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8A6658C" w14:textId="77777777" w:rsidTr="005316B0">
        <w:trPr>
          <w:trHeight w:hRule="exact" w:val="851"/>
        </w:trPr>
        <w:tc>
          <w:tcPr>
            <w:tcW w:w="1276" w:type="dxa"/>
            <w:tcBorders>
              <w:bottom w:val="single" w:sz="4" w:space="0" w:color="auto"/>
            </w:tcBorders>
          </w:tcPr>
          <w:p w14:paraId="43908C61" w14:textId="77777777" w:rsidR="001433FD" w:rsidRPr="00DB58B5" w:rsidRDefault="001433FD" w:rsidP="0001207F"/>
        </w:tc>
        <w:tc>
          <w:tcPr>
            <w:tcW w:w="2268" w:type="dxa"/>
            <w:tcBorders>
              <w:bottom w:val="single" w:sz="4" w:space="0" w:color="auto"/>
            </w:tcBorders>
            <w:vAlign w:val="bottom"/>
          </w:tcPr>
          <w:p w14:paraId="1B663DB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5AF644" w14:textId="1B4D1A9E" w:rsidR="001433FD" w:rsidRPr="00125393" w:rsidRDefault="00125393" w:rsidP="00125393">
            <w:pPr>
              <w:jc w:val="right"/>
            </w:pPr>
            <w:r w:rsidRPr="00125393">
              <w:rPr>
                <w:sz w:val="40"/>
              </w:rPr>
              <w:t>ECE</w:t>
            </w:r>
            <w:r>
              <w:t>/ADN/2024/2</w:t>
            </w:r>
          </w:p>
        </w:tc>
      </w:tr>
      <w:tr w:rsidR="001433FD" w:rsidRPr="00DB58B5" w14:paraId="41D3C875" w14:textId="77777777" w:rsidTr="007D3236">
        <w:trPr>
          <w:trHeight w:hRule="exact" w:val="2835"/>
        </w:trPr>
        <w:tc>
          <w:tcPr>
            <w:tcW w:w="1276" w:type="dxa"/>
            <w:tcBorders>
              <w:top w:val="single" w:sz="4" w:space="0" w:color="auto"/>
              <w:bottom w:val="single" w:sz="12" w:space="0" w:color="auto"/>
            </w:tcBorders>
          </w:tcPr>
          <w:p w14:paraId="72927357" w14:textId="77777777" w:rsidR="001433FD" w:rsidRPr="00DB58B5" w:rsidRDefault="001433FD" w:rsidP="007D3236">
            <w:pPr>
              <w:spacing w:before="120"/>
              <w:jc w:val="center"/>
            </w:pPr>
            <w:r>
              <w:rPr>
                <w:noProof/>
                <w:lang w:eastAsia="fr-CH"/>
              </w:rPr>
              <w:drawing>
                <wp:inline distT="0" distB="0" distL="0" distR="0" wp14:anchorId="10039160" wp14:editId="73ECC5B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5FB562"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BE5648" w14:textId="77777777" w:rsidR="0001207F" w:rsidRDefault="005B33B2" w:rsidP="005B33B2">
            <w:pPr>
              <w:spacing w:before="240" w:line="240" w:lineRule="exact"/>
            </w:pPr>
            <w:proofErr w:type="spellStart"/>
            <w:r>
              <w:t>Distr</w:t>
            </w:r>
            <w:proofErr w:type="spellEnd"/>
            <w:r>
              <w:t>. générale</w:t>
            </w:r>
          </w:p>
          <w:p w14:paraId="7A00CE5C" w14:textId="3EFCC02E" w:rsidR="005B33B2" w:rsidRDefault="005B33B2" w:rsidP="005B33B2">
            <w:pPr>
              <w:spacing w:line="240" w:lineRule="exact"/>
            </w:pPr>
            <w:r>
              <w:t>1</w:t>
            </w:r>
            <w:r w:rsidR="00D064B7">
              <w:t>7</w:t>
            </w:r>
            <w:r>
              <w:t xml:space="preserve"> novembre 2023</w:t>
            </w:r>
          </w:p>
          <w:p w14:paraId="0BF9A732" w14:textId="77777777" w:rsidR="005B33B2" w:rsidRDefault="005B33B2" w:rsidP="005B33B2">
            <w:pPr>
              <w:spacing w:line="240" w:lineRule="exact"/>
            </w:pPr>
          </w:p>
          <w:p w14:paraId="038FE1BD" w14:textId="2ADD466A" w:rsidR="005B33B2" w:rsidRPr="00DB58B5" w:rsidRDefault="005B33B2" w:rsidP="005B33B2">
            <w:pPr>
              <w:spacing w:line="240" w:lineRule="exact"/>
            </w:pPr>
            <w:r>
              <w:t>Original : français</w:t>
            </w:r>
            <w:r w:rsidR="006035D0">
              <w:t xml:space="preserve"> </w:t>
            </w:r>
          </w:p>
        </w:tc>
      </w:tr>
    </w:tbl>
    <w:p w14:paraId="74BDFE34" w14:textId="77777777" w:rsidR="00DE239D" w:rsidRDefault="00DE239D" w:rsidP="00961E7B">
      <w:pPr>
        <w:spacing w:before="120"/>
        <w:rPr>
          <w:b/>
          <w:sz w:val="28"/>
          <w:szCs w:val="28"/>
        </w:rPr>
      </w:pPr>
      <w:r w:rsidRPr="00883605">
        <w:rPr>
          <w:b/>
          <w:sz w:val="28"/>
          <w:szCs w:val="28"/>
        </w:rPr>
        <w:t>Commission économique pour l’Europe</w:t>
      </w:r>
    </w:p>
    <w:p w14:paraId="32DC47A4" w14:textId="77777777" w:rsidR="002C3DF3" w:rsidRDefault="005617AF" w:rsidP="00493A5D">
      <w:pPr>
        <w:spacing w:before="120"/>
        <w:rPr>
          <w:b/>
          <w:bCs/>
        </w:rPr>
      </w:pPr>
      <w:r>
        <w:rPr>
          <w:b/>
          <w:lang w:val="fr-FR"/>
        </w:rPr>
        <w:t>Comité d'administration de</w:t>
      </w:r>
      <w:r w:rsidRPr="004812F5">
        <w:rPr>
          <w:b/>
          <w:lang w:val="fr-FR"/>
        </w:rPr>
        <w:t xml:space="preserve"> l’Accord européen</w:t>
      </w:r>
      <w:r>
        <w:rPr>
          <w:b/>
          <w:lang w:val="fr-FR"/>
        </w:rPr>
        <w:t xml:space="preserve"> </w:t>
      </w:r>
      <w:r>
        <w:rPr>
          <w:b/>
          <w:lang w:val="fr-FR"/>
        </w:rPr>
        <w:br/>
      </w:r>
      <w:r w:rsidRPr="004812F5">
        <w:rPr>
          <w:b/>
          <w:lang w:val="fr-FR"/>
        </w:rPr>
        <w:t>relatif au transport international</w:t>
      </w:r>
      <w:r>
        <w:rPr>
          <w:b/>
          <w:lang w:val="fr-FR"/>
        </w:rPr>
        <w:br/>
      </w:r>
      <w:r w:rsidRPr="004812F5">
        <w:rPr>
          <w:b/>
          <w:lang w:val="fr-FR"/>
        </w:rPr>
        <w:t>des marchandises</w:t>
      </w:r>
      <w:r>
        <w:rPr>
          <w:b/>
          <w:lang w:val="fr-FR"/>
        </w:rPr>
        <w:t xml:space="preserve"> </w:t>
      </w:r>
      <w:r w:rsidRPr="004812F5">
        <w:rPr>
          <w:b/>
          <w:bCs/>
          <w:iCs/>
          <w:lang w:val="fr-FR"/>
        </w:rPr>
        <w:t>dangereuses par voies</w:t>
      </w:r>
      <w:r>
        <w:rPr>
          <w:b/>
          <w:bCs/>
          <w:iCs/>
          <w:lang w:val="fr-FR"/>
        </w:rPr>
        <w:br/>
      </w:r>
      <w:r w:rsidRPr="004812F5">
        <w:rPr>
          <w:b/>
          <w:bCs/>
          <w:iCs/>
          <w:lang w:val="fr-FR"/>
        </w:rPr>
        <w:t>de navigation</w:t>
      </w:r>
      <w:r>
        <w:rPr>
          <w:b/>
          <w:bCs/>
          <w:iCs/>
          <w:lang w:val="fr-FR"/>
        </w:rPr>
        <w:t xml:space="preserve"> intérieures (ADN)</w:t>
      </w:r>
      <w:r w:rsidR="00493A5D" w:rsidRPr="00493A5D">
        <w:rPr>
          <w:b/>
          <w:bCs/>
        </w:rPr>
        <w:t xml:space="preserve"> </w:t>
      </w:r>
    </w:p>
    <w:p w14:paraId="04365697" w14:textId="58E70CA0" w:rsidR="00493A5D" w:rsidRPr="001B0DD7" w:rsidRDefault="00493A5D" w:rsidP="00493A5D">
      <w:pPr>
        <w:spacing w:before="120"/>
        <w:rPr>
          <w:b/>
          <w:bCs/>
        </w:rPr>
      </w:pPr>
      <w:r w:rsidRPr="0062430F">
        <w:rPr>
          <w:b/>
          <w:bCs/>
        </w:rPr>
        <w:t>Trente et unième</w:t>
      </w:r>
      <w:r w:rsidRPr="001B0DD7">
        <w:rPr>
          <w:b/>
          <w:bCs/>
          <w:lang w:val="fr-FR"/>
        </w:rPr>
        <w:t xml:space="preserve"> </w:t>
      </w:r>
      <w:r w:rsidRPr="001B0DD7">
        <w:rPr>
          <w:b/>
          <w:bCs/>
        </w:rPr>
        <w:t>session</w:t>
      </w:r>
    </w:p>
    <w:p w14:paraId="33A4A058" w14:textId="1956C6E0" w:rsidR="00493A5D" w:rsidRPr="004C5793" w:rsidRDefault="00493A5D" w:rsidP="00493A5D">
      <w:pPr>
        <w:rPr>
          <w:rFonts w:asciiTheme="majorBidi" w:hAnsiTheme="majorBidi" w:cstheme="majorBidi"/>
        </w:rPr>
      </w:pPr>
      <w:r>
        <w:t>Genève, 26 janvier 2024</w:t>
      </w:r>
      <w:r>
        <w:br/>
      </w:r>
      <w:r w:rsidRPr="004C5793">
        <w:rPr>
          <w:rFonts w:asciiTheme="majorBidi" w:hAnsiTheme="majorBidi" w:cstheme="majorBidi"/>
        </w:rPr>
        <w:t xml:space="preserve">Point </w:t>
      </w:r>
      <w:r w:rsidR="00DA4001">
        <w:rPr>
          <w:rFonts w:asciiTheme="majorBidi" w:hAnsiTheme="majorBidi" w:cstheme="majorBidi"/>
        </w:rPr>
        <w:t>4 d)</w:t>
      </w:r>
      <w:r w:rsidRPr="004C5793">
        <w:rPr>
          <w:rFonts w:asciiTheme="majorBidi" w:hAnsiTheme="majorBidi" w:cstheme="majorBidi"/>
        </w:rPr>
        <w:t xml:space="preserve"> de l'ordre du jour provisoire</w:t>
      </w:r>
    </w:p>
    <w:p w14:paraId="4A605633" w14:textId="77777777" w:rsidR="00E922D2" w:rsidRPr="00E922D2" w:rsidRDefault="00E922D2" w:rsidP="00C26819">
      <w:pPr>
        <w:rPr>
          <w:b/>
          <w:bCs/>
        </w:rPr>
      </w:pPr>
      <w:r w:rsidRPr="00E922D2">
        <w:rPr>
          <w:b/>
          <w:bCs/>
        </w:rPr>
        <w:t>Questions relatives à la mise en œuvre de l’ADN :</w:t>
      </w:r>
    </w:p>
    <w:p w14:paraId="37CDF898" w14:textId="6D3F9736" w:rsidR="005617AF" w:rsidRDefault="00C26819" w:rsidP="00C26819">
      <w:pPr>
        <w:rPr>
          <w:b/>
        </w:rPr>
      </w:pPr>
      <w:r>
        <w:rPr>
          <w:b/>
        </w:rPr>
        <w:t>a</w:t>
      </w:r>
      <w:r w:rsidRPr="00C26819">
        <w:rPr>
          <w:b/>
        </w:rPr>
        <w:t>utres questions</w:t>
      </w:r>
    </w:p>
    <w:p w14:paraId="0EC685A6" w14:textId="5D3BCD1D" w:rsidR="0018144E" w:rsidRPr="006424E6" w:rsidRDefault="0018144E" w:rsidP="0018144E">
      <w:pPr>
        <w:pStyle w:val="HChG"/>
        <w:rPr>
          <w:szCs w:val="28"/>
          <w:lang w:val="fr-FR"/>
        </w:rPr>
      </w:pPr>
      <w:r>
        <w:rPr>
          <w:lang w:val="fr-FR"/>
        </w:rPr>
        <w:tab/>
      </w:r>
      <w:r>
        <w:rPr>
          <w:lang w:val="fr-FR"/>
        </w:rPr>
        <w:tab/>
      </w:r>
      <w:r w:rsidRPr="00827E16">
        <w:rPr>
          <w:lang w:val="fr-FR"/>
        </w:rPr>
        <w:t>Listes de contrôle selon 1.8.1.2.1 ADN</w:t>
      </w:r>
    </w:p>
    <w:p w14:paraId="6F98EB00" w14:textId="29FC70D5" w:rsidR="0018144E" w:rsidRPr="00371EC5" w:rsidRDefault="0018144E" w:rsidP="0018144E">
      <w:pPr>
        <w:pStyle w:val="H1G"/>
        <w:rPr>
          <w:lang w:val="fr-FR"/>
        </w:rPr>
      </w:pPr>
      <w:bookmarkStart w:id="0" w:name="FzDateinamePfad"/>
      <w:bookmarkEnd w:id="0"/>
      <w:r>
        <w:rPr>
          <w:lang w:val="fr-FR"/>
        </w:rPr>
        <w:tab/>
      </w:r>
      <w:r>
        <w:rPr>
          <w:lang w:val="fr-FR"/>
        </w:rPr>
        <w:tab/>
      </w:r>
      <w:r w:rsidRPr="00371EC5">
        <w:rPr>
          <w:lang w:val="fr-FR"/>
        </w:rPr>
        <w:t xml:space="preserve">Communication </w:t>
      </w:r>
      <w:r>
        <w:rPr>
          <w:lang w:val="fr-FR"/>
        </w:rPr>
        <w:t>des</w:t>
      </w:r>
      <w:r w:rsidRPr="00371EC5">
        <w:rPr>
          <w:lang w:val="fr-FR"/>
        </w:rPr>
        <w:t xml:space="preserve"> </w:t>
      </w:r>
      <w:r w:rsidR="00DC42F0">
        <w:rPr>
          <w:lang w:val="fr-FR"/>
        </w:rPr>
        <w:t>G</w:t>
      </w:r>
      <w:r w:rsidRPr="00371EC5">
        <w:rPr>
          <w:lang w:val="fr-FR"/>
        </w:rPr>
        <w:t>ouvernement</w:t>
      </w:r>
      <w:r>
        <w:rPr>
          <w:lang w:val="fr-FR"/>
        </w:rPr>
        <w:t xml:space="preserve">s </w:t>
      </w:r>
      <w:r w:rsidR="00DC2ABF">
        <w:rPr>
          <w:lang w:val="fr-FR"/>
        </w:rPr>
        <w:t>d</w:t>
      </w:r>
      <w:r w:rsidR="002A2074">
        <w:rPr>
          <w:lang w:val="fr-FR"/>
        </w:rPr>
        <w:t>e l</w:t>
      </w:r>
      <w:r w:rsidR="00DC2ABF">
        <w:rPr>
          <w:lang w:val="fr-FR"/>
        </w:rPr>
        <w:t>’Allemagne</w:t>
      </w:r>
      <w:r>
        <w:rPr>
          <w:lang w:val="fr-FR"/>
        </w:rPr>
        <w:t xml:space="preserve"> et </w:t>
      </w:r>
      <w:r w:rsidR="00DC2ABF">
        <w:rPr>
          <w:lang w:val="fr-FR"/>
        </w:rPr>
        <w:t>d</w:t>
      </w:r>
      <w:r w:rsidR="002A2074">
        <w:rPr>
          <w:lang w:val="fr-FR"/>
        </w:rPr>
        <w:t>e l</w:t>
      </w:r>
      <w:r w:rsidR="00DC2ABF">
        <w:rPr>
          <w:lang w:val="fr-FR"/>
        </w:rPr>
        <w:t>’Autriche</w:t>
      </w:r>
      <w:r w:rsidR="004A170E">
        <w:rPr>
          <w:rStyle w:val="Appelnotedebasdep"/>
        </w:rPr>
        <w:footnoteReference w:id="2"/>
      </w:r>
    </w:p>
    <w:p w14:paraId="595CFBB0" w14:textId="4E04F932" w:rsidR="0018144E" w:rsidRDefault="001F5E24" w:rsidP="001F5E24">
      <w:pPr>
        <w:pStyle w:val="SingleTxtG"/>
        <w:rPr>
          <w:lang w:val="fr-FR"/>
        </w:rPr>
      </w:pPr>
      <w:r w:rsidRPr="001F5E24">
        <w:rPr>
          <w:lang w:val="fr-FR"/>
        </w:rPr>
        <w:t>1.</w:t>
      </w:r>
      <w:r>
        <w:rPr>
          <w:lang w:val="fr-FR"/>
        </w:rPr>
        <w:tab/>
      </w:r>
      <w:r w:rsidR="0018144E">
        <w:rPr>
          <w:lang w:val="fr-FR"/>
        </w:rPr>
        <w:t>La dernière mise à jour de la liste de contrôle à utiliser dans les États contractants lors des contrôles de bateaux conformément à la section 1.8.1 de l'ADN date de 201x.</w:t>
      </w:r>
    </w:p>
    <w:p w14:paraId="6027A0D7" w14:textId="55DE133E" w:rsidR="0018144E" w:rsidRDefault="001F5E24" w:rsidP="001F5E24">
      <w:pPr>
        <w:pStyle w:val="SingleTxtG"/>
        <w:rPr>
          <w:lang w:val="fr-FR"/>
        </w:rPr>
      </w:pPr>
      <w:r>
        <w:rPr>
          <w:lang w:val="fr-FR"/>
        </w:rPr>
        <w:t>2.</w:t>
      </w:r>
      <w:r>
        <w:rPr>
          <w:lang w:val="fr-FR"/>
        </w:rPr>
        <w:tab/>
      </w:r>
      <w:r w:rsidR="0018144E">
        <w:rPr>
          <w:lang w:val="fr-FR"/>
        </w:rPr>
        <w:t>Depuis, certaines prescriptions mentionnées dans les listes de contrôle ont été modifiées.</w:t>
      </w:r>
    </w:p>
    <w:p w14:paraId="4FA2B0ED" w14:textId="65CFC3AB" w:rsidR="0018144E" w:rsidRDefault="001F5E24" w:rsidP="001F5E24">
      <w:pPr>
        <w:pStyle w:val="SingleTxtG"/>
        <w:rPr>
          <w:lang w:val="fr-FR"/>
        </w:rPr>
      </w:pPr>
      <w:r>
        <w:rPr>
          <w:lang w:val="fr-FR"/>
        </w:rPr>
        <w:t>3.</w:t>
      </w:r>
      <w:r>
        <w:rPr>
          <w:lang w:val="fr-FR"/>
        </w:rPr>
        <w:tab/>
      </w:r>
      <w:r w:rsidR="0018144E">
        <w:rPr>
          <w:lang w:val="fr-FR"/>
        </w:rPr>
        <w:t>L'Allemagne propose d'actualiser les listes de contrôle en conséquence et, à cette occasion, d'uniformiser l'utilisation des « ? » pour les différents points à contrôler. La version allemande contient par endroits du texte superflu.</w:t>
      </w:r>
    </w:p>
    <w:p w14:paraId="1AC152EF" w14:textId="00B23743" w:rsidR="0018144E" w:rsidRDefault="001F5E24" w:rsidP="001F5E24">
      <w:pPr>
        <w:pStyle w:val="SingleTxtG"/>
        <w:rPr>
          <w:lang w:val="fr-FR"/>
        </w:rPr>
      </w:pPr>
      <w:r>
        <w:rPr>
          <w:lang w:val="fr-FR"/>
        </w:rPr>
        <w:t>4.</w:t>
      </w:r>
      <w:r>
        <w:rPr>
          <w:lang w:val="fr-FR"/>
        </w:rPr>
        <w:tab/>
      </w:r>
      <w:r w:rsidR="0018144E">
        <w:rPr>
          <w:lang w:val="fr-FR"/>
        </w:rPr>
        <w:t xml:space="preserve">La nouvelle rédaction des listes de contrôle figure en annexe, les modifications y sont indiquées </w:t>
      </w:r>
      <w:r w:rsidR="0018144E">
        <w:rPr>
          <w:b/>
          <w:u w:val="single"/>
          <w:lang w:val="fr-FR"/>
        </w:rPr>
        <w:t>en gras et soulignées</w:t>
      </w:r>
      <w:r w:rsidR="0018144E">
        <w:rPr>
          <w:lang w:val="fr-FR"/>
        </w:rPr>
        <w:t>.</w:t>
      </w:r>
    </w:p>
    <w:p w14:paraId="7249DAD5" w14:textId="03F9C94A" w:rsidR="00CC79C9" w:rsidRDefault="00CC79C9" w:rsidP="001F5E24">
      <w:pPr>
        <w:pStyle w:val="SingleTxtG"/>
        <w:rPr>
          <w:b/>
        </w:rPr>
      </w:pPr>
      <w:r>
        <w:rPr>
          <w:b/>
        </w:rPr>
        <w:br w:type="page"/>
      </w:r>
    </w:p>
    <w:p w14:paraId="306C0FF3" w14:textId="2C305453" w:rsidR="00A7490B" w:rsidRDefault="00CF4EFA" w:rsidP="00A012F8">
      <w:pPr>
        <w:pStyle w:val="HChG"/>
      </w:pPr>
      <w:r>
        <w:lastRenderedPageBreak/>
        <w:t>Annexe</w:t>
      </w:r>
    </w:p>
    <w:p w14:paraId="384F235D" w14:textId="5D367771" w:rsidR="00CF4EFA" w:rsidRPr="00641FD2" w:rsidRDefault="00CF4EFA" w:rsidP="00A012F8">
      <w:pPr>
        <w:pStyle w:val="SingleTxtG"/>
        <w:jc w:val="right"/>
      </w:pPr>
      <w:r w:rsidRPr="00641FD2">
        <w:t>[</w:t>
      </w:r>
      <w:r w:rsidR="00E978CD" w:rsidRPr="00641FD2">
        <w:t xml:space="preserve">original : </w:t>
      </w:r>
      <w:r w:rsidRPr="00641FD2">
        <w:t>allemand/anglais/ français/russe]</w:t>
      </w:r>
    </w:p>
    <w:p w14:paraId="574B5E10" w14:textId="77777777" w:rsidR="00A012F8" w:rsidRPr="00E978CD" w:rsidRDefault="00A012F8" w:rsidP="00A012F8">
      <w:pPr>
        <w:pStyle w:val="SingleTxtG"/>
        <w:jc w:val="right"/>
      </w:pPr>
    </w:p>
    <w:tbl>
      <w:tblPr>
        <w:tblW w:w="9637" w:type="dxa"/>
        <w:tblLayout w:type="fixed"/>
        <w:tblCellMar>
          <w:left w:w="0" w:type="dxa"/>
          <w:right w:w="0" w:type="dxa"/>
        </w:tblCellMar>
        <w:tblLook w:val="0000" w:firstRow="0" w:lastRow="0" w:firstColumn="0" w:lastColumn="0" w:noHBand="0" w:noVBand="0"/>
      </w:tblPr>
      <w:tblGrid>
        <w:gridCol w:w="9637"/>
      </w:tblGrid>
      <w:tr w:rsidR="00611B08" w:rsidRPr="00A55104" w14:paraId="79A2A5C6" w14:textId="77777777" w:rsidTr="008B4D2C">
        <w:trPr>
          <w:trHeight w:hRule="exact" w:val="1108"/>
        </w:trPr>
        <w:tc>
          <w:tcPr>
            <w:tcW w:w="9637" w:type="dxa"/>
            <w:tcBorders>
              <w:top w:val="single" w:sz="4" w:space="0" w:color="000000"/>
              <w:left w:val="single" w:sz="4" w:space="0" w:color="000000"/>
              <w:bottom w:val="single" w:sz="4" w:space="0" w:color="000000"/>
              <w:right w:val="single" w:sz="4" w:space="0" w:color="000000"/>
            </w:tcBorders>
          </w:tcPr>
          <w:p w14:paraId="106707A0" w14:textId="77777777" w:rsidR="00611B08" w:rsidRPr="003A75BC" w:rsidRDefault="00611B08" w:rsidP="002D5B35">
            <w:pPr>
              <w:widowControl w:val="0"/>
              <w:autoSpaceDE w:val="0"/>
              <w:autoSpaceDN w:val="0"/>
              <w:adjustRightInd w:val="0"/>
              <w:spacing w:line="240" w:lineRule="auto"/>
              <w:contextualSpacing/>
              <w:jc w:val="center"/>
              <w:rPr>
                <w:b/>
                <w:bCs/>
                <w:spacing w:val="1"/>
                <w:sz w:val="18"/>
                <w:szCs w:val="18"/>
                <w:lang w:val="de-DE"/>
              </w:rPr>
            </w:pPr>
            <w:r w:rsidRPr="003A75BC">
              <w:rPr>
                <w:b/>
                <w:bCs/>
                <w:sz w:val="18"/>
                <w:szCs w:val="18"/>
                <w:lang w:val="de-DE"/>
              </w:rPr>
              <w:t>Standardis</w:t>
            </w:r>
            <w:r w:rsidRPr="003A75BC">
              <w:rPr>
                <w:b/>
                <w:bCs/>
                <w:spacing w:val="-2"/>
                <w:sz w:val="18"/>
                <w:szCs w:val="18"/>
                <w:lang w:val="de-DE"/>
              </w:rPr>
              <w:t>i</w:t>
            </w:r>
            <w:r w:rsidRPr="003A75BC">
              <w:rPr>
                <w:b/>
                <w:bCs/>
                <w:spacing w:val="1"/>
                <w:sz w:val="18"/>
                <w:szCs w:val="18"/>
                <w:lang w:val="de-DE"/>
              </w:rPr>
              <w:t>e</w:t>
            </w:r>
            <w:r w:rsidRPr="003A75BC">
              <w:rPr>
                <w:b/>
                <w:bCs/>
                <w:sz w:val="18"/>
                <w:szCs w:val="18"/>
                <w:lang w:val="de-DE"/>
              </w:rPr>
              <w:t>rte</w:t>
            </w:r>
            <w:r w:rsidRPr="003A75BC">
              <w:rPr>
                <w:b/>
                <w:bCs/>
                <w:spacing w:val="1"/>
                <w:sz w:val="18"/>
                <w:szCs w:val="18"/>
                <w:lang w:val="de-DE"/>
              </w:rPr>
              <w:t xml:space="preserve"> </w:t>
            </w:r>
            <w:r w:rsidRPr="003A75BC">
              <w:rPr>
                <w:b/>
                <w:bCs/>
                <w:spacing w:val="-2"/>
                <w:sz w:val="18"/>
                <w:szCs w:val="18"/>
                <w:lang w:val="de-DE"/>
              </w:rPr>
              <w:t>Schiffsk</w:t>
            </w:r>
            <w:r w:rsidRPr="003A75BC">
              <w:rPr>
                <w:b/>
                <w:bCs/>
                <w:spacing w:val="1"/>
                <w:sz w:val="18"/>
                <w:szCs w:val="18"/>
                <w:lang w:val="de-DE"/>
              </w:rPr>
              <w:t>ontrollliste gemäß 1.8.1.2.1 ADN für Tankschiffe</w:t>
            </w:r>
          </w:p>
          <w:p w14:paraId="5B9C3261" w14:textId="77777777" w:rsidR="00611B08" w:rsidRPr="003A75BC" w:rsidRDefault="00611B08" w:rsidP="002D5B35">
            <w:pPr>
              <w:widowControl w:val="0"/>
              <w:autoSpaceDE w:val="0"/>
              <w:autoSpaceDN w:val="0"/>
              <w:adjustRightInd w:val="0"/>
              <w:spacing w:line="240" w:lineRule="auto"/>
              <w:contextualSpacing/>
              <w:jc w:val="center"/>
              <w:rPr>
                <w:b/>
                <w:bCs/>
                <w:spacing w:val="1"/>
                <w:sz w:val="18"/>
                <w:szCs w:val="18"/>
                <w:lang w:val="en-US"/>
              </w:rPr>
            </w:pPr>
            <w:r w:rsidRPr="003A75BC">
              <w:rPr>
                <w:b/>
                <w:bCs/>
                <w:spacing w:val="1"/>
                <w:sz w:val="18"/>
                <w:szCs w:val="18"/>
                <w:lang w:val="en-US"/>
              </w:rPr>
              <w:t>Standardized vessel checklist in accordance with 1.8.1.2.1 of ADN for tank vessels</w:t>
            </w:r>
          </w:p>
          <w:p w14:paraId="1245A85B" w14:textId="77777777" w:rsidR="00611B08" w:rsidRPr="00AC0F6B" w:rsidRDefault="00611B08" w:rsidP="002D5B35">
            <w:pPr>
              <w:widowControl w:val="0"/>
              <w:autoSpaceDE w:val="0"/>
              <w:autoSpaceDN w:val="0"/>
              <w:adjustRightInd w:val="0"/>
              <w:spacing w:line="240" w:lineRule="auto"/>
              <w:contextualSpacing/>
              <w:jc w:val="center"/>
              <w:rPr>
                <w:b/>
                <w:bCs/>
                <w:sz w:val="18"/>
                <w:szCs w:val="18"/>
                <w:lang w:val="ru-RU"/>
              </w:rPr>
            </w:pPr>
            <w:r w:rsidRPr="00AC0F6B">
              <w:rPr>
                <w:b/>
                <w:bCs/>
                <w:sz w:val="18"/>
                <w:szCs w:val="18"/>
                <w:lang w:val="ru-RU"/>
              </w:rPr>
              <w:t xml:space="preserve">Стандартизованный перечень проверок танкеров в соответствии с пунктом 1.8.1.2.1 ВОПОГ </w:t>
            </w:r>
          </w:p>
          <w:p w14:paraId="15585ADE" w14:textId="77777777" w:rsidR="00611B08" w:rsidRPr="003A75BC" w:rsidRDefault="00611B08" w:rsidP="002D5B35">
            <w:pPr>
              <w:widowControl w:val="0"/>
              <w:autoSpaceDE w:val="0"/>
              <w:autoSpaceDN w:val="0"/>
              <w:adjustRightInd w:val="0"/>
              <w:spacing w:line="240" w:lineRule="auto"/>
              <w:contextualSpacing/>
              <w:jc w:val="center"/>
              <w:rPr>
                <w:b/>
                <w:bCs/>
                <w:w w:val="99"/>
                <w:sz w:val="18"/>
                <w:szCs w:val="18"/>
              </w:rPr>
            </w:pPr>
            <w:r w:rsidRPr="003A75BC">
              <w:rPr>
                <w:b/>
                <w:bCs/>
                <w:sz w:val="18"/>
                <w:szCs w:val="18"/>
              </w:rPr>
              <w:t>Liste de contrôle standardisée des bateaux conformément à l’ADN 1.8.1.2.1 pour les bateaux-citernes</w:t>
            </w:r>
          </w:p>
        </w:tc>
      </w:tr>
    </w:tbl>
    <w:p w14:paraId="6FBEA6CC" w14:textId="77777777" w:rsidR="00611B08" w:rsidRPr="003A75BC" w:rsidRDefault="00611B08" w:rsidP="00611B08"/>
    <w:tbl>
      <w:tblPr>
        <w:tblW w:w="9646" w:type="dxa"/>
        <w:tblInd w:w="-6" w:type="dxa"/>
        <w:tblLayout w:type="fixed"/>
        <w:tblCellMar>
          <w:left w:w="0" w:type="dxa"/>
          <w:right w:w="0" w:type="dxa"/>
        </w:tblCellMar>
        <w:tblLook w:val="0000" w:firstRow="0" w:lastRow="0" w:firstColumn="0" w:lastColumn="0" w:noHBand="0" w:noVBand="0"/>
      </w:tblPr>
      <w:tblGrid>
        <w:gridCol w:w="561"/>
        <w:gridCol w:w="3625"/>
        <w:gridCol w:w="772"/>
        <w:gridCol w:w="784"/>
        <w:gridCol w:w="826"/>
        <w:gridCol w:w="967"/>
        <w:gridCol w:w="842"/>
        <w:gridCol w:w="1269"/>
      </w:tblGrid>
      <w:tr w:rsidR="00611B08" w:rsidRPr="00A55104" w14:paraId="4459628A" w14:textId="77777777" w:rsidTr="008B4D2C">
        <w:trPr>
          <w:trHeight w:hRule="exact" w:val="582"/>
        </w:trPr>
        <w:tc>
          <w:tcPr>
            <w:tcW w:w="964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0011C258" w14:textId="77777777" w:rsidR="00611B08" w:rsidRPr="003A75BC" w:rsidRDefault="00611B08" w:rsidP="002D5B35">
            <w:pPr>
              <w:widowControl w:val="0"/>
              <w:autoSpaceDE w:val="0"/>
              <w:autoSpaceDN w:val="0"/>
              <w:adjustRightInd w:val="0"/>
              <w:spacing w:line="240" w:lineRule="auto"/>
              <w:contextualSpacing/>
              <w:jc w:val="center"/>
              <w:rPr>
                <w:b/>
                <w:w w:val="99"/>
                <w:sz w:val="18"/>
                <w:szCs w:val="18"/>
              </w:rPr>
            </w:pPr>
            <w:proofErr w:type="spellStart"/>
            <w:r w:rsidRPr="003A75BC">
              <w:rPr>
                <w:b/>
                <w:sz w:val="18"/>
                <w:szCs w:val="18"/>
              </w:rPr>
              <w:t>Kontrollierende</w:t>
            </w:r>
            <w:proofErr w:type="spellEnd"/>
            <w:r w:rsidRPr="003A75BC">
              <w:rPr>
                <w:b/>
                <w:sz w:val="18"/>
                <w:szCs w:val="18"/>
              </w:rPr>
              <w:t xml:space="preserve"> </w:t>
            </w:r>
            <w:proofErr w:type="spellStart"/>
            <w:r w:rsidRPr="003A75BC">
              <w:rPr>
                <w:b/>
                <w:sz w:val="18"/>
                <w:szCs w:val="18"/>
              </w:rPr>
              <w:t>Behörde</w:t>
            </w:r>
            <w:proofErr w:type="spellEnd"/>
            <w:r w:rsidRPr="003A75BC">
              <w:rPr>
                <w:b/>
                <w:sz w:val="18"/>
                <w:szCs w:val="18"/>
              </w:rPr>
              <w:t xml:space="preserve"> / </w:t>
            </w:r>
            <w:proofErr w:type="spellStart"/>
            <w:r w:rsidRPr="003A75BC">
              <w:rPr>
                <w:b/>
                <w:sz w:val="18"/>
                <w:szCs w:val="18"/>
              </w:rPr>
              <w:t>Controlling</w:t>
            </w:r>
            <w:proofErr w:type="spellEnd"/>
            <w:r w:rsidRPr="003A75BC">
              <w:rPr>
                <w:b/>
                <w:sz w:val="18"/>
                <w:szCs w:val="18"/>
              </w:rPr>
              <w:t xml:space="preserve"> </w:t>
            </w:r>
            <w:proofErr w:type="spellStart"/>
            <w:r w:rsidRPr="003A75BC">
              <w:rPr>
                <w:b/>
                <w:sz w:val="18"/>
                <w:szCs w:val="18"/>
              </w:rPr>
              <w:t>authority</w:t>
            </w:r>
            <w:proofErr w:type="spellEnd"/>
            <w:r w:rsidRPr="003A75BC">
              <w:rPr>
                <w:b/>
                <w:sz w:val="18"/>
                <w:szCs w:val="18"/>
              </w:rPr>
              <w:t xml:space="preserve"> / </w:t>
            </w:r>
            <w:proofErr w:type="spellStart"/>
            <w:r w:rsidRPr="003A75BC">
              <w:rPr>
                <w:b/>
                <w:sz w:val="18"/>
                <w:szCs w:val="18"/>
              </w:rPr>
              <w:t>Орган</w:t>
            </w:r>
            <w:proofErr w:type="spellEnd"/>
            <w:r w:rsidRPr="003A75BC">
              <w:rPr>
                <w:b/>
                <w:sz w:val="18"/>
                <w:szCs w:val="18"/>
              </w:rPr>
              <w:t xml:space="preserve">, </w:t>
            </w:r>
            <w:proofErr w:type="spellStart"/>
            <w:r w:rsidRPr="003A75BC">
              <w:rPr>
                <w:b/>
                <w:sz w:val="18"/>
                <w:szCs w:val="18"/>
              </w:rPr>
              <w:t>проводящий</w:t>
            </w:r>
            <w:proofErr w:type="spellEnd"/>
            <w:r w:rsidRPr="003A75BC">
              <w:rPr>
                <w:b/>
                <w:sz w:val="18"/>
                <w:szCs w:val="18"/>
              </w:rPr>
              <w:t xml:space="preserve"> </w:t>
            </w:r>
            <w:proofErr w:type="spellStart"/>
            <w:r w:rsidRPr="003A75BC">
              <w:rPr>
                <w:b/>
                <w:sz w:val="18"/>
                <w:szCs w:val="18"/>
              </w:rPr>
              <w:t>проверку</w:t>
            </w:r>
            <w:proofErr w:type="spellEnd"/>
            <w:r w:rsidRPr="003A75BC">
              <w:rPr>
                <w:b/>
                <w:sz w:val="18"/>
                <w:szCs w:val="18"/>
              </w:rPr>
              <w:t xml:space="preserve"> / Autorité effectuant le contrôle</w:t>
            </w:r>
          </w:p>
        </w:tc>
      </w:tr>
      <w:tr w:rsidR="00611B08" w:rsidRPr="003A75BC" w14:paraId="3C339514" w14:textId="77777777" w:rsidTr="008B4D2C">
        <w:trPr>
          <w:trHeight w:hRule="exact" w:val="388"/>
        </w:trPr>
        <w:tc>
          <w:tcPr>
            <w:tcW w:w="4184" w:type="dxa"/>
            <w:gridSpan w:val="2"/>
            <w:tcBorders>
              <w:top w:val="single" w:sz="4" w:space="0" w:color="000000"/>
              <w:left w:val="single" w:sz="4" w:space="0" w:color="000000"/>
              <w:bottom w:val="single" w:sz="4" w:space="0" w:color="000000"/>
              <w:right w:val="single" w:sz="4" w:space="0" w:color="000000"/>
            </w:tcBorders>
          </w:tcPr>
          <w:p w14:paraId="3426274B"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w:t>
            </w:r>
            <w:r w:rsidRPr="003A75BC">
              <w:rPr>
                <w:sz w:val="18"/>
                <w:szCs w:val="18"/>
              </w:rPr>
              <w:tab/>
              <w:t xml:space="preserve">Name / Name / </w:t>
            </w:r>
            <w:proofErr w:type="spellStart"/>
            <w:r w:rsidRPr="003A75BC">
              <w:rPr>
                <w:sz w:val="18"/>
                <w:szCs w:val="18"/>
              </w:rPr>
              <w:t>фамилия</w:t>
            </w:r>
            <w:proofErr w:type="spellEnd"/>
            <w:r w:rsidRPr="003A75BC">
              <w:rPr>
                <w:sz w:val="18"/>
                <w:szCs w:val="18"/>
              </w:rPr>
              <w:t xml:space="preserve"> / Nom</w:t>
            </w:r>
            <w:r>
              <w:rPr>
                <w:sz w:val="18"/>
                <w:szCs w:val="18"/>
              </w:rPr>
              <w:t xml:space="preserve"> </w:t>
            </w:r>
            <w:r w:rsidRPr="003A75BC">
              <w:rPr>
                <w:sz w:val="18"/>
                <w:szCs w:val="18"/>
              </w:rPr>
              <w:t>:</w:t>
            </w:r>
          </w:p>
        </w:tc>
        <w:tc>
          <w:tcPr>
            <w:tcW w:w="5456" w:type="dxa"/>
            <w:gridSpan w:val="6"/>
            <w:tcBorders>
              <w:top w:val="single" w:sz="4" w:space="0" w:color="000000"/>
              <w:left w:val="single" w:sz="4" w:space="0" w:color="000000"/>
              <w:bottom w:val="single" w:sz="4" w:space="0" w:color="000000"/>
              <w:right w:val="single" w:sz="4" w:space="0" w:color="000000"/>
            </w:tcBorders>
          </w:tcPr>
          <w:p w14:paraId="36BE4396" w14:textId="77777777" w:rsidR="00611B08" w:rsidRPr="003A75BC" w:rsidRDefault="00611B08" w:rsidP="002D5B35">
            <w:pPr>
              <w:widowControl w:val="0"/>
              <w:autoSpaceDE w:val="0"/>
              <w:autoSpaceDN w:val="0"/>
              <w:adjustRightInd w:val="0"/>
              <w:spacing w:line="240" w:lineRule="auto"/>
              <w:ind w:left="113"/>
              <w:contextualSpacing/>
              <w:rPr>
                <w:sz w:val="18"/>
                <w:szCs w:val="18"/>
                <w:lang w:val="es-ES"/>
              </w:rPr>
            </w:pPr>
            <w:r w:rsidRPr="003A75BC">
              <w:rPr>
                <w:sz w:val="18"/>
                <w:szCs w:val="18"/>
                <w:lang w:val="es-ES"/>
              </w:rPr>
              <w:t>2.</w:t>
            </w:r>
            <w:r w:rsidRPr="003A75BC">
              <w:rPr>
                <w:sz w:val="18"/>
                <w:szCs w:val="18"/>
                <w:lang w:val="es-ES"/>
              </w:rPr>
              <w:tab/>
              <w:t xml:space="preserve">Liste </w:t>
            </w:r>
            <w:proofErr w:type="spellStart"/>
            <w:r w:rsidRPr="003A75BC">
              <w:rPr>
                <w:sz w:val="18"/>
                <w:szCs w:val="18"/>
                <w:lang w:val="es-ES"/>
              </w:rPr>
              <w:t>Nr</w:t>
            </w:r>
            <w:proofErr w:type="spellEnd"/>
            <w:r w:rsidRPr="003A75BC">
              <w:rPr>
                <w:sz w:val="18"/>
                <w:szCs w:val="18"/>
                <w:lang w:val="es-ES"/>
              </w:rPr>
              <w:t xml:space="preserve">. / </w:t>
            </w:r>
            <w:proofErr w:type="spellStart"/>
            <w:r w:rsidRPr="003A75BC">
              <w:rPr>
                <w:sz w:val="18"/>
                <w:szCs w:val="18"/>
                <w:lang w:val="es-ES"/>
              </w:rPr>
              <w:t>List</w:t>
            </w:r>
            <w:proofErr w:type="spellEnd"/>
            <w:r w:rsidRPr="003A75BC">
              <w:rPr>
                <w:sz w:val="18"/>
                <w:szCs w:val="18"/>
                <w:lang w:val="es-ES"/>
              </w:rPr>
              <w:t xml:space="preserve"> No. /</w:t>
            </w:r>
            <w:r w:rsidRPr="003A75BC">
              <w:rPr>
                <w:sz w:val="18"/>
                <w:szCs w:val="18"/>
              </w:rPr>
              <w:t xml:space="preserve"> </w:t>
            </w:r>
            <w:proofErr w:type="spellStart"/>
            <w:r w:rsidRPr="003A75BC">
              <w:rPr>
                <w:sz w:val="18"/>
                <w:szCs w:val="18"/>
              </w:rPr>
              <w:t>список</w:t>
            </w:r>
            <w:proofErr w:type="spellEnd"/>
            <w:r w:rsidRPr="003A75BC">
              <w:rPr>
                <w:sz w:val="18"/>
                <w:szCs w:val="18"/>
                <w:lang w:val="es-ES"/>
              </w:rPr>
              <w:t xml:space="preserve"> №</w:t>
            </w:r>
            <w:r w:rsidRPr="003A75BC">
              <w:rPr>
                <w:sz w:val="18"/>
                <w:szCs w:val="18"/>
              </w:rPr>
              <w:t xml:space="preserve"> </w:t>
            </w:r>
            <w:r w:rsidRPr="003A75BC">
              <w:rPr>
                <w:sz w:val="18"/>
                <w:szCs w:val="18"/>
                <w:lang w:val="es-ES"/>
              </w:rPr>
              <w:t>/ Liste N</w:t>
            </w:r>
            <w:r w:rsidRPr="003A75BC">
              <w:rPr>
                <w:sz w:val="18"/>
                <w:szCs w:val="18"/>
                <w:vertAlign w:val="superscript"/>
                <w:lang w:val="es-ES"/>
              </w:rPr>
              <w:t>o</w:t>
            </w:r>
            <w:r w:rsidRPr="003A75BC">
              <w:rPr>
                <w:sz w:val="18"/>
                <w:szCs w:val="18"/>
                <w:lang w:val="es-ES"/>
              </w:rPr>
              <w:t>:</w:t>
            </w:r>
          </w:p>
        </w:tc>
      </w:tr>
      <w:tr w:rsidR="00611B08" w:rsidRPr="003A75BC" w14:paraId="4D9DFA16" w14:textId="77777777" w:rsidTr="008B4D2C">
        <w:trPr>
          <w:trHeight w:hRule="exact" w:val="396"/>
        </w:trPr>
        <w:tc>
          <w:tcPr>
            <w:tcW w:w="9640" w:type="dxa"/>
            <w:gridSpan w:val="8"/>
            <w:tcBorders>
              <w:top w:val="single" w:sz="4" w:space="0" w:color="000000"/>
              <w:left w:val="single" w:sz="4" w:space="0" w:color="000000"/>
              <w:bottom w:val="single" w:sz="4" w:space="0" w:color="000000"/>
              <w:right w:val="single" w:sz="4" w:space="0" w:color="000000"/>
            </w:tcBorders>
          </w:tcPr>
          <w:p w14:paraId="21EAF3F6"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3.</w:t>
            </w:r>
            <w:r w:rsidRPr="003A75BC">
              <w:rPr>
                <w:sz w:val="18"/>
                <w:szCs w:val="18"/>
              </w:rPr>
              <w:tab/>
            </w:r>
            <w:proofErr w:type="spellStart"/>
            <w:r w:rsidRPr="003A75BC">
              <w:rPr>
                <w:sz w:val="18"/>
                <w:szCs w:val="18"/>
              </w:rPr>
              <w:t>Anschrift</w:t>
            </w:r>
            <w:proofErr w:type="spellEnd"/>
            <w:r w:rsidRPr="003A75BC">
              <w:rPr>
                <w:sz w:val="18"/>
                <w:szCs w:val="18"/>
              </w:rPr>
              <w:t xml:space="preserve"> / </w:t>
            </w:r>
            <w:proofErr w:type="spellStart"/>
            <w:r w:rsidRPr="003A75BC">
              <w:rPr>
                <w:sz w:val="18"/>
                <w:szCs w:val="18"/>
              </w:rPr>
              <w:t>Address</w:t>
            </w:r>
            <w:proofErr w:type="spellEnd"/>
            <w:r w:rsidRPr="003A75BC">
              <w:rPr>
                <w:sz w:val="18"/>
                <w:szCs w:val="18"/>
              </w:rPr>
              <w:t xml:space="preserve"> / </w:t>
            </w:r>
            <w:proofErr w:type="spellStart"/>
            <w:r w:rsidRPr="003A75BC">
              <w:rPr>
                <w:sz w:val="18"/>
                <w:szCs w:val="18"/>
              </w:rPr>
              <w:t>адрес</w:t>
            </w:r>
            <w:proofErr w:type="spellEnd"/>
            <w:r w:rsidRPr="003A75BC">
              <w:rPr>
                <w:sz w:val="18"/>
                <w:szCs w:val="18"/>
              </w:rPr>
              <w:t xml:space="preserve"> / adresse</w:t>
            </w:r>
            <w:r>
              <w:rPr>
                <w:sz w:val="18"/>
                <w:szCs w:val="18"/>
              </w:rPr>
              <w:t xml:space="preserve"> </w:t>
            </w:r>
            <w:r w:rsidRPr="003A75BC">
              <w:rPr>
                <w:sz w:val="18"/>
                <w:szCs w:val="18"/>
              </w:rPr>
              <w:t>:</w:t>
            </w:r>
          </w:p>
        </w:tc>
      </w:tr>
      <w:tr w:rsidR="00611B08" w:rsidRPr="00A55104" w14:paraId="15265F7C" w14:textId="77777777" w:rsidTr="008B4D2C">
        <w:trPr>
          <w:trHeight w:hRule="exact" w:val="578"/>
        </w:trPr>
        <w:tc>
          <w:tcPr>
            <w:tcW w:w="4184" w:type="dxa"/>
            <w:gridSpan w:val="2"/>
            <w:tcBorders>
              <w:top w:val="single" w:sz="4" w:space="0" w:color="000000"/>
              <w:left w:val="single" w:sz="4" w:space="0" w:color="000000"/>
              <w:bottom w:val="single" w:sz="4" w:space="0" w:color="000000"/>
              <w:right w:val="single" w:sz="4" w:space="0" w:color="000000"/>
            </w:tcBorders>
          </w:tcPr>
          <w:p w14:paraId="408FF00A" w14:textId="77777777" w:rsidR="00611B08" w:rsidRPr="003A75BC" w:rsidRDefault="00611B08" w:rsidP="002D5B35">
            <w:pPr>
              <w:widowControl w:val="0"/>
              <w:autoSpaceDE w:val="0"/>
              <w:autoSpaceDN w:val="0"/>
              <w:adjustRightInd w:val="0"/>
              <w:spacing w:line="240" w:lineRule="auto"/>
              <w:ind w:left="113"/>
              <w:contextualSpacing/>
              <w:rPr>
                <w:sz w:val="18"/>
                <w:szCs w:val="18"/>
                <w:lang w:val="es-ES"/>
              </w:rPr>
            </w:pPr>
            <w:r w:rsidRPr="003A75BC">
              <w:rPr>
                <w:sz w:val="18"/>
                <w:szCs w:val="18"/>
                <w:lang w:val="es-ES"/>
              </w:rPr>
              <w:t>4.</w:t>
            </w:r>
            <w:r w:rsidRPr="003A75BC">
              <w:rPr>
                <w:sz w:val="18"/>
                <w:szCs w:val="18"/>
                <w:lang w:val="es-ES"/>
              </w:rPr>
              <w:tab/>
            </w:r>
            <w:proofErr w:type="spellStart"/>
            <w:r w:rsidRPr="003A75BC">
              <w:rPr>
                <w:sz w:val="18"/>
                <w:szCs w:val="18"/>
                <w:lang w:val="es-ES"/>
              </w:rPr>
              <w:t>Tel.Nr</w:t>
            </w:r>
            <w:proofErr w:type="spellEnd"/>
            <w:r w:rsidRPr="003A75BC">
              <w:rPr>
                <w:sz w:val="18"/>
                <w:szCs w:val="18"/>
                <w:lang w:val="es-ES"/>
              </w:rPr>
              <w:t xml:space="preserve">. / Tel. No. / № </w:t>
            </w:r>
            <w:proofErr w:type="spellStart"/>
            <w:r w:rsidRPr="003A75BC">
              <w:rPr>
                <w:sz w:val="18"/>
                <w:szCs w:val="18"/>
              </w:rPr>
              <w:t>тел</w:t>
            </w:r>
            <w:proofErr w:type="spellEnd"/>
            <w:r w:rsidRPr="003A75BC">
              <w:rPr>
                <w:sz w:val="18"/>
                <w:szCs w:val="18"/>
                <w:lang w:val="es-ES"/>
              </w:rPr>
              <w:t>. / N</w:t>
            </w:r>
            <w:r w:rsidRPr="003A75BC">
              <w:rPr>
                <w:sz w:val="18"/>
                <w:szCs w:val="18"/>
                <w:vertAlign w:val="superscript"/>
                <w:lang w:val="es-ES"/>
              </w:rPr>
              <w:t>o</w:t>
            </w:r>
            <w:r w:rsidRPr="003A75BC">
              <w:rPr>
                <w:sz w:val="18"/>
                <w:szCs w:val="18"/>
                <w:lang w:val="es-ES"/>
              </w:rPr>
              <w:t xml:space="preserve"> de </w:t>
            </w:r>
            <w:proofErr w:type="spellStart"/>
            <w:r w:rsidRPr="003A75BC">
              <w:rPr>
                <w:sz w:val="18"/>
                <w:szCs w:val="18"/>
                <w:lang w:val="es-ES"/>
              </w:rPr>
              <w:t>téléphone</w:t>
            </w:r>
            <w:proofErr w:type="spellEnd"/>
            <w:r>
              <w:rPr>
                <w:sz w:val="18"/>
                <w:szCs w:val="18"/>
                <w:lang w:val="es-ES"/>
              </w:rPr>
              <w:t xml:space="preserve"> </w:t>
            </w:r>
            <w:r w:rsidRPr="003A75BC">
              <w:rPr>
                <w:sz w:val="18"/>
                <w:szCs w:val="18"/>
                <w:lang w:val="es-ES"/>
              </w:rPr>
              <w:t>:</w:t>
            </w:r>
          </w:p>
        </w:tc>
        <w:tc>
          <w:tcPr>
            <w:tcW w:w="5456" w:type="dxa"/>
            <w:gridSpan w:val="6"/>
            <w:tcBorders>
              <w:top w:val="single" w:sz="4" w:space="0" w:color="000000"/>
              <w:left w:val="single" w:sz="4" w:space="0" w:color="000000"/>
              <w:bottom w:val="single" w:sz="4" w:space="0" w:color="000000"/>
              <w:right w:val="single" w:sz="4" w:space="0" w:color="000000"/>
            </w:tcBorders>
          </w:tcPr>
          <w:p w14:paraId="6CF88580"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5.</w:t>
            </w:r>
            <w:r w:rsidRPr="003A75BC">
              <w:rPr>
                <w:sz w:val="18"/>
                <w:szCs w:val="18"/>
              </w:rPr>
              <w:tab/>
              <w:t xml:space="preserve">E-Mail / e-mail / </w:t>
            </w:r>
            <w:proofErr w:type="spellStart"/>
            <w:r w:rsidRPr="003A75BC">
              <w:rPr>
                <w:sz w:val="18"/>
                <w:szCs w:val="18"/>
              </w:rPr>
              <w:t>эл</w:t>
            </w:r>
            <w:proofErr w:type="spellEnd"/>
            <w:r w:rsidRPr="003A75BC">
              <w:rPr>
                <w:sz w:val="18"/>
                <w:szCs w:val="18"/>
              </w:rPr>
              <w:t xml:space="preserve">. </w:t>
            </w:r>
            <w:proofErr w:type="spellStart"/>
            <w:r w:rsidRPr="003A75BC">
              <w:rPr>
                <w:sz w:val="18"/>
                <w:szCs w:val="18"/>
              </w:rPr>
              <w:t>почта</w:t>
            </w:r>
            <w:proofErr w:type="spellEnd"/>
            <w:r w:rsidRPr="003A75BC">
              <w:rPr>
                <w:sz w:val="18"/>
                <w:szCs w:val="18"/>
              </w:rPr>
              <w:t xml:space="preserve"> / Courriel</w:t>
            </w:r>
            <w:r>
              <w:rPr>
                <w:sz w:val="18"/>
                <w:szCs w:val="18"/>
              </w:rPr>
              <w:t xml:space="preserve"> </w:t>
            </w:r>
            <w:r w:rsidRPr="003A75BC">
              <w:rPr>
                <w:sz w:val="18"/>
                <w:szCs w:val="18"/>
              </w:rPr>
              <w:t>:</w:t>
            </w:r>
          </w:p>
        </w:tc>
      </w:tr>
      <w:tr w:rsidR="00611B08" w:rsidRPr="00A55104" w14:paraId="6E5FB816" w14:textId="77777777" w:rsidTr="008B4D2C">
        <w:trPr>
          <w:trHeight w:hRule="exact" w:val="578"/>
        </w:trPr>
        <w:tc>
          <w:tcPr>
            <w:tcW w:w="964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C29E5BF" w14:textId="77777777" w:rsidR="00611B08" w:rsidRPr="003A75BC" w:rsidRDefault="00611B08" w:rsidP="002D5B35">
            <w:pPr>
              <w:widowControl w:val="0"/>
              <w:autoSpaceDE w:val="0"/>
              <w:autoSpaceDN w:val="0"/>
              <w:adjustRightInd w:val="0"/>
              <w:spacing w:line="240" w:lineRule="auto"/>
              <w:contextualSpacing/>
              <w:jc w:val="center"/>
              <w:rPr>
                <w:w w:val="99"/>
                <w:sz w:val="18"/>
                <w:szCs w:val="18"/>
                <w:lang w:val="fr-FR"/>
              </w:rPr>
            </w:pPr>
            <w:proofErr w:type="spellStart"/>
            <w:r w:rsidRPr="003A75BC">
              <w:rPr>
                <w:b/>
                <w:w w:val="99"/>
                <w:sz w:val="18"/>
                <w:szCs w:val="18"/>
                <w:lang w:val="fr-FR"/>
              </w:rPr>
              <w:t>Ort</w:t>
            </w:r>
            <w:proofErr w:type="spellEnd"/>
            <w:r w:rsidRPr="003A75BC">
              <w:rPr>
                <w:b/>
                <w:w w:val="99"/>
                <w:sz w:val="18"/>
                <w:szCs w:val="18"/>
                <w:lang w:val="fr-FR"/>
              </w:rPr>
              <w:t xml:space="preserve"> </w:t>
            </w:r>
            <w:proofErr w:type="spellStart"/>
            <w:r w:rsidRPr="003A75BC">
              <w:rPr>
                <w:b/>
                <w:w w:val="99"/>
                <w:sz w:val="18"/>
                <w:szCs w:val="18"/>
                <w:lang w:val="fr-FR"/>
              </w:rPr>
              <w:t>und</w:t>
            </w:r>
            <w:proofErr w:type="spellEnd"/>
            <w:r w:rsidRPr="003A75BC">
              <w:rPr>
                <w:b/>
                <w:w w:val="99"/>
                <w:sz w:val="18"/>
                <w:szCs w:val="18"/>
                <w:lang w:val="fr-FR"/>
              </w:rPr>
              <w:t xml:space="preserve"> Zeit der </w:t>
            </w:r>
            <w:proofErr w:type="spellStart"/>
            <w:r w:rsidRPr="003A75BC">
              <w:rPr>
                <w:b/>
                <w:w w:val="99"/>
                <w:sz w:val="18"/>
                <w:szCs w:val="18"/>
                <w:lang w:val="fr-FR"/>
              </w:rPr>
              <w:t>Kontrolle</w:t>
            </w:r>
            <w:proofErr w:type="spellEnd"/>
            <w:r w:rsidRPr="003A75BC">
              <w:rPr>
                <w:b/>
                <w:w w:val="99"/>
                <w:sz w:val="18"/>
                <w:szCs w:val="18"/>
                <w:lang w:val="fr-FR"/>
              </w:rPr>
              <w:t xml:space="preserve"> / Location and time of the check / </w:t>
            </w:r>
            <w:proofErr w:type="spellStart"/>
            <w:r w:rsidRPr="003A75BC">
              <w:rPr>
                <w:b/>
                <w:w w:val="99"/>
                <w:sz w:val="18"/>
                <w:szCs w:val="18"/>
              </w:rPr>
              <w:t>Место</w:t>
            </w:r>
            <w:proofErr w:type="spellEnd"/>
            <w:r w:rsidRPr="003A75BC">
              <w:rPr>
                <w:b/>
                <w:w w:val="99"/>
                <w:sz w:val="18"/>
                <w:szCs w:val="18"/>
                <w:lang w:val="fr-FR"/>
              </w:rPr>
              <w:t xml:space="preserve"> </w:t>
            </w:r>
            <w:r w:rsidRPr="003A75BC">
              <w:rPr>
                <w:b/>
                <w:w w:val="99"/>
                <w:sz w:val="18"/>
                <w:szCs w:val="18"/>
              </w:rPr>
              <w:t>и</w:t>
            </w:r>
            <w:r w:rsidRPr="003A75BC">
              <w:rPr>
                <w:b/>
                <w:w w:val="99"/>
                <w:sz w:val="18"/>
                <w:szCs w:val="18"/>
                <w:lang w:val="fr-FR"/>
              </w:rPr>
              <w:t xml:space="preserve"> </w:t>
            </w:r>
            <w:proofErr w:type="spellStart"/>
            <w:r w:rsidRPr="003A75BC">
              <w:rPr>
                <w:b/>
                <w:w w:val="99"/>
                <w:sz w:val="18"/>
                <w:szCs w:val="18"/>
              </w:rPr>
              <w:t>время</w:t>
            </w:r>
            <w:proofErr w:type="spellEnd"/>
            <w:r w:rsidRPr="003A75BC">
              <w:rPr>
                <w:b/>
                <w:w w:val="99"/>
                <w:sz w:val="18"/>
                <w:szCs w:val="18"/>
                <w:lang w:val="fr-FR"/>
              </w:rPr>
              <w:t xml:space="preserve"> </w:t>
            </w:r>
            <w:proofErr w:type="spellStart"/>
            <w:r w:rsidRPr="003A75BC">
              <w:rPr>
                <w:b/>
                <w:w w:val="99"/>
                <w:sz w:val="18"/>
                <w:szCs w:val="18"/>
              </w:rPr>
              <w:t>проведения</w:t>
            </w:r>
            <w:proofErr w:type="spellEnd"/>
            <w:r w:rsidRPr="003A75BC">
              <w:rPr>
                <w:b/>
                <w:w w:val="99"/>
                <w:sz w:val="18"/>
                <w:szCs w:val="18"/>
                <w:lang w:val="fr-FR"/>
              </w:rPr>
              <w:t xml:space="preserve"> </w:t>
            </w:r>
            <w:proofErr w:type="spellStart"/>
            <w:r w:rsidRPr="003A75BC">
              <w:rPr>
                <w:b/>
                <w:w w:val="99"/>
                <w:sz w:val="18"/>
                <w:szCs w:val="18"/>
              </w:rPr>
              <w:t>проверки</w:t>
            </w:r>
            <w:proofErr w:type="spellEnd"/>
            <w:r w:rsidRPr="003A75BC">
              <w:rPr>
                <w:b/>
                <w:w w:val="99"/>
                <w:sz w:val="18"/>
                <w:szCs w:val="18"/>
                <w:lang w:val="fr-FR"/>
              </w:rPr>
              <w:t xml:space="preserve"> / </w:t>
            </w:r>
            <w:r w:rsidRPr="003A75BC">
              <w:rPr>
                <w:b/>
                <w:w w:val="99"/>
                <w:sz w:val="18"/>
                <w:szCs w:val="18"/>
                <w:lang w:val="fr-FR"/>
              </w:rPr>
              <w:br/>
              <w:t>Lieu et date du contrôle</w:t>
            </w:r>
          </w:p>
        </w:tc>
      </w:tr>
      <w:tr w:rsidR="00611B08" w:rsidRPr="003A75BC" w14:paraId="22FFB41E" w14:textId="77777777" w:rsidTr="008B4D2C">
        <w:trPr>
          <w:trHeight w:hRule="exact" w:val="284"/>
        </w:trPr>
        <w:tc>
          <w:tcPr>
            <w:tcW w:w="4184" w:type="dxa"/>
            <w:gridSpan w:val="2"/>
            <w:tcBorders>
              <w:top w:val="single" w:sz="4" w:space="0" w:color="000000"/>
              <w:left w:val="single" w:sz="4" w:space="0" w:color="000000"/>
              <w:bottom w:val="single" w:sz="4" w:space="0" w:color="000000"/>
              <w:right w:val="single" w:sz="4" w:space="0" w:color="000000"/>
            </w:tcBorders>
          </w:tcPr>
          <w:p w14:paraId="69260CD1"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w:t>
            </w:r>
            <w:r w:rsidRPr="003A75BC">
              <w:rPr>
                <w:sz w:val="18"/>
                <w:szCs w:val="18"/>
              </w:rPr>
              <w:tab/>
            </w:r>
            <w:proofErr w:type="spellStart"/>
            <w:r w:rsidRPr="003A75BC">
              <w:rPr>
                <w:sz w:val="18"/>
                <w:szCs w:val="18"/>
              </w:rPr>
              <w:t>Datum</w:t>
            </w:r>
            <w:proofErr w:type="spellEnd"/>
            <w:r w:rsidRPr="003A75BC">
              <w:rPr>
                <w:sz w:val="18"/>
                <w:szCs w:val="18"/>
              </w:rPr>
              <w:t xml:space="preserve"> / Date / </w:t>
            </w:r>
            <w:proofErr w:type="spellStart"/>
            <w:r w:rsidRPr="003A75BC">
              <w:rPr>
                <w:sz w:val="18"/>
                <w:szCs w:val="18"/>
              </w:rPr>
              <w:t>дата</w:t>
            </w:r>
            <w:proofErr w:type="spellEnd"/>
            <w:r w:rsidRPr="003A75BC">
              <w:rPr>
                <w:sz w:val="18"/>
                <w:szCs w:val="18"/>
              </w:rPr>
              <w:t xml:space="preserve"> / Date</w:t>
            </w:r>
            <w:r>
              <w:rPr>
                <w:sz w:val="18"/>
                <w:szCs w:val="18"/>
              </w:rPr>
              <w:t xml:space="preserve"> </w:t>
            </w:r>
            <w:r w:rsidRPr="003A75BC">
              <w:rPr>
                <w:sz w:val="18"/>
                <w:szCs w:val="18"/>
              </w:rPr>
              <w:t>:</w:t>
            </w:r>
          </w:p>
        </w:tc>
        <w:tc>
          <w:tcPr>
            <w:tcW w:w="5456" w:type="dxa"/>
            <w:gridSpan w:val="6"/>
            <w:tcBorders>
              <w:top w:val="single" w:sz="4" w:space="0" w:color="000000"/>
              <w:left w:val="single" w:sz="4" w:space="0" w:color="000000"/>
              <w:bottom w:val="single" w:sz="4" w:space="0" w:color="000000"/>
              <w:right w:val="single" w:sz="4" w:space="0" w:color="000000"/>
            </w:tcBorders>
          </w:tcPr>
          <w:p w14:paraId="73C68C4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7.</w:t>
            </w:r>
            <w:r w:rsidRPr="003A75BC">
              <w:rPr>
                <w:sz w:val="18"/>
                <w:szCs w:val="18"/>
              </w:rPr>
              <w:tab/>
            </w:r>
            <w:proofErr w:type="spellStart"/>
            <w:r w:rsidRPr="003A75BC">
              <w:rPr>
                <w:sz w:val="18"/>
                <w:szCs w:val="18"/>
              </w:rPr>
              <w:t>Uhrzeit</w:t>
            </w:r>
            <w:proofErr w:type="spellEnd"/>
            <w:r w:rsidRPr="003A75BC">
              <w:rPr>
                <w:sz w:val="18"/>
                <w:szCs w:val="18"/>
              </w:rPr>
              <w:t xml:space="preserve"> / Time / </w:t>
            </w:r>
            <w:proofErr w:type="spellStart"/>
            <w:r w:rsidRPr="003A75BC">
              <w:rPr>
                <w:sz w:val="18"/>
                <w:szCs w:val="18"/>
              </w:rPr>
              <w:t>время</w:t>
            </w:r>
            <w:proofErr w:type="spellEnd"/>
            <w:r w:rsidRPr="003A75BC">
              <w:rPr>
                <w:sz w:val="18"/>
                <w:szCs w:val="18"/>
              </w:rPr>
              <w:t xml:space="preserve"> / Heure</w:t>
            </w:r>
            <w:r>
              <w:rPr>
                <w:sz w:val="18"/>
                <w:szCs w:val="18"/>
              </w:rPr>
              <w:t xml:space="preserve"> </w:t>
            </w:r>
            <w:r w:rsidRPr="003A75BC">
              <w:rPr>
                <w:sz w:val="18"/>
                <w:szCs w:val="18"/>
              </w:rPr>
              <w:t>:</w:t>
            </w:r>
          </w:p>
        </w:tc>
      </w:tr>
      <w:tr w:rsidR="00611B08" w:rsidRPr="003A75BC" w14:paraId="67784264" w14:textId="77777777" w:rsidTr="008B4D2C">
        <w:trPr>
          <w:trHeight w:hRule="exact" w:val="796"/>
        </w:trPr>
        <w:tc>
          <w:tcPr>
            <w:tcW w:w="4184" w:type="dxa"/>
            <w:gridSpan w:val="2"/>
            <w:tcBorders>
              <w:top w:val="single" w:sz="4" w:space="0" w:color="000000"/>
              <w:left w:val="single" w:sz="4" w:space="0" w:color="000000"/>
              <w:bottom w:val="single" w:sz="4" w:space="0" w:color="000000"/>
              <w:right w:val="single" w:sz="4" w:space="0" w:color="000000"/>
            </w:tcBorders>
          </w:tcPr>
          <w:p w14:paraId="46ADAB5B"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r w:rsidRPr="00AC0F6B">
              <w:rPr>
                <w:sz w:val="18"/>
                <w:szCs w:val="18"/>
                <w:lang w:val="en-US"/>
              </w:rPr>
              <w:t>8.</w:t>
            </w:r>
            <w:r w:rsidRPr="00AC0F6B">
              <w:rPr>
                <w:sz w:val="18"/>
                <w:szCs w:val="18"/>
                <w:lang w:val="en-US"/>
              </w:rPr>
              <w:tab/>
              <w:t xml:space="preserve">Wasserstraße / Waterway / </w:t>
            </w:r>
            <w:proofErr w:type="spellStart"/>
            <w:r w:rsidRPr="003A75BC">
              <w:rPr>
                <w:sz w:val="18"/>
                <w:szCs w:val="18"/>
              </w:rPr>
              <w:t>водный</w:t>
            </w:r>
            <w:proofErr w:type="spellEnd"/>
            <w:r w:rsidRPr="00AC0F6B">
              <w:rPr>
                <w:sz w:val="18"/>
                <w:szCs w:val="18"/>
                <w:lang w:val="en-US"/>
              </w:rPr>
              <w:t xml:space="preserve"> </w:t>
            </w:r>
            <w:proofErr w:type="spellStart"/>
            <w:r w:rsidRPr="003A75BC">
              <w:rPr>
                <w:sz w:val="18"/>
                <w:szCs w:val="18"/>
              </w:rPr>
              <w:t>путь</w:t>
            </w:r>
            <w:proofErr w:type="spellEnd"/>
            <w:r w:rsidRPr="00AC0F6B">
              <w:rPr>
                <w:sz w:val="18"/>
                <w:szCs w:val="18"/>
                <w:lang w:val="en-US"/>
              </w:rPr>
              <w:t xml:space="preserve"> / </w:t>
            </w:r>
            <w:r w:rsidRPr="00AC0F6B">
              <w:rPr>
                <w:sz w:val="18"/>
                <w:szCs w:val="18"/>
                <w:lang w:val="en-US"/>
              </w:rPr>
              <w:br/>
              <w:t>Voie navigable :</w:t>
            </w:r>
          </w:p>
          <w:p w14:paraId="0F938E57"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AC0F6B">
              <w:rPr>
                <w:sz w:val="18"/>
                <w:szCs w:val="18"/>
                <w:lang w:val="en-US"/>
              </w:rPr>
              <w:tab/>
            </w:r>
            <w:r w:rsidRPr="00AC0F6B">
              <w:rPr>
                <w:sz w:val="18"/>
                <w:szCs w:val="18"/>
                <w:lang w:val="en-US"/>
              </w:rPr>
              <w:tab/>
            </w:r>
            <w:r w:rsidRPr="00AC0F6B">
              <w:rPr>
                <w:sz w:val="18"/>
                <w:szCs w:val="18"/>
                <w:lang w:val="en-US"/>
              </w:rPr>
              <w:tab/>
            </w:r>
            <w:r w:rsidRPr="00AC0F6B">
              <w:rPr>
                <w:sz w:val="18"/>
                <w:szCs w:val="18"/>
                <w:lang w:val="en-US"/>
              </w:rPr>
              <w:tab/>
            </w:r>
            <w:r w:rsidRPr="00AC0F6B">
              <w:rPr>
                <w:sz w:val="18"/>
                <w:szCs w:val="18"/>
                <w:lang w:val="en-US"/>
              </w:rPr>
              <w:tab/>
            </w:r>
            <w:r w:rsidRPr="003A75BC">
              <w:rPr>
                <w:sz w:val="18"/>
                <w:szCs w:val="18"/>
              </w:rPr>
              <w:t>km/</w:t>
            </w:r>
            <w:proofErr w:type="spellStart"/>
            <w:r w:rsidRPr="003A75BC">
              <w:rPr>
                <w:sz w:val="18"/>
                <w:szCs w:val="18"/>
              </w:rPr>
              <w:t>км</w:t>
            </w:r>
            <w:proofErr w:type="spellEnd"/>
            <w:r w:rsidRPr="003A75BC">
              <w:rPr>
                <w:sz w:val="18"/>
                <w:szCs w:val="18"/>
              </w:rPr>
              <w:t>:</w:t>
            </w:r>
          </w:p>
        </w:tc>
        <w:tc>
          <w:tcPr>
            <w:tcW w:w="5456" w:type="dxa"/>
            <w:gridSpan w:val="6"/>
            <w:tcBorders>
              <w:top w:val="single" w:sz="4" w:space="0" w:color="000000"/>
              <w:left w:val="single" w:sz="4" w:space="0" w:color="000000"/>
              <w:bottom w:val="single" w:sz="4" w:space="0" w:color="000000"/>
              <w:right w:val="single" w:sz="4" w:space="0" w:color="000000"/>
            </w:tcBorders>
          </w:tcPr>
          <w:p w14:paraId="2AC84FA3" w14:textId="77777777" w:rsidR="00611B08" w:rsidRPr="00AB0916" w:rsidRDefault="00611B08" w:rsidP="002D5B35">
            <w:pPr>
              <w:widowControl w:val="0"/>
              <w:autoSpaceDE w:val="0"/>
              <w:autoSpaceDN w:val="0"/>
              <w:adjustRightInd w:val="0"/>
              <w:spacing w:line="240" w:lineRule="auto"/>
              <w:ind w:left="113"/>
              <w:contextualSpacing/>
              <w:rPr>
                <w:sz w:val="18"/>
                <w:szCs w:val="18"/>
              </w:rPr>
            </w:pPr>
            <w:r w:rsidRPr="00AB0916">
              <w:rPr>
                <w:sz w:val="18"/>
                <w:szCs w:val="18"/>
              </w:rPr>
              <w:t>9.</w:t>
            </w:r>
            <w:r w:rsidRPr="00AB0916">
              <w:rPr>
                <w:sz w:val="18"/>
                <w:szCs w:val="18"/>
              </w:rPr>
              <w:tab/>
            </w:r>
            <w:proofErr w:type="spellStart"/>
            <w:r w:rsidRPr="00AB0916">
              <w:rPr>
                <w:sz w:val="18"/>
                <w:szCs w:val="18"/>
              </w:rPr>
              <w:t>Ort</w:t>
            </w:r>
            <w:r w:rsidRPr="00AB0916">
              <w:rPr>
                <w:strike/>
                <w:sz w:val="18"/>
                <w:szCs w:val="18"/>
              </w:rPr>
              <w:t>slage</w:t>
            </w:r>
            <w:proofErr w:type="spellEnd"/>
            <w:r w:rsidRPr="00AB0916">
              <w:rPr>
                <w:sz w:val="18"/>
                <w:szCs w:val="18"/>
              </w:rPr>
              <w:t xml:space="preserve"> / Location / </w:t>
            </w:r>
            <w:proofErr w:type="spellStart"/>
            <w:r w:rsidRPr="00AB0916">
              <w:rPr>
                <w:sz w:val="18"/>
                <w:szCs w:val="18"/>
              </w:rPr>
              <w:t>место</w:t>
            </w:r>
            <w:proofErr w:type="spellEnd"/>
            <w:r w:rsidRPr="00AB0916">
              <w:rPr>
                <w:sz w:val="18"/>
                <w:szCs w:val="18"/>
              </w:rPr>
              <w:t xml:space="preserve"> / Lieu :</w:t>
            </w:r>
          </w:p>
          <w:p w14:paraId="61A3E43F" w14:textId="77777777" w:rsidR="00611B08" w:rsidRPr="00AB0916" w:rsidRDefault="00611B08" w:rsidP="002D5B35">
            <w:pPr>
              <w:widowControl w:val="0"/>
              <w:autoSpaceDE w:val="0"/>
              <w:autoSpaceDN w:val="0"/>
              <w:adjustRightInd w:val="0"/>
              <w:spacing w:line="240" w:lineRule="auto"/>
              <w:ind w:left="113"/>
              <w:contextualSpacing/>
              <w:rPr>
                <w:sz w:val="18"/>
                <w:szCs w:val="18"/>
              </w:rPr>
            </w:pPr>
          </w:p>
        </w:tc>
      </w:tr>
      <w:tr w:rsidR="00611B08" w:rsidRPr="00A55104" w14:paraId="68BC71EE" w14:textId="77777777" w:rsidTr="008B4D2C">
        <w:trPr>
          <w:trHeight w:hRule="exact" w:val="1343"/>
        </w:trPr>
        <w:tc>
          <w:tcPr>
            <w:tcW w:w="9640" w:type="dxa"/>
            <w:gridSpan w:val="8"/>
            <w:tcBorders>
              <w:top w:val="single" w:sz="4" w:space="0" w:color="000000"/>
              <w:left w:val="single" w:sz="4" w:space="0" w:color="000000"/>
              <w:bottom w:val="single" w:sz="4" w:space="0" w:color="000000"/>
              <w:right w:val="single" w:sz="4" w:space="0" w:color="000000"/>
            </w:tcBorders>
            <w:vAlign w:val="center"/>
          </w:tcPr>
          <w:p w14:paraId="0B97D9B0" w14:textId="77777777" w:rsidR="00611B08" w:rsidRPr="00AB0916" w:rsidRDefault="00611B08" w:rsidP="002D5B35">
            <w:pPr>
              <w:widowControl w:val="0"/>
              <w:autoSpaceDE w:val="0"/>
              <w:autoSpaceDN w:val="0"/>
              <w:adjustRightInd w:val="0"/>
              <w:spacing w:line="240" w:lineRule="auto"/>
              <w:ind w:left="182"/>
              <w:contextualSpacing/>
              <w:rPr>
                <w:sz w:val="18"/>
                <w:szCs w:val="18"/>
                <w:lang w:val="de-DE"/>
              </w:rPr>
            </w:pPr>
            <w:r w:rsidRPr="00AB0916">
              <w:rPr>
                <w:sz w:val="18"/>
                <w:szCs w:val="18"/>
              </w:rPr>
              <w:sym w:font="Wingdings" w:char="F0A8"/>
            </w:r>
            <w:r w:rsidRPr="00AB0916">
              <w:rPr>
                <w:sz w:val="18"/>
                <w:szCs w:val="18"/>
                <w:lang w:val="de-DE"/>
              </w:rPr>
              <w:t xml:space="preserve"> während der Fahrt</w:t>
            </w:r>
            <w:r w:rsidRPr="00AB0916">
              <w:rPr>
                <w:sz w:val="18"/>
                <w:szCs w:val="18"/>
                <w:lang w:val="de-DE"/>
              </w:rPr>
              <w:tab/>
            </w:r>
            <w:r w:rsidRPr="00AB0916">
              <w:rPr>
                <w:sz w:val="18"/>
                <w:szCs w:val="18"/>
              </w:rPr>
              <w:sym w:font="Wingdings" w:char="F0A8"/>
            </w:r>
            <w:r w:rsidRPr="00AB0916">
              <w:rPr>
                <w:sz w:val="18"/>
                <w:szCs w:val="18"/>
                <w:lang w:val="de-DE"/>
              </w:rPr>
              <w:t xml:space="preserve"> beim </w:t>
            </w:r>
            <w:proofErr w:type="spellStart"/>
            <w:r w:rsidRPr="00AB0916">
              <w:rPr>
                <w:sz w:val="18"/>
                <w:szCs w:val="18"/>
                <w:lang w:val="de-DE"/>
              </w:rPr>
              <w:t>Stillliegen</w:t>
            </w:r>
            <w:proofErr w:type="spellEnd"/>
            <w:r w:rsidRPr="00AB0916">
              <w:rPr>
                <w:sz w:val="18"/>
                <w:szCs w:val="18"/>
                <w:lang w:val="de-DE"/>
              </w:rPr>
              <w:tab/>
            </w:r>
            <w:r w:rsidRPr="00AB0916">
              <w:rPr>
                <w:sz w:val="18"/>
                <w:szCs w:val="18"/>
                <w:lang w:val="de-DE"/>
              </w:rPr>
              <w:tab/>
            </w:r>
            <w:r w:rsidRPr="00AB0916">
              <w:rPr>
                <w:sz w:val="18"/>
                <w:szCs w:val="18"/>
              </w:rPr>
              <w:sym w:font="Wingdings" w:char="F0A8"/>
            </w:r>
            <w:r w:rsidRPr="00AB0916">
              <w:rPr>
                <w:sz w:val="18"/>
                <w:szCs w:val="18"/>
                <w:lang w:val="de-DE"/>
              </w:rPr>
              <w:t xml:space="preserve"> beim Laden/Löschen</w:t>
            </w:r>
          </w:p>
          <w:p w14:paraId="5B86E2DE" w14:textId="77777777" w:rsidR="00611B08" w:rsidRPr="00AB0916" w:rsidRDefault="00611B08" w:rsidP="002D5B35">
            <w:pPr>
              <w:widowControl w:val="0"/>
              <w:autoSpaceDE w:val="0"/>
              <w:autoSpaceDN w:val="0"/>
              <w:adjustRightInd w:val="0"/>
              <w:spacing w:line="240" w:lineRule="auto"/>
              <w:ind w:left="182"/>
              <w:contextualSpacing/>
              <w:rPr>
                <w:sz w:val="18"/>
                <w:szCs w:val="18"/>
                <w:lang w:val="en-US"/>
              </w:rPr>
            </w:pPr>
            <w:r w:rsidRPr="00AB0916">
              <w:rPr>
                <w:sz w:val="18"/>
                <w:szCs w:val="18"/>
              </w:rPr>
              <w:sym w:font="Wingdings" w:char="F0A8"/>
            </w:r>
            <w:r w:rsidRPr="00AB0916">
              <w:rPr>
                <w:sz w:val="18"/>
                <w:szCs w:val="18"/>
                <w:lang w:val="en-US"/>
              </w:rPr>
              <w:t xml:space="preserve"> under way</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berthed vessel</w:t>
            </w:r>
            <w:r w:rsidRPr="00AB0916">
              <w:rPr>
                <w:sz w:val="18"/>
                <w:szCs w:val="18"/>
                <w:lang w:val="en-US"/>
              </w:rPr>
              <w:tab/>
            </w:r>
            <w:r w:rsidRPr="00AB0916">
              <w:rPr>
                <w:sz w:val="18"/>
                <w:szCs w:val="18"/>
                <w:lang w:val="en-US"/>
              </w:rPr>
              <w:tab/>
            </w:r>
            <w:r w:rsidRPr="00AB0916">
              <w:rPr>
                <w:sz w:val="18"/>
                <w:szCs w:val="18"/>
              </w:rPr>
              <w:sym w:font="Wingdings" w:char="F0A8"/>
            </w:r>
            <w:r w:rsidRPr="00AB0916">
              <w:rPr>
                <w:sz w:val="18"/>
                <w:szCs w:val="18"/>
                <w:lang w:val="en-US"/>
              </w:rPr>
              <w:t xml:space="preserve"> at loading/unloading</w:t>
            </w:r>
          </w:p>
          <w:p w14:paraId="60BA45C0" w14:textId="77777777" w:rsidR="00611B08" w:rsidRPr="00AC0F6B" w:rsidRDefault="00611B08" w:rsidP="002D5B35">
            <w:pPr>
              <w:widowControl w:val="0"/>
              <w:autoSpaceDE w:val="0"/>
              <w:autoSpaceDN w:val="0"/>
              <w:adjustRightInd w:val="0"/>
              <w:spacing w:line="240" w:lineRule="auto"/>
              <w:ind w:left="182"/>
              <w:contextualSpacing/>
              <w:rPr>
                <w:sz w:val="18"/>
                <w:szCs w:val="18"/>
                <w:lang w:val="ru-RU"/>
              </w:rPr>
            </w:pPr>
            <w:r w:rsidRPr="00AB0916">
              <w:rPr>
                <w:sz w:val="18"/>
                <w:szCs w:val="18"/>
              </w:rPr>
              <w:sym w:font="Wingdings" w:char="F0A8"/>
            </w:r>
            <w:r w:rsidRPr="00AC0F6B">
              <w:rPr>
                <w:sz w:val="18"/>
                <w:szCs w:val="18"/>
                <w:lang w:val="ru-RU"/>
              </w:rPr>
              <w:t xml:space="preserve"> судно на ходу</w:t>
            </w:r>
            <w:r w:rsidRPr="00AC0F6B">
              <w:rPr>
                <w:sz w:val="18"/>
                <w:szCs w:val="18"/>
                <w:lang w:val="ru-RU"/>
              </w:rPr>
              <w:tab/>
            </w:r>
            <w:r w:rsidRPr="00AC0F6B">
              <w:rPr>
                <w:sz w:val="18"/>
                <w:szCs w:val="18"/>
                <w:lang w:val="ru-RU"/>
              </w:rPr>
              <w:tab/>
            </w:r>
            <w:r w:rsidRPr="00AB0916">
              <w:rPr>
                <w:sz w:val="18"/>
                <w:szCs w:val="18"/>
              </w:rPr>
              <w:sym w:font="Wingdings" w:char="F0A8"/>
            </w:r>
            <w:r w:rsidRPr="00AC0F6B">
              <w:rPr>
                <w:sz w:val="18"/>
                <w:szCs w:val="18"/>
                <w:lang w:val="ru-RU"/>
              </w:rPr>
              <w:t xml:space="preserve"> судно пришвартовано </w:t>
            </w:r>
            <w:r w:rsidRPr="00AC0F6B">
              <w:rPr>
                <w:sz w:val="18"/>
                <w:szCs w:val="18"/>
                <w:lang w:val="ru-RU"/>
              </w:rPr>
              <w:tab/>
            </w:r>
            <w:r w:rsidRPr="00AB0916">
              <w:rPr>
                <w:sz w:val="18"/>
                <w:szCs w:val="18"/>
              </w:rPr>
              <w:sym w:font="Wingdings" w:char="F0A8"/>
            </w:r>
            <w:r w:rsidRPr="00AC0F6B">
              <w:rPr>
                <w:sz w:val="18"/>
                <w:szCs w:val="18"/>
                <w:lang w:val="ru-RU"/>
              </w:rPr>
              <w:t xml:space="preserve"> судно в процессе погрузки/разгрузки</w:t>
            </w:r>
          </w:p>
          <w:p w14:paraId="6512AE30" w14:textId="77777777" w:rsidR="00611B08" w:rsidRPr="00AB0916" w:rsidRDefault="00611B08" w:rsidP="002D5B35">
            <w:pPr>
              <w:widowControl w:val="0"/>
              <w:autoSpaceDE w:val="0"/>
              <w:autoSpaceDN w:val="0"/>
              <w:adjustRightInd w:val="0"/>
              <w:spacing w:line="240" w:lineRule="auto"/>
              <w:ind w:left="182"/>
              <w:contextualSpacing/>
              <w:rPr>
                <w:sz w:val="18"/>
                <w:szCs w:val="18"/>
                <w:lang w:val="fr-FR"/>
              </w:rPr>
            </w:pPr>
            <w:r w:rsidRPr="00AB0916">
              <w:rPr>
                <w:sz w:val="18"/>
                <w:szCs w:val="18"/>
              </w:rPr>
              <w:sym w:font="Wingdings" w:char="F0A8"/>
            </w:r>
            <w:r w:rsidRPr="00AB0916">
              <w:rPr>
                <w:sz w:val="18"/>
                <w:szCs w:val="18"/>
              </w:rPr>
              <w:t xml:space="preserve"> </w:t>
            </w:r>
            <w:r w:rsidRPr="00AB0916">
              <w:rPr>
                <w:sz w:val="18"/>
                <w:szCs w:val="18"/>
                <w:lang w:val="fr-FR"/>
              </w:rPr>
              <w:t>bateau</w:t>
            </w:r>
            <w:r w:rsidRPr="00AB0916">
              <w:rPr>
                <w:sz w:val="18"/>
                <w:szCs w:val="18"/>
              </w:rPr>
              <w:t xml:space="preserve"> </w:t>
            </w:r>
            <w:r w:rsidRPr="00AB0916">
              <w:rPr>
                <w:sz w:val="18"/>
                <w:szCs w:val="18"/>
                <w:lang w:val="fr-FR"/>
              </w:rPr>
              <w:t>faisant</w:t>
            </w:r>
            <w:r w:rsidRPr="00AB0916">
              <w:rPr>
                <w:sz w:val="18"/>
                <w:szCs w:val="18"/>
              </w:rPr>
              <w:t xml:space="preserve"> </w:t>
            </w:r>
            <w:r w:rsidRPr="00AB0916">
              <w:rPr>
                <w:sz w:val="18"/>
                <w:szCs w:val="18"/>
                <w:lang w:val="fr-FR"/>
              </w:rPr>
              <w:t>route</w:t>
            </w:r>
            <w:r w:rsidRPr="00AB0916">
              <w:rPr>
                <w:sz w:val="18"/>
                <w:szCs w:val="18"/>
              </w:rPr>
              <w:tab/>
            </w:r>
            <w:r w:rsidRPr="00AB0916">
              <w:rPr>
                <w:sz w:val="18"/>
                <w:szCs w:val="18"/>
              </w:rPr>
              <w:sym w:font="Wingdings" w:char="F0A8"/>
            </w:r>
            <w:r w:rsidRPr="00AB0916">
              <w:rPr>
                <w:sz w:val="18"/>
                <w:szCs w:val="18"/>
              </w:rPr>
              <w:t xml:space="preserve"> </w:t>
            </w:r>
            <w:r w:rsidRPr="00AB0916">
              <w:rPr>
                <w:sz w:val="18"/>
                <w:szCs w:val="18"/>
                <w:lang w:val="fr-FR"/>
              </w:rPr>
              <w:t xml:space="preserve">bateau </w:t>
            </w:r>
            <w:r w:rsidRPr="00AB0916">
              <w:rPr>
                <w:b/>
                <w:bCs/>
                <w:sz w:val="18"/>
                <w:szCs w:val="18"/>
                <w:u w:val="single"/>
                <w:lang w:val="fr-FR"/>
              </w:rPr>
              <w:t>en stationnement</w:t>
            </w:r>
            <w:r w:rsidRPr="00AB0916">
              <w:rPr>
                <w:sz w:val="18"/>
                <w:szCs w:val="18"/>
                <w:lang w:val="fr-FR"/>
              </w:rPr>
              <w:t xml:space="preserve"> </w:t>
            </w:r>
            <w:r w:rsidRPr="00AB0916">
              <w:rPr>
                <w:strike/>
                <w:sz w:val="18"/>
                <w:szCs w:val="18"/>
                <w:lang w:val="fr-FR"/>
              </w:rPr>
              <w:t>au mouillage</w:t>
            </w:r>
            <w:r w:rsidRPr="00AB0916">
              <w:rPr>
                <w:sz w:val="18"/>
                <w:szCs w:val="18"/>
                <w:lang w:val="fr-FR"/>
              </w:rPr>
              <w:t xml:space="preserve"> </w:t>
            </w:r>
            <w:r w:rsidRPr="00AB0916">
              <w:rPr>
                <w:sz w:val="18"/>
                <w:szCs w:val="18"/>
                <w:lang w:val="fr-FR"/>
              </w:rPr>
              <w:tab/>
            </w:r>
            <w:r w:rsidRPr="00AB0916">
              <w:rPr>
                <w:sz w:val="18"/>
                <w:szCs w:val="18"/>
                <w:lang w:val="fr-FR"/>
              </w:rPr>
              <w:tab/>
            </w:r>
            <w:r w:rsidRPr="00AB0916">
              <w:rPr>
                <w:sz w:val="18"/>
                <w:szCs w:val="18"/>
              </w:rPr>
              <w:sym w:font="Wingdings" w:char="F0A8"/>
            </w:r>
            <w:r w:rsidRPr="00AB0916">
              <w:rPr>
                <w:sz w:val="18"/>
                <w:szCs w:val="18"/>
                <w:lang w:val="fr-FR"/>
              </w:rPr>
              <w:t xml:space="preserve"> en chargement/en déchargement</w:t>
            </w:r>
          </w:p>
          <w:p w14:paraId="18B166AB" w14:textId="77777777" w:rsidR="00611B08" w:rsidRPr="00AB0916" w:rsidRDefault="00611B08" w:rsidP="002D5B35">
            <w:pPr>
              <w:widowControl w:val="0"/>
              <w:autoSpaceDE w:val="0"/>
              <w:autoSpaceDN w:val="0"/>
              <w:adjustRightInd w:val="0"/>
              <w:spacing w:line="240" w:lineRule="auto"/>
              <w:ind w:left="182"/>
              <w:contextualSpacing/>
              <w:rPr>
                <w:b/>
                <w:bCs/>
                <w:spacing w:val="-1"/>
                <w:w w:val="99"/>
                <w:sz w:val="18"/>
                <w:szCs w:val="18"/>
                <w:lang w:val="fr-FR"/>
              </w:rPr>
            </w:pPr>
          </w:p>
        </w:tc>
      </w:tr>
      <w:tr w:rsidR="00611B08" w:rsidRPr="00A55104" w14:paraId="5BE84F2A" w14:textId="77777777" w:rsidTr="008B4D2C">
        <w:trPr>
          <w:trHeight w:hRule="exact" w:val="430"/>
        </w:trPr>
        <w:tc>
          <w:tcPr>
            <w:tcW w:w="964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06BA010" w14:textId="77777777" w:rsidR="00611B08" w:rsidRPr="00AB0916" w:rsidRDefault="00611B08" w:rsidP="002D5B35">
            <w:pPr>
              <w:widowControl w:val="0"/>
              <w:autoSpaceDE w:val="0"/>
              <w:autoSpaceDN w:val="0"/>
              <w:adjustRightInd w:val="0"/>
              <w:spacing w:line="240" w:lineRule="auto"/>
              <w:contextualSpacing/>
              <w:jc w:val="center"/>
              <w:rPr>
                <w:sz w:val="18"/>
                <w:szCs w:val="18"/>
              </w:rPr>
            </w:pPr>
            <w:proofErr w:type="spellStart"/>
            <w:r w:rsidRPr="00AB0916">
              <w:rPr>
                <w:b/>
                <w:bCs/>
                <w:sz w:val="18"/>
                <w:szCs w:val="18"/>
              </w:rPr>
              <w:t>Schiffsdaten</w:t>
            </w:r>
            <w:proofErr w:type="spellEnd"/>
            <w:r w:rsidRPr="00AB0916">
              <w:rPr>
                <w:b/>
                <w:bCs/>
                <w:sz w:val="18"/>
                <w:szCs w:val="18"/>
              </w:rPr>
              <w:t xml:space="preserve"> / Vessel data / </w:t>
            </w:r>
            <w:proofErr w:type="spellStart"/>
            <w:r w:rsidRPr="00AB0916">
              <w:rPr>
                <w:b/>
                <w:bCs/>
                <w:sz w:val="18"/>
                <w:szCs w:val="18"/>
              </w:rPr>
              <w:t>Сведения</w:t>
            </w:r>
            <w:proofErr w:type="spellEnd"/>
            <w:r w:rsidRPr="00AB0916">
              <w:rPr>
                <w:b/>
                <w:bCs/>
                <w:sz w:val="18"/>
                <w:szCs w:val="18"/>
              </w:rPr>
              <w:t xml:space="preserve"> о </w:t>
            </w:r>
            <w:proofErr w:type="spellStart"/>
            <w:r w:rsidRPr="00AB0916">
              <w:rPr>
                <w:b/>
                <w:bCs/>
                <w:sz w:val="18"/>
                <w:szCs w:val="18"/>
              </w:rPr>
              <w:t>судне</w:t>
            </w:r>
            <w:proofErr w:type="spellEnd"/>
            <w:r w:rsidRPr="00AB0916">
              <w:rPr>
                <w:b/>
                <w:bCs/>
                <w:sz w:val="18"/>
                <w:szCs w:val="18"/>
              </w:rPr>
              <w:t xml:space="preserve"> / Données relatives au bateau</w:t>
            </w:r>
          </w:p>
        </w:tc>
      </w:tr>
      <w:tr w:rsidR="00611B08" w:rsidRPr="00A55104" w14:paraId="65B061BA" w14:textId="77777777" w:rsidTr="008B4D2C">
        <w:trPr>
          <w:trHeight w:hRule="exact" w:val="948"/>
        </w:trPr>
        <w:tc>
          <w:tcPr>
            <w:tcW w:w="4184" w:type="dxa"/>
            <w:gridSpan w:val="2"/>
            <w:tcBorders>
              <w:top w:val="single" w:sz="4" w:space="0" w:color="000000"/>
              <w:left w:val="single" w:sz="4" w:space="0" w:color="000000"/>
              <w:bottom w:val="single" w:sz="4" w:space="0" w:color="000000"/>
              <w:right w:val="single" w:sz="4" w:space="0" w:color="000000"/>
            </w:tcBorders>
          </w:tcPr>
          <w:p w14:paraId="7A31F7CA" w14:textId="77777777" w:rsidR="00611B08" w:rsidRPr="009256F8" w:rsidRDefault="00611B08" w:rsidP="002D5B35">
            <w:pPr>
              <w:widowControl w:val="0"/>
              <w:autoSpaceDE w:val="0"/>
              <w:autoSpaceDN w:val="0"/>
              <w:adjustRightInd w:val="0"/>
              <w:spacing w:line="240" w:lineRule="auto"/>
              <w:ind w:left="113"/>
              <w:contextualSpacing/>
              <w:rPr>
                <w:sz w:val="18"/>
                <w:szCs w:val="18"/>
                <w:lang w:val="fr-FR"/>
              </w:rPr>
            </w:pPr>
            <w:r w:rsidRPr="009256F8">
              <w:rPr>
                <w:sz w:val="18"/>
                <w:szCs w:val="18"/>
                <w:lang w:val="fr-FR"/>
              </w:rPr>
              <w:t>10.</w:t>
            </w:r>
            <w:r w:rsidRPr="009256F8">
              <w:rPr>
                <w:sz w:val="18"/>
                <w:szCs w:val="18"/>
                <w:lang w:val="fr-FR"/>
              </w:rPr>
              <w:tab/>
            </w:r>
            <w:proofErr w:type="spellStart"/>
            <w:r w:rsidRPr="009256F8">
              <w:rPr>
                <w:sz w:val="18"/>
                <w:szCs w:val="18"/>
                <w:lang w:val="fr-FR"/>
              </w:rPr>
              <w:t>Amtl</w:t>
            </w:r>
            <w:proofErr w:type="spellEnd"/>
            <w:r w:rsidRPr="009256F8">
              <w:rPr>
                <w:sz w:val="18"/>
                <w:szCs w:val="18"/>
                <w:lang w:val="fr-FR"/>
              </w:rPr>
              <w:t xml:space="preserve">. </w:t>
            </w:r>
            <w:proofErr w:type="spellStart"/>
            <w:r w:rsidRPr="009256F8">
              <w:rPr>
                <w:sz w:val="18"/>
                <w:szCs w:val="18"/>
                <w:lang w:val="fr-FR"/>
              </w:rPr>
              <w:t>Schiffsnummer</w:t>
            </w:r>
            <w:proofErr w:type="spellEnd"/>
            <w:r w:rsidRPr="009256F8">
              <w:rPr>
                <w:sz w:val="18"/>
                <w:szCs w:val="18"/>
                <w:lang w:val="fr-FR"/>
              </w:rPr>
              <w:t xml:space="preserve"> / Official </w:t>
            </w:r>
            <w:proofErr w:type="spellStart"/>
            <w:r w:rsidRPr="009256F8">
              <w:rPr>
                <w:sz w:val="18"/>
                <w:szCs w:val="18"/>
                <w:lang w:val="fr-FR"/>
              </w:rPr>
              <w:t>vessel</w:t>
            </w:r>
            <w:proofErr w:type="spellEnd"/>
            <w:r w:rsidRPr="009256F8">
              <w:rPr>
                <w:sz w:val="18"/>
                <w:szCs w:val="18"/>
                <w:lang w:val="fr-FR"/>
              </w:rPr>
              <w:t xml:space="preserve"> </w:t>
            </w:r>
            <w:proofErr w:type="spellStart"/>
            <w:r w:rsidRPr="009256F8">
              <w:rPr>
                <w:sz w:val="18"/>
                <w:szCs w:val="18"/>
                <w:lang w:val="fr-FR"/>
              </w:rPr>
              <w:t>number</w:t>
            </w:r>
            <w:proofErr w:type="spellEnd"/>
            <w:r w:rsidRPr="009256F8">
              <w:rPr>
                <w:sz w:val="18"/>
                <w:szCs w:val="18"/>
                <w:lang w:val="fr-FR"/>
              </w:rPr>
              <w:t xml:space="preserve"> / </w:t>
            </w:r>
            <w:proofErr w:type="spellStart"/>
            <w:r w:rsidRPr="003A75BC">
              <w:rPr>
                <w:sz w:val="18"/>
                <w:szCs w:val="18"/>
              </w:rPr>
              <w:t>официальный</w:t>
            </w:r>
            <w:proofErr w:type="spellEnd"/>
            <w:r w:rsidRPr="009256F8">
              <w:rPr>
                <w:sz w:val="18"/>
                <w:szCs w:val="18"/>
                <w:lang w:val="fr-FR"/>
              </w:rPr>
              <w:t xml:space="preserve"> № </w:t>
            </w:r>
            <w:proofErr w:type="spellStart"/>
            <w:r w:rsidRPr="003A75BC">
              <w:rPr>
                <w:sz w:val="18"/>
                <w:szCs w:val="18"/>
              </w:rPr>
              <w:t>судна</w:t>
            </w:r>
            <w:proofErr w:type="spellEnd"/>
            <w:r w:rsidRPr="009256F8">
              <w:rPr>
                <w:sz w:val="18"/>
                <w:szCs w:val="18"/>
                <w:lang w:val="fr-FR"/>
              </w:rPr>
              <w:t xml:space="preserve"> / N</w:t>
            </w:r>
            <w:r w:rsidRPr="009256F8">
              <w:rPr>
                <w:sz w:val="18"/>
                <w:szCs w:val="18"/>
                <w:vertAlign w:val="superscript"/>
                <w:lang w:val="fr-FR"/>
              </w:rPr>
              <w:t>o</w:t>
            </w:r>
            <w:r w:rsidRPr="009256F8">
              <w:rPr>
                <w:sz w:val="18"/>
                <w:szCs w:val="18"/>
                <w:lang w:val="fr-FR"/>
              </w:rPr>
              <w:t xml:space="preserve"> officiel du bateau : </w:t>
            </w:r>
          </w:p>
          <w:p w14:paraId="69FBF20C" w14:textId="77777777" w:rsidR="00611B08" w:rsidRPr="009256F8" w:rsidRDefault="00611B08" w:rsidP="002D5B35">
            <w:pPr>
              <w:widowControl w:val="0"/>
              <w:autoSpaceDE w:val="0"/>
              <w:autoSpaceDN w:val="0"/>
              <w:adjustRightInd w:val="0"/>
              <w:spacing w:line="240" w:lineRule="auto"/>
              <w:ind w:left="113"/>
              <w:contextualSpacing/>
              <w:rPr>
                <w:sz w:val="18"/>
                <w:szCs w:val="18"/>
                <w:lang w:val="fr-FR"/>
              </w:rPr>
            </w:pPr>
          </w:p>
        </w:tc>
        <w:tc>
          <w:tcPr>
            <w:tcW w:w="5456" w:type="dxa"/>
            <w:gridSpan w:val="6"/>
            <w:tcBorders>
              <w:top w:val="single" w:sz="4" w:space="0" w:color="000000"/>
              <w:left w:val="single" w:sz="4" w:space="0" w:color="000000"/>
              <w:bottom w:val="single" w:sz="4" w:space="0" w:color="000000"/>
              <w:right w:val="single" w:sz="4" w:space="0" w:color="000000"/>
            </w:tcBorders>
          </w:tcPr>
          <w:p w14:paraId="0181A555"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11.</w:t>
            </w:r>
            <w:r w:rsidRPr="00AB0916">
              <w:rPr>
                <w:sz w:val="18"/>
                <w:szCs w:val="18"/>
                <w:lang w:val="fr-FR"/>
              </w:rPr>
              <w:tab/>
            </w:r>
            <w:proofErr w:type="spellStart"/>
            <w:r w:rsidRPr="00AB0916">
              <w:rPr>
                <w:sz w:val="18"/>
                <w:szCs w:val="18"/>
                <w:lang w:val="fr-FR"/>
              </w:rPr>
              <w:t>Schiffsname</w:t>
            </w:r>
            <w:proofErr w:type="spellEnd"/>
            <w:r w:rsidRPr="00AB0916">
              <w:rPr>
                <w:sz w:val="18"/>
                <w:szCs w:val="18"/>
                <w:lang w:val="fr-FR"/>
              </w:rPr>
              <w:t xml:space="preserve"> / Vessel </w:t>
            </w:r>
            <w:proofErr w:type="spellStart"/>
            <w:r w:rsidRPr="00AB0916">
              <w:rPr>
                <w:sz w:val="18"/>
                <w:szCs w:val="18"/>
                <w:lang w:val="fr-FR"/>
              </w:rPr>
              <w:t>name</w:t>
            </w:r>
            <w:proofErr w:type="spellEnd"/>
            <w:r w:rsidRPr="00AB0916">
              <w:rPr>
                <w:sz w:val="18"/>
                <w:szCs w:val="18"/>
                <w:lang w:val="fr-FR"/>
              </w:rPr>
              <w:t xml:space="preserve"> / </w:t>
            </w:r>
            <w:proofErr w:type="spellStart"/>
            <w:r w:rsidRPr="00AB0916">
              <w:rPr>
                <w:sz w:val="18"/>
                <w:szCs w:val="18"/>
              </w:rPr>
              <w:t>название</w:t>
            </w:r>
            <w:proofErr w:type="spellEnd"/>
            <w:r w:rsidRPr="00AB0916">
              <w:rPr>
                <w:sz w:val="18"/>
                <w:szCs w:val="18"/>
                <w:lang w:val="fr-FR"/>
              </w:rPr>
              <w:t xml:space="preserve"> </w:t>
            </w:r>
            <w:proofErr w:type="spellStart"/>
            <w:r w:rsidRPr="00AB0916">
              <w:rPr>
                <w:sz w:val="18"/>
                <w:szCs w:val="18"/>
              </w:rPr>
              <w:t>судна</w:t>
            </w:r>
            <w:proofErr w:type="spellEnd"/>
            <w:r w:rsidRPr="00AB0916">
              <w:rPr>
                <w:sz w:val="18"/>
                <w:szCs w:val="18"/>
                <w:lang w:val="fr-FR"/>
              </w:rPr>
              <w:t xml:space="preserve"> / Nom du bateau :</w:t>
            </w:r>
          </w:p>
        </w:tc>
      </w:tr>
      <w:tr w:rsidR="00611B08" w:rsidRPr="003A75BC" w14:paraId="339C3C0D" w14:textId="77777777" w:rsidTr="008B4D2C">
        <w:trPr>
          <w:trHeight w:hRule="exact" w:val="4220"/>
        </w:trPr>
        <w:tc>
          <w:tcPr>
            <w:tcW w:w="4184" w:type="dxa"/>
            <w:gridSpan w:val="2"/>
            <w:tcBorders>
              <w:top w:val="single" w:sz="4" w:space="0" w:color="000000"/>
              <w:left w:val="single" w:sz="4" w:space="0" w:color="000000"/>
              <w:bottom w:val="single" w:sz="4" w:space="0" w:color="000000"/>
              <w:right w:val="single" w:sz="4" w:space="0" w:color="000000"/>
            </w:tcBorders>
          </w:tcPr>
          <w:p w14:paraId="3AA21116"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12.</w:t>
            </w:r>
            <w:r w:rsidRPr="003A75BC">
              <w:rPr>
                <w:sz w:val="18"/>
                <w:szCs w:val="18"/>
              </w:rPr>
              <w:tab/>
            </w:r>
            <w:proofErr w:type="spellStart"/>
            <w:r w:rsidRPr="003A75BC">
              <w:rPr>
                <w:sz w:val="18"/>
                <w:szCs w:val="18"/>
              </w:rPr>
              <w:t>Schiffstyp</w:t>
            </w:r>
            <w:proofErr w:type="spellEnd"/>
            <w:r w:rsidRPr="003A75BC">
              <w:rPr>
                <w:sz w:val="18"/>
                <w:szCs w:val="18"/>
              </w:rPr>
              <w:t xml:space="preserve"> / Type of </w:t>
            </w:r>
            <w:proofErr w:type="spellStart"/>
            <w:r w:rsidRPr="003A75BC">
              <w:rPr>
                <w:sz w:val="18"/>
                <w:szCs w:val="18"/>
              </w:rPr>
              <w:t>vessel</w:t>
            </w:r>
            <w:proofErr w:type="spellEnd"/>
            <w:r w:rsidRPr="003A75BC">
              <w:rPr>
                <w:sz w:val="18"/>
                <w:szCs w:val="18"/>
              </w:rPr>
              <w:t xml:space="preserve"> / </w:t>
            </w:r>
            <w:proofErr w:type="spellStart"/>
            <w:r w:rsidRPr="003A75BC">
              <w:rPr>
                <w:sz w:val="18"/>
                <w:szCs w:val="18"/>
              </w:rPr>
              <w:t>тип</w:t>
            </w:r>
            <w:proofErr w:type="spellEnd"/>
            <w:r w:rsidRPr="003A75BC">
              <w:rPr>
                <w:sz w:val="18"/>
                <w:szCs w:val="18"/>
              </w:rPr>
              <w:t xml:space="preserve"> </w:t>
            </w:r>
            <w:proofErr w:type="spellStart"/>
            <w:r w:rsidRPr="003A75BC">
              <w:rPr>
                <w:sz w:val="18"/>
                <w:szCs w:val="18"/>
              </w:rPr>
              <w:t>судна</w:t>
            </w:r>
            <w:proofErr w:type="spellEnd"/>
            <w:r w:rsidRPr="003A75BC">
              <w:rPr>
                <w:sz w:val="18"/>
                <w:szCs w:val="18"/>
              </w:rPr>
              <w:t xml:space="preserve"> / Type du bateau</w:t>
            </w:r>
          </w:p>
          <w:p w14:paraId="7676493D" w14:textId="77777777" w:rsidR="00611B08" w:rsidRPr="003A75BC" w:rsidRDefault="00611B08" w:rsidP="002D5B35">
            <w:pPr>
              <w:widowControl w:val="0"/>
              <w:tabs>
                <w:tab w:val="left" w:pos="558"/>
              </w:tabs>
              <w:autoSpaceDE w:val="0"/>
              <w:autoSpaceDN w:val="0"/>
              <w:adjustRightInd w:val="0"/>
              <w:spacing w:after="120" w:line="240" w:lineRule="auto"/>
              <w:ind w:left="113"/>
              <w:contextualSpacing/>
              <w:rPr>
                <w:sz w:val="18"/>
                <w:szCs w:val="18"/>
              </w:rPr>
            </w:pPr>
            <w:r w:rsidRPr="003A75BC">
              <w:rPr>
                <w:sz w:val="18"/>
                <w:szCs w:val="18"/>
              </w:rPr>
              <w:sym w:font="Wingdings" w:char="F06F"/>
            </w:r>
            <w:r w:rsidRPr="003A75BC">
              <w:rPr>
                <w:sz w:val="18"/>
                <w:szCs w:val="18"/>
              </w:rPr>
              <w:t xml:space="preserve"> </w:t>
            </w:r>
            <w:r w:rsidRPr="003A75BC">
              <w:rPr>
                <w:sz w:val="18"/>
                <w:szCs w:val="18"/>
              </w:rPr>
              <w:tab/>
            </w:r>
            <w:bookmarkStart w:id="1" w:name="_Hlk146010969"/>
            <w:proofErr w:type="spellStart"/>
            <w:r w:rsidRPr="003A75BC">
              <w:rPr>
                <w:sz w:val="18"/>
                <w:szCs w:val="18"/>
              </w:rPr>
              <w:t>Motortankschiff</w:t>
            </w:r>
            <w:proofErr w:type="spellEnd"/>
            <w:r w:rsidRPr="003A75BC">
              <w:rPr>
                <w:sz w:val="18"/>
                <w:szCs w:val="18"/>
              </w:rPr>
              <w:t xml:space="preserve"> / </w:t>
            </w:r>
            <w:proofErr w:type="spellStart"/>
            <w:r w:rsidRPr="003A75BC">
              <w:rPr>
                <w:sz w:val="18"/>
                <w:szCs w:val="18"/>
              </w:rPr>
              <w:t>Motorized</w:t>
            </w:r>
            <w:proofErr w:type="spellEnd"/>
            <w:r w:rsidRPr="003A75BC">
              <w:rPr>
                <w:sz w:val="18"/>
                <w:szCs w:val="18"/>
              </w:rPr>
              <w:t xml:space="preserve"> tank </w:t>
            </w:r>
            <w:proofErr w:type="spellStart"/>
            <w:r w:rsidRPr="003A75BC">
              <w:rPr>
                <w:sz w:val="18"/>
                <w:szCs w:val="18"/>
              </w:rPr>
              <w:t>vessel</w:t>
            </w:r>
            <w:proofErr w:type="spellEnd"/>
            <w:r w:rsidRPr="003A75BC">
              <w:rPr>
                <w:sz w:val="18"/>
                <w:szCs w:val="18"/>
              </w:rPr>
              <w:t xml:space="preserve"> / </w:t>
            </w:r>
            <w:r w:rsidRPr="003A75BC">
              <w:rPr>
                <w:sz w:val="18"/>
                <w:szCs w:val="18"/>
              </w:rPr>
              <w:br/>
            </w:r>
            <w:r w:rsidRPr="003A75BC">
              <w:rPr>
                <w:sz w:val="18"/>
                <w:szCs w:val="18"/>
              </w:rPr>
              <w:tab/>
            </w:r>
            <w:proofErr w:type="spellStart"/>
            <w:r w:rsidRPr="003A75BC">
              <w:rPr>
                <w:sz w:val="18"/>
                <w:szCs w:val="18"/>
              </w:rPr>
              <w:t>самоходный</w:t>
            </w:r>
            <w:proofErr w:type="spellEnd"/>
            <w:r w:rsidRPr="003A75BC">
              <w:rPr>
                <w:sz w:val="18"/>
                <w:szCs w:val="18"/>
              </w:rPr>
              <w:t xml:space="preserve"> </w:t>
            </w:r>
            <w:proofErr w:type="spellStart"/>
            <w:r w:rsidRPr="003A75BC">
              <w:rPr>
                <w:sz w:val="18"/>
                <w:szCs w:val="18"/>
              </w:rPr>
              <w:t>танкер</w:t>
            </w:r>
            <w:proofErr w:type="spellEnd"/>
            <w:r w:rsidRPr="003A75BC">
              <w:rPr>
                <w:sz w:val="18"/>
                <w:szCs w:val="18"/>
              </w:rPr>
              <w:t xml:space="preserve"> / Bateau-citerne motorisé</w:t>
            </w:r>
          </w:p>
          <w:p w14:paraId="32E4979B" w14:textId="77777777" w:rsidR="00611B08" w:rsidRPr="003A75BC" w:rsidRDefault="00611B08" w:rsidP="002D5B35">
            <w:pPr>
              <w:widowControl w:val="0"/>
              <w:autoSpaceDE w:val="0"/>
              <w:autoSpaceDN w:val="0"/>
              <w:adjustRightInd w:val="0"/>
              <w:spacing w:before="120" w:after="120" w:line="240" w:lineRule="auto"/>
              <w:ind w:left="113"/>
              <w:contextualSpacing/>
              <w:rPr>
                <w:sz w:val="18"/>
                <w:szCs w:val="18"/>
              </w:rPr>
            </w:pPr>
            <w:r w:rsidRPr="003A75BC">
              <w:rPr>
                <w:sz w:val="18"/>
                <w:szCs w:val="18"/>
              </w:rPr>
              <w:sym w:font="Wingdings" w:char="F06F"/>
            </w:r>
            <w:r w:rsidRPr="003A75BC">
              <w:rPr>
                <w:sz w:val="18"/>
                <w:szCs w:val="18"/>
              </w:rPr>
              <w:t xml:space="preserve"> </w:t>
            </w:r>
            <w:r w:rsidRPr="003A75BC">
              <w:rPr>
                <w:sz w:val="18"/>
                <w:szCs w:val="18"/>
              </w:rPr>
              <w:tab/>
            </w:r>
            <w:proofErr w:type="spellStart"/>
            <w:r w:rsidRPr="003A75BC">
              <w:rPr>
                <w:sz w:val="18"/>
                <w:szCs w:val="18"/>
              </w:rPr>
              <w:t>Tankschubleichter</w:t>
            </w:r>
            <w:proofErr w:type="spellEnd"/>
            <w:r w:rsidRPr="003A75BC">
              <w:rPr>
                <w:sz w:val="18"/>
                <w:szCs w:val="18"/>
              </w:rPr>
              <w:t xml:space="preserve"> / Tank barge / </w:t>
            </w:r>
            <w:proofErr w:type="spellStart"/>
            <w:r w:rsidRPr="003A75BC">
              <w:rPr>
                <w:sz w:val="18"/>
                <w:szCs w:val="18"/>
              </w:rPr>
              <w:t>наливная</w:t>
            </w:r>
            <w:proofErr w:type="spellEnd"/>
            <w:r w:rsidRPr="003A75BC">
              <w:rPr>
                <w:sz w:val="18"/>
                <w:szCs w:val="18"/>
              </w:rPr>
              <w:t xml:space="preserve"> </w:t>
            </w:r>
            <w:r w:rsidRPr="003A75BC">
              <w:rPr>
                <w:sz w:val="18"/>
                <w:szCs w:val="18"/>
              </w:rPr>
              <w:br/>
            </w:r>
            <w:r w:rsidRPr="003A75BC">
              <w:rPr>
                <w:sz w:val="18"/>
                <w:szCs w:val="18"/>
              </w:rPr>
              <w:tab/>
            </w:r>
            <w:proofErr w:type="spellStart"/>
            <w:r w:rsidRPr="003A75BC">
              <w:rPr>
                <w:sz w:val="18"/>
                <w:szCs w:val="18"/>
              </w:rPr>
              <w:t>толкаемая</w:t>
            </w:r>
            <w:proofErr w:type="spellEnd"/>
            <w:r w:rsidRPr="003A75BC">
              <w:rPr>
                <w:sz w:val="18"/>
                <w:szCs w:val="18"/>
              </w:rPr>
              <w:t xml:space="preserve"> </w:t>
            </w:r>
            <w:proofErr w:type="spellStart"/>
            <w:r w:rsidRPr="003A75BC">
              <w:rPr>
                <w:sz w:val="18"/>
                <w:szCs w:val="18"/>
              </w:rPr>
              <w:t>баржа</w:t>
            </w:r>
            <w:proofErr w:type="spellEnd"/>
            <w:r w:rsidRPr="003A75BC">
              <w:rPr>
                <w:sz w:val="18"/>
                <w:szCs w:val="18"/>
              </w:rPr>
              <w:t xml:space="preserve"> / Barge-citerne</w:t>
            </w:r>
          </w:p>
          <w:p w14:paraId="0698E543" w14:textId="77777777" w:rsidR="00611B08" w:rsidRPr="003A75BC" w:rsidRDefault="00611B08" w:rsidP="002D5B35">
            <w:pPr>
              <w:widowControl w:val="0"/>
              <w:tabs>
                <w:tab w:val="left" w:pos="558"/>
              </w:tabs>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Binnenschiff</w:t>
            </w:r>
            <w:proofErr w:type="spellEnd"/>
            <w:r w:rsidRPr="003A75BC">
              <w:rPr>
                <w:sz w:val="18"/>
                <w:szCs w:val="18"/>
                <w:lang w:val="fr-FR"/>
              </w:rPr>
              <w:t xml:space="preserve"> / </w:t>
            </w:r>
            <w:proofErr w:type="spellStart"/>
            <w:r w:rsidRPr="003A75BC">
              <w:rPr>
                <w:sz w:val="18"/>
                <w:szCs w:val="18"/>
                <w:lang w:val="fr-FR"/>
              </w:rPr>
              <w:t>Inland</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судно</w:t>
            </w:r>
            <w:proofErr w:type="spellEnd"/>
            <w:r w:rsidRPr="003A75BC">
              <w:rPr>
                <w:sz w:val="18"/>
                <w:szCs w:val="18"/>
                <w:lang w:val="fr-FR"/>
              </w:rPr>
              <w:t xml:space="preserve"> </w:t>
            </w:r>
            <w:proofErr w:type="spellStart"/>
            <w:r w:rsidRPr="003A75BC">
              <w:rPr>
                <w:sz w:val="18"/>
                <w:szCs w:val="18"/>
              </w:rPr>
              <w:t>внутреннего</w:t>
            </w:r>
            <w:proofErr w:type="spellEnd"/>
            <w:r w:rsidRPr="003A75BC">
              <w:rPr>
                <w:sz w:val="18"/>
                <w:szCs w:val="18"/>
              </w:rPr>
              <w:br/>
            </w:r>
            <w:r w:rsidRPr="003A75BC">
              <w:rPr>
                <w:sz w:val="18"/>
                <w:szCs w:val="18"/>
              </w:rPr>
              <w:tab/>
            </w:r>
            <w:proofErr w:type="spellStart"/>
            <w:r w:rsidRPr="003A75BC">
              <w:rPr>
                <w:sz w:val="18"/>
                <w:szCs w:val="18"/>
              </w:rPr>
              <w:t>плавания</w:t>
            </w:r>
            <w:proofErr w:type="spellEnd"/>
            <w:r w:rsidRPr="003A75BC">
              <w:rPr>
                <w:sz w:val="18"/>
                <w:szCs w:val="18"/>
                <w:lang w:val="fr-FR"/>
              </w:rPr>
              <w:t xml:space="preserve"> / Bateau de navigation intérieure </w:t>
            </w:r>
          </w:p>
          <w:p w14:paraId="329FE78C" w14:textId="77777777" w:rsidR="00611B08" w:rsidRPr="003A75BC"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Seeschiff</w:t>
            </w:r>
            <w:proofErr w:type="spellEnd"/>
            <w:r w:rsidRPr="003A75BC">
              <w:rPr>
                <w:sz w:val="18"/>
                <w:szCs w:val="18"/>
                <w:lang w:val="fr-FR"/>
              </w:rPr>
              <w:t xml:space="preserve"> / </w:t>
            </w:r>
            <w:proofErr w:type="spellStart"/>
            <w:r w:rsidRPr="003A75BC">
              <w:rPr>
                <w:sz w:val="18"/>
                <w:szCs w:val="18"/>
                <w:lang w:val="fr-FR"/>
              </w:rPr>
              <w:t>Seagoing</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rPr>
              <w:t>морское</w:t>
            </w:r>
            <w:proofErr w:type="spellEnd"/>
            <w:r w:rsidRPr="003A75BC">
              <w:rPr>
                <w:sz w:val="18"/>
                <w:szCs w:val="18"/>
                <w:lang w:val="fr-FR"/>
              </w:rPr>
              <w:t xml:space="preserve"> </w:t>
            </w:r>
            <w:proofErr w:type="spellStart"/>
            <w:r w:rsidRPr="003A75BC">
              <w:rPr>
                <w:sz w:val="18"/>
                <w:szCs w:val="18"/>
              </w:rPr>
              <w:t>судно</w:t>
            </w:r>
            <w:proofErr w:type="spellEnd"/>
            <w:r w:rsidRPr="003A75BC">
              <w:rPr>
                <w:sz w:val="18"/>
                <w:szCs w:val="18"/>
                <w:lang w:val="fr-FR"/>
              </w:rPr>
              <w:t xml:space="preserve"> / </w:t>
            </w:r>
            <w:r w:rsidRPr="003A75BC">
              <w:rPr>
                <w:sz w:val="18"/>
                <w:szCs w:val="18"/>
                <w:lang w:val="fr-FR"/>
              </w:rPr>
              <w:br/>
            </w:r>
            <w:r w:rsidRPr="003A75BC">
              <w:rPr>
                <w:sz w:val="18"/>
                <w:szCs w:val="18"/>
                <w:lang w:val="fr-FR"/>
              </w:rPr>
              <w:tab/>
              <w:t xml:space="preserve">Navire de mer </w:t>
            </w:r>
          </w:p>
          <w:p w14:paraId="3B82C625" w14:textId="77777777" w:rsidR="00611B08" w:rsidRPr="003A75BC"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Bunkerboot</w:t>
            </w:r>
            <w:proofErr w:type="spellEnd"/>
            <w:r w:rsidRPr="003A75BC">
              <w:rPr>
                <w:sz w:val="18"/>
                <w:szCs w:val="18"/>
                <w:lang w:val="fr-FR"/>
              </w:rPr>
              <w:t xml:space="preserve"> / </w:t>
            </w:r>
            <w:proofErr w:type="spellStart"/>
            <w:r w:rsidRPr="003A75BC">
              <w:rPr>
                <w:sz w:val="18"/>
                <w:szCs w:val="18"/>
                <w:lang w:val="fr-FR"/>
              </w:rPr>
              <w:t>Supply</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w:t>
            </w:r>
            <w:proofErr w:type="spellStart"/>
            <w:r w:rsidRPr="003A75BC">
              <w:rPr>
                <w:sz w:val="18"/>
                <w:szCs w:val="18"/>
                <w:lang w:val="fr-FR"/>
              </w:rPr>
              <w:t>снабжения</w:t>
            </w:r>
            <w:proofErr w:type="spellEnd"/>
            <w:r w:rsidRPr="003A75BC">
              <w:rPr>
                <w:sz w:val="18"/>
                <w:szCs w:val="18"/>
                <w:lang w:val="fr-FR"/>
              </w:rPr>
              <w:t xml:space="preserve"> /</w:t>
            </w:r>
            <w:r w:rsidRPr="003A75BC">
              <w:rPr>
                <w:sz w:val="18"/>
                <w:szCs w:val="18"/>
                <w:lang w:val="fr-FR"/>
              </w:rPr>
              <w:br/>
            </w:r>
            <w:r w:rsidRPr="003A75BC">
              <w:rPr>
                <w:sz w:val="18"/>
                <w:szCs w:val="18"/>
                <w:lang w:val="fr-FR"/>
              </w:rPr>
              <w:tab/>
              <w:t>Bateau avitailleur</w:t>
            </w:r>
          </w:p>
          <w:p w14:paraId="22F83C94" w14:textId="77777777" w:rsidR="00611B08" w:rsidRDefault="00611B08" w:rsidP="002D5B35">
            <w:pPr>
              <w:widowControl w:val="0"/>
              <w:autoSpaceDE w:val="0"/>
              <w:autoSpaceDN w:val="0"/>
              <w:adjustRightInd w:val="0"/>
              <w:spacing w:after="120" w:line="240" w:lineRule="auto"/>
              <w:ind w:left="113"/>
              <w:contextualSpacing/>
              <w:rPr>
                <w:sz w:val="18"/>
                <w:szCs w:val="18"/>
                <w:lang w:val="fr-FR"/>
              </w:rPr>
            </w:pPr>
            <w:r w:rsidRPr="003A75BC">
              <w:rPr>
                <w:sz w:val="18"/>
                <w:szCs w:val="18"/>
              </w:rPr>
              <w:sym w:font="Wingdings" w:char="F0A8"/>
            </w:r>
            <w:r w:rsidRPr="003A75BC">
              <w:rPr>
                <w:sz w:val="18"/>
                <w:szCs w:val="18"/>
                <w:lang w:val="fr-FR"/>
              </w:rPr>
              <w:t xml:space="preserve"> </w:t>
            </w:r>
            <w:r w:rsidRPr="003A75BC">
              <w:rPr>
                <w:sz w:val="18"/>
                <w:szCs w:val="18"/>
                <w:lang w:val="fr-FR"/>
              </w:rPr>
              <w:tab/>
            </w:r>
            <w:proofErr w:type="spellStart"/>
            <w:r w:rsidRPr="003A75BC">
              <w:rPr>
                <w:sz w:val="18"/>
                <w:szCs w:val="18"/>
                <w:lang w:val="fr-FR"/>
              </w:rPr>
              <w:t>Bilgenentölungsboot</w:t>
            </w:r>
            <w:proofErr w:type="spellEnd"/>
            <w:r w:rsidRPr="003A75BC">
              <w:rPr>
                <w:sz w:val="18"/>
                <w:szCs w:val="18"/>
                <w:lang w:val="fr-FR"/>
              </w:rPr>
              <w:t xml:space="preserve"> / </w:t>
            </w:r>
            <w:proofErr w:type="spellStart"/>
            <w:r w:rsidRPr="003A75BC">
              <w:rPr>
                <w:sz w:val="18"/>
                <w:szCs w:val="18"/>
                <w:lang w:val="fr-FR"/>
              </w:rPr>
              <w:t>Oil</w:t>
            </w:r>
            <w:proofErr w:type="spellEnd"/>
            <w:r w:rsidRPr="003A75BC">
              <w:rPr>
                <w:sz w:val="18"/>
                <w:szCs w:val="18"/>
                <w:lang w:val="fr-FR"/>
              </w:rPr>
              <w:t xml:space="preserve"> </w:t>
            </w:r>
            <w:proofErr w:type="spellStart"/>
            <w:r w:rsidRPr="003A75BC">
              <w:rPr>
                <w:sz w:val="18"/>
                <w:szCs w:val="18"/>
                <w:lang w:val="fr-FR"/>
              </w:rPr>
              <w:t>separator</w:t>
            </w:r>
            <w:proofErr w:type="spellEnd"/>
            <w:r w:rsidRPr="003A75BC">
              <w:rPr>
                <w:sz w:val="18"/>
                <w:szCs w:val="18"/>
                <w:lang w:val="fr-FR"/>
              </w:rPr>
              <w:t xml:space="preserve"> </w:t>
            </w:r>
            <w:proofErr w:type="spellStart"/>
            <w:r w:rsidRPr="003A75BC">
              <w:rPr>
                <w:sz w:val="18"/>
                <w:szCs w:val="18"/>
                <w:lang w:val="fr-FR"/>
              </w:rPr>
              <w:t>vessel</w:t>
            </w:r>
            <w:proofErr w:type="spellEnd"/>
            <w:r w:rsidRPr="003A75BC">
              <w:rPr>
                <w:sz w:val="18"/>
                <w:szCs w:val="18"/>
                <w:lang w:val="fr-FR"/>
              </w:rPr>
              <w:t xml:space="preserve"> / </w:t>
            </w:r>
            <w:r w:rsidRPr="003A75BC">
              <w:rPr>
                <w:sz w:val="18"/>
                <w:szCs w:val="18"/>
                <w:lang w:val="fr-FR"/>
              </w:rPr>
              <w:br/>
            </w:r>
            <w:r w:rsidRPr="003A75BC">
              <w:rPr>
                <w:sz w:val="18"/>
                <w:szCs w:val="18"/>
                <w:lang w:val="fr-FR"/>
              </w:rPr>
              <w:tab/>
            </w:r>
            <w:proofErr w:type="spellStart"/>
            <w:r w:rsidRPr="003A75BC">
              <w:rPr>
                <w:sz w:val="18"/>
                <w:szCs w:val="18"/>
                <w:lang w:val="fr-FR"/>
              </w:rPr>
              <w:t>суд</w:t>
            </w:r>
            <w:r w:rsidRPr="003A75BC">
              <w:rPr>
                <w:sz w:val="18"/>
                <w:szCs w:val="18"/>
              </w:rPr>
              <w:t>но</w:t>
            </w:r>
            <w:proofErr w:type="spellEnd"/>
            <w:r w:rsidRPr="003A75BC">
              <w:rPr>
                <w:sz w:val="18"/>
                <w:szCs w:val="18"/>
                <w:lang w:val="fr-FR"/>
              </w:rPr>
              <w:t xml:space="preserve"> – </w:t>
            </w:r>
            <w:proofErr w:type="spellStart"/>
            <w:r w:rsidRPr="003A75BC">
              <w:rPr>
                <w:sz w:val="18"/>
                <w:szCs w:val="18"/>
                <w:lang w:val="fr-FR"/>
              </w:rPr>
              <w:t>сборщик</w:t>
            </w:r>
            <w:proofErr w:type="spellEnd"/>
            <w:r w:rsidRPr="003A75BC">
              <w:rPr>
                <w:sz w:val="18"/>
                <w:szCs w:val="18"/>
                <w:lang w:val="fr-FR"/>
              </w:rPr>
              <w:t xml:space="preserve"> </w:t>
            </w:r>
            <w:proofErr w:type="spellStart"/>
            <w:r w:rsidRPr="003A75BC">
              <w:rPr>
                <w:sz w:val="18"/>
                <w:szCs w:val="18"/>
                <w:lang w:val="fr-FR"/>
              </w:rPr>
              <w:t>маслосодержащих</w:t>
            </w:r>
            <w:proofErr w:type="spellEnd"/>
            <w:r w:rsidRPr="003A75BC">
              <w:rPr>
                <w:sz w:val="18"/>
                <w:szCs w:val="18"/>
                <w:lang w:val="fr-FR"/>
              </w:rPr>
              <w:t xml:space="preserve"> </w:t>
            </w:r>
            <w:proofErr w:type="spellStart"/>
            <w:r w:rsidRPr="003A75BC">
              <w:rPr>
                <w:sz w:val="18"/>
                <w:szCs w:val="18"/>
                <w:lang w:val="fr-FR"/>
              </w:rPr>
              <w:t>отходов</w:t>
            </w:r>
            <w:proofErr w:type="spellEnd"/>
            <w:r w:rsidRPr="003A75BC">
              <w:rPr>
                <w:sz w:val="18"/>
                <w:szCs w:val="18"/>
                <w:lang w:val="fr-FR"/>
              </w:rPr>
              <w:t xml:space="preserve"> /</w:t>
            </w:r>
            <w:r w:rsidRPr="003A75BC">
              <w:rPr>
                <w:sz w:val="18"/>
                <w:szCs w:val="18"/>
                <w:lang w:val="fr-FR"/>
              </w:rPr>
              <w:br/>
            </w:r>
            <w:r w:rsidRPr="003A75BC">
              <w:rPr>
                <w:sz w:val="18"/>
                <w:szCs w:val="18"/>
                <w:lang w:val="fr-FR"/>
              </w:rPr>
              <w:tab/>
              <w:t xml:space="preserve">Bateau déshuileur </w:t>
            </w:r>
          </w:p>
          <w:bookmarkEnd w:id="1"/>
          <w:p w14:paraId="2838CA04" w14:textId="77777777" w:rsidR="00611B08" w:rsidRPr="00122BCA" w:rsidRDefault="00611B08" w:rsidP="002D5B35">
            <w:pPr>
              <w:rPr>
                <w:sz w:val="18"/>
                <w:szCs w:val="18"/>
                <w:lang w:val="fr-FR"/>
              </w:rPr>
            </w:pPr>
          </w:p>
          <w:p w14:paraId="25AAC389" w14:textId="77777777" w:rsidR="00611B08" w:rsidRPr="00122BCA" w:rsidRDefault="00611B08" w:rsidP="002D5B35">
            <w:pPr>
              <w:rPr>
                <w:sz w:val="18"/>
                <w:szCs w:val="18"/>
                <w:lang w:val="fr-FR"/>
              </w:rPr>
            </w:pPr>
          </w:p>
          <w:p w14:paraId="231C2E92" w14:textId="77777777" w:rsidR="00611B08" w:rsidRPr="00122BCA" w:rsidRDefault="00611B08" w:rsidP="002D5B35">
            <w:pPr>
              <w:rPr>
                <w:sz w:val="18"/>
                <w:szCs w:val="18"/>
                <w:lang w:val="fr-FR"/>
              </w:rPr>
            </w:pPr>
          </w:p>
          <w:p w14:paraId="0B335BAD" w14:textId="77777777" w:rsidR="00611B08" w:rsidRPr="00122BCA" w:rsidRDefault="00611B08" w:rsidP="002D5B35">
            <w:pPr>
              <w:rPr>
                <w:sz w:val="18"/>
                <w:szCs w:val="18"/>
                <w:lang w:val="fr-FR"/>
              </w:rPr>
            </w:pPr>
          </w:p>
          <w:p w14:paraId="4C50BE02" w14:textId="77777777" w:rsidR="00611B08" w:rsidRPr="00122BCA" w:rsidRDefault="00611B08" w:rsidP="002D5B35">
            <w:pPr>
              <w:rPr>
                <w:sz w:val="18"/>
                <w:szCs w:val="18"/>
                <w:lang w:val="fr-FR"/>
              </w:rPr>
            </w:pPr>
          </w:p>
          <w:p w14:paraId="50963B7A" w14:textId="77777777" w:rsidR="00611B08" w:rsidRPr="00122BCA" w:rsidRDefault="00611B08" w:rsidP="002D5B35">
            <w:pPr>
              <w:rPr>
                <w:sz w:val="18"/>
                <w:szCs w:val="18"/>
                <w:lang w:val="fr-FR"/>
              </w:rPr>
            </w:pPr>
          </w:p>
          <w:p w14:paraId="2E748E9D" w14:textId="77777777" w:rsidR="00611B08" w:rsidRPr="00122BCA" w:rsidRDefault="00611B08" w:rsidP="002D5B35">
            <w:pPr>
              <w:rPr>
                <w:sz w:val="18"/>
                <w:szCs w:val="18"/>
                <w:lang w:val="fr-FR"/>
              </w:rPr>
            </w:pPr>
          </w:p>
          <w:p w14:paraId="488FE7F7" w14:textId="77777777" w:rsidR="00611B08" w:rsidRPr="00122BCA" w:rsidRDefault="00611B08" w:rsidP="002D5B35">
            <w:pPr>
              <w:rPr>
                <w:sz w:val="18"/>
                <w:szCs w:val="18"/>
                <w:lang w:val="fr-FR"/>
              </w:rPr>
            </w:pPr>
          </w:p>
          <w:p w14:paraId="53C2BAC8" w14:textId="77777777" w:rsidR="00611B08" w:rsidRPr="00122BCA" w:rsidRDefault="00611B08" w:rsidP="002D5B35">
            <w:pPr>
              <w:rPr>
                <w:sz w:val="18"/>
                <w:szCs w:val="18"/>
                <w:lang w:val="fr-FR"/>
              </w:rPr>
            </w:pPr>
          </w:p>
          <w:p w14:paraId="70847281" w14:textId="77777777" w:rsidR="00611B08" w:rsidRPr="00122BCA" w:rsidRDefault="00611B08" w:rsidP="002D5B35">
            <w:pPr>
              <w:rPr>
                <w:sz w:val="18"/>
                <w:szCs w:val="18"/>
                <w:lang w:val="fr-FR"/>
              </w:rPr>
            </w:pPr>
          </w:p>
          <w:p w14:paraId="2429B5A0" w14:textId="77777777" w:rsidR="00611B08" w:rsidRPr="00122BCA" w:rsidRDefault="00611B08" w:rsidP="002D5B35">
            <w:pPr>
              <w:rPr>
                <w:sz w:val="18"/>
                <w:szCs w:val="18"/>
                <w:lang w:val="fr-FR"/>
              </w:rPr>
            </w:pPr>
          </w:p>
          <w:p w14:paraId="6F299137" w14:textId="77777777" w:rsidR="00611B08" w:rsidRPr="00122BCA" w:rsidRDefault="00611B08" w:rsidP="002D5B35">
            <w:pPr>
              <w:rPr>
                <w:sz w:val="18"/>
                <w:szCs w:val="18"/>
                <w:lang w:val="fr-FR"/>
              </w:rPr>
            </w:pPr>
          </w:p>
          <w:p w14:paraId="28B4DFDF" w14:textId="77777777" w:rsidR="00611B08" w:rsidRPr="00122BCA" w:rsidRDefault="00611B08" w:rsidP="002D5B35">
            <w:pPr>
              <w:rPr>
                <w:sz w:val="18"/>
                <w:szCs w:val="18"/>
                <w:lang w:val="fr-FR"/>
              </w:rPr>
            </w:pPr>
          </w:p>
          <w:p w14:paraId="3DFD2F46" w14:textId="77777777" w:rsidR="00611B08" w:rsidRPr="00122BCA" w:rsidRDefault="00611B08" w:rsidP="002D5B35">
            <w:pPr>
              <w:jc w:val="center"/>
              <w:rPr>
                <w:sz w:val="18"/>
                <w:szCs w:val="18"/>
                <w:lang w:val="fr-FR"/>
              </w:rPr>
            </w:pPr>
          </w:p>
        </w:tc>
        <w:tc>
          <w:tcPr>
            <w:tcW w:w="5456" w:type="dxa"/>
            <w:gridSpan w:val="6"/>
            <w:tcBorders>
              <w:top w:val="single" w:sz="4" w:space="0" w:color="000000"/>
              <w:left w:val="single" w:sz="4" w:space="0" w:color="000000"/>
              <w:bottom w:val="single" w:sz="4" w:space="0" w:color="000000"/>
              <w:right w:val="single" w:sz="4" w:space="0" w:color="000000"/>
            </w:tcBorders>
          </w:tcPr>
          <w:p w14:paraId="350B7249"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13.</w:t>
            </w:r>
            <w:r w:rsidRPr="00AB0916">
              <w:rPr>
                <w:sz w:val="18"/>
                <w:szCs w:val="18"/>
                <w:lang w:val="fr-FR"/>
              </w:rPr>
              <w:tab/>
            </w:r>
            <w:proofErr w:type="spellStart"/>
            <w:r w:rsidRPr="00AB0916">
              <w:rPr>
                <w:sz w:val="18"/>
                <w:szCs w:val="18"/>
                <w:lang w:val="fr-FR"/>
              </w:rPr>
              <w:t>Nummer</w:t>
            </w:r>
            <w:proofErr w:type="spellEnd"/>
            <w:r w:rsidRPr="00AB0916">
              <w:rPr>
                <w:sz w:val="18"/>
                <w:szCs w:val="18"/>
                <w:lang w:val="fr-FR"/>
              </w:rPr>
              <w:t xml:space="preserve"> des ADN-</w:t>
            </w:r>
            <w:proofErr w:type="spellStart"/>
            <w:r w:rsidRPr="00AB0916">
              <w:rPr>
                <w:sz w:val="18"/>
                <w:szCs w:val="18"/>
                <w:lang w:val="fr-FR"/>
              </w:rPr>
              <w:t>Zulassungszeugnisses</w:t>
            </w:r>
            <w:proofErr w:type="spellEnd"/>
            <w:r w:rsidRPr="00AB0916">
              <w:rPr>
                <w:sz w:val="18"/>
                <w:szCs w:val="18"/>
                <w:lang w:val="fr-FR"/>
              </w:rPr>
              <w:t xml:space="preserve"> </w:t>
            </w:r>
            <w:proofErr w:type="spellStart"/>
            <w:r w:rsidRPr="00AB0916">
              <w:rPr>
                <w:sz w:val="18"/>
                <w:szCs w:val="18"/>
                <w:lang w:val="fr-FR"/>
              </w:rPr>
              <w:t>und</w:t>
            </w:r>
            <w:proofErr w:type="spellEnd"/>
            <w:r w:rsidRPr="00AB0916">
              <w:rPr>
                <w:sz w:val="18"/>
                <w:szCs w:val="18"/>
                <w:lang w:val="fr-FR"/>
              </w:rPr>
              <w:t xml:space="preserve"> </w:t>
            </w:r>
            <w:proofErr w:type="spellStart"/>
            <w:r w:rsidRPr="00AB0916">
              <w:rPr>
                <w:sz w:val="18"/>
                <w:szCs w:val="18"/>
                <w:lang w:val="fr-FR"/>
              </w:rPr>
              <w:t>ausstellende</w:t>
            </w:r>
            <w:proofErr w:type="spellEnd"/>
            <w:r w:rsidRPr="00AB0916">
              <w:rPr>
                <w:sz w:val="18"/>
                <w:szCs w:val="18"/>
                <w:lang w:val="fr-FR"/>
              </w:rPr>
              <w:t xml:space="preserve"> </w:t>
            </w:r>
            <w:proofErr w:type="spellStart"/>
            <w:r w:rsidRPr="00AB0916">
              <w:rPr>
                <w:sz w:val="18"/>
                <w:szCs w:val="18"/>
                <w:lang w:val="fr-FR"/>
              </w:rPr>
              <w:t>Behörde</w:t>
            </w:r>
            <w:proofErr w:type="spellEnd"/>
            <w:r w:rsidRPr="00AB0916">
              <w:rPr>
                <w:sz w:val="18"/>
                <w:szCs w:val="18"/>
                <w:lang w:val="fr-FR"/>
              </w:rPr>
              <w:t xml:space="preserve"> / </w:t>
            </w:r>
            <w:proofErr w:type="spellStart"/>
            <w:r w:rsidRPr="00AB0916">
              <w:rPr>
                <w:sz w:val="18"/>
                <w:szCs w:val="18"/>
                <w:lang w:val="fr-FR"/>
              </w:rPr>
              <w:t>Number</w:t>
            </w:r>
            <w:proofErr w:type="spellEnd"/>
            <w:r w:rsidRPr="00AB0916">
              <w:rPr>
                <w:sz w:val="18"/>
                <w:szCs w:val="18"/>
                <w:lang w:val="fr-FR"/>
              </w:rPr>
              <w:t xml:space="preserve"> of the ADN </w:t>
            </w:r>
            <w:proofErr w:type="spellStart"/>
            <w:r w:rsidRPr="00AB0916">
              <w:rPr>
                <w:sz w:val="18"/>
                <w:szCs w:val="18"/>
                <w:lang w:val="fr-FR"/>
              </w:rPr>
              <w:t>certificate</w:t>
            </w:r>
            <w:proofErr w:type="spellEnd"/>
            <w:r w:rsidRPr="00AB0916">
              <w:rPr>
                <w:sz w:val="18"/>
                <w:szCs w:val="18"/>
                <w:lang w:val="fr-FR"/>
              </w:rPr>
              <w:t xml:space="preserve"> of </w:t>
            </w:r>
            <w:proofErr w:type="spellStart"/>
            <w:r w:rsidRPr="00AB0916">
              <w:rPr>
                <w:sz w:val="18"/>
                <w:szCs w:val="18"/>
                <w:lang w:val="fr-FR"/>
              </w:rPr>
              <w:t>approval</w:t>
            </w:r>
            <w:proofErr w:type="spellEnd"/>
            <w:r w:rsidRPr="00AB0916">
              <w:rPr>
                <w:sz w:val="18"/>
                <w:szCs w:val="18"/>
                <w:lang w:val="fr-FR"/>
              </w:rPr>
              <w:t xml:space="preserve"> and </w:t>
            </w:r>
            <w:proofErr w:type="spellStart"/>
            <w:r w:rsidRPr="00AB0916">
              <w:rPr>
                <w:sz w:val="18"/>
                <w:szCs w:val="18"/>
                <w:lang w:val="fr-FR"/>
              </w:rPr>
              <w:t>issuing</w:t>
            </w:r>
            <w:proofErr w:type="spellEnd"/>
            <w:r w:rsidRPr="00AB0916">
              <w:rPr>
                <w:sz w:val="18"/>
                <w:szCs w:val="18"/>
                <w:lang w:val="fr-FR"/>
              </w:rPr>
              <w:t xml:space="preserve"> </w:t>
            </w:r>
            <w:proofErr w:type="spellStart"/>
            <w:r w:rsidRPr="00AB0916">
              <w:rPr>
                <w:sz w:val="18"/>
                <w:szCs w:val="18"/>
                <w:lang w:val="fr-FR"/>
              </w:rPr>
              <w:t>authority</w:t>
            </w:r>
            <w:proofErr w:type="spellEnd"/>
            <w:r w:rsidRPr="00AB0916">
              <w:rPr>
                <w:sz w:val="18"/>
                <w:szCs w:val="18"/>
                <w:lang w:val="fr-FR"/>
              </w:rPr>
              <w:t xml:space="preserve"> / </w:t>
            </w:r>
            <w:proofErr w:type="spellStart"/>
            <w:r w:rsidRPr="00AB0916">
              <w:rPr>
                <w:sz w:val="18"/>
                <w:szCs w:val="18"/>
              </w:rPr>
              <w:t>номер</w:t>
            </w:r>
            <w:proofErr w:type="spellEnd"/>
            <w:r w:rsidRPr="00AB0916">
              <w:rPr>
                <w:sz w:val="18"/>
                <w:szCs w:val="18"/>
                <w:lang w:val="fr-FR"/>
              </w:rPr>
              <w:t xml:space="preserve"> </w:t>
            </w:r>
            <w:proofErr w:type="spellStart"/>
            <w:r w:rsidRPr="00AB0916">
              <w:rPr>
                <w:sz w:val="18"/>
                <w:szCs w:val="18"/>
              </w:rPr>
              <w:t>свидетельства</w:t>
            </w:r>
            <w:proofErr w:type="spellEnd"/>
            <w:r w:rsidRPr="00AB0916">
              <w:rPr>
                <w:sz w:val="18"/>
                <w:szCs w:val="18"/>
                <w:lang w:val="fr-FR"/>
              </w:rPr>
              <w:t xml:space="preserve"> </w:t>
            </w:r>
            <w:r w:rsidRPr="00AB0916">
              <w:rPr>
                <w:sz w:val="18"/>
                <w:szCs w:val="18"/>
              </w:rPr>
              <w:t>о</w:t>
            </w:r>
            <w:r w:rsidRPr="00AB0916">
              <w:rPr>
                <w:sz w:val="18"/>
                <w:szCs w:val="18"/>
                <w:lang w:val="fr-FR"/>
              </w:rPr>
              <w:t xml:space="preserve"> </w:t>
            </w:r>
            <w:proofErr w:type="spellStart"/>
            <w:r w:rsidRPr="00AB0916">
              <w:rPr>
                <w:sz w:val="18"/>
                <w:szCs w:val="18"/>
              </w:rPr>
              <w:t>допущении</w:t>
            </w:r>
            <w:proofErr w:type="spellEnd"/>
            <w:r w:rsidRPr="00AB0916">
              <w:rPr>
                <w:sz w:val="18"/>
                <w:szCs w:val="18"/>
                <w:lang w:val="fr-FR"/>
              </w:rPr>
              <w:t xml:space="preserve"> </w:t>
            </w:r>
            <w:r w:rsidRPr="00AB0916">
              <w:rPr>
                <w:sz w:val="18"/>
                <w:szCs w:val="18"/>
              </w:rPr>
              <w:t>ВОПОГ</w:t>
            </w:r>
            <w:r w:rsidRPr="00AB0916">
              <w:rPr>
                <w:sz w:val="18"/>
                <w:szCs w:val="18"/>
                <w:lang w:val="fr-FR"/>
              </w:rPr>
              <w:t xml:space="preserve"> </w:t>
            </w:r>
            <w:r w:rsidRPr="00AB0916">
              <w:rPr>
                <w:sz w:val="18"/>
                <w:szCs w:val="18"/>
              </w:rPr>
              <w:t>и</w:t>
            </w:r>
            <w:r w:rsidRPr="00AB0916">
              <w:rPr>
                <w:sz w:val="18"/>
                <w:szCs w:val="18"/>
                <w:lang w:val="fr-FR"/>
              </w:rPr>
              <w:t xml:space="preserve"> </w:t>
            </w:r>
            <w:proofErr w:type="spellStart"/>
            <w:r w:rsidRPr="00AB0916">
              <w:rPr>
                <w:sz w:val="18"/>
                <w:szCs w:val="18"/>
              </w:rPr>
              <w:t>выдавший</w:t>
            </w:r>
            <w:proofErr w:type="spellEnd"/>
            <w:r w:rsidRPr="00AB0916">
              <w:rPr>
                <w:sz w:val="18"/>
                <w:szCs w:val="18"/>
                <w:lang w:val="fr-FR"/>
              </w:rPr>
              <w:t xml:space="preserve"> </w:t>
            </w:r>
            <w:proofErr w:type="spellStart"/>
            <w:r w:rsidRPr="00AB0916">
              <w:rPr>
                <w:sz w:val="18"/>
                <w:szCs w:val="18"/>
              </w:rPr>
              <w:t>его</w:t>
            </w:r>
            <w:proofErr w:type="spellEnd"/>
            <w:r w:rsidRPr="00AB0916">
              <w:rPr>
                <w:sz w:val="18"/>
                <w:szCs w:val="18"/>
                <w:lang w:val="fr-FR"/>
              </w:rPr>
              <w:t xml:space="preserve"> </w:t>
            </w:r>
            <w:proofErr w:type="spellStart"/>
            <w:r w:rsidRPr="00AB0916">
              <w:rPr>
                <w:sz w:val="18"/>
                <w:szCs w:val="18"/>
              </w:rPr>
              <w:t>орган</w:t>
            </w:r>
            <w:proofErr w:type="spellEnd"/>
            <w:r w:rsidRPr="00AB0916">
              <w:rPr>
                <w:sz w:val="18"/>
                <w:szCs w:val="18"/>
                <w:lang w:val="fr-FR"/>
              </w:rPr>
              <w:t xml:space="preserve"> / Numéro du certificat d’agrément ADN et autorité </w:t>
            </w:r>
            <w:r w:rsidRPr="00AB0916">
              <w:rPr>
                <w:b/>
                <w:bCs/>
                <w:sz w:val="18"/>
                <w:szCs w:val="18"/>
                <w:u w:val="single"/>
                <w:lang w:val="fr-FR"/>
              </w:rPr>
              <w:t>de délivrance</w:t>
            </w:r>
            <w:r w:rsidRPr="00AB0916">
              <w:rPr>
                <w:sz w:val="18"/>
                <w:szCs w:val="18"/>
                <w:lang w:val="fr-FR"/>
              </w:rPr>
              <w:t xml:space="preserve"> </w:t>
            </w:r>
            <w:r w:rsidRPr="00AB0916">
              <w:rPr>
                <w:strike/>
                <w:sz w:val="18"/>
                <w:szCs w:val="18"/>
                <w:lang w:val="fr-FR"/>
              </w:rPr>
              <w:t>l’ayant délivré</w:t>
            </w:r>
            <w:r w:rsidRPr="00AB0916">
              <w:rPr>
                <w:sz w:val="18"/>
                <w:szCs w:val="18"/>
                <w:lang w:val="fr-FR"/>
              </w:rPr>
              <w:t xml:space="preserve"> :</w:t>
            </w:r>
          </w:p>
          <w:p w14:paraId="132C3CE7"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2329305A"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7E30BCA4"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2EC1D884"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5D9BFA05"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r w:rsidRPr="00AC0F6B">
              <w:rPr>
                <w:sz w:val="18"/>
                <w:szCs w:val="18"/>
                <w:lang w:val="en-US"/>
              </w:rPr>
              <w:t>Ausstellungsdatum:</w:t>
            </w:r>
          </w:p>
          <w:p w14:paraId="43D38941"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r w:rsidRPr="00AC0F6B">
              <w:rPr>
                <w:sz w:val="18"/>
                <w:szCs w:val="18"/>
                <w:lang w:val="en-US"/>
              </w:rPr>
              <w:t xml:space="preserve">Date of issuance: </w:t>
            </w:r>
          </w:p>
          <w:p w14:paraId="25454A9F"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proofErr w:type="spellStart"/>
            <w:r w:rsidRPr="00AB0916">
              <w:rPr>
                <w:sz w:val="18"/>
                <w:szCs w:val="18"/>
              </w:rPr>
              <w:t>дата</w:t>
            </w:r>
            <w:proofErr w:type="spellEnd"/>
            <w:r w:rsidRPr="00AC0F6B">
              <w:rPr>
                <w:sz w:val="18"/>
                <w:szCs w:val="18"/>
                <w:lang w:val="en-US"/>
              </w:rPr>
              <w:t xml:space="preserve"> </w:t>
            </w:r>
            <w:proofErr w:type="spellStart"/>
            <w:r w:rsidRPr="00AB0916">
              <w:rPr>
                <w:sz w:val="18"/>
                <w:szCs w:val="18"/>
                <w:lang w:val="de-DE"/>
              </w:rPr>
              <w:t>выдачи</w:t>
            </w:r>
            <w:proofErr w:type="spellEnd"/>
            <w:r w:rsidRPr="00AC0F6B">
              <w:rPr>
                <w:sz w:val="18"/>
                <w:szCs w:val="18"/>
                <w:lang w:val="en-US"/>
              </w:rPr>
              <w:t>:</w:t>
            </w:r>
          </w:p>
          <w:p w14:paraId="6E4C7E97"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r w:rsidRPr="00AB0916">
              <w:rPr>
                <w:sz w:val="18"/>
                <w:szCs w:val="18"/>
                <w:lang w:val="fr-FR"/>
              </w:rPr>
              <w:t>Date de délivrance :</w:t>
            </w:r>
          </w:p>
          <w:p w14:paraId="07A155FA"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
          <w:p w14:paraId="536C19AE"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Gültigkeit</w:t>
            </w:r>
            <w:proofErr w:type="spellEnd"/>
            <w:r w:rsidRPr="00AB0916">
              <w:rPr>
                <w:sz w:val="18"/>
                <w:szCs w:val="18"/>
                <w:lang w:val="fr-FR"/>
              </w:rPr>
              <w:t xml:space="preserve"> (bis): </w:t>
            </w:r>
          </w:p>
          <w:p w14:paraId="75221B73"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fr-FR"/>
              </w:rPr>
              <w:t>Validity</w:t>
            </w:r>
            <w:proofErr w:type="spellEnd"/>
            <w:r w:rsidRPr="00AB0916">
              <w:rPr>
                <w:sz w:val="18"/>
                <w:szCs w:val="18"/>
                <w:lang w:val="fr-FR"/>
              </w:rPr>
              <w:t xml:space="preserve"> (</w:t>
            </w:r>
            <w:proofErr w:type="spellStart"/>
            <w:r w:rsidRPr="00AB0916">
              <w:rPr>
                <w:sz w:val="18"/>
                <w:szCs w:val="18"/>
                <w:lang w:val="fr-FR"/>
              </w:rPr>
              <w:t>until</w:t>
            </w:r>
            <w:proofErr w:type="spellEnd"/>
            <w:r w:rsidRPr="00AB0916">
              <w:rPr>
                <w:sz w:val="18"/>
                <w:szCs w:val="18"/>
                <w:lang w:val="fr-FR"/>
              </w:rPr>
              <w:t>):</w:t>
            </w:r>
          </w:p>
          <w:p w14:paraId="3883F28E" w14:textId="77777777" w:rsidR="00611B08" w:rsidRPr="00AB0916"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AB0916">
              <w:rPr>
                <w:sz w:val="18"/>
                <w:szCs w:val="18"/>
                <w:lang w:val="de-DE"/>
              </w:rPr>
              <w:t>действительно</w:t>
            </w:r>
            <w:proofErr w:type="spellEnd"/>
            <w:r w:rsidRPr="00AB0916">
              <w:rPr>
                <w:sz w:val="18"/>
                <w:szCs w:val="18"/>
                <w:lang w:val="fr-FR"/>
              </w:rPr>
              <w:t xml:space="preserve"> (</w:t>
            </w:r>
            <w:proofErr w:type="spellStart"/>
            <w:r w:rsidRPr="00AB0916">
              <w:rPr>
                <w:sz w:val="18"/>
                <w:szCs w:val="18"/>
                <w:lang w:val="de-DE"/>
              </w:rPr>
              <w:t>до</w:t>
            </w:r>
            <w:proofErr w:type="spellEnd"/>
            <w:r w:rsidRPr="00AB0916">
              <w:rPr>
                <w:sz w:val="18"/>
                <w:szCs w:val="18"/>
                <w:lang w:val="fr-FR"/>
              </w:rPr>
              <w:t xml:space="preserve">): </w:t>
            </w:r>
          </w:p>
          <w:p w14:paraId="38FCFB17"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roofErr w:type="spellStart"/>
            <w:r w:rsidRPr="00AB0916">
              <w:rPr>
                <w:sz w:val="18"/>
                <w:szCs w:val="18"/>
                <w:lang w:val="de-DE"/>
              </w:rPr>
              <w:t>Validité</w:t>
            </w:r>
            <w:proofErr w:type="spellEnd"/>
            <w:r w:rsidRPr="00AB0916">
              <w:rPr>
                <w:sz w:val="18"/>
                <w:szCs w:val="18"/>
                <w:lang w:val="de-DE"/>
              </w:rPr>
              <w:t xml:space="preserve"> (</w:t>
            </w:r>
            <w:proofErr w:type="spellStart"/>
            <w:r w:rsidRPr="00AB0916">
              <w:rPr>
                <w:sz w:val="18"/>
                <w:szCs w:val="18"/>
                <w:lang w:val="de-DE"/>
              </w:rPr>
              <w:t>jusqu’au</w:t>
            </w:r>
            <w:proofErr w:type="spellEnd"/>
            <w:r w:rsidRPr="00AB0916">
              <w:rPr>
                <w:sz w:val="18"/>
                <w:szCs w:val="18"/>
                <w:lang w:val="de-DE"/>
              </w:rPr>
              <w:t>) :</w:t>
            </w:r>
          </w:p>
          <w:p w14:paraId="5C398276"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
          <w:p w14:paraId="254ED24B" w14:textId="77777777" w:rsidR="00611B08" w:rsidRPr="00AB0916" w:rsidRDefault="00611B08" w:rsidP="002D5B35">
            <w:pPr>
              <w:widowControl w:val="0"/>
              <w:autoSpaceDE w:val="0"/>
              <w:autoSpaceDN w:val="0"/>
              <w:adjustRightInd w:val="0"/>
              <w:spacing w:line="240" w:lineRule="auto"/>
              <w:ind w:left="113"/>
              <w:contextualSpacing/>
              <w:rPr>
                <w:sz w:val="18"/>
                <w:szCs w:val="18"/>
                <w:lang w:val="de-DE"/>
              </w:rPr>
            </w:pPr>
          </w:p>
          <w:p w14:paraId="5BE65086" w14:textId="77777777" w:rsidR="00611B08" w:rsidRPr="00AB0916" w:rsidRDefault="00611B08" w:rsidP="002D5B35">
            <w:pPr>
              <w:rPr>
                <w:sz w:val="18"/>
                <w:szCs w:val="18"/>
                <w:lang w:val="de-DE"/>
              </w:rPr>
            </w:pPr>
          </w:p>
          <w:p w14:paraId="2DAC173F" w14:textId="77777777" w:rsidR="00611B08" w:rsidRPr="00AB0916" w:rsidRDefault="00611B08" w:rsidP="002D5B35">
            <w:pPr>
              <w:rPr>
                <w:sz w:val="18"/>
                <w:szCs w:val="18"/>
                <w:lang w:val="de-DE"/>
              </w:rPr>
            </w:pPr>
          </w:p>
          <w:p w14:paraId="3E049B50" w14:textId="77777777" w:rsidR="00611B08" w:rsidRPr="00AB0916" w:rsidRDefault="00611B08" w:rsidP="002D5B35">
            <w:pPr>
              <w:rPr>
                <w:sz w:val="18"/>
                <w:szCs w:val="18"/>
                <w:lang w:val="de-DE"/>
              </w:rPr>
            </w:pPr>
          </w:p>
          <w:p w14:paraId="51C71438" w14:textId="77777777" w:rsidR="00611B08" w:rsidRPr="00AB0916" w:rsidRDefault="00611B08" w:rsidP="002D5B35">
            <w:pPr>
              <w:rPr>
                <w:sz w:val="18"/>
                <w:szCs w:val="18"/>
                <w:lang w:val="de-DE"/>
              </w:rPr>
            </w:pPr>
          </w:p>
          <w:p w14:paraId="5D5F7F1C" w14:textId="77777777" w:rsidR="00611B08" w:rsidRPr="00AB0916" w:rsidRDefault="00611B08" w:rsidP="002D5B35">
            <w:pPr>
              <w:tabs>
                <w:tab w:val="left" w:pos="4450"/>
              </w:tabs>
              <w:rPr>
                <w:sz w:val="18"/>
                <w:szCs w:val="18"/>
                <w:lang w:val="de-DE"/>
              </w:rPr>
            </w:pPr>
            <w:r w:rsidRPr="00AB0916">
              <w:rPr>
                <w:sz w:val="18"/>
                <w:szCs w:val="18"/>
                <w:lang w:val="de-DE"/>
              </w:rPr>
              <w:tab/>
            </w:r>
          </w:p>
        </w:tc>
      </w:tr>
      <w:tr w:rsidR="00611B08" w:rsidRPr="00A55104" w14:paraId="5F43EC3E" w14:textId="77777777" w:rsidTr="008B4D2C">
        <w:trPr>
          <w:trHeight w:hRule="exact" w:val="5440"/>
        </w:trPr>
        <w:tc>
          <w:tcPr>
            <w:tcW w:w="9640" w:type="dxa"/>
            <w:gridSpan w:val="8"/>
            <w:tcBorders>
              <w:top w:val="single" w:sz="4" w:space="0" w:color="000000"/>
              <w:left w:val="single" w:sz="4" w:space="0" w:color="000000"/>
              <w:bottom w:val="single" w:sz="4" w:space="0" w:color="000000"/>
              <w:right w:val="single" w:sz="4" w:space="0" w:color="000000"/>
            </w:tcBorders>
          </w:tcPr>
          <w:p w14:paraId="0BB88143" w14:textId="4DE6F7C6" w:rsidR="00611B08" w:rsidRPr="00AB6776" w:rsidRDefault="00611B08" w:rsidP="002D5B35">
            <w:pPr>
              <w:widowControl w:val="0"/>
              <w:autoSpaceDE w:val="0"/>
              <w:autoSpaceDN w:val="0"/>
              <w:adjustRightInd w:val="0"/>
              <w:spacing w:line="240" w:lineRule="auto"/>
              <w:ind w:left="147" w:right="113"/>
              <w:contextualSpacing/>
              <w:rPr>
                <w:sz w:val="18"/>
                <w:szCs w:val="18"/>
              </w:rPr>
            </w:pPr>
            <w:r w:rsidRPr="009F5131">
              <w:lastRenderedPageBreak/>
              <w:br w:type="page"/>
            </w:r>
            <w:r w:rsidRPr="00AB6776">
              <w:rPr>
                <w:sz w:val="18"/>
                <w:szCs w:val="18"/>
              </w:rPr>
              <w:t>14.</w:t>
            </w:r>
            <w:r w:rsidRPr="00AB6776">
              <w:rPr>
                <w:sz w:val="18"/>
                <w:szCs w:val="18"/>
              </w:rPr>
              <w:tab/>
            </w:r>
            <w:proofErr w:type="spellStart"/>
            <w:r w:rsidRPr="00AB6776">
              <w:rPr>
                <w:sz w:val="18"/>
                <w:szCs w:val="18"/>
              </w:rPr>
              <w:t>Eintragungen</w:t>
            </w:r>
            <w:proofErr w:type="spellEnd"/>
            <w:r w:rsidRPr="00AB6776">
              <w:rPr>
                <w:sz w:val="18"/>
                <w:szCs w:val="18"/>
              </w:rPr>
              <w:t xml:space="preserve"> </w:t>
            </w:r>
            <w:proofErr w:type="spellStart"/>
            <w:r w:rsidRPr="00AB6776">
              <w:rPr>
                <w:sz w:val="18"/>
                <w:szCs w:val="18"/>
              </w:rPr>
              <w:t>im</w:t>
            </w:r>
            <w:proofErr w:type="spellEnd"/>
            <w:r w:rsidRPr="00AB6776">
              <w:rPr>
                <w:sz w:val="18"/>
                <w:szCs w:val="18"/>
              </w:rPr>
              <w:t xml:space="preserve"> </w:t>
            </w:r>
            <w:proofErr w:type="spellStart"/>
            <w:r w:rsidRPr="00AB6776">
              <w:rPr>
                <w:sz w:val="18"/>
                <w:szCs w:val="18"/>
              </w:rPr>
              <w:t>Zulassungszeugnis</w:t>
            </w:r>
            <w:proofErr w:type="spellEnd"/>
            <w:r w:rsidRPr="00AB6776">
              <w:rPr>
                <w:sz w:val="18"/>
                <w:szCs w:val="18"/>
              </w:rPr>
              <w:t xml:space="preserve"> / Entries in the </w:t>
            </w:r>
            <w:proofErr w:type="spellStart"/>
            <w:r w:rsidRPr="00AB6776">
              <w:rPr>
                <w:sz w:val="18"/>
                <w:szCs w:val="18"/>
              </w:rPr>
              <w:t>certificate</w:t>
            </w:r>
            <w:proofErr w:type="spellEnd"/>
            <w:r w:rsidRPr="00AB6776">
              <w:rPr>
                <w:sz w:val="18"/>
                <w:szCs w:val="18"/>
              </w:rPr>
              <w:t xml:space="preserve"> of </w:t>
            </w:r>
            <w:proofErr w:type="spellStart"/>
            <w:r w:rsidRPr="00AB6776">
              <w:rPr>
                <w:sz w:val="18"/>
                <w:szCs w:val="18"/>
              </w:rPr>
              <w:t>approval</w:t>
            </w:r>
            <w:proofErr w:type="spellEnd"/>
            <w:r w:rsidRPr="00AB6776">
              <w:rPr>
                <w:sz w:val="18"/>
                <w:szCs w:val="18"/>
              </w:rPr>
              <w:t xml:space="preserve"> / </w:t>
            </w:r>
            <w:proofErr w:type="spellStart"/>
            <w:r w:rsidRPr="00AB6776">
              <w:rPr>
                <w:sz w:val="18"/>
                <w:szCs w:val="18"/>
              </w:rPr>
              <w:t>записи</w:t>
            </w:r>
            <w:proofErr w:type="spellEnd"/>
            <w:r w:rsidRPr="00AB6776">
              <w:rPr>
                <w:sz w:val="18"/>
                <w:szCs w:val="18"/>
              </w:rPr>
              <w:t xml:space="preserve"> в </w:t>
            </w:r>
            <w:proofErr w:type="spellStart"/>
            <w:r w:rsidRPr="00AB6776">
              <w:rPr>
                <w:sz w:val="18"/>
                <w:szCs w:val="18"/>
              </w:rPr>
              <w:t>свидетельстве</w:t>
            </w:r>
            <w:proofErr w:type="spellEnd"/>
            <w:r w:rsidRPr="00AB6776">
              <w:rPr>
                <w:sz w:val="18"/>
                <w:szCs w:val="18"/>
              </w:rPr>
              <w:t xml:space="preserve"> о </w:t>
            </w:r>
            <w:proofErr w:type="spellStart"/>
            <w:r w:rsidRPr="00AB6776">
              <w:rPr>
                <w:sz w:val="18"/>
                <w:szCs w:val="18"/>
              </w:rPr>
              <w:t>допущении</w:t>
            </w:r>
            <w:proofErr w:type="spellEnd"/>
            <w:r w:rsidRPr="00AB6776">
              <w:rPr>
                <w:sz w:val="18"/>
                <w:szCs w:val="18"/>
              </w:rPr>
              <w:t xml:space="preserve"> / </w:t>
            </w:r>
            <w:r w:rsidR="00F9374D">
              <w:rPr>
                <w:sz w:val="18"/>
                <w:szCs w:val="18"/>
              </w:rPr>
              <w:tab/>
            </w:r>
            <w:r w:rsidRPr="00AB0916">
              <w:rPr>
                <w:strike/>
                <w:sz w:val="18"/>
                <w:szCs w:val="18"/>
              </w:rPr>
              <w:t>Inscriptions</w:t>
            </w:r>
            <w:r w:rsidRPr="00AB0916">
              <w:rPr>
                <w:sz w:val="18"/>
                <w:szCs w:val="18"/>
              </w:rPr>
              <w:t xml:space="preserve"> </w:t>
            </w:r>
            <w:r w:rsidRPr="00AB0916">
              <w:rPr>
                <w:b/>
                <w:bCs/>
                <w:sz w:val="18"/>
                <w:szCs w:val="18"/>
                <w:u w:val="single"/>
              </w:rPr>
              <w:t>Indications</w:t>
            </w:r>
            <w:r w:rsidRPr="00AB0916">
              <w:rPr>
                <w:sz w:val="18"/>
                <w:szCs w:val="18"/>
              </w:rPr>
              <w:t xml:space="preserve"> dans</w:t>
            </w:r>
            <w:r w:rsidRPr="00AB6776">
              <w:rPr>
                <w:sz w:val="18"/>
                <w:szCs w:val="18"/>
              </w:rPr>
              <w:t xml:space="preserve"> le certificat d’agrément</w:t>
            </w:r>
          </w:p>
          <w:p w14:paraId="4043A634" w14:textId="77777777" w:rsidR="00611B08" w:rsidRPr="00AB6776" w:rsidRDefault="00611B08" w:rsidP="002D5B35">
            <w:pPr>
              <w:widowControl w:val="0"/>
              <w:autoSpaceDE w:val="0"/>
              <w:autoSpaceDN w:val="0"/>
              <w:adjustRightInd w:val="0"/>
              <w:spacing w:line="240" w:lineRule="auto"/>
              <w:ind w:left="113" w:right="113"/>
              <w:contextualSpacing/>
              <w:rPr>
                <w:sz w:val="18"/>
                <w:szCs w:val="18"/>
              </w:rPr>
            </w:pPr>
          </w:p>
          <w:p w14:paraId="7E4C01F0"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t>14.1</w:t>
            </w:r>
            <w:r w:rsidRPr="00AB6776">
              <w:rPr>
                <w:sz w:val="18"/>
                <w:szCs w:val="18"/>
              </w:rPr>
              <w:tab/>
            </w:r>
            <w:proofErr w:type="spellStart"/>
            <w:r w:rsidRPr="00AB6776">
              <w:rPr>
                <w:sz w:val="18"/>
                <w:szCs w:val="18"/>
              </w:rPr>
              <w:t>Tankschiff</w:t>
            </w:r>
            <w:proofErr w:type="spellEnd"/>
            <w:r w:rsidRPr="00AB6776">
              <w:rPr>
                <w:sz w:val="18"/>
                <w:szCs w:val="18"/>
              </w:rPr>
              <w:t xml:space="preserve"> des </w:t>
            </w:r>
            <w:proofErr w:type="spellStart"/>
            <w:r w:rsidRPr="00AB6776">
              <w:rPr>
                <w:sz w:val="18"/>
                <w:szCs w:val="18"/>
              </w:rPr>
              <w:t>Typs</w:t>
            </w:r>
            <w:proofErr w:type="spellEnd"/>
            <w:r w:rsidRPr="00AB6776">
              <w:rPr>
                <w:sz w:val="18"/>
                <w:szCs w:val="18"/>
              </w:rPr>
              <w:t xml:space="preserve"> / Type of tank </w:t>
            </w:r>
            <w:proofErr w:type="spellStart"/>
            <w:r w:rsidRPr="00AB6776">
              <w:rPr>
                <w:sz w:val="18"/>
                <w:szCs w:val="18"/>
              </w:rPr>
              <w:t>vessel</w:t>
            </w:r>
            <w:proofErr w:type="spellEnd"/>
            <w:r w:rsidRPr="00AB6776">
              <w:rPr>
                <w:sz w:val="18"/>
                <w:szCs w:val="18"/>
              </w:rPr>
              <w:t xml:space="preserve"> / </w:t>
            </w:r>
            <w:proofErr w:type="spellStart"/>
            <w:r w:rsidRPr="00AB6776">
              <w:rPr>
                <w:sz w:val="18"/>
                <w:szCs w:val="18"/>
              </w:rPr>
              <w:t>тип</w:t>
            </w:r>
            <w:proofErr w:type="spellEnd"/>
            <w:r w:rsidRPr="00AB6776">
              <w:rPr>
                <w:sz w:val="18"/>
                <w:szCs w:val="18"/>
              </w:rPr>
              <w:t xml:space="preserve"> </w:t>
            </w:r>
            <w:proofErr w:type="spellStart"/>
            <w:r w:rsidRPr="00AB6776">
              <w:rPr>
                <w:sz w:val="18"/>
                <w:szCs w:val="18"/>
              </w:rPr>
              <w:t>танкера</w:t>
            </w:r>
            <w:proofErr w:type="spellEnd"/>
            <w:r w:rsidRPr="00AB6776">
              <w:rPr>
                <w:sz w:val="18"/>
                <w:szCs w:val="18"/>
              </w:rPr>
              <w:t xml:space="preserve"> / Type du bateau-citerne :</w:t>
            </w:r>
          </w:p>
          <w:p w14:paraId="44F3475A" w14:textId="77777777" w:rsidR="00611B08" w:rsidRPr="00AB6776" w:rsidRDefault="00611B08" w:rsidP="002D5B35">
            <w:pPr>
              <w:widowControl w:val="0"/>
              <w:autoSpaceDE w:val="0"/>
              <w:autoSpaceDN w:val="0"/>
              <w:adjustRightInd w:val="0"/>
              <w:spacing w:line="240" w:lineRule="auto"/>
              <w:ind w:left="113"/>
              <w:contextualSpacing/>
              <w:rPr>
                <w:sz w:val="18"/>
                <w:szCs w:val="18"/>
              </w:rPr>
            </w:pPr>
          </w:p>
          <w:p w14:paraId="44052894" w14:textId="77777777" w:rsidR="00611B08" w:rsidRPr="00AB6776" w:rsidRDefault="00611B08" w:rsidP="002D5B35">
            <w:pPr>
              <w:widowControl w:val="0"/>
              <w:tabs>
                <w:tab w:val="left" w:pos="735"/>
                <w:tab w:val="left" w:pos="1323"/>
                <w:tab w:val="left" w:pos="1917"/>
              </w:tabs>
              <w:autoSpaceDE w:val="0"/>
              <w:autoSpaceDN w:val="0"/>
              <w:adjustRightInd w:val="0"/>
              <w:spacing w:line="240" w:lineRule="auto"/>
              <w:ind w:left="567"/>
              <w:contextualSpacing/>
              <w:rPr>
                <w:sz w:val="18"/>
                <w:szCs w:val="18"/>
              </w:rPr>
            </w:pPr>
            <w:r w:rsidRPr="00AB6776">
              <w:rPr>
                <w:sz w:val="18"/>
                <w:szCs w:val="18"/>
              </w:rPr>
              <w:tab/>
            </w:r>
            <w:r w:rsidRPr="00AB6776">
              <w:rPr>
                <w:sz w:val="18"/>
                <w:szCs w:val="18"/>
              </w:rPr>
              <w:sym w:font="Wingdings" w:char="F06F"/>
            </w:r>
            <w:r w:rsidRPr="00AB6776">
              <w:rPr>
                <w:sz w:val="18"/>
                <w:szCs w:val="18"/>
              </w:rPr>
              <w:t xml:space="preserve"> G</w:t>
            </w:r>
            <w:r w:rsidRPr="00AB6776">
              <w:rPr>
                <w:sz w:val="18"/>
                <w:szCs w:val="18"/>
              </w:rPr>
              <w:tab/>
              <w:t xml:space="preserve">  </w:t>
            </w:r>
            <w:r w:rsidRPr="00AB6776">
              <w:rPr>
                <w:sz w:val="18"/>
                <w:szCs w:val="18"/>
              </w:rPr>
              <w:sym w:font="Wingdings" w:char="F06F"/>
            </w:r>
            <w:r w:rsidRPr="00AB6776">
              <w:rPr>
                <w:sz w:val="18"/>
                <w:szCs w:val="18"/>
              </w:rPr>
              <w:t xml:space="preserve"> C</w:t>
            </w:r>
            <w:r w:rsidRPr="00AB6776">
              <w:rPr>
                <w:sz w:val="18"/>
                <w:szCs w:val="18"/>
              </w:rPr>
              <w:tab/>
              <w:t xml:space="preserve">   </w:t>
            </w:r>
            <w:r w:rsidRPr="00AB6776">
              <w:rPr>
                <w:sz w:val="18"/>
                <w:szCs w:val="18"/>
              </w:rPr>
              <w:sym w:font="Wingdings" w:char="F06F"/>
            </w:r>
            <w:r w:rsidRPr="00AB6776">
              <w:rPr>
                <w:sz w:val="18"/>
                <w:szCs w:val="18"/>
              </w:rPr>
              <w:t xml:space="preserve"> N</w:t>
            </w:r>
          </w:p>
          <w:p w14:paraId="14F28A4A" w14:textId="77777777" w:rsidR="00611B08" w:rsidRPr="00AB6776" w:rsidRDefault="00611B08" w:rsidP="002D5B35">
            <w:pPr>
              <w:widowControl w:val="0"/>
              <w:autoSpaceDE w:val="0"/>
              <w:autoSpaceDN w:val="0"/>
              <w:adjustRightInd w:val="0"/>
              <w:spacing w:line="240" w:lineRule="auto"/>
              <w:ind w:left="567"/>
              <w:contextualSpacing/>
              <w:rPr>
                <w:sz w:val="18"/>
                <w:szCs w:val="18"/>
              </w:rPr>
            </w:pPr>
          </w:p>
          <w:p w14:paraId="37AFE82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b/>
                <w:sz w:val="18"/>
                <w:szCs w:val="18"/>
                <w:u w:val="single"/>
              </w:rPr>
              <w:t>14.2</w:t>
            </w:r>
            <w:r w:rsidRPr="00AB6776">
              <w:rPr>
                <w:sz w:val="18"/>
                <w:szCs w:val="18"/>
              </w:rPr>
              <w:tab/>
            </w:r>
            <w:proofErr w:type="spellStart"/>
            <w:r w:rsidRPr="00AB6776">
              <w:rPr>
                <w:sz w:val="18"/>
                <w:szCs w:val="18"/>
              </w:rPr>
              <w:t>Ladetankzustand</w:t>
            </w:r>
            <w:proofErr w:type="spellEnd"/>
            <w:r w:rsidRPr="00AB6776">
              <w:rPr>
                <w:sz w:val="18"/>
                <w:szCs w:val="18"/>
              </w:rPr>
              <w:t xml:space="preserve"> / Cargo tank design / </w:t>
            </w:r>
            <w:proofErr w:type="spellStart"/>
            <w:r w:rsidRPr="00AB6776">
              <w:rPr>
                <w:sz w:val="18"/>
                <w:szCs w:val="18"/>
              </w:rPr>
              <w:t>конструкция</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t xml:space="preserve"> / Conception des citernes à cargaison :</w:t>
            </w:r>
          </w:p>
          <w:p w14:paraId="726A5E55"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75B1E33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1.</w:t>
            </w:r>
            <w:r w:rsidRPr="00AB6776">
              <w:rPr>
                <w:sz w:val="18"/>
                <w:szCs w:val="18"/>
              </w:rPr>
              <w:tab/>
            </w:r>
            <w:proofErr w:type="spellStart"/>
            <w:r w:rsidRPr="00AB6776">
              <w:rPr>
                <w:sz w:val="18"/>
                <w:szCs w:val="18"/>
              </w:rPr>
              <w:t>Drucktank</w:t>
            </w:r>
            <w:proofErr w:type="spellEnd"/>
            <w:r w:rsidRPr="00AB6776">
              <w:rPr>
                <w:sz w:val="18"/>
                <w:szCs w:val="18"/>
              </w:rPr>
              <w:t xml:space="preserve"> / Pressure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для</w:t>
            </w:r>
            <w:proofErr w:type="spellEnd"/>
            <w:r w:rsidRPr="00AB6776">
              <w:rPr>
                <w:sz w:val="18"/>
                <w:szCs w:val="18"/>
              </w:rPr>
              <w:t xml:space="preserve"> </w:t>
            </w:r>
            <w:proofErr w:type="spellStart"/>
            <w:r w:rsidRPr="00AB6776">
              <w:rPr>
                <w:sz w:val="18"/>
                <w:szCs w:val="18"/>
              </w:rPr>
              <w:t>перевозки</w:t>
            </w:r>
            <w:proofErr w:type="spellEnd"/>
            <w:r w:rsidRPr="00AB6776">
              <w:rPr>
                <w:sz w:val="18"/>
                <w:szCs w:val="18"/>
              </w:rPr>
              <w:t xml:space="preserve"> </w:t>
            </w:r>
            <w:proofErr w:type="spellStart"/>
            <w:r w:rsidRPr="00AB6776">
              <w:rPr>
                <w:sz w:val="18"/>
                <w:szCs w:val="18"/>
              </w:rPr>
              <w:t>грузов</w:t>
            </w:r>
            <w:proofErr w:type="spellEnd"/>
            <w:r w:rsidRPr="00AB6776">
              <w:rPr>
                <w:sz w:val="18"/>
                <w:szCs w:val="18"/>
              </w:rPr>
              <w:t xml:space="preserve"> </w:t>
            </w:r>
            <w:proofErr w:type="spellStart"/>
            <w:r w:rsidRPr="00AB6776">
              <w:rPr>
                <w:sz w:val="18"/>
                <w:szCs w:val="18"/>
              </w:rPr>
              <w:t>под</w:t>
            </w:r>
            <w:proofErr w:type="spellEnd"/>
            <w:r w:rsidRPr="00AB6776">
              <w:rPr>
                <w:sz w:val="18"/>
                <w:szCs w:val="18"/>
              </w:rPr>
              <w:t xml:space="preserve"> </w:t>
            </w:r>
            <w:proofErr w:type="spellStart"/>
            <w:r w:rsidRPr="00AB6776">
              <w:rPr>
                <w:sz w:val="18"/>
                <w:szCs w:val="18"/>
              </w:rPr>
              <w:t>давлением</w:t>
            </w:r>
            <w:proofErr w:type="spellEnd"/>
            <w:r w:rsidRPr="00AB6776">
              <w:rPr>
                <w:sz w:val="18"/>
                <w:szCs w:val="18"/>
              </w:rPr>
              <w:t xml:space="preserve"> / Citernes à cargaison à pression</w:t>
            </w:r>
          </w:p>
          <w:p w14:paraId="44672E1E"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2.</w:t>
            </w:r>
            <w:r w:rsidRPr="00AB6776">
              <w:rPr>
                <w:sz w:val="18"/>
                <w:szCs w:val="18"/>
              </w:rPr>
              <w:tab/>
            </w:r>
            <w:proofErr w:type="spellStart"/>
            <w:r w:rsidRPr="00AB6776">
              <w:rPr>
                <w:sz w:val="18"/>
                <w:szCs w:val="18"/>
              </w:rPr>
              <w:t>Ladetank</w:t>
            </w:r>
            <w:proofErr w:type="spellEnd"/>
            <w:r w:rsidRPr="00AB6776">
              <w:rPr>
                <w:sz w:val="18"/>
                <w:szCs w:val="18"/>
              </w:rPr>
              <w:t xml:space="preserve">, </w:t>
            </w:r>
            <w:proofErr w:type="spellStart"/>
            <w:r w:rsidRPr="00AB6776">
              <w:rPr>
                <w:sz w:val="18"/>
                <w:szCs w:val="18"/>
              </w:rPr>
              <w:t>geschlossen</w:t>
            </w:r>
            <w:proofErr w:type="spellEnd"/>
            <w:r w:rsidRPr="00AB6776">
              <w:rPr>
                <w:sz w:val="18"/>
                <w:szCs w:val="18"/>
              </w:rPr>
              <w:t xml:space="preserve"> / </w:t>
            </w:r>
            <w:proofErr w:type="spellStart"/>
            <w:r w:rsidRPr="00AB6776">
              <w:rPr>
                <w:sz w:val="18"/>
                <w:szCs w:val="18"/>
              </w:rPr>
              <w:t>Closed</w:t>
            </w:r>
            <w:proofErr w:type="spellEnd"/>
            <w:r w:rsidRPr="00AB6776">
              <w:rPr>
                <w:sz w:val="18"/>
                <w:szCs w:val="18"/>
              </w:rPr>
              <w:t xml:space="preserve"> cargo tanks / </w:t>
            </w:r>
            <w:proofErr w:type="spellStart"/>
            <w:r w:rsidRPr="00AB6776">
              <w:rPr>
                <w:sz w:val="18"/>
                <w:szCs w:val="18"/>
              </w:rPr>
              <w:t>закрытые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танки</w:t>
            </w:r>
            <w:proofErr w:type="spellEnd"/>
            <w:r w:rsidRPr="00AB6776">
              <w:rPr>
                <w:sz w:val="18"/>
                <w:szCs w:val="18"/>
              </w:rPr>
              <w:t xml:space="preserve"> / Citernes à cargaison fermées</w:t>
            </w:r>
          </w:p>
          <w:p w14:paraId="45610D17"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3.</w:t>
            </w:r>
            <w:r w:rsidRPr="00AB6776">
              <w:rPr>
                <w:sz w:val="18"/>
                <w:szCs w:val="18"/>
              </w:rPr>
              <w:tab/>
            </w:r>
            <w:proofErr w:type="spellStart"/>
            <w:r w:rsidRPr="00AB6776">
              <w:rPr>
                <w:sz w:val="18"/>
                <w:szCs w:val="18"/>
              </w:rPr>
              <w:t>Ladetank</w:t>
            </w:r>
            <w:proofErr w:type="spellEnd"/>
            <w:r w:rsidRPr="00AB6776">
              <w:rPr>
                <w:sz w:val="18"/>
                <w:szCs w:val="18"/>
              </w:rPr>
              <w:t xml:space="preserve">, </w:t>
            </w:r>
            <w:proofErr w:type="spellStart"/>
            <w:r w:rsidRPr="00AB6776">
              <w:rPr>
                <w:sz w:val="18"/>
                <w:szCs w:val="18"/>
              </w:rPr>
              <w:t>offen</w:t>
            </w:r>
            <w:proofErr w:type="spellEnd"/>
            <w:r w:rsidRPr="00AB6776">
              <w:rPr>
                <w:sz w:val="18"/>
                <w:szCs w:val="18"/>
              </w:rPr>
              <w:t xml:space="preserve"> mit </w:t>
            </w:r>
            <w:proofErr w:type="spellStart"/>
            <w:r w:rsidRPr="00AB6776">
              <w:rPr>
                <w:sz w:val="18"/>
                <w:szCs w:val="18"/>
              </w:rPr>
              <w:t>Flammendurchschlagsicherung</w:t>
            </w:r>
            <w:proofErr w:type="spellEnd"/>
            <w:r w:rsidRPr="00AB6776">
              <w:rPr>
                <w:sz w:val="18"/>
                <w:szCs w:val="18"/>
              </w:rPr>
              <w:t xml:space="preserve"> / Open cargo tanks </w:t>
            </w:r>
            <w:proofErr w:type="spellStart"/>
            <w:r w:rsidRPr="00AB6776">
              <w:rPr>
                <w:sz w:val="18"/>
                <w:szCs w:val="18"/>
              </w:rPr>
              <w:t>with</w:t>
            </w:r>
            <w:proofErr w:type="spellEnd"/>
            <w:r w:rsidRPr="00AB6776">
              <w:rPr>
                <w:sz w:val="18"/>
                <w:szCs w:val="18"/>
              </w:rPr>
              <w:t xml:space="preserve"> flame </w:t>
            </w:r>
            <w:proofErr w:type="spellStart"/>
            <w:r w:rsidRPr="00AB6776">
              <w:rPr>
                <w:sz w:val="18"/>
                <w:szCs w:val="18"/>
              </w:rPr>
              <w:t>arresters</w:t>
            </w:r>
            <w:proofErr w:type="spellEnd"/>
            <w:r w:rsidRPr="00AB6776">
              <w:rPr>
                <w:sz w:val="18"/>
                <w:szCs w:val="18"/>
              </w:rPr>
              <w:t xml:space="preserve"> / </w:t>
            </w:r>
            <w:proofErr w:type="spellStart"/>
            <w:r w:rsidRPr="00AB6776">
              <w:rPr>
                <w:sz w:val="18"/>
                <w:szCs w:val="18"/>
              </w:rPr>
              <w:t>открытые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r w:rsidRPr="00AB6776">
              <w:rPr>
                <w:sz w:val="18"/>
                <w:szCs w:val="18"/>
              </w:rPr>
              <w:br/>
            </w:r>
            <w:proofErr w:type="spellStart"/>
            <w:r w:rsidRPr="00AB6776">
              <w:rPr>
                <w:sz w:val="18"/>
                <w:szCs w:val="18"/>
              </w:rPr>
              <w:t>танки</w:t>
            </w:r>
            <w:proofErr w:type="spellEnd"/>
            <w:r w:rsidRPr="00AB6776">
              <w:rPr>
                <w:sz w:val="18"/>
                <w:szCs w:val="18"/>
              </w:rPr>
              <w:t xml:space="preserve"> с </w:t>
            </w:r>
            <w:proofErr w:type="spellStart"/>
            <w:r w:rsidRPr="00AB6776">
              <w:rPr>
                <w:sz w:val="18"/>
                <w:szCs w:val="18"/>
              </w:rPr>
              <w:t>пламегасителями</w:t>
            </w:r>
            <w:proofErr w:type="spellEnd"/>
            <w:r w:rsidRPr="00AB6776">
              <w:rPr>
                <w:sz w:val="18"/>
                <w:szCs w:val="18"/>
              </w:rPr>
              <w:t xml:space="preserve"> / Citernes à cargaison ouvertes avec coupe-flammes</w:t>
            </w:r>
          </w:p>
          <w:p w14:paraId="373FFD2E"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4.</w:t>
            </w:r>
            <w:r w:rsidRPr="00AB6776">
              <w:rPr>
                <w:sz w:val="18"/>
                <w:szCs w:val="18"/>
              </w:rPr>
              <w:tab/>
            </w:r>
            <w:proofErr w:type="spellStart"/>
            <w:r w:rsidRPr="00AB6776">
              <w:rPr>
                <w:sz w:val="18"/>
                <w:szCs w:val="18"/>
              </w:rPr>
              <w:t>Ladetank</w:t>
            </w:r>
            <w:proofErr w:type="spellEnd"/>
            <w:r w:rsidRPr="00AB6776">
              <w:rPr>
                <w:sz w:val="18"/>
                <w:szCs w:val="18"/>
              </w:rPr>
              <w:t xml:space="preserve">, </w:t>
            </w:r>
            <w:proofErr w:type="spellStart"/>
            <w:r w:rsidRPr="00AB6776">
              <w:rPr>
                <w:sz w:val="18"/>
                <w:szCs w:val="18"/>
              </w:rPr>
              <w:t>offen</w:t>
            </w:r>
            <w:proofErr w:type="spellEnd"/>
            <w:r w:rsidRPr="00AB6776">
              <w:rPr>
                <w:sz w:val="18"/>
                <w:szCs w:val="18"/>
              </w:rPr>
              <w:t xml:space="preserve"> / Open cargo tanks / </w:t>
            </w:r>
            <w:proofErr w:type="spellStart"/>
            <w:r w:rsidRPr="00AB6776">
              <w:rPr>
                <w:sz w:val="18"/>
                <w:szCs w:val="18"/>
              </w:rPr>
              <w:t>открытые</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танки</w:t>
            </w:r>
            <w:proofErr w:type="spellEnd"/>
            <w:r w:rsidRPr="00AB6776">
              <w:rPr>
                <w:sz w:val="18"/>
                <w:szCs w:val="18"/>
              </w:rPr>
              <w:t xml:space="preserve"> / Citernes à cargaison ouvertes</w:t>
            </w:r>
          </w:p>
          <w:p w14:paraId="2CE08EAD"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3DCE48D5"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t>14.3</w:t>
            </w:r>
            <w:r w:rsidRPr="00AB6776">
              <w:rPr>
                <w:sz w:val="18"/>
                <w:szCs w:val="18"/>
              </w:rPr>
              <w:tab/>
            </w:r>
            <w:proofErr w:type="spellStart"/>
            <w:r w:rsidRPr="00AB6776">
              <w:rPr>
                <w:sz w:val="18"/>
                <w:szCs w:val="18"/>
              </w:rPr>
              <w:t>Ladetanktyp</w:t>
            </w:r>
            <w:proofErr w:type="spellEnd"/>
            <w:r w:rsidRPr="00AB6776">
              <w:rPr>
                <w:sz w:val="18"/>
                <w:szCs w:val="18"/>
              </w:rPr>
              <w:t xml:space="preserve"> / Type of cargo tanks / </w:t>
            </w:r>
            <w:proofErr w:type="spellStart"/>
            <w:r w:rsidRPr="00AB6776">
              <w:rPr>
                <w:sz w:val="18"/>
                <w:szCs w:val="18"/>
              </w:rPr>
              <w:t>тип</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t xml:space="preserve"> / Type des citernes à cargaison :</w:t>
            </w:r>
          </w:p>
          <w:p w14:paraId="2DCCDFE2" w14:textId="77777777" w:rsidR="00611B08" w:rsidRPr="00AB6776" w:rsidRDefault="00611B08" w:rsidP="002D5B35">
            <w:pPr>
              <w:widowControl w:val="0"/>
              <w:autoSpaceDE w:val="0"/>
              <w:autoSpaceDN w:val="0"/>
              <w:adjustRightInd w:val="0"/>
              <w:spacing w:line="240" w:lineRule="auto"/>
              <w:ind w:left="749" w:hanging="567"/>
              <w:contextualSpacing/>
              <w:rPr>
                <w:sz w:val="18"/>
                <w:szCs w:val="18"/>
              </w:rPr>
            </w:pPr>
          </w:p>
          <w:p w14:paraId="27B5A60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1.</w:t>
            </w:r>
            <w:r w:rsidRPr="00AB6776">
              <w:rPr>
                <w:sz w:val="18"/>
                <w:szCs w:val="18"/>
              </w:rPr>
              <w:tab/>
            </w:r>
            <w:proofErr w:type="spellStart"/>
            <w:r w:rsidRPr="00AB6776">
              <w:rPr>
                <w:sz w:val="18"/>
                <w:szCs w:val="18"/>
              </w:rPr>
              <w:t>unabhängiger</w:t>
            </w:r>
            <w:proofErr w:type="spellEnd"/>
            <w:r w:rsidRPr="00AB6776">
              <w:rPr>
                <w:sz w:val="18"/>
                <w:szCs w:val="18"/>
              </w:rPr>
              <w:t xml:space="preserve"> </w:t>
            </w:r>
            <w:proofErr w:type="spellStart"/>
            <w:r w:rsidRPr="00AB6776">
              <w:rPr>
                <w:sz w:val="18"/>
                <w:szCs w:val="18"/>
              </w:rPr>
              <w:t>Ladetank</w:t>
            </w:r>
            <w:proofErr w:type="spellEnd"/>
            <w:r w:rsidRPr="00AB6776">
              <w:rPr>
                <w:sz w:val="18"/>
                <w:szCs w:val="18"/>
              </w:rPr>
              <w:t xml:space="preserve"> / Independent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вкладные</w:t>
            </w:r>
            <w:proofErr w:type="spellEnd"/>
            <w:r w:rsidRPr="00AB6776">
              <w:rPr>
                <w:sz w:val="18"/>
                <w:szCs w:val="18"/>
              </w:rPr>
              <w:t xml:space="preserve"> / Citernes à cargaison indépendantes</w:t>
            </w:r>
          </w:p>
          <w:p w14:paraId="7EAF854D"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2.</w:t>
            </w:r>
            <w:r w:rsidRPr="00AB6776">
              <w:rPr>
                <w:sz w:val="18"/>
                <w:szCs w:val="18"/>
              </w:rPr>
              <w:tab/>
            </w:r>
            <w:proofErr w:type="spellStart"/>
            <w:r w:rsidRPr="00AB6776">
              <w:rPr>
                <w:sz w:val="18"/>
                <w:szCs w:val="18"/>
              </w:rPr>
              <w:t>Integraler</w:t>
            </w:r>
            <w:proofErr w:type="spellEnd"/>
            <w:r w:rsidRPr="00AB6776">
              <w:rPr>
                <w:sz w:val="18"/>
                <w:szCs w:val="18"/>
              </w:rPr>
              <w:t xml:space="preserve"> </w:t>
            </w:r>
            <w:proofErr w:type="spellStart"/>
            <w:r w:rsidRPr="00AB6776">
              <w:rPr>
                <w:sz w:val="18"/>
                <w:szCs w:val="18"/>
              </w:rPr>
              <w:t>Ladetank</w:t>
            </w:r>
            <w:proofErr w:type="spellEnd"/>
            <w:r w:rsidRPr="00AB6776">
              <w:rPr>
                <w:sz w:val="18"/>
                <w:szCs w:val="18"/>
              </w:rPr>
              <w:t xml:space="preserve"> / </w:t>
            </w:r>
            <w:proofErr w:type="spellStart"/>
            <w:r w:rsidRPr="00AB6776">
              <w:rPr>
                <w:sz w:val="18"/>
                <w:szCs w:val="18"/>
              </w:rPr>
              <w:t>Integral</w:t>
            </w:r>
            <w:proofErr w:type="spellEnd"/>
            <w:r w:rsidRPr="00AB6776">
              <w:rPr>
                <w:sz w:val="18"/>
                <w:szCs w:val="18"/>
              </w:rPr>
              <w:t xml:space="preserve"> cargo tanks / </w:t>
            </w:r>
            <w:proofErr w:type="spellStart"/>
            <w:r w:rsidRPr="00AB6776">
              <w:rPr>
                <w:sz w:val="18"/>
                <w:szCs w:val="18"/>
              </w:rPr>
              <w:t>танки</w:t>
            </w:r>
            <w:proofErr w:type="spellEnd"/>
            <w:r w:rsidRPr="00AB6776">
              <w:rPr>
                <w:sz w:val="18"/>
                <w:szCs w:val="18"/>
              </w:rPr>
              <w:t xml:space="preserve"> </w:t>
            </w:r>
            <w:proofErr w:type="spellStart"/>
            <w:r w:rsidRPr="00AB6776">
              <w:rPr>
                <w:sz w:val="18"/>
                <w:szCs w:val="18"/>
              </w:rPr>
              <w:t>грузовые</w:t>
            </w:r>
            <w:proofErr w:type="spellEnd"/>
            <w:r w:rsidRPr="00AB6776">
              <w:rPr>
                <w:sz w:val="18"/>
                <w:szCs w:val="18"/>
              </w:rPr>
              <w:t xml:space="preserve"> </w:t>
            </w:r>
            <w:proofErr w:type="spellStart"/>
            <w:r w:rsidRPr="00AB6776">
              <w:rPr>
                <w:sz w:val="18"/>
                <w:szCs w:val="18"/>
              </w:rPr>
              <w:t>встроенные</w:t>
            </w:r>
            <w:proofErr w:type="spellEnd"/>
            <w:r w:rsidRPr="00AB6776">
              <w:rPr>
                <w:sz w:val="18"/>
                <w:szCs w:val="18"/>
              </w:rPr>
              <w:t xml:space="preserve"> / Citernes à cargaison intégrales</w:t>
            </w:r>
          </w:p>
          <w:p w14:paraId="2E99D99A" w14:textId="77777777" w:rsidR="00611B08" w:rsidRPr="00AB6776" w:rsidRDefault="00611B08" w:rsidP="002D5B35">
            <w:pPr>
              <w:widowControl w:val="0"/>
              <w:autoSpaceDE w:val="0"/>
              <w:autoSpaceDN w:val="0"/>
              <w:adjustRightInd w:val="0"/>
              <w:spacing w:line="240" w:lineRule="auto"/>
              <w:ind w:left="749" w:hanging="602"/>
              <w:contextualSpacing/>
              <w:rPr>
                <w:sz w:val="18"/>
                <w:szCs w:val="18"/>
              </w:rPr>
            </w:pPr>
            <w:r w:rsidRPr="00AB6776">
              <w:rPr>
                <w:sz w:val="18"/>
                <w:szCs w:val="18"/>
              </w:rPr>
              <w:sym w:font="Wingdings" w:char="F06F"/>
            </w:r>
            <w:r w:rsidRPr="00AB6776">
              <w:rPr>
                <w:sz w:val="18"/>
                <w:szCs w:val="18"/>
              </w:rPr>
              <w:t xml:space="preserve"> 3.</w:t>
            </w:r>
            <w:r w:rsidRPr="00AB6776">
              <w:rPr>
                <w:sz w:val="18"/>
                <w:szCs w:val="18"/>
              </w:rPr>
              <w:tab/>
            </w:r>
            <w:proofErr w:type="spellStart"/>
            <w:r w:rsidRPr="00AB6776">
              <w:rPr>
                <w:sz w:val="18"/>
                <w:szCs w:val="18"/>
              </w:rPr>
              <w:t>Ladetankwandung</w:t>
            </w:r>
            <w:proofErr w:type="spellEnd"/>
            <w:r w:rsidRPr="00AB6776">
              <w:rPr>
                <w:sz w:val="18"/>
                <w:szCs w:val="18"/>
              </w:rPr>
              <w:t xml:space="preserve"> </w:t>
            </w:r>
            <w:proofErr w:type="spellStart"/>
            <w:r w:rsidRPr="00AB6776">
              <w:rPr>
                <w:sz w:val="18"/>
                <w:szCs w:val="18"/>
              </w:rPr>
              <w:t>nicht</w:t>
            </w:r>
            <w:proofErr w:type="spellEnd"/>
            <w:r w:rsidRPr="00AB6776">
              <w:rPr>
                <w:sz w:val="18"/>
                <w:szCs w:val="18"/>
              </w:rPr>
              <w:t xml:space="preserve"> </w:t>
            </w:r>
            <w:proofErr w:type="spellStart"/>
            <w:r w:rsidRPr="00AB6776">
              <w:rPr>
                <w:sz w:val="18"/>
                <w:szCs w:val="18"/>
              </w:rPr>
              <w:t>Außenhaut</w:t>
            </w:r>
            <w:proofErr w:type="spellEnd"/>
            <w:r w:rsidRPr="00AB6776">
              <w:rPr>
                <w:sz w:val="18"/>
                <w:szCs w:val="18"/>
              </w:rPr>
              <w:t xml:space="preserve"> / Cargo tanks </w:t>
            </w:r>
            <w:proofErr w:type="spellStart"/>
            <w:r w:rsidRPr="00AB6776">
              <w:rPr>
                <w:sz w:val="18"/>
                <w:szCs w:val="18"/>
              </w:rPr>
              <w:t>with</w:t>
            </w:r>
            <w:proofErr w:type="spellEnd"/>
            <w:r w:rsidRPr="00AB6776">
              <w:rPr>
                <w:sz w:val="18"/>
                <w:szCs w:val="18"/>
              </w:rPr>
              <w:t xml:space="preserve"> </w:t>
            </w:r>
            <w:proofErr w:type="spellStart"/>
            <w:r w:rsidRPr="00AB6776">
              <w:rPr>
                <w:sz w:val="18"/>
                <w:szCs w:val="18"/>
              </w:rPr>
              <w:t>wall</w:t>
            </w:r>
            <w:proofErr w:type="spellEnd"/>
            <w:r w:rsidRPr="00AB6776">
              <w:rPr>
                <w:sz w:val="18"/>
                <w:szCs w:val="18"/>
              </w:rPr>
              <w:t xml:space="preserve"> distinct </w:t>
            </w:r>
            <w:proofErr w:type="spellStart"/>
            <w:r w:rsidRPr="00AB6776">
              <w:rPr>
                <w:sz w:val="18"/>
                <w:szCs w:val="18"/>
              </w:rPr>
              <w:t>from</w:t>
            </w:r>
            <w:proofErr w:type="spellEnd"/>
            <w:r w:rsidRPr="00AB6776">
              <w:rPr>
                <w:sz w:val="18"/>
                <w:szCs w:val="18"/>
              </w:rPr>
              <w:t xml:space="preserve"> the </w:t>
            </w:r>
            <w:proofErr w:type="spellStart"/>
            <w:r w:rsidRPr="00AB6776">
              <w:rPr>
                <w:sz w:val="18"/>
                <w:szCs w:val="18"/>
              </w:rPr>
              <w:t>outer</w:t>
            </w:r>
            <w:proofErr w:type="spellEnd"/>
            <w:r w:rsidRPr="00AB6776">
              <w:rPr>
                <w:sz w:val="18"/>
                <w:szCs w:val="18"/>
              </w:rPr>
              <w:t xml:space="preserve"> </w:t>
            </w:r>
            <w:proofErr w:type="spellStart"/>
            <w:r w:rsidRPr="00AB6776">
              <w:rPr>
                <w:sz w:val="18"/>
                <w:szCs w:val="18"/>
              </w:rPr>
              <w:t>hull</w:t>
            </w:r>
            <w:proofErr w:type="spellEnd"/>
            <w:r w:rsidRPr="00AB6776">
              <w:rPr>
                <w:sz w:val="18"/>
                <w:szCs w:val="18"/>
              </w:rPr>
              <w:t xml:space="preserve"> / </w:t>
            </w:r>
            <w:proofErr w:type="spellStart"/>
            <w:r w:rsidRPr="00AB6776">
              <w:rPr>
                <w:sz w:val="18"/>
                <w:szCs w:val="18"/>
              </w:rPr>
              <w:t>стенки</w:t>
            </w:r>
            <w:proofErr w:type="spellEnd"/>
            <w:r w:rsidRPr="00AB6776">
              <w:rPr>
                <w:sz w:val="18"/>
                <w:szCs w:val="18"/>
              </w:rPr>
              <w:t xml:space="preserve"> </w:t>
            </w:r>
            <w:proofErr w:type="spellStart"/>
            <w:r w:rsidRPr="00AB6776">
              <w:rPr>
                <w:sz w:val="18"/>
                <w:szCs w:val="18"/>
              </w:rPr>
              <w:t>грузовых</w:t>
            </w:r>
            <w:proofErr w:type="spellEnd"/>
            <w:r w:rsidRPr="00AB6776">
              <w:rPr>
                <w:sz w:val="18"/>
                <w:szCs w:val="18"/>
              </w:rPr>
              <w:t xml:space="preserve"> </w:t>
            </w:r>
            <w:proofErr w:type="spellStart"/>
            <w:r w:rsidRPr="00AB6776">
              <w:rPr>
                <w:sz w:val="18"/>
                <w:szCs w:val="18"/>
              </w:rPr>
              <w:t>танков</w:t>
            </w:r>
            <w:proofErr w:type="spellEnd"/>
            <w:r w:rsidRPr="00AB6776">
              <w:rPr>
                <w:sz w:val="18"/>
                <w:szCs w:val="18"/>
              </w:rPr>
              <w:br/>
            </w:r>
            <w:proofErr w:type="spellStart"/>
            <w:r w:rsidRPr="00AB6776">
              <w:rPr>
                <w:sz w:val="18"/>
                <w:szCs w:val="18"/>
              </w:rPr>
              <w:t>не</w:t>
            </w:r>
            <w:proofErr w:type="spellEnd"/>
            <w:r w:rsidRPr="00AB6776">
              <w:rPr>
                <w:sz w:val="18"/>
                <w:szCs w:val="18"/>
              </w:rPr>
              <w:t xml:space="preserve"> </w:t>
            </w:r>
            <w:proofErr w:type="spellStart"/>
            <w:r w:rsidRPr="00AB6776">
              <w:rPr>
                <w:sz w:val="18"/>
                <w:szCs w:val="18"/>
              </w:rPr>
              <w:t>являются</w:t>
            </w:r>
            <w:proofErr w:type="spellEnd"/>
            <w:r w:rsidRPr="00AB6776">
              <w:rPr>
                <w:sz w:val="18"/>
                <w:szCs w:val="18"/>
              </w:rPr>
              <w:t xml:space="preserve"> </w:t>
            </w:r>
            <w:proofErr w:type="spellStart"/>
            <w:r w:rsidRPr="00AB6776">
              <w:rPr>
                <w:sz w:val="18"/>
                <w:szCs w:val="18"/>
              </w:rPr>
              <w:t>наружной</w:t>
            </w:r>
            <w:proofErr w:type="spellEnd"/>
            <w:r w:rsidRPr="00AB6776">
              <w:rPr>
                <w:sz w:val="18"/>
                <w:szCs w:val="18"/>
              </w:rPr>
              <w:t xml:space="preserve"> </w:t>
            </w:r>
            <w:proofErr w:type="spellStart"/>
            <w:r w:rsidRPr="00AB6776">
              <w:rPr>
                <w:sz w:val="18"/>
                <w:szCs w:val="18"/>
              </w:rPr>
              <w:t>обшивкой</w:t>
            </w:r>
            <w:proofErr w:type="spellEnd"/>
            <w:r w:rsidRPr="00AB6776">
              <w:rPr>
                <w:sz w:val="18"/>
                <w:szCs w:val="18"/>
              </w:rPr>
              <w:t xml:space="preserve"> </w:t>
            </w:r>
            <w:proofErr w:type="spellStart"/>
            <w:r w:rsidRPr="00AB6776">
              <w:rPr>
                <w:sz w:val="18"/>
                <w:szCs w:val="18"/>
              </w:rPr>
              <w:t>судна</w:t>
            </w:r>
            <w:proofErr w:type="spellEnd"/>
            <w:r w:rsidRPr="00AB6776">
              <w:rPr>
                <w:sz w:val="18"/>
                <w:szCs w:val="18"/>
              </w:rPr>
              <w:t xml:space="preserve"> / Citernes à cargaison avec parois indépendantes de la coque extérieure </w:t>
            </w:r>
          </w:p>
          <w:p w14:paraId="5F3DC1E2" w14:textId="77777777" w:rsidR="00611B08" w:rsidRPr="00D9768C" w:rsidRDefault="00611B08" w:rsidP="002D5B35">
            <w:pPr>
              <w:widowControl w:val="0"/>
              <w:autoSpaceDE w:val="0"/>
              <w:autoSpaceDN w:val="0"/>
              <w:adjustRightInd w:val="0"/>
              <w:spacing w:line="240" w:lineRule="auto"/>
              <w:ind w:left="749" w:hanging="602"/>
              <w:contextualSpacing/>
              <w:rPr>
                <w:b/>
                <w:sz w:val="18"/>
                <w:szCs w:val="18"/>
                <w:u w:val="single"/>
                <w:lang w:val="fr-FR"/>
              </w:rPr>
            </w:pPr>
            <w:r w:rsidRPr="00AB6776">
              <w:rPr>
                <w:b/>
                <w:sz w:val="18"/>
                <w:szCs w:val="18"/>
                <w:u w:val="single"/>
              </w:rPr>
              <w:sym w:font="Wingdings" w:char="F06F"/>
            </w:r>
            <w:r w:rsidRPr="00AB6776">
              <w:rPr>
                <w:b/>
                <w:sz w:val="18"/>
                <w:szCs w:val="18"/>
                <w:u w:val="single"/>
                <w:lang w:val="fr-FR"/>
              </w:rPr>
              <w:t xml:space="preserve"> 4.</w:t>
            </w:r>
            <w:r w:rsidRPr="00AB6776">
              <w:rPr>
                <w:b/>
                <w:sz w:val="18"/>
                <w:szCs w:val="18"/>
                <w:u w:val="single"/>
                <w:lang w:val="fr-FR"/>
              </w:rPr>
              <w:tab/>
            </w:r>
            <w:proofErr w:type="spellStart"/>
            <w:r w:rsidRPr="00AB6776">
              <w:rPr>
                <w:b/>
                <w:sz w:val="18"/>
                <w:szCs w:val="18"/>
                <w:u w:val="single"/>
                <w:lang w:val="fr-FR"/>
              </w:rPr>
              <w:t>Membrantank</w:t>
            </w:r>
            <w:proofErr w:type="spellEnd"/>
            <w:r w:rsidRPr="00AB6776">
              <w:rPr>
                <w:b/>
                <w:sz w:val="18"/>
                <w:szCs w:val="18"/>
                <w:u w:val="single"/>
                <w:lang w:val="fr-FR"/>
              </w:rPr>
              <w:t xml:space="preserve"> / [E] / [R] / </w:t>
            </w:r>
            <w:r w:rsidRPr="00AB0916">
              <w:rPr>
                <w:b/>
                <w:sz w:val="18"/>
                <w:szCs w:val="18"/>
                <w:u w:val="single"/>
                <w:lang w:val="fr-FR"/>
              </w:rPr>
              <w:t>Citerne à membrane</w:t>
            </w:r>
            <w:r>
              <w:rPr>
                <w:b/>
                <w:sz w:val="18"/>
                <w:szCs w:val="18"/>
                <w:u w:val="single"/>
                <w:lang w:val="fr-FR"/>
              </w:rPr>
              <w:t xml:space="preserve"> </w:t>
            </w:r>
          </w:p>
        </w:tc>
      </w:tr>
      <w:tr w:rsidR="00611B08" w:rsidRPr="003A75BC" w14:paraId="27A5502C" w14:textId="77777777" w:rsidTr="008B4D2C">
        <w:trPr>
          <w:trHeight w:hRule="exact" w:val="2222"/>
        </w:trPr>
        <w:tc>
          <w:tcPr>
            <w:tcW w:w="9640" w:type="dxa"/>
            <w:gridSpan w:val="8"/>
            <w:tcBorders>
              <w:top w:val="single" w:sz="4" w:space="0" w:color="000000"/>
              <w:left w:val="single" w:sz="4" w:space="0" w:color="000000"/>
              <w:bottom w:val="single" w:sz="4" w:space="0" w:color="000000"/>
              <w:right w:val="single" w:sz="4" w:space="0" w:color="000000"/>
            </w:tcBorders>
          </w:tcPr>
          <w:p w14:paraId="4BCAEB00"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r w:rsidRPr="00D9768C">
              <w:rPr>
                <w:sz w:val="18"/>
                <w:szCs w:val="18"/>
                <w:lang w:val="fr-FR"/>
              </w:rPr>
              <w:t>15.</w:t>
            </w:r>
            <w:r w:rsidRPr="00D9768C">
              <w:rPr>
                <w:sz w:val="18"/>
                <w:szCs w:val="18"/>
                <w:lang w:val="fr-FR"/>
              </w:rPr>
              <w:tab/>
            </w:r>
            <w:r w:rsidRPr="003A75BC">
              <w:rPr>
                <w:sz w:val="18"/>
                <w:szCs w:val="18"/>
              </w:rPr>
              <w:sym w:font="Wingdings" w:char="F06F"/>
            </w:r>
            <w:r w:rsidRPr="00D9768C">
              <w:rPr>
                <w:sz w:val="18"/>
                <w:szCs w:val="18"/>
                <w:lang w:val="fr-FR"/>
              </w:rPr>
              <w:tab/>
            </w:r>
            <w:proofErr w:type="spellStart"/>
            <w:r w:rsidRPr="00D9768C">
              <w:rPr>
                <w:sz w:val="18"/>
                <w:szCs w:val="18"/>
                <w:lang w:val="fr-FR"/>
              </w:rPr>
              <w:t>Einzelfahrer</w:t>
            </w:r>
            <w:proofErr w:type="spellEnd"/>
            <w:r w:rsidRPr="00D9768C">
              <w:rPr>
                <w:sz w:val="18"/>
                <w:szCs w:val="18"/>
                <w:lang w:val="fr-FR"/>
              </w:rPr>
              <w:t xml:space="preserve"> / Single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одиночное</w:t>
            </w:r>
            <w:proofErr w:type="spellEnd"/>
            <w:r w:rsidRPr="00D9768C">
              <w:rPr>
                <w:sz w:val="18"/>
                <w:szCs w:val="18"/>
                <w:lang w:val="fr-FR"/>
              </w:rPr>
              <w:t xml:space="preserve"> </w:t>
            </w:r>
            <w:proofErr w:type="spellStart"/>
            <w:r w:rsidRPr="003A75BC">
              <w:rPr>
                <w:sz w:val="18"/>
                <w:szCs w:val="18"/>
              </w:rPr>
              <w:t>судно</w:t>
            </w:r>
            <w:proofErr w:type="spellEnd"/>
            <w:r w:rsidRPr="00D9768C">
              <w:rPr>
                <w:sz w:val="18"/>
                <w:szCs w:val="18"/>
                <w:lang w:val="fr-FR"/>
              </w:rPr>
              <w:t xml:space="preserve"> / Bateau isolé</w:t>
            </w:r>
          </w:p>
          <w:p w14:paraId="42A64F18" w14:textId="77777777" w:rsidR="00611B08" w:rsidRPr="00D9768C" w:rsidRDefault="00611B08" w:rsidP="00611B08">
            <w:pPr>
              <w:widowControl w:val="0"/>
              <w:numPr>
                <w:ilvl w:val="0"/>
                <w:numId w:val="38"/>
              </w:numPr>
              <w:suppressAutoHyphens/>
              <w:autoSpaceDE w:val="0"/>
              <w:autoSpaceDN w:val="0"/>
              <w:adjustRightInd w:val="0"/>
              <w:spacing w:line="240" w:lineRule="auto"/>
              <w:ind w:left="556" w:firstLine="4"/>
              <w:contextualSpacing/>
              <w:rPr>
                <w:sz w:val="18"/>
                <w:szCs w:val="18"/>
                <w:lang w:val="fr-FR"/>
              </w:rPr>
            </w:pPr>
            <w:proofErr w:type="spellStart"/>
            <w:r w:rsidRPr="00D9768C">
              <w:rPr>
                <w:sz w:val="18"/>
                <w:szCs w:val="18"/>
                <w:lang w:val="fr-FR"/>
              </w:rPr>
              <w:t>Verbandsführendes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leading</w:t>
            </w:r>
            <w:proofErr w:type="spellEnd"/>
            <w:r w:rsidRPr="00D9768C">
              <w:rPr>
                <w:sz w:val="18"/>
                <w:szCs w:val="18"/>
                <w:lang w:val="fr-FR"/>
              </w:rPr>
              <w:t xml:space="preserve">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ведущее</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Bateau conduisant un convoi</w:t>
            </w:r>
          </w:p>
          <w:p w14:paraId="01351B5F" w14:textId="77777777" w:rsidR="00611B08" w:rsidRPr="00D9768C" w:rsidRDefault="00611B08" w:rsidP="00611B08">
            <w:pPr>
              <w:widowControl w:val="0"/>
              <w:numPr>
                <w:ilvl w:val="0"/>
                <w:numId w:val="38"/>
              </w:numPr>
              <w:suppressAutoHyphens/>
              <w:autoSpaceDE w:val="0"/>
              <w:autoSpaceDN w:val="0"/>
              <w:adjustRightInd w:val="0"/>
              <w:spacing w:line="240" w:lineRule="auto"/>
              <w:ind w:left="556" w:firstLine="4"/>
              <w:contextualSpacing/>
              <w:rPr>
                <w:sz w:val="18"/>
                <w:szCs w:val="18"/>
                <w:lang w:val="fr-FR"/>
              </w:rPr>
            </w:pPr>
            <w:r w:rsidRPr="00D9768C">
              <w:rPr>
                <w:sz w:val="18"/>
                <w:szCs w:val="18"/>
                <w:lang w:val="fr-FR"/>
              </w:rPr>
              <w:t xml:space="preserve">Im </w:t>
            </w:r>
            <w:proofErr w:type="spellStart"/>
            <w:r w:rsidRPr="00D9768C">
              <w:rPr>
                <w:sz w:val="18"/>
                <w:szCs w:val="18"/>
                <w:lang w:val="fr-FR"/>
              </w:rPr>
              <w:t>Verband</w:t>
            </w:r>
            <w:proofErr w:type="spellEnd"/>
            <w:r w:rsidRPr="00D9768C">
              <w:rPr>
                <w:sz w:val="18"/>
                <w:szCs w:val="18"/>
                <w:lang w:val="fr-FR"/>
              </w:rPr>
              <w:t xml:space="preserve"> </w:t>
            </w:r>
            <w:proofErr w:type="spellStart"/>
            <w:r w:rsidRPr="00D9768C">
              <w:rPr>
                <w:sz w:val="18"/>
                <w:szCs w:val="18"/>
                <w:lang w:val="fr-FR"/>
              </w:rPr>
              <w:t>mitgeführtes</w:t>
            </w:r>
            <w:proofErr w:type="spellEnd"/>
            <w:r w:rsidRPr="00D9768C">
              <w:rPr>
                <w:sz w:val="18"/>
                <w:szCs w:val="18"/>
                <w:lang w:val="fr-FR"/>
              </w:rPr>
              <w:t xml:space="preserve"> </w:t>
            </w:r>
            <w:proofErr w:type="spellStart"/>
            <w:r w:rsidRPr="00D9768C">
              <w:rPr>
                <w:sz w:val="18"/>
                <w:szCs w:val="18"/>
                <w:lang w:val="fr-FR"/>
              </w:rPr>
              <w:t>Fahrzeug</w:t>
            </w:r>
            <w:proofErr w:type="spellEnd"/>
            <w:r w:rsidRPr="00D9768C">
              <w:rPr>
                <w:sz w:val="18"/>
                <w:szCs w:val="18"/>
                <w:lang w:val="fr-FR"/>
              </w:rPr>
              <w:t xml:space="preserve"> / Vessel </w:t>
            </w:r>
            <w:proofErr w:type="spellStart"/>
            <w:r w:rsidRPr="00D9768C">
              <w:rPr>
                <w:sz w:val="18"/>
                <w:szCs w:val="18"/>
                <w:lang w:val="fr-FR"/>
              </w:rPr>
              <w:t>moved</w:t>
            </w:r>
            <w:proofErr w:type="spellEnd"/>
            <w:r w:rsidRPr="00D9768C">
              <w:rPr>
                <w:sz w:val="18"/>
                <w:szCs w:val="18"/>
                <w:lang w:val="fr-FR"/>
              </w:rPr>
              <w:t xml:space="preserve"> in a </w:t>
            </w:r>
            <w:proofErr w:type="spellStart"/>
            <w:r w:rsidRPr="00D9768C">
              <w:rPr>
                <w:sz w:val="18"/>
                <w:szCs w:val="18"/>
                <w:lang w:val="fr-FR"/>
              </w:rPr>
              <w:t>convoy</w:t>
            </w:r>
            <w:proofErr w:type="spellEnd"/>
            <w:r w:rsidRPr="00D9768C">
              <w:rPr>
                <w:sz w:val="18"/>
                <w:szCs w:val="18"/>
                <w:lang w:val="fr-FR"/>
              </w:rPr>
              <w:t xml:space="preserve"> / </w:t>
            </w:r>
            <w:proofErr w:type="spellStart"/>
            <w:r w:rsidRPr="003A75BC">
              <w:rPr>
                <w:sz w:val="18"/>
                <w:szCs w:val="18"/>
              </w:rPr>
              <w:t>судно</w:t>
            </w:r>
            <w:proofErr w:type="spellEnd"/>
            <w:r w:rsidRPr="00D9768C">
              <w:rPr>
                <w:sz w:val="18"/>
                <w:szCs w:val="18"/>
                <w:lang w:val="fr-FR"/>
              </w:rPr>
              <w:t xml:space="preserve">, </w:t>
            </w:r>
            <w:proofErr w:type="spellStart"/>
            <w:r w:rsidRPr="003A75BC">
              <w:rPr>
                <w:sz w:val="18"/>
                <w:szCs w:val="18"/>
              </w:rPr>
              <w:t>включенное</w:t>
            </w:r>
            <w:proofErr w:type="spellEnd"/>
            <w:r w:rsidRPr="00D9768C">
              <w:rPr>
                <w:sz w:val="18"/>
                <w:szCs w:val="18"/>
                <w:lang w:val="fr-FR"/>
              </w:rPr>
              <w:t xml:space="preserve"> </w:t>
            </w:r>
            <w:r w:rsidRPr="003A75BC">
              <w:rPr>
                <w:sz w:val="18"/>
                <w:szCs w:val="18"/>
              </w:rPr>
              <w:t>в</w:t>
            </w:r>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w:t>
            </w:r>
            <w:r w:rsidRPr="00D9768C">
              <w:rPr>
                <w:sz w:val="18"/>
                <w:szCs w:val="18"/>
                <w:lang w:val="fr-FR"/>
              </w:rPr>
              <w:br/>
            </w:r>
            <w:r w:rsidRPr="00D9768C">
              <w:rPr>
                <w:sz w:val="18"/>
                <w:szCs w:val="18"/>
                <w:lang w:val="fr-FR"/>
              </w:rPr>
              <w:tab/>
            </w:r>
            <w:r w:rsidRPr="00D9768C">
              <w:rPr>
                <w:sz w:val="18"/>
                <w:szCs w:val="18"/>
                <w:lang w:val="fr-FR"/>
              </w:rPr>
              <w:tab/>
              <w:t>Bateau compris dans un convoi</w:t>
            </w:r>
          </w:p>
          <w:p w14:paraId="6D67C235" w14:textId="77777777" w:rsidR="00611B08" w:rsidRPr="00D9768C" w:rsidRDefault="00611B08" w:rsidP="002D5B35">
            <w:pPr>
              <w:widowControl w:val="0"/>
              <w:autoSpaceDE w:val="0"/>
              <w:autoSpaceDN w:val="0"/>
              <w:adjustRightInd w:val="0"/>
              <w:spacing w:line="240" w:lineRule="auto"/>
              <w:ind w:left="560"/>
              <w:contextualSpacing/>
              <w:rPr>
                <w:sz w:val="18"/>
                <w:szCs w:val="18"/>
                <w:lang w:val="fr-FR"/>
              </w:rPr>
            </w:pPr>
          </w:p>
          <w:p w14:paraId="40925C06"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proofErr w:type="spellStart"/>
            <w:r w:rsidRPr="00D9768C">
              <w:rPr>
                <w:sz w:val="18"/>
                <w:szCs w:val="18"/>
                <w:lang w:val="fr-FR"/>
              </w:rPr>
              <w:t>Amtl</w:t>
            </w:r>
            <w:proofErr w:type="spellEnd"/>
            <w:r w:rsidRPr="00D9768C">
              <w:rPr>
                <w:sz w:val="18"/>
                <w:szCs w:val="18"/>
                <w:lang w:val="fr-FR"/>
              </w:rPr>
              <w:t xml:space="preserve">. </w:t>
            </w:r>
            <w:proofErr w:type="spellStart"/>
            <w:r w:rsidRPr="00D9768C">
              <w:rPr>
                <w:sz w:val="18"/>
                <w:szCs w:val="18"/>
                <w:lang w:val="fr-FR"/>
              </w:rPr>
              <w:t>Schiffsnummer</w:t>
            </w:r>
            <w:proofErr w:type="spellEnd"/>
            <w:r w:rsidRPr="00D9768C">
              <w:rPr>
                <w:sz w:val="18"/>
                <w:szCs w:val="18"/>
                <w:lang w:val="fr-FR"/>
              </w:rPr>
              <w:t xml:space="preserve"> </w:t>
            </w:r>
            <w:proofErr w:type="spellStart"/>
            <w:r w:rsidRPr="00D9768C">
              <w:rPr>
                <w:sz w:val="18"/>
                <w:szCs w:val="18"/>
                <w:lang w:val="fr-FR"/>
              </w:rPr>
              <w:t>und</w:t>
            </w:r>
            <w:proofErr w:type="spellEnd"/>
            <w:r w:rsidRPr="00D9768C">
              <w:rPr>
                <w:sz w:val="18"/>
                <w:szCs w:val="18"/>
                <w:lang w:val="fr-FR"/>
              </w:rPr>
              <w:t xml:space="preserve"> Name des </w:t>
            </w:r>
            <w:proofErr w:type="spellStart"/>
            <w:r w:rsidRPr="00D9768C">
              <w:rPr>
                <w:sz w:val="18"/>
                <w:szCs w:val="18"/>
                <w:lang w:val="fr-FR"/>
              </w:rPr>
              <w:t>verbandsführenden</w:t>
            </w:r>
            <w:proofErr w:type="spellEnd"/>
            <w:r w:rsidRPr="00D9768C">
              <w:rPr>
                <w:sz w:val="18"/>
                <w:szCs w:val="18"/>
                <w:lang w:val="fr-FR"/>
              </w:rPr>
              <w:t xml:space="preserve"> </w:t>
            </w:r>
            <w:proofErr w:type="spellStart"/>
            <w:r w:rsidRPr="00D9768C">
              <w:rPr>
                <w:sz w:val="18"/>
                <w:szCs w:val="18"/>
                <w:lang w:val="fr-FR"/>
              </w:rPr>
              <w:t>Fahrzeugs</w:t>
            </w:r>
            <w:proofErr w:type="spellEnd"/>
            <w:r w:rsidRPr="00D9768C">
              <w:rPr>
                <w:sz w:val="18"/>
                <w:szCs w:val="18"/>
                <w:lang w:val="fr-FR"/>
              </w:rPr>
              <w:t xml:space="preserve"> / Official </w:t>
            </w:r>
            <w:proofErr w:type="spellStart"/>
            <w:r w:rsidRPr="00D9768C">
              <w:rPr>
                <w:sz w:val="18"/>
                <w:szCs w:val="18"/>
                <w:lang w:val="fr-FR"/>
              </w:rPr>
              <w:t>number</w:t>
            </w:r>
            <w:proofErr w:type="spellEnd"/>
            <w:r w:rsidRPr="00D9768C">
              <w:rPr>
                <w:sz w:val="18"/>
                <w:szCs w:val="18"/>
                <w:lang w:val="fr-FR"/>
              </w:rPr>
              <w:t xml:space="preserve"> and </w:t>
            </w:r>
            <w:proofErr w:type="spellStart"/>
            <w:r w:rsidRPr="00D9768C">
              <w:rPr>
                <w:sz w:val="18"/>
                <w:szCs w:val="18"/>
                <w:lang w:val="fr-FR"/>
              </w:rPr>
              <w:t>name</w:t>
            </w:r>
            <w:proofErr w:type="spellEnd"/>
            <w:r w:rsidRPr="00D9768C">
              <w:rPr>
                <w:sz w:val="18"/>
                <w:szCs w:val="18"/>
                <w:lang w:val="fr-FR"/>
              </w:rPr>
              <w:t xml:space="preserve"> of the </w:t>
            </w:r>
            <w:proofErr w:type="spellStart"/>
            <w:r w:rsidRPr="00D9768C">
              <w:rPr>
                <w:sz w:val="18"/>
                <w:szCs w:val="18"/>
                <w:lang w:val="fr-FR"/>
              </w:rPr>
              <w:t>leading</w:t>
            </w:r>
            <w:proofErr w:type="spellEnd"/>
            <w:r w:rsidRPr="00D9768C">
              <w:rPr>
                <w:sz w:val="18"/>
                <w:szCs w:val="18"/>
                <w:lang w:val="fr-FR"/>
              </w:rPr>
              <w:t xml:space="preserve"> </w:t>
            </w:r>
            <w:proofErr w:type="spellStart"/>
            <w:r w:rsidRPr="00D9768C">
              <w:rPr>
                <w:sz w:val="18"/>
                <w:szCs w:val="18"/>
                <w:lang w:val="fr-FR"/>
              </w:rPr>
              <w:t>vessel</w:t>
            </w:r>
            <w:proofErr w:type="spellEnd"/>
            <w:r w:rsidRPr="00D9768C">
              <w:rPr>
                <w:sz w:val="18"/>
                <w:szCs w:val="18"/>
                <w:lang w:val="fr-FR"/>
              </w:rPr>
              <w:t xml:space="preserve"> / </w:t>
            </w:r>
            <w:proofErr w:type="spellStart"/>
            <w:r w:rsidRPr="003A75BC">
              <w:rPr>
                <w:sz w:val="18"/>
                <w:szCs w:val="18"/>
              </w:rPr>
              <w:t>официальный</w:t>
            </w:r>
            <w:proofErr w:type="spellEnd"/>
            <w:r w:rsidRPr="00D9768C">
              <w:rPr>
                <w:sz w:val="18"/>
                <w:szCs w:val="18"/>
                <w:lang w:val="fr-FR"/>
              </w:rPr>
              <w:t xml:space="preserve"> </w:t>
            </w:r>
            <w:proofErr w:type="spellStart"/>
            <w:r w:rsidRPr="003A75BC">
              <w:rPr>
                <w:sz w:val="18"/>
                <w:szCs w:val="18"/>
              </w:rPr>
              <w:t>номер</w:t>
            </w:r>
            <w:proofErr w:type="spellEnd"/>
            <w:r w:rsidRPr="00D9768C">
              <w:rPr>
                <w:sz w:val="18"/>
                <w:szCs w:val="18"/>
                <w:lang w:val="fr-FR"/>
              </w:rPr>
              <w:t xml:space="preserve"> </w:t>
            </w:r>
            <w:r w:rsidRPr="003A75BC">
              <w:rPr>
                <w:sz w:val="18"/>
                <w:szCs w:val="18"/>
              </w:rPr>
              <w:t>и</w:t>
            </w:r>
            <w:r w:rsidRPr="00D9768C">
              <w:rPr>
                <w:sz w:val="18"/>
                <w:szCs w:val="18"/>
                <w:lang w:val="fr-FR"/>
              </w:rPr>
              <w:t xml:space="preserve"> </w:t>
            </w:r>
            <w:proofErr w:type="spellStart"/>
            <w:r w:rsidRPr="003A75BC">
              <w:rPr>
                <w:sz w:val="18"/>
                <w:szCs w:val="18"/>
              </w:rPr>
              <w:t>название</w:t>
            </w:r>
            <w:proofErr w:type="spellEnd"/>
            <w:r w:rsidRPr="00D9768C">
              <w:rPr>
                <w:sz w:val="18"/>
                <w:szCs w:val="18"/>
                <w:lang w:val="fr-FR"/>
              </w:rPr>
              <w:t xml:space="preserve"> </w:t>
            </w:r>
            <w:proofErr w:type="spellStart"/>
            <w:r w:rsidRPr="003A75BC">
              <w:rPr>
                <w:sz w:val="18"/>
                <w:szCs w:val="18"/>
              </w:rPr>
              <w:t>судна</w:t>
            </w:r>
            <w:proofErr w:type="spellEnd"/>
            <w:r w:rsidRPr="00D9768C">
              <w:rPr>
                <w:sz w:val="18"/>
                <w:szCs w:val="18"/>
                <w:lang w:val="fr-FR"/>
              </w:rPr>
              <w:t xml:space="preserve">, </w:t>
            </w:r>
            <w:proofErr w:type="spellStart"/>
            <w:r w:rsidRPr="003A75BC">
              <w:rPr>
                <w:sz w:val="18"/>
                <w:szCs w:val="18"/>
              </w:rPr>
              <w:t>ведущего</w:t>
            </w:r>
            <w:proofErr w:type="spellEnd"/>
            <w:r w:rsidRPr="00D9768C">
              <w:rPr>
                <w:sz w:val="18"/>
                <w:szCs w:val="18"/>
                <w:lang w:val="fr-FR"/>
              </w:rPr>
              <w:t xml:space="preserve"> </w:t>
            </w:r>
            <w:proofErr w:type="spellStart"/>
            <w:r w:rsidRPr="003A75BC">
              <w:rPr>
                <w:sz w:val="18"/>
                <w:szCs w:val="18"/>
              </w:rPr>
              <w:t>состав</w:t>
            </w:r>
            <w:proofErr w:type="spellEnd"/>
            <w:r w:rsidRPr="00D9768C">
              <w:rPr>
                <w:sz w:val="18"/>
                <w:szCs w:val="18"/>
                <w:lang w:val="fr-FR"/>
              </w:rPr>
              <w:t xml:space="preserve"> / N° officiel et nom du bateau conduisant le convoi</w:t>
            </w:r>
            <w:r>
              <w:rPr>
                <w:sz w:val="18"/>
                <w:szCs w:val="18"/>
                <w:lang w:val="fr-FR"/>
              </w:rPr>
              <w:t xml:space="preserve"> </w:t>
            </w:r>
            <w:r w:rsidRPr="00D9768C">
              <w:rPr>
                <w:sz w:val="18"/>
                <w:szCs w:val="18"/>
                <w:lang w:val="fr-FR"/>
              </w:rPr>
              <w:t>:</w:t>
            </w:r>
          </w:p>
          <w:p w14:paraId="49E11F6E" w14:textId="77777777" w:rsidR="00611B08" w:rsidRPr="00D9768C" w:rsidRDefault="00611B08" w:rsidP="002D5B35">
            <w:pPr>
              <w:widowControl w:val="0"/>
              <w:autoSpaceDE w:val="0"/>
              <w:autoSpaceDN w:val="0"/>
              <w:adjustRightInd w:val="0"/>
              <w:spacing w:line="240" w:lineRule="auto"/>
              <w:ind w:left="113"/>
              <w:contextualSpacing/>
              <w:rPr>
                <w:sz w:val="18"/>
                <w:szCs w:val="18"/>
                <w:lang w:val="fr-FR"/>
              </w:rPr>
            </w:pPr>
          </w:p>
          <w:p w14:paraId="5C7FA337"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w:t>
            </w:r>
          </w:p>
        </w:tc>
      </w:tr>
      <w:tr w:rsidR="00611B08" w:rsidRPr="003A75BC" w14:paraId="6B8F4AC8" w14:textId="77777777" w:rsidTr="008B4D2C">
        <w:trPr>
          <w:trHeight w:hRule="exact" w:val="700"/>
        </w:trPr>
        <w:tc>
          <w:tcPr>
            <w:tcW w:w="4184" w:type="dxa"/>
            <w:gridSpan w:val="2"/>
            <w:tcBorders>
              <w:top w:val="single" w:sz="4" w:space="0" w:color="000000"/>
              <w:left w:val="single" w:sz="4" w:space="0" w:color="000000"/>
              <w:bottom w:val="single" w:sz="4" w:space="0" w:color="000000"/>
              <w:right w:val="single" w:sz="4" w:space="0" w:color="000000"/>
            </w:tcBorders>
          </w:tcPr>
          <w:p w14:paraId="0C015DA3"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16.</w:t>
            </w:r>
            <w:r w:rsidRPr="003A75BC">
              <w:rPr>
                <w:sz w:val="18"/>
                <w:szCs w:val="18"/>
                <w:lang w:val="de-DE"/>
              </w:rPr>
              <w:tab/>
              <w:t xml:space="preserve">auf der Fahrt von / </w:t>
            </w:r>
            <w:proofErr w:type="spellStart"/>
            <w:r w:rsidRPr="003A75BC">
              <w:rPr>
                <w:sz w:val="18"/>
                <w:szCs w:val="18"/>
                <w:lang w:val="de-DE"/>
              </w:rPr>
              <w:t>coming</w:t>
            </w:r>
            <w:proofErr w:type="spellEnd"/>
            <w:r w:rsidRPr="003A75BC">
              <w:rPr>
                <w:sz w:val="18"/>
                <w:szCs w:val="18"/>
                <w:lang w:val="de-DE"/>
              </w:rPr>
              <w:t xml:space="preserve"> </w:t>
            </w:r>
            <w:proofErr w:type="spellStart"/>
            <w:r w:rsidRPr="003A75BC">
              <w:rPr>
                <w:sz w:val="18"/>
                <w:szCs w:val="18"/>
                <w:lang w:val="de-DE"/>
              </w:rPr>
              <w:t>from</w:t>
            </w:r>
            <w:proofErr w:type="spellEnd"/>
            <w:r w:rsidRPr="003A75BC">
              <w:rPr>
                <w:sz w:val="18"/>
                <w:szCs w:val="18"/>
                <w:lang w:val="de-DE"/>
              </w:rPr>
              <w:t xml:space="preserve"> / </w:t>
            </w:r>
            <w:proofErr w:type="spellStart"/>
            <w:r w:rsidRPr="003A75BC">
              <w:rPr>
                <w:sz w:val="18"/>
                <w:szCs w:val="18"/>
              </w:rPr>
              <w:t>рейс</w:t>
            </w:r>
            <w:proofErr w:type="spellEnd"/>
            <w:r w:rsidRPr="003A75BC">
              <w:rPr>
                <w:sz w:val="18"/>
                <w:szCs w:val="18"/>
                <w:lang w:val="de-AT"/>
              </w:rPr>
              <w:t xml:space="preserve"> </w:t>
            </w:r>
            <w:proofErr w:type="spellStart"/>
            <w:r w:rsidRPr="003A75BC">
              <w:rPr>
                <w:sz w:val="18"/>
                <w:szCs w:val="18"/>
              </w:rPr>
              <w:t>из</w:t>
            </w:r>
            <w:proofErr w:type="spellEnd"/>
            <w:r w:rsidRPr="003A75BC">
              <w:rPr>
                <w:sz w:val="18"/>
                <w:szCs w:val="18"/>
                <w:lang w:val="de-DE"/>
              </w:rPr>
              <w:t xml:space="preserve"> / </w:t>
            </w:r>
            <w:r w:rsidRPr="003A75BC">
              <w:rPr>
                <w:sz w:val="18"/>
                <w:szCs w:val="18"/>
                <w:lang w:val="de-DE"/>
              </w:rPr>
              <w:br/>
              <w:t xml:space="preserve">en </w:t>
            </w:r>
            <w:proofErr w:type="spellStart"/>
            <w:r w:rsidRPr="003A75BC">
              <w:rPr>
                <w:sz w:val="18"/>
                <w:szCs w:val="18"/>
                <w:lang w:val="de-DE"/>
              </w:rPr>
              <w:t>provenance</w:t>
            </w:r>
            <w:proofErr w:type="spellEnd"/>
            <w:r w:rsidRPr="003A75BC">
              <w:rPr>
                <w:sz w:val="18"/>
                <w:szCs w:val="18"/>
                <w:lang w:val="de-DE"/>
              </w:rPr>
              <w:t xml:space="preserve"> de</w:t>
            </w:r>
            <w:r>
              <w:rPr>
                <w:sz w:val="18"/>
                <w:szCs w:val="18"/>
                <w:lang w:val="de-DE"/>
              </w:rPr>
              <w:t xml:space="preserve"> </w:t>
            </w:r>
            <w:r w:rsidRPr="003A75BC">
              <w:rPr>
                <w:sz w:val="18"/>
                <w:szCs w:val="18"/>
                <w:lang w:val="de-DE"/>
              </w:rPr>
              <w:t>:</w:t>
            </w:r>
          </w:p>
          <w:p w14:paraId="2B71EBCA"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p>
        </w:tc>
        <w:tc>
          <w:tcPr>
            <w:tcW w:w="5456" w:type="dxa"/>
            <w:gridSpan w:val="6"/>
            <w:tcBorders>
              <w:top w:val="single" w:sz="4" w:space="0" w:color="000000"/>
              <w:left w:val="single" w:sz="4" w:space="0" w:color="000000"/>
              <w:bottom w:val="single" w:sz="4" w:space="0" w:color="000000"/>
              <w:right w:val="single" w:sz="4" w:space="0" w:color="000000"/>
            </w:tcBorders>
          </w:tcPr>
          <w:p w14:paraId="4C6F795A"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17.</w:t>
            </w:r>
            <w:r w:rsidRPr="003A75BC">
              <w:rPr>
                <w:sz w:val="18"/>
                <w:szCs w:val="18"/>
                <w:lang w:val="de-DE"/>
              </w:rPr>
              <w:tab/>
              <w:t xml:space="preserve">nach / </w:t>
            </w:r>
            <w:proofErr w:type="spellStart"/>
            <w:r w:rsidRPr="003A75BC">
              <w:rPr>
                <w:sz w:val="18"/>
                <w:szCs w:val="18"/>
                <w:lang w:val="de-DE"/>
              </w:rPr>
              <w:t>to</w:t>
            </w:r>
            <w:proofErr w:type="spellEnd"/>
            <w:r w:rsidRPr="003A75BC">
              <w:rPr>
                <w:sz w:val="18"/>
                <w:szCs w:val="18"/>
                <w:lang w:val="de-DE"/>
              </w:rPr>
              <w:t xml:space="preserve"> / </w:t>
            </w:r>
            <w:proofErr w:type="spellStart"/>
            <w:r w:rsidRPr="003A75BC">
              <w:rPr>
                <w:sz w:val="18"/>
                <w:szCs w:val="18"/>
              </w:rPr>
              <w:t>до</w:t>
            </w:r>
            <w:proofErr w:type="spellEnd"/>
            <w:r w:rsidRPr="003A75BC">
              <w:rPr>
                <w:sz w:val="18"/>
                <w:szCs w:val="18"/>
                <w:lang w:val="de-DE"/>
              </w:rPr>
              <w:t xml:space="preserve"> / à:</w:t>
            </w:r>
          </w:p>
        </w:tc>
      </w:tr>
      <w:tr w:rsidR="00611B08" w:rsidRPr="003A75BC" w14:paraId="505300B5" w14:textId="77777777" w:rsidTr="008B4D2C">
        <w:trPr>
          <w:trHeight w:hRule="exact" w:val="2116"/>
        </w:trPr>
        <w:tc>
          <w:tcPr>
            <w:tcW w:w="9640" w:type="dxa"/>
            <w:gridSpan w:val="8"/>
            <w:tcBorders>
              <w:top w:val="single" w:sz="4" w:space="0" w:color="000000"/>
              <w:left w:val="single" w:sz="4" w:space="0" w:color="000000"/>
              <w:bottom w:val="single" w:sz="4" w:space="0" w:color="000000"/>
              <w:right w:val="single" w:sz="4" w:space="0" w:color="000000"/>
            </w:tcBorders>
          </w:tcPr>
          <w:p w14:paraId="7334D9BB"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18.</w:t>
            </w:r>
            <w:r w:rsidRPr="002F660A">
              <w:rPr>
                <w:sz w:val="18"/>
                <w:szCs w:val="18"/>
              </w:rPr>
              <w:tab/>
            </w:r>
            <w:proofErr w:type="spellStart"/>
            <w:r w:rsidRPr="002F660A">
              <w:rPr>
                <w:sz w:val="18"/>
                <w:szCs w:val="18"/>
              </w:rPr>
              <w:t>Beförderer</w:t>
            </w:r>
            <w:proofErr w:type="spellEnd"/>
            <w:r w:rsidRPr="002F660A">
              <w:rPr>
                <w:sz w:val="18"/>
                <w:szCs w:val="18"/>
              </w:rPr>
              <w:t xml:space="preserve"> / Carrier / </w:t>
            </w:r>
            <w:proofErr w:type="spellStart"/>
            <w:r w:rsidRPr="003A75BC">
              <w:rPr>
                <w:sz w:val="18"/>
                <w:szCs w:val="18"/>
              </w:rPr>
              <w:t>перевозчик</w:t>
            </w:r>
            <w:proofErr w:type="spellEnd"/>
            <w:r w:rsidRPr="002F660A">
              <w:rPr>
                <w:sz w:val="18"/>
                <w:szCs w:val="18"/>
              </w:rPr>
              <w:t xml:space="preserve"> / Transporteur :</w:t>
            </w:r>
          </w:p>
          <w:p w14:paraId="4D91DD88"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 xml:space="preserve">(Name, </w:t>
            </w:r>
            <w:proofErr w:type="spellStart"/>
            <w:r w:rsidRPr="002F660A">
              <w:rPr>
                <w:sz w:val="18"/>
                <w:szCs w:val="18"/>
              </w:rPr>
              <w:t>Anschrift</w:t>
            </w:r>
            <w:proofErr w:type="spellEnd"/>
            <w:r w:rsidRPr="002F660A">
              <w:rPr>
                <w:sz w:val="18"/>
                <w:szCs w:val="18"/>
              </w:rPr>
              <w:t xml:space="preserve"> / Name, </w:t>
            </w:r>
            <w:proofErr w:type="spellStart"/>
            <w:r w:rsidRPr="002F660A">
              <w:rPr>
                <w:sz w:val="18"/>
                <w:szCs w:val="18"/>
              </w:rPr>
              <w:t>Address</w:t>
            </w:r>
            <w:proofErr w:type="spellEnd"/>
            <w:r w:rsidRPr="002F660A">
              <w:rPr>
                <w:sz w:val="18"/>
                <w:szCs w:val="18"/>
              </w:rPr>
              <w:t xml:space="preserve"> / </w:t>
            </w:r>
            <w:proofErr w:type="spellStart"/>
            <w:r w:rsidRPr="003A75BC">
              <w:rPr>
                <w:sz w:val="18"/>
                <w:szCs w:val="18"/>
                <w:lang w:val="de-DE"/>
              </w:rPr>
              <w:t>фамилия</w:t>
            </w:r>
            <w:proofErr w:type="spellEnd"/>
            <w:r w:rsidRPr="002F660A">
              <w:rPr>
                <w:sz w:val="18"/>
                <w:szCs w:val="18"/>
              </w:rPr>
              <w:t xml:space="preserve">, </w:t>
            </w:r>
            <w:proofErr w:type="spellStart"/>
            <w:r w:rsidRPr="003A75BC">
              <w:rPr>
                <w:sz w:val="18"/>
                <w:szCs w:val="18"/>
                <w:lang w:val="de-DE"/>
              </w:rPr>
              <w:t>адрес</w:t>
            </w:r>
            <w:proofErr w:type="spellEnd"/>
            <w:r w:rsidRPr="002F660A">
              <w:rPr>
                <w:sz w:val="18"/>
                <w:szCs w:val="18"/>
              </w:rPr>
              <w:t xml:space="preserve"> / Nom, Adresse)</w:t>
            </w:r>
          </w:p>
          <w:p w14:paraId="6FEC9B52" w14:textId="77777777" w:rsidR="00611B08" w:rsidRPr="002F660A" w:rsidRDefault="00611B08" w:rsidP="002D5B35">
            <w:pPr>
              <w:widowControl w:val="0"/>
              <w:autoSpaceDE w:val="0"/>
              <w:autoSpaceDN w:val="0"/>
              <w:adjustRightInd w:val="0"/>
              <w:spacing w:line="240" w:lineRule="auto"/>
              <w:ind w:left="113"/>
              <w:contextualSpacing/>
              <w:rPr>
                <w:sz w:val="18"/>
                <w:szCs w:val="18"/>
              </w:rPr>
            </w:pPr>
          </w:p>
          <w:p w14:paraId="630F8EB9" w14:textId="77777777" w:rsidR="00611B08" w:rsidRPr="002F660A" w:rsidRDefault="00611B08" w:rsidP="002D5B35">
            <w:pPr>
              <w:widowControl w:val="0"/>
              <w:autoSpaceDE w:val="0"/>
              <w:autoSpaceDN w:val="0"/>
              <w:adjustRightInd w:val="0"/>
              <w:spacing w:line="240" w:lineRule="auto"/>
              <w:ind w:left="113"/>
              <w:contextualSpacing/>
              <w:rPr>
                <w:sz w:val="18"/>
                <w:szCs w:val="18"/>
              </w:rPr>
            </w:pPr>
            <w:r w:rsidRPr="002F660A">
              <w:rPr>
                <w:sz w:val="18"/>
                <w:szCs w:val="18"/>
              </w:rPr>
              <w:t>..........................................................................................................................................................................</w:t>
            </w:r>
          </w:p>
          <w:p w14:paraId="66E34BD0" w14:textId="77777777" w:rsidR="00611B08" w:rsidRPr="002F660A" w:rsidRDefault="00611B08" w:rsidP="002D5B35">
            <w:pPr>
              <w:widowControl w:val="0"/>
              <w:autoSpaceDE w:val="0"/>
              <w:autoSpaceDN w:val="0"/>
              <w:adjustRightInd w:val="0"/>
              <w:spacing w:line="240" w:lineRule="auto"/>
              <w:ind w:left="113"/>
              <w:contextualSpacing/>
              <w:rPr>
                <w:sz w:val="18"/>
                <w:szCs w:val="18"/>
              </w:rPr>
            </w:pPr>
            <w:proofErr w:type="spellStart"/>
            <w:r w:rsidRPr="002F660A">
              <w:rPr>
                <w:sz w:val="18"/>
                <w:szCs w:val="18"/>
              </w:rPr>
              <w:t>Schiffsführer</w:t>
            </w:r>
            <w:proofErr w:type="spellEnd"/>
            <w:r w:rsidRPr="002F660A">
              <w:rPr>
                <w:sz w:val="18"/>
                <w:szCs w:val="18"/>
              </w:rPr>
              <w:t xml:space="preserve"> (Name, </w:t>
            </w:r>
            <w:proofErr w:type="spellStart"/>
            <w:r w:rsidRPr="002F660A">
              <w:rPr>
                <w:sz w:val="18"/>
                <w:szCs w:val="18"/>
              </w:rPr>
              <w:t>Patentdaten</w:t>
            </w:r>
            <w:proofErr w:type="spellEnd"/>
            <w:r w:rsidRPr="002F660A">
              <w:rPr>
                <w:sz w:val="18"/>
                <w:szCs w:val="18"/>
              </w:rPr>
              <w:t xml:space="preserve">, </w:t>
            </w:r>
            <w:proofErr w:type="spellStart"/>
            <w:r w:rsidRPr="002F660A">
              <w:rPr>
                <w:sz w:val="18"/>
                <w:szCs w:val="18"/>
              </w:rPr>
              <w:t>Bordtelefon</w:t>
            </w:r>
            <w:proofErr w:type="spellEnd"/>
            <w:r w:rsidRPr="002F660A">
              <w:rPr>
                <w:sz w:val="18"/>
                <w:szCs w:val="18"/>
              </w:rPr>
              <w:t xml:space="preserve">) / Boat Master (Name, Licence, Phone on </w:t>
            </w:r>
            <w:proofErr w:type="spellStart"/>
            <w:r w:rsidRPr="002F660A">
              <w:rPr>
                <w:sz w:val="18"/>
                <w:szCs w:val="18"/>
              </w:rPr>
              <w:t>Board</w:t>
            </w:r>
            <w:proofErr w:type="spellEnd"/>
            <w:r w:rsidRPr="002F660A">
              <w:rPr>
                <w:sz w:val="18"/>
                <w:szCs w:val="18"/>
              </w:rPr>
              <w:t xml:space="preserve">) / </w:t>
            </w:r>
            <w:proofErr w:type="spellStart"/>
            <w:r w:rsidRPr="003A75BC">
              <w:rPr>
                <w:sz w:val="18"/>
                <w:szCs w:val="18"/>
              </w:rPr>
              <w:t>фамилия</w:t>
            </w:r>
            <w:proofErr w:type="spellEnd"/>
            <w:r w:rsidRPr="002F660A">
              <w:rPr>
                <w:sz w:val="18"/>
                <w:szCs w:val="18"/>
              </w:rPr>
              <w:t xml:space="preserve">, </w:t>
            </w:r>
            <w:proofErr w:type="spellStart"/>
            <w:r w:rsidRPr="003A75BC">
              <w:rPr>
                <w:sz w:val="18"/>
                <w:szCs w:val="18"/>
              </w:rPr>
              <w:t>свидетельство</w:t>
            </w:r>
            <w:proofErr w:type="spellEnd"/>
            <w:r w:rsidRPr="002F660A">
              <w:rPr>
                <w:sz w:val="18"/>
                <w:szCs w:val="18"/>
              </w:rPr>
              <w:t xml:space="preserve">, </w:t>
            </w:r>
            <w:r w:rsidRPr="002F660A">
              <w:rPr>
                <w:sz w:val="18"/>
                <w:szCs w:val="18"/>
              </w:rPr>
              <w:br/>
              <w:t xml:space="preserve">№ </w:t>
            </w:r>
            <w:proofErr w:type="spellStart"/>
            <w:r w:rsidRPr="003A75BC">
              <w:rPr>
                <w:sz w:val="18"/>
                <w:szCs w:val="18"/>
              </w:rPr>
              <w:t>телефона</w:t>
            </w:r>
            <w:proofErr w:type="spellEnd"/>
            <w:r w:rsidRPr="002F660A">
              <w:rPr>
                <w:sz w:val="18"/>
                <w:szCs w:val="18"/>
              </w:rPr>
              <w:t xml:space="preserve"> </w:t>
            </w:r>
            <w:proofErr w:type="spellStart"/>
            <w:r w:rsidRPr="003A75BC">
              <w:rPr>
                <w:sz w:val="18"/>
                <w:szCs w:val="18"/>
              </w:rPr>
              <w:t>на</w:t>
            </w:r>
            <w:proofErr w:type="spellEnd"/>
            <w:r w:rsidRPr="002F660A">
              <w:rPr>
                <w:sz w:val="18"/>
                <w:szCs w:val="18"/>
              </w:rPr>
              <w:t xml:space="preserve"> </w:t>
            </w:r>
            <w:proofErr w:type="spellStart"/>
            <w:r w:rsidRPr="003A75BC">
              <w:rPr>
                <w:sz w:val="18"/>
                <w:szCs w:val="18"/>
              </w:rPr>
              <w:t>борту</w:t>
            </w:r>
            <w:proofErr w:type="spellEnd"/>
            <w:r w:rsidRPr="002F660A">
              <w:rPr>
                <w:sz w:val="18"/>
                <w:szCs w:val="18"/>
              </w:rPr>
              <w:t xml:space="preserve"> / Capitaine du bateau (Nom, Attestation, N° de téléphone du bord)</w:t>
            </w:r>
          </w:p>
          <w:p w14:paraId="38E04706" w14:textId="77777777" w:rsidR="00611B08" w:rsidRPr="002F660A" w:rsidRDefault="00611B08" w:rsidP="002D5B35">
            <w:pPr>
              <w:widowControl w:val="0"/>
              <w:autoSpaceDE w:val="0"/>
              <w:autoSpaceDN w:val="0"/>
              <w:adjustRightInd w:val="0"/>
              <w:spacing w:line="240" w:lineRule="auto"/>
              <w:ind w:left="113"/>
              <w:contextualSpacing/>
              <w:rPr>
                <w:sz w:val="18"/>
                <w:szCs w:val="18"/>
              </w:rPr>
            </w:pPr>
          </w:p>
          <w:p w14:paraId="0F119091" w14:textId="77777777" w:rsidR="00611B08" w:rsidRPr="003A75BC" w:rsidRDefault="00611B08" w:rsidP="002D5B35">
            <w:pPr>
              <w:widowControl w:val="0"/>
              <w:autoSpaceDE w:val="0"/>
              <w:autoSpaceDN w:val="0"/>
              <w:adjustRightInd w:val="0"/>
              <w:spacing w:line="240" w:lineRule="auto"/>
              <w:ind w:left="113"/>
              <w:contextualSpacing/>
              <w:rPr>
                <w:sz w:val="18"/>
                <w:szCs w:val="18"/>
                <w:lang w:val="de-DE"/>
              </w:rPr>
            </w:pPr>
            <w:r w:rsidRPr="003A75BC">
              <w:rPr>
                <w:sz w:val="18"/>
                <w:szCs w:val="18"/>
                <w:lang w:val="de-DE"/>
              </w:rPr>
              <w:t>..........................................................................................................................................................................</w:t>
            </w:r>
          </w:p>
          <w:p w14:paraId="2FE3C6EB"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r>
      <w:tr w:rsidR="00611B08" w:rsidRPr="00A55104" w14:paraId="41D6E0C0" w14:textId="77777777" w:rsidTr="008B4D2C">
        <w:trPr>
          <w:trHeight w:hRule="exact" w:val="3692"/>
        </w:trPr>
        <w:tc>
          <w:tcPr>
            <w:tcW w:w="9640" w:type="dxa"/>
            <w:gridSpan w:val="8"/>
            <w:tcBorders>
              <w:top w:val="single" w:sz="4" w:space="0" w:color="000000"/>
              <w:left w:val="single" w:sz="4" w:space="0" w:color="000000"/>
              <w:bottom w:val="single" w:sz="4" w:space="0" w:color="000000"/>
              <w:right w:val="single" w:sz="4" w:space="0" w:color="000000"/>
            </w:tcBorders>
          </w:tcPr>
          <w:p w14:paraId="1B4F09B4"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19.</w:t>
            </w:r>
            <w:r w:rsidRPr="003A75BC">
              <w:rPr>
                <w:sz w:val="18"/>
                <w:szCs w:val="18"/>
              </w:rPr>
              <w:tab/>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(Menge, UN-/</w:t>
            </w:r>
            <w:proofErr w:type="spellStart"/>
            <w:r w:rsidRPr="003A75BC">
              <w:rPr>
                <w:sz w:val="18"/>
                <w:szCs w:val="18"/>
              </w:rPr>
              <w:t>Stoffnr</w:t>
            </w:r>
            <w:proofErr w:type="spellEnd"/>
            <w:r w:rsidRPr="003A75BC">
              <w:rPr>
                <w:sz w:val="18"/>
                <w:szCs w:val="18"/>
              </w:rPr>
              <w:t xml:space="preserve">., </w:t>
            </w:r>
            <w:proofErr w:type="spellStart"/>
            <w:r w:rsidRPr="003A75BC">
              <w:rPr>
                <w:sz w:val="18"/>
                <w:szCs w:val="18"/>
              </w:rPr>
              <w:t>Benennung</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Beschreibung</w:t>
            </w:r>
            <w:proofErr w:type="spellEnd"/>
            <w:r w:rsidRPr="003A75BC">
              <w:rPr>
                <w:sz w:val="18"/>
                <w:szCs w:val="18"/>
              </w:rPr>
              <w:t xml:space="preserve">, </w:t>
            </w:r>
            <w:proofErr w:type="spellStart"/>
            <w:r w:rsidRPr="003A75BC">
              <w:rPr>
                <w:sz w:val="18"/>
                <w:szCs w:val="18"/>
              </w:rPr>
              <w:t>Verpackungsgruppe</w:t>
            </w:r>
            <w:proofErr w:type="spellEnd"/>
            <w:r w:rsidRPr="003A75BC">
              <w:rPr>
                <w:sz w:val="18"/>
                <w:szCs w:val="18"/>
              </w:rPr>
              <w:t xml:space="preserve">) / </w:t>
            </w:r>
            <w:proofErr w:type="spellStart"/>
            <w:r w:rsidRPr="003A75BC">
              <w:rPr>
                <w:sz w:val="18"/>
                <w:szCs w:val="18"/>
              </w:rPr>
              <w:t>dangerous</w:t>
            </w:r>
            <w:proofErr w:type="spellEnd"/>
            <w:r w:rsidRPr="003A75BC">
              <w:rPr>
                <w:sz w:val="18"/>
                <w:szCs w:val="18"/>
              </w:rPr>
              <w:t xml:space="preserve">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w:t>
            </w:r>
            <w:proofErr w:type="spellStart"/>
            <w:r w:rsidRPr="003A75BC">
              <w:rPr>
                <w:sz w:val="18"/>
                <w:szCs w:val="18"/>
              </w:rPr>
              <w:t>Quantity</w:t>
            </w:r>
            <w:proofErr w:type="spellEnd"/>
            <w:r w:rsidRPr="003A75BC">
              <w:rPr>
                <w:sz w:val="18"/>
                <w:szCs w:val="18"/>
              </w:rPr>
              <w:t xml:space="preserve">, UN-/substance No., Name and description, packaging group) /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опасные</w:t>
            </w:r>
            <w:proofErr w:type="spellEnd"/>
            <w:r w:rsidRPr="003A75BC">
              <w:rPr>
                <w:sz w:val="18"/>
                <w:szCs w:val="18"/>
              </w:rPr>
              <w:t xml:space="preserve"> </w:t>
            </w:r>
            <w:proofErr w:type="spellStart"/>
            <w:r w:rsidRPr="003A75BC">
              <w:rPr>
                <w:sz w:val="18"/>
                <w:szCs w:val="18"/>
              </w:rPr>
              <w:t>грузы</w:t>
            </w:r>
            <w:proofErr w:type="spellEnd"/>
            <w:r w:rsidRPr="003A75BC">
              <w:rPr>
                <w:sz w:val="18"/>
                <w:szCs w:val="18"/>
              </w:rPr>
              <w:t xml:space="preserve"> (№ ООН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 Marchandises dangereuses transportées (Quantité / Numéro ONU/</w:t>
            </w:r>
            <w:proofErr w:type="spellStart"/>
            <w:r w:rsidRPr="003A75BC">
              <w:rPr>
                <w:sz w:val="18"/>
                <w:szCs w:val="18"/>
              </w:rPr>
              <w:t>N°d’identification</w:t>
            </w:r>
            <w:proofErr w:type="spellEnd"/>
            <w:r w:rsidRPr="00AB0916">
              <w:rPr>
                <w:b/>
                <w:bCs/>
                <w:sz w:val="18"/>
                <w:szCs w:val="18"/>
                <w:u w:val="single"/>
              </w:rPr>
              <w:t>, nom et description, groupe d’emballage</w:t>
            </w:r>
            <w:r w:rsidRPr="00AB0916">
              <w:rPr>
                <w:sz w:val="18"/>
                <w:szCs w:val="18"/>
              </w:rPr>
              <w:t>):</w:t>
            </w:r>
          </w:p>
          <w:p w14:paraId="4234121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2A6ABB5" w14:textId="77777777" w:rsidR="00611B08" w:rsidRPr="009F5131" w:rsidRDefault="00611B08" w:rsidP="002D5B35">
            <w:pPr>
              <w:widowControl w:val="0"/>
              <w:autoSpaceDE w:val="0"/>
              <w:autoSpaceDN w:val="0"/>
              <w:adjustRightInd w:val="0"/>
              <w:spacing w:line="240" w:lineRule="auto"/>
              <w:ind w:left="113"/>
              <w:contextualSpacing/>
              <w:rPr>
                <w:i/>
                <w:sz w:val="18"/>
                <w:szCs w:val="18"/>
              </w:rPr>
            </w:pPr>
            <w:proofErr w:type="spellStart"/>
            <w:r w:rsidRPr="009F5131">
              <w:rPr>
                <w:i/>
                <w:sz w:val="18"/>
                <w:szCs w:val="18"/>
              </w:rPr>
              <w:t>oder</w:t>
            </w:r>
            <w:proofErr w:type="spellEnd"/>
            <w:r w:rsidRPr="009F5131">
              <w:rPr>
                <w:i/>
                <w:sz w:val="18"/>
                <w:szCs w:val="18"/>
              </w:rPr>
              <w:t xml:space="preserve"> </w:t>
            </w:r>
            <w:proofErr w:type="spellStart"/>
            <w:r w:rsidRPr="009F5131">
              <w:rPr>
                <w:i/>
                <w:sz w:val="18"/>
                <w:szCs w:val="18"/>
              </w:rPr>
              <w:t>Kopie</w:t>
            </w:r>
            <w:proofErr w:type="spellEnd"/>
            <w:r w:rsidRPr="009F5131">
              <w:rPr>
                <w:i/>
                <w:sz w:val="18"/>
                <w:szCs w:val="18"/>
              </w:rPr>
              <w:t xml:space="preserve"> </w:t>
            </w:r>
            <w:proofErr w:type="spellStart"/>
            <w:r w:rsidRPr="009F5131">
              <w:rPr>
                <w:i/>
                <w:sz w:val="18"/>
                <w:szCs w:val="18"/>
              </w:rPr>
              <w:t>Beförderungspapier</w:t>
            </w:r>
            <w:proofErr w:type="spellEnd"/>
            <w:r w:rsidRPr="009F5131">
              <w:rPr>
                <w:i/>
                <w:sz w:val="18"/>
                <w:szCs w:val="18"/>
              </w:rPr>
              <w:t xml:space="preserve"> / or copy of transport document / </w:t>
            </w:r>
            <w:proofErr w:type="spellStart"/>
            <w:r w:rsidRPr="003A75BC">
              <w:rPr>
                <w:i/>
                <w:sz w:val="18"/>
                <w:szCs w:val="18"/>
              </w:rPr>
              <w:t>или</w:t>
            </w:r>
            <w:proofErr w:type="spellEnd"/>
            <w:r w:rsidRPr="009F5131">
              <w:rPr>
                <w:i/>
                <w:sz w:val="18"/>
                <w:szCs w:val="18"/>
              </w:rPr>
              <w:t xml:space="preserve"> </w:t>
            </w:r>
            <w:proofErr w:type="spellStart"/>
            <w:r w:rsidRPr="003A75BC">
              <w:rPr>
                <w:i/>
                <w:sz w:val="18"/>
                <w:szCs w:val="18"/>
              </w:rPr>
              <w:t>копия</w:t>
            </w:r>
            <w:proofErr w:type="spellEnd"/>
            <w:r w:rsidRPr="009F5131">
              <w:rPr>
                <w:i/>
                <w:sz w:val="18"/>
                <w:szCs w:val="18"/>
              </w:rPr>
              <w:t xml:space="preserve"> </w:t>
            </w:r>
            <w:proofErr w:type="spellStart"/>
            <w:r w:rsidRPr="003A75BC">
              <w:rPr>
                <w:i/>
                <w:sz w:val="18"/>
                <w:szCs w:val="18"/>
              </w:rPr>
              <w:t>транспортного</w:t>
            </w:r>
            <w:proofErr w:type="spellEnd"/>
            <w:r w:rsidRPr="009F5131">
              <w:rPr>
                <w:i/>
                <w:sz w:val="18"/>
                <w:szCs w:val="18"/>
              </w:rPr>
              <w:t xml:space="preserve"> </w:t>
            </w:r>
            <w:proofErr w:type="spellStart"/>
            <w:r w:rsidRPr="003A75BC">
              <w:rPr>
                <w:i/>
                <w:sz w:val="18"/>
                <w:szCs w:val="18"/>
              </w:rPr>
              <w:t>документа</w:t>
            </w:r>
            <w:proofErr w:type="spellEnd"/>
            <w:r w:rsidRPr="009F5131">
              <w:rPr>
                <w:i/>
                <w:sz w:val="18"/>
                <w:szCs w:val="18"/>
              </w:rPr>
              <w:t xml:space="preserve"> / ou copie du document de transport</w:t>
            </w:r>
          </w:p>
          <w:p w14:paraId="2F16372A" w14:textId="77777777" w:rsidR="00611B08" w:rsidRPr="009F5131" w:rsidRDefault="00611B08" w:rsidP="002D5B35">
            <w:pPr>
              <w:widowControl w:val="0"/>
              <w:autoSpaceDE w:val="0"/>
              <w:autoSpaceDN w:val="0"/>
              <w:adjustRightInd w:val="0"/>
              <w:spacing w:line="240" w:lineRule="auto"/>
              <w:ind w:left="113"/>
              <w:contextualSpacing/>
              <w:rPr>
                <w:i/>
                <w:sz w:val="18"/>
                <w:szCs w:val="18"/>
              </w:rPr>
            </w:pPr>
          </w:p>
          <w:p w14:paraId="024F1C21" w14:textId="77777777" w:rsidR="00611B08" w:rsidRPr="009F5131" w:rsidRDefault="00611B08" w:rsidP="002D5B35">
            <w:pPr>
              <w:widowControl w:val="0"/>
              <w:autoSpaceDE w:val="0"/>
              <w:autoSpaceDN w:val="0"/>
              <w:adjustRightInd w:val="0"/>
              <w:spacing w:line="240" w:lineRule="auto"/>
              <w:ind w:left="113"/>
              <w:contextualSpacing/>
              <w:rPr>
                <w:sz w:val="18"/>
                <w:szCs w:val="18"/>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entladen</w:t>
            </w:r>
            <w:proofErr w:type="spellEnd"/>
            <w:r w:rsidRPr="009F5131">
              <w:rPr>
                <w:sz w:val="18"/>
                <w:szCs w:val="18"/>
              </w:rPr>
              <w:t xml:space="preserve"> (Tank Nr. _____________________) / Cargo tanks </w:t>
            </w:r>
            <w:proofErr w:type="spellStart"/>
            <w:r w:rsidRPr="009F5131">
              <w:rPr>
                <w:sz w:val="18"/>
                <w:szCs w:val="18"/>
              </w:rPr>
              <w:t>discharged</w:t>
            </w:r>
            <w:proofErr w:type="spellEnd"/>
            <w:r w:rsidRPr="009F5131">
              <w:rPr>
                <w:sz w:val="18"/>
                <w:szCs w:val="18"/>
              </w:rPr>
              <w:t xml:space="preserve"> (</w:t>
            </w:r>
            <w:proofErr w:type="spellStart"/>
            <w:r w:rsidRPr="009F5131">
              <w:rPr>
                <w:sz w:val="18"/>
                <w:szCs w:val="18"/>
              </w:rPr>
              <w:t>Compartment</w:t>
            </w:r>
            <w:proofErr w:type="spellEnd"/>
            <w:r w:rsidRPr="009F5131">
              <w:rPr>
                <w:sz w:val="18"/>
                <w:szCs w:val="18"/>
              </w:rPr>
              <w:t xml:space="preserve"> ---) / </w:t>
            </w:r>
            <w:bookmarkStart w:id="2" w:name="_Hlk25159648"/>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proofErr w:type="spellStart"/>
            <w:r w:rsidRPr="003A75BC">
              <w:rPr>
                <w:sz w:val="18"/>
                <w:szCs w:val="18"/>
              </w:rPr>
              <w:t>разгружены</w:t>
            </w:r>
            <w:proofErr w:type="spellEnd"/>
            <w:r w:rsidRPr="009F5131">
              <w:rPr>
                <w:sz w:val="18"/>
                <w:szCs w:val="18"/>
              </w:rPr>
              <w:t xml:space="preserve"> (</w:t>
            </w:r>
            <w:proofErr w:type="spellStart"/>
            <w:r w:rsidRPr="003A75BC">
              <w:rPr>
                <w:sz w:val="18"/>
                <w:szCs w:val="18"/>
              </w:rPr>
              <w:t>отсек</w:t>
            </w:r>
            <w:proofErr w:type="spellEnd"/>
            <w:r w:rsidRPr="009F5131">
              <w:rPr>
                <w:sz w:val="18"/>
                <w:szCs w:val="18"/>
              </w:rPr>
              <w:t xml:space="preserve"> №---)</w:t>
            </w:r>
            <w:bookmarkEnd w:id="2"/>
            <w:r w:rsidRPr="009F5131">
              <w:rPr>
                <w:sz w:val="18"/>
                <w:szCs w:val="18"/>
              </w:rPr>
              <w:t xml:space="preserve"> / Citernes à cargaisons déchargées (Citerne n° …) </w:t>
            </w:r>
          </w:p>
          <w:p w14:paraId="2FF6D79C" w14:textId="77777777" w:rsidR="00611B08" w:rsidRPr="009F5131" w:rsidRDefault="00611B08" w:rsidP="002D5B35">
            <w:pPr>
              <w:widowControl w:val="0"/>
              <w:autoSpaceDE w:val="0"/>
              <w:autoSpaceDN w:val="0"/>
              <w:adjustRightInd w:val="0"/>
              <w:spacing w:line="240" w:lineRule="auto"/>
              <w:ind w:left="113"/>
              <w:contextualSpacing/>
              <w:rPr>
                <w:sz w:val="18"/>
                <w:szCs w:val="18"/>
              </w:rPr>
            </w:pPr>
          </w:p>
          <w:p w14:paraId="2BBA494D" w14:textId="77777777" w:rsidR="00611B08" w:rsidRPr="009F5131" w:rsidRDefault="00611B08" w:rsidP="002D5B35">
            <w:pPr>
              <w:widowControl w:val="0"/>
              <w:autoSpaceDE w:val="0"/>
              <w:autoSpaceDN w:val="0"/>
              <w:adjustRightInd w:val="0"/>
              <w:spacing w:line="240" w:lineRule="auto"/>
              <w:ind w:left="113"/>
              <w:contextualSpacing/>
              <w:rPr>
                <w:sz w:val="18"/>
                <w:szCs w:val="18"/>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leer</w:t>
            </w:r>
            <w:proofErr w:type="spellEnd"/>
            <w:r w:rsidRPr="009F5131">
              <w:rPr>
                <w:sz w:val="18"/>
                <w:szCs w:val="18"/>
              </w:rPr>
              <w:t xml:space="preserve"> (Tank Nr. _________________________) / Cargo tanks </w:t>
            </w:r>
            <w:proofErr w:type="spellStart"/>
            <w:r w:rsidRPr="009F5131">
              <w:rPr>
                <w:sz w:val="18"/>
                <w:szCs w:val="18"/>
              </w:rPr>
              <w:t>empty</w:t>
            </w:r>
            <w:proofErr w:type="spellEnd"/>
            <w:r w:rsidRPr="009F5131">
              <w:rPr>
                <w:sz w:val="18"/>
                <w:szCs w:val="18"/>
              </w:rPr>
              <w:t xml:space="preserve"> (</w:t>
            </w:r>
            <w:proofErr w:type="spellStart"/>
            <w:r w:rsidRPr="009F5131">
              <w:rPr>
                <w:sz w:val="18"/>
                <w:szCs w:val="18"/>
              </w:rPr>
              <w:t>Compartment</w:t>
            </w:r>
            <w:proofErr w:type="spellEnd"/>
            <w:r w:rsidRPr="009F5131">
              <w:rPr>
                <w:sz w:val="18"/>
                <w:szCs w:val="18"/>
              </w:rPr>
              <w:t xml:space="preserve"> ---) / </w:t>
            </w:r>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порожнем</w:t>
            </w:r>
            <w:proofErr w:type="spellEnd"/>
            <w:r w:rsidRPr="009F5131">
              <w:rPr>
                <w:sz w:val="18"/>
                <w:szCs w:val="18"/>
              </w:rPr>
              <w:t xml:space="preserve"> </w:t>
            </w:r>
            <w:proofErr w:type="spellStart"/>
            <w:r w:rsidRPr="003A75BC">
              <w:rPr>
                <w:sz w:val="18"/>
                <w:szCs w:val="18"/>
              </w:rPr>
              <w:t>состоянии</w:t>
            </w:r>
            <w:proofErr w:type="spellEnd"/>
            <w:r w:rsidRPr="009F5131">
              <w:rPr>
                <w:sz w:val="18"/>
                <w:szCs w:val="18"/>
              </w:rPr>
              <w:t xml:space="preserve"> (</w:t>
            </w:r>
            <w:proofErr w:type="spellStart"/>
            <w:r w:rsidRPr="003A75BC">
              <w:rPr>
                <w:sz w:val="18"/>
                <w:szCs w:val="18"/>
              </w:rPr>
              <w:t>отсек</w:t>
            </w:r>
            <w:proofErr w:type="spellEnd"/>
            <w:r w:rsidRPr="009F5131">
              <w:rPr>
                <w:sz w:val="18"/>
                <w:szCs w:val="18"/>
              </w:rPr>
              <w:t xml:space="preserve"> №---) / Citernes à cargaison vides (Citerne n° …) </w:t>
            </w:r>
          </w:p>
          <w:p w14:paraId="249AE059" w14:textId="77777777" w:rsidR="00611B08" w:rsidRPr="009F5131" w:rsidRDefault="00611B08" w:rsidP="002D5B35">
            <w:pPr>
              <w:widowControl w:val="0"/>
              <w:autoSpaceDE w:val="0"/>
              <w:autoSpaceDN w:val="0"/>
              <w:adjustRightInd w:val="0"/>
              <w:spacing w:line="240" w:lineRule="auto"/>
              <w:ind w:left="113"/>
              <w:contextualSpacing/>
              <w:rPr>
                <w:sz w:val="18"/>
                <w:szCs w:val="18"/>
              </w:rPr>
            </w:pPr>
          </w:p>
          <w:p w14:paraId="649D73D9"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r w:rsidRPr="009F5131">
              <w:rPr>
                <w:sz w:val="18"/>
                <w:szCs w:val="18"/>
              </w:rPr>
              <w:tab/>
            </w:r>
            <w:r w:rsidRPr="003A75BC">
              <w:rPr>
                <w:sz w:val="18"/>
                <w:szCs w:val="18"/>
              </w:rPr>
              <w:sym w:font="Wingdings" w:char="F06F"/>
            </w:r>
            <w:r w:rsidRPr="009F5131">
              <w:rPr>
                <w:sz w:val="18"/>
                <w:szCs w:val="18"/>
              </w:rPr>
              <w:tab/>
            </w:r>
            <w:proofErr w:type="spellStart"/>
            <w:r w:rsidRPr="009F5131">
              <w:rPr>
                <w:sz w:val="18"/>
                <w:szCs w:val="18"/>
              </w:rPr>
              <w:t>Ladetanks</w:t>
            </w:r>
            <w:proofErr w:type="spellEnd"/>
            <w:r w:rsidRPr="009F5131">
              <w:rPr>
                <w:sz w:val="18"/>
                <w:szCs w:val="18"/>
              </w:rPr>
              <w:t xml:space="preserve"> </w:t>
            </w:r>
            <w:proofErr w:type="spellStart"/>
            <w:r w:rsidRPr="009F5131">
              <w:rPr>
                <w:sz w:val="18"/>
                <w:szCs w:val="18"/>
              </w:rPr>
              <w:t>gasfrei</w:t>
            </w:r>
            <w:proofErr w:type="spellEnd"/>
            <w:r w:rsidRPr="009F5131">
              <w:rPr>
                <w:sz w:val="18"/>
                <w:szCs w:val="18"/>
              </w:rPr>
              <w:t xml:space="preserve"> (Tank Nr. ______________________) / Cargo tanks </w:t>
            </w:r>
            <w:proofErr w:type="spellStart"/>
            <w:r w:rsidRPr="009F5131">
              <w:rPr>
                <w:sz w:val="18"/>
                <w:szCs w:val="18"/>
              </w:rPr>
              <w:t>gas</w:t>
            </w:r>
            <w:proofErr w:type="spellEnd"/>
            <w:r w:rsidRPr="009F5131">
              <w:rPr>
                <w:sz w:val="18"/>
                <w:szCs w:val="18"/>
              </w:rPr>
              <w:t xml:space="preserve"> free (</w:t>
            </w:r>
            <w:proofErr w:type="spellStart"/>
            <w:r w:rsidRPr="009F5131">
              <w:rPr>
                <w:sz w:val="18"/>
                <w:szCs w:val="18"/>
              </w:rPr>
              <w:t>Compartment</w:t>
            </w:r>
            <w:proofErr w:type="spellEnd"/>
            <w:r w:rsidRPr="009F5131">
              <w:rPr>
                <w:sz w:val="18"/>
                <w:szCs w:val="18"/>
              </w:rPr>
              <w:t xml:space="preserve"> ---) / </w:t>
            </w:r>
            <w:r w:rsidRPr="009F5131">
              <w:rPr>
                <w:sz w:val="18"/>
                <w:szCs w:val="18"/>
              </w:rPr>
              <w:br/>
            </w:r>
            <w:r w:rsidRPr="009F5131">
              <w:rPr>
                <w:sz w:val="18"/>
                <w:szCs w:val="18"/>
              </w:rPr>
              <w:tab/>
            </w:r>
            <w:r w:rsidRPr="009F5131">
              <w:rPr>
                <w:sz w:val="18"/>
                <w:szCs w:val="18"/>
              </w:rPr>
              <w:tab/>
            </w:r>
            <w:proofErr w:type="spellStart"/>
            <w:r w:rsidRPr="003A75BC">
              <w:rPr>
                <w:sz w:val="18"/>
                <w:szCs w:val="18"/>
              </w:rPr>
              <w:t>грузовые</w:t>
            </w:r>
            <w:proofErr w:type="spellEnd"/>
            <w:r w:rsidRPr="009F5131">
              <w:rPr>
                <w:sz w:val="18"/>
                <w:szCs w:val="18"/>
              </w:rPr>
              <w:t xml:space="preserve"> </w:t>
            </w:r>
            <w:proofErr w:type="spellStart"/>
            <w:r w:rsidRPr="003A75BC">
              <w:rPr>
                <w:sz w:val="18"/>
                <w:szCs w:val="18"/>
              </w:rPr>
              <w:t>танки</w:t>
            </w:r>
            <w:proofErr w:type="spellEnd"/>
            <w:r w:rsidRPr="009F5131">
              <w:rPr>
                <w:sz w:val="18"/>
                <w:szCs w:val="18"/>
              </w:rPr>
              <w:t xml:space="preserve"> </w:t>
            </w:r>
            <w:proofErr w:type="spellStart"/>
            <w:r w:rsidRPr="003A75BC">
              <w:rPr>
                <w:sz w:val="18"/>
                <w:szCs w:val="18"/>
              </w:rPr>
              <w:t>прошли</w:t>
            </w:r>
            <w:proofErr w:type="spellEnd"/>
            <w:r w:rsidRPr="009F5131">
              <w:rPr>
                <w:sz w:val="18"/>
                <w:szCs w:val="18"/>
              </w:rPr>
              <w:t xml:space="preserve"> </w:t>
            </w:r>
            <w:proofErr w:type="spellStart"/>
            <w:r w:rsidRPr="003A75BC">
              <w:rPr>
                <w:sz w:val="18"/>
                <w:szCs w:val="18"/>
              </w:rPr>
              <w:t>дегазацию</w:t>
            </w:r>
            <w:proofErr w:type="spellEnd"/>
            <w:r w:rsidRPr="009F5131">
              <w:rPr>
                <w:sz w:val="18"/>
                <w:szCs w:val="18"/>
              </w:rPr>
              <w:t xml:space="preserve"> </w:t>
            </w:r>
            <w:r w:rsidRPr="003A75BC">
              <w:rPr>
                <w:sz w:val="18"/>
                <w:szCs w:val="18"/>
                <w:lang w:val="fr-FR"/>
              </w:rPr>
              <w:t>(</w:t>
            </w:r>
            <w:proofErr w:type="spellStart"/>
            <w:r w:rsidRPr="003A75BC">
              <w:rPr>
                <w:sz w:val="18"/>
                <w:szCs w:val="18"/>
                <w:lang w:val="fr-FR"/>
              </w:rPr>
              <w:t>отсек</w:t>
            </w:r>
            <w:proofErr w:type="spellEnd"/>
            <w:r w:rsidRPr="003A75BC">
              <w:rPr>
                <w:sz w:val="18"/>
                <w:szCs w:val="18"/>
                <w:lang w:val="fr-FR"/>
              </w:rPr>
              <w:t xml:space="preserve"> №---) / Citernes à cargaison </w:t>
            </w:r>
            <w:r w:rsidRPr="00AB0916">
              <w:rPr>
                <w:strike/>
                <w:sz w:val="18"/>
                <w:szCs w:val="18"/>
                <w:lang w:val="fr-FR"/>
              </w:rPr>
              <w:t>dégazées</w:t>
            </w:r>
            <w:r w:rsidRPr="00AB0916">
              <w:rPr>
                <w:sz w:val="18"/>
                <w:szCs w:val="18"/>
                <w:lang w:val="fr-FR"/>
              </w:rPr>
              <w:t xml:space="preserve"> </w:t>
            </w:r>
            <w:r w:rsidRPr="00AB0916">
              <w:rPr>
                <w:b/>
                <w:bCs/>
                <w:sz w:val="18"/>
                <w:szCs w:val="18"/>
                <w:u w:val="single"/>
                <w:lang w:val="fr-FR"/>
              </w:rPr>
              <w:t>exemptes de gaz</w:t>
            </w:r>
            <w:r w:rsidRPr="00AB0916">
              <w:rPr>
                <w:sz w:val="18"/>
                <w:szCs w:val="18"/>
                <w:lang w:val="fr-FR"/>
              </w:rPr>
              <w:t xml:space="preserve"> (Citerne</w:t>
            </w:r>
            <w:r w:rsidRPr="003A75BC">
              <w:rPr>
                <w:sz w:val="18"/>
                <w:szCs w:val="18"/>
                <w:lang w:val="fr-FR"/>
              </w:rPr>
              <w:t xml:space="preserve"> n° …) </w:t>
            </w:r>
          </w:p>
          <w:p w14:paraId="07722A8C"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r>
      <w:tr w:rsidR="00611B08" w:rsidRPr="003A75BC" w14:paraId="62022FB7" w14:textId="77777777" w:rsidTr="008B4D2C">
        <w:trPr>
          <w:cantSplit/>
          <w:trHeight w:val="274"/>
          <w:tblHeader/>
        </w:trPr>
        <w:tc>
          <w:tcPr>
            <w:tcW w:w="561" w:type="dxa"/>
            <w:tcBorders>
              <w:top w:val="single" w:sz="4" w:space="0" w:color="000000"/>
              <w:left w:val="single" w:sz="4" w:space="0" w:color="000000"/>
              <w:right w:val="single" w:sz="4" w:space="0" w:color="000000"/>
            </w:tcBorders>
          </w:tcPr>
          <w:p w14:paraId="1BFAB524" w14:textId="77777777" w:rsidR="00611B08" w:rsidRPr="003A75BC" w:rsidRDefault="00611B08" w:rsidP="002D5B35">
            <w:pPr>
              <w:widowControl w:val="0"/>
              <w:autoSpaceDE w:val="0"/>
              <w:autoSpaceDN w:val="0"/>
              <w:adjustRightInd w:val="0"/>
              <w:spacing w:line="240" w:lineRule="auto"/>
              <w:contextualSpacing/>
              <w:rPr>
                <w:b/>
                <w:sz w:val="16"/>
                <w:szCs w:val="16"/>
                <w:lang w:val="fr-FR"/>
              </w:rPr>
            </w:pPr>
          </w:p>
        </w:tc>
        <w:tc>
          <w:tcPr>
            <w:tcW w:w="4395" w:type="dxa"/>
            <w:gridSpan w:val="2"/>
            <w:tcBorders>
              <w:top w:val="single" w:sz="4" w:space="0" w:color="000000"/>
              <w:left w:val="single" w:sz="4" w:space="0" w:color="000000"/>
              <w:right w:val="single" w:sz="4" w:space="0" w:color="000000"/>
            </w:tcBorders>
            <w:vAlign w:val="center"/>
          </w:tcPr>
          <w:p w14:paraId="7C03F32D" w14:textId="77777777" w:rsidR="00611B08" w:rsidRPr="003A75BC" w:rsidRDefault="00611B08" w:rsidP="002D5B35">
            <w:pPr>
              <w:widowControl w:val="0"/>
              <w:autoSpaceDE w:val="0"/>
              <w:autoSpaceDN w:val="0"/>
              <w:adjustRightInd w:val="0"/>
              <w:spacing w:line="240" w:lineRule="auto"/>
              <w:contextualSpacing/>
              <w:rPr>
                <w:b/>
                <w:sz w:val="16"/>
                <w:szCs w:val="16"/>
                <w:lang w:val="fr-FR"/>
              </w:rPr>
            </w:pPr>
          </w:p>
        </w:tc>
        <w:tc>
          <w:tcPr>
            <w:tcW w:w="784" w:type="dxa"/>
            <w:tcBorders>
              <w:top w:val="single" w:sz="4" w:space="0" w:color="000000"/>
              <w:left w:val="single" w:sz="4" w:space="0" w:color="000000"/>
              <w:right w:val="single" w:sz="4" w:space="0" w:color="000000"/>
            </w:tcBorders>
            <w:vAlign w:val="center"/>
          </w:tcPr>
          <w:p w14:paraId="3E950207"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(a)</w:t>
            </w:r>
          </w:p>
        </w:tc>
        <w:tc>
          <w:tcPr>
            <w:tcW w:w="825" w:type="dxa"/>
            <w:tcBorders>
              <w:top w:val="single" w:sz="4" w:space="0" w:color="000000"/>
              <w:left w:val="single" w:sz="4" w:space="0" w:color="000000"/>
              <w:right w:val="single" w:sz="4" w:space="0" w:color="000000"/>
            </w:tcBorders>
            <w:vAlign w:val="center"/>
          </w:tcPr>
          <w:p w14:paraId="757BA9F8"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(b)</w:t>
            </w:r>
          </w:p>
        </w:tc>
        <w:tc>
          <w:tcPr>
            <w:tcW w:w="966" w:type="dxa"/>
            <w:tcBorders>
              <w:top w:val="single" w:sz="4" w:space="0" w:color="000000"/>
              <w:left w:val="single" w:sz="4" w:space="0" w:color="000000"/>
              <w:right w:val="single" w:sz="4" w:space="0" w:color="000000"/>
            </w:tcBorders>
            <w:vAlign w:val="center"/>
          </w:tcPr>
          <w:p w14:paraId="243490B9"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(c)</w:t>
            </w:r>
          </w:p>
        </w:tc>
        <w:tc>
          <w:tcPr>
            <w:tcW w:w="841" w:type="dxa"/>
            <w:tcBorders>
              <w:top w:val="single" w:sz="4" w:space="0" w:color="000000"/>
              <w:left w:val="single" w:sz="4" w:space="0" w:color="000000"/>
              <w:right w:val="single" w:sz="4" w:space="0" w:color="000000"/>
            </w:tcBorders>
            <w:vAlign w:val="center"/>
          </w:tcPr>
          <w:p w14:paraId="0FA0C5FA"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r w:rsidRPr="003A75BC">
              <w:rPr>
                <w:b/>
                <w:w w:val="99"/>
                <w:sz w:val="16"/>
                <w:szCs w:val="16"/>
                <w:lang w:val="de-DE"/>
              </w:rPr>
              <w:t>(d)</w:t>
            </w:r>
          </w:p>
        </w:tc>
        <w:tc>
          <w:tcPr>
            <w:tcW w:w="1246" w:type="dxa"/>
            <w:tcBorders>
              <w:top w:val="single" w:sz="4" w:space="0" w:color="000000"/>
              <w:left w:val="single" w:sz="4" w:space="0" w:color="000000"/>
              <w:right w:val="single" w:sz="4" w:space="0" w:color="000000"/>
            </w:tcBorders>
          </w:tcPr>
          <w:p w14:paraId="25D7C736" w14:textId="77777777" w:rsidR="00611B08" w:rsidRPr="003A75BC" w:rsidRDefault="00611B08" w:rsidP="002D5B35">
            <w:pPr>
              <w:widowControl w:val="0"/>
              <w:autoSpaceDE w:val="0"/>
              <w:autoSpaceDN w:val="0"/>
              <w:adjustRightInd w:val="0"/>
              <w:spacing w:line="240" w:lineRule="auto"/>
              <w:contextualSpacing/>
              <w:jc w:val="center"/>
              <w:rPr>
                <w:b/>
                <w:w w:val="99"/>
                <w:sz w:val="16"/>
                <w:szCs w:val="16"/>
                <w:lang w:val="de-DE"/>
              </w:rPr>
            </w:pPr>
          </w:p>
        </w:tc>
      </w:tr>
      <w:tr w:rsidR="00611B08" w:rsidRPr="00A55104" w14:paraId="32E474A9" w14:textId="77777777" w:rsidTr="008B4D2C">
        <w:trPr>
          <w:trHeight w:val="1691"/>
          <w:tblHeader/>
        </w:trPr>
        <w:tc>
          <w:tcPr>
            <w:tcW w:w="561" w:type="dxa"/>
            <w:tcBorders>
              <w:top w:val="single" w:sz="4" w:space="0" w:color="000000"/>
              <w:left w:val="single" w:sz="4" w:space="0" w:color="000000"/>
              <w:right w:val="single" w:sz="4" w:space="0" w:color="000000"/>
            </w:tcBorders>
          </w:tcPr>
          <w:p w14:paraId="08ED7C2A" w14:textId="77777777" w:rsidR="00611B08" w:rsidRPr="003A75BC" w:rsidRDefault="00611B08" w:rsidP="002D5B35">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2"/>
            <w:tcBorders>
              <w:top w:val="single" w:sz="4" w:space="0" w:color="000000"/>
              <w:left w:val="single" w:sz="4" w:space="0" w:color="000000"/>
              <w:right w:val="single" w:sz="4" w:space="0" w:color="000000"/>
            </w:tcBorders>
            <w:vAlign w:val="center"/>
          </w:tcPr>
          <w:p w14:paraId="19C11454"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1F358F6B" w14:textId="77777777" w:rsidR="00611B08" w:rsidRPr="009F5131"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64CBB87C"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76716B39"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782B656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33DE6927"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r w:rsidRPr="00AC0F6B">
              <w:rPr>
                <w:b/>
                <w:sz w:val="14"/>
                <w:szCs w:val="14"/>
              </w:rPr>
              <w:t>nicht</w:t>
            </w:r>
            <w:r w:rsidRPr="003A75BC">
              <w:rPr>
                <w:b/>
                <w:sz w:val="14"/>
                <w:szCs w:val="14"/>
              </w:rPr>
              <w:t xml:space="preserve"> </w:t>
            </w:r>
            <w:r w:rsidRPr="00AC0F6B">
              <w:rPr>
                <w:b/>
                <w:sz w:val="14"/>
                <w:szCs w:val="14"/>
              </w:rPr>
              <w:t>gepr</w:t>
            </w:r>
            <w:r w:rsidRPr="003A75BC">
              <w:rPr>
                <w:b/>
                <w:sz w:val="14"/>
                <w:szCs w:val="14"/>
              </w:rPr>
              <w:t>ü</w:t>
            </w:r>
            <w:r w:rsidRPr="00AC0F6B">
              <w:rPr>
                <w:b/>
                <w:sz w:val="14"/>
                <w:szCs w:val="14"/>
              </w:rPr>
              <w:t>ft</w:t>
            </w:r>
            <w:r w:rsidRPr="003A75BC">
              <w:rPr>
                <w:b/>
                <w:sz w:val="14"/>
                <w:szCs w:val="14"/>
              </w:rPr>
              <w:br/>
            </w:r>
            <w:r w:rsidRPr="00AC0F6B">
              <w:rPr>
                <w:b/>
                <w:sz w:val="14"/>
                <w:szCs w:val="14"/>
              </w:rPr>
              <w:t>not</w:t>
            </w:r>
            <w:r w:rsidRPr="003A75BC">
              <w:rPr>
                <w:b/>
                <w:sz w:val="14"/>
                <w:szCs w:val="14"/>
              </w:rPr>
              <w:t xml:space="preserve"> </w:t>
            </w:r>
            <w:r w:rsidRPr="00AC0F6B">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AC0F6B">
              <w:rPr>
                <w:b/>
                <w:sz w:val="14"/>
                <w:szCs w:val="14"/>
              </w:rPr>
              <w:t>Non</w:t>
            </w:r>
            <w:r w:rsidRPr="003A75BC">
              <w:rPr>
                <w:b/>
                <w:sz w:val="14"/>
                <w:szCs w:val="14"/>
              </w:rPr>
              <w:t xml:space="preserve"> </w:t>
            </w:r>
            <w:r w:rsidRPr="00AC0F6B">
              <w:rPr>
                <w:b/>
                <w:sz w:val="14"/>
                <w:szCs w:val="14"/>
              </w:rPr>
              <w:t>contr</w:t>
            </w:r>
            <w:r w:rsidRPr="003A75BC">
              <w:rPr>
                <w:b/>
                <w:sz w:val="14"/>
                <w:szCs w:val="14"/>
              </w:rPr>
              <w:t>ô</w:t>
            </w:r>
            <w:r w:rsidRPr="00AC0F6B">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7674C851"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935D2BE"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20E2C507" w14:textId="77777777" w:rsidR="00611B08" w:rsidRPr="003A75BC"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36AD56B7"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
        </w:tc>
      </w:tr>
      <w:tr w:rsidR="00611B08" w:rsidRPr="003A75BC" w14:paraId="4CA2881C"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9618" w:type="dxa"/>
            <w:gridSpan w:val="8"/>
            <w:shd w:val="clear" w:color="auto" w:fill="8DB3E2"/>
          </w:tcPr>
          <w:p w14:paraId="015C4A7F" w14:textId="77777777" w:rsidR="00611B08" w:rsidRPr="003A75BC" w:rsidRDefault="00611B08" w:rsidP="002D5B35">
            <w:pPr>
              <w:widowControl w:val="0"/>
              <w:autoSpaceDE w:val="0"/>
              <w:autoSpaceDN w:val="0"/>
              <w:adjustRightInd w:val="0"/>
              <w:spacing w:line="240" w:lineRule="auto"/>
              <w:jc w:val="center"/>
              <w:rPr>
                <w:b/>
                <w:sz w:val="18"/>
                <w:szCs w:val="18"/>
                <w:lang w:val="de-AT"/>
              </w:rPr>
            </w:pPr>
            <w:r w:rsidRPr="003A75BC">
              <w:rPr>
                <w:b/>
                <w:sz w:val="18"/>
                <w:szCs w:val="18"/>
                <w:lang w:val="de-AT"/>
              </w:rPr>
              <w:t>Dokumente /</w:t>
            </w:r>
            <w:proofErr w:type="spellStart"/>
            <w:r w:rsidRPr="003A75BC">
              <w:rPr>
                <w:b/>
                <w:sz w:val="18"/>
                <w:szCs w:val="18"/>
                <w:lang w:val="de-AT"/>
              </w:rPr>
              <w:t>documents</w:t>
            </w:r>
            <w:proofErr w:type="spellEnd"/>
            <w:r w:rsidRPr="003A75BC">
              <w:rPr>
                <w:b/>
                <w:sz w:val="18"/>
                <w:szCs w:val="18"/>
                <w:lang w:val="de-AT"/>
              </w:rPr>
              <w:t xml:space="preserve"> / </w:t>
            </w:r>
            <w:proofErr w:type="spellStart"/>
            <w:r w:rsidRPr="003A75BC">
              <w:rPr>
                <w:b/>
                <w:sz w:val="18"/>
                <w:szCs w:val="18"/>
              </w:rPr>
              <w:t>документы</w:t>
            </w:r>
            <w:proofErr w:type="spellEnd"/>
            <w:r w:rsidRPr="003A75BC">
              <w:rPr>
                <w:b/>
                <w:sz w:val="18"/>
                <w:szCs w:val="18"/>
                <w:lang w:val="de-AT"/>
              </w:rPr>
              <w:t xml:space="preserve"> / </w:t>
            </w:r>
            <w:proofErr w:type="spellStart"/>
            <w:r w:rsidRPr="003A75BC">
              <w:rPr>
                <w:b/>
                <w:sz w:val="18"/>
                <w:szCs w:val="18"/>
                <w:lang w:val="de-AT"/>
              </w:rPr>
              <w:t>documents</w:t>
            </w:r>
            <w:proofErr w:type="spellEnd"/>
          </w:p>
        </w:tc>
      </w:tr>
      <w:tr w:rsidR="00611B08" w:rsidRPr="003A75BC" w14:paraId="1E41F5D6"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shd w:val="clear" w:color="auto" w:fill="D9D9D9" w:themeFill="background1" w:themeFillShade="D9"/>
          </w:tcPr>
          <w:p w14:paraId="124C66D4"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20.</w:t>
            </w:r>
          </w:p>
        </w:tc>
        <w:tc>
          <w:tcPr>
            <w:tcW w:w="4395" w:type="dxa"/>
            <w:gridSpan w:val="2"/>
            <w:shd w:val="clear" w:color="auto" w:fill="D9D9D9" w:themeFill="background1" w:themeFillShade="D9"/>
          </w:tcPr>
          <w:p w14:paraId="18118AFD" w14:textId="77777777" w:rsidR="00611B08" w:rsidRPr="00DF4869"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Hauptverantwortlicher</w:t>
            </w:r>
            <w:proofErr w:type="spellEnd"/>
            <w:r w:rsidRPr="003A75BC">
              <w:rPr>
                <w:sz w:val="18"/>
                <w:szCs w:val="18"/>
              </w:rPr>
              <w:t xml:space="preserve"> </w:t>
            </w:r>
            <w:proofErr w:type="spellStart"/>
            <w:r w:rsidRPr="003A75BC">
              <w:rPr>
                <w:sz w:val="18"/>
                <w:szCs w:val="18"/>
              </w:rPr>
              <w:t>Schiffsführer</w:t>
            </w:r>
            <w:proofErr w:type="spellEnd"/>
            <w:r w:rsidRPr="003A75BC">
              <w:rPr>
                <w:sz w:val="18"/>
                <w:szCs w:val="18"/>
              </w:rPr>
              <w:t xml:space="preserve"> </w:t>
            </w:r>
            <w:proofErr w:type="spellStart"/>
            <w:r w:rsidRPr="003A75BC">
              <w:rPr>
                <w:sz w:val="18"/>
                <w:szCs w:val="18"/>
              </w:rPr>
              <w:t>besitzt</w:t>
            </w:r>
            <w:proofErr w:type="spellEnd"/>
            <w:r w:rsidRPr="003A75BC">
              <w:rPr>
                <w:sz w:val="18"/>
                <w:szCs w:val="18"/>
              </w:rPr>
              <w:t xml:space="preserve">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gültige</w:t>
            </w:r>
            <w:proofErr w:type="spellEnd"/>
            <w:r w:rsidRPr="003A75BC">
              <w:rPr>
                <w:sz w:val="18"/>
                <w:szCs w:val="18"/>
              </w:rPr>
              <w:t xml:space="preserve"> ADN-</w:t>
            </w:r>
            <w:proofErr w:type="spellStart"/>
            <w:r w:rsidRPr="003A75BC">
              <w:rPr>
                <w:sz w:val="18"/>
                <w:szCs w:val="18"/>
              </w:rPr>
              <w:t>Sachkundebescheinigung</w:t>
            </w:r>
            <w:proofErr w:type="spellEnd"/>
            <w:r w:rsidRPr="003A75BC">
              <w:rPr>
                <w:sz w:val="18"/>
                <w:szCs w:val="18"/>
              </w:rPr>
              <w:t xml:space="preserve"> (Basis,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Gase</w:t>
            </w:r>
            <w:proofErr w:type="spellEnd"/>
            <w:r w:rsidRPr="003A75BC">
              <w:rPr>
                <w:sz w:val="18"/>
                <w:szCs w:val="18"/>
              </w:rPr>
              <w:t xml:space="preserve">, </w:t>
            </w:r>
            <w:proofErr w:type="spellStart"/>
            <w:r w:rsidRPr="003A75BC">
              <w:rPr>
                <w:sz w:val="18"/>
                <w:szCs w:val="18"/>
              </w:rPr>
              <w:t>Aufbau</w:t>
            </w:r>
            <w:proofErr w:type="spellEnd"/>
            <w:r w:rsidRPr="003A75BC">
              <w:rPr>
                <w:sz w:val="18"/>
                <w:szCs w:val="18"/>
              </w:rPr>
              <w:t xml:space="preserve"> </w:t>
            </w:r>
            <w:proofErr w:type="spellStart"/>
            <w:r w:rsidRPr="003A75BC">
              <w:rPr>
                <w:sz w:val="18"/>
                <w:szCs w:val="18"/>
              </w:rPr>
              <w:t>Chemikalien</w:t>
            </w:r>
            <w:proofErr w:type="spellEnd"/>
            <w:r w:rsidRPr="003A75BC">
              <w:rPr>
                <w:sz w:val="18"/>
                <w:szCs w:val="18"/>
              </w:rPr>
              <w:t xml:space="preserve">) / </w:t>
            </w:r>
            <w:proofErr w:type="spellStart"/>
            <w:r w:rsidRPr="003A75BC">
              <w:rPr>
                <w:sz w:val="18"/>
                <w:szCs w:val="18"/>
              </w:rPr>
              <w:t>Responsible</w:t>
            </w:r>
            <w:proofErr w:type="spellEnd"/>
            <w:r w:rsidRPr="003A75BC">
              <w:rPr>
                <w:sz w:val="18"/>
                <w:szCs w:val="18"/>
              </w:rPr>
              <w:t xml:space="preserve"> master has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knowledge</w:t>
            </w:r>
            <w:proofErr w:type="spellEnd"/>
            <w:r w:rsidRPr="003A75BC">
              <w:rPr>
                <w:sz w:val="18"/>
                <w:szCs w:val="18"/>
              </w:rPr>
              <w:t xml:space="preserve"> of ADN (Basic, if applicable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gases</w:t>
            </w:r>
            <w:proofErr w:type="spellEnd"/>
            <w:r w:rsidRPr="003A75BC">
              <w:rPr>
                <w:sz w:val="18"/>
                <w:szCs w:val="18"/>
              </w:rPr>
              <w:t xml:space="preserve">, </w:t>
            </w:r>
            <w:proofErr w:type="spellStart"/>
            <w:r w:rsidRPr="003A75BC">
              <w:rPr>
                <w:sz w:val="18"/>
                <w:szCs w:val="18"/>
              </w:rPr>
              <w:t>specialization</w:t>
            </w:r>
            <w:proofErr w:type="spellEnd"/>
            <w:r w:rsidRPr="003A75BC">
              <w:rPr>
                <w:sz w:val="18"/>
                <w:szCs w:val="18"/>
              </w:rPr>
              <w:t xml:space="preserve"> </w:t>
            </w:r>
            <w:proofErr w:type="spellStart"/>
            <w:r w:rsidRPr="003A75BC">
              <w:rPr>
                <w:sz w:val="18"/>
                <w:szCs w:val="18"/>
              </w:rPr>
              <w:t>chemicals</w:t>
            </w:r>
            <w:proofErr w:type="spellEnd"/>
            <w:r w:rsidRPr="003A75BC">
              <w:rPr>
                <w:sz w:val="18"/>
                <w:szCs w:val="18"/>
              </w:rPr>
              <w:t xml:space="preserve">) / </w:t>
            </w:r>
            <w:proofErr w:type="spellStart"/>
            <w:r w:rsidRPr="003A75BC">
              <w:rPr>
                <w:sz w:val="18"/>
                <w:szCs w:val="18"/>
              </w:rPr>
              <w:t>несущий</w:t>
            </w:r>
            <w:proofErr w:type="spellEnd"/>
            <w:r w:rsidRPr="003A75BC">
              <w:rPr>
                <w:sz w:val="18"/>
                <w:szCs w:val="18"/>
              </w:rPr>
              <w:t xml:space="preserve"> </w:t>
            </w:r>
            <w:proofErr w:type="spellStart"/>
            <w:r w:rsidRPr="003A75BC">
              <w:rPr>
                <w:sz w:val="18"/>
                <w:szCs w:val="18"/>
              </w:rPr>
              <w:t>общую</w:t>
            </w:r>
            <w:proofErr w:type="spellEnd"/>
            <w:r w:rsidRPr="003A75BC">
              <w:rPr>
                <w:sz w:val="18"/>
                <w:szCs w:val="18"/>
              </w:rPr>
              <w:t xml:space="preserve"> </w:t>
            </w:r>
            <w:proofErr w:type="spellStart"/>
            <w:r w:rsidRPr="003A75BC">
              <w:rPr>
                <w:sz w:val="18"/>
                <w:szCs w:val="18"/>
              </w:rPr>
              <w:t>ответственность</w:t>
            </w:r>
            <w:proofErr w:type="spellEnd"/>
            <w:r w:rsidRPr="003A75BC">
              <w:rPr>
                <w:sz w:val="18"/>
                <w:szCs w:val="18"/>
              </w:rPr>
              <w:t xml:space="preserve"> </w:t>
            </w:r>
            <w:proofErr w:type="spellStart"/>
            <w:r w:rsidRPr="003A75BC">
              <w:rPr>
                <w:sz w:val="18"/>
                <w:szCs w:val="18"/>
              </w:rPr>
              <w:t>судоводитель</w:t>
            </w:r>
            <w:proofErr w:type="spellEnd"/>
            <w:r w:rsidRPr="003A75BC">
              <w:rPr>
                <w:sz w:val="18"/>
                <w:szCs w:val="18"/>
              </w:rPr>
              <w:t xml:space="preserve"> </w:t>
            </w:r>
            <w:proofErr w:type="spellStart"/>
            <w:r w:rsidRPr="003A75BC">
              <w:rPr>
                <w:sz w:val="18"/>
                <w:szCs w:val="18"/>
              </w:rPr>
              <w:t>имеет</w:t>
            </w:r>
            <w:proofErr w:type="spellEnd"/>
            <w:r w:rsidRPr="003A75BC">
              <w:rPr>
                <w:sz w:val="18"/>
                <w:szCs w:val="18"/>
              </w:rPr>
              <w:t xml:space="preserve"> </w:t>
            </w:r>
            <w:proofErr w:type="spellStart"/>
            <w:r w:rsidRPr="003A75BC">
              <w:rPr>
                <w:sz w:val="18"/>
                <w:szCs w:val="18"/>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владении</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знаниями</w:t>
            </w:r>
            <w:proofErr w:type="spellEnd"/>
            <w:r w:rsidRPr="003A75BC">
              <w:rPr>
                <w:sz w:val="18"/>
                <w:szCs w:val="18"/>
              </w:rPr>
              <w:t xml:space="preserve"> в </w:t>
            </w:r>
            <w:proofErr w:type="spellStart"/>
            <w:r w:rsidRPr="003A75BC">
              <w:rPr>
                <w:sz w:val="18"/>
                <w:szCs w:val="18"/>
              </w:rPr>
              <w:t>области</w:t>
            </w:r>
            <w:proofErr w:type="spellEnd"/>
            <w:r w:rsidRPr="003A75BC">
              <w:rPr>
                <w:sz w:val="18"/>
                <w:szCs w:val="18"/>
              </w:rPr>
              <w:t xml:space="preserve"> ВОПОГ (</w:t>
            </w:r>
            <w:proofErr w:type="spellStart"/>
            <w:r w:rsidRPr="003A75BC">
              <w:rPr>
                <w:sz w:val="18"/>
                <w:szCs w:val="18"/>
              </w:rPr>
              <w:t>базовыми</w:t>
            </w:r>
            <w:proofErr w:type="spellEnd"/>
            <w:r w:rsidRPr="003A75BC">
              <w:rPr>
                <w:sz w:val="18"/>
                <w:szCs w:val="18"/>
              </w:rPr>
              <w:t xml:space="preserve">, в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случаях</w:t>
            </w:r>
            <w:proofErr w:type="spellEnd"/>
            <w:r w:rsidRPr="003A75BC">
              <w:rPr>
                <w:sz w:val="18"/>
                <w:szCs w:val="18"/>
              </w:rPr>
              <w:t xml:space="preserve"> </w:t>
            </w:r>
            <w:proofErr w:type="spellStart"/>
            <w:r w:rsidRPr="003A75BC">
              <w:rPr>
                <w:sz w:val="18"/>
                <w:szCs w:val="18"/>
              </w:rPr>
              <w:t>специальными</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газам</w:t>
            </w:r>
            <w:proofErr w:type="spellEnd"/>
            <w:r w:rsidRPr="003A75BC">
              <w:rPr>
                <w:sz w:val="18"/>
                <w:szCs w:val="18"/>
              </w:rPr>
              <w:t xml:space="preserve"> и </w:t>
            </w:r>
            <w:proofErr w:type="spellStart"/>
            <w:r w:rsidRPr="003A75BC">
              <w:rPr>
                <w:sz w:val="18"/>
                <w:szCs w:val="18"/>
              </w:rPr>
              <w:t>химическим</w:t>
            </w:r>
            <w:proofErr w:type="spellEnd"/>
            <w:r w:rsidRPr="003A75BC">
              <w:rPr>
                <w:sz w:val="18"/>
                <w:szCs w:val="18"/>
              </w:rPr>
              <w:t xml:space="preserve"> </w:t>
            </w:r>
            <w:proofErr w:type="spellStart"/>
            <w:r w:rsidRPr="003A75BC">
              <w:rPr>
                <w:sz w:val="18"/>
                <w:szCs w:val="18"/>
              </w:rPr>
              <w:t>веществам</w:t>
            </w:r>
            <w:proofErr w:type="spellEnd"/>
            <w:r w:rsidRPr="003A75BC">
              <w:rPr>
                <w:sz w:val="18"/>
                <w:szCs w:val="18"/>
              </w:rPr>
              <w:t xml:space="preserve">) / </w:t>
            </w:r>
            <w:r w:rsidRPr="00AB0916">
              <w:rPr>
                <w:sz w:val="18"/>
                <w:szCs w:val="18"/>
              </w:rPr>
              <w:t xml:space="preserve">Le conducteur </w:t>
            </w:r>
            <w:r w:rsidRPr="00AB0916">
              <w:rPr>
                <w:b/>
                <w:bCs/>
                <w:sz w:val="18"/>
                <w:szCs w:val="18"/>
                <w:u w:val="single"/>
              </w:rPr>
              <w:t>responsable</w:t>
            </w:r>
            <w:r w:rsidRPr="00AB0916">
              <w:rPr>
                <w:sz w:val="18"/>
                <w:szCs w:val="18"/>
              </w:rPr>
              <w:t xml:space="preserve"> </w:t>
            </w:r>
            <w:r w:rsidRPr="00AB0916">
              <w:rPr>
                <w:strike/>
                <w:sz w:val="18"/>
                <w:szCs w:val="18"/>
              </w:rPr>
              <w:t>de bateau assumant la responsabilité générale</w:t>
            </w:r>
            <w:r w:rsidRPr="00AB0916">
              <w:rPr>
                <w:sz w:val="18"/>
                <w:szCs w:val="18"/>
              </w:rPr>
              <w:t xml:space="preserve"> est titulaire d’une attestation d’expert ADN</w:t>
            </w:r>
            <w:r w:rsidRPr="00AB0916">
              <w:rPr>
                <w:b/>
                <w:bCs/>
                <w:sz w:val="18"/>
                <w:szCs w:val="18"/>
                <w:u w:val="single"/>
              </w:rPr>
              <w:t xml:space="preserve"> [valable] (cours de base, le cas échéant cours de spécialisation gaz, cours de spécialisation chimie)</w:t>
            </w:r>
          </w:p>
        </w:tc>
        <w:tc>
          <w:tcPr>
            <w:tcW w:w="784" w:type="dxa"/>
            <w:shd w:val="clear" w:color="auto" w:fill="D9D9D9" w:themeFill="background1" w:themeFillShade="D9"/>
          </w:tcPr>
          <w:p w14:paraId="740DD9AF"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5264FD3E"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0754184E"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40352793"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523C17EE"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1.6.8</w:t>
            </w:r>
          </w:p>
          <w:p w14:paraId="666EE405"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7.2.3.15</w:t>
            </w:r>
          </w:p>
          <w:p w14:paraId="472E767F"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8.1.2.3 (b)</w:t>
            </w:r>
          </w:p>
          <w:p w14:paraId="5C84C871"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8.2.1.2</w:t>
            </w:r>
          </w:p>
          <w:p w14:paraId="6D0A7CE0"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8.2.1.3</w:t>
            </w:r>
          </w:p>
          <w:p w14:paraId="466597CF"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8.2.1.5</w:t>
            </w:r>
          </w:p>
          <w:p w14:paraId="427DB28C"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8.2.1.7</w:t>
            </w:r>
          </w:p>
          <w:p w14:paraId="6B37703C"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8.2.1.9</w:t>
            </w:r>
          </w:p>
          <w:p w14:paraId="48D9A3A9"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8.2.1.10</w:t>
            </w:r>
          </w:p>
          <w:p w14:paraId="60685998"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pacing w:val="-4"/>
                <w:sz w:val="18"/>
                <w:szCs w:val="18"/>
              </w:rPr>
              <w:t>8.6.2</w:t>
            </w:r>
          </w:p>
        </w:tc>
      </w:tr>
      <w:tr w:rsidR="00611B08" w:rsidRPr="003A75BC" w14:paraId="45304057"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1" w:type="dxa"/>
            <w:shd w:val="clear" w:color="auto" w:fill="auto"/>
          </w:tcPr>
          <w:p w14:paraId="6380CF82"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21.</w:t>
            </w:r>
          </w:p>
        </w:tc>
        <w:tc>
          <w:tcPr>
            <w:tcW w:w="4395" w:type="dxa"/>
            <w:gridSpan w:val="2"/>
            <w:shd w:val="clear" w:color="auto" w:fill="auto"/>
          </w:tcPr>
          <w:p w14:paraId="5FA593F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Lichtbildausweis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jedes</w:t>
            </w:r>
            <w:proofErr w:type="spellEnd"/>
            <w:r w:rsidRPr="003A75BC">
              <w:rPr>
                <w:sz w:val="18"/>
                <w:szCs w:val="18"/>
              </w:rPr>
              <w:t xml:space="preserve"> </w:t>
            </w:r>
            <w:proofErr w:type="spellStart"/>
            <w:r w:rsidRPr="003A75BC">
              <w:rPr>
                <w:sz w:val="18"/>
                <w:szCs w:val="18"/>
              </w:rPr>
              <w:t>Mitglied</w:t>
            </w:r>
            <w:proofErr w:type="spellEnd"/>
            <w:r w:rsidRPr="003A75BC">
              <w:rPr>
                <w:sz w:val="18"/>
                <w:szCs w:val="18"/>
              </w:rPr>
              <w:t xml:space="preserve"> der </w:t>
            </w:r>
            <w:proofErr w:type="spellStart"/>
            <w:r w:rsidRPr="003A75BC">
              <w:rPr>
                <w:sz w:val="18"/>
                <w:szCs w:val="18"/>
              </w:rPr>
              <w:t>Besatzung</w:t>
            </w:r>
            <w:proofErr w:type="spellEnd"/>
            <w:r w:rsidRPr="003A75BC">
              <w:rPr>
                <w:sz w:val="18"/>
                <w:szCs w:val="18"/>
              </w:rPr>
              <w:t xml:space="preserve"> (</w:t>
            </w:r>
            <w:proofErr w:type="spellStart"/>
            <w:r w:rsidRPr="003A75BC">
              <w:rPr>
                <w:sz w:val="18"/>
                <w:szCs w:val="18"/>
              </w:rPr>
              <w:t>sofern</w:t>
            </w:r>
            <w:proofErr w:type="spellEnd"/>
            <w:r w:rsidRPr="003A75BC">
              <w:rPr>
                <w:sz w:val="18"/>
                <w:szCs w:val="18"/>
              </w:rPr>
              <w:t xml:space="preserve"> </w:t>
            </w:r>
            <w:proofErr w:type="spellStart"/>
            <w:r w:rsidRPr="003A75BC">
              <w:rPr>
                <w:sz w:val="18"/>
                <w:szCs w:val="18"/>
              </w:rPr>
              <w:t>zutreffend</w:t>
            </w:r>
            <w:proofErr w:type="spellEnd"/>
            <w:r w:rsidRPr="003A75BC">
              <w:rPr>
                <w:sz w:val="18"/>
                <w:szCs w:val="18"/>
              </w:rPr>
              <w:t xml:space="preserve">) / </w:t>
            </w:r>
            <w:proofErr w:type="spellStart"/>
            <w:r w:rsidRPr="003A75BC">
              <w:rPr>
                <w:sz w:val="18"/>
                <w:szCs w:val="18"/>
              </w:rPr>
              <w:t>Means</w:t>
            </w:r>
            <w:proofErr w:type="spellEnd"/>
            <w:r w:rsidRPr="003A75BC">
              <w:rPr>
                <w:sz w:val="18"/>
                <w:szCs w:val="18"/>
              </w:rPr>
              <w:t xml:space="preserve"> of identification, </w:t>
            </w:r>
            <w:proofErr w:type="spellStart"/>
            <w:r w:rsidRPr="003A75BC">
              <w:rPr>
                <w:sz w:val="18"/>
                <w:szCs w:val="18"/>
              </w:rPr>
              <w:t>including</w:t>
            </w:r>
            <w:proofErr w:type="spellEnd"/>
            <w:r w:rsidRPr="003A75BC">
              <w:rPr>
                <w:sz w:val="18"/>
                <w:szCs w:val="18"/>
              </w:rPr>
              <w:t xml:space="preserve"> a </w:t>
            </w:r>
            <w:proofErr w:type="spellStart"/>
            <w:r w:rsidRPr="003A75BC">
              <w:rPr>
                <w:sz w:val="18"/>
                <w:szCs w:val="18"/>
              </w:rPr>
              <w:t>photograph</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w:t>
            </w:r>
            <w:proofErr w:type="spellStart"/>
            <w:r w:rsidRPr="003A75BC">
              <w:rPr>
                <w:sz w:val="18"/>
                <w:szCs w:val="18"/>
              </w:rPr>
              <w:t>crew</w:t>
            </w:r>
            <w:proofErr w:type="spellEnd"/>
            <w:r w:rsidRPr="003A75BC">
              <w:rPr>
                <w:sz w:val="18"/>
                <w:szCs w:val="18"/>
              </w:rPr>
              <w:t xml:space="preserve"> </w:t>
            </w:r>
            <w:proofErr w:type="spellStart"/>
            <w:r w:rsidRPr="003A75BC">
              <w:rPr>
                <w:sz w:val="18"/>
                <w:szCs w:val="18"/>
              </w:rPr>
              <w:t>member</w:t>
            </w:r>
            <w:proofErr w:type="spellEnd"/>
            <w:r w:rsidRPr="003A75BC">
              <w:rPr>
                <w:sz w:val="18"/>
                <w:szCs w:val="18"/>
              </w:rPr>
              <w:t xml:space="preserve"> (if applicable) / </w:t>
            </w:r>
            <w:proofErr w:type="spellStart"/>
            <w:r w:rsidRPr="003A75BC">
              <w:rPr>
                <w:sz w:val="18"/>
                <w:szCs w:val="18"/>
                <w:lang w:val="de-AT"/>
              </w:rPr>
              <w:t>удостоверение</w:t>
            </w:r>
            <w:proofErr w:type="spellEnd"/>
            <w:r w:rsidRPr="003A75BC">
              <w:rPr>
                <w:sz w:val="18"/>
                <w:szCs w:val="18"/>
              </w:rPr>
              <w:t xml:space="preserve"> </w:t>
            </w:r>
            <w:proofErr w:type="spellStart"/>
            <w:r w:rsidRPr="003A75BC">
              <w:rPr>
                <w:sz w:val="18"/>
                <w:szCs w:val="18"/>
                <w:lang w:val="de-AT"/>
              </w:rPr>
              <w:t>личности</w:t>
            </w:r>
            <w:proofErr w:type="spellEnd"/>
            <w:r w:rsidRPr="003A75BC">
              <w:rPr>
                <w:sz w:val="18"/>
                <w:szCs w:val="18"/>
              </w:rPr>
              <w:t xml:space="preserve"> </w:t>
            </w:r>
            <w:r w:rsidRPr="003A75BC">
              <w:rPr>
                <w:sz w:val="18"/>
                <w:szCs w:val="18"/>
                <w:lang w:val="de-AT"/>
              </w:rPr>
              <w:t>с</w:t>
            </w:r>
            <w:r w:rsidRPr="003A75BC">
              <w:rPr>
                <w:sz w:val="18"/>
                <w:szCs w:val="18"/>
              </w:rPr>
              <w:t xml:space="preserve"> </w:t>
            </w:r>
            <w:proofErr w:type="spellStart"/>
            <w:r w:rsidRPr="003A75BC">
              <w:rPr>
                <w:sz w:val="18"/>
                <w:szCs w:val="18"/>
                <w:lang w:val="de-AT"/>
              </w:rPr>
              <w:t>фотографией</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каждого</w:t>
            </w:r>
            <w:proofErr w:type="spellEnd"/>
            <w:r w:rsidRPr="003A75BC">
              <w:rPr>
                <w:sz w:val="18"/>
                <w:szCs w:val="18"/>
              </w:rPr>
              <w:t xml:space="preserve"> </w:t>
            </w:r>
            <w:proofErr w:type="spellStart"/>
            <w:r w:rsidRPr="003A75BC">
              <w:rPr>
                <w:sz w:val="18"/>
                <w:szCs w:val="18"/>
                <w:lang w:val="de-AT"/>
              </w:rPr>
              <w:t>члена</w:t>
            </w:r>
            <w:proofErr w:type="spellEnd"/>
            <w:r w:rsidRPr="003A75BC">
              <w:rPr>
                <w:sz w:val="18"/>
                <w:szCs w:val="18"/>
              </w:rPr>
              <w:t xml:space="preserve"> </w:t>
            </w:r>
            <w:proofErr w:type="spellStart"/>
            <w:r w:rsidRPr="003A75BC">
              <w:rPr>
                <w:sz w:val="18"/>
                <w:szCs w:val="18"/>
                <w:lang w:val="de-AT"/>
              </w:rPr>
              <w:t>экипажа</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lang w:val="de-AT"/>
              </w:rPr>
              <w:t>случаях</w:t>
            </w:r>
            <w:proofErr w:type="spellEnd"/>
            <w:r w:rsidRPr="003A75BC">
              <w:rPr>
                <w:sz w:val="18"/>
                <w:szCs w:val="18"/>
              </w:rPr>
              <w:t>) / Document d’identification comportant une photographie pour chaque membre de l’équipage (le cas échéant)</w:t>
            </w:r>
          </w:p>
        </w:tc>
        <w:tc>
          <w:tcPr>
            <w:tcW w:w="784" w:type="dxa"/>
            <w:shd w:val="clear" w:color="auto" w:fill="auto"/>
          </w:tcPr>
          <w:p w14:paraId="6E2AD148"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auto"/>
          </w:tcPr>
          <w:p w14:paraId="7BABB3D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auto"/>
          </w:tcPr>
          <w:p w14:paraId="051EFC2D"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auto"/>
          </w:tcPr>
          <w:p w14:paraId="10BCFF53"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auto"/>
          </w:tcPr>
          <w:p w14:paraId="3D9BD6BD"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1.10.1.4</w:t>
            </w:r>
          </w:p>
          <w:p w14:paraId="1E89E45C"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8.1.2.1 (i)</w:t>
            </w:r>
          </w:p>
          <w:p w14:paraId="2B0A4CC7" w14:textId="77777777" w:rsidR="00611B08" w:rsidRPr="003A75BC" w:rsidRDefault="00611B08" w:rsidP="002D5B35">
            <w:pPr>
              <w:widowControl w:val="0"/>
              <w:autoSpaceDE w:val="0"/>
              <w:autoSpaceDN w:val="0"/>
              <w:adjustRightInd w:val="0"/>
              <w:spacing w:line="240" w:lineRule="auto"/>
              <w:rPr>
                <w:spacing w:val="-4"/>
                <w:sz w:val="18"/>
                <w:szCs w:val="18"/>
              </w:rPr>
            </w:pPr>
            <w:r w:rsidRPr="003A75BC">
              <w:rPr>
                <w:sz w:val="18"/>
                <w:szCs w:val="18"/>
              </w:rPr>
              <w:t>8.2.2.8.2</w:t>
            </w:r>
          </w:p>
        </w:tc>
      </w:tr>
      <w:tr w:rsidR="00611B08" w:rsidRPr="003A75BC" w14:paraId="05E2FE80"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1" w:type="dxa"/>
            <w:shd w:val="clear" w:color="auto" w:fill="D9D9D9" w:themeFill="background1" w:themeFillShade="D9"/>
          </w:tcPr>
          <w:p w14:paraId="67211F79"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 xml:space="preserve">  22.</w:t>
            </w:r>
          </w:p>
        </w:tc>
        <w:tc>
          <w:tcPr>
            <w:tcW w:w="4395" w:type="dxa"/>
            <w:gridSpan w:val="2"/>
            <w:shd w:val="clear" w:color="auto" w:fill="D9D9D9" w:themeFill="background1" w:themeFillShade="D9"/>
          </w:tcPr>
          <w:p w14:paraId="7CC144F0" w14:textId="77777777" w:rsidR="00611B08" w:rsidRPr="003A75BC" w:rsidRDefault="00611B08" w:rsidP="002D5B35">
            <w:pPr>
              <w:widowControl w:val="0"/>
              <w:autoSpaceDE w:val="0"/>
              <w:autoSpaceDN w:val="0"/>
              <w:adjustRightInd w:val="0"/>
              <w:spacing w:after="120" w:line="199" w:lineRule="exact"/>
              <w:ind w:left="99" w:right="64"/>
              <w:jc w:val="both"/>
              <w:rPr>
                <w:sz w:val="18"/>
                <w:szCs w:val="18"/>
                <w:lang w:val="de-AT"/>
              </w:rPr>
            </w:pPr>
            <w:proofErr w:type="spellStart"/>
            <w:r w:rsidRPr="003A75BC">
              <w:rPr>
                <w:sz w:val="18"/>
                <w:szCs w:val="18"/>
              </w:rPr>
              <w:t>Beförderungspapier</w:t>
            </w:r>
            <w:proofErr w:type="spellEnd"/>
            <w:r w:rsidRPr="003A75BC">
              <w:rPr>
                <w:sz w:val="18"/>
                <w:szCs w:val="18"/>
                <w:lang w:val="de-AT"/>
              </w:rPr>
              <w:t xml:space="preserve">(e) / Transport </w:t>
            </w:r>
            <w:proofErr w:type="spellStart"/>
            <w:r w:rsidRPr="003A75BC">
              <w:rPr>
                <w:sz w:val="18"/>
                <w:szCs w:val="18"/>
                <w:lang w:val="de-AT"/>
              </w:rPr>
              <w:t>document</w:t>
            </w:r>
            <w:proofErr w:type="spellEnd"/>
            <w:r w:rsidRPr="003A75BC">
              <w:rPr>
                <w:sz w:val="18"/>
                <w:szCs w:val="18"/>
                <w:lang w:val="de-AT"/>
              </w:rPr>
              <w:t>(s)</w:t>
            </w:r>
            <w:r w:rsidRPr="003A75BC">
              <w:rPr>
                <w:sz w:val="18"/>
                <w:szCs w:val="18"/>
              </w:rPr>
              <w:t xml:space="preserve"> </w:t>
            </w:r>
            <w:r w:rsidRPr="003A75BC">
              <w:rPr>
                <w:sz w:val="18"/>
                <w:szCs w:val="18"/>
                <w:lang w:val="de-AT"/>
              </w:rPr>
              <w:t xml:space="preserve">/ </w:t>
            </w:r>
            <w:proofErr w:type="spellStart"/>
            <w:r w:rsidRPr="003A75BC">
              <w:rPr>
                <w:sz w:val="18"/>
                <w:szCs w:val="18"/>
                <w:lang w:val="de-AT"/>
              </w:rPr>
              <w:t>транспортные</w:t>
            </w:r>
            <w:proofErr w:type="spellEnd"/>
            <w:r w:rsidRPr="003A75BC">
              <w:rPr>
                <w:sz w:val="18"/>
                <w:szCs w:val="18"/>
                <w:lang w:val="de-AT"/>
              </w:rPr>
              <w:t xml:space="preserve"> </w:t>
            </w:r>
            <w:proofErr w:type="spellStart"/>
            <w:r w:rsidRPr="003A75BC">
              <w:rPr>
                <w:sz w:val="18"/>
                <w:szCs w:val="18"/>
              </w:rPr>
              <w:t>документы</w:t>
            </w:r>
            <w:proofErr w:type="spellEnd"/>
            <w:r w:rsidRPr="003A75BC">
              <w:rPr>
                <w:sz w:val="18"/>
                <w:szCs w:val="18"/>
                <w:lang w:val="de-AT"/>
              </w:rPr>
              <w:t xml:space="preserve"> / </w:t>
            </w:r>
            <w:proofErr w:type="spellStart"/>
            <w:r w:rsidRPr="003A75BC">
              <w:rPr>
                <w:sz w:val="18"/>
                <w:szCs w:val="18"/>
                <w:lang w:val="de-AT"/>
              </w:rPr>
              <w:t>Document</w:t>
            </w:r>
            <w:proofErr w:type="spellEnd"/>
            <w:r w:rsidRPr="003A75BC">
              <w:rPr>
                <w:sz w:val="18"/>
                <w:szCs w:val="18"/>
                <w:lang w:val="de-AT"/>
              </w:rPr>
              <w:t xml:space="preserve">(s) de </w:t>
            </w:r>
            <w:proofErr w:type="spellStart"/>
            <w:r w:rsidRPr="003A75BC">
              <w:rPr>
                <w:sz w:val="18"/>
                <w:szCs w:val="18"/>
                <w:lang w:val="de-AT"/>
              </w:rPr>
              <w:t>transport</w:t>
            </w:r>
            <w:proofErr w:type="spellEnd"/>
          </w:p>
        </w:tc>
        <w:tc>
          <w:tcPr>
            <w:tcW w:w="784" w:type="dxa"/>
            <w:shd w:val="clear" w:color="auto" w:fill="D9D9D9" w:themeFill="background1" w:themeFillShade="D9"/>
          </w:tcPr>
          <w:p w14:paraId="1D7E9F2E"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1DAD621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1F988637"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3961A381"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71CA5630"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5.4.0.2</w:t>
            </w:r>
          </w:p>
          <w:p w14:paraId="7A5976D4"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5.4.0.3</w:t>
            </w:r>
          </w:p>
          <w:p w14:paraId="5530ABE9"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5.4.1</w:t>
            </w:r>
          </w:p>
          <w:p w14:paraId="473FDE17"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5.4.5</w:t>
            </w:r>
          </w:p>
          <w:p w14:paraId="7837E707" w14:textId="77777777" w:rsidR="00611B08" w:rsidRPr="003A75BC" w:rsidRDefault="00611B08" w:rsidP="002D5B35">
            <w:pPr>
              <w:widowControl w:val="0"/>
              <w:autoSpaceDE w:val="0"/>
              <w:autoSpaceDN w:val="0"/>
              <w:adjustRightInd w:val="0"/>
              <w:spacing w:line="240" w:lineRule="auto"/>
              <w:ind w:left="82"/>
              <w:rPr>
                <w:spacing w:val="-2"/>
                <w:sz w:val="18"/>
                <w:szCs w:val="18"/>
                <w:lang w:val="de-AT"/>
              </w:rPr>
            </w:pPr>
            <w:r w:rsidRPr="003A75BC">
              <w:rPr>
                <w:spacing w:val="-2"/>
                <w:sz w:val="18"/>
                <w:szCs w:val="18"/>
                <w:lang w:val="de-AT"/>
              </w:rPr>
              <w:t>8.1.2.1 (b)</w:t>
            </w:r>
          </w:p>
          <w:p w14:paraId="13A6ED1C" w14:textId="77777777" w:rsidR="00611B08" w:rsidRPr="003A75BC" w:rsidRDefault="00611B08" w:rsidP="002D5B35">
            <w:pPr>
              <w:widowControl w:val="0"/>
              <w:autoSpaceDE w:val="0"/>
              <w:autoSpaceDN w:val="0"/>
              <w:adjustRightInd w:val="0"/>
              <w:spacing w:after="120" w:line="240" w:lineRule="auto"/>
              <w:ind w:left="82"/>
              <w:rPr>
                <w:spacing w:val="-2"/>
                <w:sz w:val="18"/>
                <w:szCs w:val="18"/>
              </w:rPr>
            </w:pPr>
            <w:r w:rsidRPr="003A75BC">
              <w:rPr>
                <w:spacing w:val="-2"/>
                <w:sz w:val="18"/>
                <w:szCs w:val="18"/>
                <w:lang w:val="de-AT"/>
              </w:rPr>
              <w:t>8.1.2.9</w:t>
            </w:r>
          </w:p>
        </w:tc>
      </w:tr>
      <w:tr w:rsidR="00611B08" w:rsidRPr="003A75BC" w14:paraId="4FF8E352"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704A383C"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23.</w:t>
            </w:r>
          </w:p>
        </w:tc>
        <w:tc>
          <w:tcPr>
            <w:tcW w:w="4395" w:type="dxa"/>
            <w:gridSpan w:val="2"/>
          </w:tcPr>
          <w:p w14:paraId="6A5C376D"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alle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in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Schubverband</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gekuppelte</w:t>
            </w:r>
            <w:proofErr w:type="spellEnd"/>
            <w:r w:rsidRPr="003A75BC">
              <w:rPr>
                <w:sz w:val="18"/>
                <w:szCs w:val="18"/>
              </w:rPr>
              <w:t xml:space="preserve"> </w:t>
            </w:r>
            <w:proofErr w:type="spellStart"/>
            <w:r w:rsidRPr="003A75BC">
              <w:rPr>
                <w:sz w:val="18"/>
                <w:szCs w:val="18"/>
              </w:rPr>
              <w:t>Schiffe</w:t>
            </w:r>
            <w:proofErr w:type="spellEnd"/>
            <w:r w:rsidRPr="003A75BC">
              <w:rPr>
                <w:sz w:val="18"/>
                <w:szCs w:val="18"/>
              </w:rPr>
              <w:t xml:space="preserve">) an Bord? / </w:t>
            </w:r>
            <w:proofErr w:type="spellStart"/>
            <w:r w:rsidRPr="003A75BC">
              <w:rPr>
                <w:sz w:val="18"/>
                <w:szCs w:val="18"/>
              </w:rPr>
              <w:t>Valid</w:t>
            </w:r>
            <w:proofErr w:type="spellEnd"/>
            <w:r w:rsidRPr="003A75BC">
              <w:rPr>
                <w:sz w:val="18"/>
                <w:szCs w:val="18"/>
              </w:rPr>
              <w:t xml:space="preserv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(for all </w:t>
            </w:r>
            <w:proofErr w:type="spellStart"/>
            <w:r w:rsidRPr="003A75BC">
              <w:rPr>
                <w:sz w:val="18"/>
                <w:szCs w:val="18"/>
              </w:rPr>
              <w:t>vessels</w:t>
            </w:r>
            <w:proofErr w:type="spellEnd"/>
            <w:r w:rsidRPr="003A75BC">
              <w:rPr>
                <w:sz w:val="18"/>
                <w:szCs w:val="18"/>
              </w:rPr>
              <w:t xml:space="preserve"> in a </w:t>
            </w:r>
            <w:proofErr w:type="spellStart"/>
            <w:r w:rsidRPr="003A75BC">
              <w:rPr>
                <w:sz w:val="18"/>
                <w:szCs w:val="18"/>
              </w:rPr>
              <w:t>pushed</w:t>
            </w:r>
            <w:proofErr w:type="spellEnd"/>
            <w:r w:rsidRPr="003A75BC">
              <w:rPr>
                <w:sz w:val="18"/>
                <w:szCs w:val="18"/>
              </w:rPr>
              <w:t xml:space="preserve"> </w:t>
            </w:r>
            <w:proofErr w:type="spellStart"/>
            <w:r w:rsidRPr="003A75BC">
              <w:rPr>
                <w:sz w:val="18"/>
                <w:szCs w:val="18"/>
              </w:rPr>
              <w:t>convoy</w:t>
            </w:r>
            <w:proofErr w:type="spellEnd"/>
            <w:r w:rsidRPr="003A75BC">
              <w:rPr>
                <w:sz w:val="18"/>
                <w:szCs w:val="18"/>
              </w:rPr>
              <w:t xml:space="preserve"> or </w:t>
            </w:r>
            <w:proofErr w:type="spellStart"/>
            <w:r w:rsidRPr="003A75BC">
              <w:rPr>
                <w:sz w:val="18"/>
                <w:szCs w:val="18"/>
              </w:rPr>
              <w:t>side</w:t>
            </w:r>
            <w:proofErr w:type="spellEnd"/>
            <w:r w:rsidRPr="003A75BC">
              <w:rPr>
                <w:sz w:val="18"/>
                <w:szCs w:val="18"/>
              </w:rPr>
              <w:t>-by-</w:t>
            </w:r>
            <w:proofErr w:type="spellStart"/>
            <w:r w:rsidRPr="003A75BC">
              <w:rPr>
                <w:sz w:val="18"/>
                <w:szCs w:val="18"/>
              </w:rPr>
              <w:t>side</w:t>
            </w:r>
            <w:proofErr w:type="spellEnd"/>
            <w:r w:rsidRPr="003A75BC">
              <w:rPr>
                <w:sz w:val="18"/>
                <w:szCs w:val="18"/>
              </w:rPr>
              <w:t xml:space="preserve"> formation) on </w:t>
            </w:r>
            <w:proofErr w:type="spellStart"/>
            <w:r w:rsidRPr="003A75BC">
              <w:rPr>
                <w:sz w:val="18"/>
                <w:szCs w:val="18"/>
              </w:rPr>
              <w:t>board</w:t>
            </w:r>
            <w:proofErr w:type="spellEnd"/>
            <w:r w:rsidRPr="003A75BC">
              <w:rPr>
                <w:sz w:val="18"/>
                <w:szCs w:val="18"/>
              </w:rPr>
              <w:t>? / Д</w:t>
            </w:r>
            <w:proofErr w:type="spellStart"/>
            <w:r w:rsidRPr="003A75BC">
              <w:rPr>
                <w:sz w:val="18"/>
                <w:szCs w:val="18"/>
                <w:lang w:val="de-AT"/>
              </w:rPr>
              <w:t>ействительное</w:t>
            </w:r>
            <w:proofErr w:type="spellEnd"/>
            <w:r w:rsidRPr="003A75BC">
              <w:rPr>
                <w:sz w:val="18"/>
                <w:szCs w:val="18"/>
              </w:rPr>
              <w:t xml:space="preserve"> с</w:t>
            </w:r>
            <w:proofErr w:type="spellStart"/>
            <w:r w:rsidRPr="003A75BC">
              <w:rPr>
                <w:sz w:val="18"/>
                <w:szCs w:val="18"/>
                <w:lang w:val="de-AT"/>
              </w:rPr>
              <w:t>видетельство</w:t>
            </w:r>
            <w:proofErr w:type="spellEnd"/>
            <w:r w:rsidRPr="003A75BC">
              <w:rPr>
                <w:sz w:val="18"/>
                <w:szCs w:val="18"/>
              </w:rPr>
              <w:t xml:space="preserve"> </w:t>
            </w:r>
            <w:r w:rsidRPr="003A75BC">
              <w:rPr>
                <w:sz w:val="18"/>
                <w:szCs w:val="18"/>
                <w:lang w:val="de-AT"/>
              </w:rPr>
              <w:t>о</w:t>
            </w:r>
            <w:r w:rsidRPr="003A75BC">
              <w:rPr>
                <w:sz w:val="18"/>
                <w:szCs w:val="18"/>
              </w:rPr>
              <w:t xml:space="preserve"> </w:t>
            </w:r>
            <w:proofErr w:type="spellStart"/>
            <w:r w:rsidRPr="003A75BC">
              <w:rPr>
                <w:sz w:val="18"/>
                <w:szCs w:val="18"/>
                <w:lang w:val="de-AT"/>
              </w:rPr>
              <w:t>допущении</w:t>
            </w:r>
            <w:proofErr w:type="spellEnd"/>
            <w:r w:rsidRPr="003A75BC">
              <w:rPr>
                <w:sz w:val="18"/>
                <w:szCs w:val="18"/>
              </w:rPr>
              <w:t xml:space="preserve"> </w:t>
            </w:r>
            <w:proofErr w:type="spellStart"/>
            <w:r w:rsidRPr="003A75BC">
              <w:rPr>
                <w:sz w:val="18"/>
                <w:szCs w:val="18"/>
                <w:lang w:val="de-AT"/>
              </w:rPr>
              <w:t>имеется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для</w:t>
            </w:r>
            <w:proofErr w:type="spellEnd"/>
            <w:r w:rsidRPr="003A75BC">
              <w:rPr>
                <w:sz w:val="18"/>
                <w:szCs w:val="18"/>
              </w:rPr>
              <w:t xml:space="preserve"> </w:t>
            </w:r>
            <w:proofErr w:type="spellStart"/>
            <w:r w:rsidRPr="003A75BC">
              <w:rPr>
                <w:sz w:val="18"/>
                <w:szCs w:val="18"/>
                <w:lang w:val="de-AT"/>
              </w:rPr>
              <w:t>всех</w:t>
            </w:r>
            <w:proofErr w:type="spellEnd"/>
            <w:r w:rsidRPr="003A75BC">
              <w:rPr>
                <w:sz w:val="18"/>
                <w:szCs w:val="18"/>
              </w:rPr>
              <w:t xml:space="preserve"> </w:t>
            </w:r>
            <w:proofErr w:type="spellStart"/>
            <w:r w:rsidRPr="003A75BC">
              <w:rPr>
                <w:sz w:val="18"/>
                <w:szCs w:val="18"/>
                <w:lang w:val="de-AT"/>
              </w:rPr>
              <w:t>судов</w:t>
            </w:r>
            <w:proofErr w:type="spellEnd"/>
            <w:r w:rsidRPr="003A75BC">
              <w:rPr>
                <w:sz w:val="18"/>
                <w:szCs w:val="18"/>
              </w:rPr>
              <w:t xml:space="preserve"> </w:t>
            </w:r>
            <w:r w:rsidRPr="003A75BC">
              <w:rPr>
                <w:sz w:val="18"/>
                <w:szCs w:val="18"/>
                <w:lang w:val="de-AT"/>
              </w:rPr>
              <w:t>в</w:t>
            </w:r>
            <w:r w:rsidRPr="003A75BC">
              <w:rPr>
                <w:sz w:val="18"/>
                <w:szCs w:val="18"/>
              </w:rPr>
              <w:t xml:space="preserve"> </w:t>
            </w:r>
            <w:proofErr w:type="spellStart"/>
            <w:r w:rsidRPr="003A75BC">
              <w:rPr>
                <w:sz w:val="18"/>
                <w:szCs w:val="18"/>
                <w:lang w:val="de-AT"/>
              </w:rPr>
              <w:t>толкаемом</w:t>
            </w:r>
            <w:proofErr w:type="spellEnd"/>
            <w:r w:rsidRPr="003A75BC">
              <w:rPr>
                <w:sz w:val="18"/>
                <w:szCs w:val="18"/>
              </w:rPr>
              <w:t xml:space="preserve"> </w:t>
            </w:r>
            <w:proofErr w:type="spellStart"/>
            <w:r w:rsidRPr="003A75BC">
              <w:rPr>
                <w:sz w:val="18"/>
                <w:szCs w:val="18"/>
                <w:lang w:val="de-AT"/>
              </w:rPr>
              <w:t>составе</w:t>
            </w:r>
            <w:proofErr w:type="spellEnd"/>
            <w:r w:rsidRPr="003A75BC">
              <w:rPr>
                <w:sz w:val="18"/>
                <w:szCs w:val="18"/>
              </w:rPr>
              <w:t xml:space="preserve"> </w:t>
            </w:r>
            <w:proofErr w:type="spellStart"/>
            <w:r w:rsidRPr="003A75BC">
              <w:rPr>
                <w:sz w:val="18"/>
                <w:szCs w:val="18"/>
                <w:lang w:val="de-AT"/>
              </w:rPr>
              <w:t>или</w:t>
            </w:r>
            <w:proofErr w:type="spellEnd"/>
            <w:r w:rsidRPr="003A75BC">
              <w:rPr>
                <w:sz w:val="18"/>
                <w:szCs w:val="18"/>
              </w:rPr>
              <w:t xml:space="preserve"> </w:t>
            </w:r>
            <w:proofErr w:type="spellStart"/>
            <w:r w:rsidRPr="003A75BC">
              <w:rPr>
                <w:sz w:val="18"/>
                <w:szCs w:val="18"/>
                <w:lang w:val="de-AT"/>
              </w:rPr>
              <w:t>счаленной</w:t>
            </w:r>
            <w:proofErr w:type="spellEnd"/>
            <w:r w:rsidRPr="003A75BC">
              <w:rPr>
                <w:sz w:val="18"/>
                <w:szCs w:val="18"/>
              </w:rPr>
              <w:t xml:space="preserve"> </w:t>
            </w:r>
            <w:proofErr w:type="spellStart"/>
            <w:r w:rsidRPr="003A75BC">
              <w:rPr>
                <w:sz w:val="18"/>
                <w:szCs w:val="18"/>
                <w:lang w:val="de-AT"/>
              </w:rPr>
              <w:t>группе</w:t>
            </w:r>
            <w:proofErr w:type="spellEnd"/>
            <w:r w:rsidRPr="003A75BC">
              <w:rPr>
                <w:sz w:val="18"/>
                <w:szCs w:val="18"/>
              </w:rPr>
              <w:t>)? /</w:t>
            </w:r>
            <w:r w:rsidRPr="003A75BC">
              <w:rPr>
                <w:sz w:val="18"/>
                <w:szCs w:val="18"/>
              </w:rPr>
              <w:br/>
              <w:t>Le certificat d’agrément valide (pour tous les bateaux des convois poussés et formations à couple) est-il présent à bord ?</w:t>
            </w:r>
          </w:p>
        </w:tc>
        <w:tc>
          <w:tcPr>
            <w:tcW w:w="784" w:type="dxa"/>
          </w:tcPr>
          <w:p w14:paraId="6EC74482"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tcPr>
          <w:p w14:paraId="6D9C2F5A"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1BD180EA"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4F4B562B"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18357C33"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1.16.1.1.1</w:t>
            </w:r>
          </w:p>
          <w:p w14:paraId="56EA7C6E"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7.2.2.19</w:t>
            </w:r>
          </w:p>
          <w:p w14:paraId="7CB461DF"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8.1.2.1 (a)</w:t>
            </w:r>
          </w:p>
          <w:p w14:paraId="2F1BA70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8.1.2.7</w:t>
            </w:r>
          </w:p>
          <w:p w14:paraId="52E319CC"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8.6.1.3</w:t>
            </w:r>
          </w:p>
          <w:p w14:paraId="6D617CAD"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8.6.1.4</w:t>
            </w:r>
          </w:p>
        </w:tc>
      </w:tr>
      <w:tr w:rsidR="00611B08" w:rsidRPr="003A75BC" w14:paraId="7BFF1E0B"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hemeFill="background1" w:themeFillShade="D9"/>
          </w:tcPr>
          <w:p w14:paraId="1A359EFA"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24.</w:t>
            </w:r>
          </w:p>
        </w:tc>
        <w:tc>
          <w:tcPr>
            <w:tcW w:w="4395" w:type="dxa"/>
            <w:gridSpan w:val="2"/>
            <w:shd w:val="clear" w:color="auto" w:fill="D9D9D9" w:themeFill="background1" w:themeFillShade="D9"/>
          </w:tcPr>
          <w:p w14:paraId="16209CA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Aktuelle</w:t>
            </w:r>
            <w:proofErr w:type="spellEnd"/>
            <w:r w:rsidRPr="003A75BC">
              <w:rPr>
                <w:sz w:val="18"/>
                <w:szCs w:val="18"/>
              </w:rPr>
              <w:t xml:space="preserve"> </w:t>
            </w:r>
            <w:proofErr w:type="spellStart"/>
            <w:r w:rsidRPr="003A75BC">
              <w:rPr>
                <w:sz w:val="18"/>
                <w:szCs w:val="18"/>
              </w:rPr>
              <w:t>Schiffsstoffliste</w:t>
            </w:r>
            <w:proofErr w:type="spellEnd"/>
            <w:r w:rsidRPr="003A75BC">
              <w:rPr>
                <w:sz w:val="18"/>
                <w:szCs w:val="18"/>
              </w:rPr>
              <w:t xml:space="preserve"> an Bord? Up-to-date </w:t>
            </w:r>
            <w:proofErr w:type="spellStart"/>
            <w:r w:rsidRPr="003A75BC">
              <w:rPr>
                <w:sz w:val="18"/>
                <w:szCs w:val="18"/>
              </w:rPr>
              <w:t>vessel</w:t>
            </w:r>
            <w:proofErr w:type="spellEnd"/>
            <w:r w:rsidRPr="003A75BC">
              <w:rPr>
                <w:sz w:val="18"/>
                <w:szCs w:val="18"/>
              </w:rPr>
              <w:t xml:space="preserve"> substance </w:t>
            </w:r>
            <w:proofErr w:type="spellStart"/>
            <w:r w:rsidRPr="003A75BC">
              <w:rPr>
                <w:sz w:val="18"/>
                <w:szCs w:val="18"/>
              </w:rPr>
              <w:t>list</w:t>
            </w:r>
            <w:proofErr w:type="spellEnd"/>
            <w:r w:rsidRPr="003A75BC">
              <w:rPr>
                <w:sz w:val="18"/>
                <w:szCs w:val="18"/>
              </w:rPr>
              <w:t xml:space="preserve"> on </w:t>
            </w:r>
            <w:proofErr w:type="spellStart"/>
            <w:r w:rsidRPr="003A75BC">
              <w:rPr>
                <w:sz w:val="18"/>
                <w:szCs w:val="18"/>
              </w:rPr>
              <w:t>board</w:t>
            </w:r>
            <w:proofErr w:type="spellEnd"/>
            <w:r w:rsidRPr="003A75BC">
              <w:rPr>
                <w:sz w:val="18"/>
                <w:szCs w:val="18"/>
              </w:rPr>
              <w:t xml:space="preserve"> ? /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rPr>
              <w:t xml:space="preserve"> </w:t>
            </w:r>
            <w:proofErr w:type="spellStart"/>
            <w:r w:rsidRPr="003A75BC">
              <w:rPr>
                <w:sz w:val="18"/>
                <w:szCs w:val="18"/>
                <w:lang w:val="de-AT"/>
              </w:rPr>
              <w:t>находится</w:t>
            </w:r>
            <w:proofErr w:type="spellEnd"/>
            <w:r w:rsidRPr="003A75BC">
              <w:rPr>
                <w:sz w:val="18"/>
                <w:szCs w:val="18"/>
              </w:rPr>
              <w:t xml:space="preserve"> </w:t>
            </w:r>
            <w:proofErr w:type="spellStart"/>
            <w:r w:rsidRPr="003A75BC">
              <w:rPr>
                <w:sz w:val="18"/>
                <w:szCs w:val="18"/>
              </w:rPr>
              <w:t>обновленный</w:t>
            </w:r>
            <w:proofErr w:type="spellEnd"/>
            <w:r w:rsidRPr="003A75BC">
              <w:rPr>
                <w:sz w:val="18"/>
                <w:szCs w:val="18"/>
              </w:rPr>
              <w:t xml:space="preserve"> </w:t>
            </w:r>
            <w:bookmarkStart w:id="3" w:name="_Hlk25245948"/>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веществ</w:t>
            </w:r>
            <w:proofErr w:type="spellEnd"/>
            <w:r w:rsidRPr="003A75BC">
              <w:rPr>
                <w:sz w:val="18"/>
                <w:szCs w:val="18"/>
              </w:rPr>
              <w:t xml:space="preserve">, </w:t>
            </w:r>
            <w:proofErr w:type="spellStart"/>
            <w:r w:rsidRPr="003A75BC">
              <w:rPr>
                <w:sz w:val="18"/>
                <w:szCs w:val="18"/>
              </w:rPr>
              <w:t>допущенных</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w:t>
            </w:r>
            <w:proofErr w:type="spellStart"/>
            <w:r w:rsidRPr="003A75BC">
              <w:rPr>
                <w:sz w:val="18"/>
                <w:szCs w:val="18"/>
              </w:rPr>
              <w:t>судном</w:t>
            </w:r>
            <w:bookmarkEnd w:id="3"/>
            <w:proofErr w:type="spellEnd"/>
            <w:r w:rsidRPr="003A75BC">
              <w:rPr>
                <w:sz w:val="18"/>
                <w:szCs w:val="18"/>
              </w:rPr>
              <w:t>? / La liste actualisée des matières dangereuses admises au transport est-elle présente à bord ?</w:t>
            </w:r>
          </w:p>
        </w:tc>
        <w:tc>
          <w:tcPr>
            <w:tcW w:w="784" w:type="dxa"/>
            <w:shd w:val="clear" w:color="auto" w:fill="D9D9D9" w:themeFill="background1" w:themeFillShade="D9"/>
          </w:tcPr>
          <w:p w14:paraId="7C26CFF0"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78043481"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545F1EB1"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60294072"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299A2E95"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1.16.1.2.5</w:t>
            </w:r>
          </w:p>
          <w:p w14:paraId="1AF9C37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7.2.2.0.1</w:t>
            </w:r>
          </w:p>
          <w:p w14:paraId="7ACBEAE4" w14:textId="77777777" w:rsidR="00611B08" w:rsidRPr="003A75BC" w:rsidRDefault="00611B08" w:rsidP="002D5B35">
            <w:pPr>
              <w:widowControl w:val="0"/>
              <w:autoSpaceDE w:val="0"/>
              <w:autoSpaceDN w:val="0"/>
              <w:adjustRightInd w:val="0"/>
              <w:spacing w:line="240" w:lineRule="auto"/>
              <w:rPr>
                <w:spacing w:val="-2"/>
                <w:sz w:val="18"/>
                <w:szCs w:val="18"/>
                <w:lang w:val="de-AT"/>
              </w:rPr>
            </w:pPr>
            <w:r w:rsidRPr="003A75BC">
              <w:rPr>
                <w:spacing w:val="-2"/>
                <w:sz w:val="18"/>
                <w:szCs w:val="18"/>
                <w:lang w:val="de-AT"/>
              </w:rPr>
              <w:t xml:space="preserve">8.1.2.3 </w:t>
            </w:r>
            <w:r w:rsidRPr="003A75BC">
              <w:rPr>
                <w:spacing w:val="-2"/>
                <w:sz w:val="18"/>
                <w:szCs w:val="18"/>
              </w:rPr>
              <w:t>(</w:t>
            </w:r>
            <w:r w:rsidRPr="003A75BC">
              <w:rPr>
                <w:spacing w:val="-2"/>
                <w:sz w:val="18"/>
                <w:szCs w:val="18"/>
                <w:lang w:val="de-AT"/>
              </w:rPr>
              <w:t>g)</w:t>
            </w:r>
          </w:p>
        </w:tc>
      </w:tr>
      <w:tr w:rsidR="00611B08" w:rsidRPr="003A75BC" w14:paraId="217DCBB1"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tcPr>
          <w:p w14:paraId="05307786" w14:textId="77777777" w:rsidR="00611B08" w:rsidRPr="003A75BC" w:rsidRDefault="00611B08" w:rsidP="002D5B35">
            <w:pPr>
              <w:widowControl w:val="0"/>
              <w:autoSpaceDE w:val="0"/>
              <w:autoSpaceDN w:val="0"/>
              <w:adjustRightInd w:val="0"/>
              <w:spacing w:line="199" w:lineRule="exact"/>
              <w:ind w:right="-23"/>
              <w:rPr>
                <w:sz w:val="18"/>
                <w:szCs w:val="18"/>
              </w:rPr>
            </w:pPr>
            <w:r w:rsidRPr="003A75BC">
              <w:rPr>
                <w:sz w:val="18"/>
                <w:szCs w:val="18"/>
              </w:rPr>
              <w:t>25.</w:t>
            </w:r>
          </w:p>
        </w:tc>
        <w:tc>
          <w:tcPr>
            <w:tcW w:w="4395" w:type="dxa"/>
            <w:gridSpan w:val="2"/>
          </w:tcPr>
          <w:p w14:paraId="2F65F5F8" w14:textId="77777777" w:rsidR="00611B08" w:rsidRPr="003A75BC" w:rsidRDefault="00611B08" w:rsidP="002D5B35">
            <w:pPr>
              <w:widowControl w:val="0"/>
              <w:autoSpaceDE w:val="0"/>
              <w:autoSpaceDN w:val="0"/>
              <w:adjustRightInd w:val="0"/>
              <w:spacing w:line="199" w:lineRule="exact"/>
              <w:ind w:right="-20"/>
              <w:jc w:val="both"/>
              <w:rPr>
                <w:sz w:val="18"/>
                <w:szCs w:val="18"/>
              </w:rPr>
            </w:pPr>
            <w:proofErr w:type="spellStart"/>
            <w:r w:rsidRPr="003A75BC">
              <w:rPr>
                <w:sz w:val="18"/>
                <w:szCs w:val="18"/>
              </w:rPr>
              <w:t>Weitere</w:t>
            </w:r>
            <w:proofErr w:type="spellEnd"/>
            <w:r w:rsidRPr="003A75BC">
              <w:rPr>
                <w:sz w:val="18"/>
                <w:szCs w:val="18"/>
              </w:rPr>
              <w:t xml:space="preserve"> </w:t>
            </w:r>
            <w:proofErr w:type="spellStart"/>
            <w:r w:rsidRPr="003A75BC">
              <w:rPr>
                <w:sz w:val="18"/>
                <w:szCs w:val="18"/>
              </w:rPr>
              <w:t>Dokumente</w:t>
            </w:r>
            <w:proofErr w:type="spellEnd"/>
            <w:r w:rsidRPr="003A75BC">
              <w:rPr>
                <w:sz w:val="18"/>
                <w:szCs w:val="18"/>
              </w:rPr>
              <w:t xml:space="preserve"> an Bord? / </w:t>
            </w:r>
            <w:proofErr w:type="spellStart"/>
            <w:r w:rsidRPr="003A75BC">
              <w:rPr>
                <w:sz w:val="18"/>
                <w:szCs w:val="18"/>
              </w:rPr>
              <w:t>Other</w:t>
            </w:r>
            <w:proofErr w:type="spellEnd"/>
            <w:r w:rsidRPr="003A75BC">
              <w:rPr>
                <w:sz w:val="18"/>
                <w:szCs w:val="18"/>
              </w:rPr>
              <w:t xml:space="preserve"> documents on</w:t>
            </w:r>
            <w:r w:rsidRPr="003A75BC">
              <w:rPr>
                <w:sz w:val="18"/>
                <w:szCs w:val="18"/>
              </w:rPr>
              <w:br/>
            </w:r>
            <w:proofErr w:type="spellStart"/>
            <w:r w:rsidRPr="003A75BC">
              <w:rPr>
                <w:sz w:val="18"/>
                <w:szCs w:val="18"/>
              </w:rPr>
              <w:t>board</w:t>
            </w:r>
            <w:proofErr w:type="spellEnd"/>
            <w:r w:rsidRPr="003A75BC">
              <w:rPr>
                <w:sz w:val="18"/>
                <w:szCs w:val="18"/>
              </w:rPr>
              <w:t xml:space="preserve">? / </w:t>
            </w:r>
            <w:proofErr w:type="spellStart"/>
            <w:r w:rsidRPr="003A75BC">
              <w:rPr>
                <w:sz w:val="18"/>
                <w:szCs w:val="18"/>
                <w:lang w:val="de-AT"/>
              </w:rPr>
              <w:t>Другие</w:t>
            </w:r>
            <w:proofErr w:type="spellEnd"/>
            <w:r w:rsidRPr="003A75BC">
              <w:rPr>
                <w:sz w:val="18"/>
                <w:szCs w:val="18"/>
              </w:rPr>
              <w:t xml:space="preserve"> </w:t>
            </w:r>
            <w:proofErr w:type="spellStart"/>
            <w:r w:rsidRPr="003A75BC">
              <w:rPr>
                <w:sz w:val="18"/>
                <w:szCs w:val="18"/>
                <w:lang w:val="de-AT"/>
              </w:rPr>
              <w:t>документы</w:t>
            </w:r>
            <w:proofErr w:type="spellEnd"/>
            <w:r w:rsidRPr="003A75BC">
              <w:rPr>
                <w:sz w:val="18"/>
                <w:szCs w:val="18"/>
              </w:rPr>
              <w:t xml:space="preserve"> </w:t>
            </w:r>
            <w:proofErr w:type="spellStart"/>
            <w:r w:rsidRPr="003A75BC">
              <w:rPr>
                <w:sz w:val="18"/>
                <w:szCs w:val="18"/>
                <w:lang w:val="de-AT"/>
              </w:rPr>
              <w:t>имеются</w:t>
            </w:r>
            <w:proofErr w:type="spellEnd"/>
            <w:r w:rsidRPr="003A75BC">
              <w:rPr>
                <w:sz w:val="18"/>
                <w:szCs w:val="18"/>
              </w:rPr>
              <w:t xml:space="preserve"> </w:t>
            </w:r>
            <w:proofErr w:type="spellStart"/>
            <w:r w:rsidRPr="003A75BC">
              <w:rPr>
                <w:sz w:val="18"/>
                <w:szCs w:val="18"/>
                <w:lang w:val="de-AT"/>
              </w:rPr>
              <w:t>на</w:t>
            </w:r>
            <w:proofErr w:type="spellEnd"/>
            <w:r w:rsidRPr="003A75BC">
              <w:rPr>
                <w:sz w:val="18"/>
                <w:szCs w:val="18"/>
              </w:rPr>
              <w:t xml:space="preserve"> </w:t>
            </w:r>
            <w:proofErr w:type="spellStart"/>
            <w:r w:rsidRPr="003A75BC">
              <w:rPr>
                <w:sz w:val="18"/>
                <w:szCs w:val="18"/>
                <w:lang w:val="de-AT"/>
              </w:rPr>
              <w:t>борту</w:t>
            </w:r>
            <w:proofErr w:type="spellEnd"/>
            <w:r w:rsidRPr="003A75BC">
              <w:rPr>
                <w:sz w:val="18"/>
                <w:szCs w:val="18"/>
                <w:lang w:val="fr-FR"/>
              </w:rPr>
              <w:t>?</w:t>
            </w:r>
            <w:r w:rsidRPr="003A75BC">
              <w:rPr>
                <w:sz w:val="18"/>
                <w:szCs w:val="18"/>
              </w:rPr>
              <w:t xml:space="preserve"> / Autres documents se trouvant à bord ?</w:t>
            </w:r>
          </w:p>
          <w:p w14:paraId="7599FD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3A75BC">
              <w:rPr>
                <w:sz w:val="18"/>
                <w:szCs w:val="18"/>
              </w:rPr>
              <w:t>[</w:t>
            </w:r>
            <w:proofErr w:type="spellStart"/>
            <w:r w:rsidRPr="003A75BC">
              <w:rPr>
                <w:sz w:val="18"/>
                <w:szCs w:val="18"/>
              </w:rPr>
              <w:t>siehe</w:t>
            </w:r>
            <w:proofErr w:type="spellEnd"/>
            <w:r w:rsidRPr="003A75BC">
              <w:rPr>
                <w:sz w:val="18"/>
                <w:szCs w:val="18"/>
              </w:rPr>
              <w:t xml:space="preserve"> </w:t>
            </w:r>
            <w:proofErr w:type="spellStart"/>
            <w:r w:rsidRPr="003A75BC">
              <w:rPr>
                <w:sz w:val="18"/>
                <w:szCs w:val="18"/>
              </w:rPr>
              <w:t>optionale</w:t>
            </w:r>
            <w:proofErr w:type="spellEnd"/>
            <w:r w:rsidRPr="003A75BC">
              <w:rPr>
                <w:sz w:val="18"/>
                <w:szCs w:val="18"/>
              </w:rPr>
              <w:t xml:space="preserve"> </w:t>
            </w:r>
            <w:proofErr w:type="spellStart"/>
            <w:r w:rsidRPr="003A75BC">
              <w:rPr>
                <w:sz w:val="18"/>
                <w:szCs w:val="18"/>
              </w:rPr>
              <w:t>Anlage</w:t>
            </w:r>
            <w:proofErr w:type="spellEnd"/>
            <w:r w:rsidRPr="003A75BC">
              <w:rPr>
                <w:sz w:val="18"/>
                <w:szCs w:val="18"/>
              </w:rPr>
              <w:t xml:space="preserve"> / </w:t>
            </w:r>
            <w:proofErr w:type="spellStart"/>
            <w:r w:rsidRPr="003A75BC">
              <w:rPr>
                <w:sz w:val="18"/>
                <w:szCs w:val="18"/>
              </w:rPr>
              <w:t>see</w:t>
            </w:r>
            <w:proofErr w:type="spellEnd"/>
            <w:r w:rsidRPr="003A75BC">
              <w:rPr>
                <w:sz w:val="18"/>
                <w:szCs w:val="18"/>
              </w:rPr>
              <w:t xml:space="preserve"> </w:t>
            </w:r>
            <w:proofErr w:type="spellStart"/>
            <w:r w:rsidRPr="003A75BC">
              <w:rPr>
                <w:sz w:val="18"/>
                <w:szCs w:val="18"/>
              </w:rPr>
              <w:t>optional</w:t>
            </w:r>
            <w:proofErr w:type="spellEnd"/>
            <w:r w:rsidRPr="003A75BC">
              <w:rPr>
                <w:sz w:val="18"/>
                <w:szCs w:val="18"/>
              </w:rPr>
              <w:t xml:space="preserve"> </w:t>
            </w:r>
            <w:proofErr w:type="spellStart"/>
            <w:r w:rsidRPr="003A75BC">
              <w:rPr>
                <w:sz w:val="18"/>
                <w:szCs w:val="18"/>
              </w:rPr>
              <w:t>annex</w:t>
            </w:r>
            <w:proofErr w:type="spellEnd"/>
            <w:r w:rsidRPr="003A75BC">
              <w:rPr>
                <w:sz w:val="18"/>
                <w:szCs w:val="18"/>
              </w:rPr>
              <w:t xml:space="preserve"> / </w:t>
            </w:r>
            <w:r w:rsidRPr="003A75BC">
              <w:rPr>
                <w:sz w:val="18"/>
                <w:szCs w:val="18"/>
              </w:rPr>
              <w:br/>
            </w:r>
            <w:proofErr w:type="spellStart"/>
            <w:r w:rsidRPr="003A75BC">
              <w:rPr>
                <w:sz w:val="18"/>
                <w:szCs w:val="18"/>
                <w:lang w:val="de-AT"/>
              </w:rPr>
              <w:t>см</w:t>
            </w:r>
            <w:proofErr w:type="spellEnd"/>
            <w:r w:rsidRPr="003A75BC">
              <w:rPr>
                <w:sz w:val="18"/>
                <w:szCs w:val="18"/>
              </w:rPr>
              <w:t xml:space="preserve">. </w:t>
            </w:r>
            <w:proofErr w:type="spellStart"/>
            <w:r w:rsidRPr="003A75BC">
              <w:rPr>
                <w:sz w:val="18"/>
                <w:szCs w:val="18"/>
                <w:lang w:val="de-AT"/>
              </w:rPr>
              <w:t>факультативное</w:t>
            </w:r>
            <w:proofErr w:type="spellEnd"/>
            <w:r w:rsidRPr="003A75BC">
              <w:rPr>
                <w:sz w:val="18"/>
                <w:szCs w:val="18"/>
              </w:rPr>
              <w:t xml:space="preserve"> </w:t>
            </w:r>
            <w:proofErr w:type="spellStart"/>
            <w:r w:rsidRPr="003A75BC">
              <w:rPr>
                <w:sz w:val="18"/>
                <w:szCs w:val="18"/>
                <w:lang w:val="de-AT"/>
              </w:rPr>
              <w:t>приложение</w:t>
            </w:r>
            <w:proofErr w:type="spellEnd"/>
            <w:r w:rsidRPr="003A75BC">
              <w:rPr>
                <w:sz w:val="18"/>
                <w:szCs w:val="18"/>
              </w:rPr>
              <w:t xml:space="preserve"> / voir annexe optionnelle]</w:t>
            </w:r>
          </w:p>
        </w:tc>
        <w:tc>
          <w:tcPr>
            <w:tcW w:w="784" w:type="dxa"/>
          </w:tcPr>
          <w:p w14:paraId="2FB0C28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tcPr>
          <w:p w14:paraId="2B2367C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0850C949"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1E46AB65"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182A0C2C"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8.1.2.1</w:t>
            </w:r>
          </w:p>
          <w:p w14:paraId="2021BC98"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8.1.2.3</w:t>
            </w:r>
          </w:p>
          <w:p w14:paraId="494CC712"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rPr>
              <w:t>8.1.2.8</w:t>
            </w:r>
          </w:p>
        </w:tc>
      </w:tr>
      <w:tr w:rsidR="00611B08" w:rsidRPr="003A75BC" w14:paraId="7251867C" w14:textId="77777777" w:rsidTr="008B4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 w:type="dxa"/>
            <w:shd w:val="clear" w:color="auto" w:fill="D9D9D9" w:themeFill="background1" w:themeFillShade="D9"/>
          </w:tcPr>
          <w:p w14:paraId="71FC0A15" w14:textId="77777777" w:rsidR="00611B08" w:rsidRPr="00BF490C" w:rsidRDefault="00611B08" w:rsidP="002D5B35">
            <w:pPr>
              <w:widowControl w:val="0"/>
              <w:autoSpaceDE w:val="0"/>
              <w:autoSpaceDN w:val="0"/>
              <w:adjustRightInd w:val="0"/>
              <w:spacing w:line="199" w:lineRule="exact"/>
              <w:ind w:right="-23"/>
              <w:rPr>
                <w:sz w:val="18"/>
                <w:szCs w:val="18"/>
              </w:rPr>
            </w:pPr>
            <w:r w:rsidRPr="006E1A42">
              <w:rPr>
                <w:b/>
                <w:sz w:val="18"/>
                <w:szCs w:val="18"/>
                <w:u w:val="single"/>
              </w:rPr>
              <w:t>26.</w:t>
            </w:r>
          </w:p>
        </w:tc>
        <w:tc>
          <w:tcPr>
            <w:tcW w:w="4395" w:type="dxa"/>
            <w:gridSpan w:val="2"/>
            <w:shd w:val="clear" w:color="auto" w:fill="D9D9D9" w:themeFill="background1" w:themeFillShade="D9"/>
          </w:tcPr>
          <w:p w14:paraId="6D1BBE1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Prüfliste</w:t>
            </w:r>
            <w:proofErr w:type="spellEnd"/>
            <w:r w:rsidRPr="003A75BC">
              <w:rPr>
                <w:sz w:val="18"/>
                <w:szCs w:val="18"/>
              </w:rPr>
              <w:t xml:space="preserve"> </w:t>
            </w:r>
            <w:proofErr w:type="spellStart"/>
            <w:r w:rsidRPr="003A75BC">
              <w:rPr>
                <w:sz w:val="18"/>
                <w:szCs w:val="18"/>
              </w:rPr>
              <w:t>vollständig</w:t>
            </w:r>
            <w:proofErr w:type="spellEnd"/>
            <w:r w:rsidRPr="003A75BC">
              <w:rPr>
                <w:sz w:val="18"/>
                <w:szCs w:val="18"/>
              </w:rPr>
              <w:t xml:space="preserve"> </w:t>
            </w:r>
            <w:proofErr w:type="spellStart"/>
            <w:r w:rsidRPr="003A75BC">
              <w:rPr>
                <w:sz w:val="18"/>
                <w:szCs w:val="18"/>
              </w:rPr>
              <w:t>ausgefüllt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AB65BF">
              <w:rPr>
                <w:b/>
                <w:sz w:val="18"/>
                <w:szCs w:val="18"/>
                <w:u w:val="single"/>
              </w:rPr>
              <w:t>unterschrieben</w:t>
            </w:r>
            <w:proofErr w:type="spellEnd"/>
            <w:r w:rsidRPr="00AB65BF">
              <w:rPr>
                <w:b/>
                <w:sz w:val="18"/>
                <w:szCs w:val="18"/>
                <w:u w:val="single"/>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checklist</w:t>
            </w:r>
            <w:proofErr w:type="spellEnd"/>
            <w:r w:rsidRPr="003A75BC">
              <w:rPr>
                <w:sz w:val="18"/>
                <w:szCs w:val="18"/>
              </w:rPr>
              <w:t xml:space="preserve"> </w:t>
            </w:r>
            <w:proofErr w:type="spellStart"/>
            <w:r w:rsidRPr="003A75BC">
              <w:rPr>
                <w:sz w:val="18"/>
                <w:szCs w:val="18"/>
              </w:rPr>
              <w:t>completed</w:t>
            </w:r>
            <w:proofErr w:type="spellEnd"/>
            <w:r w:rsidRPr="003A75BC">
              <w:rPr>
                <w:sz w:val="18"/>
                <w:szCs w:val="18"/>
              </w:rPr>
              <w:t xml:space="preserve"> a</w:t>
            </w:r>
            <w:r w:rsidRPr="00AB65BF">
              <w:rPr>
                <w:sz w:val="18"/>
                <w:szCs w:val="18"/>
              </w:rPr>
              <w:t xml:space="preserve">nd </w:t>
            </w:r>
            <w:proofErr w:type="spellStart"/>
            <w:r w:rsidRPr="00AB65BF">
              <w:rPr>
                <w:b/>
                <w:sz w:val="18"/>
                <w:szCs w:val="18"/>
                <w:u w:val="single"/>
              </w:rPr>
              <w:t>signed</w:t>
            </w:r>
            <w:proofErr w:type="spellEnd"/>
            <w:r w:rsidRPr="00AB65BF">
              <w:rPr>
                <w:b/>
                <w:sz w:val="18"/>
                <w:szCs w:val="18"/>
                <w:u w:val="single"/>
              </w:rPr>
              <w:t>?</w:t>
            </w:r>
            <w:r w:rsidRPr="00AB65BF">
              <w:rPr>
                <w:sz w:val="18"/>
                <w:szCs w:val="18"/>
              </w:rPr>
              <w:t xml:space="preserve"> / </w:t>
            </w:r>
            <w:proofErr w:type="spellStart"/>
            <w:r w:rsidRPr="00AB65BF">
              <w:rPr>
                <w:sz w:val="18"/>
                <w:szCs w:val="18"/>
              </w:rPr>
              <w:t>во</w:t>
            </w:r>
            <w:proofErr w:type="spellEnd"/>
            <w:r w:rsidRPr="00AB65BF">
              <w:rPr>
                <w:sz w:val="18"/>
                <w:szCs w:val="18"/>
              </w:rPr>
              <w:t xml:space="preserve"> </w:t>
            </w:r>
            <w:proofErr w:type="spellStart"/>
            <w:r w:rsidRPr="00AB65BF">
              <w:rPr>
                <w:sz w:val="18"/>
                <w:szCs w:val="18"/>
              </w:rPr>
              <w:t>время</w:t>
            </w:r>
            <w:proofErr w:type="spellEnd"/>
            <w:r w:rsidRPr="00AB65BF">
              <w:rPr>
                <w:sz w:val="18"/>
                <w:szCs w:val="18"/>
              </w:rPr>
              <w:t xml:space="preserve"> </w:t>
            </w:r>
            <w:proofErr w:type="spellStart"/>
            <w:r w:rsidRPr="00AB65BF">
              <w:rPr>
                <w:sz w:val="18"/>
                <w:szCs w:val="18"/>
              </w:rPr>
              <w:t>погрузки</w:t>
            </w:r>
            <w:proofErr w:type="spellEnd"/>
            <w:r w:rsidRPr="00AB65BF">
              <w:rPr>
                <w:sz w:val="18"/>
                <w:szCs w:val="18"/>
              </w:rPr>
              <w:t xml:space="preserve"> и </w:t>
            </w:r>
            <w:proofErr w:type="spellStart"/>
            <w:r w:rsidRPr="00AB65BF">
              <w:rPr>
                <w:sz w:val="18"/>
                <w:szCs w:val="18"/>
              </w:rPr>
              <w:t>разгрузки</w:t>
            </w:r>
            <w:proofErr w:type="spellEnd"/>
            <w:r w:rsidRPr="00AB65BF">
              <w:rPr>
                <w:sz w:val="18"/>
                <w:szCs w:val="18"/>
              </w:rPr>
              <w:t xml:space="preserve">: </w:t>
            </w:r>
            <w:proofErr w:type="spellStart"/>
            <w:r w:rsidRPr="00AB65BF">
              <w:rPr>
                <w:sz w:val="18"/>
                <w:szCs w:val="18"/>
              </w:rPr>
              <w:t>перечень</w:t>
            </w:r>
            <w:proofErr w:type="spellEnd"/>
            <w:r w:rsidRPr="00AB65BF">
              <w:rPr>
                <w:sz w:val="18"/>
                <w:szCs w:val="18"/>
              </w:rPr>
              <w:t xml:space="preserve"> </w:t>
            </w:r>
            <w:proofErr w:type="spellStart"/>
            <w:r w:rsidRPr="00AB65BF">
              <w:rPr>
                <w:sz w:val="18"/>
                <w:szCs w:val="18"/>
              </w:rPr>
              <w:t>обязательных</w:t>
            </w:r>
            <w:proofErr w:type="spellEnd"/>
            <w:r w:rsidRPr="00AB65BF">
              <w:rPr>
                <w:sz w:val="18"/>
                <w:szCs w:val="18"/>
              </w:rPr>
              <w:t xml:space="preserve"> </w:t>
            </w:r>
            <w:proofErr w:type="spellStart"/>
            <w:r w:rsidRPr="00AB65BF">
              <w:rPr>
                <w:sz w:val="18"/>
                <w:szCs w:val="18"/>
              </w:rPr>
              <w:t>проверок</w:t>
            </w:r>
            <w:proofErr w:type="spellEnd"/>
            <w:r w:rsidRPr="00AB65BF">
              <w:rPr>
                <w:sz w:val="18"/>
                <w:szCs w:val="18"/>
              </w:rPr>
              <w:t xml:space="preserve"> </w:t>
            </w:r>
            <w:proofErr w:type="spellStart"/>
            <w:r w:rsidRPr="00AB65BF">
              <w:rPr>
                <w:sz w:val="18"/>
                <w:szCs w:val="18"/>
              </w:rPr>
              <w:t>заполнен</w:t>
            </w:r>
            <w:proofErr w:type="spellEnd"/>
            <w:r w:rsidRPr="00AB65BF">
              <w:rPr>
                <w:sz w:val="18"/>
                <w:szCs w:val="18"/>
              </w:rPr>
              <w:t xml:space="preserve"> </w:t>
            </w:r>
            <w:proofErr w:type="spellStart"/>
            <w:r w:rsidRPr="00AB65BF">
              <w:rPr>
                <w:sz w:val="18"/>
                <w:szCs w:val="18"/>
              </w:rPr>
              <w:t>полностью</w:t>
            </w:r>
            <w:proofErr w:type="spellEnd"/>
            <w:r w:rsidRPr="00AB65BF">
              <w:rPr>
                <w:sz w:val="18"/>
                <w:szCs w:val="18"/>
              </w:rPr>
              <w:t xml:space="preserve"> и </w:t>
            </w:r>
            <w:proofErr w:type="spellStart"/>
            <w:r w:rsidRPr="00AB65BF">
              <w:rPr>
                <w:b/>
                <w:sz w:val="18"/>
                <w:szCs w:val="18"/>
                <w:u w:val="single"/>
              </w:rPr>
              <w:t>подписан</w:t>
            </w:r>
            <w:proofErr w:type="spellEnd"/>
            <w:r w:rsidRPr="00AB65BF">
              <w:rPr>
                <w:b/>
                <w:sz w:val="18"/>
                <w:szCs w:val="18"/>
                <w:u w:val="single"/>
              </w:rPr>
              <w:t>?</w:t>
            </w:r>
            <w:r w:rsidRPr="00AB65BF">
              <w:rPr>
                <w:sz w:val="18"/>
                <w:szCs w:val="18"/>
              </w:rPr>
              <w:t xml:space="preserve"> / Au cours du chargement et du déchargement</w:t>
            </w:r>
            <w:r>
              <w:rPr>
                <w:sz w:val="18"/>
                <w:szCs w:val="18"/>
              </w:rPr>
              <w:t xml:space="preserve"> </w:t>
            </w:r>
            <w:r w:rsidRPr="00AB65BF">
              <w:rPr>
                <w:sz w:val="18"/>
                <w:szCs w:val="18"/>
              </w:rPr>
              <w:t xml:space="preserve">: liste de contrôle </w:t>
            </w:r>
            <w:proofErr w:type="spellStart"/>
            <w:r w:rsidRPr="00AB65BF">
              <w:rPr>
                <w:sz w:val="18"/>
                <w:szCs w:val="18"/>
              </w:rPr>
              <w:t>complètement</w:t>
            </w:r>
            <w:proofErr w:type="spellEnd"/>
            <w:r w:rsidRPr="00AB65BF">
              <w:rPr>
                <w:sz w:val="18"/>
                <w:szCs w:val="18"/>
              </w:rPr>
              <w:t xml:space="preserve"> remplie et </w:t>
            </w:r>
            <w:r w:rsidRPr="00AB65BF">
              <w:rPr>
                <w:b/>
                <w:sz w:val="18"/>
                <w:szCs w:val="18"/>
                <w:u w:val="single"/>
              </w:rPr>
              <w:t>signée</w:t>
            </w:r>
            <w:r>
              <w:rPr>
                <w:b/>
                <w:sz w:val="18"/>
                <w:szCs w:val="18"/>
                <w:u w:val="single"/>
              </w:rPr>
              <w:t xml:space="preserve"> </w:t>
            </w:r>
            <w:r w:rsidRPr="00AB65BF">
              <w:rPr>
                <w:b/>
                <w:sz w:val="18"/>
                <w:szCs w:val="18"/>
                <w:u w:val="single"/>
              </w:rPr>
              <w:t>?</w:t>
            </w:r>
          </w:p>
        </w:tc>
        <w:tc>
          <w:tcPr>
            <w:tcW w:w="784" w:type="dxa"/>
            <w:shd w:val="clear" w:color="auto" w:fill="D9D9D9" w:themeFill="background1" w:themeFillShade="D9"/>
          </w:tcPr>
          <w:p w14:paraId="5C5858F0"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4458CE46"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1DEE1A2A"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526E82B7"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74998EED"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 xml:space="preserve">1.4.3.3 </w:t>
            </w:r>
            <w:r w:rsidRPr="003A75BC">
              <w:rPr>
                <w:sz w:val="18"/>
                <w:szCs w:val="18"/>
              </w:rPr>
              <w:t>(</w:t>
            </w:r>
            <w:r w:rsidRPr="003A75BC">
              <w:rPr>
                <w:sz w:val="18"/>
                <w:szCs w:val="18"/>
                <w:lang w:val="de-AT"/>
              </w:rPr>
              <w:t>m)</w:t>
            </w:r>
          </w:p>
          <w:p w14:paraId="420D223E"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1.4.3.7.1</w:t>
            </w:r>
            <w:r w:rsidRPr="003A75BC">
              <w:rPr>
                <w:sz w:val="18"/>
                <w:szCs w:val="18"/>
                <w:lang w:val="en-US"/>
              </w:rPr>
              <w:t xml:space="preserve"> </w:t>
            </w:r>
            <w:r w:rsidRPr="003A75BC">
              <w:rPr>
                <w:sz w:val="18"/>
                <w:szCs w:val="18"/>
              </w:rPr>
              <w:t>(</w:t>
            </w:r>
            <w:r w:rsidRPr="003A75BC">
              <w:rPr>
                <w:sz w:val="18"/>
                <w:szCs w:val="18"/>
                <w:lang w:val="de-AT"/>
              </w:rPr>
              <w:t>h)</w:t>
            </w:r>
          </w:p>
          <w:p w14:paraId="0CE78004"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7.2.4.10</w:t>
            </w:r>
          </w:p>
          <w:p w14:paraId="2826C49D" w14:textId="77777777" w:rsidR="00611B08" w:rsidRPr="003A75BC" w:rsidRDefault="00611B08" w:rsidP="002D5B35">
            <w:pPr>
              <w:widowControl w:val="0"/>
              <w:autoSpaceDE w:val="0"/>
              <w:autoSpaceDN w:val="0"/>
              <w:adjustRightInd w:val="0"/>
              <w:spacing w:line="240" w:lineRule="auto"/>
              <w:rPr>
                <w:sz w:val="18"/>
                <w:szCs w:val="18"/>
              </w:rPr>
            </w:pPr>
            <w:r w:rsidRPr="003A75BC">
              <w:rPr>
                <w:sz w:val="18"/>
                <w:szCs w:val="18"/>
                <w:lang w:val="de-AT"/>
              </w:rPr>
              <w:t>8.6.3</w:t>
            </w:r>
          </w:p>
        </w:tc>
      </w:tr>
    </w:tbl>
    <w:p w14:paraId="3CA13FE1" w14:textId="188F8CDA" w:rsidR="00611B08" w:rsidRPr="003A75BC" w:rsidRDefault="00611B08" w:rsidP="00611B08"/>
    <w:tbl>
      <w:tblPr>
        <w:tblW w:w="16966" w:type="dxa"/>
        <w:tblInd w:w="-6" w:type="dxa"/>
        <w:tblLayout w:type="fixed"/>
        <w:tblCellMar>
          <w:left w:w="0" w:type="dxa"/>
          <w:right w:w="0" w:type="dxa"/>
        </w:tblCellMar>
        <w:tblLook w:val="0000" w:firstRow="0" w:lastRow="0" w:firstColumn="0" w:lastColumn="0" w:noHBand="0" w:noVBand="0"/>
      </w:tblPr>
      <w:tblGrid>
        <w:gridCol w:w="561"/>
        <w:gridCol w:w="1709"/>
        <w:gridCol w:w="1028"/>
        <w:gridCol w:w="1658"/>
        <w:gridCol w:w="784"/>
        <w:gridCol w:w="825"/>
        <w:gridCol w:w="966"/>
        <w:gridCol w:w="841"/>
        <w:gridCol w:w="1246"/>
        <w:gridCol w:w="4809"/>
        <w:gridCol w:w="2539"/>
      </w:tblGrid>
      <w:tr w:rsidR="00611B08" w:rsidRPr="00A55104" w14:paraId="41DDDDCC" w14:textId="77777777" w:rsidTr="002D5B35">
        <w:trPr>
          <w:gridAfter w:val="2"/>
          <w:wAfter w:w="7348" w:type="dxa"/>
          <w:trHeight w:val="1691"/>
          <w:tblHeader/>
        </w:trPr>
        <w:tc>
          <w:tcPr>
            <w:tcW w:w="561" w:type="dxa"/>
            <w:tcBorders>
              <w:top w:val="single" w:sz="4" w:space="0" w:color="000000"/>
              <w:left w:val="single" w:sz="4" w:space="0" w:color="000000"/>
              <w:right w:val="single" w:sz="4" w:space="0" w:color="000000"/>
            </w:tcBorders>
          </w:tcPr>
          <w:p w14:paraId="111C65E5" w14:textId="77777777" w:rsidR="00611B08" w:rsidRPr="003A75BC" w:rsidRDefault="00611B08" w:rsidP="002D5B35">
            <w:pPr>
              <w:widowControl w:val="0"/>
              <w:autoSpaceDE w:val="0"/>
              <w:autoSpaceDN w:val="0"/>
              <w:adjustRightInd w:val="0"/>
              <w:spacing w:line="240" w:lineRule="auto"/>
              <w:ind w:left="113"/>
              <w:contextualSpacing/>
              <w:rPr>
                <w:b/>
                <w:spacing w:val="1"/>
                <w:w w:val="99"/>
                <w:sz w:val="14"/>
                <w:szCs w:val="14"/>
                <w:lang w:val="en-US"/>
              </w:rPr>
            </w:pPr>
          </w:p>
        </w:tc>
        <w:tc>
          <w:tcPr>
            <w:tcW w:w="4395" w:type="dxa"/>
            <w:gridSpan w:val="3"/>
            <w:tcBorders>
              <w:top w:val="single" w:sz="4" w:space="0" w:color="000000"/>
              <w:left w:val="single" w:sz="4" w:space="0" w:color="000000"/>
              <w:right w:val="single" w:sz="4" w:space="0" w:color="000000"/>
            </w:tcBorders>
            <w:vAlign w:val="center"/>
          </w:tcPr>
          <w:p w14:paraId="097DBCCA"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9F5131">
              <w:rPr>
                <w:b/>
                <w:sz w:val="16"/>
                <w:szCs w:val="16"/>
                <w:lang w:val="en-US"/>
              </w:rPr>
              <w:t>Gegenstand</w:t>
            </w:r>
            <w:proofErr w:type="spellEnd"/>
            <w:r w:rsidRPr="003A75BC">
              <w:rPr>
                <w:b/>
                <w:sz w:val="16"/>
                <w:szCs w:val="16"/>
              </w:rPr>
              <w:t xml:space="preserve"> </w:t>
            </w:r>
            <w:r w:rsidRPr="009F5131">
              <w:rPr>
                <w:b/>
                <w:sz w:val="16"/>
                <w:szCs w:val="16"/>
                <w:lang w:val="en-US"/>
              </w:rPr>
              <w:t>der</w:t>
            </w:r>
            <w:r w:rsidRPr="003A75BC">
              <w:rPr>
                <w:b/>
                <w:sz w:val="16"/>
                <w:szCs w:val="16"/>
              </w:rPr>
              <w:t xml:space="preserve"> </w:t>
            </w:r>
            <w:proofErr w:type="spellStart"/>
            <w:r w:rsidRPr="009F5131">
              <w:rPr>
                <w:b/>
                <w:sz w:val="16"/>
                <w:szCs w:val="16"/>
                <w:lang w:val="en-US"/>
              </w:rPr>
              <w:t>Kontrolle</w:t>
            </w:r>
            <w:proofErr w:type="spellEnd"/>
            <w:r w:rsidRPr="003A75BC">
              <w:rPr>
                <w:b/>
                <w:sz w:val="16"/>
                <w:szCs w:val="16"/>
              </w:rPr>
              <w:t xml:space="preserve"> / </w:t>
            </w:r>
            <w:r w:rsidRPr="009F5131">
              <w:rPr>
                <w:b/>
                <w:sz w:val="16"/>
                <w:szCs w:val="16"/>
                <w:lang w:val="en-US"/>
              </w:rPr>
              <w:t>topic</w:t>
            </w:r>
            <w:r w:rsidRPr="003A75BC">
              <w:rPr>
                <w:b/>
                <w:sz w:val="16"/>
                <w:szCs w:val="16"/>
              </w:rPr>
              <w:t xml:space="preserve"> </w:t>
            </w:r>
            <w:r w:rsidRPr="009F5131">
              <w:rPr>
                <w:b/>
                <w:sz w:val="16"/>
                <w:szCs w:val="16"/>
                <w:lang w:val="en-US"/>
              </w:rPr>
              <w:t>of</w:t>
            </w:r>
            <w:r w:rsidRPr="003A75BC">
              <w:rPr>
                <w:b/>
                <w:sz w:val="16"/>
                <w:szCs w:val="16"/>
              </w:rPr>
              <w:t xml:space="preserve"> </w:t>
            </w:r>
            <w:r w:rsidRPr="009F5131">
              <w:rPr>
                <w:b/>
                <w:sz w:val="16"/>
                <w:szCs w:val="16"/>
                <w:lang w:val="en-US"/>
              </w:rPr>
              <w:t>the</w:t>
            </w:r>
            <w:r w:rsidRPr="003A75BC">
              <w:rPr>
                <w:b/>
                <w:sz w:val="16"/>
                <w:szCs w:val="16"/>
              </w:rPr>
              <w:t xml:space="preserve"> </w:t>
            </w:r>
            <w:r w:rsidRPr="009F5131">
              <w:rPr>
                <w:b/>
                <w:sz w:val="16"/>
                <w:szCs w:val="16"/>
                <w:lang w:val="en-US"/>
              </w:rPr>
              <w:t>check</w:t>
            </w:r>
            <w:r w:rsidRPr="003A75BC">
              <w:rPr>
                <w:b/>
                <w:sz w:val="16"/>
                <w:szCs w:val="16"/>
              </w:rPr>
              <w:t xml:space="preserve">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w:t>
            </w:r>
            <w:proofErr w:type="spellStart"/>
            <w:r w:rsidRPr="009F5131">
              <w:rPr>
                <w:b/>
                <w:sz w:val="16"/>
                <w:szCs w:val="16"/>
                <w:lang w:val="en-US"/>
              </w:rPr>
              <w:t>Objet</w:t>
            </w:r>
            <w:proofErr w:type="spellEnd"/>
            <w:r w:rsidRPr="003A75BC">
              <w:rPr>
                <w:b/>
                <w:sz w:val="16"/>
                <w:szCs w:val="16"/>
              </w:rPr>
              <w:t xml:space="preserve"> </w:t>
            </w:r>
            <w:r w:rsidRPr="009F5131">
              <w:rPr>
                <w:b/>
                <w:sz w:val="16"/>
                <w:szCs w:val="16"/>
                <w:lang w:val="en-US"/>
              </w:rPr>
              <w:t>du</w:t>
            </w:r>
            <w:r w:rsidRPr="003A75BC">
              <w:rPr>
                <w:b/>
                <w:sz w:val="16"/>
                <w:szCs w:val="16"/>
              </w:rPr>
              <w:t xml:space="preserve"> </w:t>
            </w:r>
            <w:proofErr w:type="spellStart"/>
            <w:r w:rsidRPr="009F5131">
              <w:rPr>
                <w:b/>
                <w:sz w:val="16"/>
                <w:szCs w:val="16"/>
                <w:lang w:val="en-US"/>
              </w:rPr>
              <w:t>contr</w:t>
            </w:r>
            <w:proofErr w:type="spellEnd"/>
            <w:r w:rsidRPr="003A75BC">
              <w:rPr>
                <w:b/>
                <w:sz w:val="16"/>
                <w:szCs w:val="16"/>
              </w:rPr>
              <w:t>ô</w:t>
            </w:r>
            <w:r w:rsidRPr="009F5131">
              <w:rPr>
                <w:b/>
                <w:sz w:val="16"/>
                <w:szCs w:val="16"/>
                <w:lang w:val="en-US"/>
              </w:rPr>
              <w:t>le</w:t>
            </w:r>
          </w:p>
        </w:tc>
        <w:tc>
          <w:tcPr>
            <w:tcW w:w="784" w:type="dxa"/>
            <w:tcBorders>
              <w:top w:val="single" w:sz="4" w:space="0" w:color="000000"/>
              <w:left w:val="single" w:sz="4" w:space="0" w:color="000000"/>
              <w:right w:val="single" w:sz="4" w:space="0" w:color="000000"/>
            </w:tcBorders>
            <w:textDirection w:val="btLr"/>
          </w:tcPr>
          <w:p w14:paraId="37C04682" w14:textId="77777777" w:rsidR="00611B08" w:rsidRPr="009F5131"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825" w:type="dxa"/>
            <w:tcBorders>
              <w:top w:val="single" w:sz="4" w:space="0" w:color="000000"/>
              <w:left w:val="single" w:sz="4" w:space="0" w:color="000000"/>
              <w:right w:val="single" w:sz="4" w:space="0" w:color="000000"/>
            </w:tcBorders>
            <w:textDirection w:val="btLr"/>
          </w:tcPr>
          <w:p w14:paraId="665DBABF"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34D22334"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66" w:type="dxa"/>
            <w:tcBorders>
              <w:top w:val="single" w:sz="4" w:space="0" w:color="000000"/>
              <w:left w:val="single" w:sz="4" w:space="0" w:color="000000"/>
              <w:right w:val="single" w:sz="4" w:space="0" w:color="000000"/>
            </w:tcBorders>
            <w:textDirection w:val="btLr"/>
          </w:tcPr>
          <w:p w14:paraId="7C9D585B"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1" w:type="dxa"/>
            <w:tcBorders>
              <w:top w:val="single" w:sz="4" w:space="0" w:color="000000"/>
              <w:left w:val="single" w:sz="4" w:space="0" w:color="000000"/>
              <w:right w:val="single" w:sz="4" w:space="0" w:color="000000"/>
            </w:tcBorders>
            <w:textDirection w:val="btLr"/>
          </w:tcPr>
          <w:p w14:paraId="3B538C6D"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r w:rsidRPr="00AC0F6B">
              <w:rPr>
                <w:b/>
                <w:sz w:val="14"/>
                <w:szCs w:val="14"/>
              </w:rPr>
              <w:t>nicht</w:t>
            </w:r>
            <w:r w:rsidRPr="003A75BC">
              <w:rPr>
                <w:b/>
                <w:sz w:val="14"/>
                <w:szCs w:val="14"/>
              </w:rPr>
              <w:t xml:space="preserve"> </w:t>
            </w:r>
            <w:r w:rsidRPr="00AC0F6B">
              <w:rPr>
                <w:b/>
                <w:sz w:val="14"/>
                <w:szCs w:val="14"/>
              </w:rPr>
              <w:t>gepr</w:t>
            </w:r>
            <w:r w:rsidRPr="003A75BC">
              <w:rPr>
                <w:b/>
                <w:sz w:val="14"/>
                <w:szCs w:val="14"/>
              </w:rPr>
              <w:t>ü</w:t>
            </w:r>
            <w:r w:rsidRPr="00AC0F6B">
              <w:rPr>
                <w:b/>
                <w:sz w:val="14"/>
                <w:szCs w:val="14"/>
              </w:rPr>
              <w:t>ft</w:t>
            </w:r>
            <w:r w:rsidRPr="003A75BC">
              <w:rPr>
                <w:b/>
                <w:sz w:val="14"/>
                <w:szCs w:val="14"/>
              </w:rPr>
              <w:br/>
            </w:r>
            <w:r w:rsidRPr="00AC0F6B">
              <w:rPr>
                <w:b/>
                <w:sz w:val="14"/>
                <w:szCs w:val="14"/>
              </w:rPr>
              <w:t>not</w:t>
            </w:r>
            <w:r w:rsidRPr="003A75BC">
              <w:rPr>
                <w:b/>
                <w:sz w:val="14"/>
                <w:szCs w:val="14"/>
              </w:rPr>
              <w:t xml:space="preserve"> </w:t>
            </w:r>
            <w:r w:rsidRPr="00AC0F6B">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AC0F6B">
              <w:rPr>
                <w:b/>
                <w:sz w:val="14"/>
                <w:szCs w:val="14"/>
              </w:rPr>
              <w:t>Non</w:t>
            </w:r>
            <w:r w:rsidRPr="003A75BC">
              <w:rPr>
                <w:b/>
                <w:sz w:val="14"/>
                <w:szCs w:val="14"/>
              </w:rPr>
              <w:t xml:space="preserve"> </w:t>
            </w:r>
            <w:r w:rsidRPr="00AC0F6B">
              <w:rPr>
                <w:b/>
                <w:sz w:val="14"/>
                <w:szCs w:val="14"/>
              </w:rPr>
              <w:t>contr</w:t>
            </w:r>
            <w:r w:rsidRPr="003A75BC">
              <w:rPr>
                <w:b/>
                <w:sz w:val="14"/>
                <w:szCs w:val="14"/>
              </w:rPr>
              <w:t>ô</w:t>
            </w:r>
            <w:r w:rsidRPr="00AC0F6B">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0F3F04B2"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9F5131">
              <w:rPr>
                <w:b/>
                <w:spacing w:val="-1"/>
                <w:w w:val="99"/>
                <w:sz w:val="14"/>
                <w:szCs w:val="14"/>
                <w:lang w:val="fr-FR"/>
              </w:rPr>
              <w:t>Anwendbare</w:t>
            </w:r>
            <w:proofErr w:type="spellEnd"/>
            <w:r w:rsidRPr="009F5131">
              <w:rPr>
                <w:b/>
                <w:spacing w:val="-1"/>
                <w:w w:val="99"/>
                <w:sz w:val="14"/>
                <w:szCs w:val="14"/>
                <w:lang w:val="fr-FR"/>
              </w:rPr>
              <w:t xml:space="preserve"> </w:t>
            </w:r>
            <w:proofErr w:type="spellStart"/>
            <w:r w:rsidRPr="009F5131">
              <w:rPr>
                <w:b/>
                <w:spacing w:val="-1"/>
                <w:w w:val="99"/>
                <w:sz w:val="14"/>
                <w:szCs w:val="14"/>
                <w:lang w:val="fr-FR"/>
              </w:rPr>
              <w:t>Vorschriften</w:t>
            </w:r>
            <w:proofErr w:type="spellEnd"/>
          </w:p>
          <w:p w14:paraId="7FA3E4FF"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r w:rsidRPr="009F5131">
              <w:rPr>
                <w:b/>
                <w:spacing w:val="-1"/>
                <w:w w:val="99"/>
                <w:sz w:val="14"/>
                <w:szCs w:val="14"/>
                <w:lang w:val="fr-FR"/>
              </w:rPr>
              <w:t>Applicable provisions</w:t>
            </w:r>
          </w:p>
          <w:p w14:paraId="4D94FDA7" w14:textId="77777777" w:rsidR="00611B08" w:rsidRPr="003A75BC"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roofErr w:type="spellStart"/>
            <w:r w:rsidRPr="003A75BC">
              <w:rPr>
                <w:b/>
                <w:spacing w:val="-1"/>
                <w:w w:val="99"/>
                <w:sz w:val="14"/>
                <w:szCs w:val="14"/>
                <w:lang w:val="de-DE"/>
              </w:rPr>
              <w:t>Применимые</w:t>
            </w:r>
            <w:proofErr w:type="spellEnd"/>
            <w:r w:rsidRPr="009F5131">
              <w:rPr>
                <w:b/>
                <w:spacing w:val="-1"/>
                <w:w w:val="99"/>
                <w:sz w:val="14"/>
                <w:szCs w:val="14"/>
                <w:lang w:val="fr-FR"/>
              </w:rPr>
              <w:t xml:space="preserve"> </w:t>
            </w:r>
            <w:proofErr w:type="spellStart"/>
            <w:r w:rsidRPr="003A75BC">
              <w:rPr>
                <w:b/>
                <w:spacing w:val="-1"/>
                <w:w w:val="99"/>
                <w:sz w:val="14"/>
                <w:szCs w:val="14"/>
                <w:lang w:val="de-DE"/>
              </w:rPr>
              <w:t>положени</w:t>
            </w:r>
            <w:proofErr w:type="spellEnd"/>
            <w:r w:rsidRPr="003A75BC">
              <w:rPr>
                <w:b/>
                <w:spacing w:val="-1"/>
                <w:w w:val="99"/>
                <w:sz w:val="14"/>
                <w:szCs w:val="14"/>
              </w:rPr>
              <w:t>я</w:t>
            </w:r>
            <w:r w:rsidRPr="003A75BC">
              <w:rPr>
                <w:b/>
                <w:spacing w:val="-1"/>
                <w:w w:val="99"/>
                <w:sz w:val="14"/>
                <w:szCs w:val="14"/>
                <w:lang w:val="fr-FR"/>
              </w:rPr>
              <w:br/>
              <w:t>Dispositions applicables</w:t>
            </w:r>
          </w:p>
          <w:p w14:paraId="67D3C29D" w14:textId="77777777" w:rsidR="00611B08" w:rsidRPr="009F5131" w:rsidRDefault="00611B08" w:rsidP="002D5B35">
            <w:pPr>
              <w:widowControl w:val="0"/>
              <w:autoSpaceDE w:val="0"/>
              <w:autoSpaceDN w:val="0"/>
              <w:adjustRightInd w:val="0"/>
              <w:spacing w:line="140" w:lineRule="exact"/>
              <w:ind w:left="113" w:right="113"/>
              <w:contextualSpacing/>
              <w:rPr>
                <w:b/>
                <w:spacing w:val="-1"/>
                <w:w w:val="99"/>
                <w:sz w:val="14"/>
                <w:szCs w:val="14"/>
                <w:lang w:val="fr-FR"/>
              </w:rPr>
            </w:pPr>
          </w:p>
        </w:tc>
      </w:tr>
      <w:tr w:rsidR="00611B08" w:rsidRPr="00A55104" w14:paraId="5176E87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trHeight w:val="372"/>
        </w:trPr>
        <w:tc>
          <w:tcPr>
            <w:tcW w:w="9618" w:type="dxa"/>
            <w:gridSpan w:val="9"/>
            <w:shd w:val="clear" w:color="auto" w:fill="8DB3E2"/>
          </w:tcPr>
          <w:p w14:paraId="7792B000" w14:textId="77777777" w:rsidR="00611B08" w:rsidRPr="003A75BC" w:rsidRDefault="00611B08" w:rsidP="002D5B35">
            <w:pPr>
              <w:widowControl w:val="0"/>
              <w:autoSpaceDE w:val="0"/>
              <w:autoSpaceDN w:val="0"/>
              <w:adjustRightInd w:val="0"/>
              <w:spacing w:line="240" w:lineRule="auto"/>
              <w:jc w:val="center"/>
              <w:rPr>
                <w:b/>
                <w:sz w:val="18"/>
                <w:szCs w:val="18"/>
                <w:lang w:val="de-AT"/>
              </w:rPr>
            </w:pPr>
            <w:r w:rsidRPr="003A75BC">
              <w:rPr>
                <w:b/>
                <w:sz w:val="18"/>
                <w:szCs w:val="18"/>
                <w:lang w:val="de-AT"/>
              </w:rPr>
              <w:t xml:space="preserve">Beförderungsbestimmungen / </w:t>
            </w:r>
            <w:proofErr w:type="spellStart"/>
            <w:r w:rsidRPr="003A75BC">
              <w:rPr>
                <w:b/>
                <w:sz w:val="18"/>
                <w:szCs w:val="18"/>
                <w:lang w:val="de-AT"/>
              </w:rPr>
              <w:t>transport</w:t>
            </w:r>
            <w:proofErr w:type="spellEnd"/>
            <w:r w:rsidRPr="003A75BC">
              <w:rPr>
                <w:b/>
                <w:sz w:val="18"/>
                <w:szCs w:val="18"/>
                <w:lang w:val="de-AT"/>
              </w:rPr>
              <w:t xml:space="preserve"> </w:t>
            </w:r>
            <w:proofErr w:type="spellStart"/>
            <w:r w:rsidRPr="003A75BC">
              <w:rPr>
                <w:b/>
                <w:sz w:val="18"/>
                <w:szCs w:val="18"/>
                <w:lang w:val="de-AT"/>
              </w:rPr>
              <w:t>regulations</w:t>
            </w:r>
            <w:proofErr w:type="spellEnd"/>
            <w:r w:rsidRPr="003A75BC">
              <w:rPr>
                <w:b/>
                <w:sz w:val="18"/>
                <w:szCs w:val="18"/>
                <w:lang w:val="de-AT"/>
              </w:rPr>
              <w:t xml:space="preserve"> / </w:t>
            </w:r>
            <w:proofErr w:type="spellStart"/>
            <w:r w:rsidRPr="003A75BC">
              <w:rPr>
                <w:b/>
                <w:sz w:val="18"/>
                <w:szCs w:val="18"/>
              </w:rPr>
              <w:t>правила</w:t>
            </w:r>
            <w:proofErr w:type="spellEnd"/>
            <w:r w:rsidRPr="003A75BC">
              <w:rPr>
                <w:b/>
                <w:sz w:val="18"/>
                <w:szCs w:val="18"/>
                <w:lang w:val="de-DE"/>
              </w:rPr>
              <w:t xml:space="preserve"> </w:t>
            </w:r>
            <w:proofErr w:type="spellStart"/>
            <w:r w:rsidRPr="003A75BC">
              <w:rPr>
                <w:b/>
                <w:sz w:val="18"/>
                <w:szCs w:val="18"/>
              </w:rPr>
              <w:t>перевозки</w:t>
            </w:r>
            <w:proofErr w:type="spellEnd"/>
            <w:r w:rsidRPr="003A75BC">
              <w:rPr>
                <w:b/>
                <w:sz w:val="18"/>
                <w:szCs w:val="18"/>
                <w:lang w:val="de-AT"/>
              </w:rPr>
              <w:t xml:space="preserve"> / </w:t>
            </w:r>
            <w:proofErr w:type="spellStart"/>
            <w:r w:rsidRPr="003A75BC">
              <w:rPr>
                <w:b/>
                <w:sz w:val="18"/>
                <w:szCs w:val="18"/>
                <w:lang w:val="de-AT"/>
              </w:rPr>
              <w:t>opération</w:t>
            </w:r>
            <w:proofErr w:type="spellEnd"/>
            <w:r w:rsidRPr="003A75BC">
              <w:rPr>
                <w:b/>
                <w:sz w:val="18"/>
                <w:szCs w:val="18"/>
                <w:lang w:val="de-AT"/>
              </w:rPr>
              <w:t xml:space="preserve"> de </w:t>
            </w:r>
            <w:proofErr w:type="spellStart"/>
            <w:r w:rsidRPr="003A75BC">
              <w:rPr>
                <w:b/>
                <w:sz w:val="18"/>
                <w:szCs w:val="18"/>
                <w:lang w:val="de-AT"/>
              </w:rPr>
              <w:t>transport</w:t>
            </w:r>
            <w:proofErr w:type="spellEnd"/>
          </w:p>
        </w:tc>
      </w:tr>
      <w:tr w:rsidR="00611B08" w:rsidRPr="003A75BC" w14:paraId="0F24678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trPr>
        <w:tc>
          <w:tcPr>
            <w:tcW w:w="561" w:type="dxa"/>
          </w:tcPr>
          <w:p w14:paraId="59C1B9E2" w14:textId="77777777" w:rsidR="00611B08" w:rsidRPr="006E1A42" w:rsidRDefault="00611B08" w:rsidP="002D5B35">
            <w:pPr>
              <w:widowControl w:val="0"/>
              <w:autoSpaceDE w:val="0"/>
              <w:autoSpaceDN w:val="0"/>
              <w:adjustRightInd w:val="0"/>
              <w:spacing w:line="199" w:lineRule="exact"/>
              <w:ind w:right="-23"/>
              <w:rPr>
                <w:b/>
                <w:sz w:val="18"/>
                <w:szCs w:val="18"/>
              </w:rPr>
            </w:pPr>
            <w:r w:rsidRPr="006E1A42">
              <w:rPr>
                <w:b/>
                <w:sz w:val="18"/>
                <w:szCs w:val="18"/>
                <w:u w:val="single"/>
              </w:rPr>
              <w:t>27.</w:t>
            </w:r>
          </w:p>
        </w:tc>
        <w:tc>
          <w:tcPr>
            <w:tcW w:w="4395" w:type="dxa"/>
            <w:gridSpan w:val="3"/>
          </w:tcPr>
          <w:p w14:paraId="7804EE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Aktuell</w:t>
            </w:r>
            <w:proofErr w:type="spellEnd"/>
            <w:r w:rsidRPr="003A75BC">
              <w:rPr>
                <w:sz w:val="18"/>
                <w:szCs w:val="18"/>
              </w:rPr>
              <w:t xml:space="preserve"> </w:t>
            </w:r>
            <w:proofErr w:type="spellStart"/>
            <w:r w:rsidRPr="003A75BC">
              <w:rPr>
                <w:sz w:val="18"/>
                <w:szCs w:val="18"/>
              </w:rPr>
              <w:t>beförderte</w:t>
            </w:r>
            <w:proofErr w:type="spellEnd"/>
            <w:r w:rsidRPr="003A75BC">
              <w:rPr>
                <w:sz w:val="18"/>
                <w:szCs w:val="18"/>
              </w:rPr>
              <w:t xml:space="preserve"> </w:t>
            </w:r>
            <w:proofErr w:type="spellStart"/>
            <w:r w:rsidRPr="003A75BC">
              <w:rPr>
                <w:sz w:val="18"/>
                <w:szCs w:val="18"/>
              </w:rPr>
              <w:t>Gefährliche</w:t>
            </w:r>
            <w:proofErr w:type="spellEnd"/>
            <w:r w:rsidRPr="003A75BC">
              <w:rPr>
                <w:sz w:val="18"/>
                <w:szCs w:val="18"/>
              </w:rPr>
              <w:t xml:space="preserve"> </w:t>
            </w:r>
            <w:proofErr w:type="spellStart"/>
            <w:r w:rsidRPr="003A75BC">
              <w:rPr>
                <w:sz w:val="18"/>
                <w:szCs w:val="18"/>
              </w:rPr>
              <w:t>Güter</w:t>
            </w:r>
            <w:proofErr w:type="spellEnd"/>
            <w:r w:rsidRPr="003A75BC">
              <w:rPr>
                <w:sz w:val="18"/>
                <w:szCs w:val="18"/>
              </w:rPr>
              <w:t xml:space="preserve"> in der </w:t>
            </w:r>
            <w:proofErr w:type="spellStart"/>
            <w:r w:rsidRPr="003A75BC">
              <w:rPr>
                <w:sz w:val="18"/>
                <w:szCs w:val="18"/>
              </w:rPr>
              <w:t>Schiffsstoffliste</w:t>
            </w:r>
            <w:proofErr w:type="spellEnd"/>
            <w:r w:rsidRPr="003A75BC">
              <w:rPr>
                <w:sz w:val="18"/>
                <w:szCs w:val="18"/>
              </w:rPr>
              <w:t xml:space="preserve"> </w:t>
            </w:r>
            <w:proofErr w:type="spellStart"/>
            <w:r w:rsidRPr="001020C3">
              <w:rPr>
                <w:b/>
                <w:sz w:val="18"/>
                <w:szCs w:val="18"/>
                <w:u w:val="single"/>
              </w:rPr>
              <w:t>enthalten</w:t>
            </w:r>
            <w:proofErr w:type="spellEnd"/>
            <w:r w:rsidRPr="001020C3">
              <w:rPr>
                <w:b/>
                <w:sz w:val="18"/>
                <w:szCs w:val="18"/>
                <w:u w:val="single"/>
              </w:rPr>
              <w:t>?</w:t>
            </w:r>
            <w:r w:rsidRPr="003A75BC">
              <w:rPr>
                <w:sz w:val="18"/>
                <w:szCs w:val="18"/>
              </w:rPr>
              <w:t xml:space="preserve"> / </w:t>
            </w:r>
            <w:proofErr w:type="spellStart"/>
            <w:r w:rsidRPr="003A75BC">
              <w:rPr>
                <w:sz w:val="18"/>
                <w:szCs w:val="18"/>
              </w:rPr>
              <w:t>Presently</w:t>
            </w:r>
            <w:proofErr w:type="spellEnd"/>
            <w:r w:rsidRPr="003A75BC">
              <w:rPr>
                <w:sz w:val="18"/>
                <w:szCs w:val="18"/>
              </w:rPr>
              <w:t xml:space="preserve"> </w:t>
            </w:r>
            <w:proofErr w:type="spellStart"/>
            <w:r w:rsidRPr="003A75BC">
              <w:rPr>
                <w:sz w:val="18"/>
                <w:szCs w:val="18"/>
              </w:rPr>
              <w:t>transported</w:t>
            </w:r>
            <w:proofErr w:type="spellEnd"/>
            <w:r w:rsidRPr="003A75BC">
              <w:rPr>
                <w:sz w:val="18"/>
                <w:szCs w:val="18"/>
              </w:rPr>
              <w:t xml:space="preserve"> </w:t>
            </w:r>
            <w:proofErr w:type="spellStart"/>
            <w:r w:rsidRPr="003A75BC">
              <w:rPr>
                <w:sz w:val="18"/>
                <w:szCs w:val="18"/>
              </w:rPr>
              <w:t>product</w:t>
            </w:r>
            <w:proofErr w:type="spellEnd"/>
            <w:r w:rsidRPr="003A75BC">
              <w:rPr>
                <w:strike/>
                <w:sz w:val="18"/>
                <w:szCs w:val="18"/>
              </w:rPr>
              <w:t>(</w:t>
            </w:r>
            <w:r w:rsidRPr="003A75BC">
              <w:rPr>
                <w:sz w:val="18"/>
                <w:szCs w:val="18"/>
              </w:rPr>
              <w:t>s</w:t>
            </w:r>
            <w:r w:rsidRPr="003A75BC">
              <w:rPr>
                <w:strike/>
                <w:sz w:val="18"/>
                <w:szCs w:val="18"/>
              </w:rPr>
              <w:t>)</w:t>
            </w:r>
            <w:r w:rsidRPr="003A75BC">
              <w:rPr>
                <w:sz w:val="18"/>
                <w:szCs w:val="18"/>
              </w:rPr>
              <w:t xml:space="preserve"> </w:t>
            </w:r>
            <w:proofErr w:type="spellStart"/>
            <w:r w:rsidRPr="003A75BC">
              <w:rPr>
                <w:sz w:val="18"/>
                <w:szCs w:val="18"/>
              </w:rPr>
              <w:t>listed</w:t>
            </w:r>
            <w:proofErr w:type="spellEnd"/>
            <w:r w:rsidRPr="003A75BC">
              <w:rPr>
                <w:sz w:val="18"/>
                <w:szCs w:val="18"/>
              </w:rPr>
              <w:t xml:space="preserve"> in the </w:t>
            </w:r>
            <w:proofErr w:type="spellStart"/>
            <w:r w:rsidRPr="001020C3">
              <w:rPr>
                <w:b/>
                <w:sz w:val="18"/>
                <w:szCs w:val="18"/>
                <w:u w:val="single"/>
              </w:rPr>
              <w:t>vessel</w:t>
            </w:r>
            <w:proofErr w:type="spellEnd"/>
            <w:r w:rsidRPr="00FF5E8A">
              <w:rPr>
                <w:b/>
                <w:sz w:val="18"/>
                <w:szCs w:val="18"/>
                <w:u w:val="single"/>
              </w:rPr>
              <w:t xml:space="preserve"> substance </w:t>
            </w:r>
            <w:proofErr w:type="spellStart"/>
            <w:r w:rsidRPr="00FF5E8A">
              <w:rPr>
                <w:b/>
                <w:sz w:val="18"/>
                <w:szCs w:val="18"/>
                <w:u w:val="single"/>
              </w:rPr>
              <w:t>list</w:t>
            </w:r>
            <w:proofErr w:type="spellEnd"/>
            <w:r w:rsidRPr="00FF5E8A">
              <w:rPr>
                <w:b/>
                <w:sz w:val="18"/>
                <w:szCs w:val="18"/>
                <w:u w:val="single"/>
              </w:rPr>
              <w:t> ?</w:t>
            </w:r>
            <w:r w:rsidRPr="003A75BC">
              <w:rPr>
                <w:sz w:val="18"/>
                <w:szCs w:val="18"/>
              </w:rPr>
              <w:t xml:space="preserve"> / </w:t>
            </w:r>
            <w:proofErr w:type="spellStart"/>
            <w:r w:rsidRPr="003A75BC">
              <w:rPr>
                <w:sz w:val="18"/>
                <w:szCs w:val="18"/>
                <w:lang w:val="de-AT"/>
              </w:rPr>
              <w:t>Включен</w:t>
            </w:r>
            <w:proofErr w:type="spellEnd"/>
            <w:r w:rsidRPr="003A75BC">
              <w:rPr>
                <w:sz w:val="18"/>
                <w:szCs w:val="18"/>
              </w:rPr>
              <w:t xml:space="preserve">ы </w:t>
            </w:r>
            <w:proofErr w:type="spellStart"/>
            <w:r w:rsidRPr="003A75BC">
              <w:rPr>
                <w:sz w:val="18"/>
                <w:szCs w:val="18"/>
                <w:lang w:val="de-AT"/>
              </w:rPr>
              <w:t>ли</w:t>
            </w:r>
            <w:proofErr w:type="spellEnd"/>
            <w:r w:rsidRPr="003A75BC">
              <w:rPr>
                <w:sz w:val="18"/>
                <w:szCs w:val="18"/>
              </w:rPr>
              <w:t xml:space="preserve"> </w:t>
            </w:r>
            <w:proofErr w:type="spellStart"/>
            <w:r w:rsidRPr="003A75BC">
              <w:rPr>
                <w:sz w:val="18"/>
                <w:szCs w:val="18"/>
              </w:rPr>
              <w:t>перевозимые</w:t>
            </w:r>
            <w:proofErr w:type="spellEnd"/>
            <w:r w:rsidRPr="003A75BC">
              <w:rPr>
                <w:sz w:val="18"/>
                <w:szCs w:val="18"/>
              </w:rPr>
              <w:t xml:space="preserve"> </w:t>
            </w:r>
            <w:proofErr w:type="spellStart"/>
            <w:r w:rsidRPr="003A75BC">
              <w:rPr>
                <w:sz w:val="18"/>
                <w:szCs w:val="18"/>
              </w:rPr>
              <w:t>вещества</w:t>
            </w:r>
            <w:proofErr w:type="spellEnd"/>
            <w:r w:rsidRPr="003A75BC">
              <w:rPr>
                <w:sz w:val="18"/>
                <w:szCs w:val="18"/>
              </w:rPr>
              <w:t xml:space="preserve"> в </w:t>
            </w:r>
            <w:proofErr w:type="spellStart"/>
            <w:r w:rsidRPr="003A75BC">
              <w:rPr>
                <w:sz w:val="18"/>
                <w:szCs w:val="18"/>
                <w:lang w:val="de-AT"/>
              </w:rPr>
              <w:t>перечень</w:t>
            </w:r>
            <w:proofErr w:type="spellEnd"/>
            <w:r w:rsidRPr="009F5131">
              <w:rPr>
                <w:sz w:val="18"/>
                <w:szCs w:val="18"/>
              </w:rPr>
              <w:t xml:space="preserve"> </w:t>
            </w:r>
            <w:proofErr w:type="spellStart"/>
            <w:r w:rsidRPr="003A75BC">
              <w:rPr>
                <w:sz w:val="18"/>
                <w:szCs w:val="18"/>
                <w:lang w:val="de-AT"/>
              </w:rPr>
              <w:t>веществ</w:t>
            </w:r>
            <w:proofErr w:type="spellEnd"/>
            <w:r w:rsidRPr="009F5131">
              <w:rPr>
                <w:sz w:val="18"/>
                <w:szCs w:val="18"/>
              </w:rPr>
              <w:t xml:space="preserve">, </w:t>
            </w:r>
            <w:proofErr w:type="spellStart"/>
            <w:r w:rsidRPr="003A75BC">
              <w:rPr>
                <w:sz w:val="18"/>
                <w:szCs w:val="18"/>
                <w:lang w:val="de-AT"/>
              </w:rPr>
              <w:t>допущенных</w:t>
            </w:r>
            <w:proofErr w:type="spellEnd"/>
            <w:r w:rsidRPr="009F5131">
              <w:rPr>
                <w:sz w:val="18"/>
                <w:szCs w:val="18"/>
              </w:rPr>
              <w:t xml:space="preserve"> </w:t>
            </w:r>
            <w:r w:rsidRPr="003A75BC">
              <w:rPr>
                <w:sz w:val="18"/>
                <w:szCs w:val="18"/>
                <w:lang w:val="de-AT"/>
              </w:rPr>
              <w:t>к</w:t>
            </w:r>
            <w:r w:rsidRPr="009F5131">
              <w:rPr>
                <w:sz w:val="18"/>
                <w:szCs w:val="18"/>
              </w:rPr>
              <w:t xml:space="preserve"> </w:t>
            </w:r>
            <w:proofErr w:type="spellStart"/>
            <w:r w:rsidRPr="003A75BC">
              <w:rPr>
                <w:sz w:val="18"/>
                <w:szCs w:val="18"/>
                <w:lang w:val="de-AT"/>
              </w:rPr>
              <w:t>перевозке</w:t>
            </w:r>
            <w:proofErr w:type="spellEnd"/>
            <w:r w:rsidRPr="009F5131">
              <w:rPr>
                <w:sz w:val="18"/>
                <w:szCs w:val="18"/>
              </w:rPr>
              <w:t xml:space="preserve"> </w:t>
            </w:r>
            <w:proofErr w:type="spellStart"/>
            <w:r w:rsidRPr="003A75BC">
              <w:rPr>
                <w:sz w:val="18"/>
                <w:szCs w:val="18"/>
                <w:lang w:val="de-AT"/>
              </w:rPr>
              <w:t>судном</w:t>
            </w:r>
            <w:proofErr w:type="spellEnd"/>
            <w:r w:rsidRPr="003A75BC">
              <w:rPr>
                <w:sz w:val="18"/>
                <w:szCs w:val="18"/>
              </w:rPr>
              <w:t>?</w:t>
            </w:r>
            <w:r w:rsidRPr="009F5131" w:rsidDel="00930FC1">
              <w:rPr>
                <w:sz w:val="18"/>
                <w:szCs w:val="18"/>
              </w:rPr>
              <w:t xml:space="preserve"> </w:t>
            </w:r>
            <w:r w:rsidRPr="003A75BC">
              <w:rPr>
                <w:sz w:val="18"/>
                <w:szCs w:val="18"/>
              </w:rPr>
              <w:t xml:space="preserve">/ </w:t>
            </w:r>
            <w:r w:rsidRPr="00AB0916">
              <w:rPr>
                <w:sz w:val="18"/>
                <w:szCs w:val="18"/>
              </w:rPr>
              <w:t xml:space="preserve">Les matières </w:t>
            </w:r>
            <w:r w:rsidRPr="00AB0916">
              <w:rPr>
                <w:b/>
                <w:bCs/>
                <w:sz w:val="18"/>
                <w:szCs w:val="18"/>
                <w:u w:val="single"/>
              </w:rPr>
              <w:t>dangereuses actuellement</w:t>
            </w:r>
            <w:r w:rsidRPr="00AB0916">
              <w:rPr>
                <w:sz w:val="18"/>
                <w:szCs w:val="18"/>
              </w:rPr>
              <w:t xml:space="preserve"> transportées sont-elles incluses dans la liste des matières </w:t>
            </w:r>
            <w:r w:rsidRPr="00AB0916">
              <w:rPr>
                <w:b/>
                <w:bCs/>
                <w:sz w:val="18"/>
                <w:szCs w:val="18"/>
                <w:u w:val="single"/>
              </w:rPr>
              <w:t>du bateau</w:t>
            </w:r>
            <w:r w:rsidRPr="00AB0916">
              <w:rPr>
                <w:sz w:val="18"/>
                <w:szCs w:val="18"/>
              </w:rPr>
              <w:t xml:space="preserve"> </w:t>
            </w:r>
            <w:r w:rsidRPr="00AB0916">
              <w:rPr>
                <w:strike/>
                <w:sz w:val="18"/>
                <w:szCs w:val="18"/>
              </w:rPr>
              <w:t>dangereuses admises au transport</w:t>
            </w:r>
            <w:r w:rsidRPr="00AB0916">
              <w:rPr>
                <w:sz w:val="18"/>
                <w:szCs w:val="18"/>
              </w:rPr>
              <w:t> ?</w:t>
            </w:r>
          </w:p>
        </w:tc>
        <w:tc>
          <w:tcPr>
            <w:tcW w:w="784" w:type="dxa"/>
          </w:tcPr>
          <w:p w14:paraId="705047BA" w14:textId="77777777" w:rsidR="00611B08" w:rsidRPr="003A75BC" w:rsidRDefault="00611B08" w:rsidP="002D5B35">
            <w:pPr>
              <w:widowControl w:val="0"/>
              <w:autoSpaceDE w:val="0"/>
              <w:autoSpaceDN w:val="0"/>
              <w:adjustRightInd w:val="0"/>
              <w:spacing w:after="120" w:line="240" w:lineRule="auto"/>
              <w:ind w:right="-23"/>
              <w:rPr>
                <w:sz w:val="18"/>
                <w:szCs w:val="18"/>
              </w:rPr>
            </w:pPr>
          </w:p>
        </w:tc>
        <w:tc>
          <w:tcPr>
            <w:tcW w:w="825" w:type="dxa"/>
          </w:tcPr>
          <w:p w14:paraId="52DCAE38"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tcPr>
          <w:p w14:paraId="771479B9"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tcPr>
          <w:p w14:paraId="678EB72D"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tcPr>
          <w:p w14:paraId="691614AF"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1.16.1.2.5</w:t>
            </w:r>
            <w:r w:rsidRPr="003A75BC">
              <w:rPr>
                <w:sz w:val="18"/>
                <w:szCs w:val="18"/>
                <w:lang w:val="de-AT"/>
              </w:rPr>
              <w:br/>
              <w:t>7.2.2.0.1</w:t>
            </w:r>
          </w:p>
        </w:tc>
      </w:tr>
      <w:tr w:rsidR="00611B08" w:rsidRPr="003A75BC" w14:paraId="406872E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2A45361" w14:textId="77777777" w:rsidR="00611B08" w:rsidRPr="003A75BC" w:rsidRDefault="00611B08" w:rsidP="002D5B35">
            <w:pPr>
              <w:widowControl w:val="0"/>
              <w:autoSpaceDE w:val="0"/>
              <w:autoSpaceDN w:val="0"/>
              <w:adjustRightInd w:val="0"/>
              <w:spacing w:line="199" w:lineRule="exact"/>
              <w:ind w:right="-23"/>
              <w:rPr>
                <w:sz w:val="18"/>
                <w:szCs w:val="18"/>
              </w:rPr>
            </w:pPr>
            <w:r w:rsidRPr="006E1A42">
              <w:rPr>
                <w:b/>
                <w:sz w:val="18"/>
                <w:szCs w:val="18"/>
                <w:u w:val="single"/>
              </w:rPr>
              <w:t>28</w:t>
            </w:r>
            <w:r w:rsidRPr="006E1A42">
              <w:rPr>
                <w:sz w:val="18"/>
                <w:szCs w:val="18"/>
              </w:rPr>
              <w:t>.</w:t>
            </w:r>
          </w:p>
        </w:tc>
        <w:tc>
          <w:tcPr>
            <w:tcW w:w="4395" w:type="dxa"/>
            <w:gridSpan w:val="3"/>
            <w:shd w:val="clear" w:color="auto" w:fill="D9D9D9"/>
          </w:tcPr>
          <w:p w14:paraId="751F5F97"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Vorbehalte aus der Schiffsstoffliste für die beförderten gefährlichen Güter </w:t>
            </w:r>
            <w:r w:rsidRPr="009F5131">
              <w:rPr>
                <w:b/>
                <w:sz w:val="18"/>
                <w:szCs w:val="18"/>
                <w:u w:val="single"/>
                <w:lang w:val="de-DE"/>
              </w:rPr>
              <w:t>berücksichtigt?</w:t>
            </w:r>
            <w:r w:rsidRPr="009F5131">
              <w:rPr>
                <w:sz w:val="18"/>
                <w:szCs w:val="18"/>
                <w:lang w:val="de-DE"/>
              </w:rPr>
              <w:t xml:space="preserve">  / </w:t>
            </w:r>
            <w:proofErr w:type="spellStart"/>
            <w:r w:rsidRPr="009F5131">
              <w:rPr>
                <w:sz w:val="18"/>
                <w:szCs w:val="18"/>
                <w:lang w:val="de-DE"/>
              </w:rPr>
              <w:t>Reservations</w:t>
            </w:r>
            <w:proofErr w:type="spellEnd"/>
            <w:r w:rsidRPr="009F5131">
              <w:rPr>
                <w:sz w:val="18"/>
                <w:szCs w:val="18"/>
                <w:lang w:val="de-DE"/>
              </w:rPr>
              <w:t xml:space="preserve"> in </w:t>
            </w:r>
            <w:proofErr w:type="spellStart"/>
            <w:r w:rsidRPr="009F5131">
              <w:rPr>
                <w:sz w:val="18"/>
                <w:szCs w:val="18"/>
                <w:lang w:val="de-DE"/>
              </w:rPr>
              <w:t>the</w:t>
            </w:r>
            <w:proofErr w:type="spellEnd"/>
            <w:r w:rsidRPr="009F5131">
              <w:rPr>
                <w:sz w:val="18"/>
                <w:szCs w:val="18"/>
                <w:lang w:val="de-DE"/>
              </w:rPr>
              <w:t xml:space="preserve"> </w:t>
            </w:r>
            <w:proofErr w:type="spellStart"/>
            <w:r w:rsidRPr="009F5131">
              <w:rPr>
                <w:sz w:val="18"/>
                <w:szCs w:val="18"/>
                <w:lang w:val="de-DE"/>
              </w:rPr>
              <w:t>vessel</w:t>
            </w:r>
            <w:proofErr w:type="spellEnd"/>
            <w:r w:rsidRPr="009F5131">
              <w:rPr>
                <w:sz w:val="18"/>
                <w:szCs w:val="18"/>
                <w:lang w:val="de-DE"/>
              </w:rPr>
              <w:t xml:space="preserve"> </w:t>
            </w:r>
            <w:proofErr w:type="spellStart"/>
            <w:r w:rsidRPr="009F5131">
              <w:rPr>
                <w:sz w:val="18"/>
                <w:szCs w:val="18"/>
                <w:lang w:val="de-DE"/>
              </w:rPr>
              <w:t>substance</w:t>
            </w:r>
            <w:proofErr w:type="spellEnd"/>
            <w:r w:rsidRPr="009F5131">
              <w:rPr>
                <w:sz w:val="18"/>
                <w:szCs w:val="18"/>
                <w:lang w:val="de-DE"/>
              </w:rPr>
              <w:t xml:space="preserve"> </w:t>
            </w:r>
            <w:proofErr w:type="spellStart"/>
            <w:r w:rsidRPr="009F5131">
              <w:rPr>
                <w:sz w:val="18"/>
                <w:szCs w:val="18"/>
                <w:lang w:val="de-DE"/>
              </w:rPr>
              <w:t>list</w:t>
            </w:r>
            <w:proofErr w:type="spellEnd"/>
            <w:r w:rsidRPr="009F5131">
              <w:rPr>
                <w:sz w:val="18"/>
                <w:szCs w:val="18"/>
                <w:lang w:val="de-DE"/>
              </w:rPr>
              <w:t xml:space="preserve"> </w:t>
            </w:r>
            <w:proofErr w:type="spellStart"/>
            <w:r w:rsidRPr="009F5131">
              <w:rPr>
                <w:sz w:val="18"/>
                <w:szCs w:val="18"/>
                <w:lang w:val="de-DE"/>
              </w:rPr>
              <w:t>regarding</w:t>
            </w:r>
            <w:proofErr w:type="spellEnd"/>
            <w:r w:rsidRPr="009F5131">
              <w:rPr>
                <w:sz w:val="18"/>
                <w:szCs w:val="18"/>
                <w:lang w:val="de-DE"/>
              </w:rPr>
              <w:t xml:space="preserve"> </w:t>
            </w:r>
            <w:proofErr w:type="spellStart"/>
            <w:r w:rsidRPr="009F5131">
              <w:rPr>
                <w:sz w:val="18"/>
                <w:szCs w:val="18"/>
                <w:lang w:val="de-DE"/>
              </w:rPr>
              <w:t>the</w:t>
            </w:r>
            <w:proofErr w:type="spellEnd"/>
            <w:r w:rsidRPr="009F5131">
              <w:rPr>
                <w:sz w:val="18"/>
                <w:szCs w:val="18"/>
                <w:lang w:val="de-DE"/>
              </w:rPr>
              <w:t xml:space="preserve"> </w:t>
            </w:r>
            <w:proofErr w:type="spellStart"/>
            <w:r w:rsidRPr="009F5131">
              <w:rPr>
                <w:sz w:val="18"/>
                <w:szCs w:val="18"/>
                <w:lang w:val="de-DE"/>
              </w:rPr>
              <w:t>transported</w:t>
            </w:r>
            <w:proofErr w:type="spellEnd"/>
            <w:r w:rsidRPr="009F5131">
              <w:rPr>
                <w:sz w:val="18"/>
                <w:szCs w:val="18"/>
                <w:lang w:val="de-DE"/>
              </w:rPr>
              <w:t xml:space="preserve"> </w:t>
            </w:r>
            <w:proofErr w:type="spellStart"/>
            <w:r w:rsidRPr="009F5131">
              <w:rPr>
                <w:sz w:val="18"/>
                <w:szCs w:val="18"/>
                <w:lang w:val="de-DE"/>
              </w:rPr>
              <w:t>dangerous</w:t>
            </w:r>
            <w:proofErr w:type="spellEnd"/>
            <w:r w:rsidRPr="009F5131">
              <w:rPr>
                <w:sz w:val="18"/>
                <w:szCs w:val="18"/>
                <w:lang w:val="de-DE"/>
              </w:rPr>
              <w:t xml:space="preserve"> </w:t>
            </w:r>
            <w:proofErr w:type="spellStart"/>
            <w:r w:rsidRPr="009F5131">
              <w:rPr>
                <w:sz w:val="18"/>
                <w:szCs w:val="18"/>
                <w:lang w:val="de-DE"/>
              </w:rPr>
              <w:t>goods</w:t>
            </w:r>
            <w:proofErr w:type="spellEnd"/>
            <w:r w:rsidRPr="009F5131">
              <w:rPr>
                <w:sz w:val="18"/>
                <w:szCs w:val="18"/>
                <w:lang w:val="de-DE"/>
              </w:rPr>
              <w:t xml:space="preserve"> </w:t>
            </w:r>
            <w:proofErr w:type="spellStart"/>
            <w:r w:rsidRPr="009F5131">
              <w:rPr>
                <w:b/>
                <w:sz w:val="18"/>
                <w:szCs w:val="18"/>
                <w:u w:val="single"/>
                <w:lang w:val="de-DE"/>
              </w:rPr>
              <w:t>observed</w:t>
            </w:r>
            <w:proofErr w:type="spellEnd"/>
            <w:r w:rsidRPr="009F5131">
              <w:rPr>
                <w:b/>
                <w:sz w:val="18"/>
                <w:szCs w:val="18"/>
                <w:u w:val="single"/>
                <w:lang w:val="de-DE"/>
              </w:rPr>
              <w:t>?</w:t>
            </w:r>
            <w:r w:rsidRPr="009F5131">
              <w:rPr>
                <w:sz w:val="18"/>
                <w:szCs w:val="18"/>
                <w:lang w:val="de-DE"/>
              </w:rPr>
              <w:t xml:space="preserve"> / </w:t>
            </w:r>
            <w:proofErr w:type="spellStart"/>
            <w:r w:rsidRPr="003A75BC">
              <w:rPr>
                <w:sz w:val="18"/>
                <w:szCs w:val="18"/>
              </w:rPr>
              <w:t>Учтены</w:t>
            </w:r>
            <w:proofErr w:type="spellEnd"/>
            <w:r w:rsidRPr="009F5131">
              <w:rPr>
                <w:sz w:val="18"/>
                <w:szCs w:val="18"/>
                <w:lang w:val="de-DE"/>
              </w:rPr>
              <w:t xml:space="preserve"> </w:t>
            </w:r>
            <w:proofErr w:type="spellStart"/>
            <w:r w:rsidRPr="003A75BC">
              <w:rPr>
                <w:sz w:val="18"/>
                <w:szCs w:val="18"/>
              </w:rPr>
              <w:t>ли</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отношении</w:t>
            </w:r>
            <w:proofErr w:type="spellEnd"/>
            <w:r w:rsidRPr="009F5131">
              <w:rPr>
                <w:sz w:val="18"/>
                <w:szCs w:val="18"/>
                <w:lang w:val="de-DE"/>
              </w:rPr>
              <w:t xml:space="preserve"> </w:t>
            </w:r>
            <w:proofErr w:type="spellStart"/>
            <w:r w:rsidRPr="003A75BC">
              <w:rPr>
                <w:sz w:val="18"/>
                <w:szCs w:val="18"/>
              </w:rPr>
              <w:t>соответствующих</w:t>
            </w:r>
            <w:proofErr w:type="spellEnd"/>
            <w:r w:rsidRPr="009F5131">
              <w:rPr>
                <w:sz w:val="18"/>
                <w:szCs w:val="18"/>
                <w:lang w:val="de-DE"/>
              </w:rPr>
              <w:t xml:space="preserve"> </w:t>
            </w:r>
            <w:proofErr w:type="spellStart"/>
            <w:r w:rsidRPr="003A75BC">
              <w:rPr>
                <w:sz w:val="18"/>
                <w:szCs w:val="18"/>
              </w:rPr>
              <w:t>опасных</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оговорки</w:t>
            </w:r>
            <w:proofErr w:type="spellEnd"/>
            <w:r w:rsidRPr="009F5131">
              <w:rPr>
                <w:sz w:val="18"/>
                <w:szCs w:val="18"/>
                <w:lang w:val="de-DE"/>
              </w:rPr>
              <w:t xml:space="preserve">, </w:t>
            </w:r>
            <w:proofErr w:type="spellStart"/>
            <w:r w:rsidRPr="003A75BC">
              <w:rPr>
                <w:sz w:val="18"/>
                <w:szCs w:val="18"/>
              </w:rPr>
              <w:t>приводимые</w:t>
            </w:r>
            <w:proofErr w:type="spellEnd"/>
            <w:r w:rsidRPr="009F5131">
              <w:rPr>
                <w:sz w:val="18"/>
                <w:szCs w:val="18"/>
                <w:lang w:val="de-DE"/>
              </w:rPr>
              <w:t xml:space="preserve"> </w:t>
            </w:r>
            <w:r w:rsidRPr="003A75BC">
              <w:rPr>
                <w:sz w:val="18"/>
                <w:szCs w:val="18"/>
              </w:rPr>
              <w:t>в</w:t>
            </w:r>
            <w:r w:rsidRPr="009F5131">
              <w:rPr>
                <w:sz w:val="18"/>
                <w:szCs w:val="18"/>
                <w:lang w:val="de-DE"/>
              </w:rPr>
              <w:t xml:space="preserve"> </w:t>
            </w:r>
            <w:proofErr w:type="spellStart"/>
            <w:r w:rsidRPr="003A75BC">
              <w:rPr>
                <w:sz w:val="18"/>
                <w:szCs w:val="18"/>
              </w:rPr>
              <w:t>перечне</w:t>
            </w:r>
            <w:proofErr w:type="spellEnd"/>
            <w:r w:rsidRPr="009F5131">
              <w:rPr>
                <w:sz w:val="18"/>
                <w:szCs w:val="18"/>
                <w:lang w:val="de-DE"/>
              </w:rPr>
              <w:t xml:space="preserve"> </w:t>
            </w:r>
            <w:proofErr w:type="spellStart"/>
            <w:r w:rsidRPr="003A75BC">
              <w:rPr>
                <w:sz w:val="18"/>
                <w:szCs w:val="18"/>
              </w:rPr>
              <w:t>веществ</w:t>
            </w:r>
            <w:proofErr w:type="spellEnd"/>
            <w:r w:rsidRPr="009F5131">
              <w:rPr>
                <w:sz w:val="18"/>
                <w:szCs w:val="18"/>
                <w:lang w:val="de-DE"/>
              </w:rPr>
              <w:t xml:space="preserve">, </w:t>
            </w:r>
            <w:proofErr w:type="spellStart"/>
            <w:r w:rsidRPr="003A75BC">
              <w:rPr>
                <w:sz w:val="18"/>
                <w:szCs w:val="18"/>
              </w:rPr>
              <w:t>допущенных</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перевозке</w:t>
            </w:r>
            <w:proofErr w:type="spellEnd"/>
            <w:r w:rsidRPr="009F5131">
              <w:rPr>
                <w:sz w:val="18"/>
                <w:szCs w:val="18"/>
                <w:lang w:val="de-DE"/>
              </w:rPr>
              <w:t xml:space="preserve"> </w:t>
            </w:r>
            <w:proofErr w:type="spellStart"/>
            <w:r w:rsidRPr="003A75BC">
              <w:rPr>
                <w:sz w:val="18"/>
                <w:szCs w:val="18"/>
              </w:rPr>
              <w:t>судном</w:t>
            </w:r>
            <w:proofErr w:type="spellEnd"/>
            <w:r w:rsidRPr="009F5131">
              <w:rPr>
                <w:sz w:val="18"/>
                <w:szCs w:val="18"/>
                <w:lang w:val="de-DE"/>
              </w:rPr>
              <w:t>?</w:t>
            </w:r>
            <w:r w:rsidRPr="009F5131" w:rsidDel="00930FC1">
              <w:rPr>
                <w:sz w:val="18"/>
                <w:szCs w:val="18"/>
                <w:lang w:val="de-DE"/>
              </w:rPr>
              <w:t xml:space="preserve"> </w:t>
            </w:r>
            <w:r w:rsidRPr="009F5131">
              <w:rPr>
                <w:sz w:val="18"/>
                <w:szCs w:val="18"/>
                <w:lang w:val="de-DE"/>
              </w:rPr>
              <w:t xml:space="preserve">/ </w:t>
            </w:r>
            <w:proofErr w:type="spellStart"/>
            <w:r w:rsidRPr="009F5131">
              <w:rPr>
                <w:sz w:val="18"/>
                <w:szCs w:val="18"/>
                <w:lang w:val="de-DE"/>
              </w:rPr>
              <w:t>Les</w:t>
            </w:r>
            <w:proofErr w:type="spellEnd"/>
            <w:r w:rsidRPr="009F5131">
              <w:rPr>
                <w:sz w:val="18"/>
                <w:szCs w:val="18"/>
                <w:lang w:val="de-DE"/>
              </w:rPr>
              <w:t xml:space="preserve"> </w:t>
            </w:r>
            <w:proofErr w:type="spellStart"/>
            <w:r w:rsidRPr="009F5131">
              <w:rPr>
                <w:sz w:val="18"/>
                <w:szCs w:val="18"/>
                <w:lang w:val="de-DE"/>
              </w:rPr>
              <w:t>réserves</w:t>
            </w:r>
            <w:proofErr w:type="spellEnd"/>
            <w:r w:rsidRPr="009F5131">
              <w:rPr>
                <w:sz w:val="18"/>
                <w:szCs w:val="18"/>
                <w:lang w:val="de-DE"/>
              </w:rPr>
              <w:t xml:space="preserve"> </w:t>
            </w:r>
            <w:proofErr w:type="spellStart"/>
            <w:r w:rsidRPr="009F5131">
              <w:rPr>
                <w:sz w:val="18"/>
                <w:szCs w:val="18"/>
                <w:lang w:val="de-DE"/>
              </w:rPr>
              <w:t>applicables</w:t>
            </w:r>
            <w:proofErr w:type="spellEnd"/>
            <w:r w:rsidRPr="009F5131">
              <w:rPr>
                <w:sz w:val="18"/>
                <w:szCs w:val="18"/>
                <w:lang w:val="de-DE"/>
              </w:rPr>
              <w:t xml:space="preserve"> à </w:t>
            </w:r>
            <w:proofErr w:type="spellStart"/>
            <w:r w:rsidRPr="009F5131">
              <w:rPr>
                <w:sz w:val="18"/>
                <w:szCs w:val="18"/>
                <w:lang w:val="de-DE"/>
              </w:rPr>
              <w:t>certaines</w:t>
            </w:r>
            <w:proofErr w:type="spellEnd"/>
            <w:r w:rsidRPr="009F5131">
              <w:rPr>
                <w:sz w:val="18"/>
                <w:szCs w:val="18"/>
                <w:lang w:val="de-DE"/>
              </w:rPr>
              <w:t xml:space="preserve"> </w:t>
            </w:r>
            <w:proofErr w:type="spellStart"/>
            <w:r w:rsidRPr="009F5131">
              <w:rPr>
                <w:sz w:val="18"/>
                <w:szCs w:val="18"/>
                <w:lang w:val="de-DE"/>
              </w:rPr>
              <w:t>matières</w:t>
            </w:r>
            <w:proofErr w:type="spellEnd"/>
            <w:r w:rsidRPr="009F5131">
              <w:rPr>
                <w:sz w:val="18"/>
                <w:szCs w:val="18"/>
                <w:lang w:val="de-DE"/>
              </w:rPr>
              <w:t xml:space="preserve"> </w:t>
            </w:r>
            <w:proofErr w:type="spellStart"/>
            <w:r w:rsidRPr="009F5131">
              <w:rPr>
                <w:sz w:val="18"/>
                <w:szCs w:val="18"/>
                <w:lang w:val="de-DE"/>
              </w:rPr>
              <w:t>dangereuses</w:t>
            </w:r>
            <w:proofErr w:type="spellEnd"/>
            <w:r w:rsidRPr="009F5131">
              <w:rPr>
                <w:sz w:val="18"/>
                <w:szCs w:val="18"/>
                <w:lang w:val="de-DE"/>
              </w:rPr>
              <w:t xml:space="preserve"> </w:t>
            </w:r>
            <w:proofErr w:type="spellStart"/>
            <w:r w:rsidRPr="009F5131">
              <w:rPr>
                <w:sz w:val="18"/>
                <w:szCs w:val="18"/>
                <w:lang w:val="de-DE"/>
              </w:rPr>
              <w:t>contenues</w:t>
            </w:r>
            <w:proofErr w:type="spellEnd"/>
            <w:r w:rsidRPr="009F5131">
              <w:rPr>
                <w:sz w:val="18"/>
                <w:szCs w:val="18"/>
                <w:lang w:val="de-DE"/>
              </w:rPr>
              <w:t xml:space="preserve"> </w:t>
            </w:r>
            <w:proofErr w:type="spellStart"/>
            <w:r w:rsidRPr="009F5131">
              <w:rPr>
                <w:sz w:val="18"/>
                <w:szCs w:val="18"/>
                <w:lang w:val="de-DE"/>
              </w:rPr>
              <w:t>dans</w:t>
            </w:r>
            <w:proofErr w:type="spellEnd"/>
            <w:r w:rsidRPr="009F5131">
              <w:rPr>
                <w:sz w:val="18"/>
                <w:szCs w:val="18"/>
                <w:lang w:val="de-DE"/>
              </w:rPr>
              <w:t xml:space="preserve"> la liste </w:t>
            </w:r>
            <w:proofErr w:type="spellStart"/>
            <w:r w:rsidRPr="009F5131">
              <w:rPr>
                <w:sz w:val="18"/>
                <w:szCs w:val="18"/>
                <w:lang w:val="de-DE"/>
              </w:rPr>
              <w:t>sont-elles</w:t>
            </w:r>
            <w:proofErr w:type="spellEnd"/>
            <w:r w:rsidRPr="009F5131">
              <w:rPr>
                <w:sz w:val="18"/>
                <w:szCs w:val="18"/>
                <w:lang w:val="de-DE"/>
              </w:rPr>
              <w:t xml:space="preserve"> </w:t>
            </w:r>
            <w:proofErr w:type="spellStart"/>
            <w:r w:rsidRPr="009F5131">
              <w:rPr>
                <w:sz w:val="18"/>
                <w:szCs w:val="18"/>
                <w:lang w:val="de-DE"/>
              </w:rPr>
              <w:t>respectées</w:t>
            </w:r>
            <w:proofErr w:type="spellEnd"/>
            <w:r w:rsidRPr="009F5131">
              <w:rPr>
                <w:sz w:val="18"/>
                <w:szCs w:val="18"/>
                <w:lang w:val="de-DE"/>
              </w:rPr>
              <w:t> ?</w:t>
            </w:r>
          </w:p>
        </w:tc>
        <w:tc>
          <w:tcPr>
            <w:tcW w:w="784" w:type="dxa"/>
            <w:shd w:val="clear" w:color="auto" w:fill="D9D9D9"/>
          </w:tcPr>
          <w:p w14:paraId="4FA31C44" w14:textId="77777777" w:rsidR="00611B08" w:rsidRPr="009F5131" w:rsidRDefault="00611B08" w:rsidP="002D5B35">
            <w:pPr>
              <w:keepNext/>
              <w:keepLines/>
              <w:spacing w:line="240" w:lineRule="auto"/>
              <w:rPr>
                <w:sz w:val="18"/>
                <w:szCs w:val="18"/>
                <w:lang w:val="de-DE"/>
              </w:rPr>
            </w:pPr>
          </w:p>
        </w:tc>
        <w:tc>
          <w:tcPr>
            <w:tcW w:w="825" w:type="dxa"/>
            <w:shd w:val="clear" w:color="auto" w:fill="D9D9D9"/>
          </w:tcPr>
          <w:p w14:paraId="3F804993" w14:textId="77777777" w:rsidR="00611B08" w:rsidRPr="009F5131" w:rsidRDefault="00611B08" w:rsidP="002D5B35">
            <w:pPr>
              <w:keepNext/>
              <w:keepLines/>
              <w:spacing w:line="240" w:lineRule="auto"/>
              <w:rPr>
                <w:sz w:val="18"/>
                <w:szCs w:val="18"/>
                <w:lang w:val="de-DE"/>
              </w:rPr>
            </w:pPr>
          </w:p>
        </w:tc>
        <w:tc>
          <w:tcPr>
            <w:tcW w:w="966" w:type="dxa"/>
            <w:shd w:val="clear" w:color="auto" w:fill="D9D9D9"/>
          </w:tcPr>
          <w:p w14:paraId="37936352" w14:textId="77777777" w:rsidR="00611B08" w:rsidRPr="009F5131" w:rsidRDefault="00611B08" w:rsidP="002D5B35">
            <w:pPr>
              <w:keepNext/>
              <w:keepLines/>
              <w:spacing w:line="240" w:lineRule="auto"/>
              <w:rPr>
                <w:sz w:val="18"/>
                <w:szCs w:val="18"/>
                <w:lang w:val="de-DE"/>
              </w:rPr>
            </w:pPr>
          </w:p>
        </w:tc>
        <w:tc>
          <w:tcPr>
            <w:tcW w:w="841" w:type="dxa"/>
            <w:shd w:val="clear" w:color="auto" w:fill="D9D9D9"/>
          </w:tcPr>
          <w:p w14:paraId="2C560F3E" w14:textId="77777777" w:rsidR="00611B08" w:rsidRPr="009F5131" w:rsidRDefault="00611B08" w:rsidP="002D5B35">
            <w:pPr>
              <w:keepNext/>
              <w:keepLines/>
              <w:spacing w:line="240" w:lineRule="auto"/>
              <w:rPr>
                <w:sz w:val="18"/>
                <w:szCs w:val="18"/>
                <w:lang w:val="de-DE"/>
              </w:rPr>
            </w:pPr>
          </w:p>
        </w:tc>
        <w:tc>
          <w:tcPr>
            <w:tcW w:w="1246" w:type="dxa"/>
            <w:shd w:val="clear" w:color="auto" w:fill="D9D9D9"/>
          </w:tcPr>
          <w:p w14:paraId="7C9377D0" w14:textId="77777777" w:rsidR="00611B08" w:rsidRPr="003A75BC" w:rsidRDefault="00611B08" w:rsidP="002D5B35">
            <w:pPr>
              <w:keepNext/>
              <w:keepLines/>
              <w:spacing w:line="240" w:lineRule="auto"/>
              <w:rPr>
                <w:sz w:val="18"/>
                <w:szCs w:val="18"/>
              </w:rPr>
            </w:pPr>
            <w:r w:rsidRPr="003A75BC">
              <w:rPr>
                <w:sz w:val="18"/>
                <w:szCs w:val="18"/>
              </w:rPr>
              <w:t>1.16.1.2.5</w:t>
            </w:r>
          </w:p>
        </w:tc>
      </w:tr>
      <w:tr w:rsidR="00611B08" w:rsidRPr="003A75BC" w14:paraId="25482425"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58"/>
        </w:trPr>
        <w:tc>
          <w:tcPr>
            <w:tcW w:w="561" w:type="dxa"/>
            <w:shd w:val="clear" w:color="auto" w:fill="auto"/>
          </w:tcPr>
          <w:p w14:paraId="020CEA01" w14:textId="77777777" w:rsidR="00611B08" w:rsidRPr="003A75BC" w:rsidRDefault="00611B08" w:rsidP="002D5B35">
            <w:pPr>
              <w:widowControl w:val="0"/>
              <w:autoSpaceDE w:val="0"/>
              <w:autoSpaceDN w:val="0"/>
              <w:adjustRightInd w:val="0"/>
              <w:spacing w:line="199" w:lineRule="exact"/>
              <w:ind w:right="-23"/>
              <w:rPr>
                <w:sz w:val="18"/>
                <w:szCs w:val="18"/>
                <w:lang w:val="de-AT"/>
              </w:rPr>
            </w:pPr>
            <w:r w:rsidRPr="00FF5E8A">
              <w:rPr>
                <w:b/>
                <w:sz w:val="18"/>
                <w:szCs w:val="18"/>
                <w:u w:val="single"/>
              </w:rPr>
              <w:t>29.</w:t>
            </w:r>
          </w:p>
        </w:tc>
        <w:tc>
          <w:tcPr>
            <w:tcW w:w="4395" w:type="dxa"/>
            <w:gridSpan w:val="3"/>
            <w:shd w:val="clear" w:color="auto" w:fill="auto"/>
          </w:tcPr>
          <w:p w14:paraId="4479D2EC"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AT"/>
              </w:rPr>
            </w:pPr>
            <w:r w:rsidRPr="003A75BC">
              <w:rPr>
                <w:sz w:val="18"/>
                <w:szCs w:val="18"/>
                <w:lang w:val="de-AT"/>
              </w:rPr>
              <w:t xml:space="preserve">Freistellungen </w:t>
            </w:r>
            <w:r w:rsidRPr="009F5131">
              <w:rPr>
                <w:b/>
                <w:sz w:val="18"/>
                <w:szCs w:val="18"/>
                <w:u w:val="single"/>
                <w:lang w:val="de-AT"/>
              </w:rPr>
              <w:t>anwendbar?</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proofErr w:type="spellStart"/>
            <w:r w:rsidRPr="009F5131">
              <w:rPr>
                <w:b/>
                <w:sz w:val="18"/>
                <w:szCs w:val="18"/>
                <w:u w:val="single"/>
                <w:lang w:val="de-AT"/>
              </w:rPr>
              <w:t>applicable</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применимые</w:t>
            </w:r>
            <w:proofErr w:type="spellEnd"/>
            <w:r w:rsidRPr="003A75BC">
              <w:rPr>
                <w:sz w:val="18"/>
                <w:szCs w:val="18"/>
                <w:lang w:val="de-AT"/>
              </w:rPr>
              <w:t xml:space="preserve"> </w:t>
            </w:r>
            <w:proofErr w:type="spellStart"/>
            <w:r w:rsidRPr="00FF5E8A">
              <w:rPr>
                <w:b/>
                <w:sz w:val="18"/>
                <w:szCs w:val="18"/>
                <w:u w:val="single"/>
              </w:rPr>
              <w:t>исключения</w:t>
            </w:r>
            <w:proofErr w:type="spellEnd"/>
            <w:r w:rsidRPr="009F5131">
              <w:rPr>
                <w:b/>
                <w:sz w:val="18"/>
                <w:szCs w:val="18"/>
                <w:u w:val="single"/>
                <w:lang w:val="de-AT"/>
              </w:rPr>
              <w:t>?</w:t>
            </w:r>
            <w:r w:rsidRPr="009F5131">
              <w:rPr>
                <w:sz w:val="18"/>
                <w:szCs w:val="18"/>
                <w:lang w:val="de-AT"/>
              </w:rPr>
              <w:t xml:space="preserve"> </w:t>
            </w:r>
            <w:r w:rsidRPr="003A75BC">
              <w:rPr>
                <w:sz w:val="18"/>
                <w:szCs w:val="18"/>
                <w:lang w:val="de-AT"/>
              </w:rPr>
              <w:t xml:space="preserve"> / </w:t>
            </w:r>
            <w:proofErr w:type="spellStart"/>
            <w:r w:rsidRPr="003A75BC">
              <w:rPr>
                <w:sz w:val="18"/>
                <w:szCs w:val="18"/>
                <w:lang w:val="de-AT"/>
              </w:rPr>
              <w:t>Exemptions</w:t>
            </w:r>
            <w:proofErr w:type="spellEnd"/>
            <w:r w:rsidRPr="003A75BC">
              <w:rPr>
                <w:sz w:val="18"/>
                <w:szCs w:val="18"/>
                <w:lang w:val="de-AT"/>
              </w:rPr>
              <w:t xml:space="preserve"> </w:t>
            </w:r>
            <w:r w:rsidRPr="00FF5E8A">
              <w:rPr>
                <w:b/>
                <w:sz w:val="18"/>
                <w:szCs w:val="18"/>
                <w:u w:val="single"/>
              </w:rPr>
              <w:t>applicables</w:t>
            </w:r>
            <w:r>
              <w:rPr>
                <w:b/>
                <w:sz w:val="18"/>
                <w:szCs w:val="18"/>
                <w:u w:val="single"/>
              </w:rPr>
              <w:t xml:space="preserve"> </w:t>
            </w:r>
            <w:r w:rsidRPr="00FF5E8A">
              <w:rPr>
                <w:b/>
                <w:sz w:val="18"/>
                <w:szCs w:val="18"/>
                <w:u w:val="single"/>
              </w:rPr>
              <w:t>?</w:t>
            </w:r>
          </w:p>
        </w:tc>
        <w:tc>
          <w:tcPr>
            <w:tcW w:w="784" w:type="dxa"/>
            <w:shd w:val="clear" w:color="auto" w:fill="auto"/>
          </w:tcPr>
          <w:p w14:paraId="109D882C"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825" w:type="dxa"/>
            <w:shd w:val="clear" w:color="auto" w:fill="auto"/>
          </w:tcPr>
          <w:p w14:paraId="067DC1B3"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966" w:type="dxa"/>
            <w:shd w:val="clear" w:color="auto" w:fill="auto"/>
          </w:tcPr>
          <w:p w14:paraId="217CAEF8"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841" w:type="dxa"/>
            <w:shd w:val="clear" w:color="auto" w:fill="auto"/>
          </w:tcPr>
          <w:p w14:paraId="475129C0" w14:textId="77777777" w:rsidR="00611B08" w:rsidRPr="003A75BC" w:rsidRDefault="00611B08" w:rsidP="002D5B35">
            <w:pPr>
              <w:widowControl w:val="0"/>
              <w:autoSpaceDE w:val="0"/>
              <w:autoSpaceDN w:val="0"/>
              <w:adjustRightInd w:val="0"/>
              <w:spacing w:line="240" w:lineRule="auto"/>
              <w:rPr>
                <w:sz w:val="18"/>
                <w:szCs w:val="18"/>
                <w:lang w:val="de-AT"/>
              </w:rPr>
            </w:pPr>
          </w:p>
        </w:tc>
        <w:tc>
          <w:tcPr>
            <w:tcW w:w="1246" w:type="dxa"/>
            <w:shd w:val="clear" w:color="auto" w:fill="auto"/>
          </w:tcPr>
          <w:p w14:paraId="0FBB736F"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1.1.3</w:t>
            </w:r>
          </w:p>
        </w:tc>
      </w:tr>
      <w:tr w:rsidR="00611B08" w:rsidRPr="003A75BC" w14:paraId="5DA5919D"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5B9F6978"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30.</w:t>
            </w:r>
          </w:p>
        </w:tc>
        <w:tc>
          <w:tcPr>
            <w:tcW w:w="4395" w:type="dxa"/>
            <w:gridSpan w:val="3"/>
            <w:shd w:val="clear" w:color="auto" w:fill="D9D9D9"/>
          </w:tcPr>
          <w:p w14:paraId="0D9E0C1F"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9F5131">
              <w:rPr>
                <w:sz w:val="18"/>
                <w:szCs w:val="18"/>
                <w:lang w:val="de-DE"/>
              </w:rPr>
              <w:t>Ladefall</w:t>
            </w:r>
            <w:proofErr w:type="spellEnd"/>
            <w:r w:rsidRPr="009F5131">
              <w:rPr>
                <w:sz w:val="18"/>
                <w:szCs w:val="18"/>
                <w:lang w:val="de-DE"/>
              </w:rPr>
              <w:t xml:space="preserve"> und Ballastfall gemäß Stabilitätshandbuch bzw. zugelassenem Ladungsrechner </w:t>
            </w:r>
            <w:r w:rsidRPr="009F5131">
              <w:rPr>
                <w:b/>
                <w:sz w:val="18"/>
                <w:szCs w:val="18"/>
                <w:u w:val="single"/>
                <w:lang w:val="de-DE"/>
              </w:rPr>
              <w:t>zulässig?</w:t>
            </w:r>
            <w:r w:rsidRPr="009F5131">
              <w:rPr>
                <w:sz w:val="18"/>
                <w:szCs w:val="18"/>
                <w:lang w:val="de-DE"/>
              </w:rPr>
              <w:t xml:space="preserve">  </w:t>
            </w:r>
            <w:r w:rsidRPr="009F5131">
              <w:rPr>
                <w:sz w:val="18"/>
                <w:szCs w:val="18"/>
                <w:lang w:val="en-US"/>
              </w:rPr>
              <w:t xml:space="preserve">/ Loading and ballast condition allowed in accordance with the stability booklet or the approved loading </w:t>
            </w:r>
            <w:r w:rsidRPr="009F5131">
              <w:rPr>
                <w:b/>
                <w:sz w:val="18"/>
                <w:szCs w:val="18"/>
                <w:u w:val="single"/>
                <w:lang w:val="en-US"/>
              </w:rPr>
              <w:t>instrument?</w:t>
            </w:r>
            <w:r w:rsidRPr="009F5131">
              <w:rPr>
                <w:sz w:val="18"/>
                <w:szCs w:val="18"/>
                <w:lang w:val="en-US"/>
              </w:rPr>
              <w:t xml:space="preserve">  / </w:t>
            </w:r>
            <w:proofErr w:type="spellStart"/>
            <w:r w:rsidRPr="003A75BC">
              <w:rPr>
                <w:sz w:val="18"/>
                <w:szCs w:val="18"/>
                <w:lang w:val="de-AT"/>
              </w:rPr>
              <w:t>данный</w:t>
            </w:r>
            <w:proofErr w:type="spellEnd"/>
            <w:r w:rsidRPr="009F5131">
              <w:rPr>
                <w:sz w:val="18"/>
                <w:szCs w:val="18"/>
                <w:lang w:val="en-US"/>
              </w:rPr>
              <w:t xml:space="preserve"> </w:t>
            </w:r>
            <w:proofErr w:type="spellStart"/>
            <w:r w:rsidRPr="003A75BC">
              <w:rPr>
                <w:sz w:val="18"/>
                <w:szCs w:val="18"/>
                <w:lang w:val="de-AT"/>
              </w:rPr>
              <w:t>вариант</w:t>
            </w:r>
            <w:proofErr w:type="spellEnd"/>
            <w:r w:rsidRPr="009F5131">
              <w:rPr>
                <w:sz w:val="18"/>
                <w:szCs w:val="18"/>
                <w:lang w:val="en-US"/>
              </w:rPr>
              <w:t xml:space="preserve"> </w:t>
            </w:r>
            <w:proofErr w:type="spellStart"/>
            <w:r w:rsidRPr="003A75BC">
              <w:rPr>
                <w:sz w:val="18"/>
                <w:szCs w:val="18"/>
                <w:lang w:val="de-AT"/>
              </w:rPr>
              <w:t>загрузки</w:t>
            </w:r>
            <w:proofErr w:type="spellEnd"/>
            <w:r w:rsidRPr="009F5131">
              <w:rPr>
                <w:sz w:val="18"/>
                <w:szCs w:val="18"/>
                <w:lang w:val="en-US"/>
              </w:rPr>
              <w:t xml:space="preserve"> </w:t>
            </w:r>
            <w:r w:rsidRPr="003A75BC">
              <w:rPr>
                <w:sz w:val="18"/>
                <w:szCs w:val="18"/>
                <w:lang w:val="de-AT"/>
              </w:rPr>
              <w:t>и</w:t>
            </w:r>
            <w:r w:rsidRPr="009F5131">
              <w:rPr>
                <w:sz w:val="18"/>
                <w:szCs w:val="18"/>
                <w:lang w:val="en-US"/>
              </w:rPr>
              <w:t xml:space="preserve"> </w:t>
            </w:r>
            <w:proofErr w:type="spellStart"/>
            <w:r w:rsidRPr="003A75BC">
              <w:rPr>
                <w:sz w:val="18"/>
                <w:szCs w:val="18"/>
              </w:rPr>
              <w:t>балластировки</w:t>
            </w:r>
            <w:proofErr w:type="spellEnd"/>
            <w:r w:rsidRPr="009F5131">
              <w:rPr>
                <w:sz w:val="18"/>
                <w:szCs w:val="18"/>
                <w:lang w:val="en-US"/>
              </w:rPr>
              <w:t xml:space="preserve"> </w:t>
            </w:r>
            <w:r w:rsidRPr="003A75BC">
              <w:rPr>
                <w:sz w:val="18"/>
                <w:szCs w:val="18"/>
              </w:rPr>
              <w:t>д</w:t>
            </w:r>
            <w:proofErr w:type="spellStart"/>
            <w:r w:rsidRPr="003A75BC">
              <w:rPr>
                <w:sz w:val="18"/>
                <w:szCs w:val="18"/>
                <w:lang w:val="de-AT"/>
              </w:rPr>
              <w:t>опустим</w:t>
            </w:r>
            <w:proofErr w:type="spellEnd"/>
            <w:r w:rsidRPr="009F5131">
              <w:rPr>
                <w:sz w:val="18"/>
                <w:szCs w:val="18"/>
                <w:lang w:val="en-US"/>
              </w:rPr>
              <w:t xml:space="preserve"> </w:t>
            </w:r>
            <w:proofErr w:type="spellStart"/>
            <w:r w:rsidRPr="003A75BC">
              <w:rPr>
                <w:sz w:val="18"/>
                <w:szCs w:val="18"/>
                <w:lang w:val="de-AT"/>
              </w:rPr>
              <w:t>согласно</w:t>
            </w:r>
            <w:proofErr w:type="spellEnd"/>
            <w:r w:rsidRPr="009F5131">
              <w:rPr>
                <w:sz w:val="18"/>
                <w:szCs w:val="18"/>
                <w:lang w:val="en-US"/>
              </w:rPr>
              <w:t xml:space="preserve"> </w:t>
            </w:r>
            <w:proofErr w:type="spellStart"/>
            <w:r w:rsidRPr="003A75BC">
              <w:rPr>
                <w:sz w:val="18"/>
                <w:szCs w:val="18"/>
                <w:lang w:val="de-AT"/>
              </w:rPr>
              <w:t>информации</w:t>
            </w:r>
            <w:proofErr w:type="spellEnd"/>
            <w:r w:rsidRPr="009F5131">
              <w:rPr>
                <w:sz w:val="18"/>
                <w:szCs w:val="18"/>
                <w:lang w:val="en-US"/>
              </w:rPr>
              <w:t xml:space="preserve"> </w:t>
            </w:r>
            <w:proofErr w:type="spellStart"/>
            <w:r w:rsidRPr="003A75BC">
              <w:rPr>
                <w:sz w:val="18"/>
                <w:szCs w:val="18"/>
                <w:lang w:val="de-AT"/>
              </w:rPr>
              <w:t>об</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или</w:t>
            </w:r>
            <w:proofErr w:type="spellEnd"/>
            <w:r w:rsidRPr="009F5131">
              <w:rPr>
                <w:sz w:val="18"/>
                <w:szCs w:val="18"/>
                <w:lang w:val="en-US"/>
              </w:rPr>
              <w:t xml:space="preserve"> </w:t>
            </w:r>
            <w:proofErr w:type="spellStart"/>
            <w:r w:rsidRPr="003A75BC">
              <w:rPr>
                <w:sz w:val="18"/>
                <w:szCs w:val="18"/>
                <w:lang w:val="de-AT"/>
              </w:rPr>
              <w:t>утвержденным</w:t>
            </w:r>
            <w:proofErr w:type="spellEnd"/>
            <w:r w:rsidRPr="009F5131">
              <w:rPr>
                <w:sz w:val="18"/>
                <w:szCs w:val="18"/>
                <w:lang w:val="en-US"/>
              </w:rPr>
              <w:t xml:space="preserve"> </w:t>
            </w:r>
            <w:proofErr w:type="spellStart"/>
            <w:r w:rsidRPr="003A75BC">
              <w:rPr>
                <w:sz w:val="18"/>
                <w:szCs w:val="18"/>
                <w:lang w:val="de-AT"/>
              </w:rPr>
              <w:t>расчетам</w:t>
            </w:r>
            <w:proofErr w:type="spellEnd"/>
            <w:r w:rsidRPr="009F5131">
              <w:rPr>
                <w:sz w:val="18"/>
                <w:szCs w:val="18"/>
                <w:lang w:val="en-US"/>
              </w:rPr>
              <w:t xml:space="preserve"> </w:t>
            </w:r>
            <w:proofErr w:type="spellStart"/>
            <w:r w:rsidRPr="003A75BC">
              <w:rPr>
                <w:sz w:val="18"/>
                <w:szCs w:val="18"/>
                <w:lang w:val="de-AT"/>
              </w:rPr>
              <w:t>остойчивости</w:t>
            </w:r>
            <w:proofErr w:type="spellEnd"/>
            <w:r w:rsidRPr="009F5131">
              <w:rPr>
                <w:sz w:val="18"/>
                <w:szCs w:val="18"/>
                <w:lang w:val="en-US"/>
              </w:rPr>
              <w:t xml:space="preserve"> </w:t>
            </w:r>
            <w:proofErr w:type="spellStart"/>
            <w:r w:rsidRPr="003A75BC">
              <w:rPr>
                <w:sz w:val="18"/>
                <w:szCs w:val="18"/>
                <w:lang w:val="de-AT"/>
              </w:rPr>
              <w:t>при</w:t>
            </w:r>
            <w:proofErr w:type="spellEnd"/>
            <w:r w:rsidRPr="009F5131">
              <w:rPr>
                <w:sz w:val="18"/>
                <w:szCs w:val="18"/>
                <w:lang w:val="en-US"/>
              </w:rPr>
              <w:t xml:space="preserve"> </w:t>
            </w:r>
            <w:proofErr w:type="spellStart"/>
            <w:r w:rsidRPr="00E83764">
              <w:rPr>
                <w:b/>
                <w:sz w:val="18"/>
                <w:szCs w:val="18"/>
                <w:u w:val="single"/>
              </w:rPr>
              <w:t>загрузке</w:t>
            </w:r>
            <w:proofErr w:type="spellEnd"/>
            <w:r w:rsidRPr="009F5131">
              <w:rPr>
                <w:b/>
                <w:sz w:val="18"/>
                <w:szCs w:val="18"/>
                <w:u w:val="single"/>
                <w:lang w:val="en-US"/>
              </w:rPr>
              <w:t>? /</w:t>
            </w:r>
            <w:r w:rsidRPr="009F5131">
              <w:rPr>
                <w:sz w:val="18"/>
                <w:szCs w:val="18"/>
                <w:lang w:val="en-US"/>
              </w:rPr>
              <w:t xml:space="preserve"> Conditions de </w:t>
            </w:r>
            <w:proofErr w:type="spellStart"/>
            <w:r w:rsidRPr="009F5131">
              <w:rPr>
                <w:sz w:val="18"/>
                <w:szCs w:val="18"/>
                <w:lang w:val="en-US"/>
              </w:rPr>
              <w:t>chargement</w:t>
            </w:r>
            <w:proofErr w:type="spellEnd"/>
            <w:r w:rsidRPr="009F5131">
              <w:rPr>
                <w:sz w:val="18"/>
                <w:szCs w:val="18"/>
                <w:lang w:val="en-US"/>
              </w:rPr>
              <w:t xml:space="preserve"> et de </w:t>
            </w:r>
            <w:proofErr w:type="spellStart"/>
            <w:r w:rsidRPr="009F5131">
              <w:rPr>
                <w:sz w:val="18"/>
                <w:szCs w:val="18"/>
                <w:lang w:val="en-US"/>
              </w:rPr>
              <w:t>ballastage</w:t>
            </w:r>
            <w:proofErr w:type="spellEnd"/>
            <w:r w:rsidRPr="009F5131">
              <w:rPr>
                <w:sz w:val="18"/>
                <w:szCs w:val="18"/>
                <w:lang w:val="en-US"/>
              </w:rPr>
              <w:t xml:space="preserve"> </w:t>
            </w:r>
            <w:proofErr w:type="spellStart"/>
            <w:r w:rsidRPr="009F5131">
              <w:rPr>
                <w:sz w:val="18"/>
                <w:szCs w:val="18"/>
                <w:lang w:val="en-US"/>
              </w:rPr>
              <w:t>autorisées</w:t>
            </w:r>
            <w:proofErr w:type="spellEnd"/>
            <w:r w:rsidRPr="009F5131">
              <w:rPr>
                <w:sz w:val="18"/>
                <w:szCs w:val="18"/>
                <w:lang w:val="en-US"/>
              </w:rPr>
              <w:t xml:space="preserve"> </w:t>
            </w:r>
            <w:proofErr w:type="spellStart"/>
            <w:r w:rsidRPr="009F5131">
              <w:rPr>
                <w:sz w:val="18"/>
                <w:szCs w:val="18"/>
                <w:lang w:val="en-US"/>
              </w:rPr>
              <w:t>conformément</w:t>
            </w:r>
            <w:proofErr w:type="spellEnd"/>
            <w:r w:rsidRPr="009F5131">
              <w:rPr>
                <w:sz w:val="18"/>
                <w:szCs w:val="18"/>
                <w:lang w:val="en-US"/>
              </w:rPr>
              <w:t xml:space="preserve"> au </w:t>
            </w:r>
            <w:proofErr w:type="spellStart"/>
            <w:r w:rsidRPr="009F5131">
              <w:rPr>
                <w:sz w:val="18"/>
                <w:szCs w:val="18"/>
                <w:lang w:val="en-US"/>
              </w:rPr>
              <w:t>manuel</w:t>
            </w:r>
            <w:proofErr w:type="spellEnd"/>
            <w:r w:rsidRPr="009F5131">
              <w:rPr>
                <w:sz w:val="18"/>
                <w:szCs w:val="18"/>
                <w:lang w:val="en-US"/>
              </w:rPr>
              <w:t xml:space="preserve"> de </w:t>
            </w:r>
            <w:proofErr w:type="spellStart"/>
            <w:r w:rsidRPr="009F5131">
              <w:rPr>
                <w:sz w:val="18"/>
                <w:szCs w:val="18"/>
                <w:lang w:val="en-US"/>
              </w:rPr>
              <w:t>stabilité</w:t>
            </w:r>
            <w:proofErr w:type="spellEnd"/>
            <w:r w:rsidRPr="009F5131">
              <w:rPr>
                <w:sz w:val="18"/>
                <w:szCs w:val="18"/>
                <w:lang w:val="en-US"/>
              </w:rPr>
              <w:t xml:space="preserve"> </w:t>
            </w:r>
            <w:proofErr w:type="spellStart"/>
            <w:r w:rsidRPr="009F5131">
              <w:rPr>
                <w:sz w:val="18"/>
                <w:szCs w:val="18"/>
                <w:lang w:val="en-US"/>
              </w:rPr>
              <w:t>ou</w:t>
            </w:r>
            <w:proofErr w:type="spellEnd"/>
            <w:r w:rsidRPr="009F5131">
              <w:rPr>
                <w:sz w:val="18"/>
                <w:szCs w:val="18"/>
                <w:lang w:val="en-US"/>
              </w:rPr>
              <w:t xml:space="preserve"> à </w:t>
            </w:r>
            <w:proofErr w:type="spellStart"/>
            <w:r w:rsidRPr="009F5131">
              <w:rPr>
                <w:sz w:val="18"/>
                <w:szCs w:val="18"/>
                <w:lang w:val="en-US"/>
              </w:rPr>
              <w:t>l’instrument</w:t>
            </w:r>
            <w:proofErr w:type="spellEnd"/>
            <w:r w:rsidRPr="009F5131">
              <w:rPr>
                <w:sz w:val="18"/>
                <w:szCs w:val="18"/>
                <w:lang w:val="en-US"/>
              </w:rPr>
              <w:t xml:space="preserve"> de </w:t>
            </w:r>
            <w:proofErr w:type="spellStart"/>
            <w:r w:rsidRPr="009F5131">
              <w:rPr>
                <w:sz w:val="18"/>
                <w:szCs w:val="18"/>
                <w:lang w:val="en-US"/>
              </w:rPr>
              <w:t>chargement</w:t>
            </w:r>
            <w:proofErr w:type="spellEnd"/>
            <w:r w:rsidRPr="009F5131">
              <w:rPr>
                <w:sz w:val="18"/>
                <w:szCs w:val="18"/>
                <w:lang w:val="en-US"/>
              </w:rPr>
              <w:t xml:space="preserve"> </w:t>
            </w:r>
            <w:proofErr w:type="spellStart"/>
            <w:r w:rsidRPr="009F5131">
              <w:rPr>
                <w:b/>
                <w:sz w:val="18"/>
                <w:szCs w:val="18"/>
                <w:u w:val="single"/>
                <w:lang w:val="en-US"/>
              </w:rPr>
              <w:t>agréé</w:t>
            </w:r>
            <w:proofErr w:type="spellEnd"/>
            <w:r>
              <w:rPr>
                <w:b/>
                <w:sz w:val="18"/>
                <w:szCs w:val="18"/>
                <w:u w:val="single"/>
                <w:lang w:val="en-US"/>
              </w:rPr>
              <w:t> </w:t>
            </w:r>
            <w:r w:rsidRPr="009F5131">
              <w:rPr>
                <w:b/>
                <w:sz w:val="18"/>
                <w:szCs w:val="18"/>
                <w:u w:val="single"/>
                <w:lang w:val="en-US"/>
              </w:rPr>
              <w:t>?</w:t>
            </w:r>
          </w:p>
        </w:tc>
        <w:tc>
          <w:tcPr>
            <w:tcW w:w="784" w:type="dxa"/>
            <w:shd w:val="clear" w:color="auto" w:fill="D9D9D9"/>
          </w:tcPr>
          <w:p w14:paraId="0343A77B" w14:textId="77777777" w:rsidR="00611B08" w:rsidRPr="009F5131" w:rsidRDefault="00611B08" w:rsidP="002D5B35">
            <w:pPr>
              <w:spacing w:line="240" w:lineRule="auto"/>
              <w:rPr>
                <w:sz w:val="18"/>
                <w:szCs w:val="18"/>
                <w:lang w:val="en-US"/>
              </w:rPr>
            </w:pPr>
          </w:p>
        </w:tc>
        <w:tc>
          <w:tcPr>
            <w:tcW w:w="825" w:type="dxa"/>
            <w:shd w:val="clear" w:color="auto" w:fill="D9D9D9"/>
          </w:tcPr>
          <w:p w14:paraId="557CBF39" w14:textId="77777777" w:rsidR="00611B08" w:rsidRPr="009F5131" w:rsidRDefault="00611B08" w:rsidP="002D5B35">
            <w:pPr>
              <w:spacing w:line="240" w:lineRule="auto"/>
              <w:rPr>
                <w:sz w:val="18"/>
                <w:szCs w:val="18"/>
                <w:lang w:val="en-US"/>
              </w:rPr>
            </w:pPr>
          </w:p>
        </w:tc>
        <w:tc>
          <w:tcPr>
            <w:tcW w:w="966" w:type="dxa"/>
            <w:shd w:val="clear" w:color="auto" w:fill="D9D9D9"/>
          </w:tcPr>
          <w:p w14:paraId="2DC0C7A0" w14:textId="77777777" w:rsidR="00611B08" w:rsidRPr="009F5131" w:rsidRDefault="00611B08" w:rsidP="002D5B35">
            <w:pPr>
              <w:spacing w:line="240" w:lineRule="auto"/>
              <w:rPr>
                <w:sz w:val="18"/>
                <w:szCs w:val="18"/>
                <w:lang w:val="en-US"/>
              </w:rPr>
            </w:pPr>
          </w:p>
        </w:tc>
        <w:tc>
          <w:tcPr>
            <w:tcW w:w="841" w:type="dxa"/>
            <w:shd w:val="clear" w:color="auto" w:fill="D9D9D9"/>
          </w:tcPr>
          <w:p w14:paraId="57B70E67" w14:textId="77777777" w:rsidR="00611B08" w:rsidRPr="009F5131" w:rsidRDefault="00611B08" w:rsidP="002D5B35">
            <w:pPr>
              <w:spacing w:line="240" w:lineRule="auto"/>
              <w:rPr>
                <w:sz w:val="18"/>
                <w:szCs w:val="18"/>
                <w:lang w:val="en-US"/>
              </w:rPr>
            </w:pPr>
          </w:p>
        </w:tc>
        <w:tc>
          <w:tcPr>
            <w:tcW w:w="1246" w:type="dxa"/>
            <w:shd w:val="clear" w:color="auto" w:fill="D9D9D9"/>
          </w:tcPr>
          <w:p w14:paraId="24B077FC" w14:textId="77777777" w:rsidR="00611B08" w:rsidRPr="003A75BC" w:rsidRDefault="00611B08" w:rsidP="002D5B35">
            <w:pPr>
              <w:keepNext/>
              <w:keepLines/>
              <w:spacing w:line="240" w:lineRule="auto"/>
              <w:rPr>
                <w:sz w:val="18"/>
                <w:szCs w:val="18"/>
              </w:rPr>
            </w:pPr>
            <w:r w:rsidRPr="003A75BC">
              <w:rPr>
                <w:sz w:val="18"/>
                <w:szCs w:val="18"/>
              </w:rPr>
              <w:t>1.6.7.2.2.2</w:t>
            </w:r>
          </w:p>
          <w:p w14:paraId="20F7CDF9" w14:textId="77777777" w:rsidR="00611B08" w:rsidRPr="003A75BC" w:rsidRDefault="00611B08" w:rsidP="002D5B35">
            <w:pPr>
              <w:keepNext/>
              <w:keepLines/>
              <w:spacing w:line="240" w:lineRule="auto"/>
              <w:rPr>
                <w:sz w:val="18"/>
                <w:szCs w:val="18"/>
              </w:rPr>
            </w:pPr>
            <w:r w:rsidRPr="003A75BC">
              <w:rPr>
                <w:sz w:val="18"/>
                <w:szCs w:val="18"/>
              </w:rPr>
              <w:t>9.3.x.13.3</w:t>
            </w:r>
          </w:p>
        </w:tc>
      </w:tr>
      <w:tr w:rsidR="00611B08" w:rsidRPr="003A75BC" w14:paraId="18C6BEF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408"/>
        </w:trPr>
        <w:tc>
          <w:tcPr>
            <w:tcW w:w="561" w:type="dxa"/>
            <w:shd w:val="clear" w:color="auto" w:fill="auto"/>
          </w:tcPr>
          <w:p w14:paraId="33D00ACE"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31.</w:t>
            </w:r>
          </w:p>
        </w:tc>
        <w:tc>
          <w:tcPr>
            <w:tcW w:w="4395" w:type="dxa"/>
            <w:gridSpan w:val="3"/>
            <w:shd w:val="clear" w:color="auto" w:fill="auto"/>
          </w:tcPr>
          <w:p w14:paraId="4F3B415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86F0B">
              <w:rPr>
                <w:sz w:val="18"/>
                <w:szCs w:val="18"/>
                <w:lang w:val="de-DE"/>
              </w:rPr>
              <w:t xml:space="preserve">Nur autorisierte Personen an </w:t>
            </w:r>
            <w:r w:rsidRPr="00986F0B">
              <w:rPr>
                <w:b/>
                <w:sz w:val="18"/>
                <w:szCs w:val="18"/>
                <w:u w:val="single"/>
                <w:lang w:val="de-DE"/>
              </w:rPr>
              <w:t>Bord?</w:t>
            </w:r>
            <w:r w:rsidRPr="00986F0B">
              <w:rPr>
                <w:sz w:val="18"/>
                <w:szCs w:val="18"/>
                <w:lang w:val="de-DE"/>
              </w:rPr>
              <w:t xml:space="preserve">  </w:t>
            </w:r>
            <w:r w:rsidRPr="00986F0B">
              <w:rPr>
                <w:sz w:val="18"/>
                <w:szCs w:val="18"/>
                <w:lang w:val="fr-FR"/>
              </w:rPr>
              <w:t xml:space="preserve">/ </w:t>
            </w:r>
            <w:proofErr w:type="spellStart"/>
            <w:r w:rsidRPr="00986F0B">
              <w:rPr>
                <w:bCs/>
                <w:sz w:val="18"/>
                <w:szCs w:val="18"/>
                <w:lang w:val="fr-FR"/>
              </w:rPr>
              <w:t>Only</w:t>
            </w:r>
            <w:proofErr w:type="spellEnd"/>
            <w:r w:rsidRPr="00986F0B">
              <w:rPr>
                <w:bCs/>
                <w:sz w:val="18"/>
                <w:szCs w:val="18"/>
                <w:lang w:val="fr-FR"/>
              </w:rPr>
              <w:t xml:space="preserve"> </w:t>
            </w:r>
            <w:proofErr w:type="spellStart"/>
            <w:r w:rsidRPr="00986F0B">
              <w:rPr>
                <w:bCs/>
                <w:sz w:val="18"/>
                <w:szCs w:val="18"/>
                <w:lang w:val="fr-FR"/>
              </w:rPr>
              <w:t>persons</w:t>
            </w:r>
            <w:proofErr w:type="spellEnd"/>
            <w:r w:rsidRPr="00986F0B">
              <w:rPr>
                <w:bCs/>
                <w:sz w:val="18"/>
                <w:szCs w:val="18"/>
                <w:lang w:val="fr-FR"/>
              </w:rPr>
              <w:t xml:space="preserve"> </w:t>
            </w:r>
            <w:proofErr w:type="spellStart"/>
            <w:r w:rsidRPr="00986F0B">
              <w:rPr>
                <w:bCs/>
                <w:sz w:val="18"/>
                <w:szCs w:val="18"/>
                <w:lang w:val="fr-FR"/>
              </w:rPr>
              <w:t>authorized</w:t>
            </w:r>
            <w:proofErr w:type="spellEnd"/>
            <w:r w:rsidRPr="00986F0B">
              <w:rPr>
                <w:bCs/>
                <w:sz w:val="18"/>
                <w:szCs w:val="18"/>
                <w:lang w:val="fr-FR"/>
              </w:rPr>
              <w:t xml:space="preserve"> on </w:t>
            </w:r>
            <w:proofErr w:type="spellStart"/>
            <w:r w:rsidRPr="00986F0B">
              <w:rPr>
                <w:b/>
                <w:sz w:val="18"/>
                <w:szCs w:val="18"/>
                <w:u w:val="single"/>
                <w:lang w:val="fr-FR"/>
              </w:rPr>
              <w:t>board</w:t>
            </w:r>
            <w:proofErr w:type="spellEnd"/>
            <w:r w:rsidRPr="00986F0B">
              <w:rPr>
                <w:b/>
                <w:sz w:val="18"/>
                <w:szCs w:val="18"/>
                <w:u w:val="single"/>
                <w:lang w:val="fr-FR"/>
              </w:rPr>
              <w:t>?</w:t>
            </w:r>
            <w:r w:rsidRPr="00986F0B">
              <w:rPr>
                <w:sz w:val="18"/>
                <w:szCs w:val="18"/>
                <w:lang w:val="fr-FR"/>
              </w:rPr>
              <w:t xml:space="preserve"> </w:t>
            </w:r>
            <w:r w:rsidRPr="00986F0B">
              <w:rPr>
                <w:bCs/>
                <w:sz w:val="18"/>
                <w:szCs w:val="18"/>
                <w:lang w:val="fr-FR"/>
              </w:rPr>
              <w:t>/</w:t>
            </w:r>
            <w:r w:rsidRPr="00986F0B">
              <w:rPr>
                <w:sz w:val="18"/>
                <w:szCs w:val="18"/>
                <w:lang w:val="fr-FR"/>
              </w:rPr>
              <w:t xml:space="preserve"> </w:t>
            </w:r>
            <w:proofErr w:type="spellStart"/>
            <w:r w:rsidRPr="00986F0B">
              <w:rPr>
                <w:sz w:val="18"/>
                <w:szCs w:val="18"/>
                <w:lang w:val="de-AT"/>
              </w:rPr>
              <w:t>только</w:t>
            </w:r>
            <w:proofErr w:type="spellEnd"/>
            <w:r w:rsidRPr="00986F0B">
              <w:rPr>
                <w:sz w:val="18"/>
                <w:szCs w:val="18"/>
                <w:lang w:val="fr-FR"/>
              </w:rPr>
              <w:t xml:space="preserve"> </w:t>
            </w:r>
            <w:proofErr w:type="spellStart"/>
            <w:r w:rsidRPr="00986F0B">
              <w:rPr>
                <w:sz w:val="18"/>
                <w:szCs w:val="18"/>
                <w:lang w:val="de-AT"/>
              </w:rPr>
              <w:t>авторизованный</w:t>
            </w:r>
            <w:proofErr w:type="spellEnd"/>
            <w:r w:rsidRPr="00986F0B">
              <w:rPr>
                <w:sz w:val="18"/>
                <w:szCs w:val="18"/>
                <w:lang w:val="fr-FR"/>
              </w:rPr>
              <w:t xml:space="preserve"> </w:t>
            </w:r>
            <w:proofErr w:type="spellStart"/>
            <w:r w:rsidRPr="00986F0B">
              <w:rPr>
                <w:sz w:val="18"/>
                <w:szCs w:val="18"/>
                <w:lang w:val="de-AT"/>
              </w:rPr>
              <w:t>персонал</w:t>
            </w:r>
            <w:proofErr w:type="spellEnd"/>
            <w:r w:rsidRPr="00986F0B">
              <w:rPr>
                <w:sz w:val="18"/>
                <w:szCs w:val="18"/>
                <w:lang w:val="fr-FR"/>
              </w:rPr>
              <w:t xml:space="preserve"> </w:t>
            </w:r>
            <w:proofErr w:type="spellStart"/>
            <w:r w:rsidRPr="00986F0B">
              <w:rPr>
                <w:b/>
                <w:sz w:val="18"/>
                <w:szCs w:val="18"/>
                <w:u w:val="single"/>
              </w:rPr>
              <w:t>на</w:t>
            </w:r>
            <w:proofErr w:type="spellEnd"/>
            <w:r w:rsidRPr="00986F0B">
              <w:rPr>
                <w:b/>
                <w:sz w:val="18"/>
                <w:szCs w:val="18"/>
                <w:u w:val="single"/>
                <w:lang w:val="fr-FR"/>
              </w:rPr>
              <w:t xml:space="preserve"> </w:t>
            </w:r>
            <w:proofErr w:type="spellStart"/>
            <w:r w:rsidRPr="00986F0B">
              <w:rPr>
                <w:b/>
                <w:sz w:val="18"/>
                <w:szCs w:val="18"/>
                <w:u w:val="single"/>
              </w:rPr>
              <w:t>борту</w:t>
            </w:r>
            <w:proofErr w:type="spellEnd"/>
            <w:r w:rsidRPr="00986F0B">
              <w:rPr>
                <w:b/>
                <w:sz w:val="18"/>
                <w:szCs w:val="18"/>
                <w:u w:val="single"/>
                <w:lang w:val="fr-FR"/>
              </w:rPr>
              <w:t>?</w:t>
            </w:r>
            <w:r w:rsidRPr="00986F0B">
              <w:rPr>
                <w:sz w:val="18"/>
                <w:szCs w:val="18"/>
                <w:lang w:val="fr-FR"/>
              </w:rPr>
              <w:t xml:space="preserve"> </w:t>
            </w:r>
            <w:r w:rsidRPr="00986F0B">
              <w:rPr>
                <w:sz w:val="18"/>
                <w:szCs w:val="18"/>
              </w:rPr>
              <w:t xml:space="preserve">/ </w:t>
            </w:r>
            <w:r w:rsidRPr="00AB0916">
              <w:rPr>
                <w:bCs/>
                <w:sz w:val="18"/>
                <w:szCs w:val="18"/>
              </w:rPr>
              <w:t xml:space="preserve">Seules </w:t>
            </w:r>
            <w:r w:rsidRPr="00AB0916">
              <w:rPr>
                <w:b/>
                <w:sz w:val="18"/>
                <w:szCs w:val="18"/>
                <w:u w:val="single"/>
              </w:rPr>
              <w:t>des</w:t>
            </w:r>
            <w:r w:rsidRPr="00AB0916">
              <w:rPr>
                <w:bCs/>
                <w:sz w:val="18"/>
                <w:szCs w:val="18"/>
              </w:rPr>
              <w:t xml:space="preserve"> personnes autorisées </w:t>
            </w:r>
            <w:r w:rsidRPr="00AB0916">
              <w:rPr>
                <w:b/>
                <w:sz w:val="18"/>
                <w:szCs w:val="18"/>
                <w:u w:val="single"/>
              </w:rPr>
              <w:t>sont</w:t>
            </w:r>
            <w:r w:rsidRPr="00AB0916">
              <w:rPr>
                <w:bCs/>
                <w:sz w:val="18"/>
                <w:szCs w:val="18"/>
              </w:rPr>
              <w:t xml:space="preserve"> </w:t>
            </w:r>
            <w:r w:rsidRPr="00AB0916">
              <w:rPr>
                <w:b/>
                <w:bCs/>
                <w:sz w:val="18"/>
                <w:szCs w:val="18"/>
                <w:u w:val="single"/>
              </w:rPr>
              <w:t>à bord </w:t>
            </w:r>
            <w:r w:rsidRPr="00AB0916">
              <w:rPr>
                <w:b/>
                <w:sz w:val="18"/>
                <w:szCs w:val="18"/>
                <w:u w:val="single"/>
              </w:rPr>
              <w:t>?</w:t>
            </w:r>
          </w:p>
        </w:tc>
        <w:tc>
          <w:tcPr>
            <w:tcW w:w="784" w:type="dxa"/>
            <w:shd w:val="clear" w:color="auto" w:fill="auto"/>
          </w:tcPr>
          <w:p w14:paraId="2F46DC3C" w14:textId="77777777" w:rsidR="00611B08" w:rsidRPr="003A75BC" w:rsidRDefault="00611B08" w:rsidP="002D5B35">
            <w:pPr>
              <w:spacing w:line="240" w:lineRule="auto"/>
              <w:rPr>
                <w:sz w:val="18"/>
                <w:szCs w:val="18"/>
              </w:rPr>
            </w:pPr>
          </w:p>
        </w:tc>
        <w:tc>
          <w:tcPr>
            <w:tcW w:w="825" w:type="dxa"/>
            <w:shd w:val="clear" w:color="auto" w:fill="auto"/>
          </w:tcPr>
          <w:p w14:paraId="4C7BA8A9" w14:textId="77777777" w:rsidR="00611B08" w:rsidRPr="003A75BC" w:rsidRDefault="00611B08" w:rsidP="002D5B35">
            <w:pPr>
              <w:spacing w:line="240" w:lineRule="auto"/>
              <w:rPr>
                <w:sz w:val="18"/>
                <w:szCs w:val="18"/>
              </w:rPr>
            </w:pPr>
          </w:p>
        </w:tc>
        <w:tc>
          <w:tcPr>
            <w:tcW w:w="966" w:type="dxa"/>
            <w:shd w:val="clear" w:color="auto" w:fill="auto"/>
          </w:tcPr>
          <w:p w14:paraId="3F024472" w14:textId="77777777" w:rsidR="00611B08" w:rsidRPr="003A75BC" w:rsidRDefault="00611B08" w:rsidP="002D5B35">
            <w:pPr>
              <w:spacing w:line="240" w:lineRule="auto"/>
              <w:rPr>
                <w:sz w:val="18"/>
                <w:szCs w:val="18"/>
              </w:rPr>
            </w:pPr>
          </w:p>
        </w:tc>
        <w:tc>
          <w:tcPr>
            <w:tcW w:w="841" w:type="dxa"/>
            <w:shd w:val="clear" w:color="auto" w:fill="auto"/>
          </w:tcPr>
          <w:p w14:paraId="55089637" w14:textId="77777777" w:rsidR="00611B08" w:rsidRPr="003A75BC" w:rsidRDefault="00611B08" w:rsidP="002D5B35">
            <w:pPr>
              <w:spacing w:line="240" w:lineRule="auto"/>
              <w:rPr>
                <w:sz w:val="18"/>
                <w:szCs w:val="18"/>
              </w:rPr>
            </w:pPr>
          </w:p>
        </w:tc>
        <w:tc>
          <w:tcPr>
            <w:tcW w:w="1246" w:type="dxa"/>
            <w:shd w:val="clear" w:color="auto" w:fill="auto"/>
          </w:tcPr>
          <w:p w14:paraId="45779CCA" w14:textId="77777777" w:rsidR="00611B08" w:rsidRPr="003A75BC" w:rsidRDefault="00611B08" w:rsidP="002D5B35">
            <w:pPr>
              <w:spacing w:line="240" w:lineRule="auto"/>
              <w:rPr>
                <w:sz w:val="18"/>
                <w:szCs w:val="18"/>
              </w:rPr>
            </w:pPr>
            <w:r w:rsidRPr="003A75BC">
              <w:rPr>
                <w:sz w:val="18"/>
                <w:szCs w:val="18"/>
              </w:rPr>
              <w:t>8.3.1.1</w:t>
            </w:r>
          </w:p>
        </w:tc>
      </w:tr>
      <w:tr w:rsidR="00611B08" w:rsidRPr="003A75BC" w14:paraId="0D635F3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cPr>
          <w:p w14:paraId="1B97B097" w14:textId="77777777" w:rsidR="00611B08" w:rsidRPr="003A75BC" w:rsidRDefault="00611B08" w:rsidP="002D5B35">
            <w:pPr>
              <w:widowControl w:val="0"/>
              <w:autoSpaceDE w:val="0"/>
              <w:autoSpaceDN w:val="0"/>
              <w:adjustRightInd w:val="0"/>
              <w:spacing w:line="199" w:lineRule="exact"/>
              <w:ind w:right="-20"/>
              <w:rPr>
                <w:sz w:val="18"/>
                <w:szCs w:val="18"/>
              </w:rPr>
            </w:pPr>
            <w:r w:rsidRPr="00FF5E8A">
              <w:rPr>
                <w:b/>
                <w:sz w:val="18"/>
                <w:szCs w:val="18"/>
                <w:u w:val="single"/>
              </w:rPr>
              <w:t>32.</w:t>
            </w:r>
          </w:p>
        </w:tc>
        <w:tc>
          <w:tcPr>
            <w:tcW w:w="4395" w:type="dxa"/>
            <w:gridSpan w:val="3"/>
            <w:shd w:val="clear" w:color="auto" w:fill="D9D9D9"/>
          </w:tcPr>
          <w:p w14:paraId="255E5B9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Schiff durch betriebliche oder technische Maßnahmen gegen </w:t>
            </w:r>
            <w:proofErr w:type="spellStart"/>
            <w:r w:rsidRPr="009F5131">
              <w:rPr>
                <w:sz w:val="18"/>
                <w:szCs w:val="18"/>
                <w:lang w:val="de-DE"/>
              </w:rPr>
              <w:t>missbräuchliche</w:t>
            </w:r>
            <w:proofErr w:type="spellEnd"/>
            <w:r w:rsidRPr="009F5131">
              <w:rPr>
                <w:sz w:val="18"/>
                <w:szCs w:val="18"/>
                <w:lang w:val="de-DE"/>
              </w:rPr>
              <w:t xml:space="preserve"> Verwendung des Schiffes und der gefährlichen Güter geschützt </w:t>
            </w:r>
            <w:r w:rsidRPr="009F5131">
              <w:rPr>
                <w:b/>
                <w:sz w:val="18"/>
                <w:szCs w:val="18"/>
                <w:u w:val="single"/>
                <w:lang w:val="de-DE"/>
              </w:rPr>
              <w:t>(sofern zutreffend)?</w:t>
            </w:r>
            <w:r w:rsidRPr="009F5131">
              <w:rPr>
                <w:sz w:val="18"/>
                <w:szCs w:val="18"/>
                <w:lang w:val="de-DE"/>
              </w:rPr>
              <w:t xml:space="preserve">  </w:t>
            </w:r>
            <w:r w:rsidRPr="009F5131">
              <w:rPr>
                <w:sz w:val="18"/>
                <w:szCs w:val="18"/>
                <w:lang w:val="en-US"/>
              </w:rPr>
              <w:t xml:space="preserve">/ Operational or technical measures taken on vessel in order to prevent the improper use of the vessel and of the dangerous goods </w:t>
            </w:r>
            <w:r w:rsidRPr="009F5131">
              <w:rPr>
                <w:b/>
                <w:sz w:val="18"/>
                <w:szCs w:val="18"/>
                <w:u w:val="single"/>
                <w:lang w:val="en-US"/>
              </w:rPr>
              <w:t>(if applicable) ?</w:t>
            </w:r>
            <w:r w:rsidRPr="009F5131">
              <w:rPr>
                <w:sz w:val="18"/>
                <w:szCs w:val="18"/>
                <w:lang w:val="en-US"/>
              </w:rPr>
              <w:t xml:space="preserve">  </w:t>
            </w:r>
            <w:r w:rsidRPr="00AC0F6B">
              <w:rPr>
                <w:sz w:val="18"/>
                <w:szCs w:val="18"/>
                <w:lang w:val="ru-RU"/>
              </w:rPr>
              <w:t xml:space="preserve">/ эксплуатационные или технические меры, принятые на судне для предотвращения ненадлежащего использования судна и опасных грузов (в соответствующих </w:t>
            </w:r>
            <w:r w:rsidRPr="00AC0F6B">
              <w:rPr>
                <w:b/>
                <w:sz w:val="18"/>
                <w:szCs w:val="18"/>
                <w:u w:val="single"/>
                <w:lang w:val="ru-RU"/>
              </w:rPr>
              <w:t>случаях) ?</w:t>
            </w:r>
            <w:r w:rsidRPr="00AC0F6B">
              <w:rPr>
                <w:sz w:val="18"/>
                <w:szCs w:val="18"/>
                <w:lang w:val="ru-RU"/>
              </w:rPr>
              <w:t xml:space="preserve">  </w:t>
            </w:r>
            <w:r w:rsidRPr="003A75BC">
              <w:rPr>
                <w:sz w:val="18"/>
                <w:szCs w:val="18"/>
              </w:rPr>
              <w:t xml:space="preserve">/ Les mesures d'exploitation ou techniques doivent être prises sur le bateau afin d'empêcher l'utilisation impropre du bateau et des marchandises dangereuses </w:t>
            </w:r>
            <w:r w:rsidRPr="00AC3DF1">
              <w:rPr>
                <w:b/>
                <w:sz w:val="18"/>
                <w:szCs w:val="18"/>
                <w:u w:val="single"/>
              </w:rPr>
              <w:t>(si applicable) ?</w:t>
            </w:r>
            <w:r w:rsidRPr="003A75BC">
              <w:rPr>
                <w:sz w:val="18"/>
                <w:szCs w:val="18"/>
              </w:rPr>
              <w:t xml:space="preserve">  </w:t>
            </w:r>
          </w:p>
        </w:tc>
        <w:tc>
          <w:tcPr>
            <w:tcW w:w="784" w:type="dxa"/>
            <w:shd w:val="clear" w:color="auto" w:fill="D9D9D9"/>
          </w:tcPr>
          <w:p w14:paraId="2FEB5A7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cPr>
          <w:p w14:paraId="72FA2EB7"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cPr>
          <w:p w14:paraId="02DF181F"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cPr>
          <w:p w14:paraId="43AD17A2"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cPr>
          <w:p w14:paraId="6270686F" w14:textId="77777777" w:rsidR="00611B08" w:rsidRPr="003A75BC" w:rsidRDefault="00611B08" w:rsidP="002D5B35">
            <w:pPr>
              <w:widowControl w:val="0"/>
              <w:autoSpaceDE w:val="0"/>
              <w:autoSpaceDN w:val="0"/>
              <w:adjustRightInd w:val="0"/>
              <w:spacing w:line="240" w:lineRule="auto"/>
              <w:rPr>
                <w:sz w:val="18"/>
                <w:szCs w:val="18"/>
                <w:lang w:val="de-DE"/>
              </w:rPr>
            </w:pPr>
            <w:r w:rsidRPr="003A75BC">
              <w:rPr>
                <w:sz w:val="18"/>
                <w:szCs w:val="18"/>
                <w:lang w:val="de-DE"/>
              </w:rPr>
              <w:t>1.10.3.3</w:t>
            </w:r>
          </w:p>
        </w:tc>
      </w:tr>
      <w:tr w:rsidR="00611B08" w:rsidRPr="003A75BC" w14:paraId="3E961FD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3848823E" w14:textId="77777777" w:rsidR="00611B08" w:rsidRPr="003A75BC" w:rsidRDefault="00611B08" w:rsidP="002D5B35">
            <w:pPr>
              <w:widowControl w:val="0"/>
              <w:autoSpaceDE w:val="0"/>
              <w:autoSpaceDN w:val="0"/>
              <w:adjustRightInd w:val="0"/>
              <w:spacing w:line="199" w:lineRule="exact"/>
              <w:ind w:right="-20"/>
              <w:rPr>
                <w:sz w:val="18"/>
                <w:szCs w:val="18"/>
              </w:rPr>
            </w:pPr>
            <w:r w:rsidRPr="00AC3DF1">
              <w:rPr>
                <w:b/>
                <w:sz w:val="18"/>
                <w:szCs w:val="18"/>
                <w:u w:val="single"/>
              </w:rPr>
              <w:t>33.</w:t>
            </w:r>
          </w:p>
        </w:tc>
        <w:tc>
          <w:tcPr>
            <w:tcW w:w="4395" w:type="dxa"/>
            <w:gridSpan w:val="3"/>
          </w:tcPr>
          <w:p w14:paraId="50B96661" w14:textId="77777777" w:rsidR="00611B08" w:rsidRPr="0098040E"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Feuerlöscheinrichtung an Deck vorhanden (und während des Ladens und Löschens </w:t>
            </w:r>
            <w:r w:rsidRPr="009F5131">
              <w:rPr>
                <w:b/>
                <w:sz w:val="18"/>
                <w:szCs w:val="18"/>
                <w:u w:val="single"/>
                <w:lang w:val="de-DE"/>
              </w:rPr>
              <w:t>einsatzbereit)?</w:t>
            </w:r>
            <w:r w:rsidRPr="009F5131">
              <w:rPr>
                <w:sz w:val="18"/>
                <w:szCs w:val="18"/>
                <w:lang w:val="de-DE"/>
              </w:rPr>
              <w:t xml:space="preserve"> / </w:t>
            </w:r>
            <w:r w:rsidRPr="009F5131">
              <w:rPr>
                <w:sz w:val="18"/>
                <w:szCs w:val="18"/>
                <w:lang w:val="de-DE"/>
              </w:rPr>
              <w:br/>
            </w:r>
            <w:proofErr w:type="spellStart"/>
            <w:r w:rsidRPr="009F5131">
              <w:rPr>
                <w:sz w:val="18"/>
                <w:szCs w:val="18"/>
                <w:lang w:val="de-DE"/>
              </w:rPr>
              <w:t>Fire-extinguishing</w:t>
            </w:r>
            <w:proofErr w:type="spellEnd"/>
            <w:r w:rsidRPr="009F5131">
              <w:rPr>
                <w:sz w:val="18"/>
                <w:szCs w:val="18"/>
                <w:lang w:val="de-DE"/>
              </w:rPr>
              <w:t xml:space="preserve"> </w:t>
            </w:r>
            <w:proofErr w:type="spellStart"/>
            <w:r w:rsidRPr="009F5131">
              <w:rPr>
                <w:sz w:val="18"/>
                <w:szCs w:val="18"/>
                <w:lang w:val="de-DE"/>
              </w:rPr>
              <w:t>system</w:t>
            </w:r>
            <w:proofErr w:type="spellEnd"/>
            <w:r w:rsidRPr="009F5131">
              <w:rPr>
                <w:sz w:val="18"/>
                <w:szCs w:val="18"/>
                <w:lang w:val="de-DE"/>
              </w:rPr>
              <w:t xml:space="preserve"> </w:t>
            </w:r>
            <w:proofErr w:type="spellStart"/>
            <w:r w:rsidRPr="009F5131">
              <w:rPr>
                <w:sz w:val="18"/>
                <w:szCs w:val="18"/>
                <w:lang w:val="de-DE"/>
              </w:rPr>
              <w:t>available</w:t>
            </w:r>
            <w:proofErr w:type="spellEnd"/>
            <w:r w:rsidRPr="009F5131">
              <w:rPr>
                <w:sz w:val="18"/>
                <w:szCs w:val="18"/>
                <w:lang w:val="de-DE"/>
              </w:rPr>
              <w:t xml:space="preserve"> (and </w:t>
            </w:r>
            <w:proofErr w:type="spellStart"/>
            <w:r w:rsidRPr="009F5131">
              <w:rPr>
                <w:sz w:val="18"/>
                <w:szCs w:val="18"/>
                <w:lang w:val="de-DE"/>
              </w:rPr>
              <w:t>ready</w:t>
            </w:r>
            <w:proofErr w:type="spellEnd"/>
            <w:r w:rsidRPr="009F5131">
              <w:rPr>
                <w:sz w:val="18"/>
                <w:szCs w:val="18"/>
                <w:lang w:val="de-DE"/>
              </w:rPr>
              <w:t xml:space="preserve"> </w:t>
            </w:r>
            <w:proofErr w:type="spellStart"/>
            <w:r w:rsidRPr="009F5131">
              <w:rPr>
                <w:sz w:val="18"/>
                <w:szCs w:val="18"/>
                <w:lang w:val="de-DE"/>
              </w:rPr>
              <w:t>for</w:t>
            </w:r>
            <w:proofErr w:type="spellEnd"/>
            <w:r w:rsidRPr="009F5131">
              <w:rPr>
                <w:sz w:val="18"/>
                <w:szCs w:val="18"/>
                <w:lang w:val="de-DE"/>
              </w:rPr>
              <w:t xml:space="preserve"> </w:t>
            </w:r>
            <w:proofErr w:type="spellStart"/>
            <w:r w:rsidRPr="009F5131">
              <w:rPr>
                <w:sz w:val="18"/>
                <w:szCs w:val="18"/>
                <w:lang w:val="de-DE"/>
              </w:rPr>
              <w:t>operation</w:t>
            </w:r>
            <w:proofErr w:type="spellEnd"/>
            <w:r w:rsidRPr="009F5131">
              <w:rPr>
                <w:sz w:val="18"/>
                <w:szCs w:val="18"/>
                <w:lang w:val="de-DE"/>
              </w:rPr>
              <w:t xml:space="preserve"> </w:t>
            </w:r>
            <w:proofErr w:type="spellStart"/>
            <w:r w:rsidRPr="009F5131">
              <w:rPr>
                <w:sz w:val="18"/>
                <w:szCs w:val="18"/>
                <w:lang w:val="de-DE"/>
              </w:rPr>
              <w:t>during</w:t>
            </w:r>
            <w:proofErr w:type="spellEnd"/>
            <w:r w:rsidRPr="009F5131">
              <w:rPr>
                <w:sz w:val="18"/>
                <w:szCs w:val="18"/>
                <w:lang w:val="de-DE"/>
              </w:rPr>
              <w:t xml:space="preserve"> </w:t>
            </w:r>
            <w:proofErr w:type="spellStart"/>
            <w:r w:rsidRPr="009F5131">
              <w:rPr>
                <w:sz w:val="18"/>
                <w:szCs w:val="18"/>
                <w:lang w:val="de-DE"/>
              </w:rPr>
              <w:t>loading</w:t>
            </w:r>
            <w:proofErr w:type="spellEnd"/>
            <w:r w:rsidRPr="009F5131">
              <w:rPr>
                <w:sz w:val="18"/>
                <w:szCs w:val="18"/>
                <w:lang w:val="de-DE"/>
              </w:rPr>
              <w:t xml:space="preserve"> and </w:t>
            </w:r>
            <w:proofErr w:type="spellStart"/>
            <w:r w:rsidRPr="009F5131">
              <w:rPr>
                <w:b/>
                <w:sz w:val="18"/>
                <w:szCs w:val="18"/>
                <w:u w:val="single"/>
                <w:lang w:val="de-DE"/>
              </w:rPr>
              <w:t>unloading</w:t>
            </w:r>
            <w:proofErr w:type="spellEnd"/>
            <w:r w:rsidRPr="009F5131">
              <w:rPr>
                <w:b/>
                <w:sz w:val="18"/>
                <w:szCs w:val="18"/>
                <w:u w:val="single"/>
                <w:lang w:val="de-DE"/>
              </w:rPr>
              <w:t>) ?</w:t>
            </w:r>
            <w:r w:rsidRPr="009F5131">
              <w:rPr>
                <w:sz w:val="18"/>
                <w:szCs w:val="18"/>
                <w:lang w:val="de-DE"/>
              </w:rPr>
              <w:t xml:space="preserve">  / </w:t>
            </w:r>
            <w:proofErr w:type="spellStart"/>
            <w:r w:rsidRPr="003A75BC">
              <w:rPr>
                <w:sz w:val="18"/>
                <w:szCs w:val="18"/>
              </w:rPr>
              <w:t>наличие</w:t>
            </w:r>
            <w:proofErr w:type="spellEnd"/>
            <w:r w:rsidRPr="009F5131">
              <w:rPr>
                <w:sz w:val="18"/>
                <w:szCs w:val="18"/>
                <w:lang w:val="de-DE"/>
              </w:rPr>
              <w:t xml:space="preserve"> </w:t>
            </w:r>
            <w:proofErr w:type="spellStart"/>
            <w:r w:rsidRPr="003A75BC">
              <w:rPr>
                <w:sz w:val="18"/>
                <w:szCs w:val="18"/>
              </w:rPr>
              <w:t>системы</w:t>
            </w:r>
            <w:proofErr w:type="spellEnd"/>
            <w:r w:rsidRPr="009F5131">
              <w:rPr>
                <w:sz w:val="18"/>
                <w:szCs w:val="18"/>
                <w:lang w:val="de-DE"/>
              </w:rPr>
              <w:t xml:space="preserve"> </w:t>
            </w:r>
            <w:proofErr w:type="spellStart"/>
            <w:r w:rsidRPr="003A75BC">
              <w:rPr>
                <w:sz w:val="18"/>
                <w:szCs w:val="18"/>
              </w:rPr>
              <w:t>пожаротушения</w:t>
            </w:r>
            <w:proofErr w:type="spellEnd"/>
            <w:r w:rsidRPr="009F5131">
              <w:rPr>
                <w:sz w:val="18"/>
                <w:szCs w:val="18"/>
                <w:lang w:val="de-DE"/>
              </w:rPr>
              <w:t xml:space="preserve"> (</w:t>
            </w:r>
            <w:r w:rsidRPr="003A75BC">
              <w:rPr>
                <w:sz w:val="18"/>
                <w:szCs w:val="18"/>
              </w:rPr>
              <w:t>и</w:t>
            </w:r>
            <w:r w:rsidRPr="009F5131">
              <w:rPr>
                <w:sz w:val="18"/>
                <w:szCs w:val="18"/>
                <w:lang w:val="de-DE"/>
              </w:rPr>
              <w:t xml:space="preserve"> </w:t>
            </w:r>
            <w:proofErr w:type="spellStart"/>
            <w:r w:rsidRPr="003A75BC">
              <w:rPr>
                <w:sz w:val="18"/>
                <w:szCs w:val="18"/>
              </w:rPr>
              <w:t>их</w:t>
            </w:r>
            <w:proofErr w:type="spellEnd"/>
            <w:r w:rsidRPr="009F5131">
              <w:rPr>
                <w:sz w:val="18"/>
                <w:szCs w:val="18"/>
                <w:lang w:val="de-DE"/>
              </w:rPr>
              <w:t xml:space="preserve"> </w:t>
            </w:r>
            <w:proofErr w:type="spellStart"/>
            <w:r w:rsidRPr="003A75BC">
              <w:rPr>
                <w:sz w:val="18"/>
                <w:szCs w:val="18"/>
              </w:rPr>
              <w:t>готовность</w:t>
            </w:r>
            <w:proofErr w:type="spellEnd"/>
            <w:r w:rsidRPr="009F5131">
              <w:rPr>
                <w:sz w:val="18"/>
                <w:szCs w:val="18"/>
                <w:lang w:val="de-DE"/>
              </w:rPr>
              <w:t xml:space="preserve"> </w:t>
            </w:r>
            <w:r w:rsidRPr="003A75BC">
              <w:rPr>
                <w:sz w:val="18"/>
                <w:szCs w:val="18"/>
              </w:rPr>
              <w:t>к</w:t>
            </w:r>
            <w:r w:rsidRPr="009F5131">
              <w:rPr>
                <w:sz w:val="18"/>
                <w:szCs w:val="18"/>
                <w:lang w:val="de-DE"/>
              </w:rPr>
              <w:t xml:space="preserve"> </w:t>
            </w:r>
            <w:proofErr w:type="spellStart"/>
            <w:r w:rsidRPr="003A75BC">
              <w:rPr>
                <w:sz w:val="18"/>
                <w:szCs w:val="18"/>
              </w:rPr>
              <w:t>работе</w:t>
            </w:r>
            <w:proofErr w:type="spellEnd"/>
            <w:r w:rsidRPr="009F5131">
              <w:rPr>
                <w:sz w:val="18"/>
                <w:szCs w:val="18"/>
                <w:lang w:val="de-DE"/>
              </w:rPr>
              <w:t xml:space="preserve"> </w:t>
            </w:r>
            <w:proofErr w:type="spellStart"/>
            <w:r w:rsidRPr="003A75BC">
              <w:rPr>
                <w:sz w:val="18"/>
                <w:szCs w:val="18"/>
              </w:rPr>
              <w:t>во</w:t>
            </w:r>
            <w:proofErr w:type="spellEnd"/>
            <w:r w:rsidRPr="009F5131">
              <w:rPr>
                <w:sz w:val="18"/>
                <w:szCs w:val="18"/>
                <w:lang w:val="de-DE"/>
              </w:rPr>
              <w:t xml:space="preserve"> </w:t>
            </w:r>
            <w:proofErr w:type="spellStart"/>
            <w:r w:rsidRPr="003A75BC">
              <w:rPr>
                <w:sz w:val="18"/>
                <w:szCs w:val="18"/>
              </w:rPr>
              <w:t>время</w:t>
            </w:r>
            <w:proofErr w:type="spellEnd"/>
            <w:r w:rsidRPr="009F5131">
              <w:rPr>
                <w:sz w:val="18"/>
                <w:szCs w:val="18"/>
                <w:lang w:val="de-DE"/>
              </w:rPr>
              <w:t xml:space="preserve"> </w:t>
            </w:r>
            <w:proofErr w:type="spellStart"/>
            <w:r w:rsidRPr="003A75BC">
              <w:rPr>
                <w:sz w:val="18"/>
                <w:szCs w:val="18"/>
              </w:rPr>
              <w:t>погрузки</w:t>
            </w:r>
            <w:proofErr w:type="spellEnd"/>
            <w:r w:rsidRPr="009F5131">
              <w:rPr>
                <w:sz w:val="18"/>
                <w:szCs w:val="18"/>
                <w:lang w:val="de-DE"/>
              </w:rPr>
              <w:t xml:space="preserve"> </w:t>
            </w:r>
            <w:r w:rsidRPr="00AC3DF1">
              <w:rPr>
                <w:b/>
                <w:sz w:val="18"/>
                <w:szCs w:val="18"/>
                <w:u w:val="single"/>
              </w:rPr>
              <w:t>и</w:t>
            </w:r>
            <w:r w:rsidRPr="009F5131">
              <w:rPr>
                <w:b/>
                <w:sz w:val="18"/>
                <w:szCs w:val="18"/>
                <w:u w:val="single"/>
                <w:lang w:val="de-DE"/>
              </w:rPr>
              <w:t xml:space="preserve"> </w:t>
            </w:r>
            <w:proofErr w:type="spellStart"/>
            <w:r w:rsidRPr="00AC3DF1">
              <w:rPr>
                <w:b/>
                <w:sz w:val="18"/>
                <w:szCs w:val="18"/>
                <w:u w:val="single"/>
              </w:rPr>
              <w:t>разгрузки</w:t>
            </w:r>
            <w:proofErr w:type="spellEnd"/>
            <w:r w:rsidRPr="009F5131">
              <w:rPr>
                <w:b/>
                <w:sz w:val="18"/>
                <w:szCs w:val="18"/>
                <w:u w:val="single"/>
                <w:lang w:val="de-DE"/>
              </w:rPr>
              <w:t>) ?</w:t>
            </w:r>
            <w:r w:rsidRPr="009F5131">
              <w:rPr>
                <w:sz w:val="18"/>
                <w:szCs w:val="18"/>
                <w:lang w:val="de-DE"/>
              </w:rPr>
              <w:t xml:space="preserve"> </w:t>
            </w:r>
            <w:r w:rsidRPr="0098040E">
              <w:rPr>
                <w:sz w:val="18"/>
                <w:szCs w:val="18"/>
                <w:lang w:val="de-DE"/>
              </w:rPr>
              <w:t xml:space="preserve">/ </w:t>
            </w:r>
            <w:r w:rsidRPr="00BB127C">
              <w:rPr>
                <w:b/>
                <w:bCs/>
                <w:sz w:val="18"/>
                <w:szCs w:val="18"/>
                <w:u w:val="single"/>
                <w:lang w:val="de-DE"/>
              </w:rPr>
              <w:t xml:space="preserve">Installation </w:t>
            </w:r>
            <w:proofErr w:type="spellStart"/>
            <w:r w:rsidRPr="00BB127C">
              <w:rPr>
                <w:b/>
                <w:bCs/>
                <w:sz w:val="18"/>
                <w:szCs w:val="18"/>
                <w:u w:val="single"/>
                <w:lang w:val="de-DE"/>
              </w:rPr>
              <w:t>d’extinction</w:t>
            </w:r>
            <w:proofErr w:type="spellEnd"/>
            <w:r w:rsidRPr="00BB127C">
              <w:rPr>
                <w:b/>
                <w:bCs/>
                <w:sz w:val="18"/>
                <w:szCs w:val="18"/>
                <w:u w:val="single"/>
                <w:lang w:val="de-DE"/>
              </w:rPr>
              <w:t xml:space="preserve"> </w:t>
            </w:r>
            <w:proofErr w:type="spellStart"/>
            <w:r w:rsidRPr="00BB127C">
              <w:rPr>
                <w:b/>
                <w:bCs/>
                <w:sz w:val="18"/>
                <w:szCs w:val="18"/>
                <w:u w:val="single"/>
                <w:lang w:val="de-DE"/>
              </w:rPr>
              <w:t>d’incendie</w:t>
            </w:r>
            <w:proofErr w:type="spellEnd"/>
            <w:r w:rsidRPr="00BB127C" w:rsidDel="00FE4C54">
              <w:rPr>
                <w:b/>
                <w:bCs/>
                <w:sz w:val="18"/>
                <w:szCs w:val="18"/>
                <w:u w:val="single"/>
                <w:lang w:val="de-DE"/>
              </w:rPr>
              <w:t xml:space="preserve"> </w:t>
            </w:r>
            <w:proofErr w:type="spellStart"/>
            <w:r w:rsidRPr="00BB127C">
              <w:rPr>
                <w:strike/>
                <w:sz w:val="18"/>
                <w:szCs w:val="18"/>
                <w:lang w:val="de-DE"/>
              </w:rPr>
              <w:t>Système</w:t>
            </w:r>
            <w:proofErr w:type="spellEnd"/>
            <w:r w:rsidRPr="00BB127C">
              <w:rPr>
                <w:strike/>
                <w:sz w:val="18"/>
                <w:szCs w:val="18"/>
                <w:lang w:val="de-DE"/>
              </w:rPr>
              <w:t xml:space="preserve"> </w:t>
            </w:r>
            <w:proofErr w:type="spellStart"/>
            <w:r w:rsidRPr="00BB127C">
              <w:rPr>
                <w:strike/>
                <w:sz w:val="18"/>
                <w:szCs w:val="18"/>
                <w:lang w:val="de-DE"/>
              </w:rPr>
              <w:t>d’extinction</w:t>
            </w:r>
            <w:proofErr w:type="spellEnd"/>
            <w:r w:rsidRPr="00BB127C">
              <w:rPr>
                <w:sz w:val="18"/>
                <w:szCs w:val="18"/>
                <w:lang w:val="de-DE"/>
              </w:rPr>
              <w:t xml:space="preserve"> disponible (et </w:t>
            </w:r>
            <w:proofErr w:type="spellStart"/>
            <w:r w:rsidRPr="00BB127C">
              <w:rPr>
                <w:sz w:val="18"/>
                <w:szCs w:val="18"/>
                <w:lang w:val="de-DE"/>
              </w:rPr>
              <w:t>prêt</w:t>
            </w:r>
            <w:r w:rsidRPr="00BB127C">
              <w:rPr>
                <w:b/>
                <w:bCs/>
                <w:sz w:val="18"/>
                <w:szCs w:val="18"/>
                <w:u w:val="single"/>
                <w:lang w:val="de-DE"/>
              </w:rPr>
              <w:t>e</w:t>
            </w:r>
            <w:proofErr w:type="spellEnd"/>
            <w:r w:rsidRPr="00BB127C">
              <w:rPr>
                <w:sz w:val="18"/>
                <w:szCs w:val="18"/>
                <w:lang w:val="de-DE"/>
              </w:rPr>
              <w:t xml:space="preserve"> à </w:t>
            </w:r>
            <w:proofErr w:type="spellStart"/>
            <w:r w:rsidRPr="00BB127C">
              <w:rPr>
                <w:sz w:val="18"/>
                <w:szCs w:val="18"/>
                <w:lang w:val="de-DE"/>
              </w:rPr>
              <w:t>fonctionner</w:t>
            </w:r>
            <w:proofErr w:type="spellEnd"/>
            <w:r w:rsidRPr="00BB127C">
              <w:rPr>
                <w:sz w:val="18"/>
                <w:szCs w:val="18"/>
                <w:lang w:val="de-DE"/>
              </w:rPr>
              <w:t xml:space="preserve"> </w:t>
            </w:r>
            <w:proofErr w:type="spellStart"/>
            <w:r w:rsidRPr="00BB127C">
              <w:rPr>
                <w:sz w:val="18"/>
                <w:szCs w:val="18"/>
                <w:lang w:val="de-DE"/>
              </w:rPr>
              <w:t>lors</w:t>
            </w:r>
            <w:proofErr w:type="spellEnd"/>
            <w:r w:rsidRPr="00BB127C">
              <w:rPr>
                <w:sz w:val="18"/>
                <w:szCs w:val="18"/>
                <w:lang w:val="de-DE"/>
              </w:rPr>
              <w:t xml:space="preserve"> du </w:t>
            </w:r>
            <w:proofErr w:type="spellStart"/>
            <w:r w:rsidRPr="00BB127C">
              <w:rPr>
                <w:sz w:val="18"/>
                <w:szCs w:val="18"/>
                <w:lang w:val="de-DE"/>
              </w:rPr>
              <w:t>chargement</w:t>
            </w:r>
            <w:proofErr w:type="spellEnd"/>
            <w:r w:rsidRPr="00BB127C">
              <w:rPr>
                <w:sz w:val="18"/>
                <w:szCs w:val="18"/>
                <w:lang w:val="de-DE"/>
              </w:rPr>
              <w:t xml:space="preserve"> </w:t>
            </w:r>
            <w:r w:rsidRPr="00BB127C">
              <w:rPr>
                <w:bCs/>
                <w:sz w:val="18"/>
                <w:szCs w:val="18"/>
                <w:lang w:val="de-DE"/>
              </w:rPr>
              <w:t>et du</w:t>
            </w:r>
            <w:r w:rsidRPr="00BB127C">
              <w:rPr>
                <w:sz w:val="18"/>
                <w:szCs w:val="18"/>
                <w:lang w:val="de-DE"/>
              </w:rPr>
              <w:t xml:space="preserve"> </w:t>
            </w:r>
            <w:proofErr w:type="spellStart"/>
            <w:r w:rsidRPr="00BB127C">
              <w:rPr>
                <w:b/>
                <w:sz w:val="18"/>
                <w:szCs w:val="18"/>
                <w:u w:val="single"/>
                <w:lang w:val="de-DE"/>
              </w:rPr>
              <w:t>déchargement</w:t>
            </w:r>
            <w:proofErr w:type="spellEnd"/>
            <w:r w:rsidRPr="00BB127C">
              <w:rPr>
                <w:b/>
                <w:sz w:val="18"/>
                <w:szCs w:val="18"/>
                <w:u w:val="single"/>
                <w:lang w:val="de-DE"/>
              </w:rPr>
              <w:t>) ?</w:t>
            </w:r>
          </w:p>
        </w:tc>
        <w:tc>
          <w:tcPr>
            <w:tcW w:w="784" w:type="dxa"/>
          </w:tcPr>
          <w:p w14:paraId="7399799E" w14:textId="77777777" w:rsidR="00611B08" w:rsidRPr="0098040E" w:rsidRDefault="00611B08" w:rsidP="002D5B35">
            <w:pPr>
              <w:spacing w:line="240" w:lineRule="auto"/>
              <w:rPr>
                <w:sz w:val="18"/>
                <w:szCs w:val="18"/>
                <w:lang w:val="de-DE"/>
              </w:rPr>
            </w:pPr>
          </w:p>
        </w:tc>
        <w:tc>
          <w:tcPr>
            <w:tcW w:w="825" w:type="dxa"/>
          </w:tcPr>
          <w:p w14:paraId="61DB8F31" w14:textId="77777777" w:rsidR="00611B08" w:rsidRPr="0098040E" w:rsidRDefault="00611B08" w:rsidP="002D5B35">
            <w:pPr>
              <w:spacing w:line="240" w:lineRule="auto"/>
              <w:rPr>
                <w:sz w:val="18"/>
                <w:szCs w:val="18"/>
                <w:lang w:val="de-DE"/>
              </w:rPr>
            </w:pPr>
          </w:p>
        </w:tc>
        <w:tc>
          <w:tcPr>
            <w:tcW w:w="966" w:type="dxa"/>
          </w:tcPr>
          <w:p w14:paraId="3F11411D" w14:textId="77777777" w:rsidR="00611B08" w:rsidRPr="0098040E" w:rsidRDefault="00611B08" w:rsidP="002D5B35">
            <w:pPr>
              <w:spacing w:line="240" w:lineRule="auto"/>
              <w:rPr>
                <w:sz w:val="18"/>
                <w:szCs w:val="18"/>
                <w:lang w:val="de-DE"/>
              </w:rPr>
            </w:pPr>
          </w:p>
        </w:tc>
        <w:tc>
          <w:tcPr>
            <w:tcW w:w="841" w:type="dxa"/>
          </w:tcPr>
          <w:p w14:paraId="13FBC81C" w14:textId="77777777" w:rsidR="00611B08" w:rsidRPr="0098040E" w:rsidRDefault="00611B08" w:rsidP="002D5B35">
            <w:pPr>
              <w:spacing w:line="240" w:lineRule="auto"/>
              <w:rPr>
                <w:sz w:val="18"/>
                <w:szCs w:val="18"/>
                <w:lang w:val="de-DE"/>
              </w:rPr>
            </w:pPr>
          </w:p>
        </w:tc>
        <w:tc>
          <w:tcPr>
            <w:tcW w:w="1246" w:type="dxa"/>
          </w:tcPr>
          <w:p w14:paraId="3D389418" w14:textId="77777777" w:rsidR="00611B08" w:rsidRPr="003A75BC" w:rsidRDefault="00611B08" w:rsidP="002D5B35">
            <w:pPr>
              <w:spacing w:line="240" w:lineRule="auto"/>
              <w:rPr>
                <w:spacing w:val="-4"/>
                <w:sz w:val="18"/>
                <w:szCs w:val="18"/>
              </w:rPr>
            </w:pPr>
            <w:r w:rsidRPr="003A75BC">
              <w:rPr>
                <w:spacing w:val="-4"/>
                <w:sz w:val="18"/>
                <w:szCs w:val="18"/>
              </w:rPr>
              <w:t>1.6.7.2.2.2</w:t>
            </w:r>
            <w:r w:rsidRPr="003A75BC">
              <w:rPr>
                <w:spacing w:val="-4"/>
                <w:sz w:val="18"/>
                <w:szCs w:val="18"/>
              </w:rPr>
              <w:br/>
              <w:t>7.2.4.40</w:t>
            </w:r>
            <w:r w:rsidRPr="003A75BC">
              <w:rPr>
                <w:spacing w:val="-4"/>
                <w:sz w:val="18"/>
                <w:szCs w:val="18"/>
              </w:rPr>
              <w:br/>
              <w:t>9.3.x.40.1</w:t>
            </w:r>
          </w:p>
        </w:tc>
      </w:tr>
      <w:tr w:rsidR="00611B08" w:rsidRPr="003A75BC" w14:paraId="7B4EBFB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2050E4C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B90B7C">
              <w:rPr>
                <w:b/>
                <w:sz w:val="18"/>
                <w:szCs w:val="18"/>
                <w:u w:val="single"/>
              </w:rPr>
              <w:lastRenderedPageBreak/>
              <w:t>34.</w:t>
            </w:r>
          </w:p>
        </w:tc>
        <w:tc>
          <w:tcPr>
            <w:tcW w:w="4395" w:type="dxa"/>
            <w:gridSpan w:val="3"/>
            <w:shd w:val="clear" w:color="auto" w:fill="D9D9D9"/>
          </w:tcPr>
          <w:p w14:paraId="5A66A147" w14:textId="77777777" w:rsidR="00611B08" w:rsidRPr="005C20D7" w:rsidRDefault="00611B08" w:rsidP="002D5B35">
            <w:pPr>
              <w:widowControl w:val="0"/>
              <w:autoSpaceDE w:val="0"/>
              <w:autoSpaceDN w:val="0"/>
              <w:adjustRightInd w:val="0"/>
              <w:spacing w:after="120" w:line="199" w:lineRule="exact"/>
              <w:ind w:right="-23"/>
              <w:jc w:val="both"/>
              <w:rPr>
                <w:sz w:val="18"/>
                <w:szCs w:val="18"/>
                <w:lang w:val="de-DE"/>
              </w:rPr>
            </w:pPr>
            <w:r w:rsidRPr="00527FF2">
              <w:rPr>
                <w:sz w:val="18"/>
                <w:szCs w:val="18"/>
                <w:lang w:val="de-DE"/>
              </w:rPr>
              <w:t xml:space="preserve">Zusätzliche </w:t>
            </w:r>
            <w:r w:rsidRPr="00BB127C">
              <w:rPr>
                <w:b/>
                <w:bCs/>
                <w:sz w:val="18"/>
                <w:szCs w:val="18"/>
                <w:u w:val="single"/>
                <w:lang w:val="de-DE"/>
              </w:rPr>
              <w:t>[fest installierte]</w:t>
            </w:r>
            <w:r w:rsidRPr="00527FF2">
              <w:rPr>
                <w:sz w:val="18"/>
                <w:szCs w:val="18"/>
                <w:lang w:val="de-DE"/>
              </w:rPr>
              <w:t xml:space="preserve"> Feuerlöscheinrichtung im Maschinenraum, </w:t>
            </w:r>
            <w:r w:rsidRPr="00527FF2">
              <w:rPr>
                <w:b/>
                <w:sz w:val="18"/>
                <w:szCs w:val="18"/>
                <w:u w:val="single"/>
                <w:lang w:val="de-DE"/>
              </w:rPr>
              <w:t xml:space="preserve">im Pumpenraum und allen </w:t>
            </w:r>
            <w:proofErr w:type="spellStart"/>
            <w:r w:rsidRPr="00527FF2">
              <w:rPr>
                <w:b/>
                <w:sz w:val="18"/>
                <w:szCs w:val="18"/>
                <w:u w:val="single"/>
                <w:lang w:val="de-DE"/>
              </w:rPr>
              <w:t>Räunen</w:t>
            </w:r>
            <w:proofErr w:type="spellEnd"/>
            <w:r w:rsidRPr="00527FF2">
              <w:rPr>
                <w:b/>
                <w:sz w:val="18"/>
                <w:szCs w:val="18"/>
                <w:u w:val="single"/>
                <w:lang w:val="de-DE"/>
              </w:rPr>
              <w:t xml:space="preserve">, </w:t>
            </w:r>
            <w:r w:rsidRPr="00BB127C">
              <w:rPr>
                <w:b/>
                <w:sz w:val="18"/>
                <w:szCs w:val="18"/>
                <w:u w:val="single"/>
                <w:lang w:val="de-DE"/>
              </w:rPr>
              <w:t xml:space="preserve">mit für die Kühlanlage wichtigen Einrichtungen (Schaltbretter, Kompressoren, </w:t>
            </w:r>
            <w:proofErr w:type="spellStart"/>
            <w:r w:rsidRPr="00BB127C">
              <w:rPr>
                <w:b/>
                <w:sz w:val="18"/>
                <w:szCs w:val="18"/>
                <w:u w:val="single"/>
                <w:lang w:val="de-DE"/>
              </w:rPr>
              <w:t>usw</w:t>
            </w:r>
            <w:proofErr w:type="spellEnd"/>
            <w:r w:rsidRPr="00BB127C">
              <w:rPr>
                <w:b/>
                <w:sz w:val="18"/>
                <w:szCs w:val="18"/>
                <w:u w:val="single"/>
                <w:lang w:val="de-DE"/>
              </w:rPr>
              <w:t>… ), falls vorhanden?</w:t>
            </w:r>
            <w:r w:rsidRPr="00527FF2">
              <w:rPr>
                <w:b/>
                <w:sz w:val="18"/>
                <w:szCs w:val="18"/>
                <w:u w:val="single"/>
                <w:lang w:val="de-DE"/>
              </w:rPr>
              <w:t xml:space="preserve"> /</w:t>
            </w:r>
            <w:r w:rsidRPr="00527FF2">
              <w:rPr>
                <w:sz w:val="18"/>
                <w:szCs w:val="18"/>
                <w:lang w:val="de-DE"/>
              </w:rPr>
              <w:t xml:space="preserve"> Additional </w:t>
            </w:r>
            <w:proofErr w:type="spellStart"/>
            <w:r w:rsidRPr="00527FF2">
              <w:rPr>
                <w:sz w:val="18"/>
                <w:szCs w:val="18"/>
                <w:lang w:val="de-DE"/>
              </w:rPr>
              <w:t>fixed</w:t>
            </w:r>
            <w:proofErr w:type="spellEnd"/>
            <w:r w:rsidRPr="00527FF2">
              <w:rPr>
                <w:sz w:val="18"/>
                <w:szCs w:val="18"/>
                <w:lang w:val="de-DE"/>
              </w:rPr>
              <w:t xml:space="preserve"> </w:t>
            </w:r>
            <w:proofErr w:type="spellStart"/>
            <w:r w:rsidRPr="00527FF2">
              <w:rPr>
                <w:sz w:val="18"/>
                <w:szCs w:val="18"/>
                <w:lang w:val="de-DE"/>
              </w:rPr>
              <w:t>fire-extinguishing</w:t>
            </w:r>
            <w:proofErr w:type="spellEnd"/>
            <w:r w:rsidRPr="00527FF2">
              <w:rPr>
                <w:sz w:val="18"/>
                <w:szCs w:val="18"/>
                <w:lang w:val="de-DE"/>
              </w:rPr>
              <w:t xml:space="preserve"> </w:t>
            </w:r>
            <w:proofErr w:type="spellStart"/>
            <w:r w:rsidRPr="00527FF2">
              <w:rPr>
                <w:sz w:val="18"/>
                <w:szCs w:val="18"/>
                <w:lang w:val="de-DE"/>
              </w:rPr>
              <w:t>system</w:t>
            </w:r>
            <w:proofErr w:type="spellEnd"/>
            <w:r w:rsidRPr="00527FF2">
              <w:rPr>
                <w:sz w:val="18"/>
                <w:szCs w:val="18"/>
                <w:lang w:val="de-DE"/>
              </w:rPr>
              <w:t xml:space="preserve"> in </w:t>
            </w:r>
            <w:proofErr w:type="spellStart"/>
            <w:r w:rsidRPr="00527FF2">
              <w:rPr>
                <w:sz w:val="18"/>
                <w:szCs w:val="18"/>
                <w:lang w:val="de-DE"/>
              </w:rPr>
              <w:t>the</w:t>
            </w:r>
            <w:proofErr w:type="spellEnd"/>
            <w:r w:rsidRPr="00527FF2">
              <w:rPr>
                <w:sz w:val="18"/>
                <w:szCs w:val="18"/>
                <w:lang w:val="de-DE"/>
              </w:rPr>
              <w:t xml:space="preserve"> </w:t>
            </w:r>
            <w:proofErr w:type="spellStart"/>
            <w:r w:rsidRPr="00527FF2">
              <w:rPr>
                <w:sz w:val="18"/>
                <w:szCs w:val="18"/>
                <w:lang w:val="de-DE"/>
              </w:rPr>
              <w:t>engine</w:t>
            </w:r>
            <w:proofErr w:type="spellEnd"/>
            <w:r w:rsidRPr="00527FF2">
              <w:rPr>
                <w:sz w:val="18"/>
                <w:szCs w:val="18"/>
                <w:lang w:val="de-DE"/>
              </w:rPr>
              <w:t xml:space="preserve"> </w:t>
            </w:r>
            <w:proofErr w:type="spellStart"/>
            <w:r w:rsidRPr="00527FF2">
              <w:rPr>
                <w:sz w:val="18"/>
                <w:szCs w:val="18"/>
                <w:lang w:val="de-DE"/>
              </w:rPr>
              <w:t>room</w:t>
            </w:r>
            <w:proofErr w:type="spellEnd"/>
            <w:r w:rsidRPr="00527FF2">
              <w:rPr>
                <w:sz w:val="18"/>
                <w:szCs w:val="18"/>
                <w:lang w:val="de-DE"/>
              </w:rPr>
              <w:t xml:space="preserve">, </w:t>
            </w:r>
            <w:proofErr w:type="spellStart"/>
            <w:r w:rsidRPr="00527FF2">
              <w:rPr>
                <w:sz w:val="18"/>
                <w:szCs w:val="18"/>
                <w:lang w:val="de-DE"/>
              </w:rPr>
              <w:t>the</w:t>
            </w:r>
            <w:proofErr w:type="spellEnd"/>
            <w:r w:rsidRPr="00527FF2">
              <w:rPr>
                <w:sz w:val="18"/>
                <w:szCs w:val="18"/>
                <w:lang w:val="de-DE"/>
              </w:rPr>
              <w:t xml:space="preserve"> pump-</w:t>
            </w:r>
            <w:proofErr w:type="spellStart"/>
            <w:r w:rsidRPr="00527FF2">
              <w:rPr>
                <w:sz w:val="18"/>
                <w:szCs w:val="18"/>
                <w:lang w:val="de-DE"/>
              </w:rPr>
              <w:t>room</w:t>
            </w:r>
            <w:proofErr w:type="spellEnd"/>
            <w:r w:rsidRPr="00527FF2">
              <w:rPr>
                <w:sz w:val="18"/>
                <w:szCs w:val="18"/>
                <w:lang w:val="de-DE"/>
              </w:rPr>
              <w:t xml:space="preserve"> and all </w:t>
            </w:r>
            <w:proofErr w:type="spellStart"/>
            <w:r w:rsidRPr="00527FF2">
              <w:rPr>
                <w:sz w:val="18"/>
                <w:szCs w:val="18"/>
                <w:lang w:val="de-DE"/>
              </w:rPr>
              <w:t>spaces</w:t>
            </w:r>
            <w:proofErr w:type="spellEnd"/>
            <w:r w:rsidRPr="00527FF2">
              <w:rPr>
                <w:sz w:val="18"/>
                <w:szCs w:val="18"/>
                <w:lang w:val="de-DE"/>
              </w:rPr>
              <w:t xml:space="preserve"> </w:t>
            </w:r>
            <w:proofErr w:type="spellStart"/>
            <w:r w:rsidRPr="00527FF2">
              <w:rPr>
                <w:sz w:val="18"/>
                <w:szCs w:val="18"/>
                <w:lang w:val="de-DE"/>
              </w:rPr>
              <w:t>containing</w:t>
            </w:r>
            <w:proofErr w:type="spellEnd"/>
            <w:r w:rsidRPr="00527FF2">
              <w:rPr>
                <w:sz w:val="18"/>
                <w:szCs w:val="18"/>
                <w:lang w:val="de-DE"/>
              </w:rPr>
              <w:t xml:space="preserve"> essential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sz w:val="18"/>
                <w:szCs w:val="18"/>
                <w:lang w:val="de-DE"/>
              </w:rPr>
              <w:t>switchboards</w:t>
            </w:r>
            <w:proofErr w:type="spellEnd"/>
            <w:r w:rsidRPr="00527FF2">
              <w:rPr>
                <w:sz w:val="18"/>
                <w:szCs w:val="18"/>
                <w:lang w:val="de-DE"/>
              </w:rPr>
              <w:t xml:space="preserve">, </w:t>
            </w:r>
            <w:proofErr w:type="spellStart"/>
            <w:r w:rsidRPr="00527FF2">
              <w:rPr>
                <w:sz w:val="18"/>
                <w:szCs w:val="18"/>
                <w:lang w:val="de-DE"/>
              </w:rPr>
              <w:t>compressors</w:t>
            </w:r>
            <w:proofErr w:type="spellEnd"/>
            <w:r w:rsidRPr="00527FF2">
              <w:rPr>
                <w:sz w:val="18"/>
                <w:szCs w:val="18"/>
                <w:lang w:val="de-DE"/>
              </w:rPr>
              <w:t xml:space="preserve">, etc.) </w:t>
            </w:r>
            <w:proofErr w:type="spellStart"/>
            <w:r w:rsidRPr="00527FF2">
              <w:rPr>
                <w:sz w:val="18"/>
                <w:szCs w:val="18"/>
                <w:lang w:val="de-DE"/>
              </w:rPr>
              <w:t>for</w:t>
            </w:r>
            <w:proofErr w:type="spellEnd"/>
            <w:r w:rsidRPr="00527FF2">
              <w:rPr>
                <w:sz w:val="18"/>
                <w:szCs w:val="18"/>
                <w:lang w:val="de-DE"/>
              </w:rPr>
              <w:t xml:space="preserve"> </w:t>
            </w:r>
            <w:proofErr w:type="spellStart"/>
            <w:r w:rsidRPr="00527FF2">
              <w:rPr>
                <w:sz w:val="18"/>
                <w:szCs w:val="18"/>
                <w:lang w:val="de-DE"/>
              </w:rPr>
              <w:t>the</w:t>
            </w:r>
            <w:proofErr w:type="spellEnd"/>
            <w:r w:rsidRPr="00527FF2">
              <w:rPr>
                <w:sz w:val="18"/>
                <w:szCs w:val="18"/>
                <w:lang w:val="de-DE"/>
              </w:rPr>
              <w:t xml:space="preserve"> </w:t>
            </w:r>
            <w:proofErr w:type="spellStart"/>
            <w:r w:rsidRPr="00527FF2">
              <w:rPr>
                <w:sz w:val="18"/>
                <w:szCs w:val="18"/>
                <w:lang w:val="de-DE"/>
              </w:rPr>
              <w:t>refrigeration</w:t>
            </w:r>
            <w:proofErr w:type="spellEnd"/>
            <w:r w:rsidRPr="00527FF2">
              <w:rPr>
                <w:sz w:val="18"/>
                <w:szCs w:val="18"/>
                <w:lang w:val="de-DE"/>
              </w:rPr>
              <w:t xml:space="preserve"> </w:t>
            </w:r>
            <w:proofErr w:type="spellStart"/>
            <w:r w:rsidRPr="00527FF2">
              <w:rPr>
                <w:sz w:val="18"/>
                <w:szCs w:val="18"/>
                <w:lang w:val="de-DE"/>
              </w:rPr>
              <w:t>equipment</w:t>
            </w:r>
            <w:proofErr w:type="spellEnd"/>
            <w:r w:rsidRPr="00527FF2">
              <w:rPr>
                <w:sz w:val="18"/>
                <w:szCs w:val="18"/>
                <w:lang w:val="de-DE"/>
              </w:rPr>
              <w:t xml:space="preserve">, </w:t>
            </w:r>
            <w:proofErr w:type="spellStart"/>
            <w:r w:rsidRPr="00527FF2">
              <w:rPr>
                <w:b/>
                <w:sz w:val="18"/>
                <w:szCs w:val="18"/>
                <w:u w:val="single"/>
                <w:lang w:val="de-DE"/>
              </w:rPr>
              <w:t>if</w:t>
            </w:r>
            <w:proofErr w:type="spellEnd"/>
            <w:r w:rsidRPr="00527FF2">
              <w:rPr>
                <w:b/>
                <w:sz w:val="18"/>
                <w:szCs w:val="18"/>
                <w:u w:val="single"/>
                <w:lang w:val="de-DE"/>
              </w:rPr>
              <w:t xml:space="preserve"> </w:t>
            </w:r>
            <w:proofErr w:type="spellStart"/>
            <w:r w:rsidRPr="00527FF2">
              <w:rPr>
                <w:b/>
                <w:sz w:val="18"/>
                <w:szCs w:val="18"/>
                <w:u w:val="single"/>
                <w:lang w:val="de-DE"/>
              </w:rPr>
              <w:t>any</w:t>
            </w:r>
            <w:proofErr w:type="spellEnd"/>
            <w:r w:rsidRPr="00527FF2">
              <w:rPr>
                <w:b/>
                <w:sz w:val="18"/>
                <w:szCs w:val="18"/>
                <w:u w:val="single"/>
                <w:lang w:val="de-DE"/>
              </w:rPr>
              <w:t>?</w:t>
            </w:r>
            <w:r w:rsidRPr="00527FF2">
              <w:rPr>
                <w:sz w:val="18"/>
                <w:szCs w:val="18"/>
                <w:lang w:val="de-DE"/>
              </w:rPr>
              <w:t xml:space="preserve">  </w:t>
            </w:r>
            <w:r w:rsidRPr="00C662FB">
              <w:rPr>
                <w:sz w:val="18"/>
                <w:szCs w:val="18"/>
                <w:lang w:val="de-DE"/>
              </w:rPr>
              <w:t xml:space="preserve">/ </w:t>
            </w:r>
            <w:proofErr w:type="spellStart"/>
            <w:r w:rsidRPr="003A75BC">
              <w:rPr>
                <w:sz w:val="18"/>
                <w:szCs w:val="18"/>
              </w:rPr>
              <w:t>дополнительная</w:t>
            </w:r>
            <w:proofErr w:type="spellEnd"/>
            <w:r w:rsidRPr="00C662FB">
              <w:rPr>
                <w:sz w:val="18"/>
                <w:szCs w:val="18"/>
                <w:lang w:val="de-DE"/>
              </w:rPr>
              <w:t xml:space="preserve"> </w:t>
            </w:r>
            <w:proofErr w:type="spellStart"/>
            <w:r w:rsidRPr="003A75BC">
              <w:rPr>
                <w:sz w:val="18"/>
                <w:szCs w:val="18"/>
              </w:rPr>
              <w:t>стационарная</w:t>
            </w:r>
            <w:proofErr w:type="spellEnd"/>
            <w:r w:rsidRPr="00C662FB">
              <w:rPr>
                <w:sz w:val="18"/>
                <w:szCs w:val="18"/>
                <w:lang w:val="de-DE"/>
              </w:rPr>
              <w:t xml:space="preserve"> </w:t>
            </w:r>
            <w:proofErr w:type="spellStart"/>
            <w:r w:rsidRPr="003A75BC">
              <w:rPr>
                <w:sz w:val="18"/>
                <w:szCs w:val="18"/>
              </w:rPr>
              <w:t>система</w:t>
            </w:r>
            <w:proofErr w:type="spellEnd"/>
            <w:r w:rsidRPr="00C662FB">
              <w:rPr>
                <w:sz w:val="18"/>
                <w:szCs w:val="18"/>
                <w:lang w:val="de-DE"/>
              </w:rPr>
              <w:t xml:space="preserve"> </w:t>
            </w:r>
            <w:proofErr w:type="spellStart"/>
            <w:r w:rsidRPr="003A75BC">
              <w:rPr>
                <w:sz w:val="18"/>
                <w:szCs w:val="18"/>
              </w:rPr>
              <w:t>пожаротушения</w:t>
            </w:r>
            <w:proofErr w:type="spellEnd"/>
            <w:r w:rsidRPr="00C662FB">
              <w:rPr>
                <w:sz w:val="18"/>
                <w:szCs w:val="18"/>
                <w:lang w:val="de-DE"/>
              </w:rPr>
              <w:t xml:space="preserve"> </w:t>
            </w:r>
            <w:r w:rsidRPr="003A75BC">
              <w:rPr>
                <w:sz w:val="18"/>
                <w:szCs w:val="18"/>
              </w:rPr>
              <w:t>в</w:t>
            </w:r>
            <w:r w:rsidRPr="00C662FB">
              <w:rPr>
                <w:sz w:val="18"/>
                <w:szCs w:val="18"/>
                <w:lang w:val="de-DE"/>
              </w:rPr>
              <w:t xml:space="preserve"> </w:t>
            </w:r>
            <w:proofErr w:type="spellStart"/>
            <w:r w:rsidRPr="003A75BC">
              <w:rPr>
                <w:sz w:val="18"/>
                <w:szCs w:val="18"/>
              </w:rPr>
              <w:t>машинном</w:t>
            </w:r>
            <w:proofErr w:type="spellEnd"/>
            <w:r w:rsidRPr="00794347">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proofErr w:type="spellStart"/>
            <w:r w:rsidRPr="003A75BC">
              <w:rPr>
                <w:sz w:val="18"/>
                <w:szCs w:val="18"/>
              </w:rPr>
              <w:t>насосном</w:t>
            </w:r>
            <w:proofErr w:type="spellEnd"/>
            <w:r w:rsidRPr="00C662FB">
              <w:rPr>
                <w:sz w:val="18"/>
                <w:szCs w:val="18"/>
                <w:lang w:val="de-DE"/>
              </w:rPr>
              <w:t xml:space="preserve"> </w:t>
            </w:r>
            <w:proofErr w:type="spellStart"/>
            <w:r w:rsidRPr="003A75BC">
              <w:rPr>
                <w:sz w:val="18"/>
                <w:szCs w:val="18"/>
              </w:rPr>
              <w:t>отделении</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proofErr w:type="spellStart"/>
            <w:r w:rsidRPr="003A75BC">
              <w:rPr>
                <w:sz w:val="18"/>
                <w:szCs w:val="18"/>
              </w:rPr>
              <w:t>всех</w:t>
            </w:r>
            <w:proofErr w:type="spellEnd"/>
            <w:r w:rsidRPr="00C662FB">
              <w:rPr>
                <w:sz w:val="18"/>
                <w:szCs w:val="18"/>
                <w:lang w:val="de-DE"/>
              </w:rPr>
              <w:t xml:space="preserve"> </w:t>
            </w:r>
            <w:proofErr w:type="spellStart"/>
            <w:r w:rsidRPr="003A75BC">
              <w:rPr>
                <w:sz w:val="18"/>
                <w:szCs w:val="18"/>
              </w:rPr>
              <w:t>помещениях</w:t>
            </w:r>
            <w:proofErr w:type="spellEnd"/>
            <w:r w:rsidRPr="00C662FB">
              <w:rPr>
                <w:sz w:val="18"/>
                <w:szCs w:val="18"/>
                <w:lang w:val="de-DE"/>
              </w:rPr>
              <w:t xml:space="preserve"> </w:t>
            </w:r>
            <w:r w:rsidRPr="003A75BC">
              <w:rPr>
                <w:sz w:val="18"/>
                <w:szCs w:val="18"/>
              </w:rPr>
              <w:t>с</w:t>
            </w:r>
            <w:r w:rsidRPr="004B1F5B">
              <w:rPr>
                <w:sz w:val="18"/>
                <w:szCs w:val="18"/>
                <w:lang w:val="de-DE"/>
              </w:rPr>
              <w:t xml:space="preserve"> </w:t>
            </w:r>
            <w:proofErr w:type="spellStart"/>
            <w:r w:rsidRPr="003A75BC">
              <w:rPr>
                <w:sz w:val="18"/>
                <w:szCs w:val="18"/>
              </w:rPr>
              <w:t>необходимым</w:t>
            </w:r>
            <w:proofErr w:type="spellEnd"/>
            <w:r w:rsidRPr="00C662FB">
              <w:rPr>
                <w:sz w:val="18"/>
                <w:szCs w:val="18"/>
                <w:lang w:val="de-DE"/>
              </w:rPr>
              <w:t xml:space="preserve"> </w:t>
            </w:r>
            <w:proofErr w:type="spellStart"/>
            <w:r w:rsidRPr="003A75BC">
              <w:rPr>
                <w:sz w:val="18"/>
                <w:szCs w:val="18"/>
              </w:rPr>
              <w:t>оборудованием</w:t>
            </w:r>
            <w:proofErr w:type="spellEnd"/>
            <w:r w:rsidRPr="00C662FB">
              <w:rPr>
                <w:sz w:val="18"/>
                <w:szCs w:val="18"/>
                <w:lang w:val="de-DE"/>
              </w:rPr>
              <w:t xml:space="preserve"> (</w:t>
            </w:r>
            <w:proofErr w:type="spellStart"/>
            <w:r w:rsidRPr="003A75BC">
              <w:rPr>
                <w:sz w:val="18"/>
                <w:szCs w:val="18"/>
              </w:rPr>
              <w:t>распределительные</w:t>
            </w:r>
            <w:proofErr w:type="spellEnd"/>
            <w:r w:rsidRPr="00C662FB">
              <w:rPr>
                <w:sz w:val="18"/>
                <w:szCs w:val="18"/>
                <w:lang w:val="de-DE"/>
              </w:rPr>
              <w:t xml:space="preserve"> </w:t>
            </w:r>
            <w:proofErr w:type="spellStart"/>
            <w:r w:rsidRPr="003A75BC">
              <w:rPr>
                <w:sz w:val="18"/>
                <w:szCs w:val="18"/>
              </w:rPr>
              <w:t>щиты</w:t>
            </w:r>
            <w:proofErr w:type="spellEnd"/>
            <w:r w:rsidRPr="00C662FB">
              <w:rPr>
                <w:sz w:val="18"/>
                <w:szCs w:val="18"/>
                <w:lang w:val="de-DE"/>
              </w:rPr>
              <w:t xml:space="preserve">, </w:t>
            </w:r>
            <w:proofErr w:type="spellStart"/>
            <w:r w:rsidRPr="003A75BC">
              <w:rPr>
                <w:sz w:val="18"/>
                <w:szCs w:val="18"/>
              </w:rPr>
              <w:t>компрессоры</w:t>
            </w:r>
            <w:proofErr w:type="spellEnd"/>
            <w:r w:rsidRPr="00C662FB">
              <w:rPr>
                <w:sz w:val="18"/>
                <w:szCs w:val="18"/>
                <w:lang w:val="de-DE"/>
              </w:rPr>
              <w:t xml:space="preserve"> </w:t>
            </w:r>
            <w:r w:rsidRPr="003A75BC">
              <w:rPr>
                <w:sz w:val="18"/>
                <w:szCs w:val="18"/>
              </w:rPr>
              <w:t>и</w:t>
            </w:r>
            <w:r w:rsidRPr="00C662FB">
              <w:rPr>
                <w:sz w:val="18"/>
                <w:szCs w:val="18"/>
                <w:lang w:val="de-DE"/>
              </w:rPr>
              <w:t xml:space="preserve"> </w:t>
            </w:r>
            <w:r w:rsidRPr="003A75BC">
              <w:rPr>
                <w:sz w:val="18"/>
                <w:szCs w:val="18"/>
              </w:rPr>
              <w:t>т</w:t>
            </w:r>
            <w:r w:rsidRPr="00C662FB">
              <w:rPr>
                <w:sz w:val="18"/>
                <w:szCs w:val="18"/>
                <w:lang w:val="de-DE"/>
              </w:rPr>
              <w:t>. </w:t>
            </w:r>
            <w:r w:rsidRPr="003A75BC">
              <w:rPr>
                <w:sz w:val="18"/>
                <w:szCs w:val="18"/>
              </w:rPr>
              <w:t>д</w:t>
            </w:r>
            <w:r w:rsidRPr="00C662FB">
              <w:rPr>
                <w:sz w:val="18"/>
                <w:szCs w:val="18"/>
                <w:lang w:val="de-DE"/>
              </w:rPr>
              <w:t xml:space="preserve">.), </w:t>
            </w:r>
            <w:proofErr w:type="spellStart"/>
            <w:r w:rsidRPr="003A75BC">
              <w:rPr>
                <w:sz w:val="18"/>
                <w:szCs w:val="18"/>
              </w:rPr>
              <w:t>для</w:t>
            </w:r>
            <w:proofErr w:type="spellEnd"/>
            <w:r w:rsidRPr="00C662FB">
              <w:rPr>
                <w:sz w:val="18"/>
                <w:szCs w:val="18"/>
                <w:lang w:val="de-DE"/>
              </w:rPr>
              <w:t xml:space="preserve"> </w:t>
            </w:r>
            <w:proofErr w:type="spellStart"/>
            <w:r w:rsidRPr="003A75BC">
              <w:rPr>
                <w:sz w:val="18"/>
                <w:szCs w:val="18"/>
              </w:rPr>
              <w:t>холодильного</w:t>
            </w:r>
            <w:proofErr w:type="spellEnd"/>
            <w:r w:rsidRPr="00C662FB">
              <w:rPr>
                <w:sz w:val="18"/>
                <w:szCs w:val="18"/>
                <w:lang w:val="de-DE"/>
              </w:rPr>
              <w:t xml:space="preserve"> </w:t>
            </w:r>
            <w:proofErr w:type="spellStart"/>
            <w:r w:rsidRPr="003A75BC">
              <w:rPr>
                <w:sz w:val="18"/>
                <w:szCs w:val="18"/>
              </w:rPr>
              <w:t>оборудования</w:t>
            </w:r>
            <w:proofErr w:type="spellEnd"/>
            <w:r w:rsidRPr="00C662FB">
              <w:rPr>
                <w:sz w:val="18"/>
                <w:szCs w:val="18"/>
                <w:lang w:val="de-DE"/>
              </w:rPr>
              <w:t xml:space="preserve">, </w:t>
            </w:r>
            <w:proofErr w:type="spellStart"/>
            <w:r w:rsidRPr="003A75BC">
              <w:rPr>
                <w:sz w:val="18"/>
                <w:szCs w:val="18"/>
              </w:rPr>
              <w:t>если</w:t>
            </w:r>
            <w:proofErr w:type="spellEnd"/>
            <w:r w:rsidRPr="00C662FB">
              <w:rPr>
                <w:sz w:val="18"/>
                <w:szCs w:val="18"/>
                <w:lang w:val="de-DE"/>
              </w:rPr>
              <w:t xml:space="preserve"> </w:t>
            </w:r>
            <w:proofErr w:type="spellStart"/>
            <w:r w:rsidRPr="003A75BC">
              <w:rPr>
                <w:sz w:val="18"/>
                <w:szCs w:val="18"/>
              </w:rPr>
              <w:t>таковое</w:t>
            </w:r>
            <w:proofErr w:type="spellEnd"/>
            <w:r w:rsidRPr="00C662FB">
              <w:rPr>
                <w:sz w:val="18"/>
                <w:szCs w:val="18"/>
                <w:lang w:val="de-DE"/>
              </w:rPr>
              <w:t xml:space="preserve"> </w:t>
            </w:r>
            <w:proofErr w:type="spellStart"/>
            <w:r w:rsidRPr="00833554">
              <w:rPr>
                <w:b/>
                <w:sz w:val="18"/>
                <w:szCs w:val="18"/>
                <w:u w:val="single"/>
              </w:rPr>
              <w:t>имеется</w:t>
            </w:r>
            <w:proofErr w:type="spellEnd"/>
            <w:r w:rsidRPr="00C662FB">
              <w:rPr>
                <w:b/>
                <w:sz w:val="18"/>
                <w:szCs w:val="18"/>
                <w:u w:val="single"/>
                <w:lang w:val="de-DE"/>
              </w:rPr>
              <w:t>?</w:t>
            </w:r>
            <w:r w:rsidRPr="00C662FB">
              <w:rPr>
                <w:sz w:val="18"/>
                <w:szCs w:val="18"/>
                <w:lang w:val="de-DE"/>
              </w:rPr>
              <w:t xml:space="preserve"> </w:t>
            </w:r>
            <w:r w:rsidRPr="005C20D7">
              <w:rPr>
                <w:sz w:val="18"/>
                <w:szCs w:val="18"/>
                <w:lang w:val="de-DE"/>
              </w:rPr>
              <w:t xml:space="preserve">/ </w:t>
            </w:r>
            <w:r w:rsidRPr="009F610E">
              <w:rPr>
                <w:b/>
                <w:bCs/>
                <w:sz w:val="18"/>
                <w:szCs w:val="18"/>
                <w:u w:val="single"/>
                <w:lang w:val="de-DE"/>
              </w:rPr>
              <w:t xml:space="preserve">Installation </w:t>
            </w:r>
            <w:proofErr w:type="spellStart"/>
            <w:r w:rsidRPr="009F610E">
              <w:rPr>
                <w:b/>
                <w:bCs/>
                <w:sz w:val="18"/>
                <w:szCs w:val="18"/>
                <w:u w:val="single"/>
                <w:lang w:val="de-DE"/>
              </w:rPr>
              <w:t>d’extinction</w:t>
            </w:r>
            <w:proofErr w:type="spellEnd"/>
            <w:r w:rsidRPr="009F610E">
              <w:rPr>
                <w:b/>
                <w:bCs/>
                <w:sz w:val="18"/>
                <w:szCs w:val="18"/>
                <w:u w:val="single"/>
                <w:lang w:val="de-DE"/>
              </w:rPr>
              <w:t xml:space="preserve"> </w:t>
            </w:r>
            <w:proofErr w:type="spellStart"/>
            <w:r w:rsidRPr="009F610E">
              <w:rPr>
                <w:b/>
                <w:bCs/>
                <w:sz w:val="18"/>
                <w:szCs w:val="18"/>
                <w:u w:val="single"/>
                <w:lang w:val="de-DE"/>
              </w:rPr>
              <w:t>d’incendie</w:t>
            </w:r>
            <w:proofErr w:type="spellEnd"/>
            <w:r w:rsidRPr="009F610E">
              <w:rPr>
                <w:b/>
                <w:bCs/>
                <w:sz w:val="18"/>
                <w:szCs w:val="18"/>
                <w:u w:val="single"/>
                <w:lang w:val="de-DE"/>
              </w:rPr>
              <w:t xml:space="preserve"> </w:t>
            </w:r>
            <w:proofErr w:type="spellStart"/>
            <w:r>
              <w:rPr>
                <w:b/>
                <w:bCs/>
                <w:sz w:val="18"/>
                <w:szCs w:val="18"/>
                <w:u w:val="single"/>
                <w:lang w:val="de-DE"/>
              </w:rPr>
              <w:t>additionnelle</w:t>
            </w:r>
            <w:proofErr w:type="spellEnd"/>
            <w:r>
              <w:rPr>
                <w:b/>
                <w:bCs/>
                <w:sz w:val="18"/>
                <w:szCs w:val="18"/>
                <w:u w:val="single"/>
                <w:lang w:val="de-DE"/>
              </w:rPr>
              <w:t xml:space="preserve"> </w:t>
            </w:r>
            <w:proofErr w:type="spellStart"/>
            <w:r>
              <w:rPr>
                <w:b/>
                <w:bCs/>
                <w:sz w:val="18"/>
                <w:szCs w:val="18"/>
                <w:u w:val="single"/>
                <w:lang w:val="de-DE"/>
              </w:rPr>
              <w:t>fixée</w:t>
            </w:r>
            <w:proofErr w:type="spellEnd"/>
            <w:r>
              <w:rPr>
                <w:b/>
                <w:bCs/>
                <w:sz w:val="18"/>
                <w:szCs w:val="18"/>
                <w:u w:val="single"/>
                <w:lang w:val="de-DE"/>
              </w:rPr>
              <w:t xml:space="preserve"> </w:t>
            </w:r>
            <w:proofErr w:type="spellStart"/>
            <w:r w:rsidRPr="008B6F32">
              <w:rPr>
                <w:strike/>
                <w:sz w:val="18"/>
                <w:szCs w:val="18"/>
                <w:lang w:val="de-DE"/>
              </w:rPr>
              <w:t>Système</w:t>
            </w:r>
            <w:proofErr w:type="spellEnd"/>
            <w:r w:rsidRPr="008B6F32">
              <w:rPr>
                <w:strike/>
                <w:sz w:val="18"/>
                <w:szCs w:val="18"/>
                <w:lang w:val="de-DE"/>
              </w:rPr>
              <w:t xml:space="preserve"> </w:t>
            </w:r>
            <w:proofErr w:type="spellStart"/>
            <w:r w:rsidRPr="008B6F32">
              <w:rPr>
                <w:strike/>
                <w:sz w:val="18"/>
                <w:szCs w:val="18"/>
                <w:lang w:val="de-DE"/>
              </w:rPr>
              <w:t>additionnel</w:t>
            </w:r>
            <w:proofErr w:type="spellEnd"/>
            <w:r w:rsidRPr="008B6F32">
              <w:rPr>
                <w:strike/>
                <w:sz w:val="18"/>
                <w:szCs w:val="18"/>
                <w:lang w:val="de-DE"/>
              </w:rPr>
              <w:t xml:space="preserve"> </w:t>
            </w:r>
            <w:proofErr w:type="spellStart"/>
            <w:r w:rsidRPr="008B6F32">
              <w:rPr>
                <w:strike/>
                <w:sz w:val="18"/>
                <w:szCs w:val="18"/>
                <w:lang w:val="de-DE"/>
              </w:rPr>
              <w:t>d’extinction</w:t>
            </w:r>
            <w:proofErr w:type="spellEnd"/>
            <w:r w:rsidRPr="008B6F32">
              <w:rPr>
                <w:strike/>
                <w:sz w:val="18"/>
                <w:szCs w:val="18"/>
                <w:lang w:val="de-DE"/>
              </w:rPr>
              <w:t xml:space="preserve"> </w:t>
            </w:r>
            <w:proofErr w:type="spellStart"/>
            <w:r w:rsidRPr="008B6F32">
              <w:rPr>
                <w:strike/>
                <w:sz w:val="18"/>
                <w:szCs w:val="18"/>
                <w:lang w:val="de-DE"/>
              </w:rPr>
              <w:t>fixé</w:t>
            </w:r>
            <w:proofErr w:type="spellEnd"/>
            <w:r w:rsidRPr="009F610E">
              <w:rPr>
                <w:sz w:val="18"/>
                <w:szCs w:val="18"/>
                <w:lang w:val="de-DE"/>
              </w:rPr>
              <w:t xml:space="preserve"> à </w:t>
            </w:r>
            <w:proofErr w:type="spellStart"/>
            <w:r w:rsidRPr="009F610E">
              <w:rPr>
                <w:sz w:val="18"/>
                <w:szCs w:val="18"/>
                <w:lang w:val="de-DE"/>
              </w:rPr>
              <w:t>demeure</w:t>
            </w:r>
            <w:proofErr w:type="spellEnd"/>
            <w:r w:rsidRPr="009F610E">
              <w:rPr>
                <w:sz w:val="18"/>
                <w:szCs w:val="18"/>
                <w:lang w:val="de-DE"/>
              </w:rPr>
              <w:t xml:space="preserve"> </w:t>
            </w:r>
            <w:proofErr w:type="spellStart"/>
            <w:r w:rsidRPr="009F610E">
              <w:rPr>
                <w:sz w:val="18"/>
                <w:szCs w:val="18"/>
                <w:lang w:val="de-DE"/>
              </w:rPr>
              <w:t>dans</w:t>
            </w:r>
            <w:proofErr w:type="spellEnd"/>
            <w:r w:rsidRPr="009F610E">
              <w:rPr>
                <w:sz w:val="18"/>
                <w:szCs w:val="18"/>
                <w:lang w:val="de-DE"/>
              </w:rPr>
              <w:t xml:space="preserve"> </w:t>
            </w:r>
            <w:r w:rsidRPr="009F610E">
              <w:rPr>
                <w:b/>
                <w:bCs/>
                <w:sz w:val="18"/>
                <w:szCs w:val="18"/>
                <w:u w:val="single"/>
                <w:lang w:val="de-DE"/>
              </w:rPr>
              <w:t xml:space="preserve">la </w:t>
            </w:r>
            <w:proofErr w:type="spellStart"/>
            <w:r w:rsidRPr="009F610E">
              <w:rPr>
                <w:b/>
                <w:bCs/>
                <w:sz w:val="18"/>
                <w:szCs w:val="18"/>
                <w:u w:val="single"/>
                <w:lang w:val="de-DE"/>
              </w:rPr>
              <w:t>salle</w:t>
            </w:r>
            <w:proofErr w:type="spellEnd"/>
            <w:r w:rsidRPr="009F610E">
              <w:rPr>
                <w:sz w:val="18"/>
                <w:szCs w:val="18"/>
                <w:lang w:val="de-DE"/>
              </w:rPr>
              <w:t xml:space="preserve"> </w:t>
            </w:r>
            <w:r w:rsidRPr="009F610E">
              <w:rPr>
                <w:strike/>
                <w:sz w:val="18"/>
                <w:szCs w:val="18"/>
                <w:lang w:val="de-DE"/>
              </w:rPr>
              <w:t xml:space="preserve">le </w:t>
            </w:r>
            <w:proofErr w:type="spellStart"/>
            <w:r w:rsidRPr="009F610E">
              <w:rPr>
                <w:strike/>
                <w:sz w:val="18"/>
                <w:szCs w:val="18"/>
                <w:lang w:val="de-DE"/>
              </w:rPr>
              <w:t>compartiment</w:t>
            </w:r>
            <w:proofErr w:type="spellEnd"/>
            <w:r w:rsidRPr="005C20D7">
              <w:rPr>
                <w:sz w:val="18"/>
                <w:szCs w:val="18"/>
                <w:lang w:val="de-DE"/>
              </w:rPr>
              <w:t xml:space="preserve"> des </w:t>
            </w:r>
            <w:proofErr w:type="spellStart"/>
            <w:r w:rsidRPr="005C20D7">
              <w:rPr>
                <w:sz w:val="18"/>
                <w:szCs w:val="18"/>
                <w:lang w:val="de-DE"/>
              </w:rPr>
              <w:t>machines</w:t>
            </w:r>
            <w:proofErr w:type="spellEnd"/>
            <w:r w:rsidRPr="005C20D7">
              <w:rPr>
                <w:sz w:val="18"/>
                <w:szCs w:val="18"/>
                <w:lang w:val="de-DE"/>
              </w:rPr>
              <w:t xml:space="preserve">, la </w:t>
            </w:r>
            <w:proofErr w:type="spellStart"/>
            <w:r w:rsidRPr="005C20D7">
              <w:rPr>
                <w:sz w:val="18"/>
                <w:szCs w:val="18"/>
                <w:lang w:val="de-DE"/>
              </w:rPr>
              <w:t>chambre</w:t>
            </w:r>
            <w:proofErr w:type="spellEnd"/>
            <w:r w:rsidRPr="005C20D7">
              <w:rPr>
                <w:sz w:val="18"/>
                <w:szCs w:val="18"/>
                <w:lang w:val="de-DE"/>
              </w:rPr>
              <w:t xml:space="preserve"> des </w:t>
            </w:r>
            <w:proofErr w:type="spellStart"/>
            <w:r w:rsidRPr="005C20D7">
              <w:rPr>
                <w:sz w:val="18"/>
                <w:szCs w:val="18"/>
                <w:lang w:val="de-DE"/>
              </w:rPr>
              <w:t>pompes</w:t>
            </w:r>
            <w:proofErr w:type="spellEnd"/>
            <w:r w:rsidRPr="005C20D7">
              <w:rPr>
                <w:sz w:val="18"/>
                <w:szCs w:val="18"/>
                <w:lang w:val="de-DE"/>
              </w:rPr>
              <w:t xml:space="preserve"> et </w:t>
            </w:r>
            <w:proofErr w:type="spellStart"/>
            <w:r w:rsidRPr="005C20D7">
              <w:rPr>
                <w:sz w:val="18"/>
                <w:szCs w:val="18"/>
                <w:lang w:val="de-DE"/>
              </w:rPr>
              <w:t>tout</w:t>
            </w:r>
            <w:proofErr w:type="spellEnd"/>
            <w:r w:rsidRPr="005C20D7">
              <w:rPr>
                <w:sz w:val="18"/>
                <w:szCs w:val="18"/>
                <w:lang w:val="de-DE"/>
              </w:rPr>
              <w:t xml:space="preserve"> </w:t>
            </w:r>
            <w:proofErr w:type="spellStart"/>
            <w:r w:rsidRPr="005C20D7">
              <w:rPr>
                <w:sz w:val="18"/>
                <w:szCs w:val="18"/>
                <w:lang w:val="de-DE"/>
              </w:rPr>
              <w:t>local</w:t>
            </w:r>
            <w:proofErr w:type="spellEnd"/>
            <w:r w:rsidRPr="005C20D7">
              <w:rPr>
                <w:sz w:val="18"/>
                <w:szCs w:val="18"/>
                <w:lang w:val="de-DE"/>
              </w:rPr>
              <w:t xml:space="preserve"> </w:t>
            </w:r>
            <w:proofErr w:type="spellStart"/>
            <w:r w:rsidRPr="005C20D7">
              <w:rPr>
                <w:sz w:val="18"/>
                <w:szCs w:val="18"/>
                <w:lang w:val="de-DE"/>
              </w:rPr>
              <w:t>contenant</w:t>
            </w:r>
            <w:proofErr w:type="spellEnd"/>
            <w:r w:rsidRPr="005C20D7">
              <w:rPr>
                <w:sz w:val="18"/>
                <w:szCs w:val="18"/>
                <w:lang w:val="de-DE"/>
              </w:rPr>
              <w:t xml:space="preserve"> des </w:t>
            </w:r>
            <w:proofErr w:type="spellStart"/>
            <w:r w:rsidRPr="005C20D7">
              <w:rPr>
                <w:sz w:val="18"/>
                <w:szCs w:val="18"/>
                <w:lang w:val="de-DE"/>
              </w:rPr>
              <w:t>matériels</w:t>
            </w:r>
            <w:proofErr w:type="spellEnd"/>
            <w:r w:rsidRPr="005C20D7">
              <w:rPr>
                <w:sz w:val="18"/>
                <w:szCs w:val="18"/>
                <w:lang w:val="de-DE"/>
              </w:rPr>
              <w:t xml:space="preserve"> indispensables (</w:t>
            </w:r>
            <w:proofErr w:type="spellStart"/>
            <w:r w:rsidRPr="005C20D7">
              <w:rPr>
                <w:sz w:val="18"/>
                <w:szCs w:val="18"/>
                <w:lang w:val="de-DE"/>
              </w:rPr>
              <w:t>tableaux</w:t>
            </w:r>
            <w:proofErr w:type="spellEnd"/>
            <w:r w:rsidRPr="005C20D7">
              <w:rPr>
                <w:sz w:val="18"/>
                <w:szCs w:val="18"/>
                <w:lang w:val="de-DE"/>
              </w:rPr>
              <w:t xml:space="preserve"> de </w:t>
            </w:r>
            <w:proofErr w:type="spellStart"/>
            <w:r w:rsidRPr="005C20D7">
              <w:rPr>
                <w:sz w:val="18"/>
                <w:szCs w:val="18"/>
                <w:lang w:val="de-DE"/>
              </w:rPr>
              <w:t>distribution</w:t>
            </w:r>
            <w:proofErr w:type="spellEnd"/>
            <w:r w:rsidRPr="005C20D7">
              <w:rPr>
                <w:sz w:val="18"/>
                <w:szCs w:val="18"/>
                <w:lang w:val="de-DE"/>
              </w:rPr>
              <w:t xml:space="preserve">, </w:t>
            </w:r>
            <w:proofErr w:type="spellStart"/>
            <w:r w:rsidRPr="005C20D7">
              <w:rPr>
                <w:sz w:val="18"/>
                <w:szCs w:val="18"/>
                <w:lang w:val="de-DE"/>
              </w:rPr>
              <w:t>compresseurs</w:t>
            </w:r>
            <w:proofErr w:type="spellEnd"/>
            <w:r w:rsidRPr="005C20D7">
              <w:rPr>
                <w:sz w:val="18"/>
                <w:szCs w:val="18"/>
                <w:lang w:val="de-DE"/>
              </w:rPr>
              <w:t xml:space="preserve">, etc.) </w:t>
            </w:r>
            <w:proofErr w:type="spellStart"/>
            <w:r w:rsidRPr="005C20D7">
              <w:rPr>
                <w:sz w:val="18"/>
                <w:szCs w:val="18"/>
                <w:lang w:val="de-DE"/>
              </w:rPr>
              <w:t>pour</w:t>
            </w:r>
            <w:proofErr w:type="spellEnd"/>
            <w:r w:rsidRPr="005C20D7">
              <w:rPr>
                <w:sz w:val="18"/>
                <w:szCs w:val="18"/>
                <w:lang w:val="de-DE"/>
              </w:rPr>
              <w:t xml:space="preserve"> le </w:t>
            </w:r>
            <w:proofErr w:type="spellStart"/>
            <w:r w:rsidRPr="005C20D7">
              <w:rPr>
                <w:sz w:val="18"/>
                <w:szCs w:val="18"/>
                <w:lang w:val="de-DE"/>
              </w:rPr>
              <w:t>matériel</w:t>
            </w:r>
            <w:proofErr w:type="spellEnd"/>
            <w:r w:rsidRPr="005C20D7">
              <w:rPr>
                <w:sz w:val="18"/>
                <w:szCs w:val="18"/>
                <w:lang w:val="de-DE"/>
              </w:rPr>
              <w:t xml:space="preserve"> de </w:t>
            </w:r>
            <w:proofErr w:type="spellStart"/>
            <w:r w:rsidRPr="005C20D7">
              <w:rPr>
                <w:sz w:val="18"/>
                <w:szCs w:val="18"/>
                <w:lang w:val="de-DE"/>
              </w:rPr>
              <w:t>réfrigération</w:t>
            </w:r>
            <w:proofErr w:type="spellEnd"/>
            <w:r w:rsidRPr="005C20D7">
              <w:rPr>
                <w:sz w:val="18"/>
                <w:szCs w:val="18"/>
                <w:lang w:val="de-DE"/>
              </w:rPr>
              <w:t xml:space="preserve">, </w:t>
            </w:r>
            <w:r w:rsidRPr="005C20D7">
              <w:rPr>
                <w:b/>
                <w:sz w:val="18"/>
                <w:szCs w:val="18"/>
                <w:u w:val="single"/>
                <w:lang w:val="de-DE"/>
              </w:rPr>
              <w:t xml:space="preserve">le </w:t>
            </w:r>
            <w:proofErr w:type="spellStart"/>
            <w:r w:rsidRPr="005C20D7">
              <w:rPr>
                <w:b/>
                <w:sz w:val="18"/>
                <w:szCs w:val="18"/>
                <w:u w:val="single"/>
                <w:lang w:val="de-DE"/>
              </w:rPr>
              <w:t>cas</w:t>
            </w:r>
            <w:proofErr w:type="spellEnd"/>
            <w:r w:rsidRPr="005C20D7">
              <w:rPr>
                <w:b/>
                <w:sz w:val="18"/>
                <w:szCs w:val="18"/>
                <w:u w:val="single"/>
                <w:lang w:val="de-DE"/>
              </w:rPr>
              <w:t xml:space="preserve"> </w:t>
            </w:r>
            <w:proofErr w:type="spellStart"/>
            <w:r w:rsidRPr="005C20D7">
              <w:rPr>
                <w:b/>
                <w:sz w:val="18"/>
                <w:szCs w:val="18"/>
                <w:u w:val="single"/>
                <w:lang w:val="de-DE"/>
              </w:rPr>
              <w:t>échéant</w:t>
            </w:r>
            <w:proofErr w:type="spellEnd"/>
            <w:r w:rsidRPr="005C20D7">
              <w:rPr>
                <w:b/>
                <w:sz w:val="18"/>
                <w:szCs w:val="18"/>
                <w:u w:val="single"/>
                <w:lang w:val="de-DE"/>
              </w:rPr>
              <w:t> ?</w:t>
            </w:r>
          </w:p>
        </w:tc>
        <w:tc>
          <w:tcPr>
            <w:tcW w:w="784" w:type="dxa"/>
            <w:shd w:val="clear" w:color="auto" w:fill="D9D9D9"/>
          </w:tcPr>
          <w:p w14:paraId="2E4616F5" w14:textId="77777777" w:rsidR="00611B08" w:rsidRPr="005C20D7" w:rsidRDefault="00611B08" w:rsidP="002D5B35">
            <w:pPr>
              <w:spacing w:line="240" w:lineRule="auto"/>
              <w:rPr>
                <w:sz w:val="18"/>
                <w:szCs w:val="18"/>
                <w:lang w:val="de-DE"/>
              </w:rPr>
            </w:pPr>
          </w:p>
        </w:tc>
        <w:tc>
          <w:tcPr>
            <w:tcW w:w="825" w:type="dxa"/>
            <w:shd w:val="clear" w:color="auto" w:fill="D9D9D9"/>
          </w:tcPr>
          <w:p w14:paraId="51EB79A3" w14:textId="77777777" w:rsidR="00611B08" w:rsidRPr="005C20D7" w:rsidRDefault="00611B08" w:rsidP="002D5B35">
            <w:pPr>
              <w:spacing w:line="240" w:lineRule="auto"/>
              <w:rPr>
                <w:sz w:val="18"/>
                <w:szCs w:val="18"/>
                <w:lang w:val="de-DE"/>
              </w:rPr>
            </w:pPr>
          </w:p>
        </w:tc>
        <w:tc>
          <w:tcPr>
            <w:tcW w:w="966" w:type="dxa"/>
            <w:shd w:val="clear" w:color="auto" w:fill="D9D9D9"/>
          </w:tcPr>
          <w:p w14:paraId="51A64ABD" w14:textId="77777777" w:rsidR="00611B08" w:rsidRPr="005C20D7" w:rsidRDefault="00611B08" w:rsidP="002D5B35">
            <w:pPr>
              <w:spacing w:line="240" w:lineRule="auto"/>
              <w:rPr>
                <w:sz w:val="18"/>
                <w:szCs w:val="18"/>
                <w:lang w:val="de-DE"/>
              </w:rPr>
            </w:pPr>
          </w:p>
        </w:tc>
        <w:tc>
          <w:tcPr>
            <w:tcW w:w="841" w:type="dxa"/>
            <w:shd w:val="clear" w:color="auto" w:fill="D9D9D9"/>
          </w:tcPr>
          <w:p w14:paraId="738E1D68" w14:textId="77777777" w:rsidR="00611B08" w:rsidRPr="005C20D7" w:rsidRDefault="00611B08" w:rsidP="002D5B35">
            <w:pPr>
              <w:spacing w:line="240" w:lineRule="auto"/>
              <w:rPr>
                <w:sz w:val="18"/>
                <w:szCs w:val="18"/>
                <w:lang w:val="de-DE"/>
              </w:rPr>
            </w:pPr>
          </w:p>
        </w:tc>
        <w:tc>
          <w:tcPr>
            <w:tcW w:w="1246" w:type="dxa"/>
            <w:shd w:val="clear" w:color="auto" w:fill="D9D9D9"/>
          </w:tcPr>
          <w:p w14:paraId="2E0B1C70" w14:textId="77777777" w:rsidR="00611B08" w:rsidRPr="003A75BC" w:rsidRDefault="00611B08" w:rsidP="002D5B35">
            <w:pPr>
              <w:spacing w:line="240" w:lineRule="auto"/>
              <w:rPr>
                <w:spacing w:val="-4"/>
                <w:sz w:val="18"/>
                <w:szCs w:val="18"/>
              </w:rPr>
            </w:pPr>
            <w:r w:rsidRPr="003A75BC">
              <w:rPr>
                <w:spacing w:val="-4"/>
                <w:sz w:val="18"/>
                <w:szCs w:val="18"/>
              </w:rPr>
              <w:t>1.6.7.2.2.2</w:t>
            </w:r>
            <w:r w:rsidRPr="003A75BC">
              <w:rPr>
                <w:spacing w:val="-4"/>
                <w:sz w:val="18"/>
                <w:szCs w:val="18"/>
              </w:rPr>
              <w:br/>
              <w:t>9.3.x.40.2</w:t>
            </w:r>
          </w:p>
        </w:tc>
      </w:tr>
      <w:tr w:rsidR="00611B08" w:rsidRPr="003A75BC" w14:paraId="46F1D38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171CBC5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A51728">
              <w:rPr>
                <w:b/>
                <w:sz w:val="18"/>
                <w:szCs w:val="18"/>
                <w:u w:val="single"/>
              </w:rPr>
              <w:t>35.</w:t>
            </w:r>
          </w:p>
        </w:tc>
        <w:tc>
          <w:tcPr>
            <w:tcW w:w="4395" w:type="dxa"/>
            <w:gridSpan w:val="3"/>
          </w:tcPr>
          <w:p w14:paraId="4471798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Dusche und Augen- und Gesichtsbad an einer direkt vom Bereich der Ladung zugänglichen </w:t>
            </w:r>
            <w:r w:rsidRPr="009F5131">
              <w:rPr>
                <w:b/>
                <w:sz w:val="18"/>
                <w:szCs w:val="18"/>
                <w:u w:val="single"/>
                <w:lang w:val="de-DE"/>
              </w:rPr>
              <w:t>Stelle?</w:t>
            </w:r>
            <w:r w:rsidRPr="009F5131">
              <w:rPr>
                <w:sz w:val="18"/>
                <w:szCs w:val="18"/>
                <w:lang w:val="de-DE"/>
              </w:rPr>
              <w:br/>
              <w:t xml:space="preserve"> / </w:t>
            </w:r>
            <w:proofErr w:type="spellStart"/>
            <w:r w:rsidRPr="009F5131">
              <w:rPr>
                <w:sz w:val="18"/>
                <w:szCs w:val="18"/>
                <w:lang w:val="de-DE"/>
              </w:rPr>
              <w:t>Shower</w:t>
            </w:r>
            <w:proofErr w:type="spellEnd"/>
            <w:r w:rsidRPr="009F5131">
              <w:rPr>
                <w:sz w:val="18"/>
                <w:szCs w:val="18"/>
                <w:lang w:val="de-DE"/>
              </w:rPr>
              <w:t xml:space="preserve"> and </w:t>
            </w:r>
            <w:proofErr w:type="spellStart"/>
            <w:r w:rsidRPr="009F5131">
              <w:rPr>
                <w:sz w:val="18"/>
                <w:szCs w:val="18"/>
                <w:lang w:val="de-DE"/>
              </w:rPr>
              <w:t>eye</w:t>
            </w:r>
            <w:proofErr w:type="spellEnd"/>
            <w:r w:rsidRPr="009F5131">
              <w:rPr>
                <w:sz w:val="18"/>
                <w:szCs w:val="18"/>
                <w:lang w:val="de-DE"/>
              </w:rPr>
              <w:t xml:space="preserve"> and </w:t>
            </w:r>
            <w:proofErr w:type="spellStart"/>
            <w:r w:rsidRPr="009F5131">
              <w:rPr>
                <w:sz w:val="18"/>
                <w:szCs w:val="18"/>
                <w:lang w:val="de-DE"/>
              </w:rPr>
              <w:t>face</w:t>
            </w:r>
            <w:proofErr w:type="spellEnd"/>
            <w:r w:rsidRPr="009F5131">
              <w:rPr>
                <w:sz w:val="18"/>
                <w:szCs w:val="18"/>
                <w:lang w:val="de-DE"/>
              </w:rPr>
              <w:t xml:space="preserve"> </w:t>
            </w:r>
            <w:proofErr w:type="spellStart"/>
            <w:r w:rsidRPr="009F5131">
              <w:rPr>
                <w:sz w:val="18"/>
                <w:szCs w:val="18"/>
                <w:lang w:val="de-DE"/>
              </w:rPr>
              <w:t>bath</w:t>
            </w:r>
            <w:proofErr w:type="spellEnd"/>
            <w:r w:rsidRPr="009F5131">
              <w:rPr>
                <w:sz w:val="18"/>
                <w:szCs w:val="18"/>
                <w:lang w:val="de-DE"/>
              </w:rPr>
              <w:t xml:space="preserve"> at a </w:t>
            </w:r>
            <w:proofErr w:type="spellStart"/>
            <w:r w:rsidRPr="009F5131">
              <w:rPr>
                <w:sz w:val="18"/>
                <w:szCs w:val="18"/>
                <w:lang w:val="de-DE"/>
              </w:rPr>
              <w:t>location</w:t>
            </w:r>
            <w:proofErr w:type="spellEnd"/>
            <w:r w:rsidRPr="009F5131">
              <w:rPr>
                <w:sz w:val="18"/>
                <w:szCs w:val="18"/>
                <w:lang w:val="de-DE"/>
              </w:rPr>
              <w:t xml:space="preserve"> </w:t>
            </w:r>
            <w:proofErr w:type="spellStart"/>
            <w:r w:rsidRPr="009F5131">
              <w:rPr>
                <w:sz w:val="18"/>
                <w:szCs w:val="18"/>
                <w:lang w:val="de-DE"/>
              </w:rPr>
              <w:t>directly</w:t>
            </w:r>
            <w:proofErr w:type="spellEnd"/>
            <w:r w:rsidRPr="009F5131">
              <w:rPr>
                <w:sz w:val="18"/>
                <w:szCs w:val="18"/>
                <w:lang w:val="de-DE"/>
              </w:rPr>
              <w:t xml:space="preserve"> </w:t>
            </w:r>
            <w:proofErr w:type="spellStart"/>
            <w:r w:rsidRPr="009F5131">
              <w:rPr>
                <w:sz w:val="18"/>
                <w:szCs w:val="18"/>
                <w:lang w:val="de-DE"/>
              </w:rPr>
              <w:t>accessible</w:t>
            </w:r>
            <w:proofErr w:type="spellEnd"/>
            <w:r w:rsidRPr="009F5131">
              <w:rPr>
                <w:sz w:val="18"/>
                <w:szCs w:val="18"/>
                <w:lang w:val="de-DE"/>
              </w:rPr>
              <w:t xml:space="preserve"> </w:t>
            </w:r>
            <w:proofErr w:type="spellStart"/>
            <w:r w:rsidRPr="009F5131">
              <w:rPr>
                <w:sz w:val="18"/>
                <w:szCs w:val="18"/>
                <w:lang w:val="de-DE"/>
              </w:rPr>
              <w:t>from</w:t>
            </w:r>
            <w:proofErr w:type="spellEnd"/>
            <w:r w:rsidRPr="009F5131">
              <w:rPr>
                <w:sz w:val="18"/>
                <w:szCs w:val="18"/>
                <w:lang w:val="de-DE"/>
              </w:rPr>
              <w:t xml:space="preserve"> </w:t>
            </w:r>
            <w:proofErr w:type="spellStart"/>
            <w:r w:rsidRPr="009F5131">
              <w:rPr>
                <w:sz w:val="18"/>
                <w:szCs w:val="18"/>
                <w:lang w:val="de-DE"/>
              </w:rPr>
              <w:t>the</w:t>
            </w:r>
            <w:proofErr w:type="spellEnd"/>
            <w:r w:rsidRPr="009F5131">
              <w:rPr>
                <w:sz w:val="18"/>
                <w:szCs w:val="18"/>
                <w:lang w:val="de-DE"/>
              </w:rPr>
              <w:t xml:space="preserve"> </w:t>
            </w:r>
            <w:proofErr w:type="spellStart"/>
            <w:r w:rsidRPr="009F5131">
              <w:rPr>
                <w:sz w:val="18"/>
                <w:szCs w:val="18"/>
                <w:lang w:val="de-DE"/>
              </w:rPr>
              <w:t>cargo</w:t>
            </w:r>
            <w:proofErr w:type="spellEnd"/>
            <w:r w:rsidRPr="009F5131">
              <w:rPr>
                <w:sz w:val="18"/>
                <w:szCs w:val="18"/>
                <w:lang w:val="de-DE"/>
              </w:rPr>
              <w:t xml:space="preserve"> </w:t>
            </w:r>
            <w:proofErr w:type="spellStart"/>
            <w:r w:rsidRPr="009F5131">
              <w:rPr>
                <w:b/>
                <w:sz w:val="18"/>
                <w:szCs w:val="18"/>
                <w:u w:val="single"/>
                <w:lang w:val="de-DE"/>
              </w:rPr>
              <w:t>area</w:t>
            </w:r>
            <w:proofErr w:type="spellEnd"/>
            <w:r w:rsidRPr="009F5131">
              <w:rPr>
                <w:b/>
                <w:sz w:val="18"/>
                <w:szCs w:val="18"/>
                <w:u w:val="single"/>
                <w:lang w:val="de-DE"/>
              </w:rPr>
              <w:t>?</w:t>
            </w:r>
            <w:r w:rsidRPr="009F5131">
              <w:rPr>
                <w:sz w:val="18"/>
                <w:szCs w:val="18"/>
                <w:lang w:val="de-DE"/>
              </w:rPr>
              <w:t xml:space="preserve"> /</w:t>
            </w:r>
            <w:proofErr w:type="spellStart"/>
            <w:r w:rsidRPr="00D0480F">
              <w:rPr>
                <w:sz w:val="18"/>
                <w:szCs w:val="18"/>
              </w:rPr>
              <w:t>душевая</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умывальник</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подпружиненным</w:t>
            </w:r>
            <w:proofErr w:type="spellEnd"/>
            <w:r w:rsidRPr="009F5131">
              <w:rPr>
                <w:sz w:val="18"/>
                <w:szCs w:val="18"/>
                <w:lang w:val="de-DE"/>
              </w:rPr>
              <w:t xml:space="preserve"> </w:t>
            </w:r>
            <w:proofErr w:type="spellStart"/>
            <w:r w:rsidRPr="00D0480F">
              <w:rPr>
                <w:sz w:val="18"/>
                <w:szCs w:val="18"/>
              </w:rPr>
              <w:t>обратным</w:t>
            </w:r>
            <w:proofErr w:type="spellEnd"/>
            <w:r w:rsidRPr="009F5131">
              <w:rPr>
                <w:sz w:val="18"/>
                <w:szCs w:val="18"/>
                <w:lang w:val="de-DE"/>
              </w:rPr>
              <w:t xml:space="preserve"> </w:t>
            </w:r>
            <w:proofErr w:type="spellStart"/>
            <w:r w:rsidRPr="00D0480F">
              <w:rPr>
                <w:sz w:val="18"/>
                <w:szCs w:val="18"/>
              </w:rPr>
              <w:t>клапаном</w:t>
            </w:r>
            <w:proofErr w:type="spellEnd"/>
            <w:r w:rsidRPr="009F5131">
              <w:rPr>
                <w:sz w:val="18"/>
                <w:szCs w:val="18"/>
                <w:lang w:val="de-DE"/>
              </w:rPr>
              <w:t xml:space="preserve">, </w:t>
            </w:r>
            <w:proofErr w:type="spellStart"/>
            <w:r w:rsidRPr="00D0480F">
              <w:rPr>
                <w:sz w:val="18"/>
                <w:szCs w:val="18"/>
              </w:rPr>
              <w:t>для</w:t>
            </w:r>
            <w:proofErr w:type="spellEnd"/>
            <w:r w:rsidRPr="009F5131">
              <w:rPr>
                <w:sz w:val="18"/>
                <w:szCs w:val="18"/>
                <w:lang w:val="de-DE"/>
              </w:rPr>
              <w:t xml:space="preserve"> </w:t>
            </w:r>
            <w:proofErr w:type="spellStart"/>
            <w:r w:rsidRPr="00D0480F">
              <w:rPr>
                <w:sz w:val="18"/>
                <w:szCs w:val="18"/>
              </w:rPr>
              <w:t>мытья</w:t>
            </w:r>
            <w:proofErr w:type="spellEnd"/>
            <w:r w:rsidRPr="009F5131">
              <w:rPr>
                <w:sz w:val="18"/>
                <w:szCs w:val="18"/>
                <w:lang w:val="de-DE"/>
              </w:rPr>
              <w:t xml:space="preserve"> </w:t>
            </w:r>
            <w:proofErr w:type="spellStart"/>
            <w:r w:rsidRPr="00D0480F">
              <w:rPr>
                <w:sz w:val="18"/>
                <w:szCs w:val="18"/>
              </w:rPr>
              <w:t>лица</w:t>
            </w:r>
            <w:proofErr w:type="spellEnd"/>
            <w:r w:rsidRPr="009F5131">
              <w:rPr>
                <w:sz w:val="18"/>
                <w:szCs w:val="18"/>
                <w:lang w:val="de-DE"/>
              </w:rPr>
              <w:t xml:space="preserve"> </w:t>
            </w:r>
            <w:r w:rsidRPr="00D0480F">
              <w:rPr>
                <w:sz w:val="18"/>
                <w:szCs w:val="18"/>
              </w:rPr>
              <w:t>и</w:t>
            </w:r>
            <w:r w:rsidRPr="009F5131">
              <w:rPr>
                <w:sz w:val="18"/>
                <w:szCs w:val="18"/>
                <w:lang w:val="de-DE"/>
              </w:rPr>
              <w:t xml:space="preserve"> </w:t>
            </w:r>
            <w:proofErr w:type="spellStart"/>
            <w:r w:rsidRPr="00D0480F">
              <w:rPr>
                <w:sz w:val="18"/>
                <w:szCs w:val="18"/>
              </w:rPr>
              <w:t>глаз</w:t>
            </w:r>
            <w:proofErr w:type="spellEnd"/>
            <w:r w:rsidRPr="009F5131">
              <w:rPr>
                <w:sz w:val="18"/>
                <w:szCs w:val="18"/>
                <w:lang w:val="de-DE"/>
              </w:rPr>
              <w:t xml:space="preserve">, </w:t>
            </w:r>
            <w:proofErr w:type="spellStart"/>
            <w:r w:rsidRPr="00D0480F">
              <w:rPr>
                <w:sz w:val="18"/>
                <w:szCs w:val="18"/>
              </w:rPr>
              <w:t>расположенные</w:t>
            </w:r>
            <w:proofErr w:type="spellEnd"/>
            <w:r w:rsidRPr="009F5131">
              <w:rPr>
                <w:sz w:val="18"/>
                <w:szCs w:val="18"/>
                <w:lang w:val="de-DE"/>
              </w:rPr>
              <w:t xml:space="preserve"> </w:t>
            </w:r>
            <w:r w:rsidRPr="00D0480F">
              <w:rPr>
                <w:sz w:val="18"/>
                <w:szCs w:val="18"/>
              </w:rPr>
              <w:t>в</w:t>
            </w:r>
            <w:r w:rsidRPr="009F5131">
              <w:rPr>
                <w:sz w:val="18"/>
                <w:szCs w:val="18"/>
                <w:lang w:val="de-DE"/>
              </w:rPr>
              <w:t xml:space="preserve"> </w:t>
            </w:r>
            <w:proofErr w:type="spellStart"/>
            <w:r w:rsidRPr="00D0480F">
              <w:rPr>
                <w:sz w:val="18"/>
                <w:szCs w:val="18"/>
              </w:rPr>
              <w:t>доступном</w:t>
            </w:r>
            <w:proofErr w:type="spellEnd"/>
            <w:r w:rsidRPr="009F5131">
              <w:rPr>
                <w:sz w:val="18"/>
                <w:szCs w:val="18"/>
                <w:lang w:val="de-DE"/>
              </w:rPr>
              <w:t xml:space="preserve"> </w:t>
            </w:r>
            <w:proofErr w:type="spellStart"/>
            <w:r w:rsidRPr="00D0480F">
              <w:rPr>
                <w:sz w:val="18"/>
                <w:szCs w:val="18"/>
              </w:rPr>
              <w:t>месте</w:t>
            </w:r>
            <w:proofErr w:type="spellEnd"/>
            <w:r w:rsidRPr="009F5131">
              <w:rPr>
                <w:sz w:val="18"/>
                <w:szCs w:val="18"/>
                <w:lang w:val="de-DE"/>
              </w:rPr>
              <w:t xml:space="preserve"> </w:t>
            </w:r>
            <w:proofErr w:type="spellStart"/>
            <w:r w:rsidRPr="00D0480F">
              <w:rPr>
                <w:sz w:val="18"/>
                <w:szCs w:val="18"/>
              </w:rPr>
              <w:t>рядом</w:t>
            </w:r>
            <w:proofErr w:type="spellEnd"/>
            <w:r w:rsidRPr="009F5131">
              <w:rPr>
                <w:sz w:val="18"/>
                <w:szCs w:val="18"/>
                <w:lang w:val="de-DE"/>
              </w:rPr>
              <w:t xml:space="preserve"> </w:t>
            </w:r>
            <w:r w:rsidRPr="00D0480F">
              <w:rPr>
                <w:sz w:val="18"/>
                <w:szCs w:val="18"/>
              </w:rPr>
              <w:t>с</w:t>
            </w:r>
            <w:r w:rsidRPr="009F5131">
              <w:rPr>
                <w:sz w:val="18"/>
                <w:szCs w:val="18"/>
                <w:lang w:val="de-DE"/>
              </w:rPr>
              <w:t xml:space="preserve"> </w:t>
            </w:r>
            <w:proofErr w:type="spellStart"/>
            <w:r w:rsidRPr="00D0480F">
              <w:rPr>
                <w:sz w:val="18"/>
                <w:szCs w:val="18"/>
              </w:rPr>
              <w:t>грузовым</w:t>
            </w:r>
            <w:proofErr w:type="spellEnd"/>
            <w:r w:rsidRPr="009F5131">
              <w:rPr>
                <w:sz w:val="18"/>
                <w:szCs w:val="18"/>
                <w:lang w:val="de-DE"/>
              </w:rPr>
              <w:t xml:space="preserve"> </w:t>
            </w:r>
            <w:proofErr w:type="spellStart"/>
            <w:r w:rsidRPr="00394714">
              <w:rPr>
                <w:b/>
                <w:sz w:val="18"/>
                <w:szCs w:val="18"/>
                <w:u w:val="single"/>
              </w:rPr>
              <w:t>отсеком</w:t>
            </w:r>
            <w:proofErr w:type="spellEnd"/>
            <w:r w:rsidRPr="009F5131">
              <w:rPr>
                <w:b/>
                <w:sz w:val="18"/>
                <w:szCs w:val="18"/>
                <w:u w:val="single"/>
                <w:lang w:val="de-DE"/>
              </w:rPr>
              <w:t>?</w:t>
            </w:r>
            <w:r w:rsidRPr="009F5131">
              <w:rPr>
                <w:sz w:val="18"/>
                <w:szCs w:val="18"/>
                <w:lang w:val="de-DE"/>
              </w:rPr>
              <w:t xml:space="preserve">  </w:t>
            </w:r>
            <w:r w:rsidRPr="003A75BC">
              <w:rPr>
                <w:sz w:val="18"/>
                <w:szCs w:val="18"/>
              </w:rPr>
              <w:t xml:space="preserve">/ Douche et installation pour le rinçage des yeux et du visage avec accès direct depuis zone </w:t>
            </w:r>
            <w:r w:rsidRPr="005C20D7">
              <w:rPr>
                <w:bCs/>
                <w:strike/>
                <w:sz w:val="18"/>
                <w:szCs w:val="18"/>
              </w:rPr>
              <w:t xml:space="preserve">à </w:t>
            </w:r>
            <w:r w:rsidRPr="00937062">
              <w:rPr>
                <w:b/>
                <w:sz w:val="18"/>
                <w:szCs w:val="18"/>
                <w:u w:val="single"/>
              </w:rPr>
              <w:t>de</w:t>
            </w:r>
            <w:r>
              <w:rPr>
                <w:b/>
                <w:sz w:val="18"/>
                <w:szCs w:val="18"/>
                <w:u w:val="single"/>
              </w:rPr>
              <w:t xml:space="preserve"> </w:t>
            </w:r>
            <w:r w:rsidRPr="00394714">
              <w:rPr>
                <w:b/>
                <w:sz w:val="18"/>
                <w:szCs w:val="18"/>
                <w:u w:val="single"/>
              </w:rPr>
              <w:t>cargaison</w:t>
            </w:r>
            <w:r>
              <w:rPr>
                <w:b/>
                <w:sz w:val="18"/>
                <w:szCs w:val="18"/>
                <w:u w:val="single"/>
              </w:rPr>
              <w:t xml:space="preserve"> </w:t>
            </w:r>
            <w:r w:rsidRPr="00394714">
              <w:rPr>
                <w:b/>
                <w:sz w:val="18"/>
                <w:szCs w:val="18"/>
                <w:u w:val="single"/>
              </w:rPr>
              <w:t>?</w:t>
            </w:r>
            <w:r w:rsidRPr="003A75BC">
              <w:rPr>
                <w:sz w:val="18"/>
                <w:szCs w:val="18"/>
              </w:rPr>
              <w:t xml:space="preserve">  </w:t>
            </w:r>
          </w:p>
        </w:tc>
        <w:tc>
          <w:tcPr>
            <w:tcW w:w="784" w:type="dxa"/>
          </w:tcPr>
          <w:p w14:paraId="504FB417" w14:textId="77777777" w:rsidR="00611B08" w:rsidRPr="003A75BC" w:rsidRDefault="00611B08" w:rsidP="002D5B35">
            <w:pPr>
              <w:spacing w:line="240" w:lineRule="auto"/>
              <w:rPr>
                <w:sz w:val="18"/>
                <w:szCs w:val="18"/>
              </w:rPr>
            </w:pPr>
          </w:p>
        </w:tc>
        <w:tc>
          <w:tcPr>
            <w:tcW w:w="825" w:type="dxa"/>
          </w:tcPr>
          <w:p w14:paraId="1CBCA8DB" w14:textId="77777777" w:rsidR="00611B08" w:rsidRPr="003A75BC" w:rsidRDefault="00611B08" w:rsidP="002D5B35">
            <w:pPr>
              <w:spacing w:line="240" w:lineRule="auto"/>
              <w:rPr>
                <w:sz w:val="18"/>
                <w:szCs w:val="18"/>
              </w:rPr>
            </w:pPr>
          </w:p>
        </w:tc>
        <w:tc>
          <w:tcPr>
            <w:tcW w:w="966" w:type="dxa"/>
          </w:tcPr>
          <w:p w14:paraId="0CA68C83" w14:textId="77777777" w:rsidR="00611B08" w:rsidRPr="003A75BC" w:rsidRDefault="00611B08" w:rsidP="002D5B35">
            <w:pPr>
              <w:spacing w:line="240" w:lineRule="auto"/>
              <w:rPr>
                <w:sz w:val="18"/>
                <w:szCs w:val="18"/>
              </w:rPr>
            </w:pPr>
          </w:p>
        </w:tc>
        <w:tc>
          <w:tcPr>
            <w:tcW w:w="841" w:type="dxa"/>
          </w:tcPr>
          <w:p w14:paraId="6C6944D8" w14:textId="77777777" w:rsidR="00611B08" w:rsidRPr="003A75BC" w:rsidRDefault="00611B08" w:rsidP="002D5B35">
            <w:pPr>
              <w:spacing w:line="240" w:lineRule="auto"/>
              <w:rPr>
                <w:sz w:val="18"/>
                <w:szCs w:val="18"/>
              </w:rPr>
            </w:pPr>
          </w:p>
        </w:tc>
        <w:tc>
          <w:tcPr>
            <w:tcW w:w="1246" w:type="dxa"/>
          </w:tcPr>
          <w:p w14:paraId="1D8308B5" w14:textId="77777777" w:rsidR="00611B08" w:rsidRPr="003A75BC" w:rsidRDefault="00611B08" w:rsidP="002D5B35">
            <w:pPr>
              <w:spacing w:line="240" w:lineRule="auto"/>
              <w:rPr>
                <w:sz w:val="18"/>
                <w:szCs w:val="18"/>
              </w:rPr>
            </w:pPr>
            <w:r w:rsidRPr="003A75BC">
              <w:rPr>
                <w:sz w:val="18"/>
                <w:szCs w:val="18"/>
                <w:lang w:val="de-AT"/>
              </w:rPr>
              <w:t>7.2.4.60</w:t>
            </w:r>
            <w:r w:rsidRPr="003A75BC">
              <w:rPr>
                <w:sz w:val="18"/>
                <w:szCs w:val="18"/>
                <w:lang w:val="de-AT"/>
              </w:rPr>
              <w:br/>
              <w:t>9.3.x.60</w:t>
            </w:r>
          </w:p>
        </w:tc>
      </w:tr>
      <w:tr w:rsidR="00611B08" w:rsidRPr="003A75BC" w14:paraId="142402E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64BEE3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36.</w:t>
            </w:r>
          </w:p>
        </w:tc>
        <w:tc>
          <w:tcPr>
            <w:tcW w:w="4395" w:type="dxa"/>
            <w:gridSpan w:val="3"/>
            <w:shd w:val="clear" w:color="auto" w:fill="D9D9D9"/>
          </w:tcPr>
          <w:p w14:paraId="69FE21C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Sichtprüfung</w:t>
            </w:r>
            <w:proofErr w:type="spellEnd"/>
            <w:r w:rsidRPr="003A75BC">
              <w:rPr>
                <w:sz w:val="18"/>
                <w:szCs w:val="18"/>
              </w:rPr>
              <w:t xml:space="preserve"> der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Löschleitungen</w:t>
            </w:r>
            <w:proofErr w:type="spellEnd"/>
            <w:r w:rsidRPr="003A75BC">
              <w:rPr>
                <w:sz w:val="18"/>
                <w:szCs w:val="18"/>
              </w:rPr>
              <w:t xml:space="preserve"> </w:t>
            </w:r>
            <w:proofErr w:type="spellStart"/>
            <w:r w:rsidRPr="003A75BC">
              <w:rPr>
                <w:sz w:val="18"/>
                <w:szCs w:val="18"/>
              </w:rPr>
              <w:t>einschließlich</w:t>
            </w:r>
            <w:proofErr w:type="spellEnd"/>
            <w:r w:rsidRPr="003A75BC">
              <w:rPr>
                <w:sz w:val="18"/>
                <w:szCs w:val="18"/>
              </w:rPr>
              <w:t xml:space="preserve"> der Ventile (</w:t>
            </w:r>
            <w:proofErr w:type="spellStart"/>
            <w:r w:rsidRPr="003A75BC">
              <w:rPr>
                <w:sz w:val="18"/>
                <w:szCs w:val="18"/>
              </w:rPr>
              <w:t>z.B</w:t>
            </w:r>
            <w:proofErr w:type="spellEnd"/>
            <w:r w:rsidRPr="003A75BC">
              <w:rPr>
                <w:sz w:val="18"/>
                <w:szCs w:val="18"/>
              </w:rPr>
              <w:t xml:space="preserve">. </w:t>
            </w:r>
            <w:proofErr w:type="spellStart"/>
            <w:r w:rsidRPr="003A75BC">
              <w:rPr>
                <w:sz w:val="18"/>
                <w:szCs w:val="18"/>
              </w:rPr>
              <w:t>Unterscheidung</w:t>
            </w:r>
            <w:proofErr w:type="spellEnd"/>
            <w:r w:rsidRPr="003A75BC">
              <w:rPr>
                <w:sz w:val="18"/>
                <w:szCs w:val="18"/>
              </w:rPr>
              <w:t xml:space="preserve"> der </w:t>
            </w:r>
            <w:proofErr w:type="spellStart"/>
            <w:r w:rsidRPr="003A75BC">
              <w:rPr>
                <w:sz w:val="18"/>
                <w:szCs w:val="18"/>
              </w:rPr>
              <w:t>Leitungen</w:t>
            </w:r>
            <w:proofErr w:type="spellEnd"/>
            <w:r w:rsidRPr="003A75BC">
              <w:rPr>
                <w:sz w:val="18"/>
                <w:szCs w:val="18"/>
              </w:rPr>
              <w:t xml:space="preserve">, </w:t>
            </w:r>
            <w:proofErr w:type="spellStart"/>
            <w:r w:rsidRPr="003A75BC">
              <w:rPr>
                <w:sz w:val="18"/>
                <w:szCs w:val="18"/>
              </w:rPr>
              <w:t>Vorhandensein</w:t>
            </w:r>
            <w:proofErr w:type="spellEnd"/>
            <w:r w:rsidRPr="003A75BC">
              <w:rPr>
                <w:sz w:val="18"/>
                <w:szCs w:val="18"/>
              </w:rPr>
              <w:t xml:space="preserve"> </w:t>
            </w:r>
            <w:proofErr w:type="spellStart"/>
            <w:r w:rsidRPr="003A75BC">
              <w:rPr>
                <w:sz w:val="18"/>
                <w:szCs w:val="18"/>
              </w:rPr>
              <w:t>Absperra</w:t>
            </w:r>
            <w:r w:rsidRPr="00937062">
              <w:rPr>
                <w:b/>
                <w:bCs/>
                <w:sz w:val="18"/>
                <w:szCs w:val="18"/>
                <w:u w:val="single"/>
              </w:rPr>
              <w:t>r</w:t>
            </w:r>
            <w:r w:rsidRPr="003A75BC">
              <w:rPr>
                <w:sz w:val="18"/>
                <w:szCs w:val="18"/>
              </w:rPr>
              <w:t>matur</w:t>
            </w:r>
            <w:proofErr w:type="spellEnd"/>
            <w:r w:rsidRPr="003A75BC">
              <w:rPr>
                <w:sz w:val="18"/>
                <w:szCs w:val="18"/>
              </w:rPr>
              <w:t xml:space="preserve">, </w:t>
            </w:r>
            <w:proofErr w:type="spellStart"/>
            <w:r w:rsidRPr="003A75BC">
              <w:rPr>
                <w:sz w:val="18"/>
                <w:szCs w:val="18"/>
              </w:rPr>
              <w:t>Druckmesseinrichtung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w:t>
            </w:r>
            <w:proofErr w:type="spellStart"/>
            <w:r w:rsidRPr="003A75BC">
              <w:rPr>
                <w:sz w:val="18"/>
                <w:szCs w:val="18"/>
              </w:rPr>
              <w:t>Unterdruck</w:t>
            </w:r>
            <w:proofErr w:type="spellEnd"/>
            <w:r w:rsidRPr="003A75BC">
              <w:rPr>
                <w:sz w:val="18"/>
                <w:szCs w:val="18"/>
              </w:rPr>
              <w:t xml:space="preserve">) / Visual inspection of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piping</w:t>
            </w:r>
            <w:proofErr w:type="spellEnd"/>
            <w:r>
              <w:rPr>
                <w:sz w:val="18"/>
                <w:szCs w:val="18"/>
              </w:rPr>
              <w:t xml:space="preserve">, </w:t>
            </w:r>
            <w:proofErr w:type="spellStart"/>
            <w:r w:rsidRPr="00127CD0">
              <w:rPr>
                <w:sz w:val="18"/>
                <w:szCs w:val="18"/>
              </w:rPr>
              <w:t>including</w:t>
            </w:r>
            <w:proofErr w:type="spellEnd"/>
            <w:r w:rsidRPr="00127CD0">
              <w:rPr>
                <w:sz w:val="18"/>
                <w:szCs w:val="18"/>
              </w:rPr>
              <w:t xml:space="preserve"> valves</w:t>
            </w:r>
            <w:r w:rsidRPr="003A75BC">
              <w:rPr>
                <w:sz w:val="18"/>
                <w:szCs w:val="18"/>
              </w:rPr>
              <w:t xml:space="preserve"> </w:t>
            </w:r>
            <w:r w:rsidRPr="00007B82">
              <w:rPr>
                <w:sz w:val="18"/>
                <w:szCs w:val="18"/>
              </w:rPr>
              <w:t>(e.g.</w:t>
            </w:r>
            <w:r w:rsidRPr="007F3C65">
              <w:rPr>
                <w:color w:val="212121"/>
                <w:sz w:val="18"/>
                <w:szCs w:val="18"/>
              </w:rPr>
              <w:t xml:space="preserve"> </w:t>
            </w:r>
            <w:proofErr w:type="spellStart"/>
            <w:r w:rsidRPr="007F3C65">
              <w:rPr>
                <w:color w:val="212121"/>
                <w:sz w:val="18"/>
                <w:szCs w:val="18"/>
              </w:rPr>
              <w:t>differentiation</w:t>
            </w:r>
            <w:proofErr w:type="spellEnd"/>
            <w:r w:rsidRPr="007F3C65">
              <w:rPr>
                <w:color w:val="212121"/>
                <w:sz w:val="18"/>
                <w:szCs w:val="18"/>
              </w:rPr>
              <w:t xml:space="preserve"> of </w:t>
            </w:r>
            <w:proofErr w:type="spellStart"/>
            <w:r w:rsidRPr="007F3C65">
              <w:rPr>
                <w:color w:val="212121"/>
                <w:sz w:val="18"/>
                <w:szCs w:val="18"/>
              </w:rPr>
              <w:t>piping</w:t>
            </w:r>
            <w:proofErr w:type="spellEnd"/>
            <w:r w:rsidRPr="007F3C65">
              <w:rPr>
                <w:color w:val="212121"/>
                <w:sz w:val="18"/>
                <w:szCs w:val="18"/>
              </w:rPr>
              <w:t xml:space="preserve">, </w:t>
            </w:r>
            <w:proofErr w:type="spellStart"/>
            <w:r w:rsidRPr="007F3C65">
              <w:rPr>
                <w:color w:val="212121"/>
                <w:sz w:val="18"/>
                <w:szCs w:val="18"/>
              </w:rPr>
              <w:t>presence</w:t>
            </w:r>
            <w:proofErr w:type="spellEnd"/>
            <w:r w:rsidRPr="007F3C65">
              <w:rPr>
                <w:color w:val="212121"/>
                <w:sz w:val="18"/>
                <w:szCs w:val="18"/>
              </w:rPr>
              <w:t xml:space="preserve"> of a </w:t>
            </w:r>
            <w:proofErr w:type="spellStart"/>
            <w:r w:rsidRPr="007F3C65">
              <w:rPr>
                <w:color w:val="212121"/>
                <w:sz w:val="18"/>
                <w:szCs w:val="18"/>
              </w:rPr>
              <w:t>closing</w:t>
            </w:r>
            <w:proofErr w:type="spellEnd"/>
            <w:r w:rsidRPr="007F3C65">
              <w:rPr>
                <w:color w:val="212121"/>
                <w:sz w:val="18"/>
                <w:szCs w:val="18"/>
              </w:rPr>
              <w:t xml:space="preserve"> </w:t>
            </w:r>
            <w:proofErr w:type="spellStart"/>
            <w:r w:rsidRPr="007F3C65">
              <w:rPr>
                <w:color w:val="212121"/>
                <w:sz w:val="18"/>
                <w:szCs w:val="18"/>
              </w:rPr>
              <w:t>device</w:t>
            </w:r>
            <w:proofErr w:type="spellEnd"/>
            <w:r w:rsidRPr="007F3C65">
              <w:rPr>
                <w:color w:val="212121"/>
                <w:sz w:val="18"/>
                <w:szCs w:val="18"/>
              </w:rPr>
              <w:t xml:space="preserve">, </w:t>
            </w:r>
            <w:proofErr w:type="spellStart"/>
            <w:r w:rsidRPr="007F3C65">
              <w:rPr>
                <w:color w:val="212121"/>
                <w:sz w:val="18"/>
                <w:szCs w:val="18"/>
              </w:rPr>
              <w:t>manometer</w:t>
            </w:r>
            <w:proofErr w:type="spellEnd"/>
            <w:r w:rsidRPr="007F3C65">
              <w:rPr>
                <w:color w:val="212121"/>
                <w:sz w:val="18"/>
                <w:szCs w:val="18"/>
              </w:rPr>
              <w:t xml:space="preserve"> (</w:t>
            </w:r>
            <w:proofErr w:type="spellStart"/>
            <w:r w:rsidRPr="007F3C65">
              <w:rPr>
                <w:color w:val="212121"/>
                <w:sz w:val="18"/>
                <w:szCs w:val="18"/>
              </w:rPr>
              <w:t>overpressure</w:t>
            </w:r>
            <w:proofErr w:type="spellEnd"/>
            <w:r>
              <w:rPr>
                <w:color w:val="212121"/>
                <w:sz w:val="18"/>
                <w:szCs w:val="18"/>
              </w:rPr>
              <w:t xml:space="preserve"> </w:t>
            </w:r>
            <w:r w:rsidRPr="007F3C65">
              <w:rPr>
                <w:color w:val="212121"/>
                <w:sz w:val="18"/>
                <w:szCs w:val="18"/>
              </w:rPr>
              <w:t>/</w:t>
            </w:r>
            <w:r>
              <w:rPr>
                <w:color w:val="212121"/>
                <w:sz w:val="18"/>
                <w:szCs w:val="18"/>
              </w:rPr>
              <w:t xml:space="preserve"> </w:t>
            </w:r>
            <w:proofErr w:type="spellStart"/>
            <w:r w:rsidRPr="007F3C65">
              <w:rPr>
                <w:color w:val="212121"/>
                <w:sz w:val="18"/>
                <w:szCs w:val="18"/>
              </w:rPr>
              <w:t>underpressure</w:t>
            </w:r>
            <w:proofErr w:type="spellEnd"/>
            <w:r w:rsidRPr="00007B82">
              <w:rPr>
                <w:sz w:val="18"/>
                <w:szCs w:val="18"/>
              </w:rPr>
              <w:t>)</w:t>
            </w:r>
            <w:r>
              <w:rPr>
                <w:sz w:val="18"/>
                <w:szCs w:val="18"/>
              </w:rPr>
              <w:t>)</w:t>
            </w:r>
            <w:r w:rsidRPr="003A75BC">
              <w:rPr>
                <w:sz w:val="18"/>
                <w:szCs w:val="18"/>
              </w:rPr>
              <w:t xml:space="preserve"> / </w:t>
            </w:r>
            <w:proofErr w:type="spellStart"/>
            <w:r w:rsidRPr="003A75BC">
              <w:rPr>
                <w:sz w:val="18"/>
                <w:szCs w:val="18"/>
              </w:rPr>
              <w:t>внешний</w:t>
            </w:r>
            <w:proofErr w:type="spellEnd"/>
            <w:r w:rsidRPr="003A75BC">
              <w:rPr>
                <w:sz w:val="18"/>
                <w:szCs w:val="18"/>
              </w:rPr>
              <w:t xml:space="preserve"> </w:t>
            </w:r>
            <w:proofErr w:type="spellStart"/>
            <w:r w:rsidRPr="003A75BC">
              <w:rPr>
                <w:sz w:val="18"/>
                <w:szCs w:val="18"/>
              </w:rPr>
              <w:t>осмотр</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CF3670">
              <w:rPr>
                <w:sz w:val="18"/>
                <w:szCs w:val="18"/>
              </w:rPr>
              <w:t>трубопроводов</w:t>
            </w:r>
            <w:proofErr w:type="spellEnd"/>
            <w:r w:rsidRPr="00CF3670">
              <w:rPr>
                <w:sz w:val="18"/>
                <w:szCs w:val="18"/>
              </w:rPr>
              <w:t xml:space="preserve"> </w:t>
            </w:r>
            <w:proofErr w:type="spellStart"/>
            <w:r w:rsidRPr="00CF3670">
              <w:rPr>
                <w:sz w:val="18"/>
                <w:szCs w:val="18"/>
              </w:rPr>
              <w:t>погрузки</w:t>
            </w:r>
            <w:proofErr w:type="spellEnd"/>
            <w:r w:rsidRPr="00CF3670">
              <w:rPr>
                <w:sz w:val="18"/>
                <w:szCs w:val="18"/>
              </w:rPr>
              <w:t xml:space="preserve"> и </w:t>
            </w:r>
            <w:proofErr w:type="spellStart"/>
            <w:r w:rsidRPr="00CF3670">
              <w:rPr>
                <w:sz w:val="18"/>
                <w:szCs w:val="18"/>
              </w:rPr>
              <w:t>разгрузки</w:t>
            </w:r>
            <w:proofErr w:type="spellEnd"/>
            <w:r w:rsidRPr="00CF3670">
              <w:rPr>
                <w:sz w:val="18"/>
                <w:szCs w:val="18"/>
              </w:rPr>
              <w:t xml:space="preserve">, </w:t>
            </w:r>
            <w:proofErr w:type="spellStart"/>
            <w:r w:rsidRPr="00CF3670">
              <w:rPr>
                <w:sz w:val="18"/>
                <w:szCs w:val="18"/>
              </w:rPr>
              <w:t>включая</w:t>
            </w:r>
            <w:proofErr w:type="spellEnd"/>
            <w:r w:rsidRPr="00CF3670">
              <w:rPr>
                <w:sz w:val="18"/>
                <w:szCs w:val="18"/>
              </w:rPr>
              <w:t xml:space="preserve"> </w:t>
            </w:r>
            <w:proofErr w:type="spellStart"/>
            <w:r w:rsidRPr="00CF3670">
              <w:rPr>
                <w:sz w:val="18"/>
                <w:szCs w:val="18"/>
              </w:rPr>
              <w:t>вентили</w:t>
            </w:r>
            <w:proofErr w:type="spellEnd"/>
            <w:r w:rsidRPr="00CF3670">
              <w:rPr>
                <w:sz w:val="18"/>
                <w:szCs w:val="18"/>
              </w:rPr>
              <w:t xml:space="preserve"> (</w:t>
            </w:r>
            <w:proofErr w:type="spellStart"/>
            <w:r w:rsidRPr="007F3C65">
              <w:rPr>
                <w:sz w:val="18"/>
                <w:szCs w:val="18"/>
              </w:rPr>
              <w:t>например</w:t>
            </w:r>
            <w:proofErr w:type="spellEnd"/>
            <w:r w:rsidRPr="007F3C65">
              <w:rPr>
                <w:sz w:val="18"/>
                <w:szCs w:val="18"/>
              </w:rPr>
              <w:t xml:space="preserve">, </w:t>
            </w:r>
            <w:proofErr w:type="spellStart"/>
            <w:r w:rsidRPr="007F3C65">
              <w:rPr>
                <w:sz w:val="18"/>
                <w:szCs w:val="18"/>
              </w:rPr>
              <w:t>дифференциация</w:t>
            </w:r>
            <w:proofErr w:type="spellEnd"/>
            <w:r w:rsidRPr="007F3C65">
              <w:rPr>
                <w:sz w:val="18"/>
                <w:szCs w:val="18"/>
              </w:rPr>
              <w:t xml:space="preserve"> </w:t>
            </w:r>
            <w:proofErr w:type="spellStart"/>
            <w:r w:rsidRPr="007F3C65">
              <w:rPr>
                <w:sz w:val="18"/>
                <w:szCs w:val="18"/>
              </w:rPr>
              <w:t>трубопроводов</w:t>
            </w:r>
            <w:proofErr w:type="spellEnd"/>
            <w:r w:rsidRPr="007F3C65">
              <w:rPr>
                <w:sz w:val="18"/>
                <w:szCs w:val="18"/>
              </w:rPr>
              <w:t xml:space="preserve">, </w:t>
            </w:r>
            <w:proofErr w:type="spellStart"/>
            <w:r w:rsidRPr="007F3C65">
              <w:rPr>
                <w:sz w:val="18"/>
                <w:szCs w:val="18"/>
              </w:rPr>
              <w:t>наличие</w:t>
            </w:r>
            <w:proofErr w:type="spellEnd"/>
            <w:r w:rsidRPr="007F3C65">
              <w:rPr>
                <w:sz w:val="18"/>
                <w:szCs w:val="18"/>
              </w:rPr>
              <w:t xml:space="preserve"> </w:t>
            </w:r>
            <w:proofErr w:type="spellStart"/>
            <w:r w:rsidRPr="007F3C65">
              <w:rPr>
                <w:sz w:val="18"/>
                <w:szCs w:val="18"/>
              </w:rPr>
              <w:t>запорного</w:t>
            </w:r>
            <w:proofErr w:type="spellEnd"/>
            <w:r w:rsidRPr="007F3C65">
              <w:rPr>
                <w:sz w:val="18"/>
                <w:szCs w:val="18"/>
              </w:rPr>
              <w:t xml:space="preserve"> </w:t>
            </w:r>
            <w:proofErr w:type="spellStart"/>
            <w:r w:rsidRPr="007F3C65">
              <w:rPr>
                <w:sz w:val="18"/>
                <w:szCs w:val="18"/>
              </w:rPr>
              <w:t>устройства</w:t>
            </w:r>
            <w:proofErr w:type="spellEnd"/>
            <w:r w:rsidRPr="007F3C65">
              <w:rPr>
                <w:sz w:val="18"/>
                <w:szCs w:val="18"/>
              </w:rPr>
              <w:t xml:space="preserve">, </w:t>
            </w:r>
            <w:proofErr w:type="spellStart"/>
            <w:r w:rsidRPr="007F3C65">
              <w:rPr>
                <w:sz w:val="18"/>
                <w:szCs w:val="18"/>
              </w:rPr>
              <w:t>манометра</w:t>
            </w:r>
            <w:proofErr w:type="spellEnd"/>
            <w:r w:rsidRPr="007F3C65">
              <w:rPr>
                <w:sz w:val="18"/>
                <w:szCs w:val="18"/>
              </w:rPr>
              <w:t xml:space="preserve"> (</w:t>
            </w:r>
            <w:proofErr w:type="spellStart"/>
            <w:r w:rsidRPr="007F3C65">
              <w:rPr>
                <w:sz w:val="18"/>
                <w:szCs w:val="18"/>
              </w:rPr>
              <w:t>избыточное</w:t>
            </w:r>
            <w:proofErr w:type="spellEnd"/>
            <w:r w:rsidRPr="007F3C65">
              <w:rPr>
                <w:sz w:val="18"/>
                <w:szCs w:val="18"/>
              </w:rPr>
              <w:t>/</w:t>
            </w:r>
            <w:proofErr w:type="spellStart"/>
            <w:r w:rsidRPr="007F3C65">
              <w:rPr>
                <w:sz w:val="18"/>
                <w:szCs w:val="18"/>
              </w:rPr>
              <w:t>пониженное</w:t>
            </w:r>
            <w:proofErr w:type="spellEnd"/>
            <w:r w:rsidRPr="007F3C65">
              <w:rPr>
                <w:sz w:val="18"/>
                <w:szCs w:val="18"/>
              </w:rPr>
              <w:t xml:space="preserve"> </w:t>
            </w:r>
            <w:proofErr w:type="spellStart"/>
            <w:r w:rsidRPr="007F3C65">
              <w:rPr>
                <w:sz w:val="18"/>
                <w:szCs w:val="18"/>
              </w:rPr>
              <w:t>давление</w:t>
            </w:r>
            <w:proofErr w:type="spellEnd"/>
            <w:r w:rsidRPr="007F3C65">
              <w:rPr>
                <w:sz w:val="18"/>
                <w:szCs w:val="18"/>
              </w:rPr>
              <w:t>))</w:t>
            </w:r>
            <w:r w:rsidRPr="00127CD0">
              <w:rPr>
                <w:sz w:val="18"/>
                <w:szCs w:val="18"/>
              </w:rPr>
              <w:t xml:space="preserve"> / Inspection</w:t>
            </w:r>
            <w:r w:rsidRPr="003A75BC">
              <w:rPr>
                <w:sz w:val="18"/>
                <w:szCs w:val="18"/>
              </w:rPr>
              <w:t xml:space="preserve"> visuelle des </w:t>
            </w:r>
            <w:r w:rsidRPr="00937062">
              <w:rPr>
                <w:strike/>
                <w:sz w:val="18"/>
                <w:szCs w:val="18"/>
              </w:rPr>
              <w:t>tuyaux</w:t>
            </w:r>
            <w:r w:rsidRPr="00937062">
              <w:rPr>
                <w:sz w:val="18"/>
                <w:szCs w:val="18"/>
              </w:rPr>
              <w:t xml:space="preserve"> </w:t>
            </w:r>
            <w:r w:rsidRPr="00937062">
              <w:rPr>
                <w:b/>
                <w:bCs/>
                <w:sz w:val="18"/>
                <w:szCs w:val="18"/>
                <w:u w:val="single"/>
              </w:rPr>
              <w:t>tuyauteries</w:t>
            </w:r>
            <w:r w:rsidRPr="00937062">
              <w:rPr>
                <w:sz w:val="18"/>
                <w:szCs w:val="18"/>
              </w:rPr>
              <w:t xml:space="preserve"> de chargement </w:t>
            </w:r>
            <w:r w:rsidRPr="00937062">
              <w:rPr>
                <w:b/>
                <w:bCs/>
                <w:sz w:val="18"/>
                <w:szCs w:val="18"/>
                <w:u w:val="single"/>
              </w:rPr>
              <w:t>et de</w:t>
            </w:r>
            <w:r w:rsidRPr="00937062">
              <w:rPr>
                <w:sz w:val="18"/>
                <w:szCs w:val="18"/>
              </w:rPr>
              <w:t xml:space="preserve"> </w:t>
            </w:r>
            <w:r w:rsidRPr="00937062">
              <w:rPr>
                <w:strike/>
                <w:sz w:val="18"/>
                <w:szCs w:val="18"/>
              </w:rPr>
              <w:t>/</w:t>
            </w:r>
            <w:r w:rsidRPr="00937062">
              <w:rPr>
                <w:sz w:val="18"/>
                <w:szCs w:val="18"/>
              </w:rPr>
              <w:t xml:space="preserve">déchargement y compris des soupapes </w:t>
            </w:r>
            <w:r w:rsidRPr="00937062">
              <w:rPr>
                <w:bCs/>
                <w:sz w:val="18"/>
                <w:szCs w:val="18"/>
              </w:rPr>
              <w:t xml:space="preserve">(par ex. distinction des </w:t>
            </w:r>
            <w:r w:rsidRPr="00937062">
              <w:rPr>
                <w:b/>
                <w:sz w:val="18"/>
                <w:szCs w:val="18"/>
                <w:u w:val="single"/>
              </w:rPr>
              <w:t>tuyauteries</w:t>
            </w:r>
            <w:r w:rsidRPr="00937062">
              <w:rPr>
                <w:bCs/>
                <w:sz w:val="18"/>
                <w:szCs w:val="18"/>
              </w:rPr>
              <w:t xml:space="preserve"> </w:t>
            </w:r>
            <w:r w:rsidRPr="00937062">
              <w:rPr>
                <w:bCs/>
                <w:strike/>
                <w:sz w:val="18"/>
                <w:szCs w:val="18"/>
              </w:rPr>
              <w:t>tuyaux</w:t>
            </w:r>
            <w:r w:rsidRPr="00937062">
              <w:rPr>
                <w:bCs/>
                <w:sz w:val="18"/>
                <w:szCs w:val="18"/>
              </w:rPr>
              <w:t>,</w:t>
            </w:r>
            <w:r w:rsidRPr="007F3C65">
              <w:rPr>
                <w:bCs/>
                <w:sz w:val="18"/>
                <w:szCs w:val="18"/>
              </w:rPr>
              <w:t xml:space="preserve"> présence d'un dispositif de fermeture, manomètre (surpression/dépression))</w:t>
            </w:r>
          </w:p>
        </w:tc>
        <w:tc>
          <w:tcPr>
            <w:tcW w:w="784" w:type="dxa"/>
            <w:shd w:val="clear" w:color="auto" w:fill="D9D9D9"/>
          </w:tcPr>
          <w:p w14:paraId="55627D73" w14:textId="77777777" w:rsidR="00611B08" w:rsidRPr="003A75BC" w:rsidRDefault="00611B08" w:rsidP="002D5B35">
            <w:pPr>
              <w:spacing w:line="240" w:lineRule="auto"/>
              <w:rPr>
                <w:sz w:val="18"/>
                <w:szCs w:val="18"/>
              </w:rPr>
            </w:pPr>
          </w:p>
        </w:tc>
        <w:tc>
          <w:tcPr>
            <w:tcW w:w="825" w:type="dxa"/>
            <w:shd w:val="clear" w:color="auto" w:fill="D9D9D9"/>
          </w:tcPr>
          <w:p w14:paraId="3E737A6C" w14:textId="77777777" w:rsidR="00611B08" w:rsidRPr="003A75BC" w:rsidRDefault="00611B08" w:rsidP="002D5B35">
            <w:pPr>
              <w:spacing w:line="240" w:lineRule="auto"/>
              <w:rPr>
                <w:sz w:val="18"/>
                <w:szCs w:val="18"/>
              </w:rPr>
            </w:pPr>
          </w:p>
        </w:tc>
        <w:tc>
          <w:tcPr>
            <w:tcW w:w="966" w:type="dxa"/>
            <w:shd w:val="clear" w:color="auto" w:fill="D9D9D9"/>
          </w:tcPr>
          <w:p w14:paraId="6F2C4C4F" w14:textId="77777777" w:rsidR="00611B08" w:rsidRPr="003A75BC" w:rsidRDefault="00611B08" w:rsidP="002D5B35">
            <w:pPr>
              <w:spacing w:line="240" w:lineRule="auto"/>
              <w:rPr>
                <w:sz w:val="18"/>
                <w:szCs w:val="18"/>
              </w:rPr>
            </w:pPr>
          </w:p>
        </w:tc>
        <w:tc>
          <w:tcPr>
            <w:tcW w:w="841" w:type="dxa"/>
            <w:shd w:val="clear" w:color="auto" w:fill="D9D9D9"/>
          </w:tcPr>
          <w:p w14:paraId="1178730E" w14:textId="77777777" w:rsidR="00611B08" w:rsidRPr="003A75BC" w:rsidRDefault="00611B08" w:rsidP="002D5B35">
            <w:pPr>
              <w:spacing w:line="240" w:lineRule="auto"/>
              <w:rPr>
                <w:sz w:val="18"/>
                <w:szCs w:val="18"/>
              </w:rPr>
            </w:pPr>
          </w:p>
        </w:tc>
        <w:tc>
          <w:tcPr>
            <w:tcW w:w="1246" w:type="dxa"/>
            <w:shd w:val="clear" w:color="auto" w:fill="D9D9D9"/>
          </w:tcPr>
          <w:p w14:paraId="54E29968" w14:textId="77777777" w:rsidR="00611B08" w:rsidRPr="003A75BC" w:rsidRDefault="00611B08" w:rsidP="002D5B35">
            <w:pPr>
              <w:spacing w:line="240" w:lineRule="auto"/>
              <w:rPr>
                <w:spacing w:val="-4"/>
                <w:sz w:val="18"/>
                <w:szCs w:val="18"/>
              </w:rPr>
            </w:pPr>
            <w:r w:rsidRPr="003A75BC">
              <w:rPr>
                <w:spacing w:val="-4"/>
                <w:sz w:val="18"/>
                <w:szCs w:val="18"/>
              </w:rPr>
              <w:t>9.3.x.25</w:t>
            </w:r>
          </w:p>
        </w:tc>
      </w:tr>
      <w:tr w:rsidR="00611B08" w:rsidRPr="003A75BC" w14:paraId="1DF14BFA"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448FFC68" w14:textId="77777777" w:rsidR="00611B08" w:rsidRPr="003A75BC" w:rsidRDefault="00611B08" w:rsidP="002D5B35">
            <w:pPr>
              <w:widowControl w:val="0"/>
              <w:autoSpaceDE w:val="0"/>
              <w:autoSpaceDN w:val="0"/>
              <w:adjustRightInd w:val="0"/>
              <w:spacing w:line="199" w:lineRule="exact"/>
              <w:ind w:right="-23"/>
              <w:rPr>
                <w:sz w:val="18"/>
                <w:szCs w:val="18"/>
              </w:rPr>
            </w:pPr>
            <w:r w:rsidRPr="00394714">
              <w:rPr>
                <w:b/>
                <w:sz w:val="18"/>
                <w:szCs w:val="18"/>
                <w:u w:val="single"/>
              </w:rPr>
              <w:t>37.</w:t>
            </w:r>
          </w:p>
        </w:tc>
        <w:tc>
          <w:tcPr>
            <w:tcW w:w="4395" w:type="dxa"/>
            <w:gridSpan w:val="3"/>
            <w:shd w:val="clear" w:color="auto" w:fill="FFFFFF"/>
          </w:tcPr>
          <w:p w14:paraId="62D30D3A" w14:textId="77777777" w:rsidR="00611B08" w:rsidRPr="00AC0F6B" w:rsidRDefault="00611B08" w:rsidP="002D5B35">
            <w:pPr>
              <w:widowControl w:val="0"/>
              <w:autoSpaceDE w:val="0"/>
              <w:autoSpaceDN w:val="0"/>
              <w:adjustRightInd w:val="0"/>
              <w:spacing w:after="120" w:line="199" w:lineRule="exact"/>
              <w:ind w:right="-23"/>
              <w:jc w:val="both"/>
              <w:rPr>
                <w:sz w:val="18"/>
                <w:szCs w:val="18"/>
              </w:rPr>
            </w:pPr>
            <w:r w:rsidRPr="009F5131">
              <w:rPr>
                <w:sz w:val="18"/>
                <w:szCs w:val="18"/>
                <w:lang w:val="de-DE"/>
              </w:rPr>
              <w:t xml:space="preserve">Alle </w:t>
            </w:r>
            <w:proofErr w:type="spellStart"/>
            <w:r w:rsidRPr="009F5131">
              <w:rPr>
                <w:sz w:val="18"/>
                <w:szCs w:val="18"/>
                <w:lang w:val="de-DE"/>
              </w:rPr>
              <w:t>Abschlussvorrichtungen</w:t>
            </w:r>
            <w:proofErr w:type="spellEnd"/>
            <w:r w:rsidRPr="009F5131">
              <w:rPr>
                <w:sz w:val="18"/>
                <w:szCs w:val="18"/>
                <w:lang w:val="de-DE"/>
              </w:rPr>
              <w:t xml:space="preserve"> der Lade- und Löschleitungen (sofern vorhanden) während der Fahrt </w:t>
            </w:r>
            <w:r w:rsidRPr="009F5131">
              <w:rPr>
                <w:b/>
                <w:sz w:val="18"/>
                <w:szCs w:val="18"/>
                <w:u w:val="single"/>
                <w:lang w:val="de-DE"/>
              </w:rPr>
              <w:t>geschlossen?</w:t>
            </w:r>
            <w:r w:rsidRPr="009F5131">
              <w:rPr>
                <w:sz w:val="18"/>
                <w:szCs w:val="18"/>
                <w:lang w:val="de-DE"/>
              </w:rPr>
              <w:t xml:space="preserve">  </w:t>
            </w:r>
            <w:r w:rsidRPr="009F5131">
              <w:rPr>
                <w:sz w:val="18"/>
                <w:szCs w:val="18"/>
                <w:lang w:val="en-US"/>
              </w:rPr>
              <w:t xml:space="preserve">/ All </w:t>
            </w:r>
            <w:r w:rsidRPr="00937062">
              <w:rPr>
                <w:sz w:val="18"/>
                <w:szCs w:val="18"/>
                <w:lang w:val="en-US"/>
              </w:rPr>
              <w:t xml:space="preserve">the shut-off devices of the loading and unloading piping (if existing) closed </w:t>
            </w:r>
            <w:r w:rsidRPr="00937062">
              <w:rPr>
                <w:b/>
                <w:sz w:val="18"/>
                <w:szCs w:val="18"/>
                <w:u w:val="single"/>
                <w:lang w:val="en-US"/>
              </w:rPr>
              <w:t>during way?</w:t>
            </w:r>
            <w:r w:rsidRPr="00937062">
              <w:rPr>
                <w:sz w:val="18"/>
                <w:szCs w:val="18"/>
                <w:lang w:val="en-US"/>
              </w:rPr>
              <w:t xml:space="preserve">  </w:t>
            </w:r>
            <w:r w:rsidRPr="00AC0F6B">
              <w:rPr>
                <w:sz w:val="18"/>
                <w:szCs w:val="18"/>
              </w:rPr>
              <w:t xml:space="preserve">/ </w:t>
            </w:r>
            <w:proofErr w:type="spellStart"/>
            <w:r w:rsidRPr="00937062">
              <w:rPr>
                <w:sz w:val="18"/>
                <w:szCs w:val="18"/>
              </w:rPr>
              <w:t>все</w:t>
            </w:r>
            <w:proofErr w:type="spellEnd"/>
            <w:r w:rsidRPr="00AC0F6B">
              <w:rPr>
                <w:sz w:val="18"/>
                <w:szCs w:val="18"/>
              </w:rPr>
              <w:t xml:space="preserve"> </w:t>
            </w:r>
            <w:proofErr w:type="spellStart"/>
            <w:r w:rsidRPr="00937062">
              <w:rPr>
                <w:sz w:val="18"/>
                <w:szCs w:val="18"/>
              </w:rPr>
              <w:t>запорные</w:t>
            </w:r>
            <w:proofErr w:type="spellEnd"/>
            <w:r w:rsidRPr="00AC0F6B">
              <w:rPr>
                <w:sz w:val="18"/>
                <w:szCs w:val="18"/>
              </w:rPr>
              <w:t xml:space="preserve"> </w:t>
            </w:r>
            <w:proofErr w:type="spellStart"/>
            <w:r w:rsidRPr="00937062">
              <w:rPr>
                <w:sz w:val="18"/>
                <w:szCs w:val="18"/>
              </w:rPr>
              <w:t>устройства</w:t>
            </w:r>
            <w:proofErr w:type="spellEnd"/>
            <w:r w:rsidRPr="00AC0F6B">
              <w:rPr>
                <w:sz w:val="18"/>
                <w:szCs w:val="18"/>
              </w:rPr>
              <w:t xml:space="preserve"> </w:t>
            </w:r>
            <w:proofErr w:type="spellStart"/>
            <w:r w:rsidRPr="00937062">
              <w:rPr>
                <w:sz w:val="18"/>
                <w:szCs w:val="18"/>
              </w:rPr>
              <w:t>погрузочно</w:t>
            </w:r>
            <w:proofErr w:type="spellEnd"/>
            <w:r w:rsidRPr="00AC0F6B">
              <w:rPr>
                <w:sz w:val="18"/>
                <w:szCs w:val="18"/>
              </w:rPr>
              <w:t>-</w:t>
            </w:r>
            <w:proofErr w:type="spellStart"/>
            <w:r w:rsidRPr="00937062">
              <w:rPr>
                <w:sz w:val="18"/>
                <w:szCs w:val="18"/>
              </w:rPr>
              <w:t>разгрузочных</w:t>
            </w:r>
            <w:proofErr w:type="spellEnd"/>
            <w:r w:rsidRPr="00AC0F6B">
              <w:rPr>
                <w:sz w:val="18"/>
                <w:szCs w:val="18"/>
              </w:rPr>
              <w:t xml:space="preserve"> </w:t>
            </w:r>
            <w:proofErr w:type="spellStart"/>
            <w:r w:rsidRPr="00937062">
              <w:rPr>
                <w:sz w:val="18"/>
                <w:szCs w:val="18"/>
              </w:rPr>
              <w:t>трубопроводов</w:t>
            </w:r>
            <w:proofErr w:type="spellEnd"/>
            <w:r w:rsidRPr="00AC0F6B">
              <w:rPr>
                <w:sz w:val="18"/>
                <w:szCs w:val="18"/>
              </w:rPr>
              <w:t xml:space="preserve"> (</w:t>
            </w:r>
            <w:proofErr w:type="spellStart"/>
            <w:r w:rsidRPr="00937062">
              <w:rPr>
                <w:sz w:val="18"/>
                <w:szCs w:val="18"/>
              </w:rPr>
              <w:t>при</w:t>
            </w:r>
            <w:proofErr w:type="spellEnd"/>
            <w:r w:rsidRPr="00AC0F6B">
              <w:rPr>
                <w:sz w:val="18"/>
                <w:szCs w:val="18"/>
              </w:rPr>
              <w:t xml:space="preserve"> </w:t>
            </w:r>
            <w:proofErr w:type="spellStart"/>
            <w:r w:rsidRPr="00937062">
              <w:rPr>
                <w:sz w:val="18"/>
                <w:szCs w:val="18"/>
              </w:rPr>
              <w:t>их</w:t>
            </w:r>
            <w:proofErr w:type="spellEnd"/>
            <w:r w:rsidRPr="00AC0F6B">
              <w:rPr>
                <w:sz w:val="18"/>
                <w:szCs w:val="18"/>
              </w:rPr>
              <w:t xml:space="preserve"> </w:t>
            </w:r>
            <w:proofErr w:type="spellStart"/>
            <w:r w:rsidRPr="00937062">
              <w:rPr>
                <w:sz w:val="18"/>
                <w:szCs w:val="18"/>
              </w:rPr>
              <w:t>наличии</w:t>
            </w:r>
            <w:proofErr w:type="spellEnd"/>
            <w:r w:rsidRPr="00AC0F6B">
              <w:rPr>
                <w:sz w:val="18"/>
                <w:szCs w:val="18"/>
              </w:rPr>
              <w:t xml:space="preserve">) </w:t>
            </w:r>
            <w:proofErr w:type="spellStart"/>
            <w:r w:rsidRPr="00937062">
              <w:rPr>
                <w:sz w:val="18"/>
                <w:szCs w:val="18"/>
              </w:rPr>
              <w:t>закрыты</w:t>
            </w:r>
            <w:proofErr w:type="spellEnd"/>
            <w:r w:rsidRPr="00AC0F6B">
              <w:rPr>
                <w:sz w:val="18"/>
                <w:szCs w:val="18"/>
              </w:rPr>
              <w:t xml:space="preserve"> </w:t>
            </w:r>
            <w:proofErr w:type="spellStart"/>
            <w:r w:rsidRPr="00937062">
              <w:rPr>
                <w:sz w:val="18"/>
                <w:szCs w:val="18"/>
              </w:rPr>
              <w:t>во</w:t>
            </w:r>
            <w:proofErr w:type="spellEnd"/>
            <w:r w:rsidRPr="00AC0F6B">
              <w:rPr>
                <w:sz w:val="18"/>
                <w:szCs w:val="18"/>
              </w:rPr>
              <w:t xml:space="preserve"> </w:t>
            </w:r>
            <w:proofErr w:type="spellStart"/>
            <w:r w:rsidRPr="00937062">
              <w:rPr>
                <w:sz w:val="18"/>
                <w:szCs w:val="18"/>
              </w:rPr>
              <w:t>время</w:t>
            </w:r>
            <w:proofErr w:type="spellEnd"/>
            <w:r w:rsidRPr="00AC0F6B">
              <w:rPr>
                <w:sz w:val="18"/>
                <w:szCs w:val="18"/>
              </w:rPr>
              <w:t xml:space="preserve"> </w:t>
            </w:r>
            <w:proofErr w:type="spellStart"/>
            <w:r w:rsidRPr="00937062">
              <w:rPr>
                <w:b/>
                <w:sz w:val="18"/>
                <w:szCs w:val="18"/>
                <w:u w:val="single"/>
              </w:rPr>
              <w:t>перевозки</w:t>
            </w:r>
            <w:proofErr w:type="spellEnd"/>
            <w:r w:rsidRPr="00AC0F6B">
              <w:rPr>
                <w:b/>
                <w:sz w:val="18"/>
                <w:szCs w:val="18"/>
                <w:u w:val="single"/>
              </w:rPr>
              <w:t xml:space="preserve"> ?</w:t>
            </w:r>
            <w:r w:rsidRPr="00AC0F6B">
              <w:rPr>
                <w:sz w:val="18"/>
                <w:szCs w:val="18"/>
              </w:rPr>
              <w:t xml:space="preserve"> / </w:t>
            </w:r>
            <w:r w:rsidRPr="00AC0F6B">
              <w:rPr>
                <w:b/>
                <w:bCs/>
                <w:sz w:val="18"/>
                <w:szCs w:val="18"/>
                <w:u w:val="single"/>
              </w:rPr>
              <w:t>Tous les</w:t>
            </w:r>
            <w:r w:rsidRPr="00AC0F6B">
              <w:rPr>
                <w:sz w:val="18"/>
                <w:szCs w:val="18"/>
              </w:rPr>
              <w:t xml:space="preserve"> </w:t>
            </w:r>
            <w:r w:rsidRPr="00AC0F6B">
              <w:rPr>
                <w:strike/>
                <w:sz w:val="18"/>
                <w:szCs w:val="18"/>
              </w:rPr>
              <w:t>Les</w:t>
            </w:r>
            <w:r w:rsidRPr="00AC0F6B">
              <w:rPr>
                <w:sz w:val="18"/>
                <w:szCs w:val="18"/>
              </w:rPr>
              <w:t xml:space="preserve"> dispositifs de fermeture des tuyauteries de chargement et de déchargement, le cas échéant, sont </w:t>
            </w:r>
            <w:r w:rsidRPr="00AC0F6B">
              <w:rPr>
                <w:strike/>
                <w:sz w:val="18"/>
                <w:szCs w:val="18"/>
              </w:rPr>
              <w:t>fermées</w:t>
            </w:r>
            <w:r w:rsidRPr="00AC0F6B">
              <w:rPr>
                <w:sz w:val="18"/>
                <w:szCs w:val="18"/>
              </w:rPr>
              <w:t xml:space="preserve"> </w:t>
            </w:r>
            <w:r w:rsidRPr="00AC0F6B">
              <w:rPr>
                <w:b/>
                <w:bCs/>
                <w:sz w:val="18"/>
                <w:szCs w:val="18"/>
                <w:u w:val="single"/>
              </w:rPr>
              <w:t>fermés</w:t>
            </w:r>
            <w:r w:rsidRPr="00AC0F6B">
              <w:rPr>
                <w:sz w:val="18"/>
                <w:szCs w:val="18"/>
              </w:rPr>
              <w:t xml:space="preserve"> pendant que le bateau </w:t>
            </w:r>
            <w:r w:rsidRPr="00AC0F6B">
              <w:rPr>
                <w:b/>
                <w:bCs/>
                <w:sz w:val="18"/>
                <w:szCs w:val="18"/>
                <w:u w:val="single"/>
              </w:rPr>
              <w:t>fait</w:t>
            </w:r>
            <w:r w:rsidRPr="00AC0F6B">
              <w:rPr>
                <w:b/>
                <w:strike/>
                <w:sz w:val="18"/>
                <w:szCs w:val="18"/>
                <w:u w:val="single"/>
              </w:rPr>
              <w:t xml:space="preserve"> </w:t>
            </w:r>
            <w:r w:rsidRPr="00AC0F6B">
              <w:rPr>
                <w:b/>
                <w:sz w:val="18"/>
                <w:szCs w:val="18"/>
                <w:u w:val="single"/>
              </w:rPr>
              <w:t>route ?</w:t>
            </w:r>
          </w:p>
        </w:tc>
        <w:tc>
          <w:tcPr>
            <w:tcW w:w="784" w:type="dxa"/>
            <w:shd w:val="clear" w:color="auto" w:fill="FFFFFF"/>
          </w:tcPr>
          <w:p w14:paraId="55AF560A" w14:textId="77777777" w:rsidR="00611B08" w:rsidRPr="00AC0F6B" w:rsidRDefault="00611B08" w:rsidP="002D5B35">
            <w:pPr>
              <w:spacing w:line="240" w:lineRule="auto"/>
              <w:rPr>
                <w:sz w:val="18"/>
                <w:szCs w:val="18"/>
              </w:rPr>
            </w:pPr>
          </w:p>
        </w:tc>
        <w:tc>
          <w:tcPr>
            <w:tcW w:w="825" w:type="dxa"/>
            <w:shd w:val="clear" w:color="auto" w:fill="FFFFFF"/>
          </w:tcPr>
          <w:p w14:paraId="4284B405" w14:textId="77777777" w:rsidR="00611B08" w:rsidRPr="00AC0F6B" w:rsidRDefault="00611B08" w:rsidP="002D5B35">
            <w:pPr>
              <w:spacing w:line="240" w:lineRule="auto"/>
              <w:rPr>
                <w:sz w:val="18"/>
                <w:szCs w:val="18"/>
              </w:rPr>
            </w:pPr>
          </w:p>
        </w:tc>
        <w:tc>
          <w:tcPr>
            <w:tcW w:w="966" w:type="dxa"/>
            <w:shd w:val="clear" w:color="auto" w:fill="FFFFFF"/>
          </w:tcPr>
          <w:p w14:paraId="77FAFD5A" w14:textId="77777777" w:rsidR="00611B08" w:rsidRPr="00AC0F6B" w:rsidRDefault="00611B08" w:rsidP="002D5B35">
            <w:pPr>
              <w:spacing w:line="240" w:lineRule="auto"/>
              <w:rPr>
                <w:sz w:val="18"/>
                <w:szCs w:val="18"/>
              </w:rPr>
            </w:pPr>
          </w:p>
        </w:tc>
        <w:tc>
          <w:tcPr>
            <w:tcW w:w="841" w:type="dxa"/>
            <w:shd w:val="clear" w:color="auto" w:fill="FFFFFF"/>
          </w:tcPr>
          <w:p w14:paraId="72D66838" w14:textId="77777777" w:rsidR="00611B08" w:rsidRPr="00AC0F6B" w:rsidRDefault="00611B08" w:rsidP="002D5B35">
            <w:pPr>
              <w:spacing w:line="240" w:lineRule="auto"/>
              <w:rPr>
                <w:sz w:val="18"/>
                <w:szCs w:val="18"/>
              </w:rPr>
            </w:pPr>
          </w:p>
        </w:tc>
        <w:tc>
          <w:tcPr>
            <w:tcW w:w="1246" w:type="dxa"/>
            <w:shd w:val="clear" w:color="auto" w:fill="FFFFFF"/>
          </w:tcPr>
          <w:p w14:paraId="2669165F" w14:textId="77777777" w:rsidR="00611B08" w:rsidRPr="003A75BC" w:rsidRDefault="00611B08" w:rsidP="002D5B35">
            <w:pPr>
              <w:spacing w:line="240" w:lineRule="auto"/>
              <w:rPr>
                <w:sz w:val="18"/>
                <w:szCs w:val="18"/>
              </w:rPr>
            </w:pPr>
            <w:r w:rsidRPr="003A75BC">
              <w:rPr>
                <w:sz w:val="18"/>
                <w:szCs w:val="18"/>
              </w:rPr>
              <w:t>7.2.4.16.3</w:t>
            </w:r>
          </w:p>
          <w:p w14:paraId="288BEEE3" w14:textId="77777777" w:rsidR="00611B08" w:rsidRPr="003A75BC" w:rsidRDefault="00611B08" w:rsidP="002D5B35">
            <w:pPr>
              <w:spacing w:line="240" w:lineRule="auto"/>
              <w:rPr>
                <w:sz w:val="18"/>
                <w:szCs w:val="18"/>
              </w:rPr>
            </w:pPr>
            <w:r w:rsidRPr="003A75BC">
              <w:rPr>
                <w:sz w:val="18"/>
                <w:szCs w:val="18"/>
              </w:rPr>
              <w:t>7.2.4.16.7</w:t>
            </w:r>
          </w:p>
          <w:p w14:paraId="1B585308" w14:textId="77777777" w:rsidR="00611B08" w:rsidRPr="003A75BC" w:rsidRDefault="00611B08" w:rsidP="002D5B35">
            <w:pPr>
              <w:spacing w:line="240" w:lineRule="auto"/>
              <w:rPr>
                <w:sz w:val="18"/>
                <w:szCs w:val="18"/>
              </w:rPr>
            </w:pPr>
            <w:r w:rsidRPr="003A75BC">
              <w:rPr>
                <w:sz w:val="18"/>
                <w:szCs w:val="18"/>
              </w:rPr>
              <w:t>9.3.x.25.2 (f)</w:t>
            </w:r>
          </w:p>
          <w:p w14:paraId="26762835" w14:textId="77777777" w:rsidR="00611B08" w:rsidRPr="003A75BC" w:rsidRDefault="00611B08" w:rsidP="002D5B35">
            <w:pPr>
              <w:spacing w:line="240" w:lineRule="auto"/>
              <w:rPr>
                <w:sz w:val="18"/>
                <w:szCs w:val="18"/>
              </w:rPr>
            </w:pPr>
            <w:r w:rsidRPr="003A75BC">
              <w:rPr>
                <w:sz w:val="18"/>
                <w:szCs w:val="18"/>
              </w:rPr>
              <w:t>9.3.x.25.5</w:t>
            </w:r>
          </w:p>
        </w:tc>
      </w:tr>
      <w:tr w:rsidR="00611B08" w:rsidRPr="003A75BC" w14:paraId="3FA8368D"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CFC7DAD" w14:textId="77777777" w:rsidR="00611B08" w:rsidRPr="003A75BC" w:rsidRDefault="00611B08" w:rsidP="002D5B35">
            <w:pPr>
              <w:widowControl w:val="0"/>
              <w:autoSpaceDE w:val="0"/>
              <w:autoSpaceDN w:val="0"/>
              <w:adjustRightInd w:val="0"/>
              <w:spacing w:line="199" w:lineRule="exact"/>
              <w:ind w:right="-23"/>
              <w:rPr>
                <w:sz w:val="18"/>
                <w:szCs w:val="18"/>
                <w:lang w:val="de-DE"/>
              </w:rPr>
            </w:pPr>
            <w:r w:rsidRPr="003A75BC">
              <w:rPr>
                <w:sz w:val="18"/>
                <w:szCs w:val="18"/>
                <w:lang w:val="de-DE"/>
              </w:rPr>
              <w:lastRenderedPageBreak/>
              <w:t>38.</w:t>
            </w:r>
          </w:p>
        </w:tc>
        <w:tc>
          <w:tcPr>
            <w:tcW w:w="4395" w:type="dxa"/>
            <w:gridSpan w:val="3"/>
            <w:shd w:val="clear" w:color="auto" w:fill="D9D9D9"/>
          </w:tcPr>
          <w:p w14:paraId="0D6E371C"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Sichtprüfung autonome Schutzsysteme (Flammendurchschlagsicherungen, Sicherheitsventile) (sofern zutreffend) / Visual </w:t>
            </w:r>
            <w:proofErr w:type="spellStart"/>
            <w:r w:rsidRPr="003A75BC">
              <w:rPr>
                <w:sz w:val="18"/>
                <w:szCs w:val="18"/>
                <w:lang w:val="de-DE"/>
              </w:rPr>
              <w:t>inspection</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flame</w:t>
            </w:r>
            <w:proofErr w:type="spellEnd"/>
            <w:r w:rsidRPr="003A75BC">
              <w:rPr>
                <w:sz w:val="18"/>
                <w:szCs w:val="18"/>
                <w:lang w:val="de-DE"/>
              </w:rPr>
              <w:t xml:space="preserve"> </w:t>
            </w:r>
            <w:proofErr w:type="spellStart"/>
            <w:r w:rsidRPr="003A75BC">
              <w:rPr>
                <w:sz w:val="18"/>
                <w:szCs w:val="18"/>
                <w:lang w:val="de-DE"/>
              </w:rPr>
              <w:t>arrester</w:t>
            </w:r>
            <w:proofErr w:type="spellEnd"/>
            <w:r w:rsidRPr="003A75BC">
              <w:rPr>
                <w:sz w:val="18"/>
                <w:szCs w:val="18"/>
                <w:lang w:val="de-DE"/>
              </w:rPr>
              <w:t xml:space="preserve">, </w:t>
            </w:r>
            <w:proofErr w:type="spellStart"/>
            <w:r w:rsidRPr="003A75BC">
              <w:rPr>
                <w:sz w:val="18"/>
                <w:szCs w:val="18"/>
                <w:lang w:val="de-DE"/>
              </w:rPr>
              <w:t>Safety</w:t>
            </w:r>
            <w:proofErr w:type="spellEnd"/>
            <w:r w:rsidRPr="003A75BC">
              <w:rPr>
                <w:sz w:val="18"/>
                <w:szCs w:val="18"/>
                <w:lang w:val="de-DE"/>
              </w:rPr>
              <w:t xml:space="preserve"> </w:t>
            </w:r>
            <w:proofErr w:type="spellStart"/>
            <w:r w:rsidRPr="003A75BC">
              <w:rPr>
                <w:sz w:val="18"/>
                <w:szCs w:val="18"/>
                <w:lang w:val="de-DE"/>
              </w:rPr>
              <w:t>valves</w:t>
            </w:r>
            <w:proofErr w:type="spellEnd"/>
            <w:r w:rsidRPr="003A75BC">
              <w:rPr>
                <w:sz w:val="18"/>
                <w:szCs w:val="18"/>
                <w:lang w:val="de-DE"/>
              </w:rPr>
              <w:t>)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applicable</w:t>
            </w:r>
            <w:proofErr w:type="spellEnd"/>
            <w:r w:rsidRPr="003A75BC">
              <w:rPr>
                <w:sz w:val="18"/>
                <w:szCs w:val="18"/>
                <w:lang w:val="de-DE"/>
              </w:rPr>
              <w:t xml:space="preserve">) / </w:t>
            </w:r>
            <w:proofErr w:type="spellStart"/>
            <w:r w:rsidRPr="003A75BC">
              <w:rPr>
                <w:sz w:val="18"/>
                <w:szCs w:val="18"/>
              </w:rPr>
              <w:t>внешний</w:t>
            </w:r>
            <w:proofErr w:type="spellEnd"/>
            <w:r w:rsidRPr="003A75BC">
              <w:rPr>
                <w:sz w:val="18"/>
                <w:szCs w:val="18"/>
                <w:lang w:val="de-DE"/>
              </w:rPr>
              <w:t xml:space="preserve"> </w:t>
            </w:r>
            <w:proofErr w:type="spellStart"/>
            <w:r w:rsidRPr="003A75BC">
              <w:rPr>
                <w:sz w:val="18"/>
                <w:szCs w:val="18"/>
              </w:rPr>
              <w:t>осмотр</w:t>
            </w:r>
            <w:proofErr w:type="spellEnd"/>
            <w:r w:rsidRPr="003A75BC">
              <w:rPr>
                <w:sz w:val="18"/>
                <w:szCs w:val="18"/>
                <w:lang w:val="de-DE"/>
              </w:rPr>
              <w:t xml:space="preserve"> </w:t>
            </w:r>
            <w:proofErr w:type="spellStart"/>
            <w:r w:rsidRPr="003A75BC">
              <w:rPr>
                <w:sz w:val="18"/>
                <w:szCs w:val="18"/>
              </w:rPr>
              <w:t>автономных</w:t>
            </w:r>
            <w:proofErr w:type="spellEnd"/>
            <w:r w:rsidRPr="003A75BC">
              <w:rPr>
                <w:sz w:val="18"/>
                <w:szCs w:val="18"/>
                <w:lang w:val="de-DE"/>
              </w:rPr>
              <w:t xml:space="preserve"> </w:t>
            </w:r>
            <w:proofErr w:type="spellStart"/>
            <w:r w:rsidRPr="003A75BC">
              <w:rPr>
                <w:sz w:val="18"/>
                <w:szCs w:val="18"/>
              </w:rPr>
              <w:t>пламегасителей</w:t>
            </w:r>
            <w:proofErr w:type="spellEnd"/>
            <w:r w:rsidRPr="003A75BC">
              <w:rPr>
                <w:sz w:val="18"/>
                <w:szCs w:val="18"/>
                <w:lang w:val="de-DE"/>
              </w:rPr>
              <w:t> </w:t>
            </w:r>
            <w:r w:rsidRPr="003A75BC">
              <w:rPr>
                <w:sz w:val="18"/>
                <w:szCs w:val="18"/>
              </w:rPr>
              <w:t>и</w:t>
            </w:r>
            <w:r w:rsidRPr="003A75BC">
              <w:rPr>
                <w:sz w:val="18"/>
                <w:szCs w:val="18"/>
                <w:lang w:val="de-DE"/>
              </w:rPr>
              <w:t xml:space="preserve"> </w:t>
            </w:r>
            <w:proofErr w:type="spellStart"/>
            <w:r w:rsidRPr="003A75BC">
              <w:rPr>
                <w:sz w:val="18"/>
                <w:szCs w:val="18"/>
              </w:rPr>
              <w:t>быстродействующих</w:t>
            </w:r>
            <w:proofErr w:type="spellEnd"/>
            <w:r w:rsidRPr="003A75BC">
              <w:rPr>
                <w:sz w:val="18"/>
                <w:szCs w:val="18"/>
                <w:lang w:val="de-DE"/>
              </w:rPr>
              <w:t xml:space="preserve"> </w:t>
            </w:r>
            <w:proofErr w:type="spellStart"/>
            <w:r w:rsidRPr="003A75BC">
              <w:rPr>
                <w:sz w:val="18"/>
                <w:szCs w:val="18"/>
              </w:rPr>
              <w:t>выпускных</w:t>
            </w:r>
            <w:proofErr w:type="spellEnd"/>
            <w:r w:rsidRPr="003A75BC">
              <w:rPr>
                <w:sz w:val="18"/>
                <w:szCs w:val="18"/>
                <w:lang w:val="de-DE"/>
              </w:rPr>
              <w:t xml:space="preserve"> </w:t>
            </w:r>
            <w:proofErr w:type="spellStart"/>
            <w:r w:rsidRPr="003A75BC">
              <w:rPr>
                <w:sz w:val="18"/>
                <w:szCs w:val="18"/>
              </w:rPr>
              <w:t>клапанов</w:t>
            </w:r>
            <w:proofErr w:type="spellEnd"/>
            <w:r w:rsidRPr="003A75BC">
              <w:rPr>
                <w:sz w:val="18"/>
                <w:szCs w:val="18"/>
                <w:lang w:val="de-DE"/>
              </w:rPr>
              <w:t xml:space="preserve"> (</w:t>
            </w:r>
            <w:r w:rsidRPr="003A75BC">
              <w:rPr>
                <w:sz w:val="18"/>
                <w:szCs w:val="18"/>
              </w:rPr>
              <w:t>в</w:t>
            </w:r>
            <w:r w:rsidRPr="003A75BC">
              <w:rPr>
                <w:sz w:val="18"/>
                <w:szCs w:val="18"/>
                <w:lang w:val="de-DE"/>
              </w:rPr>
              <w:t xml:space="preserve"> </w:t>
            </w:r>
            <w:proofErr w:type="spellStart"/>
            <w:r w:rsidRPr="003A75BC">
              <w:rPr>
                <w:sz w:val="18"/>
                <w:szCs w:val="18"/>
              </w:rPr>
              <w:t>соответствующих</w:t>
            </w:r>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937062">
              <w:rPr>
                <w:sz w:val="18"/>
                <w:szCs w:val="18"/>
                <w:lang w:val="de-DE"/>
              </w:rPr>
              <w:t>Inspection</w:t>
            </w:r>
            <w:proofErr w:type="spellEnd"/>
            <w:r w:rsidRPr="00937062">
              <w:rPr>
                <w:sz w:val="18"/>
                <w:szCs w:val="18"/>
                <w:lang w:val="de-DE"/>
              </w:rPr>
              <w:t xml:space="preserve"> </w:t>
            </w:r>
            <w:proofErr w:type="spellStart"/>
            <w:r w:rsidRPr="00937062">
              <w:rPr>
                <w:strike/>
                <w:sz w:val="18"/>
                <w:szCs w:val="18"/>
                <w:lang w:val="de-DE"/>
              </w:rPr>
              <w:t>extérieure</w:t>
            </w:r>
            <w:proofErr w:type="spellEnd"/>
            <w:r w:rsidRPr="00937062">
              <w:rPr>
                <w:sz w:val="18"/>
                <w:szCs w:val="18"/>
                <w:lang w:val="de-DE"/>
              </w:rPr>
              <w:t xml:space="preserve"> </w:t>
            </w:r>
            <w:r w:rsidRPr="00937062">
              <w:rPr>
                <w:b/>
                <w:bCs/>
                <w:sz w:val="18"/>
                <w:szCs w:val="18"/>
                <w:u w:val="single"/>
                <w:lang w:val="de-DE"/>
              </w:rPr>
              <w:t>visuelle</w:t>
            </w:r>
            <w:r w:rsidRPr="00937062">
              <w:rPr>
                <w:sz w:val="18"/>
                <w:szCs w:val="18"/>
                <w:lang w:val="de-DE"/>
              </w:rPr>
              <w:t xml:space="preserve"> des </w:t>
            </w:r>
            <w:proofErr w:type="spellStart"/>
            <w:r w:rsidRPr="00937062">
              <w:rPr>
                <w:sz w:val="18"/>
                <w:szCs w:val="18"/>
                <w:lang w:val="de-DE"/>
              </w:rPr>
              <w:t>systèmes</w:t>
            </w:r>
            <w:proofErr w:type="spellEnd"/>
            <w:r w:rsidRPr="00937062">
              <w:rPr>
                <w:sz w:val="18"/>
                <w:szCs w:val="18"/>
                <w:lang w:val="de-DE"/>
              </w:rPr>
              <w:t xml:space="preserve"> de </w:t>
            </w:r>
            <w:proofErr w:type="spellStart"/>
            <w:r w:rsidRPr="00937062">
              <w:rPr>
                <w:sz w:val="18"/>
                <w:szCs w:val="18"/>
                <w:lang w:val="de-DE"/>
              </w:rPr>
              <w:t>protection</w:t>
            </w:r>
            <w:proofErr w:type="spellEnd"/>
            <w:r w:rsidRPr="00937062">
              <w:rPr>
                <w:sz w:val="18"/>
                <w:szCs w:val="18"/>
                <w:lang w:val="de-DE"/>
              </w:rPr>
              <w:t xml:space="preserve"> autonomes (</w:t>
            </w:r>
            <w:proofErr w:type="spellStart"/>
            <w:r w:rsidRPr="00937062">
              <w:rPr>
                <w:sz w:val="18"/>
                <w:szCs w:val="18"/>
                <w:lang w:val="de-DE"/>
              </w:rPr>
              <w:t>coupe-flammes</w:t>
            </w:r>
            <w:proofErr w:type="spellEnd"/>
            <w:r w:rsidRPr="00937062">
              <w:rPr>
                <w:sz w:val="18"/>
                <w:szCs w:val="18"/>
                <w:lang w:val="de-DE"/>
              </w:rPr>
              <w:t xml:space="preserve">, </w:t>
            </w:r>
            <w:proofErr w:type="spellStart"/>
            <w:r w:rsidRPr="00937062">
              <w:rPr>
                <w:sz w:val="18"/>
                <w:szCs w:val="18"/>
                <w:lang w:val="de-DE"/>
              </w:rPr>
              <w:t>soupapes</w:t>
            </w:r>
            <w:proofErr w:type="spellEnd"/>
            <w:r w:rsidRPr="00937062">
              <w:rPr>
                <w:sz w:val="18"/>
                <w:szCs w:val="18"/>
                <w:lang w:val="de-DE"/>
              </w:rPr>
              <w:t xml:space="preserve"> de </w:t>
            </w:r>
            <w:proofErr w:type="spellStart"/>
            <w:r w:rsidRPr="00937062">
              <w:rPr>
                <w:sz w:val="18"/>
                <w:szCs w:val="18"/>
                <w:lang w:val="de-DE"/>
              </w:rPr>
              <w:t>sécurité</w:t>
            </w:r>
            <w:proofErr w:type="spellEnd"/>
            <w:r w:rsidRPr="00937062">
              <w:rPr>
                <w:sz w:val="18"/>
                <w:szCs w:val="18"/>
                <w:lang w:val="de-DE"/>
              </w:rPr>
              <w:t xml:space="preserve">) (si </w:t>
            </w:r>
            <w:proofErr w:type="spellStart"/>
            <w:r w:rsidRPr="00937062">
              <w:rPr>
                <w:sz w:val="18"/>
                <w:szCs w:val="18"/>
                <w:lang w:val="de-DE"/>
              </w:rPr>
              <w:t>applicable</w:t>
            </w:r>
            <w:proofErr w:type="spellEnd"/>
            <w:r w:rsidRPr="003A75BC">
              <w:rPr>
                <w:sz w:val="18"/>
                <w:szCs w:val="18"/>
                <w:lang w:val="de-DE"/>
              </w:rPr>
              <w:t>)</w:t>
            </w:r>
          </w:p>
        </w:tc>
        <w:tc>
          <w:tcPr>
            <w:tcW w:w="784" w:type="dxa"/>
            <w:shd w:val="clear" w:color="auto" w:fill="D9D9D9"/>
          </w:tcPr>
          <w:p w14:paraId="5844D7CE" w14:textId="77777777" w:rsidR="00611B08" w:rsidRPr="003A75BC" w:rsidRDefault="00611B08" w:rsidP="002D5B35">
            <w:pPr>
              <w:spacing w:line="240" w:lineRule="auto"/>
              <w:rPr>
                <w:sz w:val="18"/>
                <w:szCs w:val="18"/>
                <w:lang w:val="de-DE"/>
              </w:rPr>
            </w:pPr>
          </w:p>
        </w:tc>
        <w:tc>
          <w:tcPr>
            <w:tcW w:w="825" w:type="dxa"/>
            <w:shd w:val="clear" w:color="auto" w:fill="D9D9D9"/>
          </w:tcPr>
          <w:p w14:paraId="6417E13C" w14:textId="77777777" w:rsidR="00611B08" w:rsidRPr="003A75BC" w:rsidRDefault="00611B08" w:rsidP="002D5B35">
            <w:pPr>
              <w:spacing w:line="240" w:lineRule="auto"/>
              <w:rPr>
                <w:sz w:val="18"/>
                <w:szCs w:val="18"/>
                <w:lang w:val="de-DE"/>
              </w:rPr>
            </w:pPr>
          </w:p>
        </w:tc>
        <w:tc>
          <w:tcPr>
            <w:tcW w:w="966" w:type="dxa"/>
            <w:shd w:val="clear" w:color="auto" w:fill="D9D9D9"/>
          </w:tcPr>
          <w:p w14:paraId="0328AE1E" w14:textId="77777777" w:rsidR="00611B08" w:rsidRPr="003A75BC" w:rsidRDefault="00611B08" w:rsidP="002D5B35">
            <w:pPr>
              <w:spacing w:line="240" w:lineRule="auto"/>
              <w:rPr>
                <w:sz w:val="18"/>
                <w:szCs w:val="18"/>
                <w:lang w:val="de-DE"/>
              </w:rPr>
            </w:pPr>
          </w:p>
        </w:tc>
        <w:tc>
          <w:tcPr>
            <w:tcW w:w="841" w:type="dxa"/>
            <w:shd w:val="clear" w:color="auto" w:fill="D9D9D9"/>
          </w:tcPr>
          <w:p w14:paraId="4AAC56EA" w14:textId="77777777" w:rsidR="00611B08" w:rsidRPr="003A75BC" w:rsidRDefault="00611B08" w:rsidP="002D5B35">
            <w:pPr>
              <w:spacing w:line="240" w:lineRule="auto"/>
              <w:rPr>
                <w:sz w:val="18"/>
                <w:szCs w:val="18"/>
                <w:lang w:val="de-DE"/>
              </w:rPr>
            </w:pPr>
          </w:p>
        </w:tc>
        <w:tc>
          <w:tcPr>
            <w:tcW w:w="1246" w:type="dxa"/>
            <w:shd w:val="clear" w:color="auto" w:fill="D9D9D9"/>
          </w:tcPr>
          <w:p w14:paraId="508F3AAE" w14:textId="77777777" w:rsidR="00611B08" w:rsidRPr="003A75BC" w:rsidRDefault="00611B08" w:rsidP="002D5B35">
            <w:pPr>
              <w:spacing w:line="240" w:lineRule="auto"/>
              <w:rPr>
                <w:sz w:val="18"/>
                <w:szCs w:val="18"/>
                <w:lang w:val="de-DE"/>
              </w:rPr>
            </w:pPr>
            <w:r w:rsidRPr="003A75BC">
              <w:rPr>
                <w:sz w:val="18"/>
                <w:szCs w:val="18"/>
                <w:lang w:val="de-DE"/>
              </w:rPr>
              <w:t>1.2.1</w:t>
            </w:r>
          </w:p>
          <w:p w14:paraId="21CB16BB" w14:textId="77777777" w:rsidR="00611B08" w:rsidRPr="003A75BC" w:rsidRDefault="00611B08" w:rsidP="002D5B35">
            <w:pPr>
              <w:spacing w:line="240" w:lineRule="auto"/>
              <w:rPr>
                <w:sz w:val="18"/>
                <w:szCs w:val="18"/>
                <w:lang w:val="de-DE"/>
              </w:rPr>
            </w:pPr>
            <w:r w:rsidRPr="003A75BC">
              <w:rPr>
                <w:sz w:val="18"/>
                <w:szCs w:val="18"/>
                <w:lang w:val="de-DE"/>
              </w:rPr>
              <w:t>1.6.7.2.2.2</w:t>
            </w:r>
          </w:p>
          <w:p w14:paraId="0733BE88" w14:textId="77777777" w:rsidR="00611B08" w:rsidRPr="003A75BC" w:rsidRDefault="00611B08" w:rsidP="002D5B35">
            <w:pPr>
              <w:spacing w:line="240" w:lineRule="auto"/>
              <w:rPr>
                <w:sz w:val="18"/>
                <w:szCs w:val="18"/>
                <w:lang w:val="de-AT"/>
              </w:rPr>
            </w:pPr>
            <w:r w:rsidRPr="003A75BC">
              <w:rPr>
                <w:sz w:val="18"/>
                <w:szCs w:val="18"/>
                <w:lang w:val="de-AT"/>
              </w:rPr>
              <w:t>8.1.2.2</w:t>
            </w:r>
          </w:p>
          <w:p w14:paraId="67211C87" w14:textId="77777777" w:rsidR="00611B08" w:rsidRPr="003A75BC" w:rsidRDefault="00611B08" w:rsidP="002D5B35">
            <w:pPr>
              <w:spacing w:line="240" w:lineRule="auto"/>
              <w:rPr>
                <w:sz w:val="18"/>
                <w:szCs w:val="18"/>
                <w:lang w:val="de-AT"/>
              </w:rPr>
            </w:pPr>
            <w:r w:rsidRPr="003A75BC">
              <w:rPr>
                <w:sz w:val="18"/>
                <w:szCs w:val="18"/>
                <w:lang w:val="de-AT"/>
              </w:rPr>
              <w:t>8.1.7.2</w:t>
            </w:r>
          </w:p>
          <w:p w14:paraId="7C505EED" w14:textId="77777777" w:rsidR="00611B08" w:rsidRPr="003A75BC" w:rsidRDefault="00611B08" w:rsidP="002D5B35">
            <w:pPr>
              <w:spacing w:line="240" w:lineRule="auto"/>
              <w:rPr>
                <w:sz w:val="18"/>
                <w:szCs w:val="18"/>
                <w:lang w:val="de-AT"/>
              </w:rPr>
            </w:pPr>
            <w:r w:rsidRPr="003A75BC">
              <w:rPr>
                <w:sz w:val="18"/>
                <w:szCs w:val="18"/>
                <w:lang w:val="de-AT"/>
              </w:rPr>
              <w:t>9.3.x.22.4</w:t>
            </w:r>
          </w:p>
          <w:p w14:paraId="32569BEA" w14:textId="77777777" w:rsidR="00611B08" w:rsidRPr="003A75BC" w:rsidRDefault="00611B08" w:rsidP="002D5B35">
            <w:pPr>
              <w:spacing w:line="240" w:lineRule="auto"/>
              <w:rPr>
                <w:sz w:val="18"/>
                <w:szCs w:val="18"/>
                <w:lang w:val="de-DE"/>
              </w:rPr>
            </w:pPr>
            <w:r w:rsidRPr="003A75BC">
              <w:rPr>
                <w:sz w:val="18"/>
                <w:szCs w:val="18"/>
                <w:lang w:val="de-DE"/>
              </w:rPr>
              <w:t>9.3.x.22.5</w:t>
            </w:r>
          </w:p>
        </w:tc>
      </w:tr>
      <w:tr w:rsidR="00611B08" w:rsidRPr="003A75BC" w14:paraId="2BE746B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3419132"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94714">
              <w:rPr>
                <w:b/>
                <w:sz w:val="18"/>
                <w:szCs w:val="18"/>
                <w:u w:val="single"/>
              </w:rPr>
              <w:t>39.</w:t>
            </w:r>
          </w:p>
        </w:tc>
        <w:tc>
          <w:tcPr>
            <w:tcW w:w="4395" w:type="dxa"/>
            <w:gridSpan w:val="3"/>
            <w:shd w:val="clear" w:color="auto" w:fill="auto"/>
          </w:tcPr>
          <w:p w14:paraId="756BFA10" w14:textId="77777777" w:rsidR="00611B08" w:rsidRPr="009F5131" w:rsidRDefault="00611B08" w:rsidP="002D5B35">
            <w:pPr>
              <w:widowControl w:val="0"/>
              <w:autoSpaceDE w:val="0"/>
              <w:autoSpaceDN w:val="0"/>
              <w:adjustRightInd w:val="0"/>
              <w:spacing w:after="120" w:line="199" w:lineRule="exact"/>
              <w:ind w:right="-23"/>
              <w:jc w:val="both"/>
              <w:rPr>
                <w:strike/>
                <w:sz w:val="18"/>
                <w:szCs w:val="18"/>
                <w:lang w:val="fr-FR"/>
              </w:rPr>
            </w:pPr>
            <w:r w:rsidRPr="003A75BC">
              <w:rPr>
                <w:sz w:val="18"/>
                <w:szCs w:val="18"/>
                <w:lang w:val="de-DE"/>
              </w:rPr>
              <w:t xml:space="preserve">Elektrische und nicht-elektrische Anlagen und Geräte in explosionsgefährdeten Bereichen erfüllen Anforderungen </w:t>
            </w:r>
            <w:r w:rsidRPr="009F5131">
              <w:rPr>
                <w:b/>
                <w:sz w:val="18"/>
                <w:szCs w:val="18"/>
                <w:u w:val="single"/>
                <w:lang w:val="de-DE"/>
              </w:rPr>
              <w:t>für den Einsatz in der jeweiligen Zone (wenn Zoneneinteilung gilt)?</w:t>
            </w:r>
            <w:r w:rsidRPr="009F5131">
              <w:rPr>
                <w:sz w:val="18"/>
                <w:szCs w:val="18"/>
                <w:lang w:val="de-DE"/>
              </w:rPr>
              <w:t xml:space="preserve"> </w:t>
            </w:r>
            <w:r w:rsidRPr="003A75BC">
              <w:rPr>
                <w:sz w:val="18"/>
                <w:szCs w:val="18"/>
                <w:lang w:val="de-DE"/>
              </w:rPr>
              <w:t xml:space="preserve">/ </w:t>
            </w:r>
            <w:proofErr w:type="spellStart"/>
            <w:r w:rsidRPr="003A75BC">
              <w:rPr>
                <w:sz w:val="18"/>
                <w:szCs w:val="18"/>
                <w:lang w:val="de-DE"/>
              </w:rPr>
              <w:t>Electrical</w:t>
            </w:r>
            <w:proofErr w:type="spellEnd"/>
            <w:r w:rsidRPr="003A75BC">
              <w:rPr>
                <w:sz w:val="18"/>
                <w:szCs w:val="18"/>
                <w:lang w:val="de-DE"/>
              </w:rPr>
              <w:t xml:space="preserve"> and non-</w:t>
            </w:r>
            <w:proofErr w:type="spellStart"/>
            <w:r w:rsidRPr="003A75BC">
              <w:rPr>
                <w:sz w:val="18"/>
                <w:szCs w:val="18"/>
                <w:lang w:val="de-DE"/>
              </w:rPr>
              <w:t>electrical</w:t>
            </w:r>
            <w:proofErr w:type="spellEnd"/>
            <w:r w:rsidRPr="003A75BC">
              <w:rPr>
                <w:sz w:val="18"/>
                <w:szCs w:val="18"/>
                <w:lang w:val="de-DE"/>
              </w:rPr>
              <w:t xml:space="preserve"> </w:t>
            </w:r>
            <w:proofErr w:type="spellStart"/>
            <w:r w:rsidRPr="003A75BC">
              <w:rPr>
                <w:sz w:val="18"/>
                <w:szCs w:val="18"/>
                <w:lang w:val="de-DE"/>
              </w:rPr>
              <w:t>installations</w:t>
            </w:r>
            <w:proofErr w:type="spellEnd"/>
            <w:r w:rsidRPr="003A75BC">
              <w:rPr>
                <w:sz w:val="18"/>
                <w:szCs w:val="18"/>
                <w:lang w:val="de-DE"/>
              </w:rPr>
              <w:t xml:space="preserve"> and </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used</w:t>
            </w:r>
            <w:proofErr w:type="spellEnd"/>
            <w:r w:rsidRPr="003A75BC">
              <w:rPr>
                <w:sz w:val="18"/>
                <w:szCs w:val="18"/>
                <w:lang w:val="de-DE"/>
              </w:rPr>
              <w:t xml:space="preserve"> in </w:t>
            </w:r>
            <w:proofErr w:type="spellStart"/>
            <w:r w:rsidRPr="003A75BC">
              <w:rPr>
                <w:sz w:val="18"/>
                <w:szCs w:val="18"/>
                <w:lang w:val="de-DE"/>
              </w:rPr>
              <w:t>explosion</w:t>
            </w:r>
            <w:proofErr w:type="spellEnd"/>
            <w:r w:rsidRPr="003A75BC">
              <w:rPr>
                <w:sz w:val="18"/>
                <w:szCs w:val="18"/>
                <w:lang w:val="de-DE"/>
              </w:rPr>
              <w:t xml:space="preserve"> </w:t>
            </w:r>
            <w:proofErr w:type="spellStart"/>
            <w:r w:rsidRPr="003A75BC">
              <w:rPr>
                <w:sz w:val="18"/>
                <w:szCs w:val="18"/>
                <w:lang w:val="de-DE"/>
              </w:rPr>
              <w:t>hazardous</w:t>
            </w:r>
            <w:proofErr w:type="spellEnd"/>
            <w:r w:rsidRPr="003A75BC">
              <w:rPr>
                <w:sz w:val="18"/>
                <w:szCs w:val="18"/>
                <w:lang w:val="de-DE"/>
              </w:rPr>
              <w:t xml:space="preserve"> </w:t>
            </w:r>
            <w:proofErr w:type="spellStart"/>
            <w:r w:rsidRPr="003A75BC">
              <w:rPr>
                <w:sz w:val="18"/>
                <w:szCs w:val="18"/>
                <w:lang w:val="de-DE"/>
              </w:rPr>
              <w:t>areas</w:t>
            </w:r>
            <w:proofErr w:type="spellEnd"/>
            <w:r w:rsidRPr="003A75BC">
              <w:rPr>
                <w:sz w:val="18"/>
                <w:szCs w:val="18"/>
                <w:lang w:val="de-DE"/>
              </w:rPr>
              <w:t xml:space="preserve"> (</w:t>
            </w:r>
            <w:proofErr w:type="spellStart"/>
            <w:r w:rsidRPr="003A75BC">
              <w:rPr>
                <w:sz w:val="18"/>
                <w:szCs w:val="18"/>
                <w:lang w:val="de-DE"/>
              </w:rPr>
              <w:t>where</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classification</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zones</w:t>
            </w:r>
            <w:proofErr w:type="spellEnd"/>
            <w:r w:rsidRPr="003A75BC">
              <w:rPr>
                <w:sz w:val="18"/>
                <w:szCs w:val="18"/>
                <w:lang w:val="de-DE"/>
              </w:rPr>
              <w:t xml:space="preserve"> </w:t>
            </w:r>
            <w:proofErr w:type="spellStart"/>
            <w:r w:rsidRPr="003A75BC">
              <w:rPr>
                <w:sz w:val="18"/>
                <w:szCs w:val="18"/>
                <w:lang w:val="de-DE"/>
              </w:rPr>
              <w:t>applies</w:t>
            </w:r>
            <w:proofErr w:type="spellEnd"/>
            <w:r w:rsidRPr="003A75BC">
              <w:rPr>
                <w:sz w:val="18"/>
                <w:szCs w:val="18"/>
                <w:lang w:val="de-DE"/>
              </w:rPr>
              <w:t xml:space="preserve">) </w:t>
            </w:r>
            <w:proofErr w:type="spellStart"/>
            <w:r w:rsidRPr="003A75BC">
              <w:rPr>
                <w:sz w:val="18"/>
                <w:szCs w:val="18"/>
                <w:lang w:val="de-DE"/>
              </w:rPr>
              <w:t>meet</w:t>
            </w:r>
            <w:proofErr w:type="spellEnd"/>
            <w:r w:rsidRPr="003A75BC">
              <w:rPr>
                <w:sz w:val="18"/>
                <w:szCs w:val="18"/>
                <w:lang w:val="de-DE"/>
              </w:rPr>
              <w:t xml:space="preserve"> at least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requirements</w:t>
            </w:r>
            <w:proofErr w:type="spellEnd"/>
            <w:r w:rsidRPr="003A75BC">
              <w:rPr>
                <w:sz w:val="18"/>
                <w:szCs w:val="18"/>
                <w:lang w:val="de-DE"/>
              </w:rPr>
              <w:t xml:space="preserve"> </w:t>
            </w:r>
            <w:proofErr w:type="spellStart"/>
            <w:r w:rsidRPr="003A75BC">
              <w:rPr>
                <w:sz w:val="18"/>
                <w:szCs w:val="18"/>
                <w:lang w:val="de-DE"/>
              </w:rPr>
              <w:t>for</w:t>
            </w:r>
            <w:proofErr w:type="spellEnd"/>
            <w:r w:rsidRPr="003A75BC">
              <w:rPr>
                <w:sz w:val="18"/>
                <w:szCs w:val="18"/>
                <w:lang w:val="de-DE"/>
              </w:rPr>
              <w:t xml:space="preserve"> </w:t>
            </w:r>
            <w:proofErr w:type="spellStart"/>
            <w:r w:rsidRPr="003A75BC">
              <w:rPr>
                <w:sz w:val="18"/>
                <w:szCs w:val="18"/>
                <w:lang w:val="de-DE"/>
              </w:rPr>
              <w:t>use</w:t>
            </w:r>
            <w:proofErr w:type="spellEnd"/>
            <w:r w:rsidRPr="003A75BC">
              <w:rPr>
                <w:sz w:val="18"/>
                <w:szCs w:val="18"/>
                <w:lang w:val="de-DE"/>
              </w:rPr>
              <w:t xml:space="preserve"> in </w:t>
            </w:r>
            <w:proofErr w:type="spellStart"/>
            <w:r w:rsidRPr="003A75BC">
              <w:rPr>
                <w:sz w:val="18"/>
                <w:szCs w:val="18"/>
                <w:lang w:val="de-DE"/>
              </w:rPr>
              <w:t>the</w:t>
            </w:r>
            <w:proofErr w:type="spellEnd"/>
            <w:r w:rsidRPr="003A75BC">
              <w:rPr>
                <w:sz w:val="18"/>
                <w:szCs w:val="18"/>
                <w:lang w:val="de-DE"/>
              </w:rPr>
              <w:t xml:space="preserve"> </w:t>
            </w:r>
            <w:proofErr w:type="spellStart"/>
            <w:r w:rsidRPr="009F5131">
              <w:rPr>
                <w:b/>
                <w:sz w:val="18"/>
                <w:szCs w:val="18"/>
                <w:u w:val="single"/>
                <w:lang w:val="de-DE"/>
              </w:rPr>
              <w:t>area</w:t>
            </w:r>
            <w:proofErr w:type="spellEnd"/>
            <w:r w:rsidRPr="009F5131">
              <w:rPr>
                <w:b/>
                <w:sz w:val="18"/>
                <w:szCs w:val="18"/>
                <w:u w:val="single"/>
                <w:lang w:val="de-DE"/>
              </w:rPr>
              <w:t xml:space="preserve"> </w:t>
            </w:r>
            <w:proofErr w:type="spellStart"/>
            <w:r w:rsidRPr="009F5131">
              <w:rPr>
                <w:b/>
                <w:sz w:val="18"/>
                <w:szCs w:val="18"/>
                <w:u w:val="single"/>
                <w:lang w:val="de-DE"/>
              </w:rPr>
              <w:t>concerned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 </w:t>
            </w:r>
            <w:r w:rsidRPr="00AC0F6B">
              <w:rPr>
                <w:sz w:val="18"/>
                <w:szCs w:val="18"/>
                <w:lang w:val="ru-RU"/>
              </w:rPr>
              <w:t>электрические</w:t>
            </w:r>
            <w:r w:rsidRPr="003A75BC">
              <w:rPr>
                <w:sz w:val="18"/>
                <w:szCs w:val="18"/>
                <w:lang w:val="de-DE"/>
              </w:rPr>
              <w:t xml:space="preserve"> </w:t>
            </w:r>
            <w:r w:rsidRPr="00AC0F6B">
              <w:rPr>
                <w:sz w:val="18"/>
                <w:szCs w:val="18"/>
                <w:lang w:val="ru-RU"/>
              </w:rPr>
              <w:t>и</w:t>
            </w:r>
            <w:r w:rsidRPr="003A75BC">
              <w:rPr>
                <w:sz w:val="18"/>
                <w:szCs w:val="18"/>
                <w:lang w:val="de-DE"/>
              </w:rPr>
              <w:t xml:space="preserve"> </w:t>
            </w:r>
            <w:r w:rsidRPr="00AC0F6B">
              <w:rPr>
                <w:sz w:val="18"/>
                <w:szCs w:val="18"/>
                <w:lang w:val="ru-RU"/>
              </w:rPr>
              <w:t>неэлектрические</w:t>
            </w:r>
            <w:r w:rsidRPr="003A75BC">
              <w:rPr>
                <w:sz w:val="18"/>
                <w:szCs w:val="18"/>
                <w:lang w:val="de-DE"/>
              </w:rPr>
              <w:t xml:space="preserve"> </w:t>
            </w:r>
            <w:r w:rsidRPr="00AC0F6B">
              <w:rPr>
                <w:sz w:val="18"/>
                <w:szCs w:val="18"/>
                <w:lang w:val="ru-RU"/>
              </w:rPr>
              <w:t>установки</w:t>
            </w:r>
            <w:r w:rsidRPr="003A75BC">
              <w:rPr>
                <w:sz w:val="18"/>
                <w:szCs w:val="18"/>
                <w:lang w:val="de-DE"/>
              </w:rPr>
              <w:t xml:space="preserve"> </w:t>
            </w:r>
            <w:r w:rsidRPr="00AC0F6B">
              <w:rPr>
                <w:sz w:val="18"/>
                <w:szCs w:val="18"/>
                <w:lang w:val="ru-RU"/>
              </w:rPr>
              <w:t>и</w:t>
            </w:r>
            <w:r w:rsidRPr="003A75BC">
              <w:rPr>
                <w:sz w:val="18"/>
                <w:szCs w:val="18"/>
                <w:lang w:val="de-DE"/>
              </w:rPr>
              <w:t xml:space="preserve"> </w:t>
            </w:r>
            <w:r w:rsidRPr="00AC0F6B">
              <w:rPr>
                <w:sz w:val="18"/>
                <w:szCs w:val="18"/>
                <w:lang w:val="ru-RU"/>
              </w:rPr>
              <w:t>оборудование</w:t>
            </w:r>
            <w:r w:rsidRPr="003A75BC">
              <w:rPr>
                <w:sz w:val="18"/>
                <w:szCs w:val="18"/>
                <w:lang w:val="de-DE"/>
              </w:rPr>
              <w:t xml:space="preserve">, </w:t>
            </w:r>
            <w:r w:rsidRPr="00AC0F6B">
              <w:rPr>
                <w:sz w:val="18"/>
                <w:szCs w:val="18"/>
                <w:lang w:val="ru-RU"/>
              </w:rPr>
              <w:t>используемые</w:t>
            </w:r>
            <w:r w:rsidRPr="003A75BC">
              <w:rPr>
                <w:sz w:val="18"/>
                <w:szCs w:val="18"/>
                <w:lang w:val="de-DE"/>
              </w:rPr>
              <w:t xml:space="preserve"> </w:t>
            </w:r>
            <w:r w:rsidRPr="00AC0F6B">
              <w:rPr>
                <w:sz w:val="18"/>
                <w:szCs w:val="18"/>
                <w:lang w:val="ru-RU"/>
              </w:rPr>
              <w:t>во</w:t>
            </w:r>
            <w:r w:rsidRPr="003A75BC">
              <w:rPr>
                <w:sz w:val="18"/>
                <w:szCs w:val="18"/>
                <w:lang w:val="de-DE"/>
              </w:rPr>
              <w:t xml:space="preserve"> </w:t>
            </w:r>
            <w:r w:rsidRPr="00AC0F6B">
              <w:rPr>
                <w:sz w:val="18"/>
                <w:szCs w:val="18"/>
                <w:lang w:val="ru-RU"/>
              </w:rPr>
              <w:t>взрывоопасных</w:t>
            </w:r>
            <w:r w:rsidRPr="003A75BC">
              <w:rPr>
                <w:sz w:val="18"/>
                <w:szCs w:val="18"/>
                <w:lang w:val="de-DE"/>
              </w:rPr>
              <w:t xml:space="preserve"> </w:t>
            </w:r>
            <w:r w:rsidRPr="00AC0F6B">
              <w:rPr>
                <w:sz w:val="18"/>
                <w:szCs w:val="18"/>
                <w:lang w:val="ru-RU"/>
              </w:rPr>
              <w:t>зонах</w:t>
            </w:r>
            <w:r w:rsidRPr="003A75BC">
              <w:rPr>
                <w:sz w:val="18"/>
                <w:szCs w:val="18"/>
                <w:lang w:val="de-DE"/>
              </w:rPr>
              <w:t xml:space="preserve"> (</w:t>
            </w:r>
            <w:r w:rsidRPr="00AC0F6B">
              <w:rPr>
                <w:sz w:val="18"/>
                <w:szCs w:val="18"/>
                <w:lang w:val="ru-RU"/>
              </w:rPr>
              <w:t>к</w:t>
            </w:r>
            <w:r w:rsidRPr="003A75BC">
              <w:rPr>
                <w:sz w:val="18"/>
                <w:szCs w:val="18"/>
                <w:lang w:val="de-DE"/>
              </w:rPr>
              <w:t xml:space="preserve"> </w:t>
            </w:r>
            <w:r w:rsidRPr="00AC0F6B">
              <w:rPr>
                <w:sz w:val="18"/>
                <w:szCs w:val="18"/>
                <w:lang w:val="ru-RU"/>
              </w:rPr>
              <w:t>которым</w:t>
            </w:r>
            <w:r w:rsidRPr="003A75BC">
              <w:rPr>
                <w:sz w:val="18"/>
                <w:szCs w:val="18"/>
                <w:lang w:val="de-DE"/>
              </w:rPr>
              <w:t xml:space="preserve"> </w:t>
            </w:r>
            <w:r w:rsidRPr="00AC0F6B">
              <w:rPr>
                <w:sz w:val="18"/>
                <w:szCs w:val="18"/>
                <w:lang w:val="ru-RU"/>
              </w:rPr>
              <w:t>применяется</w:t>
            </w:r>
            <w:r w:rsidRPr="003A75BC">
              <w:rPr>
                <w:sz w:val="18"/>
                <w:szCs w:val="18"/>
                <w:lang w:val="de-DE"/>
              </w:rPr>
              <w:t xml:space="preserve"> </w:t>
            </w:r>
            <w:r w:rsidRPr="00AC0F6B">
              <w:rPr>
                <w:sz w:val="18"/>
                <w:szCs w:val="18"/>
                <w:lang w:val="ru-RU"/>
              </w:rPr>
              <w:t>классификация</w:t>
            </w:r>
            <w:r w:rsidRPr="003A75BC">
              <w:rPr>
                <w:sz w:val="18"/>
                <w:szCs w:val="18"/>
                <w:lang w:val="de-DE"/>
              </w:rPr>
              <w:t xml:space="preserve"> </w:t>
            </w:r>
            <w:r w:rsidRPr="00AC0F6B">
              <w:rPr>
                <w:sz w:val="18"/>
                <w:szCs w:val="18"/>
                <w:lang w:val="ru-RU"/>
              </w:rPr>
              <w:t>зон</w:t>
            </w:r>
            <w:r w:rsidRPr="003A75BC">
              <w:rPr>
                <w:sz w:val="18"/>
                <w:szCs w:val="18"/>
                <w:lang w:val="de-DE"/>
              </w:rPr>
              <w:t xml:space="preserve">), </w:t>
            </w:r>
            <w:r w:rsidRPr="00AC0F6B">
              <w:rPr>
                <w:sz w:val="18"/>
                <w:szCs w:val="18"/>
                <w:lang w:val="ru-RU"/>
              </w:rPr>
              <w:t>отвечают</w:t>
            </w:r>
            <w:r w:rsidRPr="003A75BC">
              <w:rPr>
                <w:sz w:val="18"/>
                <w:szCs w:val="18"/>
                <w:lang w:val="de-DE"/>
              </w:rPr>
              <w:t xml:space="preserve">, </w:t>
            </w:r>
            <w:r w:rsidRPr="00AC0F6B">
              <w:rPr>
                <w:sz w:val="18"/>
                <w:szCs w:val="18"/>
                <w:lang w:val="ru-RU"/>
              </w:rPr>
              <w:t>по</w:t>
            </w:r>
            <w:r w:rsidRPr="003A75BC">
              <w:rPr>
                <w:sz w:val="18"/>
                <w:szCs w:val="18"/>
                <w:lang w:val="de-DE"/>
              </w:rPr>
              <w:t xml:space="preserve"> </w:t>
            </w:r>
            <w:r w:rsidRPr="00AC0F6B">
              <w:rPr>
                <w:sz w:val="18"/>
                <w:szCs w:val="18"/>
                <w:lang w:val="ru-RU"/>
              </w:rPr>
              <w:t>крайней</w:t>
            </w:r>
            <w:r w:rsidRPr="003A75BC">
              <w:rPr>
                <w:sz w:val="18"/>
                <w:szCs w:val="18"/>
                <w:lang w:val="de-DE"/>
              </w:rPr>
              <w:t xml:space="preserve"> </w:t>
            </w:r>
            <w:r w:rsidRPr="00AC0F6B">
              <w:rPr>
                <w:sz w:val="18"/>
                <w:szCs w:val="18"/>
                <w:lang w:val="ru-RU"/>
              </w:rPr>
              <w:t>мере</w:t>
            </w:r>
            <w:r w:rsidRPr="003A75BC">
              <w:rPr>
                <w:sz w:val="18"/>
                <w:szCs w:val="18"/>
                <w:lang w:val="de-DE"/>
              </w:rPr>
              <w:t xml:space="preserve">, </w:t>
            </w:r>
            <w:r w:rsidRPr="00AC0F6B">
              <w:rPr>
                <w:sz w:val="18"/>
                <w:szCs w:val="18"/>
                <w:lang w:val="ru-RU"/>
              </w:rPr>
              <w:t>требованиям</w:t>
            </w:r>
            <w:r w:rsidRPr="003A75BC">
              <w:rPr>
                <w:sz w:val="18"/>
                <w:szCs w:val="18"/>
                <w:lang w:val="de-DE"/>
              </w:rPr>
              <w:t xml:space="preserve">, </w:t>
            </w:r>
            <w:r w:rsidRPr="00AC0F6B">
              <w:rPr>
                <w:sz w:val="18"/>
                <w:szCs w:val="18"/>
                <w:lang w:val="ru-RU"/>
              </w:rPr>
              <w:t>предъявляемым</w:t>
            </w:r>
            <w:r w:rsidRPr="003A75BC">
              <w:rPr>
                <w:sz w:val="18"/>
                <w:szCs w:val="18"/>
                <w:lang w:val="de-DE"/>
              </w:rPr>
              <w:t xml:space="preserve"> </w:t>
            </w:r>
            <w:r w:rsidRPr="00AC0F6B">
              <w:rPr>
                <w:sz w:val="18"/>
                <w:szCs w:val="18"/>
                <w:lang w:val="ru-RU"/>
              </w:rPr>
              <w:t>к</w:t>
            </w:r>
            <w:r w:rsidRPr="003A75BC">
              <w:rPr>
                <w:sz w:val="18"/>
                <w:szCs w:val="18"/>
                <w:lang w:val="de-DE"/>
              </w:rPr>
              <w:t xml:space="preserve"> </w:t>
            </w:r>
            <w:r w:rsidRPr="00AC0F6B">
              <w:rPr>
                <w:sz w:val="18"/>
                <w:szCs w:val="18"/>
                <w:lang w:val="ru-RU"/>
              </w:rPr>
              <w:t>использованию</w:t>
            </w:r>
            <w:r w:rsidRPr="003A75BC">
              <w:rPr>
                <w:sz w:val="18"/>
                <w:szCs w:val="18"/>
                <w:lang w:val="de-DE"/>
              </w:rPr>
              <w:t xml:space="preserve"> </w:t>
            </w:r>
            <w:r w:rsidRPr="00AC0F6B">
              <w:rPr>
                <w:sz w:val="18"/>
                <w:szCs w:val="18"/>
                <w:lang w:val="ru-RU"/>
              </w:rPr>
              <w:t>во</w:t>
            </w:r>
            <w:r w:rsidRPr="003A75BC">
              <w:rPr>
                <w:sz w:val="18"/>
                <w:szCs w:val="18"/>
                <w:lang w:val="de-DE"/>
              </w:rPr>
              <w:t xml:space="preserve"> </w:t>
            </w:r>
            <w:r w:rsidRPr="00AC0F6B">
              <w:rPr>
                <w:b/>
                <w:sz w:val="18"/>
                <w:szCs w:val="18"/>
                <w:u w:val="single"/>
                <w:lang w:val="ru-RU"/>
              </w:rPr>
              <w:t>взрывоопасных</w:t>
            </w:r>
            <w:r w:rsidRPr="009F5131">
              <w:rPr>
                <w:b/>
                <w:sz w:val="18"/>
                <w:szCs w:val="18"/>
                <w:u w:val="single"/>
                <w:lang w:val="de-DE"/>
              </w:rPr>
              <w:t xml:space="preserve"> </w:t>
            </w:r>
            <w:r w:rsidRPr="00AC0F6B">
              <w:rPr>
                <w:b/>
                <w:sz w:val="18"/>
                <w:szCs w:val="18"/>
                <w:u w:val="single"/>
                <w:lang w:val="ru-RU"/>
              </w:rPr>
              <w:t>зонах</w:t>
            </w:r>
            <w:r w:rsidRPr="009F5131">
              <w:rPr>
                <w:b/>
                <w:sz w:val="18"/>
                <w:szCs w:val="18"/>
                <w:u w:val="single"/>
                <w:lang w:val="de-DE"/>
              </w:rPr>
              <w:t xml:space="preserve">? </w:t>
            </w:r>
            <w:r w:rsidRPr="003A75BC">
              <w:rPr>
                <w:sz w:val="18"/>
                <w:szCs w:val="18"/>
                <w:lang w:val="de-DE"/>
              </w:rPr>
              <w:t xml:space="preserve"> </w:t>
            </w:r>
            <w:r w:rsidRPr="009F5131">
              <w:rPr>
                <w:sz w:val="18"/>
                <w:szCs w:val="18"/>
                <w:lang w:val="fr-FR"/>
              </w:rPr>
              <w:t>/ Les installations et équipements électriques et non électriques utilisés dans les zones de risque d’explosion (lorsque le classement en zones s’applique) satisfont</w:t>
            </w:r>
            <w:r>
              <w:rPr>
                <w:sz w:val="18"/>
                <w:szCs w:val="18"/>
                <w:lang w:val="fr-FR"/>
              </w:rPr>
              <w:t xml:space="preserve"> </w:t>
            </w:r>
            <w:r w:rsidRPr="009F5131">
              <w:rPr>
                <w:sz w:val="18"/>
                <w:szCs w:val="18"/>
                <w:lang w:val="fr-FR"/>
              </w:rPr>
              <w:t xml:space="preserve">au moins aux exigences pour une utilisation dans la </w:t>
            </w:r>
            <w:r w:rsidRPr="003A4860">
              <w:rPr>
                <w:b/>
                <w:sz w:val="18"/>
                <w:szCs w:val="18"/>
                <w:u w:val="single"/>
              </w:rPr>
              <w:t>zone concernée</w:t>
            </w:r>
            <w:r>
              <w:rPr>
                <w:b/>
                <w:sz w:val="18"/>
                <w:szCs w:val="18"/>
                <w:u w:val="single"/>
              </w:rPr>
              <w:t xml:space="preserve"> </w:t>
            </w:r>
            <w:r w:rsidRPr="003A4860">
              <w:rPr>
                <w:b/>
                <w:sz w:val="18"/>
                <w:szCs w:val="18"/>
                <w:u w:val="single"/>
              </w:rPr>
              <w:t>?</w:t>
            </w:r>
            <w:r w:rsidRPr="003A75BC">
              <w:rPr>
                <w:sz w:val="18"/>
                <w:szCs w:val="18"/>
              </w:rPr>
              <w:t xml:space="preserve"> </w:t>
            </w:r>
            <w:r w:rsidRPr="009F5131">
              <w:rPr>
                <w:sz w:val="18"/>
                <w:szCs w:val="18"/>
                <w:lang w:val="fr-FR"/>
              </w:rPr>
              <w:t xml:space="preserve"> </w:t>
            </w:r>
          </w:p>
        </w:tc>
        <w:tc>
          <w:tcPr>
            <w:tcW w:w="784" w:type="dxa"/>
            <w:shd w:val="clear" w:color="auto" w:fill="auto"/>
          </w:tcPr>
          <w:p w14:paraId="4A651BEB" w14:textId="77777777" w:rsidR="00611B08" w:rsidRPr="009F5131" w:rsidRDefault="00611B08" w:rsidP="002D5B35">
            <w:pPr>
              <w:spacing w:line="240" w:lineRule="auto"/>
              <w:rPr>
                <w:sz w:val="18"/>
                <w:szCs w:val="18"/>
                <w:lang w:val="fr-FR"/>
              </w:rPr>
            </w:pPr>
          </w:p>
        </w:tc>
        <w:tc>
          <w:tcPr>
            <w:tcW w:w="825" w:type="dxa"/>
            <w:shd w:val="clear" w:color="auto" w:fill="auto"/>
          </w:tcPr>
          <w:p w14:paraId="23ECD3A0" w14:textId="77777777" w:rsidR="00611B08" w:rsidRPr="009F5131" w:rsidRDefault="00611B08" w:rsidP="002D5B35">
            <w:pPr>
              <w:spacing w:line="240" w:lineRule="auto"/>
              <w:rPr>
                <w:sz w:val="18"/>
                <w:szCs w:val="18"/>
                <w:lang w:val="fr-FR"/>
              </w:rPr>
            </w:pPr>
          </w:p>
        </w:tc>
        <w:tc>
          <w:tcPr>
            <w:tcW w:w="966" w:type="dxa"/>
            <w:shd w:val="clear" w:color="auto" w:fill="auto"/>
          </w:tcPr>
          <w:p w14:paraId="4F7F5F04" w14:textId="77777777" w:rsidR="00611B08" w:rsidRPr="009F5131" w:rsidRDefault="00611B08" w:rsidP="002D5B35">
            <w:pPr>
              <w:spacing w:line="240" w:lineRule="auto"/>
              <w:rPr>
                <w:sz w:val="18"/>
                <w:szCs w:val="18"/>
                <w:lang w:val="fr-FR"/>
              </w:rPr>
            </w:pPr>
          </w:p>
        </w:tc>
        <w:tc>
          <w:tcPr>
            <w:tcW w:w="841" w:type="dxa"/>
            <w:shd w:val="clear" w:color="auto" w:fill="auto"/>
          </w:tcPr>
          <w:p w14:paraId="646CF7A4" w14:textId="77777777" w:rsidR="00611B08" w:rsidRPr="009F5131" w:rsidRDefault="00611B08" w:rsidP="002D5B35">
            <w:pPr>
              <w:spacing w:line="240" w:lineRule="auto"/>
              <w:rPr>
                <w:sz w:val="18"/>
                <w:szCs w:val="18"/>
                <w:lang w:val="fr-FR"/>
              </w:rPr>
            </w:pPr>
          </w:p>
        </w:tc>
        <w:tc>
          <w:tcPr>
            <w:tcW w:w="1246" w:type="dxa"/>
            <w:shd w:val="clear" w:color="auto" w:fill="auto"/>
          </w:tcPr>
          <w:p w14:paraId="43652A97" w14:textId="77777777" w:rsidR="00611B08" w:rsidRPr="003A75BC" w:rsidRDefault="00611B08" w:rsidP="002D5B35">
            <w:pPr>
              <w:spacing w:line="240" w:lineRule="auto"/>
              <w:rPr>
                <w:sz w:val="18"/>
                <w:szCs w:val="18"/>
              </w:rPr>
            </w:pPr>
            <w:r w:rsidRPr="003A75BC">
              <w:rPr>
                <w:spacing w:val="-4"/>
                <w:sz w:val="18"/>
                <w:szCs w:val="18"/>
              </w:rPr>
              <w:t>1.2.1</w:t>
            </w:r>
            <w:r w:rsidRPr="003A75BC">
              <w:rPr>
                <w:spacing w:val="-4"/>
                <w:sz w:val="18"/>
                <w:szCs w:val="18"/>
              </w:rPr>
              <w:br/>
              <w:t>1.6.7.2.2.2</w:t>
            </w:r>
            <w:r w:rsidRPr="003A75BC">
              <w:rPr>
                <w:spacing w:val="-4"/>
                <w:sz w:val="18"/>
                <w:szCs w:val="18"/>
              </w:rPr>
              <w:br/>
              <w:t>9.3.x</w:t>
            </w:r>
            <w:r w:rsidRPr="003A75BC">
              <w:rPr>
                <w:sz w:val="18"/>
                <w:szCs w:val="18"/>
              </w:rPr>
              <w:t>.52.1</w:t>
            </w:r>
          </w:p>
          <w:p w14:paraId="1B1FBECC" w14:textId="77777777" w:rsidR="00611B08" w:rsidRPr="003A75BC" w:rsidRDefault="00611B08" w:rsidP="002D5B35">
            <w:pPr>
              <w:spacing w:line="240" w:lineRule="auto"/>
              <w:rPr>
                <w:sz w:val="18"/>
                <w:szCs w:val="18"/>
              </w:rPr>
            </w:pPr>
            <w:r w:rsidRPr="003A75BC">
              <w:rPr>
                <w:spacing w:val="-4"/>
                <w:sz w:val="18"/>
                <w:szCs w:val="18"/>
              </w:rPr>
              <w:t>9.3.x</w:t>
            </w:r>
            <w:r w:rsidRPr="003A75BC">
              <w:rPr>
                <w:sz w:val="18"/>
                <w:szCs w:val="18"/>
              </w:rPr>
              <w:t>.53.1</w:t>
            </w:r>
          </w:p>
        </w:tc>
      </w:tr>
      <w:tr w:rsidR="00611B08" w:rsidRPr="003A75BC" w14:paraId="008D7E0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6290B392" w14:textId="77777777" w:rsidR="00611B08" w:rsidRPr="003A75BC" w:rsidRDefault="00611B08" w:rsidP="002D5B35">
            <w:pPr>
              <w:widowControl w:val="0"/>
              <w:autoSpaceDE w:val="0"/>
              <w:autoSpaceDN w:val="0"/>
              <w:adjustRightInd w:val="0"/>
              <w:spacing w:line="199" w:lineRule="exact"/>
              <w:ind w:right="-20"/>
              <w:rPr>
                <w:sz w:val="18"/>
                <w:szCs w:val="18"/>
              </w:rPr>
            </w:pPr>
            <w:r w:rsidRPr="003A4860">
              <w:rPr>
                <w:b/>
                <w:sz w:val="18"/>
                <w:szCs w:val="18"/>
                <w:u w:val="single"/>
              </w:rPr>
              <w:t>40.</w:t>
            </w:r>
          </w:p>
        </w:tc>
        <w:tc>
          <w:tcPr>
            <w:tcW w:w="4395" w:type="dxa"/>
            <w:gridSpan w:val="3"/>
            <w:shd w:val="clear" w:color="auto" w:fill="D9D9D9"/>
          </w:tcPr>
          <w:p w14:paraId="6445C0C1" w14:textId="77777777" w:rsidR="00611B08" w:rsidRPr="001B10BF"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Autonome Schutzsysteme unter Berücksichtigung der für die Schiffsstoffliste vorgesehenen Stoffe entsprechend den dafür erforderlichen Explosionsgruppen </w:t>
            </w:r>
            <w:r w:rsidRPr="009F5131">
              <w:rPr>
                <w:b/>
                <w:sz w:val="18"/>
                <w:szCs w:val="18"/>
                <w:u w:val="single"/>
                <w:lang w:val="de-DE"/>
              </w:rPr>
              <w:t xml:space="preserve">/ Untergruppen ausgewählt? </w:t>
            </w:r>
            <w:r w:rsidRPr="009F5131">
              <w:rPr>
                <w:sz w:val="18"/>
                <w:szCs w:val="18"/>
                <w:lang w:val="de-DE"/>
              </w:rPr>
              <w:t xml:space="preserve"> </w:t>
            </w:r>
            <w:r w:rsidRPr="007A3C03">
              <w:rPr>
                <w:sz w:val="18"/>
                <w:szCs w:val="18"/>
                <w:lang w:val="de-DE"/>
              </w:rPr>
              <w:t xml:space="preserve">/ The </w:t>
            </w:r>
            <w:proofErr w:type="spellStart"/>
            <w:r w:rsidRPr="007A3C03">
              <w:rPr>
                <w:sz w:val="18"/>
                <w:szCs w:val="18"/>
                <w:lang w:val="de-DE"/>
              </w:rPr>
              <w:t>autonomous</w:t>
            </w:r>
            <w:proofErr w:type="spellEnd"/>
            <w:r w:rsidRPr="007A3C03">
              <w:rPr>
                <w:sz w:val="18"/>
                <w:szCs w:val="18"/>
                <w:lang w:val="de-DE"/>
              </w:rPr>
              <w:t xml:space="preserve"> </w:t>
            </w:r>
            <w:proofErr w:type="spellStart"/>
            <w:r w:rsidRPr="007A3C03">
              <w:rPr>
                <w:sz w:val="18"/>
                <w:szCs w:val="18"/>
                <w:lang w:val="de-DE"/>
              </w:rPr>
              <w:t>protection</w:t>
            </w:r>
            <w:proofErr w:type="spellEnd"/>
            <w:r w:rsidRPr="007A3C03">
              <w:rPr>
                <w:sz w:val="18"/>
                <w:szCs w:val="18"/>
                <w:lang w:val="de-DE"/>
              </w:rPr>
              <w:t xml:space="preserve"> </w:t>
            </w:r>
            <w:proofErr w:type="spellStart"/>
            <w:r w:rsidRPr="007A3C03">
              <w:rPr>
                <w:sz w:val="18"/>
                <w:szCs w:val="18"/>
                <w:lang w:val="de-DE"/>
              </w:rPr>
              <w:t>system</w:t>
            </w:r>
            <w:proofErr w:type="spellEnd"/>
            <w:r w:rsidRPr="007A3C03">
              <w:rPr>
                <w:sz w:val="18"/>
                <w:szCs w:val="18"/>
                <w:lang w:val="de-DE"/>
              </w:rPr>
              <w:t xml:space="preserve"> </w:t>
            </w:r>
            <w:proofErr w:type="spellStart"/>
            <w:r w:rsidRPr="007A3C03">
              <w:rPr>
                <w:sz w:val="18"/>
                <w:szCs w:val="18"/>
                <w:lang w:val="de-DE"/>
              </w:rPr>
              <w:t>are</w:t>
            </w:r>
            <w:proofErr w:type="spellEnd"/>
            <w:r w:rsidRPr="007A3C03">
              <w:rPr>
                <w:sz w:val="18"/>
                <w:szCs w:val="18"/>
                <w:lang w:val="de-DE"/>
              </w:rPr>
              <w:t xml:space="preserve"> </w:t>
            </w:r>
            <w:proofErr w:type="spellStart"/>
            <w:r w:rsidRPr="007A3C03">
              <w:rPr>
                <w:sz w:val="18"/>
                <w:szCs w:val="18"/>
                <w:lang w:val="de-DE"/>
              </w:rPr>
              <w:t>chosen</w:t>
            </w:r>
            <w:proofErr w:type="spellEnd"/>
            <w:r w:rsidRPr="007A3C03">
              <w:rPr>
                <w:sz w:val="18"/>
                <w:szCs w:val="18"/>
                <w:lang w:val="de-DE"/>
              </w:rPr>
              <w:t xml:space="preserve"> </w:t>
            </w:r>
            <w:proofErr w:type="spellStart"/>
            <w:r w:rsidRPr="007A3C03">
              <w:rPr>
                <w:sz w:val="18"/>
                <w:szCs w:val="18"/>
                <w:lang w:val="de-DE"/>
              </w:rPr>
              <w:t>according</w:t>
            </w:r>
            <w:proofErr w:type="spellEnd"/>
            <w:r w:rsidRPr="007A3C03">
              <w:rPr>
                <w:sz w:val="18"/>
                <w:szCs w:val="18"/>
                <w:lang w:val="de-DE"/>
              </w:rPr>
              <w:t xml:space="preserve"> </w:t>
            </w:r>
            <w:proofErr w:type="spellStart"/>
            <w:r w:rsidRPr="007A3C03">
              <w:rPr>
                <w:sz w:val="18"/>
                <w:szCs w:val="18"/>
                <w:lang w:val="de-DE"/>
              </w:rPr>
              <w:t>to</w:t>
            </w:r>
            <w:proofErr w:type="spellEnd"/>
            <w:r w:rsidRPr="007A3C03">
              <w:rPr>
                <w:sz w:val="18"/>
                <w:szCs w:val="18"/>
                <w:lang w:val="de-DE"/>
              </w:rPr>
              <w:t xml:space="preserve"> </w:t>
            </w:r>
            <w:proofErr w:type="spellStart"/>
            <w:r w:rsidRPr="007A3C03">
              <w:rPr>
                <w:sz w:val="18"/>
                <w:szCs w:val="18"/>
                <w:lang w:val="de-DE"/>
              </w:rPr>
              <w:t>the</w:t>
            </w:r>
            <w:proofErr w:type="spellEnd"/>
            <w:r w:rsidRPr="007A3C03">
              <w:rPr>
                <w:sz w:val="18"/>
                <w:szCs w:val="18"/>
                <w:lang w:val="de-DE"/>
              </w:rPr>
              <w:t xml:space="preserve"> </w:t>
            </w:r>
            <w:proofErr w:type="spellStart"/>
            <w:r w:rsidRPr="007A3C03">
              <w:rPr>
                <w:sz w:val="18"/>
                <w:szCs w:val="18"/>
                <w:lang w:val="de-DE"/>
              </w:rPr>
              <w:t>explosion</w:t>
            </w:r>
            <w:proofErr w:type="spellEnd"/>
            <w:r w:rsidRPr="007A3C03">
              <w:rPr>
                <w:sz w:val="18"/>
                <w:szCs w:val="18"/>
                <w:lang w:val="de-DE"/>
              </w:rPr>
              <w:t xml:space="preserve"> </w:t>
            </w:r>
            <w:proofErr w:type="spellStart"/>
            <w:r w:rsidRPr="007A3C03">
              <w:rPr>
                <w:sz w:val="18"/>
                <w:szCs w:val="18"/>
                <w:lang w:val="de-DE"/>
              </w:rPr>
              <w:t>groups</w:t>
            </w:r>
            <w:proofErr w:type="spellEnd"/>
            <w:r w:rsidRPr="007A3C03">
              <w:rPr>
                <w:sz w:val="18"/>
                <w:szCs w:val="18"/>
                <w:lang w:val="de-DE"/>
              </w:rPr>
              <w:t>/</w:t>
            </w:r>
            <w:proofErr w:type="spellStart"/>
            <w:r w:rsidRPr="007A3C03">
              <w:rPr>
                <w:sz w:val="18"/>
                <w:szCs w:val="18"/>
                <w:lang w:val="de-DE"/>
              </w:rPr>
              <w:t>subgroups</w:t>
            </w:r>
            <w:proofErr w:type="spellEnd"/>
            <w:r w:rsidRPr="007A3C03">
              <w:rPr>
                <w:sz w:val="18"/>
                <w:szCs w:val="18"/>
                <w:lang w:val="de-DE"/>
              </w:rPr>
              <w:t xml:space="preserve"> </w:t>
            </w:r>
            <w:proofErr w:type="spellStart"/>
            <w:r w:rsidRPr="007A3C03">
              <w:rPr>
                <w:sz w:val="18"/>
                <w:szCs w:val="18"/>
                <w:lang w:val="de-DE"/>
              </w:rPr>
              <w:t>of</w:t>
            </w:r>
            <w:proofErr w:type="spellEnd"/>
            <w:r w:rsidRPr="007A3C03">
              <w:rPr>
                <w:sz w:val="18"/>
                <w:szCs w:val="18"/>
                <w:lang w:val="de-DE"/>
              </w:rPr>
              <w:t xml:space="preserve"> </w:t>
            </w:r>
            <w:proofErr w:type="spellStart"/>
            <w:r w:rsidRPr="007A3C03">
              <w:rPr>
                <w:sz w:val="18"/>
                <w:szCs w:val="18"/>
                <w:lang w:val="de-DE"/>
              </w:rPr>
              <w:t>the</w:t>
            </w:r>
            <w:proofErr w:type="spellEnd"/>
            <w:r w:rsidRPr="007A3C03">
              <w:rPr>
                <w:sz w:val="18"/>
                <w:szCs w:val="18"/>
                <w:lang w:val="de-DE"/>
              </w:rPr>
              <w:t xml:space="preserve"> </w:t>
            </w:r>
            <w:proofErr w:type="spellStart"/>
            <w:r w:rsidRPr="007A3C03">
              <w:rPr>
                <w:sz w:val="18"/>
                <w:szCs w:val="18"/>
                <w:lang w:val="de-DE"/>
              </w:rPr>
              <w:t>substances</w:t>
            </w:r>
            <w:proofErr w:type="spellEnd"/>
            <w:r w:rsidRPr="007A3C03">
              <w:rPr>
                <w:sz w:val="18"/>
                <w:szCs w:val="18"/>
                <w:lang w:val="de-DE"/>
              </w:rPr>
              <w:t xml:space="preserve"> </w:t>
            </w:r>
            <w:proofErr w:type="spellStart"/>
            <w:r w:rsidRPr="007A3C03">
              <w:rPr>
                <w:sz w:val="18"/>
                <w:szCs w:val="18"/>
                <w:lang w:val="de-DE"/>
              </w:rPr>
              <w:t>listed</w:t>
            </w:r>
            <w:proofErr w:type="spellEnd"/>
            <w:r w:rsidRPr="007A3C03">
              <w:rPr>
                <w:sz w:val="18"/>
                <w:szCs w:val="18"/>
                <w:lang w:val="de-DE"/>
              </w:rPr>
              <w:t xml:space="preserve"> in </w:t>
            </w:r>
            <w:proofErr w:type="spellStart"/>
            <w:r w:rsidRPr="007A3C03">
              <w:rPr>
                <w:sz w:val="18"/>
                <w:szCs w:val="18"/>
                <w:lang w:val="de-DE"/>
              </w:rPr>
              <w:t>the</w:t>
            </w:r>
            <w:proofErr w:type="spellEnd"/>
            <w:r w:rsidRPr="007A3C03">
              <w:rPr>
                <w:sz w:val="18"/>
                <w:szCs w:val="18"/>
                <w:lang w:val="de-DE"/>
              </w:rPr>
              <w:t xml:space="preserve"> </w:t>
            </w:r>
            <w:proofErr w:type="spellStart"/>
            <w:r w:rsidRPr="007A3C03">
              <w:rPr>
                <w:sz w:val="18"/>
                <w:szCs w:val="18"/>
                <w:lang w:val="de-DE"/>
              </w:rPr>
              <w:t>list</w:t>
            </w:r>
            <w:proofErr w:type="spellEnd"/>
            <w:r w:rsidRPr="007A3C03">
              <w:rPr>
                <w:sz w:val="18"/>
                <w:szCs w:val="18"/>
                <w:lang w:val="de-DE"/>
              </w:rPr>
              <w:t xml:space="preserve"> </w:t>
            </w:r>
            <w:proofErr w:type="spellStart"/>
            <w:r w:rsidRPr="007A3C03">
              <w:rPr>
                <w:sz w:val="18"/>
                <w:szCs w:val="18"/>
                <w:lang w:val="de-DE"/>
              </w:rPr>
              <w:t>of</w:t>
            </w:r>
            <w:proofErr w:type="spellEnd"/>
            <w:r w:rsidRPr="007A3C03">
              <w:rPr>
                <w:sz w:val="18"/>
                <w:szCs w:val="18"/>
                <w:lang w:val="de-DE"/>
              </w:rPr>
              <w:t xml:space="preserve"> </w:t>
            </w:r>
            <w:proofErr w:type="spellStart"/>
            <w:r w:rsidRPr="007A3C03">
              <w:rPr>
                <w:sz w:val="18"/>
                <w:szCs w:val="18"/>
                <w:lang w:val="de-DE"/>
              </w:rPr>
              <w:t>substances</w:t>
            </w:r>
            <w:proofErr w:type="spellEnd"/>
            <w:r w:rsidRPr="007A3C03">
              <w:rPr>
                <w:sz w:val="18"/>
                <w:szCs w:val="18"/>
                <w:lang w:val="de-DE"/>
              </w:rPr>
              <w:t xml:space="preserve"> </w:t>
            </w:r>
            <w:r w:rsidRPr="007A3C03">
              <w:rPr>
                <w:b/>
                <w:sz w:val="18"/>
                <w:szCs w:val="18"/>
                <w:u w:val="single"/>
                <w:lang w:val="de-DE"/>
              </w:rPr>
              <w:t xml:space="preserve">on </w:t>
            </w:r>
            <w:proofErr w:type="spellStart"/>
            <w:r w:rsidRPr="007A3C03">
              <w:rPr>
                <w:b/>
                <w:sz w:val="18"/>
                <w:szCs w:val="18"/>
                <w:u w:val="single"/>
                <w:lang w:val="de-DE"/>
              </w:rPr>
              <w:t>the</w:t>
            </w:r>
            <w:proofErr w:type="spellEnd"/>
            <w:r w:rsidRPr="007A3C03">
              <w:rPr>
                <w:b/>
                <w:sz w:val="18"/>
                <w:szCs w:val="18"/>
                <w:u w:val="single"/>
                <w:lang w:val="de-DE"/>
              </w:rPr>
              <w:t xml:space="preserve"> </w:t>
            </w:r>
            <w:proofErr w:type="spellStart"/>
            <w:r w:rsidRPr="007A3C03">
              <w:rPr>
                <w:b/>
                <w:sz w:val="18"/>
                <w:szCs w:val="18"/>
                <w:u w:val="single"/>
                <w:lang w:val="de-DE"/>
              </w:rPr>
              <w:t>vessel</w:t>
            </w:r>
            <w:proofErr w:type="spellEnd"/>
            <w:r w:rsidRPr="007A3C03">
              <w:rPr>
                <w:b/>
                <w:sz w:val="18"/>
                <w:szCs w:val="18"/>
                <w:u w:val="single"/>
                <w:lang w:val="de-DE"/>
              </w:rPr>
              <w:t>?</w:t>
            </w:r>
            <w:r w:rsidRPr="007A3C03">
              <w:rPr>
                <w:sz w:val="18"/>
                <w:szCs w:val="18"/>
                <w:lang w:val="de-DE"/>
              </w:rPr>
              <w:t xml:space="preserve"> / </w:t>
            </w:r>
            <w:proofErr w:type="spellStart"/>
            <w:r w:rsidRPr="003A75BC">
              <w:rPr>
                <w:sz w:val="18"/>
                <w:szCs w:val="18"/>
              </w:rPr>
              <w:t>автономная</w:t>
            </w:r>
            <w:proofErr w:type="spellEnd"/>
            <w:r w:rsidRPr="007A3C03">
              <w:rPr>
                <w:sz w:val="18"/>
                <w:szCs w:val="18"/>
                <w:lang w:val="de-DE"/>
              </w:rPr>
              <w:t xml:space="preserve"> </w:t>
            </w:r>
            <w:proofErr w:type="spellStart"/>
            <w:r w:rsidRPr="003A75BC">
              <w:rPr>
                <w:sz w:val="18"/>
                <w:szCs w:val="18"/>
              </w:rPr>
              <w:t>система</w:t>
            </w:r>
            <w:proofErr w:type="spellEnd"/>
            <w:r w:rsidRPr="007A3C03">
              <w:rPr>
                <w:sz w:val="18"/>
                <w:szCs w:val="18"/>
                <w:lang w:val="de-DE"/>
              </w:rPr>
              <w:t xml:space="preserve"> </w:t>
            </w:r>
            <w:proofErr w:type="spellStart"/>
            <w:r w:rsidRPr="003A75BC">
              <w:rPr>
                <w:sz w:val="18"/>
                <w:szCs w:val="18"/>
              </w:rPr>
              <w:t>защиты</w:t>
            </w:r>
            <w:proofErr w:type="spellEnd"/>
            <w:r w:rsidRPr="007A3C03">
              <w:rPr>
                <w:sz w:val="18"/>
                <w:szCs w:val="18"/>
                <w:lang w:val="de-DE"/>
              </w:rPr>
              <w:t xml:space="preserve"> </w:t>
            </w:r>
            <w:proofErr w:type="spellStart"/>
            <w:r w:rsidRPr="003A75BC">
              <w:rPr>
                <w:sz w:val="18"/>
                <w:szCs w:val="18"/>
              </w:rPr>
              <w:t>выбирается</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соответствии</w:t>
            </w:r>
            <w:proofErr w:type="spellEnd"/>
            <w:r w:rsidRPr="007A3C03">
              <w:rPr>
                <w:sz w:val="18"/>
                <w:szCs w:val="18"/>
                <w:lang w:val="de-DE"/>
              </w:rPr>
              <w:t xml:space="preserve"> </w:t>
            </w:r>
            <w:r w:rsidRPr="003A75BC">
              <w:rPr>
                <w:sz w:val="18"/>
                <w:szCs w:val="18"/>
              </w:rPr>
              <w:t>с</w:t>
            </w:r>
            <w:r w:rsidRPr="007A3C03">
              <w:rPr>
                <w:sz w:val="18"/>
                <w:szCs w:val="18"/>
                <w:lang w:val="de-DE"/>
              </w:rPr>
              <w:t xml:space="preserve"> </w:t>
            </w:r>
            <w:proofErr w:type="spellStart"/>
            <w:r w:rsidRPr="003A75BC">
              <w:rPr>
                <w:sz w:val="18"/>
                <w:szCs w:val="18"/>
              </w:rPr>
              <w:t>группами</w:t>
            </w:r>
            <w:proofErr w:type="spellEnd"/>
            <w:r w:rsidRPr="007A3C03">
              <w:rPr>
                <w:sz w:val="18"/>
                <w:szCs w:val="18"/>
                <w:lang w:val="de-DE"/>
              </w:rPr>
              <w:t>/</w:t>
            </w:r>
            <w:proofErr w:type="spellStart"/>
            <w:r w:rsidRPr="003A75BC">
              <w:rPr>
                <w:sz w:val="18"/>
                <w:szCs w:val="18"/>
              </w:rPr>
              <w:t>подгруппами</w:t>
            </w:r>
            <w:proofErr w:type="spellEnd"/>
            <w:r w:rsidRPr="007A3C03">
              <w:rPr>
                <w:sz w:val="18"/>
                <w:szCs w:val="18"/>
                <w:lang w:val="de-DE"/>
              </w:rPr>
              <w:t xml:space="preserve"> </w:t>
            </w:r>
            <w:proofErr w:type="spellStart"/>
            <w:r w:rsidRPr="003A75BC">
              <w:rPr>
                <w:sz w:val="18"/>
                <w:szCs w:val="18"/>
              </w:rPr>
              <w:t>взрывоопасности</w:t>
            </w:r>
            <w:proofErr w:type="spellEnd"/>
            <w:r w:rsidRPr="007A3C03">
              <w:rPr>
                <w:sz w:val="18"/>
                <w:szCs w:val="18"/>
                <w:lang w:val="de-DE"/>
              </w:rPr>
              <w:t xml:space="preserve"> </w:t>
            </w:r>
            <w:proofErr w:type="spellStart"/>
            <w:r w:rsidRPr="003A75BC">
              <w:rPr>
                <w:sz w:val="18"/>
                <w:szCs w:val="18"/>
              </w:rPr>
              <w:t>перечисленных</w:t>
            </w:r>
            <w:proofErr w:type="spellEnd"/>
            <w:r w:rsidRPr="007A3C03">
              <w:rPr>
                <w:sz w:val="18"/>
                <w:szCs w:val="18"/>
                <w:lang w:val="de-DE"/>
              </w:rPr>
              <w:t xml:space="preserve"> </w:t>
            </w:r>
            <w:r w:rsidRPr="003A75BC">
              <w:rPr>
                <w:sz w:val="18"/>
                <w:szCs w:val="18"/>
              </w:rPr>
              <w:t>в</w:t>
            </w:r>
            <w:r w:rsidRPr="007A3C03">
              <w:rPr>
                <w:sz w:val="18"/>
                <w:szCs w:val="18"/>
                <w:lang w:val="de-DE"/>
              </w:rPr>
              <w:t xml:space="preserve"> </w:t>
            </w:r>
            <w:proofErr w:type="spellStart"/>
            <w:r w:rsidRPr="003A75BC">
              <w:rPr>
                <w:sz w:val="18"/>
                <w:szCs w:val="18"/>
              </w:rPr>
              <w:t>перечне</w:t>
            </w:r>
            <w:proofErr w:type="spellEnd"/>
            <w:r w:rsidRPr="007A3C03">
              <w:rPr>
                <w:sz w:val="18"/>
                <w:szCs w:val="18"/>
                <w:lang w:val="de-DE"/>
              </w:rPr>
              <w:t xml:space="preserve"> </w:t>
            </w:r>
            <w:proofErr w:type="spellStart"/>
            <w:r w:rsidRPr="003A75BC">
              <w:rPr>
                <w:sz w:val="18"/>
                <w:szCs w:val="18"/>
              </w:rPr>
              <w:t>допущенных</w:t>
            </w:r>
            <w:proofErr w:type="spellEnd"/>
            <w:r w:rsidRPr="007A3C03">
              <w:rPr>
                <w:sz w:val="18"/>
                <w:szCs w:val="18"/>
                <w:lang w:val="de-DE"/>
              </w:rPr>
              <w:t xml:space="preserve"> </w:t>
            </w:r>
            <w:r w:rsidRPr="003A75BC">
              <w:rPr>
                <w:sz w:val="18"/>
                <w:szCs w:val="18"/>
              </w:rPr>
              <w:t>к</w:t>
            </w:r>
            <w:r w:rsidRPr="007A3C03">
              <w:rPr>
                <w:sz w:val="18"/>
                <w:szCs w:val="18"/>
                <w:lang w:val="de-DE"/>
              </w:rPr>
              <w:t xml:space="preserve"> </w:t>
            </w:r>
            <w:proofErr w:type="spellStart"/>
            <w:r w:rsidRPr="003A75BC">
              <w:rPr>
                <w:sz w:val="18"/>
                <w:szCs w:val="18"/>
              </w:rPr>
              <w:t>перевозке</w:t>
            </w:r>
            <w:proofErr w:type="spellEnd"/>
            <w:r w:rsidRPr="007A3C03">
              <w:rPr>
                <w:sz w:val="18"/>
                <w:szCs w:val="18"/>
                <w:lang w:val="de-DE"/>
              </w:rPr>
              <w:t xml:space="preserve"> </w:t>
            </w:r>
            <w:proofErr w:type="spellStart"/>
            <w:r w:rsidRPr="003A4860">
              <w:rPr>
                <w:b/>
                <w:sz w:val="18"/>
                <w:szCs w:val="18"/>
                <w:u w:val="single"/>
              </w:rPr>
              <w:t>судном</w:t>
            </w:r>
            <w:proofErr w:type="spellEnd"/>
            <w:r w:rsidRPr="007A3C03">
              <w:rPr>
                <w:b/>
                <w:sz w:val="18"/>
                <w:szCs w:val="18"/>
                <w:u w:val="single"/>
                <w:lang w:val="de-DE"/>
              </w:rPr>
              <w:t xml:space="preserve"> </w:t>
            </w:r>
            <w:proofErr w:type="spellStart"/>
            <w:r w:rsidRPr="003A4860">
              <w:rPr>
                <w:b/>
                <w:sz w:val="18"/>
                <w:szCs w:val="18"/>
                <w:u w:val="single"/>
              </w:rPr>
              <w:t>веществ</w:t>
            </w:r>
            <w:proofErr w:type="spellEnd"/>
            <w:r w:rsidRPr="007A3C03">
              <w:rPr>
                <w:b/>
                <w:sz w:val="18"/>
                <w:szCs w:val="18"/>
                <w:u w:val="single"/>
                <w:lang w:val="de-DE"/>
              </w:rPr>
              <w:t>?</w:t>
            </w:r>
            <w:r w:rsidRPr="007A3C03">
              <w:rPr>
                <w:sz w:val="18"/>
                <w:szCs w:val="18"/>
                <w:lang w:val="de-DE"/>
              </w:rPr>
              <w:t xml:space="preserve"> </w:t>
            </w:r>
            <w:r w:rsidRPr="001B10BF">
              <w:rPr>
                <w:sz w:val="18"/>
                <w:szCs w:val="18"/>
                <w:lang w:val="de-DE"/>
              </w:rPr>
              <w:t xml:space="preserve">/ </w:t>
            </w:r>
            <w:proofErr w:type="spellStart"/>
            <w:r w:rsidRPr="00AD77DA">
              <w:rPr>
                <w:sz w:val="18"/>
                <w:szCs w:val="18"/>
                <w:lang w:val="de-DE"/>
              </w:rPr>
              <w:t>Les</w:t>
            </w:r>
            <w:proofErr w:type="spellEnd"/>
            <w:r w:rsidRPr="00AD77DA">
              <w:rPr>
                <w:sz w:val="18"/>
                <w:szCs w:val="18"/>
                <w:lang w:val="de-DE"/>
              </w:rPr>
              <w:t xml:space="preserve"> </w:t>
            </w:r>
            <w:proofErr w:type="spellStart"/>
            <w:r w:rsidRPr="00AD77DA">
              <w:rPr>
                <w:sz w:val="18"/>
                <w:szCs w:val="18"/>
                <w:lang w:val="de-DE"/>
              </w:rPr>
              <w:t>systèmes</w:t>
            </w:r>
            <w:proofErr w:type="spellEnd"/>
            <w:r w:rsidRPr="00AD77DA">
              <w:rPr>
                <w:sz w:val="18"/>
                <w:szCs w:val="18"/>
                <w:lang w:val="de-DE"/>
              </w:rPr>
              <w:t xml:space="preserve"> de </w:t>
            </w:r>
            <w:proofErr w:type="spellStart"/>
            <w:r w:rsidRPr="00AD77DA">
              <w:rPr>
                <w:sz w:val="18"/>
                <w:szCs w:val="18"/>
                <w:lang w:val="de-DE"/>
              </w:rPr>
              <w:t>protection</w:t>
            </w:r>
            <w:proofErr w:type="spellEnd"/>
            <w:r w:rsidRPr="00AD77DA">
              <w:rPr>
                <w:sz w:val="18"/>
                <w:szCs w:val="18"/>
                <w:lang w:val="de-DE"/>
              </w:rPr>
              <w:t xml:space="preserve"> autonomes </w:t>
            </w:r>
            <w:proofErr w:type="spellStart"/>
            <w:r w:rsidRPr="00AD77DA">
              <w:rPr>
                <w:sz w:val="18"/>
                <w:szCs w:val="18"/>
                <w:lang w:val="de-DE"/>
              </w:rPr>
              <w:t>sont</w:t>
            </w:r>
            <w:proofErr w:type="spellEnd"/>
            <w:r w:rsidRPr="00AD77DA">
              <w:rPr>
                <w:sz w:val="18"/>
                <w:szCs w:val="18"/>
                <w:lang w:val="de-DE"/>
              </w:rPr>
              <w:t xml:space="preserve"> </w:t>
            </w:r>
            <w:proofErr w:type="spellStart"/>
            <w:r w:rsidRPr="00AD77DA">
              <w:rPr>
                <w:strike/>
                <w:sz w:val="18"/>
                <w:szCs w:val="18"/>
                <w:lang w:val="de-DE"/>
              </w:rPr>
              <w:t>choisis</w:t>
            </w:r>
            <w:proofErr w:type="spellEnd"/>
            <w:r w:rsidRPr="00AD77DA">
              <w:rPr>
                <w:sz w:val="18"/>
                <w:szCs w:val="18"/>
                <w:lang w:val="de-DE"/>
              </w:rPr>
              <w:t xml:space="preserve"> </w:t>
            </w:r>
            <w:proofErr w:type="spellStart"/>
            <w:r w:rsidRPr="00AD77DA">
              <w:rPr>
                <w:b/>
                <w:bCs/>
                <w:sz w:val="18"/>
                <w:szCs w:val="18"/>
                <w:u w:val="single"/>
                <w:lang w:val="de-DE"/>
              </w:rPr>
              <w:t>sélectionnés</w:t>
            </w:r>
            <w:proofErr w:type="spellEnd"/>
            <w:r w:rsidRPr="00AD77DA">
              <w:rPr>
                <w:sz w:val="18"/>
                <w:szCs w:val="18"/>
                <w:lang w:val="de-DE"/>
              </w:rPr>
              <w:t xml:space="preserve"> en </w:t>
            </w:r>
            <w:proofErr w:type="spellStart"/>
            <w:r w:rsidRPr="00AD77DA">
              <w:rPr>
                <w:sz w:val="18"/>
                <w:szCs w:val="18"/>
                <w:lang w:val="de-DE"/>
              </w:rPr>
              <w:t>fonction</w:t>
            </w:r>
            <w:proofErr w:type="spellEnd"/>
            <w:r w:rsidRPr="00AD77DA">
              <w:rPr>
                <w:sz w:val="18"/>
                <w:szCs w:val="18"/>
                <w:lang w:val="de-DE"/>
              </w:rPr>
              <w:t xml:space="preserve"> des </w:t>
            </w:r>
            <w:proofErr w:type="spellStart"/>
            <w:r w:rsidRPr="00AD77DA">
              <w:rPr>
                <w:sz w:val="18"/>
                <w:szCs w:val="18"/>
                <w:lang w:val="de-DE"/>
              </w:rPr>
              <w:t>groupes</w:t>
            </w:r>
            <w:proofErr w:type="spellEnd"/>
            <w:r w:rsidRPr="00AD77DA">
              <w:rPr>
                <w:sz w:val="18"/>
                <w:szCs w:val="18"/>
                <w:lang w:val="de-DE"/>
              </w:rPr>
              <w:t>/</w:t>
            </w:r>
            <w:proofErr w:type="spellStart"/>
            <w:r w:rsidRPr="00AD77DA">
              <w:rPr>
                <w:sz w:val="18"/>
                <w:szCs w:val="18"/>
                <w:lang w:val="de-DE"/>
              </w:rPr>
              <w:t>sous-groupes</w:t>
            </w:r>
            <w:proofErr w:type="spellEnd"/>
            <w:r w:rsidRPr="00AD77DA">
              <w:rPr>
                <w:sz w:val="18"/>
                <w:szCs w:val="18"/>
                <w:lang w:val="de-DE"/>
              </w:rPr>
              <w:t xml:space="preserve"> </w:t>
            </w:r>
            <w:proofErr w:type="spellStart"/>
            <w:r w:rsidRPr="00AD77DA">
              <w:rPr>
                <w:sz w:val="18"/>
                <w:szCs w:val="18"/>
                <w:lang w:val="de-DE"/>
              </w:rPr>
              <w:t>d’explosion</w:t>
            </w:r>
            <w:proofErr w:type="spellEnd"/>
            <w:r w:rsidRPr="00AD77DA">
              <w:rPr>
                <w:sz w:val="18"/>
                <w:szCs w:val="18"/>
                <w:lang w:val="de-DE"/>
              </w:rPr>
              <w:t xml:space="preserve"> </w:t>
            </w:r>
            <w:proofErr w:type="spellStart"/>
            <w:r w:rsidRPr="00AD77DA">
              <w:rPr>
                <w:b/>
                <w:bCs/>
                <w:sz w:val="18"/>
                <w:szCs w:val="18"/>
                <w:u w:val="single"/>
                <w:lang w:val="de-DE"/>
              </w:rPr>
              <w:t>auxquels</w:t>
            </w:r>
            <w:proofErr w:type="spellEnd"/>
            <w:r w:rsidRPr="00AD77DA">
              <w:rPr>
                <w:b/>
                <w:bCs/>
                <w:sz w:val="18"/>
                <w:szCs w:val="18"/>
                <w:u w:val="single"/>
                <w:lang w:val="de-DE"/>
              </w:rPr>
              <w:t xml:space="preserve"> </w:t>
            </w:r>
            <w:proofErr w:type="spellStart"/>
            <w:r w:rsidRPr="00AD77DA">
              <w:rPr>
                <w:b/>
                <w:bCs/>
                <w:sz w:val="18"/>
                <w:szCs w:val="18"/>
                <w:u w:val="single"/>
                <w:lang w:val="de-DE"/>
              </w:rPr>
              <w:t>appartiennent</w:t>
            </w:r>
            <w:proofErr w:type="spellEnd"/>
            <w:r w:rsidRPr="00AD77DA">
              <w:rPr>
                <w:b/>
                <w:bCs/>
                <w:sz w:val="18"/>
                <w:szCs w:val="18"/>
                <w:u w:val="single"/>
                <w:lang w:val="de-DE"/>
              </w:rPr>
              <w:t xml:space="preserve"> </w:t>
            </w:r>
            <w:r w:rsidRPr="00AD77DA">
              <w:rPr>
                <w:strike/>
                <w:sz w:val="18"/>
                <w:szCs w:val="18"/>
                <w:lang w:val="de-DE"/>
              </w:rPr>
              <w:t>des</w:t>
            </w:r>
            <w:r w:rsidRPr="00AD77DA">
              <w:rPr>
                <w:sz w:val="18"/>
                <w:szCs w:val="18"/>
                <w:lang w:val="de-DE"/>
              </w:rPr>
              <w:t xml:space="preserve"> </w:t>
            </w:r>
            <w:proofErr w:type="spellStart"/>
            <w:r w:rsidRPr="00AD77DA">
              <w:rPr>
                <w:b/>
                <w:bCs/>
                <w:sz w:val="18"/>
                <w:szCs w:val="18"/>
                <w:u w:val="single"/>
                <w:lang w:val="de-DE"/>
              </w:rPr>
              <w:t>les</w:t>
            </w:r>
            <w:proofErr w:type="spellEnd"/>
            <w:r w:rsidRPr="00AD77DA">
              <w:rPr>
                <w:sz w:val="18"/>
                <w:szCs w:val="18"/>
                <w:lang w:val="de-DE"/>
              </w:rPr>
              <w:t xml:space="preserve">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figurant</w:t>
            </w:r>
            <w:proofErr w:type="spellEnd"/>
            <w:r w:rsidRPr="00AD77DA">
              <w:rPr>
                <w:sz w:val="18"/>
                <w:szCs w:val="18"/>
                <w:lang w:val="de-DE"/>
              </w:rPr>
              <w:t xml:space="preserve"> </w:t>
            </w:r>
            <w:proofErr w:type="spellStart"/>
            <w:r w:rsidRPr="00AD77DA">
              <w:rPr>
                <w:b/>
                <w:bCs/>
                <w:sz w:val="18"/>
                <w:szCs w:val="18"/>
                <w:u w:val="single"/>
                <w:lang w:val="de-DE"/>
              </w:rPr>
              <w:t>prévues</w:t>
            </w:r>
            <w:proofErr w:type="spellEnd"/>
            <w:r w:rsidRPr="00AD77DA">
              <w:rPr>
                <w:sz w:val="18"/>
                <w:szCs w:val="18"/>
                <w:lang w:val="de-DE"/>
              </w:rPr>
              <w:t xml:space="preserve"> </w:t>
            </w:r>
            <w:proofErr w:type="spellStart"/>
            <w:r w:rsidRPr="00AD77DA">
              <w:rPr>
                <w:sz w:val="18"/>
                <w:szCs w:val="18"/>
                <w:lang w:val="de-DE"/>
              </w:rPr>
              <w:t>dans</w:t>
            </w:r>
            <w:proofErr w:type="spellEnd"/>
            <w:r w:rsidRPr="00AD77DA">
              <w:rPr>
                <w:sz w:val="18"/>
                <w:szCs w:val="18"/>
                <w:lang w:val="de-DE"/>
              </w:rPr>
              <w:t xml:space="preserve"> la liste des </w:t>
            </w:r>
            <w:proofErr w:type="spellStart"/>
            <w:r w:rsidRPr="00AD77DA">
              <w:rPr>
                <w:sz w:val="18"/>
                <w:szCs w:val="18"/>
                <w:lang w:val="de-DE"/>
              </w:rPr>
              <w:t>matières</w:t>
            </w:r>
            <w:proofErr w:type="spellEnd"/>
            <w:r w:rsidRPr="00AD77DA">
              <w:rPr>
                <w:sz w:val="18"/>
                <w:szCs w:val="18"/>
                <w:lang w:val="de-DE"/>
              </w:rPr>
              <w:t xml:space="preserve"> </w:t>
            </w:r>
            <w:proofErr w:type="spellStart"/>
            <w:r w:rsidRPr="00AD77DA">
              <w:rPr>
                <w:strike/>
                <w:sz w:val="18"/>
                <w:szCs w:val="18"/>
                <w:lang w:val="de-DE"/>
              </w:rPr>
              <w:t>autorisées</w:t>
            </w:r>
            <w:proofErr w:type="spellEnd"/>
            <w:r w:rsidRPr="00AD77DA">
              <w:rPr>
                <w:sz w:val="18"/>
                <w:szCs w:val="18"/>
                <w:lang w:val="de-DE"/>
              </w:rPr>
              <w:t xml:space="preserve"> </w:t>
            </w:r>
            <w:r w:rsidRPr="00AD77DA">
              <w:rPr>
                <w:b/>
                <w:bCs/>
                <w:sz w:val="18"/>
                <w:szCs w:val="18"/>
                <w:u w:val="single"/>
                <w:lang w:val="de-DE"/>
              </w:rPr>
              <w:t xml:space="preserve">du </w:t>
            </w:r>
            <w:proofErr w:type="spellStart"/>
            <w:r w:rsidRPr="00AD77DA">
              <w:rPr>
                <w:b/>
                <w:bCs/>
                <w:sz w:val="18"/>
                <w:szCs w:val="18"/>
                <w:u w:val="single"/>
                <w:lang w:val="de-DE"/>
              </w:rPr>
              <w:t>bateau</w:t>
            </w:r>
            <w:proofErr w:type="spellEnd"/>
            <w:r w:rsidRPr="00AD77DA">
              <w:rPr>
                <w:b/>
                <w:sz w:val="18"/>
                <w:szCs w:val="18"/>
                <w:u w:val="single"/>
                <w:lang w:val="de-DE"/>
              </w:rPr>
              <w:t> ?</w:t>
            </w:r>
          </w:p>
        </w:tc>
        <w:tc>
          <w:tcPr>
            <w:tcW w:w="784" w:type="dxa"/>
            <w:shd w:val="clear" w:color="auto" w:fill="D9D9D9"/>
          </w:tcPr>
          <w:p w14:paraId="63008859" w14:textId="77777777" w:rsidR="00611B08" w:rsidRPr="001B10BF" w:rsidRDefault="00611B08" w:rsidP="002D5B35">
            <w:pPr>
              <w:spacing w:line="240" w:lineRule="auto"/>
              <w:rPr>
                <w:sz w:val="18"/>
                <w:szCs w:val="18"/>
                <w:lang w:val="de-DE"/>
              </w:rPr>
            </w:pPr>
          </w:p>
        </w:tc>
        <w:tc>
          <w:tcPr>
            <w:tcW w:w="825" w:type="dxa"/>
            <w:shd w:val="clear" w:color="auto" w:fill="D9D9D9"/>
          </w:tcPr>
          <w:p w14:paraId="267BAF2D" w14:textId="77777777" w:rsidR="00611B08" w:rsidRPr="001B10BF" w:rsidRDefault="00611B08" w:rsidP="002D5B35">
            <w:pPr>
              <w:spacing w:line="240" w:lineRule="auto"/>
              <w:rPr>
                <w:sz w:val="18"/>
                <w:szCs w:val="18"/>
                <w:lang w:val="de-DE"/>
              </w:rPr>
            </w:pPr>
          </w:p>
        </w:tc>
        <w:tc>
          <w:tcPr>
            <w:tcW w:w="966" w:type="dxa"/>
            <w:shd w:val="clear" w:color="auto" w:fill="D9D9D9"/>
          </w:tcPr>
          <w:p w14:paraId="71FC19F3" w14:textId="77777777" w:rsidR="00611B08" w:rsidRPr="001B10BF" w:rsidRDefault="00611B08" w:rsidP="002D5B35">
            <w:pPr>
              <w:spacing w:line="240" w:lineRule="auto"/>
              <w:rPr>
                <w:sz w:val="18"/>
                <w:szCs w:val="18"/>
                <w:lang w:val="de-DE"/>
              </w:rPr>
            </w:pPr>
          </w:p>
        </w:tc>
        <w:tc>
          <w:tcPr>
            <w:tcW w:w="841" w:type="dxa"/>
            <w:shd w:val="clear" w:color="auto" w:fill="D9D9D9"/>
          </w:tcPr>
          <w:p w14:paraId="6F7C7FDA" w14:textId="77777777" w:rsidR="00611B08" w:rsidRPr="001B10BF" w:rsidRDefault="00611B08" w:rsidP="002D5B35">
            <w:pPr>
              <w:spacing w:line="240" w:lineRule="auto"/>
              <w:rPr>
                <w:sz w:val="18"/>
                <w:szCs w:val="18"/>
                <w:lang w:val="de-DE"/>
              </w:rPr>
            </w:pPr>
          </w:p>
        </w:tc>
        <w:tc>
          <w:tcPr>
            <w:tcW w:w="1246" w:type="dxa"/>
            <w:shd w:val="clear" w:color="auto" w:fill="D9D9D9"/>
          </w:tcPr>
          <w:p w14:paraId="1641C2B6" w14:textId="77777777" w:rsidR="00611B08" w:rsidRPr="003A75BC" w:rsidRDefault="00611B08" w:rsidP="002D5B35">
            <w:pPr>
              <w:spacing w:line="240" w:lineRule="auto"/>
              <w:rPr>
                <w:sz w:val="18"/>
                <w:szCs w:val="18"/>
                <w:lang w:val="de-DE"/>
              </w:rPr>
            </w:pPr>
            <w:r w:rsidRPr="003A75BC">
              <w:rPr>
                <w:sz w:val="18"/>
                <w:szCs w:val="18"/>
                <w:lang w:val="de-DE"/>
              </w:rPr>
              <w:t>9.3.2.22.4</w:t>
            </w:r>
          </w:p>
          <w:p w14:paraId="73D784F9" w14:textId="77777777" w:rsidR="00611B08" w:rsidRPr="003A75BC" w:rsidRDefault="00611B08" w:rsidP="002D5B35">
            <w:pPr>
              <w:spacing w:line="240" w:lineRule="auto"/>
              <w:rPr>
                <w:sz w:val="18"/>
                <w:szCs w:val="18"/>
                <w:lang w:val="de-DE"/>
              </w:rPr>
            </w:pPr>
            <w:r w:rsidRPr="003A75BC">
              <w:rPr>
                <w:sz w:val="18"/>
                <w:szCs w:val="18"/>
                <w:lang w:val="de-DE"/>
              </w:rPr>
              <w:t>9.3.3.22.4</w:t>
            </w:r>
          </w:p>
          <w:p w14:paraId="2E1541E3" w14:textId="77777777" w:rsidR="00611B08" w:rsidRPr="003A75BC" w:rsidRDefault="00611B08" w:rsidP="002D5B35">
            <w:pPr>
              <w:spacing w:line="240" w:lineRule="auto"/>
              <w:rPr>
                <w:sz w:val="18"/>
                <w:szCs w:val="18"/>
                <w:lang w:val="de-DE"/>
              </w:rPr>
            </w:pPr>
            <w:r w:rsidRPr="003A75BC">
              <w:rPr>
                <w:sz w:val="18"/>
                <w:szCs w:val="18"/>
                <w:lang w:val="de-DE"/>
              </w:rPr>
              <w:t xml:space="preserve">3.2.3.2 Tabelle C </w:t>
            </w:r>
            <w:proofErr w:type="spellStart"/>
            <w:r w:rsidRPr="003A75BC">
              <w:rPr>
                <w:sz w:val="18"/>
                <w:szCs w:val="18"/>
                <w:lang w:val="de-DE"/>
              </w:rPr>
              <w:t>Sp</w:t>
            </w:r>
            <w:proofErr w:type="spellEnd"/>
            <w:r w:rsidRPr="003A75BC">
              <w:rPr>
                <w:sz w:val="18"/>
                <w:szCs w:val="18"/>
                <w:lang w:val="de-DE"/>
              </w:rPr>
              <w:t>. (16)</w:t>
            </w:r>
          </w:p>
        </w:tc>
      </w:tr>
      <w:tr w:rsidR="00611B08" w:rsidRPr="003A75BC" w14:paraId="29612DA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F27AC5A" w14:textId="77777777" w:rsidR="00611B08" w:rsidRPr="003A75BC" w:rsidRDefault="00611B08" w:rsidP="002D5B35">
            <w:pPr>
              <w:widowControl w:val="0"/>
              <w:autoSpaceDE w:val="0"/>
              <w:autoSpaceDN w:val="0"/>
              <w:adjustRightInd w:val="0"/>
              <w:spacing w:line="199" w:lineRule="exact"/>
              <w:ind w:right="-20"/>
              <w:rPr>
                <w:sz w:val="18"/>
                <w:szCs w:val="18"/>
              </w:rPr>
            </w:pPr>
            <w:r w:rsidRPr="003A4860">
              <w:rPr>
                <w:b/>
                <w:sz w:val="18"/>
                <w:szCs w:val="18"/>
                <w:u w:val="single"/>
              </w:rPr>
              <w:t>41.</w:t>
            </w:r>
          </w:p>
        </w:tc>
        <w:tc>
          <w:tcPr>
            <w:tcW w:w="4395" w:type="dxa"/>
            <w:gridSpan w:val="3"/>
          </w:tcPr>
          <w:p w14:paraId="400BD72E"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Zutrittsverbotszeichen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Clearly legible Notice boards prohibiting admittance on board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легко</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запрещен</w:t>
            </w:r>
            <w:proofErr w:type="spellEnd"/>
            <w:r w:rsidRPr="009F5131">
              <w:rPr>
                <w:sz w:val="18"/>
                <w:szCs w:val="18"/>
                <w:lang w:val="en-US"/>
              </w:rPr>
              <w:t xml:space="preserve"> </w:t>
            </w:r>
            <w:proofErr w:type="spellStart"/>
            <w:r w:rsidRPr="003A75BC">
              <w:rPr>
                <w:sz w:val="18"/>
                <w:szCs w:val="18"/>
                <w:lang w:val="de-DE"/>
              </w:rPr>
              <w:t>вход</w:t>
            </w:r>
            <w:proofErr w:type="spellEnd"/>
            <w:r w:rsidRPr="009F5131">
              <w:rPr>
                <w:sz w:val="18"/>
                <w:szCs w:val="18"/>
                <w:lang w:val="en-US"/>
              </w:rPr>
              <w:t xml:space="preserve"> </w:t>
            </w:r>
            <w:proofErr w:type="spellStart"/>
            <w:r w:rsidRPr="003A75BC">
              <w:rPr>
                <w:sz w:val="18"/>
                <w:szCs w:val="18"/>
                <w:lang w:val="de-DE"/>
              </w:rPr>
              <w:t>на</w:t>
            </w:r>
            <w:proofErr w:type="spellEnd"/>
            <w:r w:rsidRPr="009F5131">
              <w:rPr>
                <w:sz w:val="18"/>
                <w:szCs w:val="18"/>
                <w:lang w:val="en-US"/>
              </w:rPr>
              <w:t xml:space="preserve"> </w:t>
            </w:r>
            <w:proofErr w:type="spellStart"/>
            <w:r w:rsidRPr="003A75BC">
              <w:rPr>
                <w:sz w:val="18"/>
                <w:szCs w:val="18"/>
                <w:lang w:val="de-DE"/>
              </w:rPr>
              <w:t>борт</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3A4860">
              <w:rPr>
                <w:b/>
                <w:sz w:val="18"/>
                <w:szCs w:val="18"/>
                <w:u w:val="single"/>
              </w:rPr>
              <w:t>местах</w:t>
            </w:r>
            <w:proofErr w:type="spellEnd"/>
            <w:r w:rsidRPr="009F5131">
              <w:rPr>
                <w:b/>
                <w:sz w:val="18"/>
                <w:szCs w:val="18"/>
                <w:u w:val="single"/>
                <w:lang w:val="en-US"/>
              </w:rPr>
              <w:t>? /</w:t>
            </w:r>
            <w:r w:rsidRPr="009F5131">
              <w:rPr>
                <w:sz w:val="18"/>
                <w:szCs w:val="18"/>
                <w:lang w:val="en-US"/>
              </w:rPr>
              <w:t xml:space="preserve"> </w:t>
            </w:r>
            <w:proofErr w:type="spellStart"/>
            <w:r w:rsidRPr="009F5131">
              <w:rPr>
                <w:sz w:val="18"/>
                <w:szCs w:val="18"/>
                <w:lang w:val="en-US"/>
              </w:rPr>
              <w:t>Panneaux</w:t>
            </w:r>
            <w:proofErr w:type="spellEnd"/>
            <w:r w:rsidRPr="009F5131">
              <w:rPr>
                <w:sz w:val="18"/>
                <w:szCs w:val="18"/>
                <w:lang w:val="en-US"/>
              </w:rPr>
              <w:t xml:space="preserve"> </w:t>
            </w:r>
            <w:proofErr w:type="spellStart"/>
            <w:r w:rsidRPr="00AD77DA">
              <w:rPr>
                <w:b/>
                <w:bCs/>
                <w:sz w:val="18"/>
                <w:szCs w:val="18"/>
                <w:u w:val="single"/>
                <w:lang w:val="en-US"/>
              </w:rPr>
              <w:t>indicateurs</w:t>
            </w:r>
            <w:proofErr w:type="spellEnd"/>
            <w:r>
              <w:rPr>
                <w:sz w:val="18"/>
                <w:szCs w:val="18"/>
                <w:lang w:val="en-US"/>
              </w:rPr>
              <w:t xml:space="preserve"> </w:t>
            </w:r>
            <w:proofErr w:type="spellStart"/>
            <w:r w:rsidRPr="009F5131">
              <w:rPr>
                <w:sz w:val="18"/>
                <w:szCs w:val="18"/>
                <w:lang w:val="en-US"/>
              </w:rPr>
              <w:t>interdisant</w:t>
            </w:r>
            <w:proofErr w:type="spellEnd"/>
            <w:r w:rsidRPr="009F5131">
              <w:rPr>
                <w:sz w:val="18"/>
                <w:szCs w:val="18"/>
                <w:lang w:val="en-US"/>
              </w:rPr>
              <w:t xml:space="preserve"> </w:t>
            </w:r>
            <w:proofErr w:type="spellStart"/>
            <w:r w:rsidRPr="009F5131">
              <w:rPr>
                <w:sz w:val="18"/>
                <w:szCs w:val="18"/>
                <w:lang w:val="en-US"/>
              </w:rPr>
              <w:t>l’accès</w:t>
            </w:r>
            <w:proofErr w:type="spellEnd"/>
            <w:r w:rsidRPr="009F5131">
              <w:rPr>
                <w:sz w:val="18"/>
                <w:szCs w:val="18"/>
                <w:lang w:val="en-US"/>
              </w:rPr>
              <w:t xml:space="preserve"> à bord </w:t>
            </w:r>
            <w:proofErr w:type="spellStart"/>
            <w:r w:rsidRPr="009F5131">
              <w:rPr>
                <w:sz w:val="18"/>
                <w:szCs w:val="18"/>
                <w:lang w:val="en-US"/>
              </w:rPr>
              <w:t>facilement</w:t>
            </w:r>
            <w:proofErr w:type="spellEnd"/>
            <w:r w:rsidRPr="009F5131">
              <w:rPr>
                <w:sz w:val="18"/>
                <w:szCs w:val="18"/>
                <w:lang w:val="en-US"/>
              </w:rPr>
              <w:t xml:space="preserve"> </w:t>
            </w:r>
            <w:proofErr w:type="spellStart"/>
            <w:r w:rsidRPr="009F5131">
              <w:rPr>
                <w:sz w:val="18"/>
                <w:szCs w:val="18"/>
                <w:lang w:val="en-US"/>
              </w:rPr>
              <w:t>lisibles</w:t>
            </w:r>
            <w:proofErr w:type="spellEnd"/>
            <w:r w:rsidRPr="009F5131">
              <w:rPr>
                <w:sz w:val="18"/>
                <w:szCs w:val="18"/>
                <w:lang w:val="en-US"/>
              </w:rPr>
              <w:t xml:space="preserve"> aux emplacements </w:t>
            </w:r>
            <w:proofErr w:type="spellStart"/>
            <w:r w:rsidRPr="009F5131">
              <w:rPr>
                <w:b/>
                <w:sz w:val="18"/>
                <w:szCs w:val="18"/>
                <w:u w:val="single"/>
                <w:lang w:val="en-US"/>
              </w:rPr>
              <w:t>appropriés</w:t>
            </w:r>
            <w:proofErr w:type="spellEnd"/>
            <w:r>
              <w:rPr>
                <w:b/>
                <w:sz w:val="18"/>
                <w:szCs w:val="18"/>
                <w:u w:val="single"/>
                <w:lang w:val="en-US"/>
              </w:rPr>
              <w:t xml:space="preserve"> </w:t>
            </w:r>
            <w:r w:rsidRPr="009F5131">
              <w:rPr>
                <w:b/>
                <w:sz w:val="18"/>
                <w:szCs w:val="18"/>
                <w:u w:val="single"/>
                <w:lang w:val="en-US"/>
              </w:rPr>
              <w:t>?</w:t>
            </w:r>
          </w:p>
        </w:tc>
        <w:tc>
          <w:tcPr>
            <w:tcW w:w="784" w:type="dxa"/>
          </w:tcPr>
          <w:p w14:paraId="214AE6E4" w14:textId="77777777" w:rsidR="00611B08" w:rsidRPr="009F5131" w:rsidRDefault="00611B08" w:rsidP="002D5B35">
            <w:pPr>
              <w:spacing w:line="240" w:lineRule="auto"/>
              <w:rPr>
                <w:sz w:val="18"/>
                <w:szCs w:val="18"/>
                <w:lang w:val="en-US"/>
              </w:rPr>
            </w:pPr>
          </w:p>
        </w:tc>
        <w:tc>
          <w:tcPr>
            <w:tcW w:w="825" w:type="dxa"/>
          </w:tcPr>
          <w:p w14:paraId="518870E0" w14:textId="77777777" w:rsidR="00611B08" w:rsidRPr="009F5131" w:rsidRDefault="00611B08" w:rsidP="002D5B35">
            <w:pPr>
              <w:spacing w:line="240" w:lineRule="auto"/>
              <w:rPr>
                <w:sz w:val="18"/>
                <w:szCs w:val="18"/>
                <w:lang w:val="en-US"/>
              </w:rPr>
            </w:pPr>
          </w:p>
        </w:tc>
        <w:tc>
          <w:tcPr>
            <w:tcW w:w="966" w:type="dxa"/>
          </w:tcPr>
          <w:p w14:paraId="7A5F161E" w14:textId="77777777" w:rsidR="00611B08" w:rsidRPr="009F5131" w:rsidRDefault="00611B08" w:rsidP="002D5B35">
            <w:pPr>
              <w:spacing w:line="240" w:lineRule="auto"/>
              <w:rPr>
                <w:sz w:val="18"/>
                <w:szCs w:val="18"/>
                <w:lang w:val="en-US"/>
              </w:rPr>
            </w:pPr>
          </w:p>
        </w:tc>
        <w:tc>
          <w:tcPr>
            <w:tcW w:w="841" w:type="dxa"/>
          </w:tcPr>
          <w:p w14:paraId="2CE06773" w14:textId="77777777" w:rsidR="00611B08" w:rsidRPr="009F5131" w:rsidRDefault="00611B08" w:rsidP="002D5B35">
            <w:pPr>
              <w:spacing w:line="240" w:lineRule="auto"/>
              <w:rPr>
                <w:sz w:val="18"/>
                <w:szCs w:val="18"/>
                <w:lang w:val="en-US"/>
              </w:rPr>
            </w:pPr>
          </w:p>
        </w:tc>
        <w:tc>
          <w:tcPr>
            <w:tcW w:w="1246" w:type="dxa"/>
          </w:tcPr>
          <w:p w14:paraId="37ED65A5" w14:textId="77777777" w:rsidR="00611B08" w:rsidRPr="003A75BC" w:rsidRDefault="00611B08" w:rsidP="002D5B35">
            <w:pPr>
              <w:spacing w:line="240" w:lineRule="auto"/>
              <w:rPr>
                <w:sz w:val="18"/>
                <w:szCs w:val="18"/>
              </w:rPr>
            </w:pPr>
            <w:r w:rsidRPr="003A75BC">
              <w:rPr>
                <w:sz w:val="18"/>
                <w:szCs w:val="18"/>
              </w:rPr>
              <w:t>8.3.3</w:t>
            </w:r>
            <w:r w:rsidRPr="003A75BC">
              <w:rPr>
                <w:sz w:val="18"/>
                <w:szCs w:val="18"/>
              </w:rPr>
              <w:br/>
              <w:t>9.3.x.71</w:t>
            </w:r>
          </w:p>
        </w:tc>
      </w:tr>
      <w:tr w:rsidR="00611B08" w:rsidRPr="003A75BC" w14:paraId="6DBDDB6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020464B" w14:textId="77777777" w:rsidR="00611B08" w:rsidRPr="003A75BC" w:rsidRDefault="00611B08" w:rsidP="002D5B35">
            <w:pPr>
              <w:widowControl w:val="0"/>
              <w:autoSpaceDE w:val="0"/>
              <w:autoSpaceDN w:val="0"/>
              <w:adjustRightInd w:val="0"/>
              <w:spacing w:line="199" w:lineRule="exact"/>
              <w:ind w:right="-20"/>
              <w:rPr>
                <w:sz w:val="18"/>
                <w:szCs w:val="18"/>
              </w:rPr>
            </w:pPr>
            <w:r w:rsidRPr="0012650C">
              <w:rPr>
                <w:b/>
                <w:sz w:val="18"/>
                <w:szCs w:val="18"/>
                <w:u w:val="single"/>
              </w:rPr>
              <w:t>42.</w:t>
            </w:r>
          </w:p>
        </w:tc>
        <w:tc>
          <w:tcPr>
            <w:tcW w:w="4395" w:type="dxa"/>
            <w:gridSpan w:val="3"/>
            <w:shd w:val="clear" w:color="auto" w:fill="D9D9D9"/>
          </w:tcPr>
          <w:p w14:paraId="413565B1" w14:textId="77777777" w:rsidR="00611B08" w:rsidRPr="003D532F" w:rsidRDefault="00611B08" w:rsidP="002D5B35">
            <w:pPr>
              <w:widowControl w:val="0"/>
              <w:autoSpaceDE w:val="0"/>
              <w:autoSpaceDN w:val="0"/>
              <w:adjustRightInd w:val="0"/>
              <w:spacing w:after="120" w:line="199" w:lineRule="exact"/>
              <w:ind w:right="-23"/>
              <w:jc w:val="both"/>
              <w:rPr>
                <w:sz w:val="18"/>
                <w:szCs w:val="18"/>
                <w:lang w:val="en-US"/>
              </w:rPr>
            </w:pPr>
            <w:r w:rsidRPr="009F5131">
              <w:rPr>
                <w:sz w:val="18"/>
                <w:szCs w:val="18"/>
                <w:lang w:val="de-DE"/>
              </w:rPr>
              <w:t xml:space="preserve">Deutlich lesbare Rauchverbotszeichen an geeigneten </w:t>
            </w:r>
            <w:r w:rsidRPr="009F5131">
              <w:rPr>
                <w:b/>
                <w:sz w:val="18"/>
                <w:szCs w:val="18"/>
                <w:u w:val="single"/>
                <w:lang w:val="de-DE"/>
              </w:rPr>
              <w:t>Stellen?</w:t>
            </w:r>
            <w:r w:rsidRPr="009F5131">
              <w:rPr>
                <w:sz w:val="18"/>
                <w:szCs w:val="18"/>
                <w:lang w:val="de-DE"/>
              </w:rPr>
              <w:t xml:space="preserve">  </w:t>
            </w:r>
            <w:r w:rsidRPr="009F5131">
              <w:rPr>
                <w:sz w:val="18"/>
                <w:szCs w:val="18"/>
                <w:lang w:val="en-US"/>
              </w:rPr>
              <w:t xml:space="preserve">/ Notice boards prohibiting smoking at appropriate </w:t>
            </w:r>
            <w:r w:rsidRPr="009F5131">
              <w:rPr>
                <w:b/>
                <w:sz w:val="18"/>
                <w:szCs w:val="18"/>
                <w:u w:val="single"/>
                <w:lang w:val="en-US"/>
              </w:rPr>
              <w:t>places?</w:t>
            </w:r>
            <w:r w:rsidRPr="009F5131">
              <w:rPr>
                <w:sz w:val="18"/>
                <w:szCs w:val="18"/>
                <w:lang w:val="en-US"/>
              </w:rPr>
              <w:t xml:space="preserve">  / </w:t>
            </w:r>
            <w:proofErr w:type="spellStart"/>
            <w:r w:rsidRPr="003A75BC">
              <w:rPr>
                <w:sz w:val="18"/>
                <w:szCs w:val="18"/>
              </w:rPr>
              <w:t>наличие</w:t>
            </w:r>
            <w:proofErr w:type="spellEnd"/>
            <w:r w:rsidRPr="009F5131">
              <w:rPr>
                <w:sz w:val="18"/>
                <w:szCs w:val="18"/>
                <w:lang w:val="en-US"/>
              </w:rPr>
              <w:t xml:space="preserve"> </w:t>
            </w:r>
            <w:proofErr w:type="spellStart"/>
            <w:r w:rsidRPr="003A75BC">
              <w:rPr>
                <w:sz w:val="18"/>
                <w:szCs w:val="18"/>
              </w:rPr>
              <w:t>читаемых</w:t>
            </w:r>
            <w:proofErr w:type="spellEnd"/>
            <w:r w:rsidRPr="009F5131">
              <w:rPr>
                <w:sz w:val="18"/>
                <w:szCs w:val="18"/>
                <w:lang w:val="en-US"/>
              </w:rPr>
              <w:t xml:space="preserve"> </w:t>
            </w:r>
            <w:proofErr w:type="spellStart"/>
            <w:r w:rsidRPr="003A75BC">
              <w:rPr>
                <w:sz w:val="18"/>
                <w:szCs w:val="18"/>
                <w:lang w:val="de-DE"/>
              </w:rPr>
              <w:t>таблич</w:t>
            </w:r>
            <w:proofErr w:type="spellEnd"/>
            <w:r w:rsidRPr="003A75BC">
              <w:rPr>
                <w:sz w:val="18"/>
                <w:szCs w:val="18"/>
              </w:rPr>
              <w:t>е</w:t>
            </w:r>
            <w:r w:rsidRPr="003A75BC">
              <w:rPr>
                <w:sz w:val="18"/>
                <w:szCs w:val="18"/>
                <w:lang w:val="de-DE"/>
              </w:rPr>
              <w:t>к</w:t>
            </w:r>
            <w:r w:rsidRPr="009F5131">
              <w:rPr>
                <w:sz w:val="18"/>
                <w:szCs w:val="18"/>
                <w:lang w:val="en-US"/>
              </w:rPr>
              <w:t xml:space="preserve"> «</w:t>
            </w:r>
            <w:proofErr w:type="spellStart"/>
            <w:r w:rsidRPr="003A75BC">
              <w:rPr>
                <w:sz w:val="18"/>
                <w:szCs w:val="18"/>
                <w:lang w:val="de-DE"/>
              </w:rPr>
              <w:t>курить</w:t>
            </w:r>
            <w:proofErr w:type="spellEnd"/>
            <w:r w:rsidRPr="009F5131">
              <w:rPr>
                <w:sz w:val="18"/>
                <w:szCs w:val="18"/>
                <w:lang w:val="en-US"/>
              </w:rPr>
              <w:t xml:space="preserve"> </w:t>
            </w:r>
            <w:proofErr w:type="spellStart"/>
            <w:r w:rsidRPr="003A75BC">
              <w:rPr>
                <w:sz w:val="18"/>
                <w:szCs w:val="18"/>
                <w:lang w:val="de-DE"/>
              </w:rPr>
              <w:t>запрещено</w:t>
            </w:r>
            <w:proofErr w:type="spellEnd"/>
            <w:r w:rsidRPr="009F5131">
              <w:rPr>
                <w:sz w:val="18"/>
                <w:szCs w:val="18"/>
                <w:lang w:val="en-US"/>
              </w:rPr>
              <w:t xml:space="preserve">» </w:t>
            </w:r>
            <w:r w:rsidRPr="003A75BC">
              <w:rPr>
                <w:sz w:val="18"/>
                <w:szCs w:val="18"/>
              </w:rPr>
              <w:t>в</w:t>
            </w:r>
            <w:r w:rsidRPr="009F5131">
              <w:rPr>
                <w:sz w:val="18"/>
                <w:szCs w:val="18"/>
                <w:lang w:val="en-US"/>
              </w:rPr>
              <w:t xml:space="preserve"> </w:t>
            </w:r>
            <w:proofErr w:type="spellStart"/>
            <w:r w:rsidRPr="003A75BC">
              <w:rPr>
                <w:sz w:val="18"/>
                <w:szCs w:val="18"/>
              </w:rPr>
              <w:t>соответствующих</w:t>
            </w:r>
            <w:proofErr w:type="spellEnd"/>
            <w:r w:rsidRPr="009F5131">
              <w:rPr>
                <w:sz w:val="18"/>
                <w:szCs w:val="18"/>
                <w:lang w:val="en-US"/>
              </w:rPr>
              <w:t xml:space="preserve"> </w:t>
            </w:r>
            <w:proofErr w:type="spellStart"/>
            <w:r w:rsidRPr="0012650C">
              <w:rPr>
                <w:b/>
                <w:sz w:val="18"/>
                <w:szCs w:val="18"/>
                <w:u w:val="single"/>
              </w:rPr>
              <w:t>местах</w:t>
            </w:r>
            <w:proofErr w:type="spellEnd"/>
            <w:r w:rsidRPr="009F5131">
              <w:rPr>
                <w:b/>
                <w:sz w:val="18"/>
                <w:szCs w:val="18"/>
                <w:u w:val="single"/>
                <w:lang w:val="en-US"/>
              </w:rPr>
              <w:t>?</w:t>
            </w:r>
            <w:r w:rsidRPr="009F5131">
              <w:rPr>
                <w:sz w:val="18"/>
                <w:szCs w:val="18"/>
                <w:lang w:val="en-US"/>
              </w:rPr>
              <w:t xml:space="preserve"> </w:t>
            </w:r>
            <w:r w:rsidRPr="003D532F">
              <w:rPr>
                <w:sz w:val="18"/>
                <w:szCs w:val="18"/>
                <w:lang w:val="en-US"/>
              </w:rPr>
              <w:t xml:space="preserve">/ </w:t>
            </w:r>
            <w:proofErr w:type="spellStart"/>
            <w:r w:rsidRPr="003D532F">
              <w:rPr>
                <w:sz w:val="18"/>
                <w:szCs w:val="18"/>
                <w:lang w:val="en-US"/>
              </w:rPr>
              <w:t>Panneaux</w:t>
            </w:r>
            <w:proofErr w:type="spellEnd"/>
            <w:r w:rsidRPr="003D532F">
              <w:rPr>
                <w:sz w:val="18"/>
                <w:szCs w:val="18"/>
                <w:lang w:val="en-US"/>
              </w:rPr>
              <w:t xml:space="preserve"> </w:t>
            </w:r>
            <w:proofErr w:type="spellStart"/>
            <w:r w:rsidRPr="00AD77DA">
              <w:rPr>
                <w:b/>
                <w:bCs/>
                <w:sz w:val="18"/>
                <w:szCs w:val="18"/>
                <w:u w:val="single"/>
                <w:lang w:val="en-US"/>
              </w:rPr>
              <w:t>indicateurs</w:t>
            </w:r>
            <w:proofErr w:type="spellEnd"/>
            <w:r w:rsidRPr="003D532F">
              <w:rPr>
                <w:sz w:val="18"/>
                <w:szCs w:val="18"/>
                <w:lang w:val="en-US"/>
              </w:rPr>
              <w:t xml:space="preserve"> « </w:t>
            </w:r>
            <w:proofErr w:type="spellStart"/>
            <w:r w:rsidRPr="003D532F">
              <w:rPr>
                <w:sz w:val="18"/>
                <w:szCs w:val="18"/>
                <w:lang w:val="en-US"/>
              </w:rPr>
              <w:t>interdit</w:t>
            </w:r>
            <w:proofErr w:type="spellEnd"/>
            <w:r w:rsidRPr="003D532F">
              <w:rPr>
                <w:sz w:val="18"/>
                <w:szCs w:val="18"/>
                <w:lang w:val="en-US"/>
              </w:rPr>
              <w:t xml:space="preserve"> de </w:t>
            </w:r>
            <w:proofErr w:type="spellStart"/>
            <w:r w:rsidRPr="003D532F">
              <w:rPr>
                <w:sz w:val="18"/>
                <w:szCs w:val="18"/>
                <w:lang w:val="en-US"/>
              </w:rPr>
              <w:t>fumer</w:t>
            </w:r>
            <w:proofErr w:type="spellEnd"/>
            <w:r w:rsidRPr="003D532F">
              <w:rPr>
                <w:sz w:val="18"/>
                <w:szCs w:val="18"/>
                <w:lang w:val="en-US"/>
              </w:rPr>
              <w:t xml:space="preserve"> » </w:t>
            </w:r>
            <w:proofErr w:type="spellStart"/>
            <w:r w:rsidRPr="003D532F">
              <w:rPr>
                <w:strike/>
                <w:sz w:val="18"/>
                <w:szCs w:val="18"/>
                <w:lang w:val="en-US"/>
              </w:rPr>
              <w:t>aisément</w:t>
            </w:r>
            <w:proofErr w:type="spellEnd"/>
            <w:r w:rsidRPr="003D532F">
              <w:rPr>
                <w:sz w:val="18"/>
                <w:szCs w:val="18"/>
                <w:lang w:val="en-US"/>
              </w:rPr>
              <w:t xml:space="preserve"> </w:t>
            </w:r>
            <w:proofErr w:type="spellStart"/>
            <w:r w:rsidRPr="00AD77DA">
              <w:rPr>
                <w:b/>
                <w:bCs/>
                <w:sz w:val="18"/>
                <w:szCs w:val="18"/>
                <w:u w:val="single"/>
                <w:lang w:val="en-US"/>
              </w:rPr>
              <w:t>facilement</w:t>
            </w:r>
            <w:proofErr w:type="spellEnd"/>
            <w:r w:rsidRPr="003D532F">
              <w:rPr>
                <w:sz w:val="18"/>
                <w:szCs w:val="18"/>
                <w:lang w:val="en-US"/>
              </w:rPr>
              <w:t xml:space="preserve"> </w:t>
            </w:r>
            <w:proofErr w:type="spellStart"/>
            <w:r w:rsidRPr="003D532F">
              <w:rPr>
                <w:sz w:val="18"/>
                <w:szCs w:val="18"/>
                <w:lang w:val="en-US"/>
              </w:rPr>
              <w:t>lisibles</w:t>
            </w:r>
            <w:proofErr w:type="spellEnd"/>
            <w:r w:rsidRPr="003D532F">
              <w:rPr>
                <w:bCs/>
                <w:sz w:val="18"/>
                <w:szCs w:val="18"/>
                <w:lang w:val="en-US"/>
              </w:rPr>
              <w:t xml:space="preserve"> </w:t>
            </w:r>
            <w:r w:rsidRPr="003D532F">
              <w:rPr>
                <w:sz w:val="18"/>
                <w:szCs w:val="18"/>
                <w:lang w:val="en-US"/>
              </w:rPr>
              <w:t xml:space="preserve">aux emplacements </w:t>
            </w:r>
            <w:proofErr w:type="spellStart"/>
            <w:r w:rsidRPr="003D532F">
              <w:rPr>
                <w:b/>
                <w:sz w:val="18"/>
                <w:szCs w:val="18"/>
                <w:u w:val="single"/>
                <w:lang w:val="en-US"/>
              </w:rPr>
              <w:t>appropriés</w:t>
            </w:r>
            <w:proofErr w:type="spellEnd"/>
            <w:r w:rsidRPr="003D532F">
              <w:rPr>
                <w:b/>
                <w:sz w:val="18"/>
                <w:szCs w:val="18"/>
                <w:u w:val="single"/>
                <w:lang w:val="en-US"/>
              </w:rPr>
              <w:t xml:space="preserve"> ?</w:t>
            </w:r>
          </w:p>
        </w:tc>
        <w:tc>
          <w:tcPr>
            <w:tcW w:w="784" w:type="dxa"/>
            <w:shd w:val="clear" w:color="auto" w:fill="D9D9D9"/>
          </w:tcPr>
          <w:p w14:paraId="388B04DA" w14:textId="77777777" w:rsidR="00611B08" w:rsidRPr="003D532F" w:rsidRDefault="00611B08" w:rsidP="002D5B35">
            <w:pPr>
              <w:spacing w:line="240" w:lineRule="auto"/>
              <w:rPr>
                <w:sz w:val="18"/>
                <w:szCs w:val="18"/>
                <w:lang w:val="en-US"/>
              </w:rPr>
            </w:pPr>
          </w:p>
        </w:tc>
        <w:tc>
          <w:tcPr>
            <w:tcW w:w="825" w:type="dxa"/>
            <w:shd w:val="clear" w:color="auto" w:fill="D9D9D9"/>
          </w:tcPr>
          <w:p w14:paraId="4845F8F6" w14:textId="77777777" w:rsidR="00611B08" w:rsidRPr="003D532F" w:rsidRDefault="00611B08" w:rsidP="002D5B35">
            <w:pPr>
              <w:spacing w:line="240" w:lineRule="auto"/>
              <w:rPr>
                <w:sz w:val="18"/>
                <w:szCs w:val="18"/>
                <w:lang w:val="en-US"/>
              </w:rPr>
            </w:pPr>
          </w:p>
        </w:tc>
        <w:tc>
          <w:tcPr>
            <w:tcW w:w="966" w:type="dxa"/>
            <w:shd w:val="clear" w:color="auto" w:fill="D9D9D9"/>
          </w:tcPr>
          <w:p w14:paraId="3F6CC012" w14:textId="77777777" w:rsidR="00611B08" w:rsidRPr="003D532F" w:rsidRDefault="00611B08" w:rsidP="002D5B35">
            <w:pPr>
              <w:spacing w:line="240" w:lineRule="auto"/>
              <w:rPr>
                <w:sz w:val="18"/>
                <w:szCs w:val="18"/>
                <w:lang w:val="en-US"/>
              </w:rPr>
            </w:pPr>
          </w:p>
        </w:tc>
        <w:tc>
          <w:tcPr>
            <w:tcW w:w="841" w:type="dxa"/>
            <w:shd w:val="clear" w:color="auto" w:fill="D9D9D9"/>
          </w:tcPr>
          <w:p w14:paraId="4A11500D" w14:textId="77777777" w:rsidR="00611B08" w:rsidRPr="003D532F" w:rsidRDefault="00611B08" w:rsidP="002D5B35">
            <w:pPr>
              <w:spacing w:line="240" w:lineRule="auto"/>
              <w:rPr>
                <w:sz w:val="18"/>
                <w:szCs w:val="18"/>
                <w:lang w:val="en-US"/>
              </w:rPr>
            </w:pPr>
          </w:p>
        </w:tc>
        <w:tc>
          <w:tcPr>
            <w:tcW w:w="1246" w:type="dxa"/>
            <w:shd w:val="clear" w:color="auto" w:fill="D9D9D9"/>
          </w:tcPr>
          <w:p w14:paraId="1538D093" w14:textId="77777777" w:rsidR="00611B08" w:rsidRPr="003A75BC" w:rsidRDefault="00611B08" w:rsidP="002D5B35">
            <w:pPr>
              <w:spacing w:line="240" w:lineRule="auto"/>
              <w:rPr>
                <w:sz w:val="18"/>
                <w:szCs w:val="18"/>
              </w:rPr>
            </w:pPr>
            <w:r w:rsidRPr="003A75BC">
              <w:rPr>
                <w:sz w:val="18"/>
                <w:szCs w:val="18"/>
              </w:rPr>
              <w:t>8.3.4</w:t>
            </w:r>
          </w:p>
          <w:p w14:paraId="3FA666AD" w14:textId="77777777" w:rsidR="00611B08" w:rsidRPr="003A75BC" w:rsidRDefault="00611B08" w:rsidP="002D5B35">
            <w:pPr>
              <w:spacing w:line="240" w:lineRule="auto"/>
              <w:rPr>
                <w:sz w:val="18"/>
                <w:szCs w:val="18"/>
              </w:rPr>
            </w:pPr>
            <w:r w:rsidRPr="003A75BC">
              <w:rPr>
                <w:sz w:val="18"/>
                <w:szCs w:val="18"/>
              </w:rPr>
              <w:t>7.2.3.41.1</w:t>
            </w:r>
            <w:r w:rsidRPr="003A75BC">
              <w:rPr>
                <w:sz w:val="18"/>
                <w:szCs w:val="18"/>
              </w:rPr>
              <w:br/>
              <w:t>9.3.x.74</w:t>
            </w:r>
          </w:p>
        </w:tc>
      </w:tr>
      <w:tr w:rsidR="00611B08" w:rsidRPr="003A75BC" w14:paraId="7307211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797E9F9" w14:textId="77777777" w:rsidR="00611B08" w:rsidRPr="003A75BC" w:rsidRDefault="00611B08" w:rsidP="002D5B35">
            <w:pPr>
              <w:widowControl w:val="0"/>
              <w:autoSpaceDE w:val="0"/>
              <w:autoSpaceDN w:val="0"/>
              <w:adjustRightInd w:val="0"/>
              <w:spacing w:line="199" w:lineRule="exact"/>
              <w:ind w:right="-20"/>
              <w:rPr>
                <w:sz w:val="18"/>
                <w:szCs w:val="18"/>
              </w:rPr>
            </w:pPr>
            <w:r w:rsidRPr="0012650C">
              <w:rPr>
                <w:b/>
                <w:sz w:val="18"/>
                <w:szCs w:val="18"/>
                <w:u w:val="single"/>
              </w:rPr>
              <w:t>43.</w:t>
            </w:r>
          </w:p>
        </w:tc>
        <w:tc>
          <w:tcPr>
            <w:tcW w:w="4395" w:type="dxa"/>
            <w:gridSpan w:val="3"/>
          </w:tcPr>
          <w:p w14:paraId="09F7B53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DE7030">
              <w:rPr>
                <w:b/>
                <w:sz w:val="18"/>
                <w:szCs w:val="18"/>
                <w:u w:val="single"/>
                <w:lang w:val="en-US"/>
              </w:rPr>
              <w:t>Ladetanks</w:t>
            </w:r>
            <w:proofErr w:type="spellEnd"/>
            <w:r w:rsidRPr="00DE7030">
              <w:rPr>
                <w:b/>
                <w:sz w:val="18"/>
                <w:szCs w:val="18"/>
                <w:u w:val="single"/>
                <w:lang w:val="en-US"/>
              </w:rPr>
              <w:t xml:space="preserve"> und </w:t>
            </w:r>
            <w:proofErr w:type="spellStart"/>
            <w:r w:rsidRPr="00DE7030">
              <w:rPr>
                <w:b/>
                <w:sz w:val="18"/>
                <w:szCs w:val="18"/>
                <w:u w:val="single"/>
                <w:lang w:val="en-US"/>
              </w:rPr>
              <w:t>andere</w:t>
            </w:r>
            <w:proofErr w:type="spellEnd"/>
            <w:r w:rsidRPr="00DE7030">
              <w:rPr>
                <w:b/>
                <w:sz w:val="18"/>
                <w:szCs w:val="18"/>
                <w:u w:val="single"/>
                <w:lang w:val="en-US"/>
              </w:rPr>
              <w:t xml:space="preserve"> </w:t>
            </w:r>
            <w:proofErr w:type="spellStart"/>
            <w:r w:rsidRPr="00DE7030">
              <w:rPr>
                <w:b/>
                <w:sz w:val="18"/>
                <w:szCs w:val="18"/>
                <w:u w:val="single"/>
                <w:lang w:val="en-US"/>
              </w:rPr>
              <w:t>Räume</w:t>
            </w:r>
            <w:proofErr w:type="spellEnd"/>
            <w:r w:rsidRPr="00DE7030">
              <w:rPr>
                <w:b/>
                <w:sz w:val="18"/>
                <w:szCs w:val="18"/>
                <w:u w:val="single"/>
                <w:lang w:val="en-US"/>
              </w:rPr>
              <w:t xml:space="preserve"> </w:t>
            </w:r>
            <w:proofErr w:type="spellStart"/>
            <w:r w:rsidRPr="00DE7030">
              <w:rPr>
                <w:b/>
                <w:sz w:val="18"/>
                <w:szCs w:val="18"/>
                <w:u w:val="single"/>
                <w:lang w:val="en-US"/>
              </w:rPr>
              <w:t>verschlossen</w:t>
            </w:r>
            <w:proofErr w:type="spellEnd"/>
            <w:r w:rsidRPr="00DE7030">
              <w:rPr>
                <w:b/>
                <w:sz w:val="18"/>
                <w:szCs w:val="18"/>
                <w:u w:val="single"/>
                <w:lang w:val="en-US"/>
              </w:rPr>
              <w:t> ? /</w:t>
            </w:r>
            <w:r w:rsidRPr="00DE7030">
              <w:rPr>
                <w:sz w:val="18"/>
                <w:szCs w:val="18"/>
                <w:lang w:val="en-US"/>
              </w:rPr>
              <w:t xml:space="preserve"> </w:t>
            </w:r>
            <w:r w:rsidRPr="009F5131">
              <w:rPr>
                <w:sz w:val="18"/>
                <w:szCs w:val="18"/>
                <w:lang w:val="en-US"/>
              </w:rPr>
              <w:t xml:space="preserve">Cargo tanks and other rooms </w:t>
            </w:r>
            <w:r w:rsidRPr="009F5131">
              <w:rPr>
                <w:b/>
                <w:sz w:val="18"/>
                <w:szCs w:val="18"/>
                <w:u w:val="single"/>
                <w:lang w:val="en-US"/>
              </w:rPr>
              <w:t xml:space="preserve">closed?  </w:t>
            </w:r>
            <w:r w:rsidRPr="003A75BC">
              <w:rPr>
                <w:sz w:val="18"/>
                <w:szCs w:val="18"/>
              </w:rPr>
              <w:t xml:space="preserve">/ </w:t>
            </w:r>
            <w:proofErr w:type="spellStart"/>
            <w:r w:rsidRPr="003A75BC">
              <w:rPr>
                <w:sz w:val="18"/>
                <w:szCs w:val="18"/>
              </w:rPr>
              <w:t>грузовые</w:t>
            </w:r>
            <w:proofErr w:type="spellEnd"/>
            <w:r w:rsidRPr="003A75BC">
              <w:rPr>
                <w:sz w:val="18"/>
                <w:szCs w:val="18"/>
              </w:rPr>
              <w:t xml:space="preserve"> </w:t>
            </w:r>
            <w:proofErr w:type="spellStart"/>
            <w:r w:rsidRPr="003A75BC">
              <w:rPr>
                <w:sz w:val="18"/>
                <w:szCs w:val="18"/>
              </w:rPr>
              <w:t>танки</w:t>
            </w:r>
            <w:proofErr w:type="spellEnd"/>
            <w:r w:rsidRPr="003A75BC">
              <w:rPr>
                <w:sz w:val="18"/>
                <w:szCs w:val="18"/>
              </w:rPr>
              <w:t xml:space="preserve"> и </w:t>
            </w:r>
            <w:proofErr w:type="spellStart"/>
            <w:r w:rsidRPr="003A75BC">
              <w:rPr>
                <w:sz w:val="18"/>
                <w:szCs w:val="18"/>
              </w:rPr>
              <w:t>другие</w:t>
            </w:r>
            <w:proofErr w:type="spellEnd"/>
            <w:r w:rsidRPr="003A75BC">
              <w:rPr>
                <w:sz w:val="18"/>
                <w:szCs w:val="18"/>
              </w:rPr>
              <w:t xml:space="preserve"> </w:t>
            </w:r>
            <w:proofErr w:type="spellStart"/>
            <w:r w:rsidRPr="003A75BC">
              <w:rPr>
                <w:sz w:val="18"/>
                <w:szCs w:val="18"/>
                <w:lang w:val="de-AT"/>
              </w:rPr>
              <w:t>помещения</w:t>
            </w:r>
            <w:proofErr w:type="spellEnd"/>
            <w:r w:rsidRPr="003A75BC">
              <w:rPr>
                <w:sz w:val="18"/>
                <w:szCs w:val="18"/>
              </w:rPr>
              <w:t xml:space="preserve"> </w:t>
            </w:r>
            <w:proofErr w:type="spellStart"/>
            <w:r w:rsidRPr="0012650C">
              <w:rPr>
                <w:b/>
                <w:sz w:val="18"/>
                <w:szCs w:val="18"/>
                <w:u w:val="single"/>
              </w:rPr>
              <w:t>закрыты</w:t>
            </w:r>
            <w:proofErr w:type="spellEnd"/>
            <w:r w:rsidRPr="0012650C">
              <w:rPr>
                <w:b/>
                <w:sz w:val="18"/>
                <w:szCs w:val="18"/>
                <w:u w:val="single"/>
              </w:rPr>
              <w:t>?</w:t>
            </w:r>
            <w:r w:rsidRPr="003A75BC">
              <w:rPr>
                <w:sz w:val="18"/>
                <w:szCs w:val="18"/>
              </w:rPr>
              <w:t xml:space="preserve"> / Les citernes à cargaison et les autres locaux </w:t>
            </w:r>
            <w:r w:rsidRPr="0012650C">
              <w:rPr>
                <w:b/>
                <w:sz w:val="18"/>
                <w:szCs w:val="18"/>
                <w:u w:val="single"/>
              </w:rPr>
              <w:t>sont fermés?</w:t>
            </w:r>
          </w:p>
        </w:tc>
        <w:tc>
          <w:tcPr>
            <w:tcW w:w="784" w:type="dxa"/>
          </w:tcPr>
          <w:p w14:paraId="7EF01548" w14:textId="77777777" w:rsidR="00611B08" w:rsidRPr="003A75BC" w:rsidRDefault="00611B08" w:rsidP="002D5B35">
            <w:pPr>
              <w:spacing w:line="240" w:lineRule="auto"/>
              <w:rPr>
                <w:sz w:val="18"/>
                <w:szCs w:val="18"/>
              </w:rPr>
            </w:pPr>
          </w:p>
        </w:tc>
        <w:tc>
          <w:tcPr>
            <w:tcW w:w="825" w:type="dxa"/>
          </w:tcPr>
          <w:p w14:paraId="5B6D7998" w14:textId="77777777" w:rsidR="00611B08" w:rsidRPr="003A75BC" w:rsidRDefault="00611B08" w:rsidP="002D5B35">
            <w:pPr>
              <w:spacing w:line="240" w:lineRule="auto"/>
              <w:rPr>
                <w:sz w:val="18"/>
                <w:szCs w:val="18"/>
              </w:rPr>
            </w:pPr>
          </w:p>
        </w:tc>
        <w:tc>
          <w:tcPr>
            <w:tcW w:w="966" w:type="dxa"/>
          </w:tcPr>
          <w:p w14:paraId="11DEA19A" w14:textId="77777777" w:rsidR="00611B08" w:rsidRPr="003A75BC" w:rsidRDefault="00611B08" w:rsidP="002D5B35">
            <w:pPr>
              <w:spacing w:line="240" w:lineRule="auto"/>
              <w:rPr>
                <w:sz w:val="18"/>
                <w:szCs w:val="18"/>
              </w:rPr>
            </w:pPr>
          </w:p>
        </w:tc>
        <w:tc>
          <w:tcPr>
            <w:tcW w:w="841" w:type="dxa"/>
          </w:tcPr>
          <w:p w14:paraId="24EA3B35" w14:textId="77777777" w:rsidR="00611B08" w:rsidRPr="003A75BC" w:rsidRDefault="00611B08" w:rsidP="002D5B35">
            <w:pPr>
              <w:spacing w:line="240" w:lineRule="auto"/>
              <w:rPr>
                <w:sz w:val="18"/>
                <w:szCs w:val="18"/>
              </w:rPr>
            </w:pPr>
          </w:p>
        </w:tc>
        <w:tc>
          <w:tcPr>
            <w:tcW w:w="1246" w:type="dxa"/>
          </w:tcPr>
          <w:p w14:paraId="48EE24D0" w14:textId="77777777" w:rsidR="00611B08" w:rsidRPr="003A75BC" w:rsidRDefault="00611B08" w:rsidP="002D5B35">
            <w:pPr>
              <w:spacing w:line="240" w:lineRule="auto"/>
              <w:rPr>
                <w:sz w:val="18"/>
                <w:szCs w:val="18"/>
              </w:rPr>
            </w:pPr>
            <w:r w:rsidRPr="003A75BC">
              <w:rPr>
                <w:sz w:val="18"/>
                <w:szCs w:val="18"/>
              </w:rPr>
              <w:t>7.2.3.22</w:t>
            </w:r>
            <w:r w:rsidRPr="003A75BC">
              <w:rPr>
                <w:sz w:val="18"/>
                <w:szCs w:val="18"/>
              </w:rPr>
              <w:br/>
              <w:t>7.2.4.22</w:t>
            </w:r>
          </w:p>
        </w:tc>
      </w:tr>
      <w:tr w:rsidR="00611B08" w:rsidRPr="003A75BC" w14:paraId="56EBAD0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738E68C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lastRenderedPageBreak/>
              <w:t>44.</w:t>
            </w:r>
          </w:p>
        </w:tc>
        <w:tc>
          <w:tcPr>
            <w:tcW w:w="4395" w:type="dxa"/>
            <w:gridSpan w:val="3"/>
            <w:shd w:val="clear" w:color="auto" w:fill="D9D9D9"/>
          </w:tcPr>
          <w:p w14:paraId="3956248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Füllungsgrad</w:t>
            </w:r>
            <w:proofErr w:type="spellEnd"/>
            <w:r w:rsidRPr="003A75BC">
              <w:rPr>
                <w:sz w:val="18"/>
                <w:szCs w:val="18"/>
              </w:rPr>
              <w:t xml:space="preserve"> von </w:t>
            </w:r>
            <w:proofErr w:type="spellStart"/>
            <w:r w:rsidRPr="003A75BC">
              <w:rPr>
                <w:sz w:val="18"/>
                <w:szCs w:val="18"/>
              </w:rPr>
              <w:t>Ladetanks</w:t>
            </w:r>
            <w:proofErr w:type="spellEnd"/>
            <w:r w:rsidRPr="003A75BC">
              <w:rPr>
                <w:sz w:val="18"/>
                <w:szCs w:val="18"/>
              </w:rPr>
              <w:t xml:space="preserve"> / </w:t>
            </w:r>
            <w:proofErr w:type="spellStart"/>
            <w:r w:rsidRPr="003A75BC">
              <w:rPr>
                <w:sz w:val="18"/>
                <w:szCs w:val="18"/>
              </w:rPr>
              <w:t>Degree</w:t>
            </w:r>
            <w:proofErr w:type="spellEnd"/>
            <w:r w:rsidRPr="003A75BC">
              <w:rPr>
                <w:sz w:val="18"/>
                <w:szCs w:val="18"/>
              </w:rPr>
              <w:t xml:space="preserve"> of </w:t>
            </w:r>
            <w:proofErr w:type="spellStart"/>
            <w:r w:rsidRPr="003A75BC">
              <w:rPr>
                <w:sz w:val="18"/>
                <w:szCs w:val="18"/>
              </w:rPr>
              <w:t>filling</w:t>
            </w:r>
            <w:proofErr w:type="spellEnd"/>
            <w:r w:rsidRPr="003A75BC">
              <w:rPr>
                <w:sz w:val="18"/>
                <w:szCs w:val="18"/>
              </w:rPr>
              <w:t xml:space="preserve"> of cargo tanks / </w:t>
            </w:r>
            <w:proofErr w:type="spellStart"/>
            <w:r w:rsidRPr="003A75BC">
              <w:rPr>
                <w:sz w:val="18"/>
                <w:szCs w:val="18"/>
                <w:lang w:val="de-AT"/>
              </w:rPr>
              <w:t>степень</w:t>
            </w:r>
            <w:proofErr w:type="spellEnd"/>
            <w:r w:rsidRPr="003A75BC">
              <w:rPr>
                <w:sz w:val="18"/>
                <w:szCs w:val="18"/>
              </w:rPr>
              <w:t xml:space="preserve"> </w:t>
            </w:r>
            <w:proofErr w:type="spellStart"/>
            <w:r w:rsidRPr="003A75BC">
              <w:rPr>
                <w:sz w:val="18"/>
                <w:szCs w:val="18"/>
              </w:rPr>
              <w:t>загрузки</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танков</w:t>
            </w:r>
            <w:proofErr w:type="spellEnd"/>
            <w:r w:rsidRPr="003A75BC">
              <w:rPr>
                <w:sz w:val="18"/>
                <w:szCs w:val="18"/>
              </w:rPr>
              <w:t xml:space="preserve"> / Degré de remplissage des citernes à cargaison</w:t>
            </w:r>
          </w:p>
        </w:tc>
        <w:tc>
          <w:tcPr>
            <w:tcW w:w="784" w:type="dxa"/>
            <w:shd w:val="clear" w:color="auto" w:fill="D9D9D9"/>
          </w:tcPr>
          <w:p w14:paraId="38C55771" w14:textId="77777777" w:rsidR="00611B08" w:rsidRPr="003A75BC" w:rsidRDefault="00611B08" w:rsidP="002D5B35">
            <w:pPr>
              <w:spacing w:line="240" w:lineRule="auto"/>
              <w:rPr>
                <w:sz w:val="18"/>
                <w:szCs w:val="18"/>
              </w:rPr>
            </w:pPr>
          </w:p>
        </w:tc>
        <w:tc>
          <w:tcPr>
            <w:tcW w:w="825" w:type="dxa"/>
            <w:shd w:val="clear" w:color="auto" w:fill="D9D9D9"/>
          </w:tcPr>
          <w:p w14:paraId="05B86D8F" w14:textId="77777777" w:rsidR="00611B08" w:rsidRPr="003A75BC" w:rsidRDefault="00611B08" w:rsidP="002D5B35">
            <w:pPr>
              <w:spacing w:line="240" w:lineRule="auto"/>
              <w:rPr>
                <w:sz w:val="18"/>
                <w:szCs w:val="18"/>
              </w:rPr>
            </w:pPr>
          </w:p>
        </w:tc>
        <w:tc>
          <w:tcPr>
            <w:tcW w:w="966" w:type="dxa"/>
            <w:shd w:val="clear" w:color="auto" w:fill="D9D9D9"/>
          </w:tcPr>
          <w:p w14:paraId="0F4FC2D2" w14:textId="77777777" w:rsidR="00611B08" w:rsidRPr="003A75BC" w:rsidRDefault="00611B08" w:rsidP="002D5B35">
            <w:pPr>
              <w:spacing w:line="240" w:lineRule="auto"/>
              <w:rPr>
                <w:sz w:val="18"/>
                <w:szCs w:val="18"/>
              </w:rPr>
            </w:pPr>
          </w:p>
        </w:tc>
        <w:tc>
          <w:tcPr>
            <w:tcW w:w="841" w:type="dxa"/>
            <w:shd w:val="clear" w:color="auto" w:fill="D9D9D9"/>
          </w:tcPr>
          <w:p w14:paraId="01F1AACA" w14:textId="77777777" w:rsidR="00611B08" w:rsidRPr="003A75BC" w:rsidRDefault="00611B08" w:rsidP="002D5B35">
            <w:pPr>
              <w:spacing w:line="240" w:lineRule="auto"/>
              <w:rPr>
                <w:sz w:val="18"/>
                <w:szCs w:val="18"/>
              </w:rPr>
            </w:pPr>
          </w:p>
        </w:tc>
        <w:tc>
          <w:tcPr>
            <w:tcW w:w="1246" w:type="dxa"/>
            <w:shd w:val="clear" w:color="auto" w:fill="D9D9D9"/>
          </w:tcPr>
          <w:p w14:paraId="2F31B936" w14:textId="77777777" w:rsidR="00611B08" w:rsidRPr="003A75BC" w:rsidRDefault="00611B08" w:rsidP="002D5B35">
            <w:pPr>
              <w:spacing w:line="240" w:lineRule="auto"/>
              <w:rPr>
                <w:sz w:val="18"/>
                <w:szCs w:val="18"/>
                <w:lang w:val="de-AT"/>
              </w:rPr>
            </w:pPr>
            <w:r w:rsidRPr="003A75BC">
              <w:rPr>
                <w:sz w:val="18"/>
                <w:szCs w:val="18"/>
                <w:lang w:val="de-AT"/>
              </w:rPr>
              <w:t>3.2.3.2 Tab.</w:t>
            </w:r>
            <w:r w:rsidRPr="003A75BC">
              <w:rPr>
                <w:sz w:val="18"/>
                <w:szCs w:val="18"/>
              </w:rPr>
              <w:t xml:space="preserve"> </w:t>
            </w:r>
            <w:r w:rsidRPr="003A75BC">
              <w:rPr>
                <w:sz w:val="18"/>
                <w:szCs w:val="18"/>
                <w:lang w:val="de-AT"/>
              </w:rPr>
              <w:t xml:space="preserve">C </w:t>
            </w:r>
            <w:proofErr w:type="spellStart"/>
            <w:r w:rsidRPr="003A75BC">
              <w:rPr>
                <w:sz w:val="18"/>
                <w:szCs w:val="18"/>
                <w:lang w:val="de-AT"/>
              </w:rPr>
              <w:t>Sp</w:t>
            </w:r>
            <w:proofErr w:type="spellEnd"/>
            <w:r w:rsidRPr="003A75BC">
              <w:rPr>
                <w:sz w:val="18"/>
                <w:szCs w:val="18"/>
                <w:lang w:val="de-AT"/>
              </w:rPr>
              <w:t>. (11)</w:t>
            </w:r>
          </w:p>
          <w:p w14:paraId="219B1E72" w14:textId="77777777" w:rsidR="00611B08" w:rsidRPr="003A75BC" w:rsidRDefault="00611B08" w:rsidP="002D5B35">
            <w:pPr>
              <w:spacing w:line="240" w:lineRule="auto"/>
              <w:rPr>
                <w:sz w:val="18"/>
                <w:szCs w:val="18"/>
              </w:rPr>
            </w:pPr>
            <w:r w:rsidRPr="003A75BC">
              <w:rPr>
                <w:sz w:val="18"/>
                <w:szCs w:val="18"/>
                <w:lang w:val="de-AT"/>
              </w:rPr>
              <w:t>7.2.4.21</w:t>
            </w:r>
          </w:p>
        </w:tc>
      </w:tr>
      <w:tr w:rsidR="00611B08" w:rsidRPr="003A75BC" w14:paraId="6A4C1AC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FFFFFF"/>
          </w:tcPr>
          <w:p w14:paraId="2A5955BC"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45.</w:t>
            </w:r>
          </w:p>
        </w:tc>
        <w:tc>
          <w:tcPr>
            <w:tcW w:w="4395" w:type="dxa"/>
            <w:gridSpan w:val="3"/>
            <w:shd w:val="clear" w:color="auto" w:fill="FFFFFF"/>
          </w:tcPr>
          <w:p w14:paraId="403ADAA0" w14:textId="77777777" w:rsidR="00611B08" w:rsidRPr="007F3C65" w:rsidRDefault="00611B08" w:rsidP="002D5B35">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p>
        </w:tc>
        <w:tc>
          <w:tcPr>
            <w:tcW w:w="784" w:type="dxa"/>
            <w:shd w:val="clear" w:color="auto" w:fill="FFFFFF"/>
          </w:tcPr>
          <w:p w14:paraId="2CE1F0FC" w14:textId="77777777" w:rsidR="00611B08" w:rsidRPr="003A75BC" w:rsidRDefault="00611B08" w:rsidP="002D5B35">
            <w:pPr>
              <w:spacing w:line="240" w:lineRule="auto"/>
              <w:rPr>
                <w:sz w:val="18"/>
                <w:szCs w:val="18"/>
              </w:rPr>
            </w:pPr>
          </w:p>
        </w:tc>
        <w:tc>
          <w:tcPr>
            <w:tcW w:w="825" w:type="dxa"/>
            <w:shd w:val="clear" w:color="auto" w:fill="FFFFFF"/>
          </w:tcPr>
          <w:p w14:paraId="72E6CA9C" w14:textId="77777777" w:rsidR="00611B08" w:rsidRPr="003A75BC" w:rsidRDefault="00611B08" w:rsidP="002D5B35">
            <w:pPr>
              <w:spacing w:line="240" w:lineRule="auto"/>
              <w:rPr>
                <w:sz w:val="18"/>
                <w:szCs w:val="18"/>
              </w:rPr>
            </w:pPr>
          </w:p>
        </w:tc>
        <w:tc>
          <w:tcPr>
            <w:tcW w:w="966" w:type="dxa"/>
            <w:shd w:val="clear" w:color="auto" w:fill="FFFFFF"/>
          </w:tcPr>
          <w:p w14:paraId="1AF7C56D" w14:textId="77777777" w:rsidR="00611B08" w:rsidRPr="003A75BC" w:rsidRDefault="00611B08" w:rsidP="002D5B35">
            <w:pPr>
              <w:spacing w:line="240" w:lineRule="auto"/>
              <w:rPr>
                <w:sz w:val="18"/>
                <w:szCs w:val="18"/>
              </w:rPr>
            </w:pPr>
          </w:p>
        </w:tc>
        <w:tc>
          <w:tcPr>
            <w:tcW w:w="841" w:type="dxa"/>
            <w:shd w:val="clear" w:color="auto" w:fill="FFFFFF"/>
          </w:tcPr>
          <w:p w14:paraId="2E5D98BA" w14:textId="77777777" w:rsidR="00611B08" w:rsidRPr="003A75BC" w:rsidRDefault="00611B08" w:rsidP="002D5B35">
            <w:pPr>
              <w:spacing w:line="240" w:lineRule="auto"/>
              <w:rPr>
                <w:sz w:val="18"/>
                <w:szCs w:val="18"/>
              </w:rPr>
            </w:pPr>
          </w:p>
        </w:tc>
        <w:tc>
          <w:tcPr>
            <w:tcW w:w="1246" w:type="dxa"/>
            <w:shd w:val="clear" w:color="auto" w:fill="FFFFFF"/>
          </w:tcPr>
          <w:p w14:paraId="57B8DEE7" w14:textId="77777777" w:rsidR="00611B08" w:rsidRPr="003A75BC" w:rsidRDefault="00611B08" w:rsidP="002D5B35">
            <w:pPr>
              <w:spacing w:line="240" w:lineRule="auto"/>
              <w:rPr>
                <w:sz w:val="18"/>
                <w:szCs w:val="18"/>
                <w:lang w:val="de-AT"/>
              </w:rPr>
            </w:pPr>
          </w:p>
        </w:tc>
      </w:tr>
      <w:tr w:rsidR="00611B08" w:rsidRPr="003A75BC" w14:paraId="7E12F0C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4AB7253"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lang w:val="de-DE"/>
              </w:rPr>
              <w:t>46.</w:t>
            </w:r>
          </w:p>
        </w:tc>
        <w:tc>
          <w:tcPr>
            <w:tcW w:w="4395" w:type="dxa"/>
            <w:gridSpan w:val="3"/>
            <w:shd w:val="clear" w:color="auto" w:fill="D9D9D9"/>
          </w:tcPr>
          <w:p w14:paraId="404D9891"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Bezeichnung des Schiffes mit blauen Kegeln/Lichtern / </w:t>
            </w:r>
            <w:proofErr w:type="spellStart"/>
            <w:r w:rsidRPr="003A75BC">
              <w:rPr>
                <w:sz w:val="18"/>
                <w:szCs w:val="18"/>
                <w:lang w:val="de-DE"/>
              </w:rPr>
              <w:t>Marking</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w:t>
            </w:r>
            <w:proofErr w:type="spellStart"/>
            <w:r w:rsidRPr="003A75BC">
              <w:rPr>
                <w:sz w:val="18"/>
                <w:szCs w:val="18"/>
                <w:lang w:val="de-DE"/>
              </w:rPr>
              <w:t>blue</w:t>
            </w:r>
            <w:proofErr w:type="spellEnd"/>
            <w:r w:rsidRPr="003A75BC">
              <w:rPr>
                <w:sz w:val="18"/>
                <w:szCs w:val="18"/>
                <w:lang w:val="de-DE"/>
              </w:rPr>
              <w:t xml:space="preserve"> </w:t>
            </w:r>
            <w:proofErr w:type="spellStart"/>
            <w:r w:rsidRPr="003A75BC">
              <w:rPr>
                <w:sz w:val="18"/>
                <w:szCs w:val="18"/>
                <w:lang w:val="de-DE"/>
              </w:rPr>
              <w:t>coins</w:t>
            </w:r>
            <w:proofErr w:type="spellEnd"/>
            <w:r w:rsidRPr="003A75BC">
              <w:rPr>
                <w:sz w:val="18"/>
                <w:szCs w:val="18"/>
                <w:lang w:val="de-DE"/>
              </w:rPr>
              <w:t>/</w:t>
            </w:r>
            <w:proofErr w:type="spellStart"/>
            <w:r w:rsidRPr="003A75BC">
              <w:rPr>
                <w:sz w:val="18"/>
                <w:szCs w:val="18"/>
                <w:lang w:val="de-DE"/>
              </w:rPr>
              <w:t>ligths</w:t>
            </w:r>
            <w:proofErr w:type="spellEnd"/>
            <w:r w:rsidRPr="003A75BC">
              <w:rPr>
                <w:sz w:val="18"/>
                <w:szCs w:val="18"/>
                <w:lang w:val="de-DE"/>
              </w:rPr>
              <w:t xml:space="preserve"> / </w:t>
            </w:r>
            <w:proofErr w:type="spellStart"/>
            <w:r w:rsidRPr="003A75BC">
              <w:rPr>
                <w:sz w:val="18"/>
                <w:szCs w:val="18"/>
              </w:rPr>
              <w:t>сигнализация</w:t>
            </w:r>
            <w:proofErr w:type="spellEnd"/>
            <w:r w:rsidRPr="003A75BC">
              <w:rPr>
                <w:sz w:val="18"/>
                <w:szCs w:val="18"/>
                <w:lang w:val="de-DE"/>
              </w:rPr>
              <w:t xml:space="preserve"> </w:t>
            </w:r>
            <w:r w:rsidRPr="003A75BC">
              <w:rPr>
                <w:sz w:val="18"/>
                <w:szCs w:val="18"/>
              </w:rPr>
              <w:t>с</w:t>
            </w:r>
            <w:r w:rsidRPr="003A75BC">
              <w:rPr>
                <w:sz w:val="18"/>
                <w:szCs w:val="18"/>
                <w:lang w:val="de-DE"/>
              </w:rPr>
              <w:t xml:space="preserve"> </w:t>
            </w:r>
            <w:proofErr w:type="spellStart"/>
            <w:r w:rsidRPr="003A75BC">
              <w:rPr>
                <w:sz w:val="18"/>
                <w:szCs w:val="18"/>
              </w:rPr>
              <w:t>использованием</w:t>
            </w:r>
            <w:proofErr w:type="spellEnd"/>
            <w:r w:rsidRPr="003A75BC">
              <w:rPr>
                <w:sz w:val="18"/>
                <w:szCs w:val="18"/>
                <w:lang w:val="de-DE"/>
              </w:rPr>
              <w:t xml:space="preserve"> </w:t>
            </w:r>
            <w:proofErr w:type="spellStart"/>
            <w:r w:rsidRPr="003A75BC">
              <w:rPr>
                <w:sz w:val="18"/>
                <w:szCs w:val="18"/>
              </w:rPr>
              <w:t>синих</w:t>
            </w:r>
            <w:proofErr w:type="spellEnd"/>
            <w:r w:rsidRPr="003A75BC">
              <w:rPr>
                <w:sz w:val="18"/>
                <w:szCs w:val="18"/>
                <w:lang w:val="de-DE"/>
              </w:rPr>
              <w:t xml:space="preserve"> </w:t>
            </w:r>
            <w:proofErr w:type="spellStart"/>
            <w:r w:rsidRPr="003A75BC">
              <w:rPr>
                <w:sz w:val="18"/>
                <w:szCs w:val="18"/>
              </w:rPr>
              <w:t>конусов</w:t>
            </w:r>
            <w:proofErr w:type="spellEnd"/>
            <w:r w:rsidRPr="003A75BC">
              <w:rPr>
                <w:sz w:val="18"/>
                <w:szCs w:val="18"/>
                <w:lang w:val="de-DE"/>
              </w:rPr>
              <w:t>/</w:t>
            </w:r>
            <w:proofErr w:type="spellStart"/>
            <w:r w:rsidRPr="003A75BC">
              <w:rPr>
                <w:sz w:val="18"/>
                <w:szCs w:val="18"/>
              </w:rPr>
              <w:t>огней</w:t>
            </w:r>
            <w:proofErr w:type="spellEnd"/>
            <w:r w:rsidRPr="003A75BC">
              <w:rPr>
                <w:sz w:val="18"/>
                <w:szCs w:val="18"/>
                <w:lang w:val="de-DE"/>
              </w:rPr>
              <w:t xml:space="preserve"> / Signalisation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cônes</w:t>
            </w:r>
            <w:proofErr w:type="spellEnd"/>
            <w:r w:rsidRPr="003A75BC">
              <w:rPr>
                <w:sz w:val="18"/>
                <w:szCs w:val="18"/>
                <w:lang w:val="de-DE"/>
              </w:rPr>
              <w:t xml:space="preserve"> </w:t>
            </w:r>
            <w:proofErr w:type="spellStart"/>
            <w:r w:rsidRPr="003A75BC">
              <w:rPr>
                <w:sz w:val="18"/>
                <w:szCs w:val="18"/>
                <w:lang w:val="de-DE"/>
              </w:rPr>
              <w:t>bleus</w:t>
            </w:r>
            <w:proofErr w:type="spellEnd"/>
            <w:r w:rsidRPr="003A75BC">
              <w:rPr>
                <w:sz w:val="18"/>
                <w:szCs w:val="18"/>
                <w:lang w:val="de-DE"/>
              </w:rPr>
              <w:t>/</w:t>
            </w:r>
            <w:proofErr w:type="spellStart"/>
            <w:r w:rsidRPr="003A75BC">
              <w:rPr>
                <w:sz w:val="18"/>
                <w:szCs w:val="18"/>
                <w:lang w:val="de-DE"/>
              </w:rPr>
              <w:t>feux</w:t>
            </w:r>
            <w:proofErr w:type="spellEnd"/>
            <w:r w:rsidRPr="003A75BC">
              <w:rPr>
                <w:sz w:val="18"/>
                <w:szCs w:val="18"/>
                <w:lang w:val="de-DE"/>
              </w:rPr>
              <w:t xml:space="preserve"> </w:t>
            </w:r>
            <w:proofErr w:type="spellStart"/>
            <w:r w:rsidRPr="003A75BC">
              <w:rPr>
                <w:sz w:val="18"/>
                <w:szCs w:val="18"/>
                <w:lang w:val="de-DE"/>
              </w:rPr>
              <w:t>bleus</w:t>
            </w:r>
            <w:proofErr w:type="spellEnd"/>
          </w:p>
        </w:tc>
        <w:tc>
          <w:tcPr>
            <w:tcW w:w="784" w:type="dxa"/>
            <w:shd w:val="clear" w:color="auto" w:fill="D9D9D9"/>
          </w:tcPr>
          <w:p w14:paraId="7BE2D846" w14:textId="77777777" w:rsidR="00611B08" w:rsidRPr="003A75BC" w:rsidRDefault="00611B08" w:rsidP="002D5B35">
            <w:pPr>
              <w:spacing w:line="240" w:lineRule="auto"/>
              <w:rPr>
                <w:sz w:val="18"/>
                <w:szCs w:val="18"/>
                <w:lang w:val="de-DE"/>
              </w:rPr>
            </w:pPr>
          </w:p>
        </w:tc>
        <w:tc>
          <w:tcPr>
            <w:tcW w:w="825" w:type="dxa"/>
            <w:shd w:val="clear" w:color="auto" w:fill="D9D9D9"/>
          </w:tcPr>
          <w:p w14:paraId="48900152" w14:textId="77777777" w:rsidR="00611B08" w:rsidRPr="003A75BC" w:rsidRDefault="00611B08" w:rsidP="002D5B35">
            <w:pPr>
              <w:spacing w:line="240" w:lineRule="auto"/>
              <w:rPr>
                <w:sz w:val="18"/>
                <w:szCs w:val="18"/>
                <w:lang w:val="de-DE"/>
              </w:rPr>
            </w:pPr>
          </w:p>
        </w:tc>
        <w:tc>
          <w:tcPr>
            <w:tcW w:w="966" w:type="dxa"/>
            <w:shd w:val="clear" w:color="auto" w:fill="D9D9D9"/>
          </w:tcPr>
          <w:p w14:paraId="578F856C" w14:textId="77777777" w:rsidR="00611B08" w:rsidRPr="003A75BC" w:rsidRDefault="00611B08" w:rsidP="002D5B35">
            <w:pPr>
              <w:spacing w:line="240" w:lineRule="auto"/>
              <w:rPr>
                <w:sz w:val="18"/>
                <w:szCs w:val="18"/>
                <w:lang w:val="de-DE"/>
              </w:rPr>
            </w:pPr>
          </w:p>
        </w:tc>
        <w:tc>
          <w:tcPr>
            <w:tcW w:w="841" w:type="dxa"/>
            <w:shd w:val="clear" w:color="auto" w:fill="D9D9D9"/>
          </w:tcPr>
          <w:p w14:paraId="37FE69E2" w14:textId="77777777" w:rsidR="00611B08" w:rsidRPr="003A75BC" w:rsidRDefault="00611B08" w:rsidP="002D5B35">
            <w:pPr>
              <w:spacing w:line="240" w:lineRule="auto"/>
              <w:rPr>
                <w:sz w:val="18"/>
                <w:szCs w:val="18"/>
                <w:lang w:val="de-DE"/>
              </w:rPr>
            </w:pPr>
          </w:p>
        </w:tc>
        <w:tc>
          <w:tcPr>
            <w:tcW w:w="1246" w:type="dxa"/>
            <w:shd w:val="clear" w:color="auto" w:fill="D9D9D9"/>
          </w:tcPr>
          <w:p w14:paraId="3630E14A" w14:textId="77777777" w:rsidR="00611B08" w:rsidRPr="003A75BC" w:rsidRDefault="00611B08" w:rsidP="002D5B35">
            <w:pPr>
              <w:spacing w:line="240" w:lineRule="auto"/>
              <w:rPr>
                <w:sz w:val="18"/>
                <w:szCs w:val="18"/>
                <w:lang w:val="de-AT"/>
              </w:rPr>
            </w:pPr>
            <w:r w:rsidRPr="003A75BC">
              <w:rPr>
                <w:sz w:val="18"/>
                <w:szCs w:val="18"/>
                <w:lang w:val="de-AT"/>
              </w:rPr>
              <w:t>7.2.5.0</w:t>
            </w:r>
          </w:p>
          <w:p w14:paraId="0C3F93BA" w14:textId="77777777" w:rsidR="00611B08" w:rsidRPr="003A75BC" w:rsidRDefault="00611B08" w:rsidP="002D5B35">
            <w:pPr>
              <w:spacing w:line="240" w:lineRule="auto"/>
              <w:rPr>
                <w:sz w:val="18"/>
                <w:szCs w:val="18"/>
                <w:lang w:val="de-DE"/>
              </w:rPr>
            </w:pPr>
            <w:r w:rsidRPr="003A75BC">
              <w:rPr>
                <w:sz w:val="18"/>
                <w:szCs w:val="18"/>
                <w:lang w:val="de-AT"/>
              </w:rPr>
              <w:t xml:space="preserve">3.2.3.2 Tab. C </w:t>
            </w:r>
            <w:proofErr w:type="spellStart"/>
            <w:r w:rsidRPr="003A75BC">
              <w:rPr>
                <w:sz w:val="18"/>
                <w:szCs w:val="18"/>
                <w:lang w:val="de-AT"/>
              </w:rPr>
              <w:t>Sp</w:t>
            </w:r>
            <w:proofErr w:type="spellEnd"/>
            <w:r w:rsidRPr="003A75BC">
              <w:rPr>
                <w:sz w:val="18"/>
                <w:szCs w:val="18"/>
                <w:lang w:val="de-AT"/>
              </w:rPr>
              <w:t>. (19)</w:t>
            </w:r>
          </w:p>
        </w:tc>
      </w:tr>
      <w:tr w:rsidR="00611B08" w:rsidRPr="003A75BC" w14:paraId="464D3738"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37AB0012"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12650C">
              <w:rPr>
                <w:b/>
                <w:sz w:val="18"/>
                <w:szCs w:val="18"/>
                <w:u w:val="single"/>
              </w:rPr>
              <w:t>47.</w:t>
            </w:r>
          </w:p>
        </w:tc>
        <w:tc>
          <w:tcPr>
            <w:tcW w:w="4395" w:type="dxa"/>
            <w:gridSpan w:val="3"/>
            <w:shd w:val="clear" w:color="auto" w:fill="auto"/>
          </w:tcPr>
          <w:p w14:paraId="362E7201"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fr-FR"/>
              </w:rPr>
            </w:pPr>
            <w:r w:rsidRPr="003A75BC">
              <w:rPr>
                <w:sz w:val="18"/>
                <w:szCs w:val="18"/>
                <w:lang w:val="de-DE"/>
              </w:rPr>
              <w:t xml:space="preserve">Bei Schiffen in Fahrt: alle Absperrarmaturen der Lade- und Löschleitungen (sofern vorhanden) sowie der Rohrleitungen der Nachlenzsysteme </w:t>
            </w:r>
            <w:r w:rsidRPr="009F5131">
              <w:rPr>
                <w:b/>
                <w:sz w:val="18"/>
                <w:szCs w:val="18"/>
                <w:u w:val="single"/>
                <w:lang w:val="de-DE"/>
              </w:rPr>
              <w:t>geschlossen?</w:t>
            </w:r>
            <w:r w:rsidRPr="009F5131">
              <w:rPr>
                <w:sz w:val="18"/>
                <w:szCs w:val="18"/>
                <w:lang w:val="de-DE"/>
              </w:rPr>
              <w:t xml:space="preserve"> </w:t>
            </w:r>
            <w:r w:rsidRPr="003A75BC">
              <w:rPr>
                <w:sz w:val="18"/>
                <w:szCs w:val="18"/>
                <w:lang w:val="de-DE"/>
              </w:rPr>
              <w:t xml:space="preserve">/ </w:t>
            </w:r>
            <w:r w:rsidRPr="003A75BC">
              <w:rPr>
                <w:sz w:val="18"/>
                <w:szCs w:val="18"/>
                <w:lang w:val="de-DE"/>
              </w:rPr>
              <w:br/>
            </w:r>
            <w:proofErr w:type="spellStart"/>
            <w:r w:rsidRPr="009F5131">
              <w:rPr>
                <w:b/>
                <w:sz w:val="18"/>
                <w:szCs w:val="18"/>
                <w:u w:val="single"/>
                <w:lang w:val="de-DE"/>
              </w:rPr>
              <w:t>For</w:t>
            </w:r>
            <w:proofErr w:type="spellEnd"/>
            <w:r w:rsidRPr="009F5131">
              <w:rPr>
                <w:b/>
                <w:sz w:val="18"/>
                <w:szCs w:val="18"/>
                <w:u w:val="single"/>
                <w:lang w:val="de-DE"/>
              </w:rPr>
              <w:t xml:space="preserve"> </w:t>
            </w:r>
            <w:proofErr w:type="spellStart"/>
            <w:r w:rsidRPr="009F5131">
              <w:rPr>
                <w:b/>
                <w:sz w:val="18"/>
                <w:szCs w:val="18"/>
                <w:u w:val="single"/>
                <w:lang w:val="de-DE"/>
              </w:rPr>
              <w:t>vessels</w:t>
            </w:r>
            <w:proofErr w:type="spellEnd"/>
            <w:r w:rsidRPr="009F5131">
              <w:rPr>
                <w:b/>
                <w:sz w:val="18"/>
                <w:szCs w:val="18"/>
                <w:u w:val="single"/>
                <w:lang w:val="de-DE"/>
              </w:rPr>
              <w:t xml:space="preserve"> </w:t>
            </w:r>
            <w:proofErr w:type="spellStart"/>
            <w:r w:rsidRPr="009F5131">
              <w:rPr>
                <w:b/>
                <w:sz w:val="18"/>
                <w:szCs w:val="18"/>
                <w:u w:val="single"/>
                <w:lang w:val="de-DE"/>
              </w:rPr>
              <w:t>under</w:t>
            </w:r>
            <w:proofErr w:type="spellEnd"/>
            <w:r w:rsidRPr="009F5131">
              <w:rPr>
                <w:b/>
                <w:sz w:val="18"/>
                <w:szCs w:val="18"/>
                <w:u w:val="single"/>
                <w:lang w:val="de-DE"/>
              </w:rPr>
              <w:t xml:space="preserve"> </w:t>
            </w:r>
            <w:proofErr w:type="spellStart"/>
            <w:r w:rsidRPr="009F5131">
              <w:rPr>
                <w:b/>
                <w:sz w:val="18"/>
                <w:szCs w:val="18"/>
                <w:u w:val="single"/>
                <w:lang w:val="de-DE"/>
              </w:rPr>
              <w:t>way</w:t>
            </w:r>
            <w:proofErr w:type="spellEnd"/>
            <w:r w:rsidRPr="009F5131">
              <w:rPr>
                <w:b/>
                <w:sz w:val="18"/>
                <w:szCs w:val="18"/>
                <w:u w:val="single"/>
                <w:lang w:val="de-DE"/>
              </w:rPr>
              <w:t>:</w:t>
            </w:r>
            <w:r>
              <w:rPr>
                <w:sz w:val="18"/>
                <w:szCs w:val="18"/>
                <w:lang w:val="de-DE"/>
              </w:rPr>
              <w:t xml:space="preserve"> </w:t>
            </w:r>
            <w:r w:rsidRPr="003A75BC">
              <w:rPr>
                <w:sz w:val="18"/>
                <w:szCs w:val="18"/>
                <w:lang w:val="de-DE"/>
              </w:rPr>
              <w:t xml:space="preserve">The </w:t>
            </w:r>
            <w:proofErr w:type="spellStart"/>
            <w:r w:rsidRPr="003A75BC">
              <w:rPr>
                <w:sz w:val="18"/>
                <w:szCs w:val="18"/>
                <w:lang w:val="de-DE"/>
              </w:rPr>
              <w:t>shut</w:t>
            </w:r>
            <w:proofErr w:type="spellEnd"/>
            <w:r w:rsidRPr="003A75BC">
              <w:rPr>
                <w:sz w:val="18"/>
                <w:szCs w:val="18"/>
                <w:lang w:val="de-DE"/>
              </w:rPr>
              <w:t xml:space="preserve">-off </w:t>
            </w:r>
            <w:proofErr w:type="spellStart"/>
            <w:r w:rsidRPr="003A75BC">
              <w:rPr>
                <w:sz w:val="18"/>
                <w:szCs w:val="18"/>
                <w:lang w:val="de-DE"/>
              </w:rPr>
              <w:t>devices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loading</w:t>
            </w:r>
            <w:proofErr w:type="spellEnd"/>
            <w:r w:rsidRPr="003A75BC">
              <w:rPr>
                <w:sz w:val="18"/>
                <w:szCs w:val="18"/>
                <w:lang w:val="de-DE"/>
              </w:rPr>
              <w:t xml:space="preserve"> and </w:t>
            </w:r>
            <w:proofErr w:type="spellStart"/>
            <w:r w:rsidRPr="003A75BC">
              <w:rPr>
                <w:sz w:val="18"/>
                <w:szCs w:val="18"/>
                <w:lang w:val="de-DE"/>
              </w:rPr>
              <w:t>unloading</w:t>
            </w:r>
            <w:proofErr w:type="spellEnd"/>
            <w:r w:rsidRPr="003A75BC">
              <w:rPr>
                <w:sz w:val="18"/>
                <w:szCs w:val="18"/>
                <w:lang w:val="de-DE"/>
              </w:rPr>
              <w:t xml:space="preserve"> </w:t>
            </w:r>
            <w:proofErr w:type="spellStart"/>
            <w:r w:rsidRPr="003A75BC">
              <w:rPr>
                <w:sz w:val="18"/>
                <w:szCs w:val="18"/>
                <w:lang w:val="de-DE"/>
              </w:rPr>
              <w:t>piping</w:t>
            </w:r>
            <w:proofErr w:type="spellEnd"/>
            <w:r w:rsidRPr="003A75BC">
              <w:rPr>
                <w:sz w:val="18"/>
                <w:szCs w:val="18"/>
                <w:lang w:val="de-DE"/>
              </w:rPr>
              <w:t xml:space="preserve"> </w:t>
            </w:r>
            <w:r w:rsidRPr="003A75BC">
              <w:rPr>
                <w:sz w:val="18"/>
                <w:szCs w:val="18"/>
                <w:lang w:val="de-DE"/>
              </w:rPr>
              <w:br/>
              <w:t>(</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available</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well</w:t>
            </w:r>
            <w:proofErr w:type="spellEnd"/>
            <w:r w:rsidRPr="003A75BC">
              <w:rPr>
                <w:sz w:val="18"/>
                <w:szCs w:val="18"/>
                <w:lang w:val="de-DE"/>
              </w:rPr>
              <w:t xml:space="preserve"> </w:t>
            </w:r>
            <w:proofErr w:type="spellStart"/>
            <w:r w:rsidRPr="003A75BC">
              <w:rPr>
                <w:sz w:val="18"/>
                <w:szCs w:val="18"/>
                <w:lang w:val="de-DE"/>
              </w:rPr>
              <w:t>as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pipes</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stripping</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9F5131">
              <w:rPr>
                <w:b/>
                <w:sz w:val="18"/>
                <w:szCs w:val="18"/>
                <w:u w:val="single"/>
                <w:lang w:val="de-DE"/>
              </w:rPr>
              <w:t>closed</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proofErr w:type="spellStart"/>
            <w:r w:rsidRPr="00D0480F">
              <w:rPr>
                <w:sz w:val="18"/>
                <w:szCs w:val="18"/>
              </w:rPr>
              <w:t>все</w:t>
            </w:r>
            <w:proofErr w:type="spellEnd"/>
            <w:r w:rsidRPr="007F3C65">
              <w:rPr>
                <w:sz w:val="18"/>
                <w:szCs w:val="18"/>
                <w:lang w:val="de-DE"/>
              </w:rPr>
              <w:t xml:space="preserve"> </w:t>
            </w:r>
            <w:proofErr w:type="spellStart"/>
            <w:r w:rsidRPr="00D0480F">
              <w:rPr>
                <w:sz w:val="18"/>
                <w:szCs w:val="18"/>
              </w:rPr>
              <w:t>устройства</w:t>
            </w:r>
            <w:proofErr w:type="spellEnd"/>
            <w:r w:rsidRPr="007F3C65">
              <w:rPr>
                <w:sz w:val="18"/>
                <w:szCs w:val="18"/>
                <w:lang w:val="de-DE"/>
              </w:rPr>
              <w:t xml:space="preserve"> </w:t>
            </w:r>
            <w:proofErr w:type="spellStart"/>
            <w:r w:rsidRPr="00D0480F">
              <w:rPr>
                <w:sz w:val="18"/>
                <w:szCs w:val="18"/>
              </w:rPr>
              <w:t>закрытия</w:t>
            </w:r>
            <w:proofErr w:type="spellEnd"/>
            <w:r w:rsidRPr="007F3C65">
              <w:rPr>
                <w:sz w:val="18"/>
                <w:szCs w:val="18"/>
                <w:lang w:val="de-DE"/>
              </w:rPr>
              <w:t xml:space="preserve"> </w:t>
            </w:r>
            <w:proofErr w:type="spellStart"/>
            <w:r w:rsidRPr="00D0480F">
              <w:rPr>
                <w:sz w:val="18"/>
                <w:szCs w:val="18"/>
              </w:rPr>
              <w:t>грузовых</w:t>
            </w:r>
            <w:proofErr w:type="spellEnd"/>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если</w:t>
            </w:r>
            <w:proofErr w:type="spellEnd"/>
            <w:r w:rsidRPr="007F3C65">
              <w:rPr>
                <w:sz w:val="18"/>
                <w:szCs w:val="18"/>
                <w:lang w:val="de-DE"/>
              </w:rPr>
              <w:t xml:space="preserve"> </w:t>
            </w:r>
            <w:proofErr w:type="spellStart"/>
            <w:r w:rsidRPr="00D0480F">
              <w:rPr>
                <w:sz w:val="18"/>
                <w:szCs w:val="18"/>
              </w:rPr>
              <w:t>такие</w:t>
            </w:r>
            <w:proofErr w:type="spellEnd"/>
            <w:r w:rsidRPr="007F3C65">
              <w:rPr>
                <w:sz w:val="18"/>
                <w:szCs w:val="18"/>
                <w:lang w:val="de-DE"/>
              </w:rPr>
              <w:t xml:space="preserve"> </w:t>
            </w:r>
            <w:proofErr w:type="spellStart"/>
            <w:r w:rsidRPr="00D0480F">
              <w:rPr>
                <w:sz w:val="18"/>
                <w:szCs w:val="18"/>
              </w:rPr>
              <w:t>имеются</w:t>
            </w:r>
            <w:proofErr w:type="spellEnd"/>
            <w:r w:rsidRPr="007F3C65">
              <w:rPr>
                <w:sz w:val="18"/>
                <w:szCs w:val="18"/>
                <w:lang w:val="de-DE"/>
              </w:rPr>
              <w:t xml:space="preserve">) </w:t>
            </w:r>
            <w:r w:rsidRPr="00D0480F">
              <w:rPr>
                <w:sz w:val="18"/>
                <w:szCs w:val="18"/>
              </w:rPr>
              <w:t>и</w:t>
            </w:r>
            <w:r w:rsidRPr="007F3C65">
              <w:rPr>
                <w:sz w:val="18"/>
                <w:szCs w:val="18"/>
                <w:lang w:val="de-DE"/>
              </w:rPr>
              <w:t xml:space="preserve"> </w:t>
            </w:r>
            <w:proofErr w:type="spellStart"/>
            <w:r w:rsidRPr="00D0480F">
              <w:rPr>
                <w:sz w:val="18"/>
                <w:szCs w:val="18"/>
              </w:rPr>
              <w:t>трубопроводов</w:t>
            </w:r>
            <w:proofErr w:type="spellEnd"/>
            <w:r w:rsidRPr="007F3C65">
              <w:rPr>
                <w:sz w:val="18"/>
                <w:szCs w:val="18"/>
                <w:lang w:val="de-DE"/>
              </w:rPr>
              <w:t xml:space="preserve"> </w:t>
            </w:r>
            <w:proofErr w:type="spellStart"/>
            <w:r w:rsidRPr="00D0480F">
              <w:rPr>
                <w:sz w:val="18"/>
                <w:szCs w:val="18"/>
              </w:rPr>
              <w:t>системы</w:t>
            </w:r>
            <w:proofErr w:type="spellEnd"/>
            <w:r w:rsidRPr="007F3C65">
              <w:rPr>
                <w:sz w:val="18"/>
                <w:szCs w:val="18"/>
                <w:lang w:val="de-DE"/>
              </w:rPr>
              <w:t xml:space="preserve"> </w:t>
            </w:r>
            <w:proofErr w:type="spellStart"/>
            <w:r w:rsidRPr="00D0480F">
              <w:rPr>
                <w:sz w:val="18"/>
                <w:szCs w:val="18"/>
              </w:rPr>
              <w:t>зачистки</w:t>
            </w:r>
            <w:proofErr w:type="spellEnd"/>
            <w:r w:rsidRPr="007F3C65">
              <w:rPr>
                <w:sz w:val="18"/>
                <w:szCs w:val="18"/>
                <w:lang w:val="de-DE"/>
              </w:rPr>
              <w:t xml:space="preserve"> </w:t>
            </w:r>
            <w:proofErr w:type="spellStart"/>
            <w:r w:rsidRPr="00D0480F">
              <w:rPr>
                <w:sz w:val="18"/>
                <w:szCs w:val="18"/>
              </w:rPr>
              <w:t>должны</w:t>
            </w:r>
            <w:proofErr w:type="spellEnd"/>
            <w:r w:rsidRPr="007F3C65">
              <w:rPr>
                <w:sz w:val="18"/>
                <w:szCs w:val="18"/>
                <w:lang w:val="de-DE"/>
              </w:rPr>
              <w:t xml:space="preserve"> </w:t>
            </w:r>
            <w:proofErr w:type="spellStart"/>
            <w:r w:rsidRPr="00D0480F">
              <w:rPr>
                <w:sz w:val="18"/>
                <w:szCs w:val="18"/>
              </w:rPr>
              <w:t>быть</w:t>
            </w:r>
            <w:proofErr w:type="spellEnd"/>
            <w:r w:rsidRPr="007F3C65">
              <w:rPr>
                <w:sz w:val="18"/>
                <w:szCs w:val="18"/>
                <w:lang w:val="de-DE"/>
              </w:rPr>
              <w:t xml:space="preserve"> </w:t>
            </w:r>
            <w:proofErr w:type="spellStart"/>
            <w:r w:rsidRPr="00EC0DA7">
              <w:rPr>
                <w:b/>
                <w:sz w:val="18"/>
                <w:szCs w:val="18"/>
                <w:u w:val="single"/>
              </w:rPr>
              <w:t>закрыты</w:t>
            </w:r>
            <w:proofErr w:type="spellEnd"/>
            <w:r w:rsidRPr="009F5131">
              <w:rPr>
                <w:b/>
                <w:sz w:val="18"/>
                <w:szCs w:val="18"/>
                <w:u w:val="single"/>
                <w:lang w:val="de-DE"/>
              </w:rPr>
              <w:t>?</w:t>
            </w:r>
            <w:r w:rsidRPr="009F5131">
              <w:rPr>
                <w:sz w:val="18"/>
                <w:szCs w:val="18"/>
                <w:lang w:val="de-DE"/>
              </w:rPr>
              <w:t xml:space="preserve"> </w:t>
            </w:r>
            <w:r w:rsidRPr="003A75BC">
              <w:rPr>
                <w:sz w:val="18"/>
                <w:szCs w:val="18"/>
                <w:lang w:val="de-DE"/>
              </w:rPr>
              <w:t xml:space="preserve"> </w:t>
            </w:r>
            <w:r w:rsidRPr="009F5131">
              <w:rPr>
                <w:sz w:val="18"/>
                <w:szCs w:val="18"/>
                <w:lang w:val="fr-FR"/>
              </w:rPr>
              <w:t>/ Pour les bateaux faisant route</w:t>
            </w:r>
            <w:r>
              <w:rPr>
                <w:sz w:val="18"/>
                <w:szCs w:val="18"/>
                <w:lang w:val="fr-FR"/>
              </w:rPr>
              <w:t xml:space="preserve"> </w:t>
            </w:r>
            <w:r w:rsidRPr="009F5131">
              <w:rPr>
                <w:sz w:val="18"/>
                <w:szCs w:val="18"/>
                <w:lang w:val="fr-FR"/>
              </w:rPr>
              <w:t xml:space="preserve">: tous les dispositifs de fermeture des tuyauteries </w:t>
            </w:r>
            <w:r w:rsidRPr="00AD77DA">
              <w:rPr>
                <w:strike/>
                <w:sz w:val="18"/>
                <w:szCs w:val="18"/>
                <w:lang w:val="fr-FR"/>
              </w:rPr>
              <w:t>à cargaison</w:t>
            </w:r>
            <w:r w:rsidRPr="00AD77DA">
              <w:rPr>
                <w:sz w:val="18"/>
                <w:szCs w:val="18"/>
                <w:lang w:val="fr-FR"/>
              </w:rPr>
              <w:t xml:space="preserve"> </w:t>
            </w:r>
            <w:r w:rsidRPr="00AD77DA">
              <w:rPr>
                <w:b/>
                <w:bCs/>
                <w:sz w:val="18"/>
                <w:szCs w:val="18"/>
                <w:u w:val="single"/>
                <w:lang w:val="fr-FR"/>
              </w:rPr>
              <w:t>de chargement et de déchargement</w:t>
            </w:r>
            <w:r w:rsidRPr="00AD77DA">
              <w:rPr>
                <w:sz w:val="18"/>
                <w:szCs w:val="18"/>
                <w:lang w:val="fr-FR"/>
              </w:rPr>
              <w:t xml:space="preserve"> (</w:t>
            </w:r>
            <w:r w:rsidRPr="009F5131">
              <w:rPr>
                <w:sz w:val="18"/>
                <w:szCs w:val="18"/>
                <w:lang w:val="fr-FR"/>
              </w:rPr>
              <w:t>le cas échéant), ainsi que des tuyauteries des systèmes d'</w:t>
            </w:r>
            <w:proofErr w:type="spellStart"/>
            <w:r w:rsidRPr="009F5131">
              <w:rPr>
                <w:sz w:val="18"/>
                <w:szCs w:val="18"/>
                <w:lang w:val="fr-FR"/>
              </w:rPr>
              <w:t>assèchement</w:t>
            </w:r>
            <w:proofErr w:type="spellEnd"/>
            <w:r w:rsidRPr="009F5131">
              <w:rPr>
                <w:sz w:val="18"/>
                <w:szCs w:val="18"/>
                <w:lang w:val="fr-FR"/>
              </w:rPr>
              <w:t xml:space="preserve"> </w:t>
            </w:r>
            <w:r w:rsidRPr="00EC0DA7">
              <w:rPr>
                <w:b/>
                <w:sz w:val="18"/>
                <w:szCs w:val="18"/>
                <w:u w:val="single"/>
              </w:rPr>
              <w:t>sont fermés</w:t>
            </w:r>
            <w:r>
              <w:rPr>
                <w:b/>
                <w:sz w:val="18"/>
                <w:szCs w:val="18"/>
                <w:u w:val="single"/>
              </w:rPr>
              <w:t xml:space="preserve"> </w:t>
            </w:r>
            <w:r w:rsidRPr="00EC0DA7">
              <w:rPr>
                <w:b/>
                <w:sz w:val="18"/>
                <w:szCs w:val="18"/>
                <w:u w:val="single"/>
              </w:rPr>
              <w:t>?</w:t>
            </w:r>
          </w:p>
        </w:tc>
        <w:tc>
          <w:tcPr>
            <w:tcW w:w="784" w:type="dxa"/>
            <w:shd w:val="clear" w:color="auto" w:fill="auto"/>
          </w:tcPr>
          <w:p w14:paraId="2ED8646F" w14:textId="77777777" w:rsidR="00611B08" w:rsidRPr="009F5131" w:rsidRDefault="00611B08" w:rsidP="002D5B35">
            <w:pPr>
              <w:spacing w:line="240" w:lineRule="auto"/>
              <w:rPr>
                <w:sz w:val="18"/>
                <w:szCs w:val="18"/>
                <w:lang w:val="fr-FR"/>
              </w:rPr>
            </w:pPr>
          </w:p>
        </w:tc>
        <w:tc>
          <w:tcPr>
            <w:tcW w:w="825" w:type="dxa"/>
            <w:shd w:val="clear" w:color="auto" w:fill="auto"/>
          </w:tcPr>
          <w:p w14:paraId="3E91C885" w14:textId="77777777" w:rsidR="00611B08" w:rsidRPr="009F5131" w:rsidRDefault="00611B08" w:rsidP="002D5B35">
            <w:pPr>
              <w:spacing w:line="240" w:lineRule="auto"/>
              <w:rPr>
                <w:sz w:val="18"/>
                <w:szCs w:val="18"/>
                <w:lang w:val="fr-FR"/>
              </w:rPr>
            </w:pPr>
          </w:p>
        </w:tc>
        <w:tc>
          <w:tcPr>
            <w:tcW w:w="966" w:type="dxa"/>
            <w:shd w:val="clear" w:color="auto" w:fill="auto"/>
          </w:tcPr>
          <w:p w14:paraId="79C67A1E" w14:textId="77777777" w:rsidR="00611B08" w:rsidRPr="009F5131" w:rsidRDefault="00611B08" w:rsidP="002D5B35">
            <w:pPr>
              <w:spacing w:line="240" w:lineRule="auto"/>
              <w:rPr>
                <w:sz w:val="18"/>
                <w:szCs w:val="18"/>
                <w:lang w:val="fr-FR"/>
              </w:rPr>
            </w:pPr>
          </w:p>
        </w:tc>
        <w:tc>
          <w:tcPr>
            <w:tcW w:w="841" w:type="dxa"/>
            <w:shd w:val="clear" w:color="auto" w:fill="auto"/>
          </w:tcPr>
          <w:p w14:paraId="4E47CF01" w14:textId="77777777" w:rsidR="00611B08" w:rsidRPr="009F5131" w:rsidRDefault="00611B08" w:rsidP="002D5B35">
            <w:pPr>
              <w:spacing w:line="240" w:lineRule="auto"/>
              <w:rPr>
                <w:sz w:val="18"/>
                <w:szCs w:val="18"/>
                <w:lang w:val="fr-FR"/>
              </w:rPr>
            </w:pPr>
          </w:p>
        </w:tc>
        <w:tc>
          <w:tcPr>
            <w:tcW w:w="1246" w:type="dxa"/>
            <w:shd w:val="clear" w:color="auto" w:fill="auto"/>
          </w:tcPr>
          <w:p w14:paraId="33DD27D0" w14:textId="77777777" w:rsidR="00611B08" w:rsidRPr="003A75BC" w:rsidRDefault="00611B08" w:rsidP="002D5B35">
            <w:pPr>
              <w:spacing w:line="240" w:lineRule="auto"/>
              <w:rPr>
                <w:sz w:val="18"/>
                <w:szCs w:val="18"/>
              </w:rPr>
            </w:pPr>
            <w:r w:rsidRPr="003A75BC">
              <w:rPr>
                <w:sz w:val="18"/>
                <w:szCs w:val="18"/>
              </w:rPr>
              <w:t>7.2.4.16.3</w:t>
            </w:r>
          </w:p>
        </w:tc>
      </w:tr>
      <w:tr w:rsidR="00611B08" w:rsidRPr="003A75BC" w14:paraId="665ACE3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1B4C4553" w14:textId="77777777" w:rsidR="00611B08" w:rsidRPr="003A75BC" w:rsidRDefault="00611B08" w:rsidP="002D5B35">
            <w:pPr>
              <w:widowControl w:val="0"/>
              <w:autoSpaceDE w:val="0"/>
              <w:autoSpaceDN w:val="0"/>
              <w:adjustRightInd w:val="0"/>
              <w:spacing w:line="199" w:lineRule="exact"/>
              <w:ind w:right="-20"/>
              <w:rPr>
                <w:sz w:val="18"/>
                <w:szCs w:val="18"/>
              </w:rPr>
            </w:pPr>
            <w:r w:rsidRPr="00EC0DA7">
              <w:rPr>
                <w:b/>
                <w:sz w:val="18"/>
                <w:szCs w:val="18"/>
                <w:u w:val="single"/>
              </w:rPr>
              <w:t>48.</w:t>
            </w:r>
          </w:p>
        </w:tc>
        <w:tc>
          <w:tcPr>
            <w:tcW w:w="4395" w:type="dxa"/>
            <w:gridSpan w:val="3"/>
            <w:shd w:val="clear" w:color="auto" w:fill="D9D9D9"/>
          </w:tcPr>
          <w:p w14:paraId="580C3CCB" w14:textId="77777777" w:rsidR="00611B08" w:rsidRPr="00AD77DA"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AD77DA">
              <w:rPr>
                <w:sz w:val="18"/>
                <w:szCs w:val="18"/>
              </w:rPr>
              <w:t>Kofferdämme</w:t>
            </w:r>
            <w:proofErr w:type="spellEnd"/>
            <w:r w:rsidRPr="00AD77DA">
              <w:rPr>
                <w:sz w:val="18"/>
                <w:szCs w:val="18"/>
              </w:rPr>
              <w:t xml:space="preserve"> </w:t>
            </w:r>
            <w:proofErr w:type="spellStart"/>
            <w:r w:rsidRPr="00AD77DA">
              <w:rPr>
                <w:sz w:val="18"/>
                <w:szCs w:val="18"/>
              </w:rPr>
              <w:t>leer</w:t>
            </w:r>
            <w:proofErr w:type="spellEnd"/>
            <w:r w:rsidRPr="00AD77DA">
              <w:rPr>
                <w:sz w:val="18"/>
                <w:szCs w:val="18"/>
              </w:rPr>
              <w:t xml:space="preserve">, </w:t>
            </w:r>
            <w:proofErr w:type="spellStart"/>
            <w:r w:rsidRPr="00AD77DA">
              <w:rPr>
                <w:b/>
                <w:sz w:val="18"/>
                <w:szCs w:val="18"/>
                <w:u w:val="single"/>
              </w:rPr>
              <w:t>solange</w:t>
            </w:r>
            <w:proofErr w:type="spellEnd"/>
            <w:r w:rsidRPr="00AD77DA">
              <w:rPr>
                <w:b/>
                <w:sz w:val="18"/>
                <w:szCs w:val="18"/>
                <w:u w:val="single"/>
              </w:rPr>
              <w:t xml:space="preserve"> die </w:t>
            </w:r>
            <w:proofErr w:type="spellStart"/>
            <w:r w:rsidRPr="00AD77DA">
              <w:rPr>
                <w:b/>
                <w:sz w:val="18"/>
                <w:szCs w:val="18"/>
                <w:u w:val="single"/>
              </w:rPr>
              <w:t>angrenzenden</w:t>
            </w:r>
            <w:proofErr w:type="spellEnd"/>
            <w:r w:rsidRPr="00AD77DA">
              <w:rPr>
                <w:b/>
                <w:sz w:val="18"/>
                <w:szCs w:val="18"/>
                <w:u w:val="single"/>
              </w:rPr>
              <w:t xml:space="preserve"> </w:t>
            </w:r>
            <w:proofErr w:type="spellStart"/>
            <w:r w:rsidRPr="00AD77DA">
              <w:rPr>
                <w:b/>
                <w:sz w:val="18"/>
                <w:szCs w:val="18"/>
                <w:u w:val="single"/>
              </w:rPr>
              <w:t>Ladetanks</w:t>
            </w:r>
            <w:proofErr w:type="spellEnd"/>
            <w:r w:rsidRPr="00AD77DA">
              <w:rPr>
                <w:b/>
                <w:sz w:val="18"/>
                <w:szCs w:val="18"/>
                <w:u w:val="single"/>
              </w:rPr>
              <w:t xml:space="preserve"> </w:t>
            </w:r>
            <w:proofErr w:type="spellStart"/>
            <w:r w:rsidRPr="00AD77DA">
              <w:rPr>
                <w:b/>
                <w:sz w:val="18"/>
                <w:szCs w:val="18"/>
                <w:u w:val="single"/>
              </w:rPr>
              <w:t>nicht</w:t>
            </w:r>
            <w:proofErr w:type="spellEnd"/>
            <w:r w:rsidRPr="00AD77DA">
              <w:rPr>
                <w:b/>
                <w:sz w:val="18"/>
                <w:szCs w:val="18"/>
                <w:u w:val="single"/>
              </w:rPr>
              <w:t xml:space="preserve"> </w:t>
            </w:r>
            <w:proofErr w:type="spellStart"/>
            <w:r w:rsidRPr="00AD77DA">
              <w:rPr>
                <w:b/>
                <w:sz w:val="18"/>
                <w:szCs w:val="18"/>
                <w:u w:val="single"/>
              </w:rPr>
              <w:t>leer</w:t>
            </w:r>
            <w:proofErr w:type="spellEnd"/>
            <w:r w:rsidRPr="00AD77DA">
              <w:rPr>
                <w:b/>
                <w:sz w:val="18"/>
                <w:szCs w:val="18"/>
                <w:u w:val="single"/>
              </w:rPr>
              <w:t xml:space="preserve"> </w:t>
            </w:r>
            <w:proofErr w:type="spellStart"/>
            <w:r w:rsidRPr="00AD77DA">
              <w:rPr>
                <w:b/>
                <w:sz w:val="18"/>
                <w:szCs w:val="18"/>
                <w:u w:val="single"/>
              </w:rPr>
              <w:t>sind</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deren</w:t>
            </w:r>
            <w:proofErr w:type="spellEnd"/>
            <w:r w:rsidRPr="00AD77DA">
              <w:rPr>
                <w:sz w:val="18"/>
                <w:szCs w:val="18"/>
              </w:rPr>
              <w:t xml:space="preserve"> </w:t>
            </w:r>
            <w:proofErr w:type="spellStart"/>
            <w:r w:rsidRPr="00AD77DA">
              <w:rPr>
                <w:sz w:val="18"/>
                <w:szCs w:val="18"/>
              </w:rPr>
              <w:t>Lüftungsöffnungen</w:t>
            </w:r>
            <w:proofErr w:type="spellEnd"/>
            <w:r w:rsidRPr="00AD77DA">
              <w:rPr>
                <w:sz w:val="18"/>
                <w:szCs w:val="18"/>
              </w:rPr>
              <w:t xml:space="preserve"> mit </w:t>
            </w:r>
            <w:proofErr w:type="spellStart"/>
            <w:r w:rsidRPr="00AD77DA">
              <w:rPr>
                <w:b/>
                <w:bCs/>
                <w:sz w:val="18"/>
                <w:szCs w:val="18"/>
                <w:u w:val="single"/>
              </w:rPr>
              <w:t>deflagrationssicheren</w:t>
            </w:r>
            <w:proofErr w:type="spellEnd"/>
            <w:r w:rsidRPr="00AD77DA">
              <w:rPr>
                <w:sz w:val="18"/>
                <w:szCs w:val="18"/>
              </w:rPr>
              <w:t xml:space="preserve"> </w:t>
            </w:r>
            <w:proofErr w:type="spellStart"/>
            <w:r w:rsidRPr="00AD77DA">
              <w:rPr>
                <w:sz w:val="18"/>
                <w:szCs w:val="18"/>
              </w:rPr>
              <w:t>Flammendurchschlagsicherungen</w:t>
            </w:r>
            <w:proofErr w:type="spellEnd"/>
            <w:r w:rsidRPr="00AD77DA">
              <w:rPr>
                <w:sz w:val="18"/>
                <w:szCs w:val="18"/>
              </w:rPr>
              <w:t xml:space="preserve"> (</w:t>
            </w:r>
            <w:proofErr w:type="spellStart"/>
            <w:r w:rsidRPr="00AD77DA">
              <w:rPr>
                <w:sz w:val="18"/>
                <w:szCs w:val="18"/>
              </w:rPr>
              <w:t>nur</w:t>
            </w:r>
            <w:proofErr w:type="spellEnd"/>
            <w:r w:rsidRPr="00AD77DA">
              <w:rPr>
                <w:sz w:val="18"/>
                <w:szCs w:val="18"/>
              </w:rPr>
              <w:t xml:space="preserve"> </w:t>
            </w:r>
            <w:proofErr w:type="spellStart"/>
            <w:r w:rsidRPr="00AD77DA">
              <w:rPr>
                <w:sz w:val="18"/>
                <w:szCs w:val="18"/>
              </w:rPr>
              <w:t>bei</w:t>
            </w:r>
            <w:proofErr w:type="spellEnd"/>
            <w:r w:rsidRPr="00AD77DA">
              <w:rPr>
                <w:sz w:val="18"/>
                <w:szCs w:val="18"/>
              </w:rPr>
              <w:t xml:space="preserve"> </w:t>
            </w:r>
            <w:proofErr w:type="spellStart"/>
            <w:r w:rsidRPr="00AD77DA">
              <w:rPr>
                <w:sz w:val="18"/>
                <w:szCs w:val="18"/>
              </w:rPr>
              <w:t>gefordertem</w:t>
            </w:r>
            <w:proofErr w:type="spellEnd"/>
            <w:r w:rsidRPr="00AD77DA">
              <w:rPr>
                <w:sz w:val="18"/>
                <w:szCs w:val="18"/>
              </w:rPr>
              <w:t xml:space="preserve"> </w:t>
            </w:r>
            <w:proofErr w:type="spellStart"/>
            <w:r w:rsidRPr="00AD77DA">
              <w:rPr>
                <w:sz w:val="18"/>
                <w:szCs w:val="18"/>
              </w:rPr>
              <w:t>Explosionsschutz</w:t>
            </w:r>
            <w:proofErr w:type="spellEnd"/>
            <w:r w:rsidRPr="00AD77DA">
              <w:rPr>
                <w:sz w:val="18"/>
                <w:szCs w:val="18"/>
              </w:rPr>
              <w:t xml:space="preserve"> gem. </w:t>
            </w:r>
            <w:proofErr w:type="spellStart"/>
            <w:r w:rsidRPr="00AD77DA">
              <w:rPr>
                <w:sz w:val="18"/>
                <w:szCs w:val="18"/>
              </w:rPr>
              <w:t>Unterabschnitt</w:t>
            </w:r>
            <w:proofErr w:type="spellEnd"/>
            <w:r w:rsidRPr="00AD77DA">
              <w:rPr>
                <w:sz w:val="18"/>
                <w:szCs w:val="18"/>
              </w:rPr>
              <w:t xml:space="preserve"> 3.2.3.2 Tabelle C, </w:t>
            </w:r>
            <w:proofErr w:type="spellStart"/>
            <w:r w:rsidRPr="00AD77DA">
              <w:rPr>
                <w:sz w:val="18"/>
                <w:szCs w:val="18"/>
              </w:rPr>
              <w:t>Spalte</w:t>
            </w:r>
            <w:proofErr w:type="spellEnd"/>
            <w:r w:rsidRPr="00AD77DA">
              <w:rPr>
                <w:sz w:val="18"/>
                <w:szCs w:val="18"/>
              </w:rPr>
              <w:t xml:space="preserve"> (17) / The </w:t>
            </w:r>
            <w:proofErr w:type="spellStart"/>
            <w:r w:rsidRPr="00AD77DA">
              <w:rPr>
                <w:sz w:val="18"/>
                <w:szCs w:val="18"/>
              </w:rPr>
              <w:t>cofferdams</w:t>
            </w:r>
            <w:proofErr w:type="spellEnd"/>
            <w:r w:rsidRPr="00AD77DA">
              <w:rPr>
                <w:sz w:val="18"/>
                <w:szCs w:val="18"/>
              </w:rPr>
              <w:t xml:space="preserve"> are </w:t>
            </w:r>
            <w:proofErr w:type="spellStart"/>
            <w:r w:rsidRPr="00DE7030">
              <w:rPr>
                <w:sz w:val="18"/>
                <w:szCs w:val="18"/>
              </w:rPr>
              <w:t>empty</w:t>
            </w:r>
            <w:proofErr w:type="spellEnd"/>
            <w:r w:rsidRPr="00DE7030">
              <w:rPr>
                <w:sz w:val="18"/>
                <w:szCs w:val="18"/>
              </w:rPr>
              <w:t xml:space="preserve"> [</w:t>
            </w:r>
            <w:r w:rsidRPr="00DE7030">
              <w:rPr>
                <w:b/>
                <w:sz w:val="18"/>
                <w:szCs w:val="18"/>
                <w:u w:val="single"/>
              </w:rPr>
              <w:t>tant que les citernes à cargaison adjacentes ne sont pas vides]</w:t>
            </w:r>
            <w:r w:rsidRPr="00DE7030">
              <w:rPr>
                <w:sz w:val="18"/>
                <w:szCs w:val="18"/>
              </w:rPr>
              <w:t xml:space="preserve">, and </w:t>
            </w:r>
            <w:proofErr w:type="spellStart"/>
            <w:r w:rsidRPr="00DE7030">
              <w:rPr>
                <w:sz w:val="18"/>
                <w:szCs w:val="18"/>
              </w:rPr>
              <w:t>their</w:t>
            </w:r>
            <w:proofErr w:type="spellEnd"/>
            <w:r w:rsidRPr="00DE7030">
              <w:rPr>
                <w:sz w:val="18"/>
                <w:szCs w:val="18"/>
              </w:rPr>
              <w:t xml:space="preserve"> ventilation </w:t>
            </w:r>
            <w:proofErr w:type="spellStart"/>
            <w:r w:rsidRPr="00DE7030">
              <w:rPr>
                <w:sz w:val="18"/>
                <w:szCs w:val="18"/>
              </w:rPr>
              <w:t>openings</w:t>
            </w:r>
            <w:proofErr w:type="spellEnd"/>
            <w:r w:rsidRPr="00DE7030">
              <w:rPr>
                <w:sz w:val="18"/>
                <w:szCs w:val="18"/>
              </w:rPr>
              <w:t xml:space="preserve"> are </w:t>
            </w:r>
            <w:proofErr w:type="spellStart"/>
            <w:r w:rsidRPr="00DE7030">
              <w:rPr>
                <w:sz w:val="18"/>
                <w:szCs w:val="18"/>
              </w:rPr>
              <w:t>fitted</w:t>
            </w:r>
            <w:proofErr w:type="spellEnd"/>
            <w:r w:rsidRPr="00DE7030">
              <w:rPr>
                <w:sz w:val="18"/>
                <w:szCs w:val="18"/>
              </w:rPr>
              <w:t xml:space="preserve"> </w:t>
            </w:r>
            <w:proofErr w:type="spellStart"/>
            <w:r w:rsidRPr="00DE7030">
              <w:rPr>
                <w:sz w:val="18"/>
                <w:szCs w:val="18"/>
              </w:rPr>
              <w:t>with</w:t>
            </w:r>
            <w:proofErr w:type="spellEnd"/>
            <w:r w:rsidRPr="00DE7030">
              <w:rPr>
                <w:sz w:val="18"/>
                <w:szCs w:val="18"/>
              </w:rPr>
              <w:t xml:space="preserve"> a flame </w:t>
            </w:r>
            <w:proofErr w:type="spellStart"/>
            <w:r w:rsidRPr="00DE7030">
              <w:rPr>
                <w:sz w:val="18"/>
                <w:szCs w:val="18"/>
              </w:rPr>
              <w:t>arrester</w:t>
            </w:r>
            <w:proofErr w:type="spellEnd"/>
            <w:r w:rsidRPr="00DE7030">
              <w:rPr>
                <w:sz w:val="18"/>
                <w:szCs w:val="18"/>
              </w:rPr>
              <w:t xml:space="preserve"> capable of </w:t>
            </w:r>
            <w:proofErr w:type="spellStart"/>
            <w:r w:rsidRPr="00DE7030">
              <w:rPr>
                <w:sz w:val="18"/>
                <w:szCs w:val="18"/>
              </w:rPr>
              <w:t>withstanding</w:t>
            </w:r>
            <w:proofErr w:type="spellEnd"/>
            <w:r w:rsidRPr="00DE7030">
              <w:rPr>
                <w:sz w:val="18"/>
                <w:szCs w:val="18"/>
              </w:rPr>
              <w:t xml:space="preserve"> a </w:t>
            </w:r>
            <w:proofErr w:type="spellStart"/>
            <w:r w:rsidRPr="00DE7030">
              <w:rPr>
                <w:sz w:val="18"/>
                <w:szCs w:val="18"/>
              </w:rPr>
              <w:t>deflagration</w:t>
            </w:r>
            <w:proofErr w:type="spellEnd"/>
            <w:r w:rsidRPr="00DE7030">
              <w:rPr>
                <w:sz w:val="18"/>
                <w:szCs w:val="18"/>
              </w:rPr>
              <w:t xml:space="preserve"> (</w:t>
            </w:r>
            <w:proofErr w:type="spellStart"/>
            <w:r w:rsidRPr="00DE7030">
              <w:rPr>
                <w:sz w:val="18"/>
                <w:szCs w:val="18"/>
              </w:rPr>
              <w:t>where</w:t>
            </w:r>
            <w:proofErr w:type="spellEnd"/>
            <w:r w:rsidRPr="00DE7030">
              <w:rPr>
                <w:sz w:val="18"/>
                <w:szCs w:val="18"/>
              </w:rPr>
              <w:t xml:space="preserve"> an anti-explosion protection </w:t>
            </w:r>
            <w:proofErr w:type="spellStart"/>
            <w:r w:rsidRPr="00DE7030">
              <w:rPr>
                <w:sz w:val="18"/>
                <w:szCs w:val="18"/>
              </w:rPr>
              <w:t>is</w:t>
            </w:r>
            <w:proofErr w:type="spellEnd"/>
            <w:r w:rsidRPr="00DE7030">
              <w:rPr>
                <w:sz w:val="18"/>
                <w:szCs w:val="18"/>
              </w:rPr>
              <w:t xml:space="preserve"> </w:t>
            </w:r>
            <w:proofErr w:type="spellStart"/>
            <w:r w:rsidRPr="00DE7030">
              <w:rPr>
                <w:sz w:val="18"/>
                <w:szCs w:val="18"/>
              </w:rPr>
              <w:t>required</w:t>
            </w:r>
            <w:proofErr w:type="spellEnd"/>
            <w:r w:rsidRPr="00DE7030">
              <w:rPr>
                <w:sz w:val="18"/>
                <w:szCs w:val="18"/>
              </w:rPr>
              <w:t xml:space="preserve"> </w:t>
            </w:r>
            <w:proofErr w:type="spellStart"/>
            <w:r w:rsidRPr="00DE7030">
              <w:rPr>
                <w:sz w:val="18"/>
                <w:szCs w:val="18"/>
              </w:rPr>
              <w:t>according</w:t>
            </w:r>
            <w:proofErr w:type="spellEnd"/>
            <w:r w:rsidRPr="00DE7030">
              <w:rPr>
                <w:sz w:val="18"/>
                <w:szCs w:val="18"/>
              </w:rPr>
              <w:t xml:space="preserve"> </w:t>
            </w:r>
            <w:proofErr w:type="spellStart"/>
            <w:r w:rsidRPr="00DE7030">
              <w:rPr>
                <w:sz w:val="18"/>
                <w:szCs w:val="18"/>
              </w:rPr>
              <w:t>column</w:t>
            </w:r>
            <w:proofErr w:type="spellEnd"/>
            <w:r w:rsidRPr="00DE7030">
              <w:rPr>
                <w:sz w:val="18"/>
                <w:szCs w:val="18"/>
              </w:rPr>
              <w:t xml:space="preserve"> (17) in Table C</w:t>
            </w:r>
            <w:r w:rsidRPr="00DE7030">
              <w:rPr>
                <w:sz w:val="18"/>
                <w:szCs w:val="18"/>
              </w:rPr>
              <w:br/>
              <w:t xml:space="preserve">of 3.2.3.2) / </w:t>
            </w:r>
            <w:proofErr w:type="spellStart"/>
            <w:r w:rsidRPr="00DE7030">
              <w:rPr>
                <w:sz w:val="18"/>
                <w:szCs w:val="18"/>
                <w:lang w:val="de-AT"/>
              </w:rPr>
              <w:t>коффердамы</w:t>
            </w:r>
            <w:proofErr w:type="spellEnd"/>
            <w:r w:rsidRPr="00DE7030">
              <w:rPr>
                <w:sz w:val="18"/>
                <w:szCs w:val="18"/>
              </w:rPr>
              <w:t xml:space="preserve"> </w:t>
            </w:r>
            <w:proofErr w:type="spellStart"/>
            <w:r w:rsidRPr="00DE7030">
              <w:rPr>
                <w:sz w:val="18"/>
                <w:szCs w:val="18"/>
              </w:rPr>
              <w:t>пусты</w:t>
            </w:r>
            <w:proofErr w:type="spellEnd"/>
            <w:r w:rsidRPr="00DE7030">
              <w:rPr>
                <w:sz w:val="18"/>
                <w:szCs w:val="18"/>
              </w:rPr>
              <w:t xml:space="preserve">, а </w:t>
            </w:r>
            <w:proofErr w:type="spellStart"/>
            <w:r w:rsidRPr="00DE7030">
              <w:rPr>
                <w:sz w:val="18"/>
                <w:szCs w:val="18"/>
              </w:rPr>
              <w:t>их</w:t>
            </w:r>
            <w:proofErr w:type="spellEnd"/>
            <w:r w:rsidRPr="00DE7030">
              <w:rPr>
                <w:sz w:val="18"/>
                <w:szCs w:val="18"/>
              </w:rPr>
              <w:t xml:space="preserve"> </w:t>
            </w:r>
            <w:proofErr w:type="spellStart"/>
            <w:r w:rsidRPr="00DE7030">
              <w:rPr>
                <w:sz w:val="18"/>
                <w:szCs w:val="18"/>
              </w:rPr>
              <w:t>вентиляционные</w:t>
            </w:r>
            <w:proofErr w:type="spellEnd"/>
            <w:r w:rsidRPr="00DE7030">
              <w:rPr>
                <w:sz w:val="18"/>
                <w:szCs w:val="18"/>
              </w:rPr>
              <w:t xml:space="preserve"> </w:t>
            </w:r>
            <w:proofErr w:type="spellStart"/>
            <w:r w:rsidRPr="00DE7030">
              <w:rPr>
                <w:sz w:val="18"/>
                <w:szCs w:val="18"/>
              </w:rPr>
              <w:t>отверстия</w:t>
            </w:r>
            <w:proofErr w:type="spellEnd"/>
            <w:r w:rsidRPr="00DE7030">
              <w:rPr>
                <w:sz w:val="18"/>
                <w:szCs w:val="18"/>
              </w:rPr>
              <w:t xml:space="preserve"> </w:t>
            </w:r>
            <w:proofErr w:type="spellStart"/>
            <w:r w:rsidRPr="00DE7030">
              <w:rPr>
                <w:sz w:val="18"/>
                <w:szCs w:val="18"/>
              </w:rPr>
              <w:t>оснащены</w:t>
            </w:r>
            <w:proofErr w:type="spellEnd"/>
            <w:r w:rsidRPr="00DE7030">
              <w:rPr>
                <w:sz w:val="18"/>
                <w:szCs w:val="18"/>
              </w:rPr>
              <w:t xml:space="preserve"> </w:t>
            </w:r>
            <w:proofErr w:type="spellStart"/>
            <w:r w:rsidRPr="00DE7030">
              <w:rPr>
                <w:sz w:val="18"/>
                <w:szCs w:val="18"/>
              </w:rPr>
              <w:t>пламегасителем</w:t>
            </w:r>
            <w:proofErr w:type="spellEnd"/>
            <w:r w:rsidRPr="00DE7030">
              <w:rPr>
                <w:sz w:val="18"/>
                <w:szCs w:val="18"/>
              </w:rPr>
              <w:t xml:space="preserve">, </w:t>
            </w:r>
            <w:proofErr w:type="spellStart"/>
            <w:r w:rsidRPr="00DE7030">
              <w:rPr>
                <w:sz w:val="18"/>
                <w:szCs w:val="18"/>
              </w:rPr>
              <w:t>способным</w:t>
            </w:r>
            <w:proofErr w:type="spellEnd"/>
            <w:r w:rsidRPr="00DE7030">
              <w:rPr>
                <w:sz w:val="18"/>
                <w:szCs w:val="18"/>
              </w:rPr>
              <w:t xml:space="preserve"> </w:t>
            </w:r>
            <w:proofErr w:type="spellStart"/>
            <w:r w:rsidRPr="00DE7030">
              <w:rPr>
                <w:sz w:val="18"/>
                <w:szCs w:val="18"/>
              </w:rPr>
              <w:t>выдерживать</w:t>
            </w:r>
            <w:proofErr w:type="spellEnd"/>
            <w:r w:rsidRPr="00DE7030">
              <w:rPr>
                <w:sz w:val="18"/>
                <w:szCs w:val="18"/>
              </w:rPr>
              <w:t xml:space="preserve"> </w:t>
            </w:r>
            <w:proofErr w:type="spellStart"/>
            <w:r w:rsidRPr="00DE7030">
              <w:rPr>
                <w:sz w:val="18"/>
                <w:szCs w:val="18"/>
              </w:rPr>
              <w:t>дефлаграцию</w:t>
            </w:r>
            <w:proofErr w:type="spellEnd"/>
            <w:r w:rsidRPr="00DE7030">
              <w:rPr>
                <w:sz w:val="18"/>
                <w:szCs w:val="18"/>
              </w:rPr>
              <w:t xml:space="preserve"> (</w:t>
            </w:r>
            <w:proofErr w:type="spellStart"/>
            <w:r w:rsidRPr="00DE7030">
              <w:rPr>
                <w:sz w:val="18"/>
                <w:szCs w:val="18"/>
              </w:rPr>
              <w:t>если</w:t>
            </w:r>
            <w:proofErr w:type="spellEnd"/>
            <w:r w:rsidRPr="00DE7030">
              <w:rPr>
                <w:sz w:val="18"/>
                <w:szCs w:val="18"/>
              </w:rPr>
              <w:t xml:space="preserve"> </w:t>
            </w:r>
            <w:proofErr w:type="spellStart"/>
            <w:r w:rsidRPr="00DE7030">
              <w:rPr>
                <w:sz w:val="18"/>
                <w:szCs w:val="18"/>
              </w:rPr>
              <w:t>требуется</w:t>
            </w:r>
            <w:proofErr w:type="spellEnd"/>
            <w:r w:rsidRPr="00DE7030">
              <w:rPr>
                <w:sz w:val="18"/>
                <w:szCs w:val="18"/>
              </w:rPr>
              <w:t xml:space="preserve"> </w:t>
            </w:r>
            <w:proofErr w:type="spellStart"/>
            <w:r w:rsidRPr="00DE7030">
              <w:rPr>
                <w:sz w:val="18"/>
                <w:szCs w:val="18"/>
              </w:rPr>
              <w:t>защита</w:t>
            </w:r>
            <w:proofErr w:type="spellEnd"/>
            <w:r w:rsidRPr="00DE7030">
              <w:rPr>
                <w:sz w:val="18"/>
                <w:szCs w:val="18"/>
              </w:rPr>
              <w:t xml:space="preserve"> </w:t>
            </w:r>
            <w:proofErr w:type="spellStart"/>
            <w:r w:rsidRPr="00DE7030">
              <w:rPr>
                <w:sz w:val="18"/>
                <w:szCs w:val="18"/>
              </w:rPr>
              <w:t>против</w:t>
            </w:r>
            <w:proofErr w:type="spellEnd"/>
            <w:r w:rsidRPr="00DE7030">
              <w:rPr>
                <w:sz w:val="18"/>
                <w:szCs w:val="18"/>
                <w:lang w:val="fr-FR"/>
              </w:rPr>
              <w:t xml:space="preserve"> </w:t>
            </w:r>
            <w:proofErr w:type="spellStart"/>
            <w:r w:rsidRPr="00DE7030">
              <w:rPr>
                <w:sz w:val="18"/>
                <w:szCs w:val="18"/>
              </w:rPr>
              <w:t>взрывов</w:t>
            </w:r>
            <w:proofErr w:type="spellEnd"/>
            <w:r w:rsidRPr="00DE7030">
              <w:rPr>
                <w:sz w:val="18"/>
                <w:szCs w:val="18"/>
              </w:rPr>
              <w:t xml:space="preserve"> </w:t>
            </w:r>
            <w:proofErr w:type="spellStart"/>
            <w:r w:rsidRPr="00DE7030">
              <w:rPr>
                <w:sz w:val="18"/>
                <w:szCs w:val="18"/>
              </w:rPr>
              <w:t>согласно</w:t>
            </w:r>
            <w:proofErr w:type="spellEnd"/>
            <w:r w:rsidRPr="00DE7030">
              <w:rPr>
                <w:sz w:val="18"/>
                <w:szCs w:val="18"/>
              </w:rPr>
              <w:t xml:space="preserve"> </w:t>
            </w:r>
            <w:proofErr w:type="spellStart"/>
            <w:r w:rsidRPr="00DE7030">
              <w:rPr>
                <w:sz w:val="18"/>
                <w:szCs w:val="18"/>
              </w:rPr>
              <w:t>колонке</w:t>
            </w:r>
            <w:proofErr w:type="spellEnd"/>
            <w:r w:rsidRPr="00DE7030">
              <w:rPr>
                <w:sz w:val="18"/>
                <w:szCs w:val="18"/>
              </w:rPr>
              <w:t xml:space="preserve"> 17 в </w:t>
            </w:r>
            <w:proofErr w:type="spellStart"/>
            <w:r w:rsidRPr="00DE7030">
              <w:rPr>
                <w:sz w:val="18"/>
                <w:szCs w:val="18"/>
              </w:rPr>
              <w:t>таблице</w:t>
            </w:r>
            <w:proofErr w:type="spellEnd"/>
            <w:r w:rsidRPr="00DE7030">
              <w:rPr>
                <w:sz w:val="18"/>
                <w:szCs w:val="18"/>
              </w:rPr>
              <w:t xml:space="preserve"> С </w:t>
            </w:r>
            <w:proofErr w:type="spellStart"/>
            <w:r w:rsidRPr="00DE7030">
              <w:rPr>
                <w:sz w:val="18"/>
                <w:szCs w:val="18"/>
              </w:rPr>
              <w:t>раздела</w:t>
            </w:r>
            <w:proofErr w:type="spellEnd"/>
            <w:r w:rsidRPr="00DE7030">
              <w:rPr>
                <w:sz w:val="18"/>
                <w:szCs w:val="18"/>
              </w:rPr>
              <w:t xml:space="preserve"> 3.2.3.2) [</w:t>
            </w:r>
            <w:r w:rsidRPr="00DE7030">
              <w:rPr>
                <w:b/>
                <w:sz w:val="18"/>
                <w:szCs w:val="18"/>
                <w:u w:val="single"/>
              </w:rPr>
              <w:t>tant que les citernes à cargaison adjacentes ne sont pas vides]</w:t>
            </w:r>
            <w:r w:rsidRPr="00DE7030">
              <w:rPr>
                <w:sz w:val="18"/>
                <w:szCs w:val="18"/>
              </w:rPr>
              <w:t xml:space="preserve"> / Les</w:t>
            </w:r>
            <w:r w:rsidRPr="00AD77DA">
              <w:rPr>
                <w:sz w:val="18"/>
                <w:szCs w:val="18"/>
              </w:rPr>
              <w:t xml:space="preserve"> </w:t>
            </w:r>
            <w:proofErr w:type="spellStart"/>
            <w:r w:rsidRPr="00AD77DA">
              <w:rPr>
                <w:sz w:val="18"/>
                <w:szCs w:val="18"/>
              </w:rPr>
              <w:t>cofferdams</w:t>
            </w:r>
            <w:proofErr w:type="spellEnd"/>
            <w:r w:rsidRPr="00AD77DA">
              <w:rPr>
                <w:sz w:val="18"/>
                <w:szCs w:val="18"/>
              </w:rPr>
              <w:t xml:space="preserve"> sont vides</w:t>
            </w:r>
            <w:r w:rsidRPr="00AD77DA">
              <w:rPr>
                <w:b/>
                <w:sz w:val="18"/>
                <w:szCs w:val="18"/>
                <w:u w:val="single"/>
              </w:rPr>
              <w:t xml:space="preserve">, tant que les citernes à cargaison adjacentes ne sont pas vides et que </w:t>
            </w:r>
            <w:r w:rsidRPr="00AD77DA">
              <w:rPr>
                <w:sz w:val="18"/>
                <w:szCs w:val="18"/>
              </w:rPr>
              <w:t xml:space="preserve">leurs orifices de ventilation sont équipés de coupe-flammes résistant à une déflagration (lorsqu’une protection contre les explosions est exigée conformément à la colonne (17) du Tableau C du 3.2.3.2) </w:t>
            </w:r>
          </w:p>
        </w:tc>
        <w:tc>
          <w:tcPr>
            <w:tcW w:w="784" w:type="dxa"/>
            <w:shd w:val="clear" w:color="auto" w:fill="D9D9D9"/>
          </w:tcPr>
          <w:p w14:paraId="68852810" w14:textId="77777777" w:rsidR="00611B08" w:rsidRPr="003A75BC" w:rsidRDefault="00611B08" w:rsidP="002D5B35">
            <w:pPr>
              <w:spacing w:line="240" w:lineRule="auto"/>
              <w:rPr>
                <w:sz w:val="18"/>
                <w:szCs w:val="18"/>
                <w:lang w:val="fr-FR"/>
              </w:rPr>
            </w:pPr>
          </w:p>
        </w:tc>
        <w:tc>
          <w:tcPr>
            <w:tcW w:w="825" w:type="dxa"/>
            <w:shd w:val="clear" w:color="auto" w:fill="D9D9D9"/>
          </w:tcPr>
          <w:p w14:paraId="575ED25D" w14:textId="77777777" w:rsidR="00611B08" w:rsidRPr="003A75BC" w:rsidRDefault="00611B08" w:rsidP="002D5B35">
            <w:pPr>
              <w:spacing w:line="240" w:lineRule="auto"/>
              <w:rPr>
                <w:sz w:val="18"/>
                <w:szCs w:val="18"/>
                <w:lang w:val="fr-FR"/>
              </w:rPr>
            </w:pPr>
          </w:p>
        </w:tc>
        <w:tc>
          <w:tcPr>
            <w:tcW w:w="966" w:type="dxa"/>
            <w:shd w:val="clear" w:color="auto" w:fill="D9D9D9"/>
          </w:tcPr>
          <w:p w14:paraId="6BB930D8" w14:textId="77777777" w:rsidR="00611B08" w:rsidRPr="003A75BC" w:rsidRDefault="00611B08" w:rsidP="002D5B35">
            <w:pPr>
              <w:spacing w:line="240" w:lineRule="auto"/>
              <w:rPr>
                <w:sz w:val="18"/>
                <w:szCs w:val="18"/>
                <w:lang w:val="fr-FR"/>
              </w:rPr>
            </w:pPr>
          </w:p>
        </w:tc>
        <w:tc>
          <w:tcPr>
            <w:tcW w:w="841" w:type="dxa"/>
            <w:shd w:val="clear" w:color="auto" w:fill="D9D9D9"/>
          </w:tcPr>
          <w:p w14:paraId="3A93C05C" w14:textId="77777777" w:rsidR="00611B08" w:rsidRPr="003A75BC" w:rsidRDefault="00611B08" w:rsidP="002D5B35">
            <w:pPr>
              <w:spacing w:line="240" w:lineRule="auto"/>
              <w:rPr>
                <w:sz w:val="18"/>
                <w:szCs w:val="18"/>
                <w:lang w:val="fr-FR"/>
              </w:rPr>
            </w:pPr>
          </w:p>
        </w:tc>
        <w:tc>
          <w:tcPr>
            <w:tcW w:w="1246" w:type="dxa"/>
            <w:shd w:val="clear" w:color="auto" w:fill="D9D9D9"/>
          </w:tcPr>
          <w:p w14:paraId="514766DB" w14:textId="77777777" w:rsidR="00611B08" w:rsidRPr="003A75BC" w:rsidRDefault="00611B08" w:rsidP="002D5B35">
            <w:pPr>
              <w:spacing w:line="240" w:lineRule="auto"/>
              <w:rPr>
                <w:sz w:val="18"/>
                <w:szCs w:val="18"/>
              </w:rPr>
            </w:pPr>
            <w:r w:rsidRPr="003A75BC">
              <w:rPr>
                <w:sz w:val="18"/>
                <w:szCs w:val="18"/>
              </w:rPr>
              <w:t>7.2.3.1.1</w:t>
            </w:r>
          </w:p>
          <w:p w14:paraId="3B41CCCE" w14:textId="77777777" w:rsidR="00611B08" w:rsidRPr="003A75BC" w:rsidRDefault="00611B08" w:rsidP="002D5B35">
            <w:pPr>
              <w:spacing w:line="240" w:lineRule="auto"/>
              <w:rPr>
                <w:sz w:val="18"/>
                <w:szCs w:val="18"/>
              </w:rPr>
            </w:pPr>
            <w:r w:rsidRPr="003A75BC">
              <w:rPr>
                <w:sz w:val="18"/>
                <w:szCs w:val="18"/>
              </w:rPr>
              <w:t>7.2.3.20.1</w:t>
            </w:r>
            <w:r>
              <w:rPr>
                <w:sz w:val="18"/>
                <w:szCs w:val="18"/>
              </w:rPr>
              <w:t xml:space="preserve"> a)</w:t>
            </w:r>
            <w:r w:rsidRPr="003A75BC">
              <w:rPr>
                <w:sz w:val="18"/>
                <w:szCs w:val="18"/>
              </w:rPr>
              <w:t xml:space="preserve"> 9.3.2.20.4 9.3.3.20.4</w:t>
            </w:r>
          </w:p>
        </w:tc>
      </w:tr>
      <w:tr w:rsidR="00611B08" w:rsidRPr="003A75BC" w14:paraId="248F2A8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44A68DA4" w14:textId="77777777" w:rsidR="00611B08" w:rsidRPr="00EC0DA7" w:rsidRDefault="00611B08" w:rsidP="002D5B35">
            <w:pPr>
              <w:widowControl w:val="0"/>
              <w:autoSpaceDE w:val="0"/>
              <w:autoSpaceDN w:val="0"/>
              <w:adjustRightInd w:val="0"/>
              <w:spacing w:line="199" w:lineRule="exact"/>
              <w:ind w:right="-20"/>
              <w:rPr>
                <w:b/>
                <w:sz w:val="18"/>
                <w:szCs w:val="18"/>
                <w:u w:val="single"/>
              </w:rPr>
            </w:pPr>
            <w:r w:rsidRPr="00EC0DA7">
              <w:rPr>
                <w:b/>
                <w:sz w:val="18"/>
                <w:szCs w:val="18"/>
                <w:u w:val="single"/>
              </w:rPr>
              <w:t>48a.</w:t>
            </w:r>
          </w:p>
        </w:tc>
        <w:tc>
          <w:tcPr>
            <w:tcW w:w="4395" w:type="dxa"/>
            <w:gridSpan w:val="3"/>
            <w:shd w:val="clear" w:color="auto" w:fill="D9D9D9"/>
          </w:tcPr>
          <w:p w14:paraId="4494AF1C" w14:textId="77777777" w:rsidR="00611B08" w:rsidRPr="00D9768C" w:rsidRDefault="00611B08" w:rsidP="002D5B35">
            <w:pPr>
              <w:widowControl w:val="0"/>
              <w:autoSpaceDE w:val="0"/>
              <w:autoSpaceDN w:val="0"/>
              <w:adjustRightInd w:val="0"/>
              <w:spacing w:after="120" w:line="199" w:lineRule="exact"/>
              <w:ind w:right="-23"/>
              <w:jc w:val="both"/>
              <w:rPr>
                <w:b/>
                <w:sz w:val="18"/>
                <w:szCs w:val="18"/>
                <w:u w:val="single"/>
                <w:lang w:val="fr-FR"/>
              </w:rPr>
            </w:pPr>
            <w:proofErr w:type="spellStart"/>
            <w:r w:rsidRPr="00AD77DA">
              <w:rPr>
                <w:b/>
                <w:sz w:val="18"/>
                <w:szCs w:val="18"/>
                <w:u w:val="single"/>
                <w:lang w:val="fr-FR"/>
              </w:rPr>
              <w:t>Wenn</w:t>
            </w:r>
            <w:proofErr w:type="spellEnd"/>
            <w:r w:rsidRPr="00AD77DA">
              <w:rPr>
                <w:b/>
                <w:sz w:val="18"/>
                <w:szCs w:val="18"/>
                <w:u w:val="single"/>
                <w:lang w:val="fr-FR"/>
              </w:rPr>
              <w:t xml:space="preserve"> </w:t>
            </w:r>
            <w:proofErr w:type="spellStart"/>
            <w:r w:rsidRPr="00AD77DA">
              <w:rPr>
                <w:b/>
                <w:sz w:val="18"/>
                <w:szCs w:val="18"/>
                <w:u w:val="single"/>
                <w:lang w:val="fr-FR"/>
              </w:rPr>
              <w:t>Kofferdämme</w:t>
            </w:r>
            <w:proofErr w:type="spellEnd"/>
            <w:r w:rsidRPr="00AD77DA">
              <w:rPr>
                <w:b/>
                <w:sz w:val="18"/>
                <w:szCs w:val="18"/>
                <w:u w:val="single"/>
                <w:lang w:val="fr-FR"/>
              </w:rPr>
              <w:t xml:space="preserve"> </w:t>
            </w:r>
            <w:proofErr w:type="spellStart"/>
            <w:r w:rsidRPr="00AD77DA">
              <w:rPr>
                <w:b/>
                <w:sz w:val="18"/>
                <w:szCs w:val="18"/>
                <w:u w:val="single"/>
                <w:lang w:val="fr-FR"/>
              </w:rPr>
              <w:t>neben</w:t>
            </w:r>
            <w:proofErr w:type="spellEnd"/>
            <w:r w:rsidRPr="00AD77DA">
              <w:rPr>
                <w:b/>
                <w:sz w:val="18"/>
                <w:szCs w:val="18"/>
                <w:u w:val="single"/>
                <w:lang w:val="fr-FR"/>
              </w:rPr>
              <w:t xml:space="preserve"> </w:t>
            </w:r>
            <w:proofErr w:type="spellStart"/>
            <w:r w:rsidRPr="00AD77DA">
              <w:rPr>
                <w:b/>
                <w:sz w:val="18"/>
                <w:szCs w:val="18"/>
                <w:u w:val="single"/>
                <w:lang w:val="fr-FR"/>
              </w:rPr>
              <w:t>leeren</w:t>
            </w:r>
            <w:proofErr w:type="spellEnd"/>
            <w:r w:rsidRPr="00AD77DA">
              <w:rPr>
                <w:b/>
                <w:sz w:val="18"/>
                <w:szCs w:val="18"/>
                <w:u w:val="single"/>
                <w:lang w:val="fr-FR"/>
              </w:rPr>
              <w:t xml:space="preserve"> </w:t>
            </w:r>
            <w:proofErr w:type="spellStart"/>
            <w:r w:rsidRPr="00AD77DA">
              <w:rPr>
                <w:b/>
                <w:sz w:val="18"/>
                <w:szCs w:val="18"/>
                <w:u w:val="single"/>
                <w:lang w:val="fr-FR"/>
              </w:rPr>
              <w:t>Ladetanks</w:t>
            </w:r>
            <w:proofErr w:type="spellEnd"/>
            <w:r w:rsidRPr="00AD77DA">
              <w:rPr>
                <w:b/>
                <w:sz w:val="18"/>
                <w:szCs w:val="18"/>
                <w:u w:val="single"/>
                <w:lang w:val="fr-FR"/>
              </w:rPr>
              <w:t xml:space="preserve"> </w:t>
            </w:r>
            <w:proofErr w:type="spellStart"/>
            <w:r w:rsidRPr="00AD77DA">
              <w:rPr>
                <w:b/>
                <w:sz w:val="18"/>
                <w:szCs w:val="18"/>
                <w:u w:val="single"/>
                <w:lang w:val="fr-FR"/>
              </w:rPr>
              <w:t>gefüllt</w:t>
            </w:r>
            <w:proofErr w:type="spellEnd"/>
            <w:r w:rsidRPr="00AD77DA">
              <w:rPr>
                <w:b/>
                <w:sz w:val="18"/>
                <w:szCs w:val="18"/>
                <w:u w:val="single"/>
                <w:lang w:val="fr-FR"/>
              </w:rPr>
              <w:t xml:space="preserve"> </w:t>
            </w:r>
            <w:proofErr w:type="spellStart"/>
            <w:r w:rsidRPr="00AD77DA">
              <w:rPr>
                <w:b/>
                <w:sz w:val="18"/>
                <w:szCs w:val="18"/>
                <w:u w:val="single"/>
                <w:lang w:val="fr-FR"/>
              </w:rPr>
              <w:t>sind</w:t>
            </w:r>
            <w:proofErr w:type="spellEnd"/>
            <w:r w:rsidRPr="00AD77DA">
              <w:rPr>
                <w:b/>
                <w:sz w:val="18"/>
                <w:szCs w:val="18"/>
                <w:u w:val="single"/>
                <w:lang w:val="fr-FR"/>
              </w:rPr>
              <w:t xml:space="preserve">: </w:t>
            </w:r>
            <w:proofErr w:type="spellStart"/>
            <w:r w:rsidRPr="00AD77DA">
              <w:rPr>
                <w:b/>
                <w:sz w:val="18"/>
                <w:szCs w:val="18"/>
                <w:u w:val="single"/>
                <w:lang w:val="fr-FR"/>
              </w:rPr>
              <w:t>ist</w:t>
            </w:r>
            <w:proofErr w:type="spellEnd"/>
            <w:r w:rsidRPr="00AD77DA">
              <w:rPr>
                <w:b/>
                <w:sz w:val="18"/>
                <w:szCs w:val="18"/>
                <w:u w:val="single"/>
                <w:lang w:val="fr-FR"/>
              </w:rPr>
              <w:t xml:space="preserve"> </w:t>
            </w:r>
            <w:r w:rsidRPr="00AD77DA">
              <w:rPr>
                <w:rFonts w:eastAsiaTheme="minorHAnsi"/>
                <w:b/>
                <w:sz w:val="18"/>
                <w:szCs w:val="18"/>
                <w:u w:val="single"/>
                <w:lang w:val="fr-FR" w:eastAsia="en-US"/>
              </w:rPr>
              <w:t xml:space="preserve">dies in der </w:t>
            </w:r>
            <w:proofErr w:type="spellStart"/>
            <w:r w:rsidRPr="00AD77DA">
              <w:rPr>
                <w:rFonts w:eastAsiaTheme="minorHAnsi"/>
                <w:b/>
                <w:sz w:val="18"/>
                <w:szCs w:val="18"/>
                <w:u w:val="single"/>
                <w:lang w:val="fr-FR" w:eastAsia="en-US"/>
              </w:rPr>
              <w:t>Intaktstabilitatsberechnung</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und</w:t>
            </w:r>
            <w:proofErr w:type="spellEnd"/>
            <w:r w:rsidRPr="00AD77DA">
              <w:rPr>
                <w:rFonts w:eastAsiaTheme="minorHAnsi"/>
                <w:b/>
                <w:sz w:val="18"/>
                <w:szCs w:val="18"/>
                <w:u w:val="single"/>
                <w:lang w:val="fr-FR" w:eastAsia="en-US"/>
              </w:rPr>
              <w:t xml:space="preserve"> der </w:t>
            </w:r>
            <w:proofErr w:type="spellStart"/>
            <w:r w:rsidRPr="00AD77DA">
              <w:rPr>
                <w:rFonts w:eastAsiaTheme="minorHAnsi"/>
                <w:b/>
                <w:sz w:val="18"/>
                <w:szCs w:val="18"/>
                <w:u w:val="single"/>
                <w:lang w:val="fr-FR" w:eastAsia="en-US"/>
              </w:rPr>
              <w:t>Leckstabilitatsberechnung</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mitberucksichtigt</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und</w:t>
            </w:r>
            <w:proofErr w:type="spellEnd"/>
            <w:r w:rsidRPr="00AD77DA">
              <w:rPr>
                <w:rFonts w:eastAsiaTheme="minorHAnsi"/>
                <w:b/>
                <w:sz w:val="18"/>
                <w:szCs w:val="18"/>
                <w:u w:val="single"/>
                <w:lang w:val="fr-FR" w:eastAsia="en-US"/>
              </w:rPr>
              <w:t xml:space="preserve"> </w:t>
            </w:r>
            <w:proofErr w:type="spellStart"/>
            <w:r w:rsidRPr="00AD77DA">
              <w:rPr>
                <w:rFonts w:eastAsiaTheme="minorHAnsi"/>
                <w:b/>
                <w:sz w:val="18"/>
                <w:szCs w:val="18"/>
                <w:u w:val="single"/>
                <w:lang w:val="fr-FR" w:eastAsia="en-US"/>
              </w:rPr>
              <w:t>ist</w:t>
            </w:r>
            <w:proofErr w:type="spellEnd"/>
            <w:r w:rsidRPr="00AD77DA">
              <w:rPr>
                <w:rFonts w:eastAsiaTheme="minorHAnsi"/>
                <w:b/>
                <w:sz w:val="18"/>
                <w:szCs w:val="18"/>
                <w:u w:val="single"/>
                <w:lang w:val="fr-FR" w:eastAsia="en-US"/>
              </w:rPr>
              <w:t xml:space="preserve"> es </w:t>
            </w:r>
            <w:proofErr w:type="spellStart"/>
            <w:r w:rsidRPr="00AD77DA">
              <w:rPr>
                <w:rFonts w:eastAsiaTheme="minorHAnsi"/>
                <w:b/>
                <w:sz w:val="18"/>
                <w:szCs w:val="18"/>
                <w:u w:val="single"/>
                <w:lang w:val="fr-FR" w:eastAsia="en-US"/>
              </w:rPr>
              <w:t>nicht</w:t>
            </w:r>
            <w:proofErr w:type="spellEnd"/>
            <w:r w:rsidRPr="00AD77DA">
              <w:rPr>
                <w:rFonts w:eastAsiaTheme="minorHAnsi"/>
                <w:b/>
                <w:sz w:val="18"/>
                <w:szCs w:val="18"/>
                <w:u w:val="single"/>
                <w:lang w:val="fr-FR" w:eastAsia="en-US"/>
              </w:rPr>
              <w:t xml:space="preserve"> in </w:t>
            </w:r>
            <w:proofErr w:type="spellStart"/>
            <w:r w:rsidRPr="00AD77DA">
              <w:rPr>
                <w:rFonts w:eastAsiaTheme="minorHAnsi"/>
                <w:b/>
                <w:sz w:val="18"/>
                <w:szCs w:val="18"/>
                <w:u w:val="single"/>
                <w:lang w:val="fr-FR" w:eastAsia="en-US"/>
              </w:rPr>
              <w:t>Kapitel</w:t>
            </w:r>
            <w:proofErr w:type="spellEnd"/>
            <w:r w:rsidRPr="00AD77DA">
              <w:rPr>
                <w:rFonts w:eastAsiaTheme="minorHAnsi"/>
                <w:b/>
                <w:sz w:val="18"/>
                <w:szCs w:val="18"/>
                <w:u w:val="single"/>
                <w:lang w:val="fr-FR" w:eastAsia="en-US"/>
              </w:rPr>
              <w:t xml:space="preserve"> 3.2 Tabelle C </w:t>
            </w:r>
            <w:proofErr w:type="spellStart"/>
            <w:r w:rsidRPr="00AD77DA">
              <w:rPr>
                <w:rFonts w:eastAsiaTheme="minorHAnsi"/>
                <w:b/>
                <w:sz w:val="18"/>
                <w:szCs w:val="18"/>
                <w:u w:val="single"/>
                <w:lang w:val="fr-FR" w:eastAsia="en-US"/>
              </w:rPr>
              <w:t>Spalte</w:t>
            </w:r>
            <w:proofErr w:type="spellEnd"/>
            <w:r w:rsidRPr="00AD77DA">
              <w:rPr>
                <w:rFonts w:eastAsiaTheme="minorHAnsi"/>
                <w:b/>
                <w:sz w:val="18"/>
                <w:szCs w:val="18"/>
                <w:u w:val="single"/>
                <w:lang w:val="fr-FR" w:eastAsia="en-US"/>
              </w:rPr>
              <w:t xml:space="preserve"> (20) verboten? / Si les </w:t>
            </w:r>
            <w:proofErr w:type="spellStart"/>
            <w:r w:rsidRPr="00AD77DA">
              <w:rPr>
                <w:rFonts w:eastAsiaTheme="minorHAnsi"/>
                <w:b/>
                <w:sz w:val="18"/>
                <w:szCs w:val="18"/>
                <w:u w:val="single"/>
                <w:lang w:val="fr-FR" w:eastAsia="en-US"/>
              </w:rPr>
              <w:t>cofferdams</w:t>
            </w:r>
            <w:proofErr w:type="spellEnd"/>
            <w:r w:rsidRPr="00AD77DA">
              <w:rPr>
                <w:rFonts w:eastAsiaTheme="minorHAnsi"/>
                <w:b/>
                <w:sz w:val="18"/>
                <w:szCs w:val="18"/>
                <w:u w:val="single"/>
                <w:lang w:val="fr-FR" w:eastAsia="en-US"/>
              </w:rPr>
              <w:t xml:space="preserve"> à côté de citernes à cargaison vides sont remplis : cela est-il pris en compte dans le calcul de la stabilité à l'état intact et dans le calcul de la stabilité après avarie et n’est-ce pas interdit au chapitre 3.2, tableau C</w:t>
            </w:r>
            <w:r>
              <w:rPr>
                <w:rFonts w:eastAsiaTheme="minorHAnsi"/>
                <w:b/>
                <w:sz w:val="18"/>
                <w:szCs w:val="18"/>
                <w:u w:val="single"/>
                <w:lang w:val="fr-FR" w:eastAsia="en-US"/>
              </w:rPr>
              <w:t>,</w:t>
            </w:r>
            <w:r w:rsidRPr="00AD77DA">
              <w:rPr>
                <w:rFonts w:eastAsiaTheme="minorHAnsi"/>
                <w:b/>
                <w:sz w:val="18"/>
                <w:szCs w:val="18"/>
                <w:u w:val="single"/>
                <w:lang w:val="fr-FR" w:eastAsia="en-US"/>
              </w:rPr>
              <w:t xml:space="preserve"> </w:t>
            </w:r>
            <w:r>
              <w:rPr>
                <w:rFonts w:eastAsiaTheme="minorHAnsi"/>
                <w:b/>
                <w:sz w:val="18"/>
                <w:szCs w:val="18"/>
                <w:u w:val="single"/>
                <w:lang w:val="fr-FR" w:eastAsia="en-US"/>
              </w:rPr>
              <w:t>c</w:t>
            </w:r>
            <w:r w:rsidRPr="00AD77DA">
              <w:rPr>
                <w:rFonts w:eastAsiaTheme="minorHAnsi"/>
                <w:b/>
                <w:sz w:val="18"/>
                <w:szCs w:val="18"/>
                <w:u w:val="single"/>
                <w:lang w:val="fr-FR" w:eastAsia="en-US"/>
              </w:rPr>
              <w:t>olonne (20) ?</w:t>
            </w:r>
          </w:p>
        </w:tc>
        <w:tc>
          <w:tcPr>
            <w:tcW w:w="784" w:type="dxa"/>
            <w:shd w:val="clear" w:color="auto" w:fill="D9D9D9"/>
          </w:tcPr>
          <w:p w14:paraId="170E998B" w14:textId="77777777" w:rsidR="00611B08" w:rsidRPr="00D9768C" w:rsidRDefault="00611B08" w:rsidP="002D5B35">
            <w:pPr>
              <w:spacing w:line="240" w:lineRule="auto"/>
              <w:rPr>
                <w:sz w:val="18"/>
                <w:szCs w:val="18"/>
                <w:lang w:val="fr-FR"/>
              </w:rPr>
            </w:pPr>
          </w:p>
        </w:tc>
        <w:tc>
          <w:tcPr>
            <w:tcW w:w="825" w:type="dxa"/>
            <w:shd w:val="clear" w:color="auto" w:fill="D9D9D9"/>
          </w:tcPr>
          <w:p w14:paraId="26253134" w14:textId="77777777" w:rsidR="00611B08" w:rsidRPr="00D9768C" w:rsidRDefault="00611B08" w:rsidP="002D5B35">
            <w:pPr>
              <w:spacing w:line="240" w:lineRule="auto"/>
              <w:rPr>
                <w:sz w:val="18"/>
                <w:szCs w:val="18"/>
                <w:lang w:val="fr-FR"/>
              </w:rPr>
            </w:pPr>
          </w:p>
        </w:tc>
        <w:tc>
          <w:tcPr>
            <w:tcW w:w="966" w:type="dxa"/>
            <w:shd w:val="clear" w:color="auto" w:fill="D9D9D9"/>
          </w:tcPr>
          <w:p w14:paraId="7BDD6B35" w14:textId="77777777" w:rsidR="00611B08" w:rsidRPr="00D9768C" w:rsidRDefault="00611B08" w:rsidP="002D5B35">
            <w:pPr>
              <w:spacing w:line="240" w:lineRule="auto"/>
              <w:rPr>
                <w:sz w:val="18"/>
                <w:szCs w:val="18"/>
                <w:lang w:val="fr-FR"/>
              </w:rPr>
            </w:pPr>
          </w:p>
        </w:tc>
        <w:tc>
          <w:tcPr>
            <w:tcW w:w="841" w:type="dxa"/>
            <w:shd w:val="clear" w:color="auto" w:fill="D9D9D9"/>
          </w:tcPr>
          <w:p w14:paraId="7866CFDB" w14:textId="77777777" w:rsidR="00611B08" w:rsidRPr="00D9768C" w:rsidRDefault="00611B08" w:rsidP="002D5B35">
            <w:pPr>
              <w:spacing w:line="240" w:lineRule="auto"/>
              <w:rPr>
                <w:sz w:val="18"/>
                <w:szCs w:val="18"/>
                <w:lang w:val="fr-FR"/>
              </w:rPr>
            </w:pPr>
          </w:p>
        </w:tc>
        <w:tc>
          <w:tcPr>
            <w:tcW w:w="1246" w:type="dxa"/>
            <w:shd w:val="clear" w:color="auto" w:fill="D9D9D9"/>
          </w:tcPr>
          <w:p w14:paraId="1B40EB4A" w14:textId="77777777" w:rsidR="00611B08" w:rsidRPr="00EC0DA7" w:rsidRDefault="00611B08" w:rsidP="002D5B35">
            <w:pPr>
              <w:spacing w:line="240" w:lineRule="auto"/>
              <w:rPr>
                <w:b/>
                <w:sz w:val="18"/>
                <w:szCs w:val="18"/>
                <w:u w:val="single"/>
              </w:rPr>
            </w:pPr>
            <w:r w:rsidRPr="00EC0DA7">
              <w:rPr>
                <w:b/>
                <w:sz w:val="18"/>
                <w:szCs w:val="18"/>
                <w:u w:val="single"/>
              </w:rPr>
              <w:t>7.2.3.20.1 b), c)</w:t>
            </w:r>
          </w:p>
        </w:tc>
      </w:tr>
      <w:tr w:rsidR="00611B08" w:rsidRPr="003A75BC" w14:paraId="181F773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23607E07" w14:textId="77777777" w:rsidR="00611B08" w:rsidRPr="003A75BC" w:rsidRDefault="00611B08" w:rsidP="002D5B35">
            <w:pPr>
              <w:widowControl w:val="0"/>
              <w:autoSpaceDE w:val="0"/>
              <w:autoSpaceDN w:val="0"/>
              <w:adjustRightInd w:val="0"/>
              <w:spacing w:line="199" w:lineRule="exact"/>
              <w:ind w:right="-20"/>
              <w:rPr>
                <w:sz w:val="18"/>
                <w:szCs w:val="18"/>
              </w:rPr>
            </w:pPr>
            <w:r w:rsidRPr="0077273A">
              <w:rPr>
                <w:rFonts w:eastAsiaTheme="minorHAnsi"/>
                <w:b/>
                <w:sz w:val="18"/>
                <w:szCs w:val="18"/>
                <w:u w:val="single"/>
                <w:lang w:eastAsia="en-US"/>
              </w:rPr>
              <w:lastRenderedPageBreak/>
              <w:t>49.</w:t>
            </w:r>
          </w:p>
        </w:tc>
        <w:tc>
          <w:tcPr>
            <w:tcW w:w="4395" w:type="dxa"/>
            <w:gridSpan w:val="3"/>
          </w:tcPr>
          <w:p w14:paraId="47CF905C"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D806D9">
              <w:rPr>
                <w:rFonts w:eastAsiaTheme="minorHAnsi"/>
                <w:b/>
                <w:sz w:val="18"/>
                <w:szCs w:val="18"/>
                <w:u w:val="single"/>
                <w:lang w:eastAsia="en-US"/>
              </w:rPr>
              <w:t>Aufstellungsräume</w:t>
            </w:r>
            <w:proofErr w:type="spellEnd"/>
            <w:r w:rsidRPr="00D806D9">
              <w:rPr>
                <w:rFonts w:eastAsiaTheme="minorHAnsi"/>
                <w:b/>
                <w:sz w:val="18"/>
                <w:szCs w:val="18"/>
                <w:u w:val="single"/>
                <w:lang w:eastAsia="en-US"/>
              </w:rPr>
              <w:t xml:space="preserve">, die </w:t>
            </w:r>
            <w:proofErr w:type="spellStart"/>
            <w:r w:rsidRPr="00D806D9">
              <w:rPr>
                <w:rFonts w:eastAsiaTheme="minorHAnsi"/>
                <w:b/>
                <w:sz w:val="18"/>
                <w:szCs w:val="18"/>
                <w:u w:val="single"/>
                <w:lang w:eastAsia="en-US"/>
              </w:rPr>
              <w:t>isolierte</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Ladetanks</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enthalten</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und</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Kofferdämme</w:t>
            </w:r>
            <w:proofErr w:type="spellEnd"/>
            <w:r w:rsidRPr="00D806D9">
              <w:rPr>
                <w:rFonts w:eastAsiaTheme="minorHAnsi"/>
                <w:b/>
                <w:sz w:val="18"/>
                <w:szCs w:val="18"/>
                <w:u w:val="single"/>
                <w:lang w:eastAsia="en-US"/>
              </w:rPr>
              <w:t xml:space="preserve">, die </w:t>
            </w:r>
            <w:proofErr w:type="spellStart"/>
            <w:r w:rsidRPr="00D806D9">
              <w:rPr>
                <w:rFonts w:eastAsiaTheme="minorHAnsi"/>
                <w:b/>
                <w:sz w:val="18"/>
                <w:szCs w:val="18"/>
                <w:u w:val="single"/>
                <w:lang w:eastAsia="en-US"/>
              </w:rPr>
              <w:t>als</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Betriebsräume</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dienen</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nicht</w:t>
            </w:r>
            <w:proofErr w:type="spellEnd"/>
            <w:r w:rsidRPr="00D806D9">
              <w:rPr>
                <w:rFonts w:eastAsiaTheme="minorHAnsi"/>
                <w:b/>
                <w:sz w:val="18"/>
                <w:szCs w:val="18"/>
                <w:u w:val="single"/>
                <w:lang w:eastAsia="en-US"/>
              </w:rPr>
              <w:t xml:space="preserve"> mit </w:t>
            </w:r>
            <w:proofErr w:type="spellStart"/>
            <w:r w:rsidRPr="00D806D9">
              <w:rPr>
                <w:rFonts w:eastAsiaTheme="minorHAnsi"/>
                <w:b/>
                <w:sz w:val="18"/>
                <w:szCs w:val="18"/>
                <w:u w:val="single"/>
                <w:lang w:eastAsia="en-US"/>
              </w:rPr>
              <w:t>Wasser</w:t>
            </w:r>
            <w:proofErr w:type="spellEnd"/>
            <w:r w:rsidRPr="00D806D9">
              <w:rPr>
                <w:rFonts w:eastAsiaTheme="minorHAnsi"/>
                <w:b/>
                <w:sz w:val="18"/>
                <w:szCs w:val="18"/>
                <w:u w:val="single"/>
                <w:lang w:eastAsia="en-US"/>
              </w:rPr>
              <w:t xml:space="preserve"> </w:t>
            </w:r>
            <w:proofErr w:type="spellStart"/>
            <w:r w:rsidRPr="00D806D9">
              <w:rPr>
                <w:rFonts w:eastAsiaTheme="minorHAnsi"/>
                <w:b/>
                <w:sz w:val="18"/>
                <w:szCs w:val="18"/>
                <w:u w:val="single"/>
                <w:lang w:eastAsia="en-US"/>
              </w:rPr>
              <w:t>gefüllt</w:t>
            </w:r>
            <w:proofErr w:type="spellEnd"/>
            <w:r w:rsidRPr="00D806D9">
              <w:rPr>
                <w:rFonts w:eastAsiaTheme="minorHAnsi"/>
                <w:b/>
                <w:sz w:val="18"/>
                <w:szCs w:val="18"/>
                <w:u w:val="single"/>
                <w:lang w:eastAsia="en-US"/>
              </w:rPr>
              <w:t> ? / Hold</w:t>
            </w:r>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spaces</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containing</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insulated</w:t>
            </w:r>
            <w:proofErr w:type="spellEnd"/>
            <w:r w:rsidRPr="008B462A">
              <w:rPr>
                <w:rFonts w:eastAsiaTheme="minorHAnsi"/>
                <w:b/>
                <w:sz w:val="18"/>
                <w:szCs w:val="18"/>
                <w:u w:val="single"/>
                <w:lang w:eastAsia="en-US"/>
              </w:rPr>
              <w:t xml:space="preserve"> cargo tanks, and </w:t>
            </w:r>
            <w:proofErr w:type="spellStart"/>
            <w:r w:rsidRPr="008B462A">
              <w:rPr>
                <w:rFonts w:eastAsiaTheme="minorHAnsi"/>
                <w:b/>
                <w:sz w:val="18"/>
                <w:szCs w:val="18"/>
                <w:u w:val="single"/>
                <w:lang w:eastAsia="en-US"/>
              </w:rPr>
              <w:t>cofferdams</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used</w:t>
            </w:r>
            <w:proofErr w:type="spellEnd"/>
            <w:r w:rsidRPr="008B462A">
              <w:rPr>
                <w:rFonts w:eastAsiaTheme="minorHAnsi"/>
                <w:b/>
                <w:sz w:val="18"/>
                <w:szCs w:val="18"/>
                <w:u w:val="single"/>
                <w:lang w:eastAsia="en-US"/>
              </w:rPr>
              <w:t xml:space="preserve"> as </w:t>
            </w:r>
            <w:r>
              <w:rPr>
                <w:rFonts w:eastAsiaTheme="minorHAnsi"/>
                <w:b/>
                <w:sz w:val="18"/>
                <w:szCs w:val="18"/>
                <w:u w:val="single"/>
                <w:lang w:eastAsia="en-US"/>
              </w:rPr>
              <w:t xml:space="preserve">service </w:t>
            </w:r>
            <w:proofErr w:type="spellStart"/>
            <w:r>
              <w:rPr>
                <w:rFonts w:eastAsiaTheme="minorHAnsi"/>
                <w:b/>
                <w:sz w:val="18"/>
                <w:szCs w:val="18"/>
                <w:u w:val="single"/>
                <w:lang w:eastAsia="en-US"/>
              </w:rPr>
              <w:t>spaces</w:t>
            </w:r>
            <w:proofErr w:type="spellEnd"/>
            <w:r w:rsidRPr="008B462A">
              <w:rPr>
                <w:rFonts w:eastAsiaTheme="minorHAnsi"/>
                <w:b/>
                <w:sz w:val="18"/>
                <w:szCs w:val="18"/>
                <w:u w:val="single"/>
                <w:lang w:eastAsia="en-US"/>
              </w:rPr>
              <w:t xml:space="preserve"> not </w:t>
            </w:r>
            <w:proofErr w:type="spellStart"/>
            <w:r w:rsidRPr="008B462A">
              <w:rPr>
                <w:rFonts w:eastAsiaTheme="minorHAnsi"/>
                <w:b/>
                <w:sz w:val="18"/>
                <w:szCs w:val="18"/>
                <w:u w:val="single"/>
                <w:lang w:eastAsia="en-US"/>
              </w:rPr>
              <w:t>filled</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with</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water</w:t>
            </w:r>
            <w:proofErr w:type="spellEnd"/>
            <w:r w:rsidRPr="008B462A">
              <w:rPr>
                <w:rFonts w:eastAsiaTheme="minorHAnsi"/>
                <w:b/>
                <w:sz w:val="18"/>
                <w:szCs w:val="18"/>
                <w:u w:val="single"/>
                <w:lang w:eastAsia="en-US"/>
              </w:rPr>
              <w:t xml:space="preserve"> ? </w:t>
            </w:r>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трюмные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помещения</w:t>
            </w:r>
            <w:proofErr w:type="spellEnd"/>
            <w:r w:rsidRPr="008B462A">
              <w:rPr>
                <w:rFonts w:eastAsiaTheme="minorHAnsi"/>
                <w:b/>
                <w:i/>
                <w:sz w:val="18"/>
                <w:szCs w:val="18"/>
                <w:u w:val="single"/>
                <w:lang w:eastAsia="en-US"/>
              </w:rPr>
              <w:t xml:space="preserve">, в </w:t>
            </w:r>
            <w:proofErr w:type="spellStart"/>
            <w:r w:rsidRPr="008B462A">
              <w:rPr>
                <w:rFonts w:eastAsiaTheme="minorHAnsi"/>
                <w:b/>
                <w:i/>
                <w:sz w:val="18"/>
                <w:szCs w:val="18"/>
                <w:u w:val="single"/>
                <w:lang w:eastAsia="en-US"/>
              </w:rPr>
              <w:t>которых</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установлены</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изолированные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грузовые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танки</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не</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должны</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заполняться</w:t>
            </w:r>
            <w:proofErr w:type="spellEnd"/>
            <w:r w:rsidRPr="008B462A">
              <w:rPr>
                <w:rFonts w:eastAsiaTheme="minorHAnsi"/>
                <w:b/>
                <w:i/>
                <w:sz w:val="18"/>
                <w:szCs w:val="18"/>
                <w:u w:val="single"/>
                <w:lang w:eastAsia="en-US"/>
              </w:rPr>
              <w:t xml:space="preserve"> </w:t>
            </w:r>
            <w:proofErr w:type="spellStart"/>
            <w:r w:rsidRPr="008B462A">
              <w:rPr>
                <w:rFonts w:eastAsiaTheme="minorHAnsi"/>
                <w:b/>
                <w:i/>
                <w:sz w:val="18"/>
                <w:szCs w:val="18"/>
                <w:u w:val="single"/>
                <w:lang w:eastAsia="en-US"/>
              </w:rPr>
              <w:t>водой</w:t>
            </w:r>
            <w:proofErr w:type="spellEnd"/>
            <w:r w:rsidRPr="008B462A">
              <w:rPr>
                <w:rFonts w:eastAsiaTheme="minorHAnsi"/>
                <w:b/>
                <w:i/>
                <w:sz w:val="18"/>
                <w:szCs w:val="18"/>
                <w:u w:val="single"/>
                <w:lang w:eastAsia="en-US"/>
              </w:rPr>
              <w:t xml:space="preserve"> / </w:t>
            </w:r>
            <w:r w:rsidRPr="00AD77DA">
              <w:rPr>
                <w:rFonts w:eastAsiaTheme="minorHAnsi"/>
                <w:b/>
                <w:iCs/>
                <w:sz w:val="18"/>
                <w:szCs w:val="18"/>
                <w:u w:val="single"/>
                <w:lang w:eastAsia="en-US"/>
              </w:rPr>
              <w:t xml:space="preserve">Les espaces de cale contenant des citernes à cargaison isolées et les </w:t>
            </w:r>
            <w:proofErr w:type="spellStart"/>
            <w:r w:rsidRPr="00AD77DA">
              <w:rPr>
                <w:rFonts w:eastAsiaTheme="minorHAnsi"/>
                <w:b/>
                <w:iCs/>
                <w:sz w:val="18"/>
                <w:szCs w:val="18"/>
                <w:u w:val="single"/>
                <w:lang w:eastAsia="en-US"/>
              </w:rPr>
              <w:t>cofferdams</w:t>
            </w:r>
            <w:proofErr w:type="spellEnd"/>
            <w:r w:rsidRPr="00AD77DA">
              <w:rPr>
                <w:rFonts w:eastAsiaTheme="minorHAnsi"/>
                <w:b/>
                <w:iCs/>
                <w:sz w:val="18"/>
                <w:szCs w:val="18"/>
                <w:u w:val="single"/>
                <w:lang w:eastAsia="en-US"/>
              </w:rPr>
              <w:t xml:space="preserve"> qui ne servent pas de locaux de service ne sont pas remplis d’eau</w:t>
            </w:r>
            <w:r>
              <w:rPr>
                <w:rFonts w:eastAsiaTheme="minorHAnsi"/>
                <w:b/>
                <w:i/>
                <w:sz w:val="18"/>
                <w:szCs w:val="18"/>
                <w:u w:val="single"/>
                <w:lang w:eastAsia="en-US"/>
              </w:rPr>
              <w:t> ?</w:t>
            </w:r>
          </w:p>
        </w:tc>
        <w:tc>
          <w:tcPr>
            <w:tcW w:w="784" w:type="dxa"/>
          </w:tcPr>
          <w:p w14:paraId="00E1EDA5" w14:textId="77777777" w:rsidR="00611B08" w:rsidRPr="003A75BC" w:rsidRDefault="00611B08" w:rsidP="002D5B35">
            <w:pPr>
              <w:spacing w:line="240" w:lineRule="auto"/>
              <w:rPr>
                <w:sz w:val="18"/>
                <w:szCs w:val="18"/>
              </w:rPr>
            </w:pPr>
          </w:p>
        </w:tc>
        <w:tc>
          <w:tcPr>
            <w:tcW w:w="825" w:type="dxa"/>
          </w:tcPr>
          <w:p w14:paraId="76668CB5" w14:textId="77777777" w:rsidR="00611B08" w:rsidRPr="003A75BC" w:rsidRDefault="00611B08" w:rsidP="002D5B35">
            <w:pPr>
              <w:spacing w:line="240" w:lineRule="auto"/>
              <w:rPr>
                <w:sz w:val="18"/>
                <w:szCs w:val="18"/>
              </w:rPr>
            </w:pPr>
          </w:p>
        </w:tc>
        <w:tc>
          <w:tcPr>
            <w:tcW w:w="966" w:type="dxa"/>
          </w:tcPr>
          <w:p w14:paraId="5730FDAE" w14:textId="77777777" w:rsidR="00611B08" w:rsidRPr="003A75BC" w:rsidRDefault="00611B08" w:rsidP="002D5B35">
            <w:pPr>
              <w:spacing w:line="240" w:lineRule="auto"/>
              <w:rPr>
                <w:sz w:val="18"/>
                <w:szCs w:val="18"/>
              </w:rPr>
            </w:pPr>
          </w:p>
        </w:tc>
        <w:tc>
          <w:tcPr>
            <w:tcW w:w="841" w:type="dxa"/>
          </w:tcPr>
          <w:p w14:paraId="0D80E03E" w14:textId="77777777" w:rsidR="00611B08" w:rsidRPr="003A75BC" w:rsidRDefault="00611B08" w:rsidP="002D5B35">
            <w:pPr>
              <w:spacing w:line="240" w:lineRule="auto"/>
              <w:rPr>
                <w:sz w:val="18"/>
                <w:szCs w:val="18"/>
              </w:rPr>
            </w:pPr>
          </w:p>
        </w:tc>
        <w:tc>
          <w:tcPr>
            <w:tcW w:w="1246" w:type="dxa"/>
          </w:tcPr>
          <w:p w14:paraId="242770CF" w14:textId="77777777" w:rsidR="00611B08" w:rsidRPr="003A75BC" w:rsidRDefault="00611B08" w:rsidP="002D5B35">
            <w:pPr>
              <w:spacing w:line="240" w:lineRule="auto"/>
              <w:rPr>
                <w:sz w:val="18"/>
                <w:szCs w:val="18"/>
                <w:lang w:val="de-DE"/>
              </w:rPr>
            </w:pPr>
            <w:r w:rsidRPr="003A75BC">
              <w:rPr>
                <w:sz w:val="18"/>
                <w:szCs w:val="18"/>
                <w:lang w:val="de-DE"/>
              </w:rPr>
              <w:t>7.2.3.20.1</w:t>
            </w:r>
          </w:p>
        </w:tc>
      </w:tr>
      <w:tr w:rsidR="00611B08" w:rsidRPr="003A75BC" w14:paraId="5C2CE44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A2D2D6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50.</w:t>
            </w:r>
          </w:p>
        </w:tc>
        <w:tc>
          <w:tcPr>
            <w:tcW w:w="4395" w:type="dxa"/>
            <w:gridSpan w:val="3"/>
            <w:shd w:val="clear" w:color="auto" w:fill="D9D9D9"/>
          </w:tcPr>
          <w:p w14:paraId="0234B48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Leckagen</w:t>
            </w:r>
            <w:proofErr w:type="spellEnd"/>
            <w:r w:rsidRPr="003A75BC">
              <w:rPr>
                <w:sz w:val="18"/>
                <w:szCs w:val="18"/>
              </w:rPr>
              <w:t xml:space="preserve"> in </w:t>
            </w:r>
            <w:proofErr w:type="spellStart"/>
            <w:r w:rsidRPr="003A75BC">
              <w:rPr>
                <w:sz w:val="18"/>
                <w:szCs w:val="18"/>
              </w:rPr>
              <w:t>Pumpenräumen</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Deck / No </w:t>
            </w:r>
            <w:proofErr w:type="spellStart"/>
            <w:r w:rsidRPr="003A75BC">
              <w:rPr>
                <w:sz w:val="18"/>
                <w:szCs w:val="18"/>
              </w:rPr>
              <w:t>leaks</w:t>
            </w:r>
            <w:proofErr w:type="spellEnd"/>
            <w:r w:rsidRPr="003A75BC">
              <w:rPr>
                <w:sz w:val="18"/>
                <w:szCs w:val="18"/>
              </w:rPr>
              <w:t xml:space="preserve"> in the cargo </w:t>
            </w:r>
            <w:proofErr w:type="spellStart"/>
            <w:r w:rsidRPr="003A75BC">
              <w:rPr>
                <w:sz w:val="18"/>
                <w:szCs w:val="18"/>
              </w:rPr>
              <w:t>pump-rooms</w:t>
            </w:r>
            <w:proofErr w:type="spellEnd"/>
            <w:r w:rsidRPr="003A75BC">
              <w:rPr>
                <w:sz w:val="18"/>
                <w:szCs w:val="18"/>
              </w:rPr>
              <w:t xml:space="preserve"> </w:t>
            </w:r>
            <w:proofErr w:type="spellStart"/>
            <w:r w:rsidRPr="003A75BC">
              <w:rPr>
                <w:sz w:val="18"/>
                <w:szCs w:val="18"/>
              </w:rPr>
              <w:t>below</w:t>
            </w:r>
            <w:proofErr w:type="spellEnd"/>
            <w:r w:rsidRPr="003A75BC">
              <w:rPr>
                <w:sz w:val="18"/>
                <w:szCs w:val="18"/>
              </w:rPr>
              <w:t xml:space="preserve"> deck / </w:t>
            </w:r>
            <w:proofErr w:type="spellStart"/>
            <w:r w:rsidRPr="003A75BC">
              <w:rPr>
                <w:sz w:val="18"/>
                <w:szCs w:val="18"/>
              </w:rPr>
              <w:t>нет</w:t>
            </w:r>
            <w:proofErr w:type="spellEnd"/>
            <w:r w:rsidRPr="003A75BC">
              <w:rPr>
                <w:sz w:val="18"/>
                <w:szCs w:val="18"/>
              </w:rPr>
              <w:t xml:space="preserve"> </w:t>
            </w:r>
            <w:proofErr w:type="spellStart"/>
            <w:r w:rsidRPr="003A75BC">
              <w:rPr>
                <w:sz w:val="18"/>
                <w:szCs w:val="18"/>
              </w:rPr>
              <w:t>утечки</w:t>
            </w:r>
            <w:proofErr w:type="spellEnd"/>
            <w:r w:rsidRPr="003A75BC">
              <w:rPr>
                <w:sz w:val="18"/>
                <w:szCs w:val="18"/>
              </w:rPr>
              <w:t xml:space="preserve"> в </w:t>
            </w:r>
            <w:proofErr w:type="spellStart"/>
            <w:r w:rsidRPr="003A75BC">
              <w:rPr>
                <w:sz w:val="18"/>
                <w:szCs w:val="18"/>
              </w:rPr>
              <w:t>подпалубных</w:t>
            </w:r>
            <w:proofErr w:type="spellEnd"/>
            <w:r w:rsidRPr="003A75BC">
              <w:rPr>
                <w:sz w:val="18"/>
                <w:szCs w:val="18"/>
              </w:rPr>
              <w:t xml:space="preserve"> </w:t>
            </w:r>
            <w:proofErr w:type="spellStart"/>
            <w:r w:rsidRPr="003A75BC">
              <w:rPr>
                <w:sz w:val="18"/>
                <w:szCs w:val="18"/>
              </w:rPr>
              <w:t>отделениях</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насосов</w:t>
            </w:r>
            <w:proofErr w:type="spellEnd"/>
            <w:r w:rsidRPr="003A75BC">
              <w:rPr>
                <w:sz w:val="18"/>
                <w:szCs w:val="18"/>
              </w:rPr>
              <w:t xml:space="preserve"> / Il n’y a pas de fuite dans les </w:t>
            </w:r>
            <w:r w:rsidRPr="00AD77DA">
              <w:rPr>
                <w:strike/>
                <w:sz w:val="18"/>
                <w:szCs w:val="18"/>
              </w:rPr>
              <w:t>compartiments</w:t>
            </w:r>
            <w:r w:rsidRPr="00AD77DA">
              <w:rPr>
                <w:sz w:val="18"/>
                <w:szCs w:val="18"/>
              </w:rPr>
              <w:t xml:space="preserve"> </w:t>
            </w:r>
            <w:r w:rsidRPr="00AD77DA">
              <w:rPr>
                <w:b/>
                <w:bCs/>
                <w:sz w:val="18"/>
                <w:szCs w:val="18"/>
                <w:u w:val="single"/>
              </w:rPr>
              <w:t>chambres</w:t>
            </w:r>
            <w:r w:rsidRPr="00AD77DA">
              <w:rPr>
                <w:sz w:val="18"/>
                <w:szCs w:val="18"/>
              </w:rPr>
              <w:t xml:space="preserve"> des</w:t>
            </w:r>
            <w:r w:rsidRPr="003A75BC">
              <w:rPr>
                <w:sz w:val="18"/>
                <w:szCs w:val="18"/>
              </w:rPr>
              <w:t xml:space="preserve"> pompes </w:t>
            </w:r>
            <w:r w:rsidRPr="00EE28D7">
              <w:rPr>
                <w:strike/>
                <w:sz w:val="18"/>
                <w:szCs w:val="18"/>
              </w:rPr>
              <w:t>à cargaison situées</w:t>
            </w:r>
            <w:r w:rsidRPr="003A75BC">
              <w:rPr>
                <w:sz w:val="18"/>
                <w:szCs w:val="18"/>
              </w:rPr>
              <w:t xml:space="preserve"> sous le pont</w:t>
            </w:r>
          </w:p>
        </w:tc>
        <w:tc>
          <w:tcPr>
            <w:tcW w:w="784" w:type="dxa"/>
            <w:shd w:val="clear" w:color="auto" w:fill="D9D9D9"/>
          </w:tcPr>
          <w:p w14:paraId="3AFD3651" w14:textId="77777777" w:rsidR="00611B08" w:rsidRPr="003A75BC" w:rsidRDefault="00611B08" w:rsidP="002D5B35">
            <w:pPr>
              <w:spacing w:line="240" w:lineRule="auto"/>
              <w:rPr>
                <w:sz w:val="18"/>
                <w:szCs w:val="18"/>
              </w:rPr>
            </w:pPr>
          </w:p>
        </w:tc>
        <w:tc>
          <w:tcPr>
            <w:tcW w:w="825" w:type="dxa"/>
            <w:shd w:val="clear" w:color="auto" w:fill="D9D9D9"/>
          </w:tcPr>
          <w:p w14:paraId="1F199487" w14:textId="77777777" w:rsidR="00611B08" w:rsidRPr="003A75BC" w:rsidRDefault="00611B08" w:rsidP="002D5B35">
            <w:pPr>
              <w:spacing w:line="240" w:lineRule="auto"/>
              <w:rPr>
                <w:sz w:val="18"/>
                <w:szCs w:val="18"/>
              </w:rPr>
            </w:pPr>
          </w:p>
        </w:tc>
        <w:tc>
          <w:tcPr>
            <w:tcW w:w="966" w:type="dxa"/>
            <w:shd w:val="clear" w:color="auto" w:fill="D9D9D9"/>
          </w:tcPr>
          <w:p w14:paraId="3363B405" w14:textId="77777777" w:rsidR="00611B08" w:rsidRPr="003A75BC" w:rsidRDefault="00611B08" w:rsidP="002D5B35">
            <w:pPr>
              <w:spacing w:line="240" w:lineRule="auto"/>
              <w:rPr>
                <w:sz w:val="18"/>
                <w:szCs w:val="18"/>
              </w:rPr>
            </w:pPr>
          </w:p>
        </w:tc>
        <w:tc>
          <w:tcPr>
            <w:tcW w:w="841" w:type="dxa"/>
            <w:shd w:val="clear" w:color="auto" w:fill="D9D9D9"/>
          </w:tcPr>
          <w:p w14:paraId="12FDE768" w14:textId="77777777" w:rsidR="00611B08" w:rsidRPr="003A75BC" w:rsidRDefault="00611B08" w:rsidP="002D5B35">
            <w:pPr>
              <w:spacing w:line="240" w:lineRule="auto"/>
              <w:rPr>
                <w:sz w:val="18"/>
                <w:szCs w:val="18"/>
              </w:rPr>
            </w:pPr>
          </w:p>
        </w:tc>
        <w:tc>
          <w:tcPr>
            <w:tcW w:w="1246" w:type="dxa"/>
            <w:shd w:val="clear" w:color="auto" w:fill="D9D9D9"/>
          </w:tcPr>
          <w:p w14:paraId="31A32E1D" w14:textId="77777777" w:rsidR="00611B08" w:rsidRPr="003A75BC" w:rsidRDefault="00611B08" w:rsidP="002D5B35">
            <w:pPr>
              <w:spacing w:line="240" w:lineRule="auto"/>
              <w:rPr>
                <w:sz w:val="18"/>
                <w:szCs w:val="18"/>
              </w:rPr>
            </w:pPr>
            <w:r w:rsidRPr="003A75BC">
              <w:rPr>
                <w:sz w:val="18"/>
                <w:szCs w:val="18"/>
              </w:rPr>
              <w:t>7.2.3.2.1</w:t>
            </w:r>
          </w:p>
        </w:tc>
      </w:tr>
      <w:tr w:rsidR="00611B08" w:rsidRPr="003A75BC" w14:paraId="76FAAB4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tcPr>
          <w:p w14:paraId="413D63A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8B462A">
              <w:rPr>
                <w:rFonts w:eastAsiaTheme="minorHAnsi"/>
                <w:b/>
                <w:sz w:val="18"/>
                <w:szCs w:val="18"/>
                <w:u w:val="single"/>
                <w:lang w:eastAsia="en-US"/>
              </w:rPr>
              <w:t>51.</w:t>
            </w:r>
          </w:p>
        </w:tc>
        <w:tc>
          <w:tcPr>
            <w:tcW w:w="4395" w:type="dxa"/>
            <w:gridSpan w:val="3"/>
          </w:tcPr>
          <w:p w14:paraId="6B25204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AD77DA">
              <w:rPr>
                <w:b/>
                <w:bCs/>
                <w:sz w:val="18"/>
                <w:szCs w:val="18"/>
                <w:u w:val="single"/>
              </w:rPr>
              <w:t>Beförderung</w:t>
            </w:r>
            <w:proofErr w:type="spellEnd"/>
            <w:r w:rsidRPr="00AD77DA">
              <w:rPr>
                <w:sz w:val="18"/>
                <w:szCs w:val="18"/>
              </w:rPr>
              <w:t xml:space="preserve"> </w:t>
            </w:r>
            <w:proofErr w:type="spellStart"/>
            <w:r w:rsidRPr="00AD77DA">
              <w:rPr>
                <w:strike/>
                <w:sz w:val="18"/>
                <w:szCs w:val="18"/>
              </w:rPr>
              <w:t>Lagerung</w:t>
            </w:r>
            <w:proofErr w:type="spellEnd"/>
            <w:r w:rsidRPr="00AD77DA">
              <w:rPr>
                <w:sz w:val="18"/>
                <w:szCs w:val="18"/>
              </w:rPr>
              <w:t xml:space="preserve"> von </w:t>
            </w:r>
            <w:proofErr w:type="spellStart"/>
            <w:r w:rsidRPr="00AD77DA">
              <w:rPr>
                <w:sz w:val="18"/>
                <w:szCs w:val="18"/>
              </w:rPr>
              <w:t>Versandstücken</w:t>
            </w:r>
            <w:proofErr w:type="spellEnd"/>
            <w:r w:rsidRPr="00AD77DA">
              <w:rPr>
                <w:sz w:val="18"/>
                <w:szCs w:val="18"/>
              </w:rPr>
              <w:t xml:space="preserve"> </w:t>
            </w:r>
            <w:proofErr w:type="spellStart"/>
            <w:r w:rsidRPr="00AD77DA">
              <w:rPr>
                <w:sz w:val="18"/>
                <w:szCs w:val="18"/>
              </w:rPr>
              <w:t>im</w:t>
            </w:r>
            <w:proofErr w:type="spellEnd"/>
            <w:r w:rsidRPr="00AD77DA">
              <w:rPr>
                <w:sz w:val="18"/>
                <w:szCs w:val="18"/>
              </w:rPr>
              <w:t xml:space="preserve"> </w:t>
            </w:r>
            <w:proofErr w:type="spellStart"/>
            <w:r w:rsidRPr="00AD77DA">
              <w:rPr>
                <w:sz w:val="18"/>
                <w:szCs w:val="18"/>
              </w:rPr>
              <w:t>Bereich</w:t>
            </w:r>
            <w:proofErr w:type="spellEnd"/>
            <w:r w:rsidRPr="00AD77DA">
              <w:rPr>
                <w:sz w:val="18"/>
                <w:szCs w:val="18"/>
              </w:rPr>
              <w:t xml:space="preserve"> der </w:t>
            </w:r>
            <w:proofErr w:type="spellStart"/>
            <w:r w:rsidRPr="00AD77DA">
              <w:rPr>
                <w:sz w:val="18"/>
                <w:szCs w:val="18"/>
              </w:rPr>
              <w:t>Ladung</w:t>
            </w:r>
            <w:proofErr w:type="spellEnd"/>
            <w:r w:rsidRPr="00AD77DA">
              <w:rPr>
                <w:sz w:val="18"/>
                <w:szCs w:val="18"/>
              </w:rPr>
              <w:t xml:space="preserve">, </w:t>
            </w:r>
            <w:proofErr w:type="spellStart"/>
            <w:r w:rsidRPr="00AD77DA">
              <w:rPr>
                <w:b/>
                <w:bCs/>
                <w:sz w:val="18"/>
                <w:szCs w:val="18"/>
                <w:u w:val="single"/>
              </w:rPr>
              <w:t>ausgenommen</w:t>
            </w:r>
            <w:proofErr w:type="spellEnd"/>
            <w:r w:rsidRPr="00AD77DA">
              <w:rPr>
                <w:sz w:val="18"/>
                <w:szCs w:val="18"/>
              </w:rPr>
              <w:t xml:space="preserve"> </w:t>
            </w:r>
            <w:proofErr w:type="spellStart"/>
            <w:r w:rsidRPr="00AD77DA">
              <w:rPr>
                <w:strike/>
                <w:sz w:val="18"/>
                <w:szCs w:val="18"/>
              </w:rPr>
              <w:t>vorschriftsmäßige</w:t>
            </w:r>
            <w:proofErr w:type="spellEnd"/>
            <w:r w:rsidRPr="00AD77DA">
              <w:rPr>
                <w:sz w:val="18"/>
                <w:szCs w:val="18"/>
              </w:rPr>
              <w:t xml:space="preserve"> Reste- </w:t>
            </w:r>
            <w:proofErr w:type="spellStart"/>
            <w:r w:rsidRPr="00AD77DA">
              <w:rPr>
                <w:sz w:val="18"/>
                <w:szCs w:val="18"/>
              </w:rPr>
              <w:t>und</w:t>
            </w:r>
            <w:proofErr w:type="spellEnd"/>
            <w:r w:rsidRPr="00AD77DA">
              <w:rPr>
                <w:sz w:val="18"/>
                <w:szCs w:val="18"/>
              </w:rPr>
              <w:t xml:space="preserve"> </w:t>
            </w:r>
            <w:proofErr w:type="spellStart"/>
            <w:r w:rsidRPr="00AD77DA">
              <w:rPr>
                <w:rFonts w:eastAsiaTheme="minorHAnsi"/>
                <w:b/>
                <w:sz w:val="18"/>
                <w:szCs w:val="18"/>
                <w:u w:val="single"/>
                <w:lang w:eastAsia="en-US"/>
              </w:rPr>
              <w:t>Slopbehälter</w:t>
            </w:r>
            <w:proofErr w:type="spellEnd"/>
            <w:r w:rsidRPr="00AD77DA">
              <w:rPr>
                <w:rFonts w:eastAsiaTheme="minorHAnsi"/>
                <w:b/>
                <w:sz w:val="18"/>
                <w:szCs w:val="18"/>
                <w:u w:val="single"/>
                <w:lang w:eastAsia="en-US"/>
              </w:rPr>
              <w:t> ?</w:t>
            </w:r>
            <w:r w:rsidRPr="003A75BC">
              <w:rPr>
                <w:sz w:val="18"/>
                <w:szCs w:val="18"/>
              </w:rPr>
              <w:t xml:space="preserve"> / </w:t>
            </w:r>
            <w:r w:rsidRPr="003A75BC">
              <w:rPr>
                <w:sz w:val="18"/>
                <w:szCs w:val="18"/>
              </w:rPr>
              <w:br/>
              <w:t xml:space="preserve">No </w:t>
            </w:r>
            <w:proofErr w:type="spellStart"/>
            <w:r w:rsidRPr="003A75BC">
              <w:rPr>
                <w:sz w:val="18"/>
                <w:szCs w:val="18"/>
              </w:rPr>
              <w:t>carriage</w:t>
            </w:r>
            <w:proofErr w:type="spellEnd"/>
            <w:r w:rsidRPr="003A75BC">
              <w:rPr>
                <w:sz w:val="18"/>
                <w:szCs w:val="18"/>
              </w:rPr>
              <w:t xml:space="preserve"> of packages in the cargo area, </w:t>
            </w:r>
            <w:proofErr w:type="spellStart"/>
            <w:r w:rsidRPr="003A75BC">
              <w:rPr>
                <w:sz w:val="18"/>
                <w:szCs w:val="18"/>
              </w:rPr>
              <w:t>except</w:t>
            </w:r>
            <w:proofErr w:type="spellEnd"/>
            <w:r w:rsidRPr="003A75BC">
              <w:rPr>
                <w:sz w:val="18"/>
                <w:szCs w:val="18"/>
              </w:rPr>
              <w:t xml:space="preserve"> </w:t>
            </w:r>
            <w:proofErr w:type="spellStart"/>
            <w:r w:rsidRPr="003A75BC">
              <w:rPr>
                <w:sz w:val="18"/>
                <w:szCs w:val="18"/>
              </w:rPr>
              <w:t>appropriate</w:t>
            </w:r>
            <w:proofErr w:type="spellEnd"/>
            <w:r w:rsidRPr="003A75BC">
              <w:rPr>
                <w:sz w:val="18"/>
                <w:szCs w:val="18"/>
              </w:rPr>
              <w:t xml:space="preserve"> </w:t>
            </w:r>
            <w:proofErr w:type="spellStart"/>
            <w:r w:rsidRPr="003A75BC">
              <w:rPr>
                <w:sz w:val="18"/>
                <w:szCs w:val="18"/>
              </w:rPr>
              <w:t>receptacles</w:t>
            </w:r>
            <w:proofErr w:type="spellEnd"/>
            <w:r w:rsidRPr="003A75BC">
              <w:rPr>
                <w:sz w:val="18"/>
                <w:szCs w:val="18"/>
              </w:rPr>
              <w:t xml:space="preserve"> for </w:t>
            </w:r>
            <w:proofErr w:type="spellStart"/>
            <w:r w:rsidRPr="003A75BC">
              <w:rPr>
                <w:sz w:val="18"/>
                <w:szCs w:val="18"/>
              </w:rPr>
              <w:t>residual</w:t>
            </w:r>
            <w:proofErr w:type="spellEnd"/>
            <w:r w:rsidRPr="003A75BC">
              <w:rPr>
                <w:sz w:val="18"/>
                <w:szCs w:val="18"/>
              </w:rPr>
              <w:t xml:space="preserve"> </w:t>
            </w:r>
            <w:proofErr w:type="spellStart"/>
            <w:r w:rsidRPr="003A75BC">
              <w:rPr>
                <w:sz w:val="18"/>
                <w:szCs w:val="18"/>
              </w:rPr>
              <w:t>products</w:t>
            </w:r>
            <w:proofErr w:type="spellEnd"/>
            <w:r w:rsidRPr="003A75BC">
              <w:rPr>
                <w:sz w:val="18"/>
                <w:szCs w:val="18"/>
              </w:rPr>
              <w:t xml:space="preserve"> and </w:t>
            </w:r>
            <w:proofErr w:type="spellStart"/>
            <w:r w:rsidRPr="003A75BC">
              <w:rPr>
                <w:sz w:val="18"/>
                <w:szCs w:val="18"/>
              </w:rPr>
              <w:t>receptacles</w:t>
            </w:r>
            <w:proofErr w:type="spellEnd"/>
            <w:r w:rsidRPr="003A75BC">
              <w:rPr>
                <w:sz w:val="18"/>
                <w:szCs w:val="18"/>
              </w:rPr>
              <w:t xml:space="preserve"> </w:t>
            </w:r>
            <w:r w:rsidRPr="008B462A">
              <w:rPr>
                <w:rFonts w:eastAsiaTheme="minorHAnsi"/>
                <w:b/>
                <w:sz w:val="18"/>
                <w:szCs w:val="18"/>
                <w:u w:val="single"/>
                <w:lang w:eastAsia="en-US"/>
              </w:rPr>
              <w:t xml:space="preserve">for </w:t>
            </w:r>
            <w:proofErr w:type="spellStart"/>
            <w:r w:rsidRPr="008B462A">
              <w:rPr>
                <w:rFonts w:eastAsiaTheme="minorHAnsi"/>
                <w:b/>
                <w:sz w:val="18"/>
                <w:szCs w:val="18"/>
                <w:u w:val="single"/>
                <w:lang w:eastAsia="en-US"/>
              </w:rPr>
              <w:t>slops</w:t>
            </w:r>
            <w:proofErr w:type="spellEnd"/>
            <w:r w:rsidRPr="008B462A">
              <w:rPr>
                <w:rFonts w:eastAsiaTheme="minorHAnsi"/>
                <w:b/>
                <w:sz w:val="18"/>
                <w:szCs w:val="18"/>
                <w:u w:val="single"/>
                <w:lang w:eastAsia="en-US"/>
              </w:rPr>
              <w:t>?</w:t>
            </w:r>
            <w:r w:rsidRPr="003A75BC">
              <w:rPr>
                <w:sz w:val="18"/>
                <w:szCs w:val="18"/>
              </w:rPr>
              <w:t xml:space="preserve"> / </w:t>
            </w:r>
            <w:proofErr w:type="spellStart"/>
            <w:r w:rsidRPr="003A75BC">
              <w:rPr>
                <w:sz w:val="18"/>
                <w:szCs w:val="18"/>
              </w:rPr>
              <w:t>упаковки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r w:rsidRPr="003A75BC">
              <w:rPr>
                <w:sz w:val="18"/>
                <w:szCs w:val="18"/>
              </w:rPr>
              <w:t>отсутствуют</w:t>
            </w:r>
            <w:proofErr w:type="spellEnd"/>
            <w:r w:rsidRPr="003A75BC">
              <w:rPr>
                <w:sz w:val="18"/>
                <w:szCs w:val="18"/>
              </w:rPr>
              <w:t xml:space="preserve">, </w:t>
            </w:r>
            <w:proofErr w:type="spellStart"/>
            <w:r w:rsidRPr="003A75BC">
              <w:rPr>
                <w:sz w:val="18"/>
                <w:szCs w:val="18"/>
              </w:rPr>
              <w:t>за</w:t>
            </w:r>
            <w:proofErr w:type="spellEnd"/>
            <w:r w:rsidRPr="003A75BC">
              <w:rPr>
                <w:sz w:val="18"/>
                <w:szCs w:val="18"/>
              </w:rPr>
              <w:t xml:space="preserve"> </w:t>
            </w:r>
            <w:proofErr w:type="spellStart"/>
            <w:r w:rsidRPr="003A75BC">
              <w:rPr>
                <w:sz w:val="18"/>
                <w:szCs w:val="18"/>
              </w:rPr>
              <w:t>исключением</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емкостей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остаточных</w:t>
            </w:r>
            <w:proofErr w:type="spellEnd"/>
            <w:r w:rsidRPr="003A75BC">
              <w:rPr>
                <w:sz w:val="18"/>
                <w:szCs w:val="18"/>
              </w:rPr>
              <w:t xml:space="preserve"> </w:t>
            </w:r>
            <w:proofErr w:type="spellStart"/>
            <w:r w:rsidRPr="003A75BC">
              <w:rPr>
                <w:sz w:val="18"/>
                <w:szCs w:val="18"/>
                <w:lang w:val="de-AT"/>
              </w:rPr>
              <w:t>продуктов</w:t>
            </w:r>
            <w:proofErr w:type="spellEnd"/>
            <w:r w:rsidRPr="003A75BC">
              <w:rPr>
                <w:sz w:val="18"/>
                <w:szCs w:val="18"/>
              </w:rPr>
              <w:t xml:space="preserve"> и </w:t>
            </w:r>
            <w:proofErr w:type="spellStart"/>
            <w:r w:rsidRPr="003A75BC">
              <w:rPr>
                <w:sz w:val="18"/>
                <w:szCs w:val="18"/>
              </w:rPr>
              <w:t>емкостей</w:t>
            </w:r>
            <w:proofErr w:type="spellEnd"/>
            <w:r w:rsidRPr="003A75BC">
              <w:rPr>
                <w:sz w:val="18"/>
                <w:szCs w:val="18"/>
              </w:rPr>
              <w:t xml:space="preserve"> </w:t>
            </w:r>
            <w:proofErr w:type="spellStart"/>
            <w:r w:rsidRPr="008B462A">
              <w:rPr>
                <w:rFonts w:eastAsiaTheme="minorHAnsi"/>
                <w:b/>
                <w:sz w:val="18"/>
                <w:szCs w:val="18"/>
                <w:u w:val="single"/>
                <w:lang w:eastAsia="en-US"/>
              </w:rPr>
              <w:t>для</w:t>
            </w:r>
            <w:proofErr w:type="spellEnd"/>
            <w:r w:rsidRPr="008B462A">
              <w:rPr>
                <w:rFonts w:eastAsiaTheme="minorHAnsi"/>
                <w:b/>
                <w:sz w:val="18"/>
                <w:szCs w:val="18"/>
                <w:u w:val="single"/>
                <w:lang w:eastAsia="en-US"/>
              </w:rPr>
              <w:t xml:space="preserve"> </w:t>
            </w:r>
            <w:proofErr w:type="spellStart"/>
            <w:r w:rsidRPr="008B462A">
              <w:rPr>
                <w:rFonts w:eastAsiaTheme="minorHAnsi"/>
                <w:b/>
                <w:sz w:val="18"/>
                <w:szCs w:val="18"/>
                <w:u w:val="single"/>
                <w:lang w:eastAsia="en-US"/>
              </w:rPr>
              <w:t>отходов</w:t>
            </w:r>
            <w:proofErr w:type="spellEnd"/>
            <w:r w:rsidRPr="008B462A">
              <w:rPr>
                <w:rFonts w:eastAsiaTheme="minorHAnsi"/>
                <w:b/>
                <w:sz w:val="18"/>
                <w:szCs w:val="18"/>
                <w:u w:val="single"/>
                <w:lang w:eastAsia="en-US"/>
              </w:rPr>
              <w:t>?</w:t>
            </w:r>
            <w:r w:rsidRPr="003A75BC">
              <w:rPr>
                <w:sz w:val="18"/>
                <w:szCs w:val="18"/>
              </w:rPr>
              <w:t xml:space="preserve"> / </w:t>
            </w:r>
            <w:r w:rsidRPr="00AD77DA">
              <w:rPr>
                <w:sz w:val="18"/>
                <w:szCs w:val="18"/>
              </w:rPr>
              <w:t xml:space="preserve">Il n’y a pas </w:t>
            </w:r>
            <w:r w:rsidRPr="00AD77DA">
              <w:rPr>
                <w:strike/>
                <w:sz w:val="18"/>
                <w:szCs w:val="18"/>
              </w:rPr>
              <w:t>d’emballages</w:t>
            </w:r>
            <w:r w:rsidRPr="00AD77DA">
              <w:rPr>
                <w:sz w:val="18"/>
                <w:szCs w:val="18"/>
              </w:rPr>
              <w:t xml:space="preserve"> </w:t>
            </w:r>
            <w:r w:rsidRPr="00AD77DA">
              <w:rPr>
                <w:b/>
                <w:bCs/>
                <w:sz w:val="18"/>
                <w:szCs w:val="18"/>
                <w:u w:val="single"/>
              </w:rPr>
              <w:t xml:space="preserve">de transport de colis </w:t>
            </w:r>
            <w:r w:rsidRPr="00AD77DA">
              <w:rPr>
                <w:sz w:val="18"/>
                <w:szCs w:val="18"/>
              </w:rPr>
              <w:t>dans la zone</w:t>
            </w:r>
            <w:r w:rsidRPr="003A75BC">
              <w:rPr>
                <w:sz w:val="18"/>
                <w:szCs w:val="18"/>
              </w:rPr>
              <w:t xml:space="preserve"> à cargaison, à l’exception des récipients pour produits résiduaires et des récipients pour </w:t>
            </w:r>
            <w:proofErr w:type="spellStart"/>
            <w:r w:rsidRPr="008B462A">
              <w:rPr>
                <w:rFonts w:eastAsiaTheme="minorHAnsi"/>
                <w:b/>
                <w:sz w:val="18"/>
                <w:szCs w:val="18"/>
                <w:u w:val="single"/>
                <w:lang w:eastAsia="en-US"/>
              </w:rPr>
              <w:t>slops</w:t>
            </w:r>
            <w:proofErr w:type="spellEnd"/>
            <w:r w:rsidRPr="008B462A">
              <w:rPr>
                <w:rFonts w:eastAsiaTheme="minorHAnsi"/>
                <w:b/>
                <w:sz w:val="18"/>
                <w:szCs w:val="18"/>
                <w:u w:val="single"/>
                <w:lang w:eastAsia="en-US"/>
              </w:rPr>
              <w:t xml:space="preserve"> ?</w:t>
            </w:r>
          </w:p>
        </w:tc>
        <w:tc>
          <w:tcPr>
            <w:tcW w:w="784" w:type="dxa"/>
          </w:tcPr>
          <w:p w14:paraId="0A538A54" w14:textId="77777777" w:rsidR="00611B08" w:rsidRPr="003A75BC" w:rsidRDefault="00611B08" w:rsidP="002D5B35">
            <w:pPr>
              <w:spacing w:line="240" w:lineRule="auto"/>
              <w:rPr>
                <w:sz w:val="18"/>
                <w:szCs w:val="18"/>
              </w:rPr>
            </w:pPr>
          </w:p>
        </w:tc>
        <w:tc>
          <w:tcPr>
            <w:tcW w:w="825" w:type="dxa"/>
          </w:tcPr>
          <w:p w14:paraId="41EE5FDA" w14:textId="77777777" w:rsidR="00611B08" w:rsidRPr="003A75BC" w:rsidRDefault="00611B08" w:rsidP="002D5B35">
            <w:pPr>
              <w:spacing w:line="240" w:lineRule="auto"/>
              <w:rPr>
                <w:sz w:val="18"/>
                <w:szCs w:val="18"/>
              </w:rPr>
            </w:pPr>
          </w:p>
        </w:tc>
        <w:tc>
          <w:tcPr>
            <w:tcW w:w="966" w:type="dxa"/>
          </w:tcPr>
          <w:p w14:paraId="70E015E5" w14:textId="77777777" w:rsidR="00611B08" w:rsidRPr="003A75BC" w:rsidRDefault="00611B08" w:rsidP="002D5B35">
            <w:pPr>
              <w:spacing w:line="240" w:lineRule="auto"/>
              <w:rPr>
                <w:sz w:val="18"/>
                <w:szCs w:val="18"/>
              </w:rPr>
            </w:pPr>
          </w:p>
        </w:tc>
        <w:tc>
          <w:tcPr>
            <w:tcW w:w="841" w:type="dxa"/>
          </w:tcPr>
          <w:p w14:paraId="5FB4DB04" w14:textId="77777777" w:rsidR="00611B08" w:rsidRPr="003A75BC" w:rsidRDefault="00611B08" w:rsidP="002D5B35">
            <w:pPr>
              <w:spacing w:line="240" w:lineRule="auto"/>
              <w:rPr>
                <w:sz w:val="18"/>
                <w:szCs w:val="18"/>
              </w:rPr>
            </w:pPr>
          </w:p>
        </w:tc>
        <w:tc>
          <w:tcPr>
            <w:tcW w:w="1246" w:type="dxa"/>
          </w:tcPr>
          <w:p w14:paraId="384306CA" w14:textId="77777777" w:rsidR="00611B08" w:rsidRPr="003A75BC" w:rsidRDefault="00611B08" w:rsidP="002D5B35">
            <w:pPr>
              <w:spacing w:line="240" w:lineRule="auto"/>
              <w:rPr>
                <w:sz w:val="18"/>
                <w:szCs w:val="18"/>
              </w:rPr>
            </w:pPr>
            <w:r w:rsidRPr="003A75BC">
              <w:rPr>
                <w:sz w:val="18"/>
                <w:szCs w:val="18"/>
              </w:rPr>
              <w:t>7.2.4.1.1</w:t>
            </w:r>
          </w:p>
          <w:p w14:paraId="7E684128" w14:textId="77777777" w:rsidR="00611B08" w:rsidRPr="003A75BC" w:rsidRDefault="00611B08" w:rsidP="002D5B35">
            <w:pPr>
              <w:spacing w:line="240" w:lineRule="auto"/>
              <w:rPr>
                <w:sz w:val="18"/>
                <w:szCs w:val="18"/>
                <w:lang w:val="de-AT"/>
              </w:rPr>
            </w:pPr>
            <w:r w:rsidRPr="003A75BC">
              <w:rPr>
                <w:sz w:val="18"/>
                <w:szCs w:val="18"/>
                <w:lang w:val="de-AT"/>
              </w:rPr>
              <w:t>9.3.2.26.3</w:t>
            </w:r>
          </w:p>
          <w:p w14:paraId="00988A34" w14:textId="77777777" w:rsidR="00611B08" w:rsidRPr="003A75BC" w:rsidRDefault="00611B08" w:rsidP="002D5B35">
            <w:pPr>
              <w:spacing w:line="240" w:lineRule="auto"/>
              <w:rPr>
                <w:sz w:val="18"/>
                <w:szCs w:val="18"/>
              </w:rPr>
            </w:pPr>
            <w:r w:rsidRPr="003A75BC">
              <w:rPr>
                <w:sz w:val="18"/>
                <w:szCs w:val="18"/>
                <w:lang w:val="de-AT"/>
              </w:rPr>
              <w:t>9.3.3.26.3</w:t>
            </w:r>
          </w:p>
        </w:tc>
      </w:tr>
      <w:tr w:rsidR="00611B08" w:rsidRPr="003A75BC" w14:paraId="4E69E60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cPr>
          <w:p w14:paraId="098AB4F2" w14:textId="77777777" w:rsidR="00611B08" w:rsidRPr="003A75BC" w:rsidRDefault="00611B08" w:rsidP="002D5B35">
            <w:pPr>
              <w:widowControl w:val="0"/>
              <w:autoSpaceDE w:val="0"/>
              <w:autoSpaceDN w:val="0"/>
              <w:adjustRightInd w:val="0"/>
              <w:spacing w:line="199" w:lineRule="exact"/>
              <w:ind w:right="-20"/>
              <w:rPr>
                <w:sz w:val="18"/>
                <w:szCs w:val="18"/>
              </w:rPr>
            </w:pPr>
            <w:r w:rsidRPr="008B462A">
              <w:rPr>
                <w:rFonts w:eastAsiaTheme="minorHAnsi"/>
                <w:b/>
                <w:sz w:val="18"/>
                <w:szCs w:val="18"/>
                <w:u w:val="single"/>
                <w:lang w:eastAsia="en-US"/>
              </w:rPr>
              <w:t>52.</w:t>
            </w:r>
          </w:p>
        </w:tc>
        <w:tc>
          <w:tcPr>
            <w:tcW w:w="4395" w:type="dxa"/>
            <w:gridSpan w:val="3"/>
            <w:shd w:val="clear" w:color="auto" w:fill="D9D9D9"/>
          </w:tcPr>
          <w:p w14:paraId="294C4C42"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Keine</w:t>
            </w:r>
            <w:proofErr w:type="spellEnd"/>
            <w:r w:rsidRPr="003A75BC">
              <w:rPr>
                <w:sz w:val="18"/>
                <w:szCs w:val="18"/>
              </w:rPr>
              <w:t xml:space="preserve"> </w:t>
            </w:r>
            <w:proofErr w:type="spellStart"/>
            <w:r w:rsidRPr="003A75BC">
              <w:rPr>
                <w:sz w:val="18"/>
                <w:szCs w:val="18"/>
              </w:rPr>
              <w:t>motorisierten</w:t>
            </w:r>
            <w:proofErr w:type="spellEnd"/>
            <w:r w:rsidRPr="003A75BC">
              <w:rPr>
                <w:sz w:val="18"/>
                <w:szCs w:val="18"/>
              </w:rPr>
              <w:t xml:space="preserve"> </w:t>
            </w:r>
            <w:proofErr w:type="spellStart"/>
            <w:r w:rsidRPr="003A75BC">
              <w:rPr>
                <w:sz w:val="18"/>
                <w:szCs w:val="18"/>
              </w:rPr>
              <w:t>Beförderungsmittel</w:t>
            </w:r>
            <w:proofErr w:type="spellEnd"/>
            <w:r w:rsidRPr="003A75BC">
              <w:rPr>
                <w:sz w:val="18"/>
                <w:szCs w:val="18"/>
              </w:rPr>
              <w:t xml:space="preserve"> </w:t>
            </w:r>
            <w:proofErr w:type="spellStart"/>
            <w:r w:rsidRPr="003A75BC">
              <w:rPr>
                <w:sz w:val="18"/>
                <w:szCs w:val="18"/>
              </w:rPr>
              <w:t>wie</w:t>
            </w:r>
            <w:proofErr w:type="spellEnd"/>
            <w:r w:rsidRPr="003A75BC">
              <w:rPr>
                <w:sz w:val="18"/>
                <w:szCs w:val="18"/>
              </w:rPr>
              <w:t xml:space="preserve"> </w:t>
            </w:r>
            <w:proofErr w:type="spellStart"/>
            <w:r w:rsidRPr="003A75BC">
              <w:rPr>
                <w:sz w:val="18"/>
                <w:szCs w:val="18"/>
              </w:rPr>
              <w:t>Personenkraftwagen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Motorboote</w:t>
            </w:r>
            <w:proofErr w:type="spellEnd"/>
            <w:r w:rsidRPr="003A75BC">
              <w:rPr>
                <w:sz w:val="18"/>
                <w:szCs w:val="18"/>
              </w:rPr>
              <w:t xml:space="preserve"> </w:t>
            </w:r>
            <w:proofErr w:type="spellStart"/>
            <w:r w:rsidRPr="003A75BC">
              <w:rPr>
                <w:sz w:val="18"/>
                <w:szCs w:val="18"/>
              </w:rPr>
              <w:t>im</w:t>
            </w:r>
            <w:proofErr w:type="spellEnd"/>
            <w:r w:rsidRPr="003A75BC">
              <w:rPr>
                <w:sz w:val="18"/>
                <w:szCs w:val="18"/>
              </w:rPr>
              <w:t xml:space="preserve"> </w:t>
            </w:r>
            <w:proofErr w:type="spellStart"/>
            <w:r w:rsidRPr="003A75BC">
              <w:rPr>
                <w:sz w:val="18"/>
                <w:szCs w:val="18"/>
              </w:rPr>
              <w:t>Bereich</w:t>
            </w:r>
            <w:proofErr w:type="spellEnd"/>
            <w:r w:rsidRPr="003A75BC">
              <w:rPr>
                <w:sz w:val="18"/>
                <w:szCs w:val="18"/>
              </w:rPr>
              <w:t xml:space="preserve"> der </w:t>
            </w:r>
            <w:proofErr w:type="spellStart"/>
            <w:r w:rsidRPr="008B462A">
              <w:rPr>
                <w:rFonts w:eastAsiaTheme="minorHAnsi"/>
                <w:b/>
                <w:sz w:val="18"/>
                <w:szCs w:val="18"/>
                <w:u w:val="single"/>
                <w:lang w:eastAsia="en-US"/>
              </w:rPr>
              <w:t>Ladung</w:t>
            </w:r>
            <w:proofErr w:type="spellEnd"/>
            <w:r w:rsidRPr="008B462A">
              <w:rPr>
                <w:rFonts w:eastAsiaTheme="minorHAnsi"/>
                <w:b/>
                <w:sz w:val="18"/>
                <w:szCs w:val="18"/>
                <w:u w:val="single"/>
                <w:lang w:eastAsia="en-US"/>
              </w:rPr>
              <w:t>?</w:t>
            </w:r>
            <w:r w:rsidRPr="003A75BC">
              <w:rPr>
                <w:sz w:val="18"/>
                <w:szCs w:val="18"/>
              </w:rPr>
              <w:t xml:space="preserve"> / No power-</w:t>
            </w:r>
            <w:proofErr w:type="spellStart"/>
            <w:r w:rsidRPr="003A75BC">
              <w:rPr>
                <w:sz w:val="18"/>
                <w:szCs w:val="18"/>
              </w:rPr>
              <w:t>driven</w:t>
            </w:r>
            <w:proofErr w:type="spellEnd"/>
            <w:r w:rsidRPr="003A75BC">
              <w:rPr>
                <w:sz w:val="18"/>
                <w:szCs w:val="18"/>
              </w:rPr>
              <w:t xml:space="preserve"> </w:t>
            </w:r>
            <w:proofErr w:type="spellStart"/>
            <w:r w:rsidRPr="003A75BC">
              <w:rPr>
                <w:sz w:val="18"/>
                <w:szCs w:val="18"/>
              </w:rPr>
              <w:t>conveyances</w:t>
            </w:r>
            <w:proofErr w:type="spellEnd"/>
            <w:r w:rsidRPr="003A75BC">
              <w:rPr>
                <w:sz w:val="18"/>
                <w:szCs w:val="18"/>
              </w:rPr>
              <w:t xml:space="preserve"> </w:t>
            </w:r>
            <w:proofErr w:type="spellStart"/>
            <w:r w:rsidRPr="003A75BC">
              <w:rPr>
                <w:sz w:val="18"/>
                <w:szCs w:val="18"/>
              </w:rPr>
              <w:t>such</w:t>
            </w:r>
            <w:proofErr w:type="spellEnd"/>
            <w:r w:rsidRPr="003A75BC">
              <w:rPr>
                <w:sz w:val="18"/>
                <w:szCs w:val="18"/>
              </w:rPr>
              <w:t xml:space="preserve"> as </w:t>
            </w:r>
            <w:proofErr w:type="spellStart"/>
            <w:r w:rsidRPr="003A75BC">
              <w:rPr>
                <w:sz w:val="18"/>
                <w:szCs w:val="18"/>
              </w:rPr>
              <w:t>passenger</w:t>
            </w:r>
            <w:proofErr w:type="spellEnd"/>
            <w:r w:rsidRPr="003A75BC">
              <w:rPr>
                <w:sz w:val="18"/>
                <w:szCs w:val="18"/>
              </w:rPr>
              <w:t xml:space="preserve"> cars and </w:t>
            </w:r>
            <w:proofErr w:type="spellStart"/>
            <w:r w:rsidRPr="003A75BC">
              <w:rPr>
                <w:sz w:val="18"/>
                <w:szCs w:val="18"/>
              </w:rPr>
              <w:t>motor</w:t>
            </w:r>
            <w:proofErr w:type="spellEnd"/>
            <w:r w:rsidRPr="003A75BC">
              <w:rPr>
                <w:sz w:val="18"/>
                <w:szCs w:val="18"/>
              </w:rPr>
              <w:t xml:space="preserve"> </w:t>
            </w:r>
            <w:proofErr w:type="spellStart"/>
            <w:r w:rsidRPr="003A75BC">
              <w:rPr>
                <w:sz w:val="18"/>
                <w:szCs w:val="18"/>
              </w:rPr>
              <w:t>boats</w:t>
            </w:r>
            <w:proofErr w:type="spellEnd"/>
            <w:r w:rsidRPr="003A75BC">
              <w:rPr>
                <w:sz w:val="18"/>
                <w:szCs w:val="18"/>
              </w:rPr>
              <w:t xml:space="preserve"> in the </w:t>
            </w:r>
            <w:r w:rsidRPr="008B462A">
              <w:rPr>
                <w:rFonts w:eastAsiaTheme="minorHAnsi"/>
                <w:b/>
                <w:sz w:val="18"/>
                <w:szCs w:val="18"/>
                <w:u w:val="single"/>
                <w:lang w:eastAsia="en-US"/>
              </w:rPr>
              <w:t>cargo area?</w:t>
            </w:r>
            <w:r w:rsidRPr="003A75BC">
              <w:rPr>
                <w:sz w:val="18"/>
                <w:szCs w:val="18"/>
              </w:rPr>
              <w:t xml:space="preserve"> / </w:t>
            </w:r>
            <w:proofErr w:type="spellStart"/>
            <w:r w:rsidRPr="003A75BC">
              <w:rPr>
                <w:sz w:val="18"/>
                <w:szCs w:val="18"/>
              </w:rPr>
              <w:t>моторные</w:t>
            </w:r>
            <w:proofErr w:type="spellEnd"/>
            <w:r w:rsidRPr="003A75BC">
              <w:rPr>
                <w:sz w:val="18"/>
                <w:szCs w:val="18"/>
              </w:rPr>
              <w:t xml:space="preserve"> </w:t>
            </w:r>
            <w:proofErr w:type="spellStart"/>
            <w:r w:rsidRPr="003A75BC">
              <w:rPr>
                <w:sz w:val="18"/>
                <w:szCs w:val="18"/>
              </w:rPr>
              <w:t>лодки</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легковые</w:t>
            </w:r>
            <w:proofErr w:type="spellEnd"/>
            <w:r w:rsidRPr="003A75BC">
              <w:rPr>
                <w:sz w:val="18"/>
                <w:szCs w:val="18"/>
              </w:rPr>
              <w:t xml:space="preserve"> </w:t>
            </w:r>
            <w:proofErr w:type="spellStart"/>
            <w:r w:rsidRPr="003A75BC">
              <w:rPr>
                <w:sz w:val="18"/>
                <w:szCs w:val="18"/>
              </w:rPr>
              <w:t>автомобили</w:t>
            </w:r>
            <w:proofErr w:type="spellEnd"/>
            <w:r w:rsidRPr="003A75BC">
              <w:rPr>
                <w:sz w:val="18"/>
                <w:szCs w:val="18"/>
              </w:rPr>
              <w:t xml:space="preserve"> в </w:t>
            </w:r>
            <w:proofErr w:type="spellStart"/>
            <w:r w:rsidRPr="003A75BC">
              <w:rPr>
                <w:sz w:val="18"/>
                <w:szCs w:val="18"/>
              </w:rPr>
              <w:t>пределах</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пространства</w:t>
            </w:r>
            <w:proofErr w:type="spellEnd"/>
            <w:r w:rsidRPr="003A75BC">
              <w:rPr>
                <w:sz w:val="18"/>
                <w:szCs w:val="18"/>
              </w:rPr>
              <w:t xml:space="preserve"> </w:t>
            </w:r>
            <w:proofErr w:type="spellStart"/>
            <w:r w:rsidRPr="008B462A">
              <w:rPr>
                <w:rFonts w:eastAsiaTheme="minorHAnsi"/>
                <w:b/>
                <w:sz w:val="18"/>
                <w:szCs w:val="18"/>
                <w:u w:val="single"/>
                <w:lang w:eastAsia="en-US"/>
              </w:rPr>
              <w:t>отсутствуют</w:t>
            </w:r>
            <w:proofErr w:type="spellEnd"/>
            <w:r w:rsidRPr="008B462A">
              <w:rPr>
                <w:rFonts w:eastAsiaTheme="minorHAnsi"/>
                <w:b/>
                <w:sz w:val="18"/>
                <w:szCs w:val="18"/>
                <w:u w:val="single"/>
                <w:lang w:eastAsia="en-US"/>
              </w:rPr>
              <w:t>?</w:t>
            </w:r>
            <w:r w:rsidRPr="003A75BC">
              <w:rPr>
                <w:sz w:val="18"/>
                <w:szCs w:val="18"/>
              </w:rPr>
              <w:t xml:space="preserve"> / Il n’y a pas de véhicules à moteur tels que voitures particulières et canots à moteur dans la zone </w:t>
            </w:r>
            <w:r w:rsidRPr="008B462A">
              <w:rPr>
                <w:rFonts w:eastAsiaTheme="minorHAnsi"/>
                <w:b/>
                <w:sz w:val="18"/>
                <w:szCs w:val="18"/>
                <w:u w:val="single"/>
                <w:lang w:eastAsia="en-US"/>
              </w:rPr>
              <w:t>de cargaison</w:t>
            </w:r>
            <w:r>
              <w:rPr>
                <w:rFonts w:eastAsiaTheme="minorHAnsi"/>
                <w:b/>
                <w:sz w:val="18"/>
                <w:szCs w:val="18"/>
                <w:u w:val="single"/>
                <w:lang w:eastAsia="en-US"/>
              </w:rPr>
              <w:t xml:space="preserve"> </w:t>
            </w:r>
            <w:r w:rsidRPr="008B462A">
              <w:rPr>
                <w:rFonts w:eastAsiaTheme="minorHAnsi"/>
                <w:b/>
                <w:sz w:val="18"/>
                <w:szCs w:val="18"/>
                <w:u w:val="single"/>
                <w:lang w:eastAsia="en-US"/>
              </w:rPr>
              <w:t>?</w:t>
            </w:r>
          </w:p>
        </w:tc>
        <w:tc>
          <w:tcPr>
            <w:tcW w:w="784" w:type="dxa"/>
            <w:shd w:val="clear" w:color="auto" w:fill="D9D9D9"/>
          </w:tcPr>
          <w:p w14:paraId="6F16371F" w14:textId="77777777" w:rsidR="00611B08" w:rsidRPr="003A75BC" w:rsidRDefault="00611B08" w:rsidP="002D5B35">
            <w:pPr>
              <w:spacing w:line="240" w:lineRule="auto"/>
              <w:rPr>
                <w:sz w:val="18"/>
                <w:szCs w:val="18"/>
              </w:rPr>
            </w:pPr>
          </w:p>
        </w:tc>
        <w:tc>
          <w:tcPr>
            <w:tcW w:w="825" w:type="dxa"/>
            <w:shd w:val="clear" w:color="auto" w:fill="D9D9D9"/>
          </w:tcPr>
          <w:p w14:paraId="424D947A" w14:textId="77777777" w:rsidR="00611B08" w:rsidRPr="003A75BC" w:rsidRDefault="00611B08" w:rsidP="002D5B35">
            <w:pPr>
              <w:spacing w:line="240" w:lineRule="auto"/>
              <w:rPr>
                <w:sz w:val="18"/>
                <w:szCs w:val="18"/>
              </w:rPr>
            </w:pPr>
          </w:p>
        </w:tc>
        <w:tc>
          <w:tcPr>
            <w:tcW w:w="966" w:type="dxa"/>
            <w:shd w:val="clear" w:color="auto" w:fill="D9D9D9"/>
          </w:tcPr>
          <w:p w14:paraId="3545DBAC" w14:textId="77777777" w:rsidR="00611B08" w:rsidRPr="003A75BC" w:rsidRDefault="00611B08" w:rsidP="002D5B35">
            <w:pPr>
              <w:spacing w:line="240" w:lineRule="auto"/>
              <w:rPr>
                <w:sz w:val="18"/>
                <w:szCs w:val="18"/>
              </w:rPr>
            </w:pPr>
          </w:p>
        </w:tc>
        <w:tc>
          <w:tcPr>
            <w:tcW w:w="841" w:type="dxa"/>
            <w:shd w:val="clear" w:color="auto" w:fill="D9D9D9"/>
          </w:tcPr>
          <w:p w14:paraId="540916AC" w14:textId="77777777" w:rsidR="00611B08" w:rsidRPr="003A75BC" w:rsidRDefault="00611B08" w:rsidP="002D5B35">
            <w:pPr>
              <w:spacing w:line="240" w:lineRule="auto"/>
              <w:rPr>
                <w:sz w:val="18"/>
                <w:szCs w:val="18"/>
              </w:rPr>
            </w:pPr>
          </w:p>
        </w:tc>
        <w:tc>
          <w:tcPr>
            <w:tcW w:w="1246" w:type="dxa"/>
            <w:shd w:val="clear" w:color="auto" w:fill="D9D9D9"/>
          </w:tcPr>
          <w:p w14:paraId="7BB79F5E" w14:textId="77777777" w:rsidR="00611B08" w:rsidRPr="003A75BC" w:rsidRDefault="00611B08" w:rsidP="002D5B35">
            <w:pPr>
              <w:spacing w:line="240" w:lineRule="auto"/>
              <w:rPr>
                <w:sz w:val="18"/>
                <w:szCs w:val="18"/>
              </w:rPr>
            </w:pPr>
            <w:r w:rsidRPr="003A75BC">
              <w:rPr>
                <w:sz w:val="18"/>
                <w:szCs w:val="18"/>
              </w:rPr>
              <w:t>7.2.3.31.2</w:t>
            </w:r>
          </w:p>
        </w:tc>
      </w:tr>
      <w:tr w:rsidR="00611B08" w:rsidRPr="003A75BC" w14:paraId="6152E1F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FA9ED83" w14:textId="77777777" w:rsidR="00611B08" w:rsidRPr="003A75BC" w:rsidRDefault="00611B08" w:rsidP="002D5B35">
            <w:pPr>
              <w:widowControl w:val="0"/>
              <w:autoSpaceDE w:val="0"/>
              <w:autoSpaceDN w:val="0"/>
              <w:adjustRightInd w:val="0"/>
              <w:spacing w:line="199" w:lineRule="exact"/>
              <w:ind w:right="-20"/>
              <w:rPr>
                <w:sz w:val="18"/>
                <w:szCs w:val="18"/>
              </w:rPr>
            </w:pPr>
            <w:r w:rsidRPr="00D35548">
              <w:rPr>
                <w:rFonts w:eastAsiaTheme="minorHAnsi"/>
                <w:b/>
                <w:sz w:val="18"/>
                <w:szCs w:val="18"/>
                <w:u w:val="single"/>
                <w:lang w:eastAsia="en-US"/>
              </w:rPr>
              <w:t>53.</w:t>
            </w:r>
          </w:p>
        </w:tc>
        <w:tc>
          <w:tcPr>
            <w:tcW w:w="4395" w:type="dxa"/>
            <w:gridSpan w:val="3"/>
            <w:shd w:val="clear" w:color="auto" w:fill="auto"/>
          </w:tcPr>
          <w:p w14:paraId="45098E0F"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Evakuierungsmittel</w:t>
            </w:r>
            <w:proofErr w:type="spellEnd"/>
            <w:r w:rsidRPr="003A75BC">
              <w:rPr>
                <w:sz w:val="18"/>
                <w:szCs w:val="18"/>
              </w:rPr>
              <w:t xml:space="preserve"> </w:t>
            </w:r>
            <w:proofErr w:type="spellStart"/>
            <w:r w:rsidRPr="00D35548">
              <w:rPr>
                <w:rFonts w:eastAsiaTheme="minorHAnsi"/>
                <w:b/>
                <w:sz w:val="18"/>
                <w:szCs w:val="18"/>
                <w:u w:val="single"/>
                <w:lang w:eastAsia="en-US"/>
              </w:rPr>
              <w:t>vorhanden</w:t>
            </w:r>
            <w:proofErr w:type="spellEnd"/>
            <w:r w:rsidRPr="00D35548">
              <w:rPr>
                <w:rFonts w:eastAsiaTheme="minorHAnsi"/>
                <w:b/>
                <w:sz w:val="18"/>
                <w:szCs w:val="18"/>
                <w:u w:val="single"/>
                <w:lang w:eastAsia="en-US"/>
              </w:rPr>
              <w:t>?</w:t>
            </w:r>
            <w:r w:rsidRPr="003A75BC">
              <w:rPr>
                <w:sz w:val="18"/>
                <w:szCs w:val="18"/>
              </w:rPr>
              <w:t xml:space="preserve"> /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means</w:t>
            </w:r>
            <w:proofErr w:type="spellEnd"/>
            <w:r w:rsidRPr="003A75BC">
              <w:rPr>
                <w:sz w:val="18"/>
                <w:szCs w:val="18"/>
              </w:rPr>
              <w:t xml:space="preserve"> of </w:t>
            </w:r>
            <w:proofErr w:type="spellStart"/>
            <w:r w:rsidRPr="003A75BC">
              <w:rPr>
                <w:sz w:val="18"/>
                <w:szCs w:val="18"/>
              </w:rPr>
              <w:t>evacuation</w:t>
            </w:r>
            <w:proofErr w:type="spellEnd"/>
            <w:r w:rsidRPr="003A75BC">
              <w:rPr>
                <w:sz w:val="18"/>
                <w:szCs w:val="18"/>
              </w:rPr>
              <w:t xml:space="preserve"> </w:t>
            </w:r>
            <w:proofErr w:type="spellStart"/>
            <w:r w:rsidRPr="00D35548">
              <w:rPr>
                <w:rFonts w:eastAsiaTheme="minorHAnsi"/>
                <w:b/>
                <w:sz w:val="18"/>
                <w:szCs w:val="18"/>
                <w:u w:val="single"/>
                <w:lang w:eastAsia="en-US"/>
              </w:rPr>
              <w:t>available</w:t>
            </w:r>
            <w:proofErr w:type="spellEnd"/>
            <w:r w:rsidRPr="00D35548">
              <w:rPr>
                <w:rFonts w:eastAsiaTheme="minorHAnsi"/>
                <w:b/>
                <w:sz w:val="18"/>
                <w:szCs w:val="18"/>
                <w:u w:val="single"/>
                <w:lang w:eastAsia="en-US"/>
              </w:rPr>
              <w:t>?</w:t>
            </w:r>
            <w:r w:rsidRPr="003A75BC">
              <w:rPr>
                <w:sz w:val="18"/>
                <w:szCs w:val="18"/>
              </w:rPr>
              <w:t xml:space="preserve"> /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время</w:t>
            </w:r>
            <w:proofErr w:type="spellEnd"/>
            <w:r w:rsidRPr="003A75BC">
              <w:rPr>
                <w:sz w:val="18"/>
                <w:szCs w:val="18"/>
              </w:rPr>
              <w:t xml:space="preserve"> </w:t>
            </w:r>
            <w:proofErr w:type="spellStart"/>
            <w:r w:rsidRPr="003A75BC">
              <w:rPr>
                <w:sz w:val="18"/>
                <w:szCs w:val="18"/>
              </w:rPr>
              <w:t>погрузки</w:t>
            </w:r>
            <w:proofErr w:type="spellEnd"/>
            <w:r w:rsidRPr="003A75BC">
              <w:rPr>
                <w:sz w:val="18"/>
                <w:szCs w:val="18"/>
              </w:rPr>
              <w:t xml:space="preserve"> и </w:t>
            </w:r>
            <w:proofErr w:type="spellStart"/>
            <w:r w:rsidRPr="003A75BC">
              <w:rPr>
                <w:sz w:val="18"/>
                <w:szCs w:val="18"/>
              </w:rPr>
              <w:t>разгрузки</w:t>
            </w:r>
            <w:proofErr w:type="spellEnd"/>
            <w:r w:rsidRPr="003A75BC">
              <w:rPr>
                <w:sz w:val="18"/>
                <w:szCs w:val="18"/>
              </w:rPr>
              <w:t xml:space="preserve">: </w:t>
            </w:r>
            <w:proofErr w:type="spellStart"/>
            <w:r w:rsidRPr="003A75BC">
              <w:rPr>
                <w:sz w:val="18"/>
                <w:szCs w:val="18"/>
              </w:rPr>
              <w:t>имеются</w:t>
            </w:r>
            <w:proofErr w:type="spellEnd"/>
            <w:r w:rsidRPr="003A75BC">
              <w:rPr>
                <w:sz w:val="18"/>
                <w:szCs w:val="18"/>
              </w:rPr>
              <w:t xml:space="preserve"> </w:t>
            </w:r>
            <w:proofErr w:type="spellStart"/>
            <w:r w:rsidRPr="003A75BC">
              <w:rPr>
                <w:sz w:val="18"/>
                <w:szCs w:val="18"/>
              </w:rPr>
              <w:t>средства</w:t>
            </w:r>
            <w:proofErr w:type="spellEnd"/>
            <w:r w:rsidRPr="003A75BC">
              <w:rPr>
                <w:sz w:val="18"/>
                <w:szCs w:val="18"/>
              </w:rPr>
              <w:t xml:space="preserve"> </w:t>
            </w:r>
            <w:proofErr w:type="spellStart"/>
            <w:r w:rsidRPr="00D35548">
              <w:rPr>
                <w:rFonts w:eastAsiaTheme="minorHAnsi"/>
                <w:b/>
                <w:sz w:val="18"/>
                <w:szCs w:val="18"/>
                <w:u w:val="single"/>
                <w:lang w:eastAsia="en-US"/>
              </w:rPr>
              <w:t>эвакуации</w:t>
            </w:r>
            <w:proofErr w:type="spellEnd"/>
            <w:r w:rsidRPr="00D35548">
              <w:rPr>
                <w:rFonts w:eastAsiaTheme="minorHAnsi"/>
                <w:b/>
                <w:sz w:val="18"/>
                <w:szCs w:val="18"/>
                <w:u w:val="single"/>
                <w:lang w:eastAsia="en-US"/>
              </w:rPr>
              <w:t>?</w:t>
            </w:r>
            <w:r w:rsidRPr="003A75BC">
              <w:rPr>
                <w:sz w:val="18"/>
                <w:szCs w:val="18"/>
              </w:rPr>
              <w:t xml:space="preserve"> / </w:t>
            </w:r>
            <w:r w:rsidRPr="001D22D6">
              <w:rPr>
                <w:strike/>
                <w:sz w:val="18"/>
                <w:szCs w:val="18"/>
              </w:rPr>
              <w:t>Au cours du</w:t>
            </w:r>
            <w:r>
              <w:rPr>
                <w:sz w:val="18"/>
                <w:szCs w:val="18"/>
              </w:rPr>
              <w:t xml:space="preserve"> </w:t>
            </w:r>
            <w:r w:rsidRPr="00AD77DA">
              <w:rPr>
                <w:b/>
                <w:bCs/>
                <w:sz w:val="18"/>
                <w:szCs w:val="18"/>
                <w:u w:val="single"/>
              </w:rPr>
              <w:t>Pendant le</w:t>
            </w:r>
            <w:r w:rsidRPr="00AD77DA">
              <w:rPr>
                <w:sz w:val="18"/>
                <w:szCs w:val="18"/>
              </w:rPr>
              <w:t xml:space="preserve"> chargement et </w:t>
            </w:r>
            <w:r w:rsidRPr="00AD77DA">
              <w:rPr>
                <w:strike/>
                <w:sz w:val="18"/>
                <w:szCs w:val="18"/>
              </w:rPr>
              <w:t>du</w:t>
            </w:r>
            <w:r w:rsidRPr="00AD77DA">
              <w:rPr>
                <w:sz w:val="18"/>
                <w:szCs w:val="18"/>
              </w:rPr>
              <w:t xml:space="preserve"> déchargement </w:t>
            </w:r>
            <w:r w:rsidRPr="00AD77DA">
              <w:rPr>
                <w:b/>
                <w:bCs/>
                <w:sz w:val="18"/>
                <w:szCs w:val="18"/>
                <w:u w:val="single"/>
              </w:rPr>
              <w:t xml:space="preserve">: </w:t>
            </w:r>
            <w:r w:rsidRPr="00AD77DA">
              <w:rPr>
                <w:strike/>
                <w:sz w:val="18"/>
                <w:szCs w:val="18"/>
              </w:rPr>
              <w:t>il existe de</w:t>
            </w:r>
            <w:r w:rsidRPr="00AD77DA">
              <w:rPr>
                <w:sz w:val="18"/>
                <w:szCs w:val="18"/>
              </w:rPr>
              <w:t xml:space="preserve"> moyens </w:t>
            </w:r>
            <w:r w:rsidRPr="00AD77DA">
              <w:rPr>
                <w:rFonts w:eastAsiaTheme="minorHAnsi"/>
                <w:b/>
                <w:sz w:val="18"/>
                <w:szCs w:val="18"/>
                <w:u w:val="single"/>
                <w:lang w:eastAsia="en-US"/>
              </w:rPr>
              <w:t>d’évacuation disponibles ?</w:t>
            </w:r>
          </w:p>
        </w:tc>
        <w:tc>
          <w:tcPr>
            <w:tcW w:w="784" w:type="dxa"/>
            <w:shd w:val="clear" w:color="auto" w:fill="auto"/>
          </w:tcPr>
          <w:p w14:paraId="1A9BBCA1" w14:textId="77777777" w:rsidR="00611B08" w:rsidRPr="003A75BC" w:rsidRDefault="00611B08" w:rsidP="002D5B35">
            <w:pPr>
              <w:spacing w:line="240" w:lineRule="auto"/>
              <w:rPr>
                <w:sz w:val="18"/>
                <w:szCs w:val="18"/>
              </w:rPr>
            </w:pPr>
          </w:p>
        </w:tc>
        <w:tc>
          <w:tcPr>
            <w:tcW w:w="825" w:type="dxa"/>
            <w:shd w:val="clear" w:color="auto" w:fill="auto"/>
          </w:tcPr>
          <w:p w14:paraId="63A02488" w14:textId="77777777" w:rsidR="00611B08" w:rsidRPr="003A75BC" w:rsidRDefault="00611B08" w:rsidP="002D5B35">
            <w:pPr>
              <w:spacing w:line="240" w:lineRule="auto"/>
              <w:rPr>
                <w:sz w:val="18"/>
                <w:szCs w:val="18"/>
              </w:rPr>
            </w:pPr>
          </w:p>
        </w:tc>
        <w:tc>
          <w:tcPr>
            <w:tcW w:w="966" w:type="dxa"/>
            <w:shd w:val="clear" w:color="auto" w:fill="auto"/>
          </w:tcPr>
          <w:p w14:paraId="11A67084" w14:textId="77777777" w:rsidR="00611B08" w:rsidRPr="003A75BC" w:rsidRDefault="00611B08" w:rsidP="002D5B35">
            <w:pPr>
              <w:spacing w:line="240" w:lineRule="auto"/>
              <w:rPr>
                <w:sz w:val="18"/>
                <w:szCs w:val="18"/>
              </w:rPr>
            </w:pPr>
          </w:p>
        </w:tc>
        <w:tc>
          <w:tcPr>
            <w:tcW w:w="841" w:type="dxa"/>
            <w:shd w:val="clear" w:color="auto" w:fill="auto"/>
          </w:tcPr>
          <w:p w14:paraId="39373C23" w14:textId="77777777" w:rsidR="00611B08" w:rsidRPr="003A75BC" w:rsidRDefault="00611B08" w:rsidP="002D5B35">
            <w:pPr>
              <w:spacing w:line="240" w:lineRule="auto"/>
              <w:rPr>
                <w:sz w:val="18"/>
                <w:szCs w:val="18"/>
              </w:rPr>
            </w:pPr>
          </w:p>
        </w:tc>
        <w:tc>
          <w:tcPr>
            <w:tcW w:w="1246" w:type="dxa"/>
            <w:shd w:val="clear" w:color="auto" w:fill="auto"/>
          </w:tcPr>
          <w:p w14:paraId="170AEFCC" w14:textId="77777777" w:rsidR="00611B08" w:rsidRPr="003A75BC" w:rsidRDefault="00611B08" w:rsidP="002D5B35">
            <w:pPr>
              <w:widowControl w:val="0"/>
              <w:autoSpaceDE w:val="0"/>
              <w:autoSpaceDN w:val="0"/>
              <w:adjustRightInd w:val="0"/>
              <w:spacing w:line="240" w:lineRule="auto"/>
              <w:rPr>
                <w:sz w:val="18"/>
                <w:szCs w:val="18"/>
                <w:lang w:val="de-DE"/>
              </w:rPr>
            </w:pPr>
            <w:r w:rsidRPr="003A75BC">
              <w:rPr>
                <w:sz w:val="18"/>
                <w:szCs w:val="18"/>
                <w:lang w:val="de-AT"/>
              </w:rPr>
              <w:t>1.4.3</w:t>
            </w:r>
            <w:r w:rsidRPr="003A75BC">
              <w:rPr>
                <w:sz w:val="18"/>
                <w:szCs w:val="18"/>
                <w:lang w:val="de-AT"/>
              </w:rPr>
              <w:br/>
            </w:r>
            <w:r w:rsidRPr="003A75BC">
              <w:rPr>
                <w:sz w:val="18"/>
                <w:szCs w:val="18"/>
                <w:lang w:val="de-DE"/>
              </w:rPr>
              <w:t xml:space="preserve">1.4.2.2.1 </w:t>
            </w:r>
            <w:r w:rsidRPr="003A75BC">
              <w:rPr>
                <w:sz w:val="18"/>
                <w:szCs w:val="18"/>
              </w:rPr>
              <w:t>(</w:t>
            </w:r>
            <w:r w:rsidRPr="003A75BC">
              <w:rPr>
                <w:sz w:val="18"/>
                <w:szCs w:val="18"/>
                <w:lang w:val="de-DE"/>
              </w:rPr>
              <w:t>d)</w:t>
            </w:r>
          </w:p>
          <w:p w14:paraId="199E19DD" w14:textId="77777777" w:rsidR="00611B08" w:rsidRPr="003A75BC" w:rsidRDefault="00611B08" w:rsidP="002D5B35">
            <w:pPr>
              <w:spacing w:line="240" w:lineRule="auto"/>
              <w:rPr>
                <w:sz w:val="18"/>
                <w:szCs w:val="18"/>
              </w:rPr>
            </w:pPr>
            <w:r w:rsidRPr="003A75BC">
              <w:rPr>
                <w:sz w:val="18"/>
                <w:szCs w:val="18"/>
                <w:lang w:val="de-AT"/>
              </w:rPr>
              <w:t>7.2.4.77</w:t>
            </w:r>
          </w:p>
        </w:tc>
      </w:tr>
      <w:tr w:rsidR="00611B08" w:rsidRPr="003A75BC" w14:paraId="5573FA0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3B3A0C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54.</w:t>
            </w:r>
          </w:p>
        </w:tc>
        <w:tc>
          <w:tcPr>
            <w:tcW w:w="4395" w:type="dxa"/>
            <w:gridSpan w:val="3"/>
            <w:shd w:val="clear" w:color="auto" w:fill="D9D9D9" w:themeFill="background1" w:themeFillShade="D9"/>
          </w:tcPr>
          <w:p w14:paraId="5D2C39FA" w14:textId="77777777" w:rsidR="00611B08" w:rsidRPr="007F3C65" w:rsidRDefault="00611B08" w:rsidP="002D5B35">
            <w:pPr>
              <w:widowControl w:val="0"/>
              <w:autoSpaceDE w:val="0"/>
              <w:autoSpaceDN w:val="0"/>
              <w:adjustRightInd w:val="0"/>
              <w:spacing w:after="120" w:line="199" w:lineRule="exact"/>
              <w:ind w:right="-23"/>
              <w:jc w:val="both"/>
              <w:rPr>
                <w:i/>
                <w:iCs/>
                <w:sz w:val="18"/>
                <w:szCs w:val="18"/>
              </w:rPr>
            </w:pPr>
            <w:proofErr w:type="spellStart"/>
            <w:r w:rsidRPr="007F3C65">
              <w:rPr>
                <w:i/>
                <w:iCs/>
                <w:sz w:val="18"/>
                <w:szCs w:val="18"/>
              </w:rPr>
              <w:t>Deleted</w:t>
            </w:r>
            <w:proofErr w:type="spellEnd"/>
          </w:p>
        </w:tc>
        <w:tc>
          <w:tcPr>
            <w:tcW w:w="784" w:type="dxa"/>
            <w:shd w:val="clear" w:color="auto" w:fill="D9D9D9" w:themeFill="background1" w:themeFillShade="D9"/>
          </w:tcPr>
          <w:p w14:paraId="04B90870"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49855148"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1A8C1186"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0A88F768"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3880D53" w14:textId="77777777" w:rsidR="00611B08" w:rsidRPr="003A75BC" w:rsidRDefault="00611B08" w:rsidP="002D5B35">
            <w:pPr>
              <w:spacing w:line="240" w:lineRule="auto"/>
              <w:rPr>
                <w:sz w:val="18"/>
                <w:szCs w:val="18"/>
              </w:rPr>
            </w:pPr>
          </w:p>
        </w:tc>
      </w:tr>
      <w:tr w:rsidR="00611B08" w:rsidRPr="003A75BC" w14:paraId="72958EA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556"/>
        </w:trPr>
        <w:tc>
          <w:tcPr>
            <w:tcW w:w="561" w:type="dxa"/>
            <w:shd w:val="clear" w:color="auto" w:fill="auto"/>
          </w:tcPr>
          <w:p w14:paraId="5D4AAB77" w14:textId="77777777" w:rsidR="00611B08" w:rsidRPr="003A75BC" w:rsidRDefault="00611B08" w:rsidP="002D5B35">
            <w:pPr>
              <w:widowControl w:val="0"/>
              <w:autoSpaceDE w:val="0"/>
              <w:autoSpaceDN w:val="0"/>
              <w:adjustRightInd w:val="0"/>
              <w:spacing w:line="199" w:lineRule="exact"/>
              <w:ind w:right="-20"/>
              <w:rPr>
                <w:sz w:val="18"/>
                <w:szCs w:val="18"/>
                <w:lang w:val="de-AT"/>
              </w:rPr>
            </w:pPr>
            <w:r w:rsidRPr="00D35548">
              <w:rPr>
                <w:rFonts w:eastAsiaTheme="minorHAnsi"/>
                <w:b/>
                <w:sz w:val="18"/>
                <w:szCs w:val="18"/>
                <w:u w:val="single"/>
                <w:lang w:eastAsia="en-US"/>
              </w:rPr>
              <w:t xml:space="preserve">  55.</w:t>
            </w:r>
          </w:p>
        </w:tc>
        <w:tc>
          <w:tcPr>
            <w:tcW w:w="4395" w:type="dxa"/>
            <w:gridSpan w:val="3"/>
            <w:shd w:val="clear" w:color="auto" w:fill="auto"/>
          </w:tcPr>
          <w:p w14:paraId="14A0C96D" w14:textId="77777777" w:rsidR="00611B08" w:rsidRPr="003A75BC" w:rsidRDefault="00611B08" w:rsidP="002D5B35">
            <w:pPr>
              <w:widowControl w:val="0"/>
              <w:autoSpaceDE w:val="0"/>
              <w:autoSpaceDN w:val="0"/>
              <w:adjustRightInd w:val="0"/>
              <w:spacing w:after="120" w:line="199" w:lineRule="exact"/>
              <w:ind w:left="80" w:right="72"/>
              <w:jc w:val="both"/>
              <w:rPr>
                <w:sz w:val="18"/>
                <w:szCs w:val="18"/>
                <w:lang w:val="fr-FR"/>
              </w:rPr>
            </w:pPr>
            <w:r w:rsidRPr="003A75BC">
              <w:rPr>
                <w:sz w:val="18"/>
                <w:szCs w:val="18"/>
                <w:lang w:val="de-AT"/>
              </w:rPr>
              <w:t xml:space="preserve">Kabel sind so geführt, </w:t>
            </w:r>
            <w:proofErr w:type="spellStart"/>
            <w:r w:rsidRPr="003A75BC">
              <w:rPr>
                <w:sz w:val="18"/>
                <w:szCs w:val="18"/>
                <w:lang w:val="de-AT"/>
              </w:rPr>
              <w:t>dass</w:t>
            </w:r>
            <w:proofErr w:type="spellEnd"/>
            <w:r w:rsidRPr="003A75BC">
              <w:rPr>
                <w:sz w:val="18"/>
                <w:szCs w:val="18"/>
                <w:lang w:val="de-AT"/>
              </w:rPr>
              <w:t xml:space="preserve"> eine Beschädigung nicht zu </w:t>
            </w:r>
            <w:r w:rsidRPr="009F5131">
              <w:rPr>
                <w:rFonts w:eastAsiaTheme="minorHAnsi"/>
                <w:b/>
                <w:sz w:val="18"/>
                <w:szCs w:val="18"/>
                <w:u w:val="single"/>
                <w:lang w:val="de-DE" w:eastAsia="en-US"/>
              </w:rPr>
              <w:t>befürchten ist?</w:t>
            </w:r>
            <w:r w:rsidRPr="003A75BC">
              <w:rPr>
                <w:sz w:val="18"/>
                <w:szCs w:val="18"/>
                <w:lang w:val="de-AT"/>
              </w:rPr>
              <w:t xml:space="preserve"> </w:t>
            </w:r>
            <w:proofErr w:type="spellStart"/>
            <w:r w:rsidRPr="003A75BC">
              <w:rPr>
                <w:sz w:val="18"/>
                <w:szCs w:val="18"/>
                <w:lang w:val="en-US"/>
              </w:rPr>
              <w:t>Leitungskupplungen</w:t>
            </w:r>
            <w:proofErr w:type="spellEnd"/>
            <w:r w:rsidRPr="003A75BC">
              <w:rPr>
                <w:sz w:val="18"/>
                <w:szCs w:val="18"/>
                <w:lang w:val="en-US"/>
              </w:rPr>
              <w:t xml:space="preserve"> </w:t>
            </w:r>
            <w:proofErr w:type="spellStart"/>
            <w:r w:rsidRPr="003A75BC">
              <w:rPr>
                <w:sz w:val="18"/>
                <w:szCs w:val="18"/>
                <w:lang w:val="en-US"/>
              </w:rPr>
              <w:t>befinden</w:t>
            </w:r>
            <w:proofErr w:type="spellEnd"/>
            <w:r w:rsidRPr="003A75BC">
              <w:rPr>
                <w:sz w:val="18"/>
                <w:szCs w:val="18"/>
                <w:lang w:val="en-US"/>
              </w:rPr>
              <w:t xml:space="preserve"> </w:t>
            </w:r>
            <w:proofErr w:type="spellStart"/>
            <w:r w:rsidRPr="003A75BC">
              <w:rPr>
                <w:sz w:val="18"/>
                <w:szCs w:val="18"/>
                <w:lang w:val="en-US"/>
              </w:rPr>
              <w:t>sich</w:t>
            </w:r>
            <w:proofErr w:type="spellEnd"/>
            <w:r w:rsidRPr="003A75BC">
              <w:rPr>
                <w:sz w:val="18"/>
                <w:szCs w:val="18"/>
                <w:lang w:val="en-US"/>
              </w:rPr>
              <w:t xml:space="preserve"> </w:t>
            </w:r>
            <w:proofErr w:type="spellStart"/>
            <w:r w:rsidRPr="003A75BC">
              <w:rPr>
                <w:sz w:val="18"/>
                <w:szCs w:val="18"/>
                <w:lang w:val="en-US"/>
              </w:rPr>
              <w:t>außerhalb</w:t>
            </w:r>
            <w:proofErr w:type="spellEnd"/>
            <w:r w:rsidRPr="003A75BC">
              <w:rPr>
                <w:sz w:val="18"/>
                <w:szCs w:val="18"/>
                <w:lang w:val="en-US"/>
              </w:rPr>
              <w:t xml:space="preserve"> des </w:t>
            </w:r>
            <w:proofErr w:type="spellStart"/>
            <w:r w:rsidRPr="009F5131">
              <w:rPr>
                <w:b/>
                <w:sz w:val="18"/>
                <w:szCs w:val="18"/>
                <w:u w:val="single"/>
                <w:lang w:val="en-US"/>
              </w:rPr>
              <w:t>explosionsgefährdeten</w:t>
            </w:r>
            <w:proofErr w:type="spellEnd"/>
            <w:r w:rsidRPr="009F5131">
              <w:rPr>
                <w:b/>
                <w:sz w:val="18"/>
                <w:szCs w:val="18"/>
                <w:u w:val="single"/>
                <w:lang w:val="en-US"/>
              </w:rPr>
              <w:t xml:space="preserve"> </w:t>
            </w:r>
            <w:proofErr w:type="spellStart"/>
            <w:r w:rsidRPr="009F5131">
              <w:rPr>
                <w:b/>
                <w:sz w:val="18"/>
                <w:szCs w:val="18"/>
                <w:u w:val="single"/>
                <w:lang w:val="en-US"/>
              </w:rPr>
              <w:t>Bereichs</w:t>
            </w:r>
            <w:proofErr w:type="spellEnd"/>
            <w:r w:rsidRPr="009F5131">
              <w:rPr>
                <w:b/>
                <w:sz w:val="18"/>
                <w:szCs w:val="18"/>
                <w:u w:val="single"/>
                <w:lang w:val="en-US"/>
              </w:rPr>
              <w:t>?</w:t>
            </w:r>
            <w:r w:rsidRPr="003A75BC">
              <w:rPr>
                <w:sz w:val="18"/>
                <w:szCs w:val="18"/>
                <w:lang w:val="en-US"/>
              </w:rPr>
              <w:t xml:space="preserve"> / Movable electric cables are installed in such a way as to ensure that they are </w:t>
            </w:r>
            <w:r w:rsidRPr="009F5131">
              <w:rPr>
                <w:b/>
                <w:sz w:val="18"/>
                <w:szCs w:val="18"/>
                <w:u w:val="single"/>
                <w:lang w:val="en-US"/>
              </w:rPr>
              <w:t>not at risk of damage. ?</w:t>
            </w:r>
            <w:r w:rsidRPr="003A75BC">
              <w:rPr>
                <w:sz w:val="18"/>
                <w:szCs w:val="18"/>
                <w:lang w:val="en-US"/>
              </w:rPr>
              <w:t xml:space="preserve"> </w:t>
            </w:r>
            <w:r w:rsidRPr="009F5131">
              <w:rPr>
                <w:sz w:val="18"/>
                <w:szCs w:val="18"/>
                <w:lang w:val="en-US"/>
              </w:rPr>
              <w:t>Connectors</w:t>
            </w:r>
            <w:r w:rsidRPr="00AC0F6B">
              <w:rPr>
                <w:sz w:val="18"/>
                <w:szCs w:val="18"/>
                <w:lang w:val="ru-RU"/>
              </w:rPr>
              <w:t xml:space="preserve"> </w:t>
            </w:r>
            <w:r w:rsidRPr="009F5131">
              <w:rPr>
                <w:sz w:val="18"/>
                <w:szCs w:val="18"/>
                <w:lang w:val="en-US"/>
              </w:rPr>
              <w:t>are</w:t>
            </w:r>
            <w:r w:rsidRPr="00AC0F6B">
              <w:rPr>
                <w:sz w:val="18"/>
                <w:szCs w:val="18"/>
                <w:lang w:val="ru-RU"/>
              </w:rPr>
              <w:t xml:space="preserve"> </w:t>
            </w:r>
            <w:r w:rsidRPr="009F5131">
              <w:rPr>
                <w:sz w:val="18"/>
                <w:szCs w:val="18"/>
                <w:lang w:val="en-US"/>
              </w:rPr>
              <w:t>located</w:t>
            </w:r>
            <w:r w:rsidRPr="00AC0F6B">
              <w:rPr>
                <w:sz w:val="18"/>
                <w:szCs w:val="18"/>
                <w:lang w:val="ru-RU"/>
              </w:rPr>
              <w:t xml:space="preserve"> </w:t>
            </w:r>
            <w:r w:rsidRPr="009F5131">
              <w:rPr>
                <w:sz w:val="18"/>
                <w:szCs w:val="18"/>
                <w:lang w:val="en-US"/>
              </w:rPr>
              <w:t>outside</w:t>
            </w:r>
            <w:r w:rsidRPr="00AC0F6B">
              <w:rPr>
                <w:sz w:val="18"/>
                <w:szCs w:val="18"/>
                <w:lang w:val="ru-RU"/>
              </w:rPr>
              <w:t xml:space="preserve"> </w:t>
            </w:r>
            <w:r w:rsidRPr="009F5131">
              <w:rPr>
                <w:sz w:val="18"/>
                <w:szCs w:val="18"/>
                <w:lang w:val="en-US"/>
              </w:rPr>
              <w:t>of</w:t>
            </w:r>
            <w:r w:rsidRPr="00AC0F6B">
              <w:rPr>
                <w:sz w:val="18"/>
                <w:szCs w:val="18"/>
                <w:lang w:val="ru-RU"/>
              </w:rPr>
              <w:t xml:space="preserve"> </w:t>
            </w:r>
            <w:r w:rsidRPr="009F5131">
              <w:rPr>
                <w:sz w:val="18"/>
                <w:szCs w:val="18"/>
                <w:lang w:val="en-US"/>
              </w:rPr>
              <w:t>the</w:t>
            </w:r>
            <w:r w:rsidRPr="00AC0F6B">
              <w:rPr>
                <w:sz w:val="18"/>
                <w:szCs w:val="18"/>
                <w:lang w:val="ru-RU"/>
              </w:rPr>
              <w:t xml:space="preserve"> </w:t>
            </w:r>
            <w:r w:rsidRPr="009F5131">
              <w:rPr>
                <w:sz w:val="18"/>
                <w:szCs w:val="18"/>
                <w:lang w:val="en-US"/>
              </w:rPr>
              <w:t>explosion</w:t>
            </w:r>
            <w:r w:rsidRPr="00AC0F6B">
              <w:rPr>
                <w:sz w:val="18"/>
                <w:szCs w:val="18"/>
                <w:lang w:val="ru-RU"/>
              </w:rPr>
              <w:t xml:space="preserve"> </w:t>
            </w:r>
            <w:r w:rsidRPr="009F5131">
              <w:rPr>
                <w:b/>
                <w:sz w:val="18"/>
                <w:szCs w:val="18"/>
                <w:u w:val="single"/>
                <w:lang w:val="en-US"/>
              </w:rPr>
              <w:t>danger</w:t>
            </w:r>
            <w:r w:rsidRPr="00AC0F6B">
              <w:rPr>
                <w:b/>
                <w:sz w:val="18"/>
                <w:szCs w:val="18"/>
                <w:u w:val="single"/>
                <w:lang w:val="ru-RU"/>
              </w:rPr>
              <w:t xml:space="preserve"> </w:t>
            </w:r>
            <w:r w:rsidRPr="009F5131">
              <w:rPr>
                <w:b/>
                <w:sz w:val="18"/>
                <w:szCs w:val="18"/>
                <w:u w:val="single"/>
                <w:lang w:val="en-US"/>
              </w:rPr>
              <w:t>area</w:t>
            </w:r>
            <w:r w:rsidRPr="00AC0F6B">
              <w:rPr>
                <w:b/>
                <w:sz w:val="18"/>
                <w:szCs w:val="18"/>
                <w:u w:val="single"/>
                <w:lang w:val="ru-RU"/>
              </w:rPr>
              <w:t>?</w:t>
            </w:r>
            <w:r w:rsidRPr="00AC0F6B">
              <w:rPr>
                <w:sz w:val="18"/>
                <w:szCs w:val="18"/>
                <w:lang w:val="ru-RU"/>
              </w:rPr>
              <w:t xml:space="preserve"> / переносные электрические кабели прокладываются </w:t>
            </w:r>
            <w:proofErr w:type="spellStart"/>
            <w:r w:rsidRPr="00DF5D7C">
              <w:rPr>
                <w:b/>
                <w:sz w:val="18"/>
                <w:szCs w:val="18"/>
                <w:u w:val="single"/>
                <w:lang w:val="de-AT"/>
              </w:rPr>
              <w:t>таким</w:t>
            </w:r>
            <w:proofErr w:type="spellEnd"/>
            <w:r w:rsidRPr="00AC0F6B">
              <w:rPr>
                <w:b/>
                <w:sz w:val="18"/>
                <w:szCs w:val="18"/>
                <w:u w:val="single"/>
                <w:lang w:val="ru-RU"/>
              </w:rPr>
              <w:t xml:space="preserve"> </w:t>
            </w:r>
            <w:proofErr w:type="spellStart"/>
            <w:r w:rsidRPr="00DF5D7C">
              <w:rPr>
                <w:b/>
                <w:sz w:val="18"/>
                <w:szCs w:val="18"/>
                <w:u w:val="single"/>
                <w:lang w:val="de-AT"/>
              </w:rPr>
              <w:t>образом</w:t>
            </w:r>
            <w:proofErr w:type="spellEnd"/>
            <w:r w:rsidRPr="00AC0F6B">
              <w:rPr>
                <w:b/>
                <w:sz w:val="18"/>
                <w:szCs w:val="18"/>
                <w:u w:val="single"/>
                <w:lang w:val="ru-RU"/>
              </w:rPr>
              <w:t>, ?</w:t>
            </w:r>
            <w:r w:rsidRPr="00AC0F6B">
              <w:rPr>
                <w:sz w:val="18"/>
                <w:szCs w:val="18"/>
                <w:lang w:val="ru-RU"/>
              </w:rPr>
              <w:t xml:space="preserve"> чтобы не подвергать их опасности повреждения. </w:t>
            </w:r>
            <w:proofErr w:type="spellStart"/>
            <w:r w:rsidRPr="003A75BC">
              <w:rPr>
                <w:sz w:val="18"/>
                <w:szCs w:val="18"/>
                <w:lang w:val="fr-FR"/>
              </w:rPr>
              <w:t>Разъемы</w:t>
            </w:r>
            <w:proofErr w:type="spellEnd"/>
            <w:r w:rsidRPr="003A75BC">
              <w:rPr>
                <w:sz w:val="18"/>
                <w:szCs w:val="18"/>
                <w:lang w:val="fr-FR"/>
              </w:rPr>
              <w:t xml:space="preserve"> </w:t>
            </w:r>
            <w:proofErr w:type="spellStart"/>
            <w:r w:rsidRPr="003A75BC">
              <w:rPr>
                <w:sz w:val="18"/>
                <w:szCs w:val="18"/>
                <w:lang w:val="fr-FR"/>
              </w:rPr>
              <w:t>расположены</w:t>
            </w:r>
            <w:proofErr w:type="spellEnd"/>
            <w:r w:rsidRPr="003A75BC">
              <w:rPr>
                <w:sz w:val="18"/>
                <w:szCs w:val="18"/>
                <w:lang w:val="fr-FR"/>
              </w:rPr>
              <w:t xml:space="preserve"> </w:t>
            </w:r>
            <w:proofErr w:type="spellStart"/>
            <w:r w:rsidRPr="003A75BC">
              <w:rPr>
                <w:sz w:val="18"/>
                <w:szCs w:val="18"/>
                <w:lang w:val="fr-FR"/>
              </w:rPr>
              <w:t>за</w:t>
            </w:r>
            <w:proofErr w:type="spellEnd"/>
            <w:r w:rsidRPr="003A75BC">
              <w:rPr>
                <w:sz w:val="18"/>
                <w:szCs w:val="18"/>
                <w:lang w:val="fr-FR"/>
              </w:rPr>
              <w:t xml:space="preserve"> </w:t>
            </w:r>
            <w:proofErr w:type="spellStart"/>
            <w:r w:rsidRPr="003A75BC">
              <w:rPr>
                <w:sz w:val="18"/>
                <w:szCs w:val="18"/>
                <w:lang w:val="fr-FR"/>
              </w:rPr>
              <w:t>пределами</w:t>
            </w:r>
            <w:proofErr w:type="spellEnd"/>
            <w:r w:rsidRPr="003A75BC">
              <w:rPr>
                <w:sz w:val="18"/>
                <w:szCs w:val="18"/>
                <w:lang w:val="fr-FR"/>
              </w:rPr>
              <w:t xml:space="preserve"> </w:t>
            </w:r>
            <w:proofErr w:type="spellStart"/>
            <w:r w:rsidRPr="00DF5D7C">
              <w:rPr>
                <w:b/>
                <w:sz w:val="18"/>
                <w:szCs w:val="18"/>
                <w:u w:val="single"/>
                <w:lang w:val="de-AT"/>
              </w:rPr>
              <w:t>взрывоопасной</w:t>
            </w:r>
            <w:proofErr w:type="spellEnd"/>
            <w:r w:rsidRPr="009F5131">
              <w:rPr>
                <w:b/>
                <w:sz w:val="18"/>
                <w:szCs w:val="18"/>
                <w:u w:val="single"/>
                <w:lang w:val="fr-FR"/>
              </w:rPr>
              <w:t xml:space="preserve"> </w:t>
            </w:r>
            <w:proofErr w:type="spellStart"/>
            <w:r w:rsidRPr="00DF5D7C">
              <w:rPr>
                <w:b/>
                <w:sz w:val="18"/>
                <w:szCs w:val="18"/>
                <w:u w:val="single"/>
                <w:lang w:val="de-AT"/>
              </w:rPr>
              <w:t>зоны</w:t>
            </w:r>
            <w:proofErr w:type="spellEnd"/>
            <w:r w:rsidRPr="009F5131">
              <w:rPr>
                <w:b/>
                <w:sz w:val="18"/>
                <w:szCs w:val="18"/>
                <w:u w:val="single"/>
                <w:lang w:val="fr-FR"/>
              </w:rPr>
              <w:t>?</w:t>
            </w:r>
            <w:r w:rsidRPr="003A75BC">
              <w:rPr>
                <w:sz w:val="18"/>
                <w:szCs w:val="18"/>
                <w:lang w:val="fr-FR"/>
              </w:rPr>
              <w:t xml:space="preserve"> / Les câbles électriques mobiles sont </w:t>
            </w:r>
            <w:r w:rsidRPr="003A75BC">
              <w:rPr>
                <w:sz w:val="18"/>
                <w:szCs w:val="18"/>
              </w:rPr>
              <w:t>installés</w:t>
            </w:r>
            <w:r w:rsidRPr="003A75BC">
              <w:rPr>
                <w:sz w:val="18"/>
                <w:szCs w:val="18"/>
                <w:lang w:val="fr-FR"/>
              </w:rPr>
              <w:t xml:space="preserve"> de telle manière qu'ils ne risquent pas </w:t>
            </w:r>
            <w:r w:rsidRPr="009F5131">
              <w:rPr>
                <w:b/>
                <w:sz w:val="18"/>
                <w:szCs w:val="18"/>
                <w:u w:val="single"/>
                <w:lang w:val="fr-FR"/>
              </w:rPr>
              <w:t>d'être endommagés</w:t>
            </w:r>
            <w:r>
              <w:rPr>
                <w:b/>
                <w:sz w:val="18"/>
                <w:szCs w:val="18"/>
                <w:u w:val="single"/>
                <w:lang w:val="fr-FR"/>
              </w:rPr>
              <w:t xml:space="preserve"> </w:t>
            </w:r>
            <w:r w:rsidRPr="009F5131">
              <w:rPr>
                <w:b/>
                <w:sz w:val="18"/>
                <w:szCs w:val="18"/>
                <w:u w:val="single"/>
                <w:lang w:val="fr-FR"/>
              </w:rPr>
              <w:t xml:space="preserve">? </w:t>
            </w:r>
            <w:r w:rsidRPr="003A75BC">
              <w:rPr>
                <w:sz w:val="18"/>
                <w:szCs w:val="18"/>
                <w:lang w:val="fr-FR"/>
              </w:rPr>
              <w:t xml:space="preserve">Les connecteurs </w:t>
            </w:r>
            <w:r w:rsidRPr="00AD77DA">
              <w:rPr>
                <w:b/>
                <w:bCs/>
                <w:sz w:val="18"/>
                <w:szCs w:val="18"/>
                <w:u w:val="single"/>
                <w:lang w:val="fr-FR"/>
              </w:rPr>
              <w:t>sont</w:t>
            </w:r>
            <w:r w:rsidRPr="00AD77DA">
              <w:rPr>
                <w:sz w:val="18"/>
                <w:szCs w:val="18"/>
                <w:lang w:val="fr-FR"/>
              </w:rPr>
              <w:t xml:space="preserve"> </w:t>
            </w:r>
            <w:r w:rsidRPr="00AD77DA">
              <w:rPr>
                <w:strike/>
                <w:sz w:val="18"/>
                <w:szCs w:val="18"/>
                <w:lang w:val="fr-FR"/>
              </w:rPr>
              <w:t>doivent être</w:t>
            </w:r>
            <w:r w:rsidRPr="00AD77DA">
              <w:rPr>
                <w:sz w:val="18"/>
                <w:szCs w:val="18"/>
                <w:lang w:val="fr-FR"/>
              </w:rPr>
              <w:t xml:space="preserve"> situés à l'extérieur de la zone de danger </w:t>
            </w:r>
            <w:r w:rsidRPr="00AD77DA">
              <w:rPr>
                <w:b/>
                <w:sz w:val="18"/>
                <w:szCs w:val="18"/>
                <w:u w:val="single"/>
                <w:lang w:val="fr-FR"/>
              </w:rPr>
              <w:t>d'explosion ?</w:t>
            </w:r>
          </w:p>
        </w:tc>
        <w:tc>
          <w:tcPr>
            <w:tcW w:w="784" w:type="dxa"/>
            <w:shd w:val="clear" w:color="auto" w:fill="auto"/>
          </w:tcPr>
          <w:p w14:paraId="775C223A"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825" w:type="dxa"/>
            <w:shd w:val="clear" w:color="auto" w:fill="auto"/>
          </w:tcPr>
          <w:p w14:paraId="2499FDCA"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966" w:type="dxa"/>
            <w:shd w:val="clear" w:color="auto" w:fill="auto"/>
          </w:tcPr>
          <w:p w14:paraId="42A9E575"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841" w:type="dxa"/>
            <w:shd w:val="clear" w:color="auto" w:fill="auto"/>
          </w:tcPr>
          <w:p w14:paraId="0AD48064" w14:textId="77777777" w:rsidR="00611B08" w:rsidRPr="003A75BC" w:rsidRDefault="00611B08" w:rsidP="002D5B35">
            <w:pPr>
              <w:widowControl w:val="0"/>
              <w:autoSpaceDE w:val="0"/>
              <w:autoSpaceDN w:val="0"/>
              <w:adjustRightInd w:val="0"/>
              <w:spacing w:line="240" w:lineRule="auto"/>
              <w:rPr>
                <w:sz w:val="18"/>
                <w:szCs w:val="18"/>
                <w:lang w:val="fr-FR"/>
              </w:rPr>
            </w:pPr>
          </w:p>
        </w:tc>
        <w:tc>
          <w:tcPr>
            <w:tcW w:w="1246" w:type="dxa"/>
            <w:shd w:val="clear" w:color="auto" w:fill="auto"/>
          </w:tcPr>
          <w:p w14:paraId="154E295D" w14:textId="77777777" w:rsidR="00611B08" w:rsidRPr="003A75BC" w:rsidRDefault="00611B08" w:rsidP="002D5B35">
            <w:pPr>
              <w:widowControl w:val="0"/>
              <w:autoSpaceDE w:val="0"/>
              <w:autoSpaceDN w:val="0"/>
              <w:adjustRightInd w:val="0"/>
              <w:spacing w:line="240" w:lineRule="auto"/>
              <w:ind w:left="113"/>
              <w:rPr>
                <w:sz w:val="18"/>
                <w:szCs w:val="18"/>
              </w:rPr>
            </w:pPr>
            <w:r w:rsidRPr="003A75BC">
              <w:rPr>
                <w:sz w:val="18"/>
                <w:szCs w:val="18"/>
              </w:rPr>
              <w:t>7.2.3.51.2</w:t>
            </w:r>
          </w:p>
        </w:tc>
      </w:tr>
      <w:tr w:rsidR="00611B08" w:rsidRPr="003A75BC" w14:paraId="7FA3D74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Height w:val="556"/>
        </w:trPr>
        <w:tc>
          <w:tcPr>
            <w:tcW w:w="561" w:type="dxa"/>
            <w:shd w:val="clear" w:color="auto" w:fill="D9D9D9" w:themeFill="background1" w:themeFillShade="D9"/>
          </w:tcPr>
          <w:p w14:paraId="6E8D990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lastRenderedPageBreak/>
              <w:t>56.</w:t>
            </w:r>
          </w:p>
        </w:tc>
        <w:tc>
          <w:tcPr>
            <w:tcW w:w="4395" w:type="dxa"/>
            <w:gridSpan w:val="3"/>
            <w:shd w:val="clear" w:color="auto" w:fill="D9D9D9" w:themeFill="background1" w:themeFillShade="D9"/>
          </w:tcPr>
          <w:p w14:paraId="4934294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Begrenzung</w:t>
            </w:r>
            <w:proofErr w:type="spellEnd"/>
            <w:r w:rsidRPr="003A75BC">
              <w:rPr>
                <w:sz w:val="18"/>
                <w:szCs w:val="18"/>
              </w:rPr>
              <w:t xml:space="preserve"> der </w:t>
            </w:r>
            <w:proofErr w:type="spellStart"/>
            <w:r w:rsidRPr="003A75BC">
              <w:rPr>
                <w:sz w:val="18"/>
                <w:szCs w:val="18"/>
              </w:rPr>
              <w:t>beförderten</w:t>
            </w:r>
            <w:proofErr w:type="spellEnd"/>
            <w:r w:rsidRPr="003A75BC">
              <w:rPr>
                <w:sz w:val="18"/>
                <w:szCs w:val="18"/>
              </w:rPr>
              <w:t xml:space="preserve"> </w:t>
            </w:r>
            <w:proofErr w:type="spellStart"/>
            <w:r w:rsidRPr="003A75BC">
              <w:rPr>
                <w:sz w:val="18"/>
                <w:szCs w:val="18"/>
              </w:rPr>
              <w:t>Mengen</w:t>
            </w:r>
            <w:proofErr w:type="spellEnd"/>
            <w:r w:rsidRPr="003A75BC">
              <w:rPr>
                <w:sz w:val="18"/>
                <w:szCs w:val="18"/>
              </w:rPr>
              <w:t xml:space="preserve"> / Limitation of the </w:t>
            </w:r>
            <w:proofErr w:type="spellStart"/>
            <w:r w:rsidRPr="003A75BC">
              <w:rPr>
                <w:sz w:val="18"/>
                <w:szCs w:val="18"/>
              </w:rPr>
              <w:t>quantities</w:t>
            </w:r>
            <w:proofErr w:type="spellEnd"/>
            <w:r w:rsidRPr="003A75BC">
              <w:rPr>
                <w:sz w:val="18"/>
                <w:szCs w:val="18"/>
              </w:rPr>
              <w:t xml:space="preserve"> </w:t>
            </w:r>
            <w:proofErr w:type="spellStart"/>
            <w:r w:rsidRPr="003A75BC">
              <w:rPr>
                <w:sz w:val="18"/>
                <w:szCs w:val="18"/>
              </w:rPr>
              <w:t>carried</w:t>
            </w:r>
            <w:proofErr w:type="spellEnd"/>
            <w:r w:rsidRPr="003A75BC">
              <w:rPr>
                <w:sz w:val="18"/>
                <w:szCs w:val="18"/>
              </w:rPr>
              <w:t xml:space="preserve"> / </w:t>
            </w:r>
            <w:proofErr w:type="spellStart"/>
            <w:r w:rsidRPr="003A75BC">
              <w:rPr>
                <w:sz w:val="18"/>
                <w:szCs w:val="18"/>
              </w:rPr>
              <w:t>соблюдены</w:t>
            </w:r>
            <w:proofErr w:type="spellEnd"/>
            <w:r w:rsidRPr="003A75BC">
              <w:rPr>
                <w:sz w:val="18"/>
                <w:szCs w:val="18"/>
              </w:rPr>
              <w:t xml:space="preserve"> </w:t>
            </w:r>
            <w:proofErr w:type="spellStart"/>
            <w:r w:rsidRPr="003A75BC">
              <w:rPr>
                <w:sz w:val="18"/>
                <w:szCs w:val="18"/>
                <w:lang w:val="de-AT"/>
              </w:rPr>
              <w:t>максимальные</w:t>
            </w:r>
            <w:proofErr w:type="spellEnd"/>
            <w:r w:rsidRPr="003A75BC">
              <w:rPr>
                <w:sz w:val="18"/>
                <w:szCs w:val="18"/>
              </w:rPr>
              <w:t xml:space="preserve"> </w:t>
            </w:r>
            <w:proofErr w:type="spellStart"/>
            <w:r w:rsidRPr="003A75BC">
              <w:rPr>
                <w:sz w:val="18"/>
                <w:szCs w:val="18"/>
                <w:lang w:val="de-AT"/>
              </w:rPr>
              <w:t>количества</w:t>
            </w:r>
            <w:proofErr w:type="spellEnd"/>
            <w:r w:rsidRPr="003A75BC">
              <w:rPr>
                <w:sz w:val="18"/>
                <w:szCs w:val="18"/>
              </w:rPr>
              <w:t xml:space="preserve"> / Limitation des quantités transportées </w:t>
            </w:r>
          </w:p>
        </w:tc>
        <w:tc>
          <w:tcPr>
            <w:tcW w:w="784" w:type="dxa"/>
            <w:shd w:val="clear" w:color="auto" w:fill="D9D9D9" w:themeFill="background1" w:themeFillShade="D9"/>
          </w:tcPr>
          <w:p w14:paraId="711FBE16" w14:textId="77777777" w:rsidR="00611B08" w:rsidRPr="003A75BC" w:rsidRDefault="00611B08" w:rsidP="002D5B35">
            <w:pPr>
              <w:widowControl w:val="0"/>
              <w:autoSpaceDE w:val="0"/>
              <w:autoSpaceDN w:val="0"/>
              <w:adjustRightInd w:val="0"/>
              <w:spacing w:line="240" w:lineRule="auto"/>
              <w:rPr>
                <w:sz w:val="18"/>
                <w:szCs w:val="18"/>
              </w:rPr>
            </w:pPr>
          </w:p>
        </w:tc>
        <w:tc>
          <w:tcPr>
            <w:tcW w:w="825" w:type="dxa"/>
            <w:shd w:val="clear" w:color="auto" w:fill="D9D9D9" w:themeFill="background1" w:themeFillShade="D9"/>
          </w:tcPr>
          <w:p w14:paraId="69CC4E85" w14:textId="77777777" w:rsidR="00611B08" w:rsidRPr="003A75BC" w:rsidRDefault="00611B08" w:rsidP="002D5B35">
            <w:pPr>
              <w:widowControl w:val="0"/>
              <w:autoSpaceDE w:val="0"/>
              <w:autoSpaceDN w:val="0"/>
              <w:adjustRightInd w:val="0"/>
              <w:spacing w:line="240" w:lineRule="auto"/>
              <w:rPr>
                <w:sz w:val="18"/>
                <w:szCs w:val="18"/>
              </w:rPr>
            </w:pPr>
          </w:p>
        </w:tc>
        <w:tc>
          <w:tcPr>
            <w:tcW w:w="966" w:type="dxa"/>
            <w:shd w:val="clear" w:color="auto" w:fill="D9D9D9" w:themeFill="background1" w:themeFillShade="D9"/>
          </w:tcPr>
          <w:p w14:paraId="5DED4052" w14:textId="77777777" w:rsidR="00611B08" w:rsidRPr="003A75BC" w:rsidRDefault="00611B08" w:rsidP="002D5B35">
            <w:pPr>
              <w:widowControl w:val="0"/>
              <w:autoSpaceDE w:val="0"/>
              <w:autoSpaceDN w:val="0"/>
              <w:adjustRightInd w:val="0"/>
              <w:spacing w:line="240" w:lineRule="auto"/>
              <w:rPr>
                <w:sz w:val="18"/>
                <w:szCs w:val="18"/>
              </w:rPr>
            </w:pPr>
          </w:p>
        </w:tc>
        <w:tc>
          <w:tcPr>
            <w:tcW w:w="841" w:type="dxa"/>
            <w:shd w:val="clear" w:color="auto" w:fill="D9D9D9" w:themeFill="background1" w:themeFillShade="D9"/>
          </w:tcPr>
          <w:p w14:paraId="71C97B3A" w14:textId="77777777" w:rsidR="00611B08" w:rsidRPr="003A75BC" w:rsidRDefault="00611B08" w:rsidP="002D5B35">
            <w:pPr>
              <w:widowControl w:val="0"/>
              <w:autoSpaceDE w:val="0"/>
              <w:autoSpaceDN w:val="0"/>
              <w:adjustRightInd w:val="0"/>
              <w:spacing w:line="240" w:lineRule="auto"/>
              <w:rPr>
                <w:sz w:val="18"/>
                <w:szCs w:val="18"/>
              </w:rPr>
            </w:pPr>
          </w:p>
        </w:tc>
        <w:tc>
          <w:tcPr>
            <w:tcW w:w="1246" w:type="dxa"/>
            <w:shd w:val="clear" w:color="auto" w:fill="D9D9D9" w:themeFill="background1" w:themeFillShade="D9"/>
          </w:tcPr>
          <w:p w14:paraId="5989606C"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7.2.4.1.2</w:t>
            </w:r>
          </w:p>
          <w:p w14:paraId="0644EEEC"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7.2.4.1.3</w:t>
            </w:r>
          </w:p>
          <w:p w14:paraId="1D8E857D" w14:textId="77777777" w:rsidR="00611B08" w:rsidRPr="003A75BC" w:rsidRDefault="00611B08" w:rsidP="002D5B35">
            <w:pPr>
              <w:widowControl w:val="0"/>
              <w:autoSpaceDE w:val="0"/>
              <w:autoSpaceDN w:val="0"/>
              <w:adjustRightInd w:val="0"/>
              <w:spacing w:line="240" w:lineRule="auto"/>
              <w:rPr>
                <w:sz w:val="18"/>
                <w:szCs w:val="18"/>
                <w:lang w:val="de-AT"/>
              </w:rPr>
            </w:pPr>
            <w:r w:rsidRPr="003A75BC">
              <w:rPr>
                <w:sz w:val="18"/>
                <w:szCs w:val="18"/>
                <w:lang w:val="de-AT"/>
              </w:rPr>
              <w:t>7.2.4.1.4</w:t>
            </w:r>
          </w:p>
        </w:tc>
      </w:tr>
      <w:tr w:rsidR="00611B08" w:rsidRPr="003A75BC" w14:paraId="457C3A28"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B8610C9" w14:textId="77777777" w:rsidR="00611B08" w:rsidRPr="003A75BC" w:rsidRDefault="00611B08" w:rsidP="002D5B35">
            <w:pPr>
              <w:widowControl w:val="0"/>
              <w:autoSpaceDE w:val="0"/>
              <w:autoSpaceDN w:val="0"/>
              <w:adjustRightInd w:val="0"/>
              <w:spacing w:line="199" w:lineRule="exact"/>
              <w:ind w:right="-20"/>
              <w:rPr>
                <w:sz w:val="18"/>
                <w:szCs w:val="18"/>
              </w:rPr>
            </w:pPr>
            <w:r w:rsidRPr="00DF5D7C">
              <w:rPr>
                <w:b/>
                <w:sz w:val="18"/>
                <w:szCs w:val="18"/>
                <w:u w:val="single"/>
                <w:lang w:val="de-AT"/>
              </w:rPr>
              <w:t>57.</w:t>
            </w:r>
          </w:p>
        </w:tc>
        <w:tc>
          <w:tcPr>
            <w:tcW w:w="4395" w:type="dxa"/>
            <w:gridSpan w:val="3"/>
            <w:shd w:val="clear" w:color="auto" w:fill="auto"/>
          </w:tcPr>
          <w:p w14:paraId="713EDB23" w14:textId="77777777" w:rsidR="00611B08" w:rsidRPr="007F3C65" w:rsidRDefault="00611B08" w:rsidP="002D5B35">
            <w:pPr>
              <w:widowControl w:val="0"/>
              <w:autoSpaceDE w:val="0"/>
              <w:autoSpaceDN w:val="0"/>
              <w:adjustRightInd w:val="0"/>
              <w:spacing w:after="120" w:line="199" w:lineRule="exact"/>
              <w:ind w:right="-23"/>
              <w:jc w:val="both"/>
              <w:rPr>
                <w:sz w:val="18"/>
                <w:szCs w:val="18"/>
              </w:rPr>
            </w:pPr>
            <w:proofErr w:type="spellStart"/>
            <w:r w:rsidRPr="00571B2F">
              <w:rPr>
                <w:sz w:val="18"/>
                <w:szCs w:val="18"/>
              </w:rPr>
              <w:t>Berieselungsanlage</w:t>
            </w:r>
            <w:proofErr w:type="spellEnd"/>
            <w:r w:rsidRPr="00571B2F">
              <w:rPr>
                <w:sz w:val="18"/>
                <w:szCs w:val="18"/>
              </w:rPr>
              <w:t xml:space="preserve"> </w:t>
            </w:r>
            <w:proofErr w:type="spellStart"/>
            <w:r w:rsidRPr="00571B2F">
              <w:rPr>
                <w:sz w:val="18"/>
                <w:szCs w:val="18"/>
              </w:rPr>
              <w:t>betriebsbereit</w:t>
            </w:r>
            <w:proofErr w:type="spellEnd"/>
            <w:r w:rsidRPr="00571B2F">
              <w:rPr>
                <w:sz w:val="18"/>
                <w:szCs w:val="18"/>
              </w:rPr>
              <w:t xml:space="preserve">, </w:t>
            </w:r>
            <w:proofErr w:type="spellStart"/>
            <w:r w:rsidRPr="00571B2F">
              <w:rPr>
                <w:sz w:val="18"/>
                <w:szCs w:val="18"/>
              </w:rPr>
              <w:t>wenn</w:t>
            </w:r>
            <w:proofErr w:type="spellEnd"/>
            <w:r w:rsidRPr="00571B2F">
              <w:rPr>
                <w:sz w:val="18"/>
                <w:szCs w:val="18"/>
              </w:rPr>
              <w:t xml:space="preserve"> in Tabelle C, </w:t>
            </w:r>
            <w:proofErr w:type="spellStart"/>
            <w:r w:rsidRPr="00571B2F">
              <w:rPr>
                <w:sz w:val="18"/>
                <w:szCs w:val="18"/>
              </w:rPr>
              <w:t>Spalte</w:t>
            </w:r>
            <w:proofErr w:type="spellEnd"/>
            <w:r w:rsidRPr="00571B2F">
              <w:rPr>
                <w:sz w:val="18"/>
                <w:szCs w:val="18"/>
              </w:rPr>
              <w:t xml:space="preserve"> (9) </w:t>
            </w:r>
            <w:proofErr w:type="spellStart"/>
            <w:r w:rsidRPr="00DF5D7C">
              <w:rPr>
                <w:b/>
                <w:sz w:val="18"/>
                <w:szCs w:val="18"/>
                <w:u w:val="single"/>
              </w:rPr>
              <w:t>gefordert</w:t>
            </w:r>
            <w:proofErr w:type="spellEnd"/>
            <w:r w:rsidRPr="00DF5D7C">
              <w:rPr>
                <w:b/>
                <w:sz w:val="18"/>
                <w:szCs w:val="18"/>
                <w:u w:val="single"/>
              </w:rPr>
              <w:t>?</w:t>
            </w:r>
            <w:r w:rsidRPr="00571B2F">
              <w:rPr>
                <w:sz w:val="18"/>
                <w:szCs w:val="18"/>
              </w:rPr>
              <w:t xml:space="preserve"> / </w:t>
            </w:r>
            <w:proofErr w:type="spellStart"/>
            <w:r w:rsidRPr="00E5101B">
              <w:rPr>
                <w:sz w:val="18"/>
                <w:szCs w:val="18"/>
              </w:rPr>
              <w:t>Water</w:t>
            </w:r>
            <w:proofErr w:type="spellEnd"/>
            <w:r w:rsidRPr="00E5101B">
              <w:rPr>
                <w:sz w:val="18"/>
                <w:szCs w:val="18"/>
              </w:rPr>
              <w:t xml:space="preserve">-spray system </w:t>
            </w:r>
            <w:proofErr w:type="spellStart"/>
            <w:r w:rsidRPr="00E5101B">
              <w:rPr>
                <w:sz w:val="18"/>
                <w:szCs w:val="18"/>
              </w:rPr>
              <w:t>kept</w:t>
            </w:r>
            <w:proofErr w:type="spellEnd"/>
            <w:r w:rsidRPr="00E5101B">
              <w:rPr>
                <w:sz w:val="18"/>
                <w:szCs w:val="18"/>
              </w:rPr>
              <w:t xml:space="preserve"> </w:t>
            </w:r>
            <w:proofErr w:type="spellStart"/>
            <w:r w:rsidRPr="00E5101B">
              <w:rPr>
                <w:sz w:val="18"/>
                <w:szCs w:val="18"/>
              </w:rPr>
              <w:t>ready</w:t>
            </w:r>
            <w:proofErr w:type="spellEnd"/>
            <w:r w:rsidRPr="00E5101B">
              <w:rPr>
                <w:sz w:val="18"/>
                <w:szCs w:val="18"/>
              </w:rPr>
              <w:t xml:space="preserve"> for </w:t>
            </w:r>
            <w:proofErr w:type="spellStart"/>
            <w:r w:rsidRPr="00E5101B">
              <w:rPr>
                <w:sz w:val="18"/>
                <w:szCs w:val="18"/>
              </w:rPr>
              <w:t>operation</w:t>
            </w:r>
            <w:proofErr w:type="spellEnd"/>
            <w:r w:rsidRPr="00E5101B">
              <w:rPr>
                <w:sz w:val="18"/>
                <w:szCs w:val="18"/>
              </w:rPr>
              <w:t xml:space="preserve"> if </w:t>
            </w:r>
            <w:proofErr w:type="spellStart"/>
            <w:r w:rsidRPr="00E5101B">
              <w:rPr>
                <w:sz w:val="18"/>
                <w:szCs w:val="18"/>
              </w:rPr>
              <w:t>required</w:t>
            </w:r>
            <w:proofErr w:type="spellEnd"/>
            <w:r w:rsidRPr="00E5101B">
              <w:rPr>
                <w:sz w:val="18"/>
                <w:szCs w:val="18"/>
              </w:rPr>
              <w:t xml:space="preserve"> in </w:t>
            </w:r>
            <w:proofErr w:type="spellStart"/>
            <w:r w:rsidRPr="00E5101B">
              <w:rPr>
                <w:sz w:val="18"/>
                <w:szCs w:val="18"/>
              </w:rPr>
              <w:t>column</w:t>
            </w:r>
            <w:proofErr w:type="spellEnd"/>
            <w:r w:rsidRPr="00E5101B">
              <w:rPr>
                <w:sz w:val="18"/>
                <w:szCs w:val="18"/>
              </w:rPr>
              <w:t xml:space="preserve"> (9) of </w:t>
            </w:r>
            <w:r w:rsidRPr="00D0480F">
              <w:rPr>
                <w:sz w:val="18"/>
                <w:szCs w:val="18"/>
              </w:rPr>
              <w:br/>
            </w:r>
            <w:r w:rsidRPr="00DF5D7C">
              <w:rPr>
                <w:b/>
                <w:sz w:val="18"/>
                <w:szCs w:val="18"/>
                <w:u w:val="single"/>
              </w:rPr>
              <w:t>Table C?</w:t>
            </w:r>
            <w:r>
              <w:rPr>
                <w:sz w:val="18"/>
                <w:szCs w:val="18"/>
              </w:rPr>
              <w:t xml:space="preserve"> </w:t>
            </w:r>
            <w:r w:rsidRPr="00D0480F">
              <w:rPr>
                <w:sz w:val="18"/>
                <w:szCs w:val="18"/>
              </w:rPr>
              <w:t xml:space="preserve">/ </w:t>
            </w:r>
            <w:proofErr w:type="spellStart"/>
            <w:r w:rsidRPr="007F3C65">
              <w:rPr>
                <w:sz w:val="18"/>
                <w:szCs w:val="18"/>
              </w:rPr>
              <w:t>водораспылительная</w:t>
            </w:r>
            <w:proofErr w:type="spellEnd"/>
            <w:r w:rsidRPr="007F3C65">
              <w:rPr>
                <w:sz w:val="18"/>
                <w:szCs w:val="18"/>
              </w:rPr>
              <w:t xml:space="preserve"> </w:t>
            </w:r>
            <w:proofErr w:type="spellStart"/>
            <w:r w:rsidRPr="007F3C65">
              <w:rPr>
                <w:sz w:val="18"/>
                <w:szCs w:val="18"/>
              </w:rPr>
              <w:t>система</w:t>
            </w:r>
            <w:proofErr w:type="spellEnd"/>
            <w:r w:rsidRPr="00E5101B">
              <w:rPr>
                <w:sz w:val="18"/>
                <w:szCs w:val="18"/>
              </w:rPr>
              <w:t xml:space="preserve"> </w:t>
            </w:r>
            <w:proofErr w:type="spellStart"/>
            <w:r w:rsidRPr="00E5101B">
              <w:rPr>
                <w:sz w:val="18"/>
                <w:szCs w:val="18"/>
              </w:rPr>
              <w:t>поддерживается</w:t>
            </w:r>
            <w:proofErr w:type="spellEnd"/>
            <w:r w:rsidRPr="00E5101B">
              <w:rPr>
                <w:sz w:val="18"/>
                <w:szCs w:val="18"/>
              </w:rPr>
              <w:t xml:space="preserve"> в </w:t>
            </w:r>
            <w:proofErr w:type="spellStart"/>
            <w:r w:rsidRPr="00E5101B">
              <w:rPr>
                <w:sz w:val="18"/>
                <w:szCs w:val="18"/>
              </w:rPr>
              <w:t>рабочем</w:t>
            </w:r>
            <w:proofErr w:type="spellEnd"/>
            <w:r w:rsidRPr="00E5101B">
              <w:rPr>
                <w:sz w:val="18"/>
                <w:szCs w:val="18"/>
              </w:rPr>
              <w:t xml:space="preserve"> </w:t>
            </w:r>
            <w:proofErr w:type="spellStart"/>
            <w:r w:rsidRPr="00E5101B">
              <w:rPr>
                <w:sz w:val="18"/>
                <w:szCs w:val="18"/>
              </w:rPr>
              <w:t>состоянии</w:t>
            </w:r>
            <w:proofErr w:type="spellEnd"/>
            <w:r w:rsidRPr="00E5101B">
              <w:rPr>
                <w:sz w:val="18"/>
                <w:szCs w:val="18"/>
              </w:rPr>
              <w:t xml:space="preserve">, </w:t>
            </w:r>
            <w:proofErr w:type="spellStart"/>
            <w:r w:rsidRPr="00E5101B">
              <w:rPr>
                <w:sz w:val="18"/>
                <w:szCs w:val="18"/>
              </w:rPr>
              <w:t>если</w:t>
            </w:r>
            <w:proofErr w:type="spellEnd"/>
            <w:r w:rsidRPr="00E5101B">
              <w:rPr>
                <w:sz w:val="18"/>
                <w:szCs w:val="18"/>
              </w:rPr>
              <w:t xml:space="preserve"> </w:t>
            </w:r>
            <w:proofErr w:type="spellStart"/>
            <w:r w:rsidRPr="00D0480F">
              <w:rPr>
                <w:sz w:val="18"/>
                <w:szCs w:val="18"/>
              </w:rPr>
              <w:t>это</w:t>
            </w:r>
            <w:proofErr w:type="spellEnd"/>
            <w:r w:rsidRPr="00D0480F">
              <w:rPr>
                <w:sz w:val="18"/>
                <w:szCs w:val="18"/>
              </w:rPr>
              <w:t xml:space="preserve"> </w:t>
            </w:r>
            <w:proofErr w:type="spellStart"/>
            <w:r w:rsidRPr="00D0480F">
              <w:rPr>
                <w:sz w:val="18"/>
                <w:szCs w:val="18"/>
              </w:rPr>
              <w:t>предусмотрено</w:t>
            </w:r>
            <w:proofErr w:type="spellEnd"/>
            <w:r w:rsidRPr="00D0480F">
              <w:rPr>
                <w:sz w:val="18"/>
                <w:szCs w:val="18"/>
              </w:rPr>
              <w:t xml:space="preserve"> в </w:t>
            </w:r>
            <w:proofErr w:type="spellStart"/>
            <w:r w:rsidRPr="00D0480F">
              <w:rPr>
                <w:sz w:val="18"/>
                <w:szCs w:val="18"/>
              </w:rPr>
              <w:t>колонке</w:t>
            </w:r>
            <w:proofErr w:type="spellEnd"/>
            <w:r w:rsidRPr="00D0480F">
              <w:rPr>
                <w:sz w:val="18"/>
                <w:szCs w:val="18"/>
              </w:rPr>
              <w:t xml:space="preserve"> 9 </w:t>
            </w:r>
            <w:proofErr w:type="spellStart"/>
            <w:r w:rsidRPr="00D0480F">
              <w:rPr>
                <w:sz w:val="18"/>
                <w:szCs w:val="18"/>
              </w:rPr>
              <w:t>таблицы</w:t>
            </w:r>
            <w:proofErr w:type="spellEnd"/>
            <w:r w:rsidRPr="00D0480F">
              <w:rPr>
                <w:sz w:val="18"/>
                <w:szCs w:val="18"/>
              </w:rPr>
              <w:t xml:space="preserve"> </w:t>
            </w:r>
            <w:r w:rsidRPr="00DF5D7C">
              <w:rPr>
                <w:b/>
                <w:sz w:val="18"/>
                <w:szCs w:val="18"/>
                <w:u w:val="single"/>
              </w:rPr>
              <w:t xml:space="preserve">С </w:t>
            </w:r>
            <w:proofErr w:type="spellStart"/>
            <w:r w:rsidRPr="00DF5D7C">
              <w:rPr>
                <w:b/>
                <w:sz w:val="18"/>
                <w:szCs w:val="18"/>
                <w:u w:val="single"/>
              </w:rPr>
              <w:t>главы</w:t>
            </w:r>
            <w:proofErr w:type="spellEnd"/>
            <w:r w:rsidRPr="00DF5D7C">
              <w:rPr>
                <w:b/>
                <w:sz w:val="18"/>
                <w:szCs w:val="18"/>
                <w:u w:val="single"/>
              </w:rPr>
              <w:t xml:space="preserve"> 3.2?</w:t>
            </w:r>
            <w:r w:rsidRPr="00D0480F">
              <w:rPr>
                <w:sz w:val="18"/>
                <w:szCs w:val="18"/>
              </w:rPr>
              <w:t xml:space="preserve"> / </w:t>
            </w:r>
            <w:r w:rsidRPr="00D0480F">
              <w:rPr>
                <w:sz w:val="18"/>
                <w:szCs w:val="18"/>
              </w:rPr>
              <w:br/>
            </w:r>
            <w:r w:rsidRPr="007F3C65">
              <w:rPr>
                <w:sz w:val="18"/>
                <w:szCs w:val="18"/>
              </w:rPr>
              <w:t xml:space="preserve">S’il est exigé à la colonne (9) tableau C </w:t>
            </w:r>
            <w:r w:rsidRPr="00AD77DA">
              <w:rPr>
                <w:strike/>
                <w:sz w:val="18"/>
                <w:szCs w:val="18"/>
              </w:rPr>
              <w:t>du chapitre 3.2</w:t>
            </w:r>
            <w:r w:rsidRPr="007F3C65">
              <w:rPr>
                <w:sz w:val="18"/>
                <w:szCs w:val="18"/>
              </w:rPr>
              <w:t>, le système de pulvérisation d’eau est tenu prêt à fonctionner</w:t>
            </w:r>
            <w:r w:rsidRPr="00AD77DA">
              <w:rPr>
                <w:b/>
                <w:sz w:val="18"/>
                <w:szCs w:val="18"/>
                <w:u w:val="single"/>
              </w:rPr>
              <w:t>?</w:t>
            </w:r>
          </w:p>
        </w:tc>
        <w:tc>
          <w:tcPr>
            <w:tcW w:w="784" w:type="dxa"/>
            <w:shd w:val="clear" w:color="auto" w:fill="auto"/>
          </w:tcPr>
          <w:p w14:paraId="1369D20B" w14:textId="77777777" w:rsidR="00611B08" w:rsidRPr="003A75BC" w:rsidRDefault="00611B08" w:rsidP="002D5B35">
            <w:pPr>
              <w:spacing w:line="240" w:lineRule="auto"/>
              <w:rPr>
                <w:sz w:val="18"/>
                <w:szCs w:val="18"/>
              </w:rPr>
            </w:pPr>
          </w:p>
        </w:tc>
        <w:tc>
          <w:tcPr>
            <w:tcW w:w="825" w:type="dxa"/>
            <w:shd w:val="clear" w:color="auto" w:fill="auto"/>
          </w:tcPr>
          <w:p w14:paraId="5DAB9B14" w14:textId="77777777" w:rsidR="00611B08" w:rsidRPr="003A75BC" w:rsidRDefault="00611B08" w:rsidP="002D5B35">
            <w:pPr>
              <w:spacing w:line="240" w:lineRule="auto"/>
              <w:rPr>
                <w:sz w:val="18"/>
                <w:szCs w:val="18"/>
              </w:rPr>
            </w:pPr>
          </w:p>
        </w:tc>
        <w:tc>
          <w:tcPr>
            <w:tcW w:w="966" w:type="dxa"/>
            <w:shd w:val="clear" w:color="auto" w:fill="auto"/>
          </w:tcPr>
          <w:p w14:paraId="1B69391E" w14:textId="77777777" w:rsidR="00611B08" w:rsidRPr="003A75BC" w:rsidRDefault="00611B08" w:rsidP="002D5B35">
            <w:pPr>
              <w:spacing w:line="240" w:lineRule="auto"/>
              <w:rPr>
                <w:sz w:val="18"/>
                <w:szCs w:val="18"/>
              </w:rPr>
            </w:pPr>
          </w:p>
        </w:tc>
        <w:tc>
          <w:tcPr>
            <w:tcW w:w="841" w:type="dxa"/>
            <w:shd w:val="clear" w:color="auto" w:fill="auto"/>
          </w:tcPr>
          <w:p w14:paraId="2EC0E820" w14:textId="77777777" w:rsidR="00611B08" w:rsidRPr="003A75BC" w:rsidRDefault="00611B08" w:rsidP="002D5B35">
            <w:pPr>
              <w:spacing w:line="240" w:lineRule="auto"/>
              <w:rPr>
                <w:sz w:val="18"/>
                <w:szCs w:val="18"/>
              </w:rPr>
            </w:pPr>
          </w:p>
        </w:tc>
        <w:tc>
          <w:tcPr>
            <w:tcW w:w="1246" w:type="dxa"/>
            <w:shd w:val="clear" w:color="auto" w:fill="auto"/>
          </w:tcPr>
          <w:p w14:paraId="3995DE41" w14:textId="77777777" w:rsidR="00611B08" w:rsidRPr="003A75BC" w:rsidRDefault="00611B08" w:rsidP="002D5B35">
            <w:pPr>
              <w:spacing w:line="240" w:lineRule="auto"/>
              <w:rPr>
                <w:sz w:val="18"/>
                <w:szCs w:val="18"/>
                <w:lang w:val="de-AT"/>
              </w:rPr>
            </w:pPr>
            <w:r w:rsidRPr="003A75BC">
              <w:rPr>
                <w:sz w:val="18"/>
                <w:szCs w:val="18"/>
                <w:lang w:val="de-AT"/>
              </w:rPr>
              <w:t>7.2.4.28.1</w:t>
            </w:r>
          </w:p>
        </w:tc>
      </w:tr>
      <w:tr w:rsidR="00611B08" w:rsidRPr="003A75BC" w14:paraId="4C12B1C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9CFE281" w14:textId="77777777" w:rsidR="00611B08" w:rsidRPr="003A75BC" w:rsidRDefault="00611B08" w:rsidP="002D5B35">
            <w:pPr>
              <w:widowControl w:val="0"/>
              <w:autoSpaceDE w:val="0"/>
              <w:autoSpaceDN w:val="0"/>
              <w:adjustRightInd w:val="0"/>
              <w:spacing w:line="199" w:lineRule="exact"/>
              <w:ind w:right="-20"/>
              <w:rPr>
                <w:sz w:val="18"/>
                <w:szCs w:val="18"/>
              </w:rPr>
            </w:pPr>
            <w:r w:rsidRPr="00AA6447">
              <w:rPr>
                <w:b/>
                <w:sz w:val="18"/>
                <w:szCs w:val="18"/>
                <w:u w:val="single"/>
                <w:lang w:val="de-AT"/>
              </w:rPr>
              <w:t>58.</w:t>
            </w:r>
          </w:p>
        </w:tc>
        <w:tc>
          <w:tcPr>
            <w:tcW w:w="4395" w:type="dxa"/>
            <w:gridSpan w:val="3"/>
            <w:shd w:val="clear" w:color="auto" w:fill="D9D9D9" w:themeFill="background1" w:themeFillShade="D9"/>
          </w:tcPr>
          <w:p w14:paraId="47313DC3"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1D22D6">
              <w:rPr>
                <w:sz w:val="18"/>
                <w:szCs w:val="18"/>
              </w:rPr>
              <w:t>Beim</w:t>
            </w:r>
            <w:proofErr w:type="spellEnd"/>
            <w:r w:rsidRPr="001D22D6">
              <w:rPr>
                <w:sz w:val="18"/>
                <w:szCs w:val="18"/>
              </w:rPr>
              <w:t xml:space="preserve"> Laden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Löschen</w:t>
            </w:r>
            <w:proofErr w:type="spellEnd"/>
            <w:r w:rsidRPr="001D22D6">
              <w:rPr>
                <w:sz w:val="18"/>
                <w:szCs w:val="18"/>
              </w:rPr>
              <w:t xml:space="preserve"> </w:t>
            </w:r>
            <w:proofErr w:type="spellStart"/>
            <w:r w:rsidRPr="001D22D6">
              <w:rPr>
                <w:sz w:val="18"/>
                <w:szCs w:val="18"/>
              </w:rPr>
              <w:t>tiefgekühlt</w:t>
            </w:r>
            <w:proofErr w:type="spellEnd"/>
            <w:r w:rsidRPr="001D22D6">
              <w:rPr>
                <w:sz w:val="18"/>
                <w:szCs w:val="18"/>
              </w:rPr>
              <w:t xml:space="preserve"> </w:t>
            </w:r>
            <w:proofErr w:type="spellStart"/>
            <w:r w:rsidRPr="001D22D6">
              <w:rPr>
                <w:sz w:val="18"/>
                <w:szCs w:val="18"/>
              </w:rPr>
              <w:t>verflüssigter</w:t>
            </w:r>
            <w:proofErr w:type="spellEnd"/>
            <w:r w:rsidRPr="001D22D6">
              <w:rPr>
                <w:sz w:val="18"/>
                <w:szCs w:val="18"/>
              </w:rPr>
              <w:t xml:space="preserve"> </w:t>
            </w:r>
            <w:proofErr w:type="spellStart"/>
            <w:r w:rsidRPr="001D22D6">
              <w:rPr>
                <w:sz w:val="18"/>
                <w:szCs w:val="18"/>
              </w:rPr>
              <w:t>Gase</w:t>
            </w:r>
            <w:proofErr w:type="spellEnd"/>
            <w:r w:rsidRPr="001D22D6">
              <w:rPr>
                <w:sz w:val="18"/>
                <w:szCs w:val="18"/>
              </w:rPr>
              <w:t xml:space="preserve">: </w:t>
            </w:r>
            <w:proofErr w:type="spellStart"/>
            <w:r w:rsidRPr="001D22D6">
              <w:rPr>
                <w:sz w:val="18"/>
                <w:szCs w:val="18"/>
              </w:rPr>
              <w:t>Auffangwanne</w:t>
            </w:r>
            <w:proofErr w:type="spellEnd"/>
            <w:r w:rsidRPr="001D22D6">
              <w:rPr>
                <w:sz w:val="18"/>
                <w:szCs w:val="18"/>
              </w:rPr>
              <w:t xml:space="preserve"> </w:t>
            </w:r>
            <w:proofErr w:type="spellStart"/>
            <w:r w:rsidRPr="001D22D6">
              <w:rPr>
                <w:sz w:val="18"/>
                <w:szCs w:val="18"/>
              </w:rPr>
              <w:t>unter</w:t>
            </w:r>
            <w:proofErr w:type="spellEnd"/>
            <w:r w:rsidRPr="001D22D6">
              <w:rPr>
                <w:sz w:val="18"/>
                <w:szCs w:val="18"/>
              </w:rPr>
              <w:t xml:space="preserve"> </w:t>
            </w:r>
            <w:r w:rsidRPr="001D22D6">
              <w:rPr>
                <w:b/>
                <w:sz w:val="18"/>
                <w:szCs w:val="18"/>
                <w:u w:val="single"/>
              </w:rPr>
              <w:t xml:space="preserve">den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Landanschlüssen</w:t>
            </w:r>
            <w:proofErr w:type="spellEnd"/>
            <w:r w:rsidRPr="001D22D6">
              <w:rPr>
                <w:sz w:val="18"/>
                <w:szCs w:val="18"/>
              </w:rPr>
              <w:t xml:space="preserve"> der </w:t>
            </w:r>
            <w:proofErr w:type="spellStart"/>
            <w:r w:rsidRPr="001D22D6">
              <w:rPr>
                <w:sz w:val="18"/>
                <w:szCs w:val="18"/>
              </w:rPr>
              <w:t>Lade</w:t>
            </w:r>
            <w:proofErr w:type="spellEnd"/>
            <w:r w:rsidRPr="001D22D6">
              <w:rPr>
                <w:sz w:val="18"/>
                <w:szCs w:val="18"/>
              </w:rPr>
              <w:t xml:space="preserve">- </w:t>
            </w:r>
            <w:proofErr w:type="spellStart"/>
            <w:r w:rsidRPr="001D22D6">
              <w:rPr>
                <w:sz w:val="18"/>
                <w:szCs w:val="18"/>
              </w:rPr>
              <w:t>und</w:t>
            </w:r>
            <w:proofErr w:type="spellEnd"/>
            <w:r w:rsidRPr="001D22D6">
              <w:rPr>
                <w:sz w:val="18"/>
                <w:szCs w:val="18"/>
              </w:rPr>
              <w:t xml:space="preserve"> </w:t>
            </w:r>
            <w:proofErr w:type="spellStart"/>
            <w:r w:rsidRPr="001D22D6">
              <w:rPr>
                <w:sz w:val="18"/>
                <w:szCs w:val="18"/>
              </w:rPr>
              <w:t>Löschleitungen</w:t>
            </w:r>
            <w:proofErr w:type="spellEnd"/>
            <w:r w:rsidRPr="001D22D6">
              <w:rPr>
                <w:sz w:val="18"/>
                <w:szCs w:val="18"/>
              </w:rPr>
              <w:t xml:space="preserve"> </w:t>
            </w:r>
            <w:proofErr w:type="spellStart"/>
            <w:r w:rsidRPr="001D22D6">
              <w:rPr>
                <w:sz w:val="18"/>
                <w:szCs w:val="18"/>
              </w:rPr>
              <w:t>aufgestellt</w:t>
            </w:r>
            <w:proofErr w:type="spellEnd"/>
            <w:r w:rsidRPr="001D22D6">
              <w:rPr>
                <w:sz w:val="18"/>
                <w:szCs w:val="18"/>
              </w:rPr>
              <w:t xml:space="preserve">, </w:t>
            </w:r>
            <w:proofErr w:type="spellStart"/>
            <w:r w:rsidRPr="001D22D6">
              <w:rPr>
                <w:b/>
                <w:sz w:val="18"/>
                <w:szCs w:val="18"/>
                <w:u w:val="single"/>
              </w:rPr>
              <w:t>Wasserfilm</w:t>
            </w:r>
            <w:proofErr w:type="spellEnd"/>
            <w:r w:rsidRPr="001D22D6">
              <w:rPr>
                <w:b/>
                <w:sz w:val="18"/>
                <w:szCs w:val="18"/>
                <w:u w:val="single"/>
              </w:rPr>
              <w:t xml:space="preserve"> um die </w:t>
            </w:r>
            <w:proofErr w:type="spellStart"/>
            <w:r w:rsidRPr="001D22D6">
              <w:rPr>
                <w:b/>
                <w:sz w:val="18"/>
                <w:szCs w:val="18"/>
                <w:u w:val="single"/>
              </w:rPr>
              <w:t>genutzten</w:t>
            </w:r>
            <w:proofErr w:type="spellEnd"/>
            <w:r w:rsidRPr="001D22D6">
              <w:rPr>
                <w:b/>
                <w:sz w:val="18"/>
                <w:szCs w:val="18"/>
                <w:u w:val="single"/>
              </w:rPr>
              <w:t xml:space="preserve"> </w:t>
            </w:r>
            <w:proofErr w:type="spellStart"/>
            <w:r w:rsidRPr="001D22D6">
              <w:rPr>
                <w:b/>
                <w:sz w:val="18"/>
                <w:szCs w:val="18"/>
                <w:u w:val="single"/>
              </w:rPr>
              <w:t>Landanschlüsse</w:t>
            </w:r>
            <w:proofErr w:type="spellEnd"/>
            <w:r w:rsidRPr="001D22D6">
              <w:rPr>
                <w:b/>
                <w:sz w:val="18"/>
                <w:szCs w:val="18"/>
                <w:u w:val="single"/>
              </w:rPr>
              <w:t xml:space="preserve"> </w:t>
            </w:r>
            <w:proofErr w:type="spellStart"/>
            <w:r w:rsidRPr="001D22D6">
              <w:rPr>
                <w:b/>
                <w:sz w:val="18"/>
                <w:szCs w:val="18"/>
                <w:u w:val="single"/>
              </w:rPr>
              <w:t>aktiviert</w:t>
            </w:r>
            <w:proofErr w:type="spellEnd"/>
            <w:r w:rsidRPr="001D22D6">
              <w:rPr>
                <w:b/>
                <w:sz w:val="18"/>
                <w:szCs w:val="18"/>
                <w:u w:val="single"/>
              </w:rPr>
              <w:t>?</w:t>
            </w:r>
            <w:r w:rsidRPr="001D22D6">
              <w:rPr>
                <w:sz w:val="18"/>
                <w:szCs w:val="18"/>
              </w:rPr>
              <w:t xml:space="preserve"> /</w:t>
            </w:r>
            <w:r w:rsidRPr="003A75BC">
              <w:rPr>
                <w:sz w:val="18"/>
                <w:szCs w:val="18"/>
              </w:rPr>
              <w:t xml:space="preserve">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or </w:t>
            </w:r>
            <w:proofErr w:type="spellStart"/>
            <w:r w:rsidRPr="003A75BC">
              <w:rPr>
                <w:sz w:val="18"/>
                <w:szCs w:val="18"/>
              </w:rPr>
              <w:t>unloading</w:t>
            </w:r>
            <w:proofErr w:type="spellEnd"/>
            <w:r w:rsidRPr="003A75BC">
              <w:rPr>
                <w:sz w:val="18"/>
                <w:szCs w:val="18"/>
              </w:rPr>
              <w:t xml:space="preserve"> of </w:t>
            </w:r>
            <w:proofErr w:type="spellStart"/>
            <w:r w:rsidRPr="003A75BC">
              <w:rPr>
                <w:sz w:val="18"/>
                <w:szCs w:val="18"/>
              </w:rPr>
              <w:t>refrigerated</w:t>
            </w:r>
            <w:proofErr w:type="spellEnd"/>
            <w:r w:rsidRPr="003A75BC">
              <w:rPr>
                <w:sz w:val="18"/>
                <w:szCs w:val="18"/>
              </w:rPr>
              <w:t xml:space="preserve"> </w:t>
            </w:r>
            <w:proofErr w:type="spellStart"/>
            <w:r w:rsidRPr="003A75BC">
              <w:rPr>
                <w:sz w:val="18"/>
                <w:szCs w:val="18"/>
              </w:rPr>
              <w:t>liquefied</w:t>
            </w:r>
            <w:proofErr w:type="spellEnd"/>
            <w:r w:rsidRPr="003A75BC">
              <w:rPr>
                <w:sz w:val="18"/>
                <w:szCs w:val="18"/>
              </w:rPr>
              <w:t xml:space="preserve"> </w:t>
            </w:r>
            <w:proofErr w:type="spellStart"/>
            <w:r w:rsidRPr="003A75BC">
              <w:rPr>
                <w:sz w:val="18"/>
                <w:szCs w:val="18"/>
              </w:rPr>
              <w:t>gases</w:t>
            </w:r>
            <w:proofErr w:type="spellEnd"/>
            <w:r w:rsidRPr="003A75BC">
              <w:rPr>
                <w:sz w:val="18"/>
                <w:szCs w:val="18"/>
              </w:rPr>
              <w:t xml:space="preserve">: </w:t>
            </w:r>
            <w:proofErr w:type="spellStart"/>
            <w:r w:rsidRPr="003A75BC">
              <w:rPr>
                <w:sz w:val="18"/>
                <w:szCs w:val="18"/>
              </w:rPr>
              <w:t>drip</w:t>
            </w:r>
            <w:proofErr w:type="spellEnd"/>
            <w:r w:rsidRPr="003A75BC">
              <w:rPr>
                <w:sz w:val="18"/>
                <w:szCs w:val="18"/>
              </w:rPr>
              <w:t xml:space="preserve"> </w:t>
            </w:r>
            <w:proofErr w:type="spellStart"/>
            <w:r w:rsidRPr="003A75BC">
              <w:rPr>
                <w:sz w:val="18"/>
                <w:szCs w:val="18"/>
              </w:rPr>
              <w:t>tray</w:t>
            </w:r>
            <w:proofErr w:type="spellEnd"/>
            <w:r w:rsidRPr="003A75BC">
              <w:rPr>
                <w:sz w:val="18"/>
                <w:szCs w:val="18"/>
              </w:rPr>
              <w:br/>
              <w:t xml:space="preserve"> </w:t>
            </w:r>
            <w:proofErr w:type="spellStart"/>
            <w:r w:rsidRPr="003A75BC">
              <w:rPr>
                <w:sz w:val="18"/>
                <w:szCs w:val="18"/>
              </w:rPr>
              <w:t>placed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the shore </w:t>
            </w:r>
            <w:proofErr w:type="spellStart"/>
            <w:r w:rsidRPr="003A75BC">
              <w:rPr>
                <w:sz w:val="18"/>
                <w:szCs w:val="18"/>
              </w:rPr>
              <w:t>connection</w:t>
            </w:r>
            <w:proofErr w:type="spellEnd"/>
            <w:r w:rsidRPr="003A75BC">
              <w:rPr>
                <w:sz w:val="18"/>
                <w:szCs w:val="18"/>
              </w:rPr>
              <w:t xml:space="preserve">, a </w:t>
            </w:r>
            <w:proofErr w:type="spellStart"/>
            <w:r w:rsidRPr="003A75BC">
              <w:rPr>
                <w:sz w:val="18"/>
                <w:szCs w:val="18"/>
              </w:rPr>
              <w:t>water</w:t>
            </w:r>
            <w:proofErr w:type="spellEnd"/>
            <w:r w:rsidRPr="003A75BC">
              <w:rPr>
                <w:sz w:val="18"/>
                <w:szCs w:val="18"/>
              </w:rPr>
              <w:t xml:space="preserve"> film </w:t>
            </w:r>
            <w:r w:rsidRPr="003A75BC">
              <w:rPr>
                <w:sz w:val="18"/>
                <w:szCs w:val="18"/>
              </w:rPr>
              <w:br/>
            </w:r>
            <w:proofErr w:type="spellStart"/>
            <w:r w:rsidRPr="003A75BC">
              <w:rPr>
                <w:sz w:val="18"/>
                <w:szCs w:val="18"/>
              </w:rPr>
              <w:t>around</w:t>
            </w:r>
            <w:proofErr w:type="spellEnd"/>
            <w:r w:rsidRPr="003A75BC">
              <w:rPr>
                <w:sz w:val="18"/>
                <w:szCs w:val="18"/>
              </w:rPr>
              <w:t xml:space="preserve"> the shore </w:t>
            </w:r>
            <w:proofErr w:type="spellStart"/>
            <w:r w:rsidRPr="003A75BC">
              <w:rPr>
                <w:sz w:val="18"/>
                <w:szCs w:val="18"/>
              </w:rPr>
              <w:t>connection</w:t>
            </w:r>
            <w:proofErr w:type="spellEnd"/>
            <w:r w:rsidRPr="003A75BC">
              <w:rPr>
                <w:sz w:val="18"/>
                <w:szCs w:val="18"/>
              </w:rPr>
              <w:t xml:space="preserve"> of the </w:t>
            </w:r>
            <w:proofErr w:type="spellStart"/>
            <w:r w:rsidRPr="003A75BC">
              <w:rPr>
                <w:sz w:val="18"/>
                <w:szCs w:val="18"/>
              </w:rPr>
              <w:t>piping</w:t>
            </w:r>
            <w:proofErr w:type="spellEnd"/>
            <w:r w:rsidRPr="003A75BC">
              <w:rPr>
                <w:sz w:val="18"/>
                <w:szCs w:val="18"/>
              </w:rPr>
              <w:t xml:space="preserve"> for </w:t>
            </w:r>
            <w:proofErr w:type="spellStart"/>
            <w:r w:rsidRPr="003A75BC">
              <w:rPr>
                <w:sz w:val="18"/>
                <w:szCs w:val="18"/>
              </w:rPr>
              <w:t>loading</w:t>
            </w:r>
            <w:proofErr w:type="spellEnd"/>
            <w:r w:rsidRPr="003A75BC">
              <w:rPr>
                <w:sz w:val="18"/>
                <w:szCs w:val="18"/>
              </w:rPr>
              <w:br/>
              <w:t xml:space="preserve">and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6E745F">
              <w:rPr>
                <w:b/>
                <w:sz w:val="18"/>
                <w:szCs w:val="18"/>
                <w:u w:val="single"/>
              </w:rPr>
              <w:t>activated</w:t>
            </w:r>
            <w:proofErr w:type="spellEnd"/>
            <w:r>
              <w:rPr>
                <w:b/>
                <w:sz w:val="18"/>
                <w:szCs w:val="18"/>
                <w:u w:val="single"/>
              </w:rPr>
              <w:t> </w:t>
            </w:r>
            <w:r>
              <w:rPr>
                <w:sz w:val="18"/>
                <w:szCs w:val="18"/>
              </w:rPr>
              <w:t>?</w:t>
            </w:r>
            <w:r w:rsidRPr="003A75BC">
              <w:rPr>
                <w:sz w:val="18"/>
                <w:szCs w:val="18"/>
              </w:rPr>
              <w:t xml:space="preserve"> / </w:t>
            </w:r>
            <w:proofErr w:type="spellStart"/>
            <w:r w:rsidRPr="006E745F">
              <w:rPr>
                <w:i/>
                <w:sz w:val="18"/>
                <w:szCs w:val="18"/>
              </w:rPr>
              <w:t>во</w:t>
            </w:r>
            <w:proofErr w:type="spellEnd"/>
            <w:r w:rsidRPr="006E745F">
              <w:rPr>
                <w:i/>
                <w:sz w:val="18"/>
                <w:szCs w:val="18"/>
              </w:rPr>
              <w:t xml:space="preserve"> </w:t>
            </w:r>
            <w:proofErr w:type="spellStart"/>
            <w:r w:rsidRPr="006E745F">
              <w:rPr>
                <w:i/>
                <w:sz w:val="18"/>
                <w:szCs w:val="18"/>
              </w:rPr>
              <w:t>время</w:t>
            </w:r>
            <w:proofErr w:type="spellEnd"/>
            <w:r w:rsidRPr="006E745F">
              <w:rPr>
                <w:i/>
                <w:sz w:val="18"/>
                <w:szCs w:val="18"/>
              </w:rPr>
              <w:t xml:space="preserve"> </w:t>
            </w:r>
            <w:proofErr w:type="spellStart"/>
            <w:r w:rsidRPr="006E745F">
              <w:rPr>
                <w:i/>
                <w:sz w:val="18"/>
                <w:szCs w:val="18"/>
              </w:rPr>
              <w:t>погрузки</w:t>
            </w:r>
            <w:proofErr w:type="spellEnd"/>
            <w:r w:rsidRPr="006E745F">
              <w:rPr>
                <w:i/>
                <w:sz w:val="18"/>
                <w:szCs w:val="18"/>
              </w:rPr>
              <w:t xml:space="preserve"> </w:t>
            </w:r>
            <w:proofErr w:type="spellStart"/>
            <w:r w:rsidRPr="006E745F">
              <w:rPr>
                <w:i/>
                <w:sz w:val="18"/>
                <w:szCs w:val="18"/>
              </w:rPr>
              <w:t>или</w:t>
            </w:r>
            <w:proofErr w:type="spellEnd"/>
            <w:r w:rsidRPr="006E745F">
              <w:rPr>
                <w:i/>
                <w:sz w:val="18"/>
                <w:szCs w:val="18"/>
              </w:rPr>
              <w:t xml:space="preserve"> </w:t>
            </w:r>
            <w:proofErr w:type="spellStart"/>
            <w:r w:rsidRPr="006E745F">
              <w:rPr>
                <w:i/>
                <w:sz w:val="18"/>
                <w:szCs w:val="18"/>
              </w:rPr>
              <w:t>разгрузки</w:t>
            </w:r>
            <w:proofErr w:type="spellEnd"/>
            <w:r w:rsidRPr="006E745F">
              <w:rPr>
                <w:i/>
                <w:sz w:val="18"/>
                <w:szCs w:val="18"/>
              </w:rPr>
              <w:t xml:space="preserve"> </w:t>
            </w:r>
            <w:proofErr w:type="spellStart"/>
            <w:r w:rsidRPr="006E745F">
              <w:rPr>
                <w:i/>
                <w:sz w:val="18"/>
                <w:szCs w:val="18"/>
              </w:rPr>
              <w:t>охлажденных</w:t>
            </w:r>
            <w:proofErr w:type="spellEnd"/>
            <w:r w:rsidRPr="006E745F">
              <w:rPr>
                <w:i/>
                <w:sz w:val="18"/>
                <w:szCs w:val="18"/>
              </w:rPr>
              <w:t xml:space="preserve"> </w:t>
            </w:r>
            <w:proofErr w:type="spellStart"/>
            <w:r w:rsidRPr="006E745F">
              <w:rPr>
                <w:i/>
                <w:sz w:val="18"/>
                <w:szCs w:val="18"/>
              </w:rPr>
              <w:t>сжиженных</w:t>
            </w:r>
            <w:proofErr w:type="spellEnd"/>
            <w:r w:rsidRPr="006E745F">
              <w:rPr>
                <w:i/>
                <w:sz w:val="18"/>
                <w:szCs w:val="18"/>
              </w:rPr>
              <w:t xml:space="preserve"> </w:t>
            </w:r>
            <w:proofErr w:type="spellStart"/>
            <w:r w:rsidRPr="006E745F">
              <w:rPr>
                <w:i/>
                <w:sz w:val="18"/>
                <w:szCs w:val="18"/>
              </w:rPr>
              <w:t>газов</w:t>
            </w:r>
            <w:proofErr w:type="spellEnd"/>
            <w:r w:rsidRPr="006E745F">
              <w:rPr>
                <w:i/>
                <w:sz w:val="18"/>
                <w:szCs w:val="18"/>
              </w:rPr>
              <w:t xml:space="preserve">: </w:t>
            </w:r>
            <w:proofErr w:type="spellStart"/>
            <w:r w:rsidRPr="006E745F">
              <w:rPr>
                <w:i/>
                <w:sz w:val="18"/>
                <w:szCs w:val="18"/>
              </w:rPr>
              <w:t>поддон</w:t>
            </w:r>
            <w:proofErr w:type="spellEnd"/>
            <w:r w:rsidRPr="006E745F">
              <w:rPr>
                <w:i/>
                <w:sz w:val="18"/>
                <w:szCs w:val="18"/>
              </w:rPr>
              <w:t xml:space="preserve"> </w:t>
            </w:r>
            <w:r w:rsidRPr="006E745F">
              <w:rPr>
                <w:i/>
                <w:sz w:val="18"/>
                <w:szCs w:val="18"/>
              </w:rPr>
              <w:br/>
            </w:r>
            <w:proofErr w:type="spellStart"/>
            <w:r w:rsidRPr="006E745F">
              <w:rPr>
                <w:i/>
                <w:sz w:val="18"/>
                <w:szCs w:val="18"/>
              </w:rPr>
              <w:t>для</w:t>
            </w:r>
            <w:proofErr w:type="spellEnd"/>
            <w:r w:rsidRPr="006E745F">
              <w:rPr>
                <w:i/>
                <w:sz w:val="18"/>
                <w:szCs w:val="18"/>
              </w:rPr>
              <w:t xml:space="preserve"> </w:t>
            </w:r>
            <w:proofErr w:type="spellStart"/>
            <w:r w:rsidRPr="006E745F">
              <w:rPr>
                <w:i/>
                <w:sz w:val="18"/>
                <w:szCs w:val="18"/>
              </w:rPr>
              <w:t>сбора</w:t>
            </w:r>
            <w:proofErr w:type="spellEnd"/>
            <w:r w:rsidRPr="006E745F">
              <w:rPr>
                <w:i/>
                <w:sz w:val="18"/>
                <w:szCs w:val="18"/>
              </w:rPr>
              <w:t xml:space="preserve"> </w:t>
            </w:r>
            <w:proofErr w:type="spellStart"/>
            <w:r w:rsidRPr="006E745F">
              <w:rPr>
                <w:i/>
                <w:sz w:val="18"/>
                <w:szCs w:val="18"/>
              </w:rPr>
              <w:t>воды</w:t>
            </w:r>
            <w:proofErr w:type="spellEnd"/>
            <w:r w:rsidRPr="006E745F">
              <w:rPr>
                <w:i/>
                <w:sz w:val="18"/>
                <w:szCs w:val="18"/>
              </w:rPr>
              <w:t xml:space="preserve"> </w:t>
            </w:r>
            <w:proofErr w:type="spellStart"/>
            <w:r w:rsidRPr="006E745F">
              <w:rPr>
                <w:i/>
                <w:sz w:val="18"/>
                <w:szCs w:val="18"/>
              </w:rPr>
              <w:t>устанавливается</w:t>
            </w:r>
            <w:proofErr w:type="spellEnd"/>
            <w:r w:rsidRPr="006E745F">
              <w:rPr>
                <w:i/>
                <w:sz w:val="18"/>
                <w:szCs w:val="18"/>
              </w:rPr>
              <w:t xml:space="preserve"> </w:t>
            </w:r>
            <w:proofErr w:type="spellStart"/>
            <w:r w:rsidRPr="006E745F">
              <w:rPr>
                <w:i/>
                <w:sz w:val="18"/>
                <w:szCs w:val="18"/>
              </w:rPr>
              <w:t>под</w:t>
            </w:r>
            <w:proofErr w:type="spellEnd"/>
            <w:r w:rsidRPr="006E745F">
              <w:rPr>
                <w:i/>
                <w:sz w:val="18"/>
                <w:szCs w:val="18"/>
              </w:rPr>
              <w:t xml:space="preserve"> </w:t>
            </w:r>
            <w:proofErr w:type="spellStart"/>
            <w:r w:rsidRPr="006E745F">
              <w:rPr>
                <w:i/>
                <w:sz w:val="18"/>
                <w:szCs w:val="18"/>
              </w:rPr>
              <w:t>соединением</w:t>
            </w:r>
            <w:proofErr w:type="spellEnd"/>
            <w:r w:rsidRPr="006E745F">
              <w:rPr>
                <w:i/>
                <w:sz w:val="18"/>
                <w:szCs w:val="18"/>
              </w:rPr>
              <w:t xml:space="preserve"> с </w:t>
            </w:r>
            <w:proofErr w:type="spellStart"/>
            <w:r w:rsidRPr="006E745F">
              <w:rPr>
                <w:i/>
                <w:sz w:val="18"/>
                <w:szCs w:val="18"/>
              </w:rPr>
              <w:t>берегом</w:t>
            </w:r>
            <w:proofErr w:type="spellEnd"/>
            <w:r w:rsidRPr="006E745F">
              <w:rPr>
                <w:i/>
                <w:sz w:val="18"/>
                <w:szCs w:val="18"/>
              </w:rPr>
              <w:t xml:space="preserve"> </w:t>
            </w:r>
            <w:proofErr w:type="spellStart"/>
            <w:r w:rsidRPr="006E745F">
              <w:rPr>
                <w:i/>
                <w:sz w:val="18"/>
                <w:szCs w:val="18"/>
              </w:rPr>
              <w:t>используемых</w:t>
            </w:r>
            <w:proofErr w:type="spellEnd"/>
            <w:r w:rsidRPr="006E745F">
              <w:rPr>
                <w:i/>
                <w:sz w:val="18"/>
                <w:szCs w:val="18"/>
              </w:rPr>
              <w:t xml:space="preserve"> </w:t>
            </w:r>
            <w:proofErr w:type="spellStart"/>
            <w:r w:rsidRPr="006E745F">
              <w:rPr>
                <w:i/>
                <w:sz w:val="18"/>
                <w:szCs w:val="18"/>
              </w:rPr>
              <w:t>погрузочно-разгрузочных</w:t>
            </w:r>
            <w:proofErr w:type="spellEnd"/>
            <w:r w:rsidRPr="006E745F">
              <w:rPr>
                <w:i/>
                <w:sz w:val="18"/>
                <w:szCs w:val="18"/>
              </w:rPr>
              <w:t xml:space="preserve"> </w:t>
            </w:r>
            <w:proofErr w:type="spellStart"/>
            <w:r w:rsidRPr="006E745F">
              <w:rPr>
                <w:i/>
                <w:sz w:val="18"/>
                <w:szCs w:val="18"/>
              </w:rPr>
              <w:t>трубопроводов</w:t>
            </w:r>
            <w:proofErr w:type="spellEnd"/>
            <w:r w:rsidRPr="006E745F">
              <w:rPr>
                <w:i/>
                <w:sz w:val="18"/>
                <w:szCs w:val="18"/>
              </w:rPr>
              <w:t xml:space="preserve">, и </w:t>
            </w:r>
            <w:proofErr w:type="spellStart"/>
            <w:r w:rsidRPr="006E745F">
              <w:rPr>
                <w:i/>
                <w:sz w:val="18"/>
                <w:szCs w:val="18"/>
              </w:rPr>
              <w:t>обеспечивается</w:t>
            </w:r>
            <w:proofErr w:type="spellEnd"/>
            <w:r w:rsidRPr="006E745F">
              <w:rPr>
                <w:i/>
                <w:sz w:val="18"/>
                <w:szCs w:val="18"/>
              </w:rPr>
              <w:t xml:space="preserve"> </w:t>
            </w:r>
            <w:proofErr w:type="spellStart"/>
            <w:r w:rsidRPr="006E745F">
              <w:rPr>
                <w:i/>
                <w:sz w:val="18"/>
                <w:szCs w:val="18"/>
              </w:rPr>
              <w:t>водяная</w:t>
            </w:r>
            <w:proofErr w:type="spellEnd"/>
            <w:r w:rsidRPr="006E745F">
              <w:rPr>
                <w:i/>
                <w:sz w:val="18"/>
                <w:szCs w:val="18"/>
              </w:rPr>
              <w:t xml:space="preserve"> </w:t>
            </w:r>
            <w:proofErr w:type="spellStart"/>
            <w:r w:rsidRPr="006E745F">
              <w:rPr>
                <w:i/>
                <w:sz w:val="18"/>
                <w:szCs w:val="18"/>
              </w:rPr>
              <w:t>пленка</w:t>
            </w:r>
            <w:proofErr w:type="spellEnd"/>
            <w:r w:rsidRPr="006E745F">
              <w:rPr>
                <w:i/>
                <w:sz w:val="18"/>
                <w:szCs w:val="18"/>
              </w:rPr>
              <w:t xml:space="preserve"> / </w:t>
            </w:r>
            <w:r w:rsidRPr="00462355">
              <w:rPr>
                <w:iCs/>
                <w:sz w:val="18"/>
                <w:szCs w:val="18"/>
              </w:rPr>
              <w:t xml:space="preserve">Pendant le chargement ou le déchargement de gaz liquéfiés </w:t>
            </w:r>
            <w:r w:rsidRPr="00AD77DA">
              <w:rPr>
                <w:iCs/>
                <w:sz w:val="18"/>
                <w:szCs w:val="18"/>
              </w:rPr>
              <w:t>réfrigérés : une gatte est placée sous le raccordement à terre</w:t>
            </w:r>
            <w:r w:rsidRPr="00AD77DA">
              <w:rPr>
                <w:iCs/>
              </w:rPr>
              <w:t xml:space="preserve"> </w:t>
            </w:r>
            <w:r w:rsidRPr="00AD77DA">
              <w:rPr>
                <w:b/>
                <w:bCs/>
                <w:iCs/>
                <w:sz w:val="18"/>
                <w:szCs w:val="18"/>
                <w:u w:val="single"/>
              </w:rPr>
              <w:t>des tuyauteries de chargement et déchargement en service</w:t>
            </w:r>
            <w:r w:rsidRPr="00AD77DA">
              <w:rPr>
                <w:iCs/>
                <w:sz w:val="18"/>
                <w:szCs w:val="18"/>
              </w:rPr>
              <w:t xml:space="preserve">, et un film d’eau </w:t>
            </w:r>
            <w:r w:rsidRPr="00AD77DA">
              <w:rPr>
                <w:b/>
                <w:bCs/>
                <w:iCs/>
                <w:sz w:val="18"/>
                <w:szCs w:val="18"/>
                <w:u w:val="single"/>
              </w:rPr>
              <w:t>est activé</w:t>
            </w:r>
            <w:r w:rsidRPr="00AD77DA">
              <w:rPr>
                <w:iCs/>
                <w:sz w:val="18"/>
                <w:szCs w:val="18"/>
              </w:rPr>
              <w:t xml:space="preserve"> autour du raccordement à terre des tuyauteries de chargement et déchargement </w:t>
            </w:r>
            <w:r w:rsidRPr="00AD77DA">
              <w:rPr>
                <w:b/>
                <w:bCs/>
                <w:iCs/>
                <w:sz w:val="18"/>
                <w:szCs w:val="18"/>
                <w:u w:val="single"/>
              </w:rPr>
              <w:t>en service ?</w:t>
            </w:r>
            <w:r w:rsidRPr="00AD77DA">
              <w:rPr>
                <w:iCs/>
                <w:sz w:val="18"/>
                <w:szCs w:val="18"/>
              </w:rPr>
              <w:t xml:space="preserve"> </w:t>
            </w:r>
            <w:r w:rsidRPr="00AD77DA">
              <w:rPr>
                <w:iCs/>
                <w:strike/>
                <w:sz w:val="18"/>
                <w:szCs w:val="18"/>
              </w:rPr>
              <w:t>est déclenché</w:t>
            </w:r>
          </w:p>
        </w:tc>
        <w:tc>
          <w:tcPr>
            <w:tcW w:w="784" w:type="dxa"/>
            <w:shd w:val="clear" w:color="auto" w:fill="D9D9D9" w:themeFill="background1" w:themeFillShade="D9"/>
          </w:tcPr>
          <w:p w14:paraId="471B45F2"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7C572229"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35C68983"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1C9641EE"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B6C0B0C" w14:textId="77777777" w:rsidR="00611B08" w:rsidRPr="003A75BC" w:rsidRDefault="00611B08" w:rsidP="002D5B35">
            <w:pPr>
              <w:spacing w:line="240" w:lineRule="auto"/>
              <w:rPr>
                <w:sz w:val="18"/>
                <w:szCs w:val="18"/>
              </w:rPr>
            </w:pPr>
            <w:r w:rsidRPr="003A75BC">
              <w:rPr>
                <w:sz w:val="18"/>
                <w:szCs w:val="18"/>
              </w:rPr>
              <w:t>7.2.4.29</w:t>
            </w:r>
          </w:p>
          <w:p w14:paraId="0AF09F0F" w14:textId="77777777" w:rsidR="00611B08" w:rsidRPr="003A75BC" w:rsidRDefault="00611B08" w:rsidP="002D5B35">
            <w:pPr>
              <w:spacing w:line="240" w:lineRule="auto"/>
              <w:rPr>
                <w:sz w:val="18"/>
                <w:szCs w:val="18"/>
              </w:rPr>
            </w:pPr>
            <w:r w:rsidRPr="003A75BC">
              <w:rPr>
                <w:sz w:val="18"/>
                <w:szCs w:val="18"/>
              </w:rPr>
              <w:t>9.3.1.21.11</w:t>
            </w:r>
          </w:p>
        </w:tc>
      </w:tr>
      <w:tr w:rsidR="00611B08" w:rsidRPr="003A75BC" w14:paraId="0C879CF9"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48" w:type="dxa"/>
          <w:cantSplit/>
          <w:trHeight w:val="425"/>
        </w:trPr>
        <w:tc>
          <w:tcPr>
            <w:tcW w:w="9618" w:type="dxa"/>
            <w:gridSpan w:val="9"/>
            <w:shd w:val="clear" w:color="auto" w:fill="8DB3E2"/>
          </w:tcPr>
          <w:p w14:paraId="043BFDE3" w14:textId="77777777" w:rsidR="00611B08" w:rsidRPr="003A75BC" w:rsidRDefault="00611B08" w:rsidP="002D5B35">
            <w:pPr>
              <w:keepNext/>
              <w:keepLines/>
              <w:spacing w:line="240" w:lineRule="auto"/>
              <w:jc w:val="center"/>
              <w:rPr>
                <w:b/>
                <w:sz w:val="18"/>
                <w:szCs w:val="18"/>
                <w:lang w:val="de-AT"/>
              </w:rPr>
            </w:pPr>
            <w:r w:rsidRPr="003A75BC">
              <w:rPr>
                <w:b/>
                <w:sz w:val="18"/>
                <w:szCs w:val="18"/>
                <w:lang w:val="de-AT"/>
              </w:rPr>
              <w:t xml:space="preserve">Ausrüstung / </w:t>
            </w:r>
            <w:proofErr w:type="spellStart"/>
            <w:r w:rsidRPr="003A75BC">
              <w:rPr>
                <w:b/>
                <w:sz w:val="18"/>
                <w:szCs w:val="18"/>
                <w:lang w:val="de-AT"/>
              </w:rPr>
              <w:t>equipment</w:t>
            </w:r>
            <w:proofErr w:type="spellEnd"/>
            <w:r w:rsidRPr="003A75BC">
              <w:rPr>
                <w:b/>
                <w:sz w:val="18"/>
                <w:szCs w:val="18"/>
                <w:lang w:val="de-AT"/>
              </w:rPr>
              <w:t xml:space="preserve"> / </w:t>
            </w:r>
            <w:proofErr w:type="spellStart"/>
            <w:r w:rsidRPr="003A75BC">
              <w:rPr>
                <w:b/>
                <w:sz w:val="18"/>
                <w:szCs w:val="18"/>
              </w:rPr>
              <w:t>оборудование</w:t>
            </w:r>
            <w:proofErr w:type="spellEnd"/>
            <w:r w:rsidRPr="003A75BC">
              <w:rPr>
                <w:b/>
                <w:sz w:val="18"/>
                <w:szCs w:val="18"/>
                <w:lang w:val="de-AT"/>
              </w:rPr>
              <w:t xml:space="preserve"> / </w:t>
            </w:r>
            <w:proofErr w:type="spellStart"/>
            <w:r w:rsidRPr="003A75BC">
              <w:rPr>
                <w:b/>
                <w:sz w:val="18"/>
                <w:szCs w:val="18"/>
                <w:lang w:val="de-AT"/>
              </w:rPr>
              <w:t>équipements</w:t>
            </w:r>
            <w:proofErr w:type="spellEnd"/>
          </w:p>
        </w:tc>
      </w:tr>
      <w:tr w:rsidR="00611B08" w:rsidRPr="003A75BC" w14:paraId="19AAD35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499DB614"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6E745F">
              <w:rPr>
                <w:b/>
                <w:sz w:val="18"/>
                <w:szCs w:val="18"/>
                <w:u w:val="single"/>
                <w:lang w:val="de-AT"/>
              </w:rPr>
              <w:t>59.</w:t>
            </w:r>
          </w:p>
        </w:tc>
        <w:tc>
          <w:tcPr>
            <w:tcW w:w="4395" w:type="dxa"/>
            <w:gridSpan w:val="3"/>
            <w:shd w:val="clear" w:color="auto" w:fill="auto"/>
          </w:tcPr>
          <w:p w14:paraId="425EEAE4" w14:textId="77777777" w:rsidR="00611B08" w:rsidRPr="009F5131"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3A75BC">
              <w:rPr>
                <w:sz w:val="18"/>
                <w:szCs w:val="18"/>
                <w:lang w:val="en-US"/>
              </w:rPr>
              <w:t>Persönliche</w:t>
            </w:r>
            <w:proofErr w:type="spellEnd"/>
            <w:r w:rsidRPr="003A75BC">
              <w:rPr>
                <w:sz w:val="18"/>
                <w:szCs w:val="18"/>
                <w:lang w:val="en-US"/>
              </w:rPr>
              <w:t xml:space="preserve"> </w:t>
            </w:r>
            <w:proofErr w:type="spellStart"/>
            <w:r w:rsidRPr="003A75BC">
              <w:rPr>
                <w:sz w:val="18"/>
                <w:szCs w:val="18"/>
                <w:lang w:val="en-US"/>
              </w:rPr>
              <w:t>Schutzausrüstung</w:t>
            </w:r>
            <w:proofErr w:type="spellEnd"/>
            <w:r w:rsidRPr="003A75BC">
              <w:rPr>
                <w:sz w:val="18"/>
                <w:szCs w:val="18"/>
                <w:lang w:val="en-US"/>
              </w:rPr>
              <w:t xml:space="preserve"> PP für </w:t>
            </w:r>
            <w:proofErr w:type="spellStart"/>
            <w:r w:rsidRPr="003A75BC">
              <w:rPr>
                <w:sz w:val="18"/>
                <w:szCs w:val="18"/>
                <w:lang w:val="en-US"/>
              </w:rPr>
              <w:t>jedes</w:t>
            </w:r>
            <w:proofErr w:type="spellEnd"/>
            <w:r w:rsidRPr="003A75BC">
              <w:rPr>
                <w:sz w:val="18"/>
                <w:szCs w:val="18"/>
                <w:lang w:val="en-US"/>
              </w:rPr>
              <w:t xml:space="preserve"> </w:t>
            </w:r>
            <w:proofErr w:type="spellStart"/>
            <w:r w:rsidRPr="003A75BC">
              <w:rPr>
                <w:sz w:val="18"/>
                <w:szCs w:val="18"/>
                <w:lang w:val="en-US"/>
              </w:rPr>
              <w:t>Besatzungsmitglied</w:t>
            </w:r>
            <w:proofErr w:type="spellEnd"/>
            <w:r w:rsidRPr="003A75BC">
              <w:rPr>
                <w:sz w:val="18"/>
                <w:szCs w:val="18"/>
                <w:lang w:val="en-US"/>
              </w:rPr>
              <w:t xml:space="preserve"> an Bord </w:t>
            </w:r>
            <w:r w:rsidRPr="009F5131">
              <w:rPr>
                <w:b/>
                <w:sz w:val="18"/>
                <w:szCs w:val="18"/>
                <w:u w:val="single"/>
                <w:lang w:val="en-US"/>
              </w:rPr>
              <w:t xml:space="preserve">und </w:t>
            </w:r>
            <w:proofErr w:type="spellStart"/>
            <w:r w:rsidRPr="009F5131">
              <w:rPr>
                <w:b/>
                <w:sz w:val="18"/>
                <w:szCs w:val="18"/>
                <w:u w:val="single"/>
                <w:lang w:val="en-US"/>
              </w:rPr>
              <w:t>geprüft</w:t>
            </w:r>
            <w:proofErr w:type="spellEnd"/>
            <w:r w:rsidRPr="009F5131">
              <w:rPr>
                <w:b/>
                <w:sz w:val="18"/>
                <w:szCs w:val="18"/>
                <w:u w:val="single"/>
                <w:lang w:val="en-US"/>
              </w:rPr>
              <w:t>?</w:t>
            </w:r>
            <w:r w:rsidRPr="003A75BC">
              <w:rPr>
                <w:sz w:val="18"/>
                <w:szCs w:val="18"/>
                <w:lang w:val="en-US"/>
              </w:rPr>
              <w:t xml:space="preserve"> / Personal protection PP for each crew member on board </w:t>
            </w:r>
            <w:r w:rsidRPr="009F5131">
              <w:rPr>
                <w:b/>
                <w:sz w:val="18"/>
                <w:szCs w:val="18"/>
                <w:u w:val="single"/>
                <w:lang w:val="en-US"/>
              </w:rPr>
              <w:t xml:space="preserve">and </w:t>
            </w:r>
            <w:r w:rsidRPr="009F5131">
              <w:rPr>
                <w:b/>
                <w:sz w:val="18"/>
                <w:szCs w:val="18"/>
                <w:u w:val="single"/>
                <w:lang w:val="en-US"/>
              </w:rPr>
              <w:br/>
              <w:t xml:space="preserve">checked? </w:t>
            </w:r>
            <w:r w:rsidRPr="003A75BC">
              <w:rPr>
                <w:sz w:val="18"/>
                <w:szCs w:val="18"/>
                <w:lang w:val="en-US"/>
              </w:rPr>
              <w:t xml:space="preserve">/ </w:t>
            </w:r>
            <w:proofErr w:type="spellStart"/>
            <w:r w:rsidRPr="003A75BC">
              <w:rPr>
                <w:sz w:val="18"/>
                <w:szCs w:val="18"/>
              </w:rPr>
              <w:t>персональное</w:t>
            </w:r>
            <w:proofErr w:type="spellEnd"/>
            <w:r w:rsidRPr="003A75BC">
              <w:rPr>
                <w:sz w:val="18"/>
                <w:szCs w:val="18"/>
                <w:lang w:val="en-US"/>
              </w:rPr>
              <w:t xml:space="preserve"> </w:t>
            </w:r>
            <w:proofErr w:type="spellStart"/>
            <w:r w:rsidRPr="003A75BC">
              <w:rPr>
                <w:sz w:val="18"/>
                <w:szCs w:val="18"/>
              </w:rPr>
              <w:t>защитное</w:t>
            </w:r>
            <w:proofErr w:type="spellEnd"/>
            <w:r w:rsidRPr="003A75BC">
              <w:rPr>
                <w:sz w:val="18"/>
                <w:szCs w:val="18"/>
                <w:lang w:val="en-US"/>
              </w:rPr>
              <w:t xml:space="preserve"> </w:t>
            </w:r>
            <w:proofErr w:type="spellStart"/>
            <w:r w:rsidRPr="003A75BC">
              <w:rPr>
                <w:sz w:val="18"/>
                <w:szCs w:val="18"/>
              </w:rPr>
              <w:t>оборудование</w:t>
            </w:r>
            <w:proofErr w:type="spellEnd"/>
            <w:r w:rsidRPr="003A75BC">
              <w:rPr>
                <w:sz w:val="18"/>
                <w:szCs w:val="18"/>
                <w:lang w:val="en-US"/>
              </w:rPr>
              <w:t xml:space="preserve"> PP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3A75BC">
              <w:rPr>
                <w:sz w:val="18"/>
                <w:szCs w:val="18"/>
                <w:lang w:val="en-US"/>
              </w:rPr>
              <w:t>состоянии</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6E745F">
              <w:rPr>
                <w:b/>
                <w:sz w:val="18"/>
                <w:szCs w:val="18"/>
                <w:u w:val="single"/>
                <w:lang w:val="de-AT"/>
              </w:rPr>
              <w:t>члена</w:t>
            </w:r>
            <w:proofErr w:type="spellEnd"/>
            <w:r w:rsidRPr="009F5131">
              <w:rPr>
                <w:b/>
                <w:sz w:val="18"/>
                <w:szCs w:val="18"/>
                <w:u w:val="single"/>
                <w:lang w:val="en-US"/>
              </w:rPr>
              <w:t xml:space="preserve"> </w:t>
            </w:r>
            <w:proofErr w:type="spellStart"/>
            <w:r w:rsidRPr="006E745F">
              <w:rPr>
                <w:b/>
                <w:sz w:val="18"/>
                <w:szCs w:val="18"/>
                <w:u w:val="single"/>
                <w:lang w:val="de-AT"/>
              </w:rPr>
              <w:t>экипажа</w:t>
            </w:r>
            <w:proofErr w:type="spellEnd"/>
            <w:r w:rsidRPr="009F5131">
              <w:rPr>
                <w:b/>
                <w:sz w:val="18"/>
                <w:szCs w:val="18"/>
                <w:u w:val="single"/>
                <w:lang w:val="en-US"/>
              </w:rPr>
              <w:t xml:space="preserve"> ?/</w:t>
            </w:r>
            <w:r w:rsidRPr="003A75BC">
              <w:rPr>
                <w:sz w:val="18"/>
                <w:szCs w:val="18"/>
                <w:lang w:val="en-US"/>
              </w:rPr>
              <w:t> </w:t>
            </w:r>
            <w:r w:rsidRPr="00973BF0">
              <w:rPr>
                <w:sz w:val="18"/>
                <w:szCs w:val="18"/>
                <w:lang w:val="fr-FR"/>
              </w:rPr>
              <w:t>Il y a à bord pour chaque membre de l’équipage un é</w:t>
            </w:r>
            <w:r w:rsidRPr="009F5131">
              <w:rPr>
                <w:sz w:val="18"/>
                <w:szCs w:val="18"/>
                <w:lang w:val="fr-FR"/>
              </w:rPr>
              <w:t>quipement de protection</w:t>
            </w:r>
            <w:r>
              <w:rPr>
                <w:sz w:val="18"/>
                <w:szCs w:val="18"/>
                <w:lang w:val="fr-FR"/>
              </w:rPr>
              <w:t xml:space="preserve"> </w:t>
            </w:r>
            <w:r w:rsidRPr="00AD77DA">
              <w:rPr>
                <w:b/>
                <w:sz w:val="18"/>
                <w:szCs w:val="18"/>
                <w:u w:val="single"/>
                <w:lang w:val="fr-FR"/>
              </w:rPr>
              <w:t>individuelle PP vérifié ?</w:t>
            </w:r>
          </w:p>
        </w:tc>
        <w:tc>
          <w:tcPr>
            <w:tcW w:w="784" w:type="dxa"/>
            <w:shd w:val="clear" w:color="auto" w:fill="auto"/>
          </w:tcPr>
          <w:p w14:paraId="4E660D8F" w14:textId="77777777" w:rsidR="00611B08" w:rsidRPr="009F5131" w:rsidRDefault="00611B08" w:rsidP="002D5B35">
            <w:pPr>
              <w:keepNext/>
              <w:keepLines/>
              <w:spacing w:line="240" w:lineRule="auto"/>
              <w:rPr>
                <w:sz w:val="18"/>
                <w:szCs w:val="18"/>
                <w:lang w:val="fr-FR"/>
              </w:rPr>
            </w:pPr>
          </w:p>
        </w:tc>
        <w:tc>
          <w:tcPr>
            <w:tcW w:w="825" w:type="dxa"/>
            <w:shd w:val="clear" w:color="auto" w:fill="auto"/>
          </w:tcPr>
          <w:p w14:paraId="3C2313E5" w14:textId="77777777" w:rsidR="00611B08" w:rsidRPr="009F5131" w:rsidRDefault="00611B08" w:rsidP="002D5B35">
            <w:pPr>
              <w:keepNext/>
              <w:keepLines/>
              <w:spacing w:line="240" w:lineRule="auto"/>
              <w:rPr>
                <w:sz w:val="18"/>
                <w:szCs w:val="18"/>
                <w:lang w:val="fr-FR"/>
              </w:rPr>
            </w:pPr>
          </w:p>
        </w:tc>
        <w:tc>
          <w:tcPr>
            <w:tcW w:w="966" w:type="dxa"/>
            <w:shd w:val="clear" w:color="auto" w:fill="auto"/>
          </w:tcPr>
          <w:p w14:paraId="28BF1614" w14:textId="77777777" w:rsidR="00611B08" w:rsidRPr="009F5131" w:rsidRDefault="00611B08" w:rsidP="002D5B35">
            <w:pPr>
              <w:keepNext/>
              <w:keepLines/>
              <w:spacing w:line="240" w:lineRule="auto"/>
              <w:rPr>
                <w:sz w:val="18"/>
                <w:szCs w:val="18"/>
                <w:lang w:val="fr-FR"/>
              </w:rPr>
            </w:pPr>
          </w:p>
        </w:tc>
        <w:tc>
          <w:tcPr>
            <w:tcW w:w="841" w:type="dxa"/>
            <w:shd w:val="clear" w:color="auto" w:fill="auto"/>
          </w:tcPr>
          <w:p w14:paraId="45BEC798" w14:textId="77777777" w:rsidR="00611B08" w:rsidRPr="009F5131" w:rsidRDefault="00611B08" w:rsidP="002D5B35">
            <w:pPr>
              <w:keepNext/>
              <w:keepLines/>
              <w:spacing w:line="240" w:lineRule="auto"/>
              <w:rPr>
                <w:sz w:val="18"/>
                <w:szCs w:val="18"/>
                <w:lang w:val="fr-FR"/>
              </w:rPr>
            </w:pPr>
          </w:p>
        </w:tc>
        <w:tc>
          <w:tcPr>
            <w:tcW w:w="1246" w:type="dxa"/>
            <w:shd w:val="clear" w:color="auto" w:fill="auto"/>
          </w:tcPr>
          <w:p w14:paraId="42FBF340" w14:textId="77777777" w:rsidR="00611B08" w:rsidRPr="003A75BC" w:rsidRDefault="00611B08" w:rsidP="002D5B35">
            <w:pPr>
              <w:keepNext/>
              <w:keepLines/>
              <w:spacing w:line="240" w:lineRule="auto"/>
              <w:rPr>
                <w:sz w:val="18"/>
                <w:szCs w:val="18"/>
                <w:lang w:val="en-US"/>
              </w:rPr>
            </w:pPr>
            <w:r w:rsidRPr="003A75BC">
              <w:rPr>
                <w:sz w:val="18"/>
                <w:szCs w:val="18"/>
                <w:lang w:val="en-US"/>
              </w:rPr>
              <w:t>1.2.1</w:t>
            </w:r>
          </w:p>
          <w:p w14:paraId="56AFC0B4" w14:textId="77777777" w:rsidR="00611B08" w:rsidRPr="003A75BC" w:rsidRDefault="00611B08" w:rsidP="002D5B35">
            <w:pPr>
              <w:keepNext/>
              <w:keepLines/>
              <w:spacing w:line="240" w:lineRule="auto"/>
              <w:rPr>
                <w:sz w:val="18"/>
                <w:szCs w:val="18"/>
                <w:lang w:val="en-US"/>
              </w:rPr>
            </w:pPr>
            <w:r w:rsidRPr="003A75BC">
              <w:rPr>
                <w:sz w:val="18"/>
                <w:szCs w:val="18"/>
                <w:lang w:val="en-US"/>
              </w:rPr>
              <w:t>3.2.3 Tab. C (18)</w:t>
            </w:r>
          </w:p>
          <w:p w14:paraId="2F80AD28" w14:textId="77777777" w:rsidR="00611B08" w:rsidRPr="003A75BC" w:rsidRDefault="00611B08" w:rsidP="002D5B35">
            <w:pPr>
              <w:keepNext/>
              <w:keepLines/>
              <w:spacing w:line="240" w:lineRule="auto"/>
              <w:rPr>
                <w:sz w:val="18"/>
                <w:szCs w:val="18"/>
                <w:lang w:val="en-US"/>
              </w:rPr>
            </w:pPr>
            <w:r w:rsidRPr="003A75BC">
              <w:rPr>
                <w:sz w:val="18"/>
                <w:szCs w:val="18"/>
                <w:lang w:val="en-US"/>
              </w:rPr>
              <w:t>8.1.5</w:t>
            </w:r>
          </w:p>
          <w:p w14:paraId="767FA35B" w14:textId="77777777" w:rsidR="00611B08" w:rsidRPr="003A75BC" w:rsidRDefault="00611B08" w:rsidP="002D5B35">
            <w:pPr>
              <w:keepNext/>
              <w:keepLines/>
              <w:spacing w:line="240" w:lineRule="auto"/>
              <w:rPr>
                <w:sz w:val="18"/>
                <w:szCs w:val="18"/>
                <w:lang w:val="en-US"/>
              </w:rPr>
            </w:pPr>
            <w:r w:rsidRPr="003A75BC">
              <w:rPr>
                <w:sz w:val="18"/>
                <w:szCs w:val="18"/>
                <w:lang w:val="en-US"/>
              </w:rPr>
              <w:t>8.1.6.3</w:t>
            </w:r>
          </w:p>
        </w:tc>
      </w:tr>
      <w:tr w:rsidR="00611B08" w:rsidRPr="003A75BC" w14:paraId="7F25F69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497B99FC"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t>60.</w:t>
            </w:r>
          </w:p>
        </w:tc>
        <w:tc>
          <w:tcPr>
            <w:tcW w:w="4395" w:type="dxa"/>
            <w:gridSpan w:val="3"/>
            <w:shd w:val="clear" w:color="auto" w:fill="D9D9D9" w:themeFill="background1" w:themeFillShade="D9"/>
          </w:tcPr>
          <w:p w14:paraId="25CF3469"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Geeignetes</w:t>
            </w:r>
            <w:proofErr w:type="spellEnd"/>
            <w:r w:rsidRPr="003A75BC">
              <w:rPr>
                <w:sz w:val="18"/>
                <w:szCs w:val="18"/>
                <w:lang w:val="en-US"/>
              </w:rPr>
              <w:t xml:space="preserve"> </w:t>
            </w:r>
            <w:proofErr w:type="spellStart"/>
            <w:r w:rsidRPr="003A75BC">
              <w:rPr>
                <w:sz w:val="18"/>
                <w:szCs w:val="18"/>
                <w:lang w:val="en-US"/>
              </w:rPr>
              <w:t>Fluchtgerät</w:t>
            </w:r>
            <w:proofErr w:type="spellEnd"/>
            <w:r w:rsidRPr="003A75BC">
              <w:rPr>
                <w:sz w:val="18"/>
                <w:szCs w:val="18"/>
                <w:lang w:val="en-US"/>
              </w:rPr>
              <w:t xml:space="preserve"> EP für </w:t>
            </w:r>
            <w:proofErr w:type="spellStart"/>
            <w:r w:rsidRPr="003A75BC">
              <w:rPr>
                <w:sz w:val="18"/>
                <w:szCs w:val="18"/>
                <w:lang w:val="en-US"/>
              </w:rPr>
              <w:t>jede</w:t>
            </w:r>
            <w:proofErr w:type="spellEnd"/>
            <w:r w:rsidRPr="003A75BC">
              <w:rPr>
                <w:sz w:val="18"/>
                <w:szCs w:val="18"/>
                <w:lang w:val="en-US"/>
              </w:rPr>
              <w:t xml:space="preserve"> Person an Bord und </w:t>
            </w:r>
            <w:proofErr w:type="spellStart"/>
            <w:r w:rsidRPr="00AD77DA">
              <w:rPr>
                <w:b/>
                <w:sz w:val="18"/>
                <w:szCs w:val="18"/>
                <w:u w:val="single"/>
                <w:lang w:val="en-US"/>
              </w:rPr>
              <w:t>geprüft</w:t>
            </w:r>
            <w:proofErr w:type="spellEnd"/>
            <w:r w:rsidRPr="00AD77DA">
              <w:rPr>
                <w:b/>
                <w:sz w:val="18"/>
                <w:szCs w:val="18"/>
                <w:u w:val="single"/>
                <w:lang w:val="en-US"/>
              </w:rPr>
              <w:t>?</w:t>
            </w:r>
            <w:r w:rsidRPr="003A75BC">
              <w:rPr>
                <w:sz w:val="18"/>
                <w:szCs w:val="18"/>
                <w:lang w:val="en-US"/>
              </w:rPr>
              <w:t xml:space="preserve"> / Suitable escape device for each person on board and </w:t>
            </w:r>
            <w:r w:rsidRPr="00CB63F3">
              <w:rPr>
                <w:b/>
                <w:sz w:val="18"/>
                <w:szCs w:val="18"/>
                <w:u w:val="single"/>
                <w:lang w:val="en-US"/>
              </w:rPr>
              <w:t>checked? /</w:t>
            </w:r>
            <w:r w:rsidRPr="003A75BC">
              <w:rPr>
                <w:sz w:val="18"/>
                <w:szCs w:val="18"/>
                <w:lang w:val="en-US"/>
              </w:rPr>
              <w:t xml:space="preserve"> </w:t>
            </w:r>
            <w:proofErr w:type="spellStart"/>
            <w:r w:rsidRPr="003A75BC">
              <w:rPr>
                <w:sz w:val="18"/>
                <w:szCs w:val="18"/>
              </w:rPr>
              <w:t>для</w:t>
            </w:r>
            <w:proofErr w:type="spellEnd"/>
            <w:r w:rsidRPr="003A75BC">
              <w:rPr>
                <w:sz w:val="18"/>
                <w:szCs w:val="18"/>
                <w:lang w:val="en-US"/>
              </w:rPr>
              <w:t xml:space="preserve"> </w:t>
            </w:r>
            <w:proofErr w:type="spellStart"/>
            <w:r w:rsidRPr="003A75BC">
              <w:rPr>
                <w:sz w:val="18"/>
                <w:szCs w:val="18"/>
              </w:rPr>
              <w:t>каждого</w:t>
            </w:r>
            <w:proofErr w:type="spellEnd"/>
            <w:r w:rsidRPr="003A75BC">
              <w:rPr>
                <w:sz w:val="18"/>
                <w:szCs w:val="18"/>
                <w:lang w:val="en-US"/>
              </w:rPr>
              <w:t xml:space="preserve"> </w:t>
            </w:r>
            <w:proofErr w:type="spellStart"/>
            <w:r w:rsidRPr="003A75BC">
              <w:rPr>
                <w:sz w:val="18"/>
                <w:szCs w:val="18"/>
              </w:rPr>
              <w:t>человека</w:t>
            </w:r>
            <w:proofErr w:type="spellEnd"/>
            <w:r w:rsidRPr="003A75BC">
              <w:rPr>
                <w:sz w:val="18"/>
                <w:szCs w:val="18"/>
                <w:lang w:val="en-US"/>
              </w:rPr>
              <w:t xml:space="preserve"> </w:t>
            </w:r>
            <w:proofErr w:type="spellStart"/>
            <w:r w:rsidRPr="003A75BC">
              <w:rPr>
                <w:sz w:val="18"/>
                <w:szCs w:val="18"/>
              </w:rPr>
              <w:t>на</w:t>
            </w:r>
            <w:proofErr w:type="spellEnd"/>
            <w:r w:rsidRPr="003A75BC">
              <w:rPr>
                <w:sz w:val="18"/>
                <w:szCs w:val="18"/>
                <w:lang w:val="en-US"/>
              </w:rPr>
              <w:t xml:space="preserve"> </w:t>
            </w:r>
            <w:proofErr w:type="spellStart"/>
            <w:r w:rsidRPr="003A75BC">
              <w:rPr>
                <w:sz w:val="18"/>
                <w:szCs w:val="18"/>
              </w:rPr>
              <w:t>борту</w:t>
            </w:r>
            <w:proofErr w:type="spellEnd"/>
            <w:r w:rsidRPr="003A75BC">
              <w:rPr>
                <w:sz w:val="18"/>
                <w:szCs w:val="18"/>
                <w:lang w:val="en-US"/>
              </w:rPr>
              <w:t xml:space="preserve"> </w:t>
            </w:r>
            <w:proofErr w:type="spellStart"/>
            <w:r w:rsidRPr="003A75BC">
              <w:rPr>
                <w:sz w:val="18"/>
                <w:szCs w:val="18"/>
              </w:rPr>
              <w:t>имеется</w:t>
            </w:r>
            <w:proofErr w:type="spellEnd"/>
            <w:r w:rsidRPr="003A75BC">
              <w:rPr>
                <w:sz w:val="18"/>
                <w:szCs w:val="18"/>
                <w:lang w:val="en-US"/>
              </w:rPr>
              <w:t xml:space="preserve"> </w:t>
            </w:r>
            <w:proofErr w:type="spellStart"/>
            <w:r w:rsidRPr="003A75BC">
              <w:rPr>
                <w:sz w:val="18"/>
                <w:szCs w:val="18"/>
              </w:rPr>
              <w:t>соответствующее</w:t>
            </w:r>
            <w:proofErr w:type="spellEnd"/>
            <w:r w:rsidRPr="003A75BC">
              <w:rPr>
                <w:sz w:val="18"/>
                <w:szCs w:val="18"/>
                <w:lang w:val="en-US"/>
              </w:rPr>
              <w:t xml:space="preserve"> </w:t>
            </w:r>
            <w:proofErr w:type="spellStart"/>
            <w:r w:rsidRPr="003A75BC">
              <w:rPr>
                <w:sz w:val="18"/>
                <w:szCs w:val="18"/>
              </w:rPr>
              <w:t>спасательное</w:t>
            </w:r>
            <w:proofErr w:type="spellEnd"/>
            <w:r w:rsidRPr="003A75BC">
              <w:rPr>
                <w:sz w:val="18"/>
                <w:szCs w:val="18"/>
                <w:lang w:val="en-US"/>
              </w:rPr>
              <w:t xml:space="preserve"> </w:t>
            </w:r>
            <w:proofErr w:type="spellStart"/>
            <w:r w:rsidRPr="003A75BC">
              <w:rPr>
                <w:sz w:val="18"/>
                <w:szCs w:val="18"/>
              </w:rPr>
              <w:t>устройство</w:t>
            </w:r>
            <w:proofErr w:type="spellEnd"/>
            <w:r w:rsidRPr="003A75BC">
              <w:rPr>
                <w:sz w:val="18"/>
                <w:szCs w:val="18"/>
                <w:lang w:val="en-US"/>
              </w:rPr>
              <w:t xml:space="preserve"> </w:t>
            </w:r>
            <w:r w:rsidRPr="003A75BC">
              <w:rPr>
                <w:sz w:val="18"/>
                <w:szCs w:val="18"/>
              </w:rPr>
              <w:t>ЕР</w:t>
            </w:r>
            <w:r w:rsidRPr="003A75BC">
              <w:rPr>
                <w:sz w:val="18"/>
                <w:szCs w:val="18"/>
                <w:lang w:val="en-US"/>
              </w:rPr>
              <w:t xml:space="preserve"> в </w:t>
            </w:r>
            <w:proofErr w:type="spellStart"/>
            <w:r w:rsidRPr="003A75BC">
              <w:rPr>
                <w:sz w:val="18"/>
                <w:szCs w:val="18"/>
                <w:lang w:val="en-US"/>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pour </w:t>
            </w:r>
            <w:proofErr w:type="spellStart"/>
            <w:r w:rsidRPr="003A75BC">
              <w:rPr>
                <w:sz w:val="18"/>
                <w:szCs w:val="18"/>
                <w:lang w:val="en-US"/>
              </w:rPr>
              <w:t>chaque</w:t>
            </w:r>
            <w:proofErr w:type="spellEnd"/>
            <w:r w:rsidRPr="003A75BC">
              <w:rPr>
                <w:sz w:val="18"/>
                <w:szCs w:val="18"/>
                <w:lang w:val="en-US"/>
              </w:rPr>
              <w:t xml:space="preserve"> </w:t>
            </w:r>
            <w:proofErr w:type="spellStart"/>
            <w:r w:rsidRPr="003A75BC">
              <w:rPr>
                <w:sz w:val="18"/>
                <w:szCs w:val="18"/>
                <w:lang w:val="en-US"/>
              </w:rPr>
              <w:t>personne</w:t>
            </w:r>
            <w:proofErr w:type="spellEnd"/>
            <w:r w:rsidRPr="003A75BC">
              <w:rPr>
                <w:sz w:val="18"/>
                <w:szCs w:val="18"/>
                <w:lang w:val="en-US"/>
              </w:rPr>
              <w:t xml:space="preserve"> se </w:t>
            </w:r>
            <w:proofErr w:type="spellStart"/>
            <w:r w:rsidRPr="003A75BC">
              <w:rPr>
                <w:sz w:val="18"/>
                <w:szCs w:val="18"/>
                <w:lang w:val="en-US"/>
              </w:rPr>
              <w:t>trouvant</w:t>
            </w:r>
            <w:proofErr w:type="spellEnd"/>
            <w:r w:rsidRPr="003A75BC">
              <w:rPr>
                <w:sz w:val="18"/>
                <w:szCs w:val="18"/>
                <w:lang w:val="en-US"/>
              </w:rPr>
              <w:t xml:space="preserve"> à bord un </w:t>
            </w:r>
            <w:proofErr w:type="spellStart"/>
            <w:r w:rsidRPr="003A75BC">
              <w:rPr>
                <w:sz w:val="18"/>
                <w:szCs w:val="18"/>
                <w:lang w:val="en-US"/>
              </w:rPr>
              <w:t>dispositif</w:t>
            </w:r>
            <w:proofErr w:type="spellEnd"/>
            <w:r w:rsidRPr="003A75BC">
              <w:rPr>
                <w:sz w:val="18"/>
                <w:szCs w:val="18"/>
                <w:lang w:val="en-US"/>
              </w:rPr>
              <w:t xml:space="preserve"> de </w:t>
            </w:r>
            <w:proofErr w:type="spellStart"/>
            <w:r w:rsidRPr="003A75BC">
              <w:rPr>
                <w:sz w:val="18"/>
                <w:szCs w:val="18"/>
                <w:lang w:val="en-US"/>
              </w:rPr>
              <w:t>sauvetage</w:t>
            </w:r>
            <w:proofErr w:type="spellEnd"/>
            <w:r w:rsidRPr="003A75BC">
              <w:rPr>
                <w:sz w:val="18"/>
                <w:szCs w:val="18"/>
                <w:lang w:val="en-US"/>
              </w:rPr>
              <w:t xml:space="preserve"> </w:t>
            </w:r>
            <w:proofErr w:type="spellStart"/>
            <w:r w:rsidRPr="003A75BC">
              <w:rPr>
                <w:sz w:val="18"/>
                <w:szCs w:val="18"/>
                <w:lang w:val="en-US"/>
              </w:rPr>
              <w:t>approprié</w:t>
            </w:r>
            <w:proofErr w:type="spellEnd"/>
            <w:r w:rsidRPr="003A75BC">
              <w:rPr>
                <w:sz w:val="18"/>
                <w:szCs w:val="18"/>
                <w:lang w:val="en-US"/>
              </w:rPr>
              <w:t xml:space="preserve"> EP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191A6E26" w14:textId="77777777" w:rsidR="00611B08" w:rsidRPr="003A75BC" w:rsidRDefault="00611B08" w:rsidP="002D5B35">
            <w:pPr>
              <w:keepNext/>
              <w:keepLines/>
              <w:spacing w:line="240" w:lineRule="auto"/>
              <w:rPr>
                <w:sz w:val="18"/>
                <w:szCs w:val="18"/>
                <w:lang w:val="en-US"/>
              </w:rPr>
            </w:pPr>
          </w:p>
        </w:tc>
        <w:tc>
          <w:tcPr>
            <w:tcW w:w="825" w:type="dxa"/>
            <w:shd w:val="clear" w:color="auto" w:fill="D9D9D9" w:themeFill="background1" w:themeFillShade="D9"/>
          </w:tcPr>
          <w:p w14:paraId="26005EA7" w14:textId="77777777" w:rsidR="00611B08" w:rsidRPr="003A75BC" w:rsidRDefault="00611B08" w:rsidP="002D5B35">
            <w:pPr>
              <w:keepNext/>
              <w:keepLines/>
              <w:spacing w:line="240" w:lineRule="auto"/>
              <w:rPr>
                <w:sz w:val="18"/>
                <w:szCs w:val="18"/>
                <w:lang w:val="en-US"/>
              </w:rPr>
            </w:pPr>
          </w:p>
        </w:tc>
        <w:tc>
          <w:tcPr>
            <w:tcW w:w="966" w:type="dxa"/>
            <w:shd w:val="clear" w:color="auto" w:fill="D9D9D9" w:themeFill="background1" w:themeFillShade="D9"/>
          </w:tcPr>
          <w:p w14:paraId="773C0501" w14:textId="77777777" w:rsidR="00611B08" w:rsidRPr="003A75BC" w:rsidRDefault="00611B08" w:rsidP="002D5B35">
            <w:pPr>
              <w:keepNext/>
              <w:keepLines/>
              <w:spacing w:line="240" w:lineRule="auto"/>
              <w:rPr>
                <w:sz w:val="18"/>
                <w:szCs w:val="18"/>
                <w:lang w:val="en-US"/>
              </w:rPr>
            </w:pPr>
          </w:p>
        </w:tc>
        <w:tc>
          <w:tcPr>
            <w:tcW w:w="841" w:type="dxa"/>
            <w:shd w:val="clear" w:color="auto" w:fill="D9D9D9" w:themeFill="background1" w:themeFillShade="D9"/>
          </w:tcPr>
          <w:p w14:paraId="5498FD7C" w14:textId="77777777" w:rsidR="00611B08" w:rsidRPr="003A75BC" w:rsidRDefault="00611B08" w:rsidP="002D5B35">
            <w:pPr>
              <w:keepNext/>
              <w:keepLines/>
              <w:spacing w:line="240" w:lineRule="auto"/>
              <w:rPr>
                <w:sz w:val="18"/>
                <w:szCs w:val="18"/>
                <w:lang w:val="en-US"/>
              </w:rPr>
            </w:pPr>
          </w:p>
        </w:tc>
        <w:tc>
          <w:tcPr>
            <w:tcW w:w="1246" w:type="dxa"/>
            <w:shd w:val="clear" w:color="auto" w:fill="D9D9D9" w:themeFill="background1" w:themeFillShade="D9"/>
          </w:tcPr>
          <w:p w14:paraId="0C415D49" w14:textId="77777777" w:rsidR="00611B08" w:rsidRPr="003A75BC" w:rsidRDefault="00611B08" w:rsidP="002D5B35">
            <w:pPr>
              <w:keepNext/>
              <w:keepLines/>
              <w:spacing w:line="240" w:lineRule="auto"/>
              <w:rPr>
                <w:sz w:val="18"/>
                <w:szCs w:val="18"/>
                <w:lang w:val="en-US"/>
              </w:rPr>
            </w:pPr>
            <w:r w:rsidRPr="003A75BC">
              <w:rPr>
                <w:sz w:val="18"/>
                <w:szCs w:val="18"/>
                <w:lang w:val="en-US"/>
              </w:rPr>
              <w:t>1.2.1</w:t>
            </w:r>
          </w:p>
          <w:p w14:paraId="42A467D3" w14:textId="77777777" w:rsidR="00611B08" w:rsidRPr="003A75BC" w:rsidRDefault="00611B08" w:rsidP="002D5B35">
            <w:pPr>
              <w:keepNext/>
              <w:keepLines/>
              <w:spacing w:line="240" w:lineRule="auto"/>
              <w:rPr>
                <w:sz w:val="18"/>
                <w:szCs w:val="18"/>
                <w:lang w:val="en-US"/>
              </w:rPr>
            </w:pPr>
            <w:r w:rsidRPr="003A75BC">
              <w:rPr>
                <w:sz w:val="18"/>
                <w:szCs w:val="18"/>
                <w:lang w:val="en-US"/>
              </w:rPr>
              <w:t>3.2.3 Tab. C (18)</w:t>
            </w:r>
          </w:p>
          <w:p w14:paraId="382FED3C" w14:textId="77777777" w:rsidR="00611B08" w:rsidRPr="003A75BC" w:rsidRDefault="00611B08" w:rsidP="002D5B35">
            <w:pPr>
              <w:keepNext/>
              <w:keepLines/>
              <w:spacing w:line="240" w:lineRule="auto"/>
              <w:rPr>
                <w:sz w:val="18"/>
                <w:szCs w:val="18"/>
                <w:lang w:val="en-US"/>
              </w:rPr>
            </w:pPr>
            <w:r w:rsidRPr="003A75BC">
              <w:rPr>
                <w:sz w:val="18"/>
                <w:szCs w:val="18"/>
                <w:lang w:val="en-US"/>
              </w:rPr>
              <w:t>8.1.5</w:t>
            </w:r>
          </w:p>
          <w:p w14:paraId="21ACD9A3" w14:textId="77777777" w:rsidR="00611B08" w:rsidRPr="003A75BC" w:rsidRDefault="00611B08" w:rsidP="002D5B35">
            <w:pPr>
              <w:keepNext/>
              <w:keepLines/>
              <w:spacing w:line="240" w:lineRule="auto"/>
              <w:rPr>
                <w:sz w:val="18"/>
                <w:szCs w:val="18"/>
                <w:lang w:val="en-US"/>
              </w:rPr>
            </w:pPr>
            <w:r w:rsidRPr="003A75BC">
              <w:rPr>
                <w:sz w:val="18"/>
                <w:szCs w:val="18"/>
                <w:lang w:val="en-US"/>
              </w:rPr>
              <w:t>8.1.6.3</w:t>
            </w:r>
          </w:p>
        </w:tc>
      </w:tr>
      <w:tr w:rsidR="00611B08" w:rsidRPr="003A75BC" w14:paraId="4789446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6E71D76B"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r w:rsidRPr="00CB63F3">
              <w:rPr>
                <w:b/>
                <w:sz w:val="18"/>
                <w:szCs w:val="18"/>
                <w:u w:val="single"/>
                <w:lang w:val="en-US"/>
              </w:rPr>
              <w:t>61.</w:t>
            </w:r>
          </w:p>
        </w:tc>
        <w:tc>
          <w:tcPr>
            <w:tcW w:w="4395" w:type="dxa"/>
            <w:gridSpan w:val="3"/>
            <w:shd w:val="clear" w:color="auto" w:fill="auto"/>
          </w:tcPr>
          <w:p w14:paraId="206218B0" w14:textId="77777777" w:rsidR="00611B08" w:rsidRPr="00C662FB"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Gasspürgerät</w:t>
            </w:r>
            <w:proofErr w:type="spellEnd"/>
            <w:r w:rsidRPr="003A75BC">
              <w:rPr>
                <w:sz w:val="18"/>
                <w:szCs w:val="18"/>
                <w:lang w:val="en-US"/>
              </w:rPr>
              <w:t xml:space="preserve"> EX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w:t>
            </w:r>
            <w:r w:rsidRPr="003A75BC">
              <w:rPr>
                <w:sz w:val="18"/>
                <w:szCs w:val="18"/>
                <w:lang w:val="en-US"/>
              </w:rPr>
              <w:br/>
              <w:t xml:space="preserve">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Flammable gas detector EX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индикатор</w:t>
            </w:r>
            <w:proofErr w:type="spellEnd"/>
            <w:r w:rsidRPr="003A75BC">
              <w:rPr>
                <w:sz w:val="18"/>
                <w:szCs w:val="18"/>
                <w:lang w:val="en-US"/>
              </w:rPr>
              <w:t xml:space="preserve"> </w:t>
            </w:r>
            <w:proofErr w:type="spellStart"/>
            <w:r w:rsidRPr="003A75BC">
              <w:rPr>
                <w:sz w:val="18"/>
                <w:szCs w:val="18"/>
              </w:rPr>
              <w:t>легковоспламеняющихся</w:t>
            </w:r>
            <w:proofErr w:type="spellEnd"/>
            <w:r w:rsidRPr="003A75BC">
              <w:rPr>
                <w:sz w:val="18"/>
                <w:szCs w:val="18"/>
                <w:lang w:val="en-US"/>
              </w:rPr>
              <w:t xml:space="preserve"> </w:t>
            </w:r>
            <w:proofErr w:type="spellStart"/>
            <w:r w:rsidRPr="003A75BC">
              <w:rPr>
                <w:sz w:val="18"/>
                <w:szCs w:val="18"/>
              </w:rPr>
              <w:t>газов</w:t>
            </w:r>
            <w:proofErr w:type="spellEnd"/>
            <w:r w:rsidRPr="003A75BC">
              <w:rPr>
                <w:sz w:val="18"/>
                <w:szCs w:val="18"/>
                <w:lang w:val="en-US"/>
              </w:rPr>
              <w:t xml:space="preserve"> EX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 /</w:t>
            </w:r>
            <w:r w:rsidRPr="003A75BC">
              <w:rPr>
                <w:sz w:val="18"/>
                <w:szCs w:val="18"/>
                <w:lang w:val="en-US"/>
              </w:rPr>
              <w:t xml:space="preserve"> Il y a à bord un </w:t>
            </w:r>
            <w:proofErr w:type="spellStart"/>
            <w:r w:rsidRPr="003A75BC">
              <w:rPr>
                <w:sz w:val="18"/>
                <w:szCs w:val="18"/>
                <w:lang w:val="en-US"/>
              </w:rPr>
              <w:t>d</w:t>
            </w:r>
            <w:r w:rsidRPr="00C662FB">
              <w:rPr>
                <w:sz w:val="18"/>
                <w:szCs w:val="18"/>
                <w:lang w:val="en-US"/>
              </w:rPr>
              <w:t>étecteur</w:t>
            </w:r>
            <w:proofErr w:type="spellEnd"/>
            <w:r w:rsidRPr="00C662FB">
              <w:rPr>
                <w:sz w:val="18"/>
                <w:szCs w:val="18"/>
                <w:lang w:val="en-US"/>
              </w:rPr>
              <w:t xml:space="preserve"> de </w:t>
            </w:r>
            <w:proofErr w:type="spellStart"/>
            <w:r w:rsidRPr="00C662FB">
              <w:rPr>
                <w:sz w:val="18"/>
                <w:szCs w:val="18"/>
                <w:lang w:val="en-US"/>
              </w:rPr>
              <w:t>gaz</w:t>
            </w:r>
            <w:proofErr w:type="spellEnd"/>
            <w:r w:rsidRPr="00C662FB">
              <w:rPr>
                <w:sz w:val="18"/>
                <w:szCs w:val="18"/>
                <w:lang w:val="en-US"/>
              </w:rPr>
              <w:t xml:space="preserve"> inflammables EX, avec </w:t>
            </w:r>
            <w:proofErr w:type="spellStart"/>
            <w:r w:rsidRPr="00C662FB">
              <w:rPr>
                <w:sz w:val="18"/>
                <w:szCs w:val="18"/>
                <w:lang w:val="en-US"/>
              </w:rPr>
              <w:t>sa</w:t>
            </w:r>
            <w:proofErr w:type="spellEnd"/>
            <w:r w:rsidRPr="00C662FB">
              <w:rPr>
                <w:sz w:val="18"/>
                <w:szCs w:val="18"/>
                <w:lang w:val="en-US"/>
              </w:rPr>
              <w:t xml:space="preserve"> notice et </w:t>
            </w:r>
            <w:proofErr w:type="spellStart"/>
            <w:r w:rsidRPr="00C662FB">
              <w:rPr>
                <w:b/>
                <w:sz w:val="18"/>
                <w:szCs w:val="18"/>
                <w:u w:val="single"/>
                <w:lang w:val="en-US"/>
              </w:rPr>
              <w:t>vérifié</w:t>
            </w:r>
            <w:proofErr w:type="spellEnd"/>
            <w:r w:rsidRPr="00C662FB">
              <w:rPr>
                <w:b/>
                <w:sz w:val="18"/>
                <w:szCs w:val="18"/>
                <w:u w:val="single"/>
                <w:lang w:val="en-US"/>
              </w:rPr>
              <w:t xml:space="preserve"> ?</w:t>
            </w:r>
          </w:p>
        </w:tc>
        <w:tc>
          <w:tcPr>
            <w:tcW w:w="784" w:type="dxa"/>
            <w:shd w:val="clear" w:color="auto" w:fill="auto"/>
          </w:tcPr>
          <w:p w14:paraId="6E59D24E" w14:textId="77777777" w:rsidR="00611B08" w:rsidRPr="00C662FB" w:rsidRDefault="00611B08" w:rsidP="002D5B35">
            <w:pPr>
              <w:spacing w:line="240" w:lineRule="auto"/>
              <w:rPr>
                <w:sz w:val="18"/>
                <w:szCs w:val="18"/>
                <w:lang w:val="en-US"/>
              </w:rPr>
            </w:pPr>
          </w:p>
        </w:tc>
        <w:tc>
          <w:tcPr>
            <w:tcW w:w="825" w:type="dxa"/>
            <w:shd w:val="clear" w:color="auto" w:fill="auto"/>
          </w:tcPr>
          <w:p w14:paraId="06E5E749" w14:textId="77777777" w:rsidR="00611B08" w:rsidRPr="00C662FB" w:rsidRDefault="00611B08" w:rsidP="002D5B35">
            <w:pPr>
              <w:spacing w:line="240" w:lineRule="auto"/>
              <w:rPr>
                <w:sz w:val="18"/>
                <w:szCs w:val="18"/>
                <w:lang w:val="en-US"/>
              </w:rPr>
            </w:pPr>
          </w:p>
        </w:tc>
        <w:tc>
          <w:tcPr>
            <w:tcW w:w="966" w:type="dxa"/>
            <w:shd w:val="clear" w:color="auto" w:fill="auto"/>
          </w:tcPr>
          <w:p w14:paraId="3CE69331" w14:textId="77777777" w:rsidR="00611B08" w:rsidRPr="00C662FB" w:rsidRDefault="00611B08" w:rsidP="002D5B35">
            <w:pPr>
              <w:spacing w:line="240" w:lineRule="auto"/>
              <w:rPr>
                <w:sz w:val="18"/>
                <w:szCs w:val="18"/>
                <w:lang w:val="en-US"/>
              </w:rPr>
            </w:pPr>
          </w:p>
        </w:tc>
        <w:tc>
          <w:tcPr>
            <w:tcW w:w="841" w:type="dxa"/>
            <w:shd w:val="clear" w:color="auto" w:fill="auto"/>
          </w:tcPr>
          <w:p w14:paraId="74A99710" w14:textId="77777777" w:rsidR="00611B08" w:rsidRPr="00C662FB" w:rsidRDefault="00611B08" w:rsidP="002D5B35">
            <w:pPr>
              <w:spacing w:line="240" w:lineRule="auto"/>
              <w:rPr>
                <w:sz w:val="18"/>
                <w:szCs w:val="18"/>
                <w:lang w:val="en-US"/>
              </w:rPr>
            </w:pPr>
          </w:p>
        </w:tc>
        <w:tc>
          <w:tcPr>
            <w:tcW w:w="1246" w:type="dxa"/>
            <w:shd w:val="clear" w:color="auto" w:fill="auto"/>
          </w:tcPr>
          <w:p w14:paraId="29153FF8" w14:textId="77777777" w:rsidR="00611B08" w:rsidRPr="003A75BC" w:rsidRDefault="00611B08" w:rsidP="002D5B35">
            <w:pPr>
              <w:spacing w:line="240" w:lineRule="auto"/>
              <w:rPr>
                <w:sz w:val="18"/>
                <w:szCs w:val="18"/>
                <w:lang w:val="en-US"/>
              </w:rPr>
            </w:pPr>
            <w:r w:rsidRPr="003A75BC">
              <w:rPr>
                <w:sz w:val="18"/>
                <w:szCs w:val="18"/>
                <w:lang w:val="en-US"/>
              </w:rPr>
              <w:t>1.2.1</w:t>
            </w:r>
          </w:p>
          <w:p w14:paraId="2F43CA03" w14:textId="77777777" w:rsidR="00611B08" w:rsidRPr="003A75BC" w:rsidRDefault="00611B08" w:rsidP="002D5B35">
            <w:pPr>
              <w:spacing w:line="240" w:lineRule="auto"/>
              <w:rPr>
                <w:sz w:val="18"/>
                <w:szCs w:val="18"/>
                <w:lang w:val="en-US"/>
              </w:rPr>
            </w:pPr>
            <w:r w:rsidRPr="003A75BC">
              <w:rPr>
                <w:sz w:val="18"/>
                <w:szCs w:val="18"/>
                <w:lang w:val="en-US"/>
              </w:rPr>
              <w:t>3.2.3 Tab. C (18)</w:t>
            </w:r>
          </w:p>
          <w:p w14:paraId="56A9A26A" w14:textId="77777777" w:rsidR="00611B08" w:rsidRPr="003A75BC" w:rsidRDefault="00611B08" w:rsidP="002D5B35">
            <w:pPr>
              <w:spacing w:line="240" w:lineRule="auto"/>
              <w:rPr>
                <w:sz w:val="18"/>
                <w:szCs w:val="18"/>
                <w:lang w:val="en-US"/>
              </w:rPr>
            </w:pPr>
            <w:r w:rsidRPr="003A75BC">
              <w:rPr>
                <w:sz w:val="18"/>
                <w:szCs w:val="18"/>
                <w:lang w:val="en-US"/>
              </w:rPr>
              <w:t>7.2.2.5</w:t>
            </w:r>
          </w:p>
          <w:p w14:paraId="44C8A7BB" w14:textId="77777777" w:rsidR="00611B08" w:rsidRPr="003A75BC" w:rsidRDefault="00611B08" w:rsidP="002D5B35">
            <w:pPr>
              <w:spacing w:line="240" w:lineRule="auto"/>
              <w:rPr>
                <w:sz w:val="18"/>
                <w:szCs w:val="18"/>
                <w:lang w:val="en-US"/>
              </w:rPr>
            </w:pPr>
            <w:r w:rsidRPr="003A75BC">
              <w:rPr>
                <w:sz w:val="18"/>
                <w:szCs w:val="18"/>
                <w:lang w:val="en-US"/>
              </w:rPr>
              <w:t>8.1.5</w:t>
            </w:r>
          </w:p>
          <w:p w14:paraId="60D78800" w14:textId="77777777" w:rsidR="00611B08" w:rsidRPr="003A75BC" w:rsidRDefault="00611B08" w:rsidP="002D5B35">
            <w:pPr>
              <w:spacing w:line="240" w:lineRule="auto"/>
              <w:rPr>
                <w:sz w:val="18"/>
                <w:szCs w:val="18"/>
                <w:lang w:val="en-US"/>
              </w:rPr>
            </w:pPr>
            <w:r w:rsidRPr="003A75BC">
              <w:rPr>
                <w:sz w:val="18"/>
                <w:szCs w:val="18"/>
                <w:lang w:val="en-US"/>
              </w:rPr>
              <w:t>8.1.6.3</w:t>
            </w:r>
          </w:p>
        </w:tc>
      </w:tr>
      <w:tr w:rsidR="00611B08" w:rsidRPr="003A75BC" w14:paraId="45367DA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78116261"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lastRenderedPageBreak/>
              <w:t>62.</w:t>
            </w:r>
          </w:p>
        </w:tc>
        <w:tc>
          <w:tcPr>
            <w:tcW w:w="4395" w:type="dxa"/>
            <w:gridSpan w:val="3"/>
            <w:shd w:val="clear" w:color="auto" w:fill="D9D9D9" w:themeFill="background1" w:themeFillShade="D9"/>
          </w:tcPr>
          <w:p w14:paraId="4DF809F7"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Toximeter</w:t>
            </w:r>
            <w:proofErr w:type="spellEnd"/>
            <w:r w:rsidRPr="003A75BC">
              <w:rPr>
                <w:sz w:val="18"/>
                <w:szCs w:val="18"/>
                <w:lang w:val="en-US"/>
              </w:rPr>
              <w:t xml:space="preserve"> TOX </w:t>
            </w:r>
            <w:proofErr w:type="spellStart"/>
            <w:r w:rsidRPr="003A75BC">
              <w:rPr>
                <w:sz w:val="18"/>
                <w:szCs w:val="18"/>
                <w:lang w:val="en-US"/>
              </w:rPr>
              <w:t>mit</w:t>
            </w:r>
            <w:proofErr w:type="spellEnd"/>
            <w:r w:rsidRPr="003A75BC">
              <w:rPr>
                <w:sz w:val="18"/>
                <w:szCs w:val="18"/>
                <w:lang w:val="en-US"/>
              </w:rPr>
              <w:t xml:space="preserve"> </w:t>
            </w:r>
            <w:proofErr w:type="spellStart"/>
            <w:r w:rsidRPr="003A75BC">
              <w:rPr>
                <w:sz w:val="18"/>
                <w:szCs w:val="18"/>
                <w:lang w:val="en-US"/>
              </w:rPr>
              <w:t>Gebrauchsanweisung</w:t>
            </w:r>
            <w:proofErr w:type="spellEnd"/>
            <w:r w:rsidRPr="003A75BC">
              <w:rPr>
                <w:sz w:val="18"/>
                <w:szCs w:val="18"/>
                <w:lang w:val="en-US"/>
              </w:rPr>
              <w:t xml:space="preserve"> an Bord und </w:t>
            </w:r>
            <w:proofErr w:type="spellStart"/>
            <w:r w:rsidRPr="00CB63F3">
              <w:rPr>
                <w:b/>
                <w:sz w:val="18"/>
                <w:szCs w:val="18"/>
                <w:u w:val="single"/>
                <w:lang w:val="en-US"/>
              </w:rPr>
              <w:t>geprüft</w:t>
            </w:r>
            <w:proofErr w:type="spellEnd"/>
            <w:r w:rsidRPr="00CB63F3">
              <w:rPr>
                <w:b/>
                <w:sz w:val="18"/>
                <w:szCs w:val="18"/>
                <w:u w:val="single"/>
                <w:lang w:val="en-US"/>
              </w:rPr>
              <w:t>?</w:t>
            </w:r>
            <w:r w:rsidRPr="003A75BC">
              <w:rPr>
                <w:sz w:val="18"/>
                <w:szCs w:val="18"/>
                <w:lang w:val="en-US"/>
              </w:rPr>
              <w:t xml:space="preserve"> / </w:t>
            </w:r>
            <w:proofErr w:type="spellStart"/>
            <w:r w:rsidRPr="003A75BC">
              <w:rPr>
                <w:sz w:val="18"/>
                <w:szCs w:val="18"/>
                <w:lang w:val="en-US"/>
              </w:rPr>
              <w:t>Toximeter</w:t>
            </w:r>
            <w:proofErr w:type="spellEnd"/>
            <w:r w:rsidRPr="003A75BC">
              <w:rPr>
                <w:sz w:val="18"/>
                <w:szCs w:val="18"/>
                <w:lang w:val="en-US"/>
              </w:rPr>
              <w:t xml:space="preserve"> TOX with instructions for its use on board and </w:t>
            </w:r>
            <w:r w:rsidRPr="00CB63F3">
              <w:rPr>
                <w:b/>
                <w:sz w:val="18"/>
                <w:szCs w:val="18"/>
                <w:u w:val="single"/>
                <w:lang w:val="en-US"/>
              </w:rPr>
              <w:t>checked?</w:t>
            </w:r>
            <w:r w:rsidRPr="003A75BC">
              <w:rPr>
                <w:sz w:val="18"/>
                <w:szCs w:val="18"/>
                <w:lang w:val="en-US"/>
              </w:rPr>
              <w:t xml:space="preserve"> / </w:t>
            </w:r>
            <w:proofErr w:type="spellStart"/>
            <w:r w:rsidRPr="003A75BC">
              <w:rPr>
                <w:sz w:val="18"/>
                <w:szCs w:val="18"/>
              </w:rPr>
              <w:t>токсикометр</w:t>
            </w:r>
            <w:proofErr w:type="spellEnd"/>
            <w:r w:rsidRPr="003A75BC">
              <w:rPr>
                <w:sz w:val="18"/>
                <w:szCs w:val="18"/>
                <w:lang w:val="en-US"/>
              </w:rPr>
              <w:t xml:space="preserve"> TOX </w:t>
            </w:r>
            <w:r w:rsidRPr="003A75BC">
              <w:rPr>
                <w:sz w:val="18"/>
                <w:szCs w:val="18"/>
              </w:rPr>
              <w:t>с</w:t>
            </w:r>
            <w:r w:rsidRPr="003A75BC">
              <w:rPr>
                <w:sz w:val="18"/>
                <w:szCs w:val="18"/>
                <w:lang w:val="en-US"/>
              </w:rPr>
              <w:t xml:space="preserve"> </w:t>
            </w:r>
            <w:proofErr w:type="spellStart"/>
            <w:r w:rsidRPr="003A75BC">
              <w:rPr>
                <w:sz w:val="18"/>
                <w:szCs w:val="18"/>
              </w:rPr>
              <w:t>инструкциями</w:t>
            </w:r>
            <w:proofErr w:type="spellEnd"/>
            <w:r w:rsidRPr="003A75BC">
              <w:rPr>
                <w:sz w:val="18"/>
                <w:szCs w:val="18"/>
                <w:lang w:val="en-US"/>
              </w:rPr>
              <w:t xml:space="preserve"> </w:t>
            </w:r>
            <w:proofErr w:type="spellStart"/>
            <w:r w:rsidRPr="003A75BC">
              <w:rPr>
                <w:sz w:val="18"/>
                <w:szCs w:val="18"/>
              </w:rPr>
              <w:t>по</w:t>
            </w:r>
            <w:proofErr w:type="spellEnd"/>
            <w:r w:rsidRPr="003A75BC">
              <w:rPr>
                <w:sz w:val="18"/>
                <w:szCs w:val="18"/>
                <w:lang w:val="en-US"/>
              </w:rPr>
              <w:t xml:space="preserve"> </w:t>
            </w:r>
            <w:proofErr w:type="spellStart"/>
            <w:r w:rsidRPr="003A75BC">
              <w:rPr>
                <w:sz w:val="18"/>
                <w:szCs w:val="18"/>
              </w:rPr>
              <w:t>эксплуатации</w:t>
            </w:r>
            <w:proofErr w:type="spellEnd"/>
            <w:r w:rsidRPr="003A75BC">
              <w:rPr>
                <w:sz w:val="18"/>
                <w:szCs w:val="18"/>
                <w:lang w:val="en-US"/>
              </w:rPr>
              <w:t xml:space="preserve"> </w:t>
            </w:r>
            <w:r w:rsidRPr="003A75BC">
              <w:rPr>
                <w:sz w:val="18"/>
                <w:szCs w:val="18"/>
              </w:rPr>
              <w:t>в</w:t>
            </w:r>
            <w:r w:rsidRPr="003A75BC">
              <w:rPr>
                <w:sz w:val="18"/>
                <w:szCs w:val="18"/>
                <w:lang w:val="en-US"/>
              </w:rPr>
              <w:t xml:space="preserve"> </w:t>
            </w:r>
            <w:proofErr w:type="spellStart"/>
            <w:r w:rsidRPr="003A75BC">
              <w:rPr>
                <w:sz w:val="18"/>
                <w:szCs w:val="18"/>
              </w:rPr>
              <w:t>проверенном</w:t>
            </w:r>
            <w:proofErr w:type="spellEnd"/>
            <w:r w:rsidRPr="003A75BC">
              <w:rPr>
                <w:sz w:val="18"/>
                <w:szCs w:val="18"/>
                <w:lang w:val="en-US"/>
              </w:rPr>
              <w:t xml:space="preserve"> </w:t>
            </w:r>
            <w:proofErr w:type="spellStart"/>
            <w:r w:rsidRPr="00CB63F3">
              <w:rPr>
                <w:b/>
                <w:sz w:val="18"/>
                <w:szCs w:val="18"/>
                <w:u w:val="single"/>
                <w:lang w:val="en-US"/>
              </w:rPr>
              <w:t>состоянии</w:t>
            </w:r>
            <w:proofErr w:type="spellEnd"/>
            <w:r w:rsidRPr="00CB63F3">
              <w:rPr>
                <w:b/>
                <w:sz w:val="18"/>
                <w:szCs w:val="18"/>
                <w:u w:val="single"/>
                <w:lang w:val="en-US"/>
              </w:rPr>
              <w:t>?</w:t>
            </w:r>
            <w:r w:rsidRPr="003A75BC">
              <w:rPr>
                <w:sz w:val="18"/>
                <w:szCs w:val="18"/>
                <w:lang w:val="en-US"/>
              </w:rPr>
              <w:t xml:space="preserve"> / Il y a à bord un </w:t>
            </w:r>
            <w:proofErr w:type="spellStart"/>
            <w:r w:rsidRPr="003A75BC">
              <w:rPr>
                <w:sz w:val="18"/>
                <w:szCs w:val="18"/>
                <w:lang w:val="en-US"/>
              </w:rPr>
              <w:t>toximètre</w:t>
            </w:r>
            <w:proofErr w:type="spellEnd"/>
            <w:r w:rsidRPr="003A75BC">
              <w:rPr>
                <w:sz w:val="18"/>
                <w:szCs w:val="18"/>
                <w:lang w:val="en-US"/>
              </w:rPr>
              <w:t xml:space="preserve"> TOX, avec </w:t>
            </w:r>
            <w:proofErr w:type="spellStart"/>
            <w:r w:rsidRPr="003A75BC">
              <w:rPr>
                <w:sz w:val="18"/>
                <w:szCs w:val="18"/>
                <w:lang w:val="en-US"/>
              </w:rPr>
              <w:t>sa</w:t>
            </w:r>
            <w:proofErr w:type="spellEnd"/>
            <w:r w:rsidRPr="003A75BC">
              <w:rPr>
                <w:sz w:val="18"/>
                <w:szCs w:val="18"/>
                <w:lang w:val="en-US"/>
              </w:rPr>
              <w:t xml:space="preserve"> notice</w:t>
            </w:r>
            <w:r>
              <w:rPr>
                <w:sz w:val="18"/>
                <w:szCs w:val="18"/>
                <w:lang w:val="en-US"/>
              </w:rPr>
              <w:t xml:space="preserve"> </w:t>
            </w:r>
            <w:proofErr w:type="spellStart"/>
            <w:r w:rsidRPr="00AD77DA">
              <w:rPr>
                <w:b/>
                <w:bCs/>
                <w:sz w:val="18"/>
                <w:szCs w:val="18"/>
                <w:u w:val="single"/>
                <w:lang w:val="en-US"/>
              </w:rPr>
              <w:t>d’utilisation</w:t>
            </w:r>
            <w:proofErr w:type="spellEnd"/>
            <w:r w:rsidRPr="003A75BC">
              <w:rPr>
                <w:sz w:val="18"/>
                <w:szCs w:val="18"/>
                <w:lang w:val="en-US"/>
              </w:rPr>
              <w:t xml:space="preserve"> </w:t>
            </w:r>
            <w:r w:rsidRPr="00CB63F3">
              <w:rPr>
                <w:b/>
                <w:sz w:val="18"/>
                <w:szCs w:val="18"/>
                <w:u w:val="single"/>
                <w:lang w:val="en-US"/>
              </w:rPr>
              <w:t xml:space="preserve">et </w:t>
            </w:r>
            <w:proofErr w:type="spellStart"/>
            <w:r w:rsidRPr="00CB63F3">
              <w:rPr>
                <w:b/>
                <w:sz w:val="18"/>
                <w:szCs w:val="18"/>
                <w:u w:val="single"/>
                <w:lang w:val="en-US"/>
              </w:rPr>
              <w:t>vérifié</w:t>
            </w:r>
            <w:proofErr w:type="spellEnd"/>
            <w:r>
              <w:rPr>
                <w:b/>
                <w:sz w:val="18"/>
                <w:szCs w:val="18"/>
                <w:u w:val="single"/>
                <w:lang w:val="en-US"/>
              </w:rPr>
              <w:t xml:space="preserve"> </w:t>
            </w:r>
            <w:r w:rsidRPr="00CB63F3">
              <w:rPr>
                <w:b/>
                <w:sz w:val="18"/>
                <w:szCs w:val="18"/>
                <w:u w:val="single"/>
                <w:lang w:val="en-US"/>
              </w:rPr>
              <w:t>?</w:t>
            </w:r>
          </w:p>
        </w:tc>
        <w:tc>
          <w:tcPr>
            <w:tcW w:w="784" w:type="dxa"/>
            <w:shd w:val="clear" w:color="auto" w:fill="D9D9D9" w:themeFill="background1" w:themeFillShade="D9"/>
          </w:tcPr>
          <w:p w14:paraId="3FA323C5" w14:textId="77777777" w:rsidR="00611B08" w:rsidRPr="003A75BC" w:rsidRDefault="00611B08" w:rsidP="002D5B35">
            <w:pPr>
              <w:spacing w:line="240" w:lineRule="auto"/>
              <w:rPr>
                <w:sz w:val="18"/>
                <w:szCs w:val="18"/>
                <w:lang w:val="en-US"/>
              </w:rPr>
            </w:pPr>
          </w:p>
        </w:tc>
        <w:tc>
          <w:tcPr>
            <w:tcW w:w="825" w:type="dxa"/>
            <w:shd w:val="clear" w:color="auto" w:fill="D9D9D9" w:themeFill="background1" w:themeFillShade="D9"/>
          </w:tcPr>
          <w:p w14:paraId="70A00AA4" w14:textId="77777777" w:rsidR="00611B08" w:rsidRPr="003A75BC" w:rsidRDefault="00611B08" w:rsidP="002D5B35">
            <w:pPr>
              <w:spacing w:line="240" w:lineRule="auto"/>
              <w:rPr>
                <w:sz w:val="18"/>
                <w:szCs w:val="18"/>
                <w:lang w:val="en-US"/>
              </w:rPr>
            </w:pPr>
          </w:p>
        </w:tc>
        <w:tc>
          <w:tcPr>
            <w:tcW w:w="966" w:type="dxa"/>
            <w:shd w:val="clear" w:color="auto" w:fill="D9D9D9" w:themeFill="background1" w:themeFillShade="D9"/>
          </w:tcPr>
          <w:p w14:paraId="46C519C2" w14:textId="77777777" w:rsidR="00611B08" w:rsidRPr="003A75BC" w:rsidRDefault="00611B08" w:rsidP="002D5B35">
            <w:pPr>
              <w:spacing w:line="240" w:lineRule="auto"/>
              <w:rPr>
                <w:sz w:val="18"/>
                <w:szCs w:val="18"/>
                <w:lang w:val="en-US"/>
              </w:rPr>
            </w:pPr>
          </w:p>
        </w:tc>
        <w:tc>
          <w:tcPr>
            <w:tcW w:w="841" w:type="dxa"/>
            <w:shd w:val="clear" w:color="auto" w:fill="D9D9D9" w:themeFill="background1" w:themeFillShade="D9"/>
          </w:tcPr>
          <w:p w14:paraId="1279FBC6" w14:textId="77777777" w:rsidR="00611B08" w:rsidRPr="003A75BC" w:rsidRDefault="00611B08" w:rsidP="002D5B35">
            <w:pPr>
              <w:spacing w:line="240" w:lineRule="auto"/>
              <w:rPr>
                <w:sz w:val="18"/>
                <w:szCs w:val="18"/>
                <w:lang w:val="en-US"/>
              </w:rPr>
            </w:pPr>
          </w:p>
        </w:tc>
        <w:tc>
          <w:tcPr>
            <w:tcW w:w="1246" w:type="dxa"/>
            <w:shd w:val="clear" w:color="auto" w:fill="D9D9D9" w:themeFill="background1" w:themeFillShade="D9"/>
          </w:tcPr>
          <w:p w14:paraId="6CBC9BAA" w14:textId="77777777" w:rsidR="00611B08" w:rsidRPr="003A75BC" w:rsidRDefault="00611B08" w:rsidP="002D5B35">
            <w:pPr>
              <w:spacing w:line="240" w:lineRule="auto"/>
              <w:rPr>
                <w:sz w:val="18"/>
                <w:szCs w:val="18"/>
                <w:lang w:val="en-US"/>
              </w:rPr>
            </w:pPr>
            <w:r w:rsidRPr="003A75BC">
              <w:rPr>
                <w:sz w:val="18"/>
                <w:szCs w:val="18"/>
                <w:lang w:val="en-US"/>
              </w:rPr>
              <w:t>1.2.1</w:t>
            </w:r>
          </w:p>
          <w:p w14:paraId="1AACC691" w14:textId="77777777" w:rsidR="00611B08" w:rsidRPr="003A75BC" w:rsidRDefault="00611B08" w:rsidP="002D5B35">
            <w:pPr>
              <w:spacing w:line="240" w:lineRule="auto"/>
              <w:rPr>
                <w:sz w:val="18"/>
                <w:szCs w:val="18"/>
                <w:lang w:val="en-US"/>
              </w:rPr>
            </w:pPr>
            <w:r w:rsidRPr="003A75BC">
              <w:rPr>
                <w:sz w:val="18"/>
                <w:szCs w:val="18"/>
                <w:lang w:val="en-US"/>
              </w:rPr>
              <w:t>3.2.3 Tab. C (18)</w:t>
            </w:r>
          </w:p>
          <w:p w14:paraId="714A5B40" w14:textId="77777777" w:rsidR="00611B08" w:rsidRPr="003A75BC" w:rsidRDefault="00611B08" w:rsidP="002D5B35">
            <w:pPr>
              <w:spacing w:line="240" w:lineRule="auto"/>
              <w:rPr>
                <w:sz w:val="18"/>
                <w:szCs w:val="18"/>
                <w:lang w:val="en-US"/>
              </w:rPr>
            </w:pPr>
            <w:r w:rsidRPr="003A75BC">
              <w:rPr>
                <w:sz w:val="18"/>
                <w:szCs w:val="18"/>
                <w:lang w:val="en-US"/>
              </w:rPr>
              <w:t>7.2.2.5</w:t>
            </w:r>
          </w:p>
          <w:p w14:paraId="4C9B9764" w14:textId="77777777" w:rsidR="00611B08" w:rsidRPr="003A75BC" w:rsidRDefault="00611B08" w:rsidP="002D5B35">
            <w:pPr>
              <w:spacing w:line="240" w:lineRule="auto"/>
              <w:rPr>
                <w:sz w:val="18"/>
                <w:szCs w:val="18"/>
                <w:lang w:val="en-US"/>
              </w:rPr>
            </w:pPr>
            <w:r w:rsidRPr="003A75BC">
              <w:rPr>
                <w:sz w:val="18"/>
                <w:szCs w:val="18"/>
                <w:lang w:val="en-US"/>
              </w:rPr>
              <w:t>8.1.5</w:t>
            </w:r>
          </w:p>
          <w:p w14:paraId="080BBBF6" w14:textId="77777777" w:rsidR="00611B08" w:rsidRPr="003A75BC" w:rsidRDefault="00611B08" w:rsidP="002D5B35">
            <w:pPr>
              <w:spacing w:line="240" w:lineRule="auto"/>
              <w:rPr>
                <w:sz w:val="18"/>
                <w:szCs w:val="18"/>
                <w:lang w:val="en-US"/>
              </w:rPr>
            </w:pPr>
            <w:r w:rsidRPr="003A75BC">
              <w:rPr>
                <w:sz w:val="18"/>
                <w:szCs w:val="18"/>
                <w:lang w:val="en-US"/>
              </w:rPr>
              <w:t>8.1.6.3</w:t>
            </w:r>
          </w:p>
        </w:tc>
      </w:tr>
      <w:tr w:rsidR="00611B08" w:rsidRPr="003A75BC" w14:paraId="61F879A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auto"/>
          </w:tcPr>
          <w:p w14:paraId="567FF6E4" w14:textId="77777777" w:rsidR="00611B08" w:rsidRPr="003A75BC" w:rsidRDefault="00611B08" w:rsidP="002D5B35">
            <w:pPr>
              <w:widowControl w:val="0"/>
              <w:autoSpaceDE w:val="0"/>
              <w:autoSpaceDN w:val="0"/>
              <w:adjustRightInd w:val="0"/>
              <w:spacing w:line="199" w:lineRule="exact"/>
              <w:ind w:right="-20"/>
              <w:rPr>
                <w:sz w:val="18"/>
                <w:szCs w:val="18"/>
                <w:lang w:val="en-US"/>
              </w:rPr>
            </w:pPr>
            <w:r w:rsidRPr="00CB63F3">
              <w:rPr>
                <w:b/>
                <w:sz w:val="18"/>
                <w:szCs w:val="18"/>
                <w:u w:val="single"/>
                <w:lang w:val="en-US"/>
              </w:rPr>
              <w:t>63.</w:t>
            </w:r>
          </w:p>
        </w:tc>
        <w:tc>
          <w:tcPr>
            <w:tcW w:w="4395" w:type="dxa"/>
            <w:gridSpan w:val="3"/>
            <w:shd w:val="clear" w:color="auto" w:fill="auto"/>
          </w:tcPr>
          <w:p w14:paraId="062F66A4" w14:textId="77777777" w:rsidR="00611B08" w:rsidRPr="002F660A" w:rsidRDefault="00611B08" w:rsidP="002D5B35">
            <w:pPr>
              <w:widowControl w:val="0"/>
              <w:autoSpaceDE w:val="0"/>
              <w:autoSpaceDN w:val="0"/>
              <w:adjustRightInd w:val="0"/>
              <w:spacing w:after="120" w:line="199" w:lineRule="exact"/>
              <w:ind w:right="-23"/>
              <w:jc w:val="both"/>
              <w:rPr>
                <w:sz w:val="18"/>
                <w:szCs w:val="18"/>
                <w:lang w:val="de-DE"/>
              </w:rPr>
            </w:pPr>
            <w:r w:rsidRPr="009F5131">
              <w:rPr>
                <w:sz w:val="18"/>
                <w:szCs w:val="18"/>
                <w:lang w:val="de-DE"/>
              </w:rPr>
              <w:t xml:space="preserve">Geeignetes </w:t>
            </w:r>
            <w:proofErr w:type="spellStart"/>
            <w:r w:rsidRPr="009F5131">
              <w:rPr>
                <w:sz w:val="18"/>
                <w:szCs w:val="18"/>
                <w:lang w:val="de-DE"/>
              </w:rPr>
              <w:t>umluftabhängiges</w:t>
            </w:r>
            <w:proofErr w:type="spellEnd"/>
            <w:r w:rsidRPr="009F5131">
              <w:rPr>
                <w:sz w:val="18"/>
                <w:szCs w:val="18"/>
                <w:lang w:val="de-DE"/>
              </w:rPr>
              <w:t xml:space="preserve"> Atemschutzgerät A an Bord und </w:t>
            </w:r>
            <w:r w:rsidRPr="009F5131">
              <w:rPr>
                <w:b/>
                <w:sz w:val="18"/>
                <w:szCs w:val="18"/>
                <w:u w:val="single"/>
                <w:lang w:val="de-DE"/>
              </w:rPr>
              <w:t>geprüft?</w:t>
            </w:r>
            <w:r w:rsidRPr="009F5131">
              <w:rPr>
                <w:sz w:val="18"/>
                <w:szCs w:val="18"/>
                <w:lang w:val="de-DE"/>
              </w:rPr>
              <w:t xml:space="preserve">/ </w:t>
            </w:r>
            <w:proofErr w:type="spellStart"/>
            <w:r w:rsidRPr="002F660A">
              <w:rPr>
                <w:sz w:val="18"/>
                <w:szCs w:val="18"/>
                <w:lang w:val="de-DE"/>
              </w:rPr>
              <w:t>Breathing</w:t>
            </w:r>
            <w:proofErr w:type="spellEnd"/>
            <w:r w:rsidRPr="002F660A">
              <w:rPr>
                <w:sz w:val="18"/>
                <w:szCs w:val="18"/>
                <w:lang w:val="de-DE"/>
              </w:rPr>
              <w:t xml:space="preserve"> </w:t>
            </w:r>
            <w:proofErr w:type="spellStart"/>
            <w:r w:rsidRPr="002F660A">
              <w:rPr>
                <w:sz w:val="18"/>
                <w:szCs w:val="18"/>
                <w:lang w:val="de-DE"/>
              </w:rPr>
              <w:t>apparatus</w:t>
            </w:r>
            <w:proofErr w:type="spellEnd"/>
            <w:r w:rsidRPr="002F660A">
              <w:rPr>
                <w:sz w:val="18"/>
                <w:szCs w:val="18"/>
                <w:lang w:val="de-DE"/>
              </w:rPr>
              <w:t xml:space="preserve"> ambient air-</w:t>
            </w:r>
            <w:proofErr w:type="spellStart"/>
            <w:r w:rsidRPr="002F660A">
              <w:rPr>
                <w:sz w:val="18"/>
                <w:szCs w:val="18"/>
                <w:lang w:val="de-DE"/>
              </w:rPr>
              <w:t>dependent</w:t>
            </w:r>
            <w:proofErr w:type="spellEnd"/>
            <w:r w:rsidRPr="002F660A">
              <w:rPr>
                <w:sz w:val="18"/>
                <w:szCs w:val="18"/>
                <w:lang w:val="de-DE"/>
              </w:rPr>
              <w:t xml:space="preserve"> A on </w:t>
            </w:r>
            <w:proofErr w:type="spellStart"/>
            <w:r w:rsidRPr="002F660A">
              <w:rPr>
                <w:sz w:val="18"/>
                <w:szCs w:val="18"/>
                <w:lang w:val="de-DE"/>
              </w:rPr>
              <w:t>board</w:t>
            </w:r>
            <w:proofErr w:type="spellEnd"/>
            <w:r w:rsidRPr="002F660A">
              <w:rPr>
                <w:sz w:val="18"/>
                <w:szCs w:val="18"/>
                <w:lang w:val="de-DE"/>
              </w:rPr>
              <w:t xml:space="preserve"> and </w:t>
            </w:r>
            <w:proofErr w:type="spellStart"/>
            <w:r w:rsidRPr="002F660A">
              <w:rPr>
                <w:b/>
                <w:sz w:val="18"/>
                <w:szCs w:val="18"/>
                <w:u w:val="single"/>
                <w:lang w:val="de-DE"/>
              </w:rPr>
              <w:t>checked</w:t>
            </w:r>
            <w:proofErr w:type="spellEnd"/>
            <w:r w:rsidRPr="002F660A">
              <w:rPr>
                <w:b/>
                <w:sz w:val="18"/>
                <w:szCs w:val="18"/>
                <w:u w:val="single"/>
                <w:lang w:val="de-DE"/>
              </w:rPr>
              <w:t>?</w:t>
            </w:r>
            <w:r w:rsidRPr="002F660A">
              <w:rPr>
                <w:sz w:val="18"/>
                <w:szCs w:val="18"/>
                <w:lang w:val="de-DE"/>
              </w:rPr>
              <w:t xml:space="preserve"> / </w:t>
            </w:r>
            <w:proofErr w:type="spellStart"/>
            <w:r w:rsidRPr="003A75BC">
              <w:rPr>
                <w:sz w:val="18"/>
                <w:szCs w:val="18"/>
              </w:rPr>
              <w:t>подходящий</w:t>
            </w:r>
            <w:proofErr w:type="spellEnd"/>
            <w:r w:rsidRPr="002F660A">
              <w:rPr>
                <w:sz w:val="18"/>
                <w:szCs w:val="18"/>
                <w:lang w:val="de-DE"/>
              </w:rPr>
              <w:t xml:space="preserve"> </w:t>
            </w:r>
            <w:proofErr w:type="spellStart"/>
            <w:r w:rsidRPr="003A75BC">
              <w:rPr>
                <w:sz w:val="18"/>
                <w:szCs w:val="18"/>
              </w:rPr>
              <w:t>фильтрующий</w:t>
            </w:r>
            <w:proofErr w:type="spellEnd"/>
            <w:r w:rsidRPr="002F660A">
              <w:rPr>
                <w:sz w:val="18"/>
                <w:szCs w:val="18"/>
                <w:lang w:val="de-DE"/>
              </w:rPr>
              <w:t xml:space="preserve"> </w:t>
            </w:r>
            <w:proofErr w:type="spellStart"/>
            <w:r w:rsidRPr="003A75BC">
              <w:rPr>
                <w:sz w:val="18"/>
                <w:szCs w:val="18"/>
              </w:rPr>
              <w:t>дыхательный</w:t>
            </w:r>
            <w:proofErr w:type="spellEnd"/>
            <w:r w:rsidRPr="002F660A">
              <w:rPr>
                <w:sz w:val="18"/>
                <w:szCs w:val="18"/>
                <w:lang w:val="de-DE"/>
              </w:rPr>
              <w:t xml:space="preserve"> </w:t>
            </w:r>
            <w:proofErr w:type="spellStart"/>
            <w:r w:rsidRPr="003A75BC">
              <w:rPr>
                <w:sz w:val="18"/>
                <w:szCs w:val="18"/>
              </w:rPr>
              <w:t>аппарат</w:t>
            </w:r>
            <w:proofErr w:type="spellEnd"/>
            <w:r w:rsidRPr="002F660A">
              <w:rPr>
                <w:sz w:val="18"/>
                <w:szCs w:val="18"/>
                <w:lang w:val="de-DE"/>
              </w:rPr>
              <w:t xml:space="preserve"> </w:t>
            </w:r>
            <w:r w:rsidRPr="003A75BC">
              <w:rPr>
                <w:sz w:val="18"/>
                <w:szCs w:val="18"/>
              </w:rPr>
              <w:t>А</w:t>
            </w:r>
            <w:r w:rsidRPr="002F660A">
              <w:rPr>
                <w:sz w:val="18"/>
                <w:szCs w:val="18"/>
                <w:lang w:val="de-DE"/>
              </w:rPr>
              <w:t xml:space="preserve"> </w:t>
            </w:r>
            <w:proofErr w:type="spellStart"/>
            <w:r w:rsidRPr="003A75BC">
              <w:rPr>
                <w:sz w:val="18"/>
                <w:szCs w:val="18"/>
              </w:rPr>
              <w:t>на</w:t>
            </w:r>
            <w:proofErr w:type="spellEnd"/>
            <w:r w:rsidRPr="002F660A">
              <w:rPr>
                <w:sz w:val="18"/>
                <w:szCs w:val="18"/>
                <w:lang w:val="de-DE"/>
              </w:rPr>
              <w:t xml:space="preserve"> </w:t>
            </w:r>
            <w:proofErr w:type="spellStart"/>
            <w:r w:rsidRPr="003A75BC">
              <w:rPr>
                <w:sz w:val="18"/>
                <w:szCs w:val="18"/>
              </w:rPr>
              <w:t>борту</w:t>
            </w:r>
            <w:proofErr w:type="spellEnd"/>
            <w:r w:rsidRPr="002F660A">
              <w:rPr>
                <w:sz w:val="18"/>
                <w:szCs w:val="18"/>
                <w:lang w:val="de-DE"/>
              </w:rPr>
              <w:t xml:space="preserve"> </w:t>
            </w:r>
            <w:r w:rsidRPr="003A75BC">
              <w:rPr>
                <w:sz w:val="18"/>
                <w:szCs w:val="18"/>
              </w:rPr>
              <w:t>в</w:t>
            </w:r>
            <w:r w:rsidRPr="002F660A">
              <w:rPr>
                <w:sz w:val="18"/>
                <w:szCs w:val="18"/>
                <w:lang w:val="de-DE"/>
              </w:rPr>
              <w:t xml:space="preserve"> </w:t>
            </w:r>
            <w:proofErr w:type="spellStart"/>
            <w:r w:rsidRPr="003A75BC">
              <w:rPr>
                <w:sz w:val="18"/>
                <w:szCs w:val="18"/>
              </w:rPr>
              <w:t>проверенном</w:t>
            </w:r>
            <w:proofErr w:type="spellEnd"/>
            <w:r w:rsidRPr="002F660A">
              <w:rPr>
                <w:sz w:val="18"/>
                <w:szCs w:val="18"/>
                <w:lang w:val="de-DE"/>
              </w:rPr>
              <w:t xml:space="preserve"> </w:t>
            </w:r>
            <w:proofErr w:type="spellStart"/>
            <w:r w:rsidRPr="00CB63F3">
              <w:rPr>
                <w:b/>
                <w:sz w:val="18"/>
                <w:szCs w:val="18"/>
                <w:u w:val="single"/>
                <w:lang w:val="en-US"/>
              </w:rPr>
              <w:t>состоянии</w:t>
            </w:r>
            <w:proofErr w:type="spellEnd"/>
            <w:r w:rsidRPr="002F660A">
              <w:rPr>
                <w:b/>
                <w:sz w:val="18"/>
                <w:szCs w:val="18"/>
                <w:u w:val="single"/>
                <w:lang w:val="de-DE"/>
              </w:rPr>
              <w:t>?</w:t>
            </w:r>
            <w:r w:rsidRPr="002F660A">
              <w:rPr>
                <w:sz w:val="18"/>
                <w:szCs w:val="18"/>
                <w:lang w:val="de-DE"/>
              </w:rPr>
              <w:t xml:space="preserve"> / Il y a à </w:t>
            </w:r>
            <w:proofErr w:type="spellStart"/>
            <w:r w:rsidRPr="002F660A">
              <w:rPr>
                <w:sz w:val="18"/>
                <w:szCs w:val="18"/>
                <w:lang w:val="de-DE"/>
              </w:rPr>
              <w:t>bord</w:t>
            </w:r>
            <w:proofErr w:type="spellEnd"/>
            <w:r w:rsidRPr="002F660A">
              <w:rPr>
                <w:sz w:val="18"/>
                <w:szCs w:val="18"/>
                <w:lang w:val="de-DE"/>
              </w:rPr>
              <w:t xml:space="preserve"> </w:t>
            </w:r>
            <w:proofErr w:type="spellStart"/>
            <w:r w:rsidRPr="002F660A">
              <w:rPr>
                <w:sz w:val="18"/>
                <w:szCs w:val="18"/>
                <w:lang w:val="de-DE"/>
              </w:rPr>
              <w:t>un</w:t>
            </w:r>
            <w:proofErr w:type="spellEnd"/>
            <w:r w:rsidRPr="002F660A">
              <w:rPr>
                <w:sz w:val="18"/>
                <w:szCs w:val="18"/>
                <w:lang w:val="de-DE"/>
              </w:rPr>
              <w:t xml:space="preserve"> </w:t>
            </w:r>
            <w:proofErr w:type="spellStart"/>
            <w:r w:rsidRPr="002F660A">
              <w:rPr>
                <w:sz w:val="18"/>
                <w:szCs w:val="18"/>
                <w:lang w:val="de-DE"/>
              </w:rPr>
              <w:t>appareil</w:t>
            </w:r>
            <w:proofErr w:type="spellEnd"/>
            <w:r w:rsidRPr="002F660A">
              <w:rPr>
                <w:sz w:val="18"/>
                <w:szCs w:val="18"/>
                <w:lang w:val="de-DE"/>
              </w:rPr>
              <w:t xml:space="preserve"> de </w:t>
            </w:r>
            <w:proofErr w:type="spellStart"/>
            <w:r w:rsidRPr="002F660A">
              <w:rPr>
                <w:sz w:val="18"/>
                <w:szCs w:val="18"/>
                <w:lang w:val="de-DE"/>
              </w:rPr>
              <w:t>protection</w:t>
            </w:r>
            <w:proofErr w:type="spellEnd"/>
            <w:r w:rsidRPr="002F660A">
              <w:rPr>
                <w:sz w:val="18"/>
                <w:szCs w:val="18"/>
                <w:lang w:val="de-DE"/>
              </w:rPr>
              <w:t xml:space="preserve"> </w:t>
            </w:r>
            <w:proofErr w:type="spellStart"/>
            <w:r w:rsidRPr="002F660A">
              <w:rPr>
                <w:sz w:val="18"/>
                <w:szCs w:val="18"/>
                <w:lang w:val="de-DE"/>
              </w:rPr>
              <w:t>respiratoire</w:t>
            </w:r>
            <w:proofErr w:type="spellEnd"/>
            <w:r w:rsidRPr="002F660A">
              <w:rPr>
                <w:sz w:val="18"/>
                <w:szCs w:val="18"/>
                <w:lang w:val="de-DE"/>
              </w:rPr>
              <w:t xml:space="preserve"> </w:t>
            </w:r>
            <w:proofErr w:type="spellStart"/>
            <w:r w:rsidRPr="002F660A">
              <w:rPr>
                <w:sz w:val="18"/>
                <w:szCs w:val="18"/>
                <w:lang w:val="de-DE"/>
              </w:rPr>
              <w:t>dépendant</w:t>
            </w:r>
            <w:proofErr w:type="spellEnd"/>
            <w:r w:rsidRPr="002F660A">
              <w:rPr>
                <w:sz w:val="18"/>
                <w:szCs w:val="18"/>
                <w:lang w:val="de-DE"/>
              </w:rPr>
              <w:t xml:space="preserve"> de </w:t>
            </w:r>
            <w:proofErr w:type="spellStart"/>
            <w:r w:rsidRPr="002F660A">
              <w:rPr>
                <w:sz w:val="18"/>
                <w:szCs w:val="18"/>
                <w:lang w:val="de-DE"/>
              </w:rPr>
              <w:t>l’air</w:t>
            </w:r>
            <w:proofErr w:type="spellEnd"/>
            <w:r w:rsidRPr="002F660A">
              <w:rPr>
                <w:sz w:val="18"/>
                <w:szCs w:val="18"/>
                <w:lang w:val="de-DE"/>
              </w:rPr>
              <w:t xml:space="preserve"> </w:t>
            </w:r>
            <w:proofErr w:type="spellStart"/>
            <w:r w:rsidRPr="00AD77DA">
              <w:rPr>
                <w:b/>
                <w:bCs/>
                <w:sz w:val="18"/>
                <w:szCs w:val="18"/>
                <w:u w:val="single"/>
                <w:lang w:val="de-DE"/>
              </w:rPr>
              <w:t>ambiant</w:t>
            </w:r>
            <w:proofErr w:type="spellEnd"/>
            <w:r w:rsidRPr="002F660A">
              <w:rPr>
                <w:sz w:val="18"/>
                <w:szCs w:val="18"/>
                <w:lang w:val="de-DE"/>
              </w:rPr>
              <w:t xml:space="preserve"> </w:t>
            </w:r>
            <w:r w:rsidRPr="002F660A">
              <w:rPr>
                <w:strike/>
                <w:sz w:val="18"/>
                <w:szCs w:val="18"/>
                <w:lang w:val="de-DE"/>
              </w:rPr>
              <w:t>ambient</w:t>
            </w:r>
            <w:r w:rsidRPr="002F660A">
              <w:rPr>
                <w:sz w:val="18"/>
                <w:szCs w:val="18"/>
                <w:lang w:val="de-DE"/>
              </w:rPr>
              <w:t xml:space="preserve"> A, </w:t>
            </w:r>
            <w:proofErr w:type="spellStart"/>
            <w:r w:rsidRPr="002F660A">
              <w:rPr>
                <w:sz w:val="18"/>
                <w:szCs w:val="18"/>
                <w:lang w:val="de-DE"/>
              </w:rPr>
              <w:t>avec</w:t>
            </w:r>
            <w:proofErr w:type="spellEnd"/>
            <w:r w:rsidRPr="002F660A">
              <w:rPr>
                <w:sz w:val="18"/>
                <w:szCs w:val="18"/>
                <w:lang w:val="de-DE"/>
              </w:rPr>
              <w:t xml:space="preserve"> </w:t>
            </w:r>
            <w:proofErr w:type="spellStart"/>
            <w:r w:rsidRPr="002F660A">
              <w:rPr>
                <w:sz w:val="18"/>
                <w:szCs w:val="18"/>
                <w:lang w:val="de-DE"/>
              </w:rPr>
              <w:t>sa</w:t>
            </w:r>
            <w:proofErr w:type="spellEnd"/>
            <w:r w:rsidRPr="002F660A">
              <w:rPr>
                <w:sz w:val="18"/>
                <w:szCs w:val="18"/>
                <w:lang w:val="de-DE"/>
              </w:rPr>
              <w:t xml:space="preserve"> </w:t>
            </w:r>
            <w:proofErr w:type="spellStart"/>
            <w:r w:rsidRPr="002F660A">
              <w:rPr>
                <w:sz w:val="18"/>
                <w:szCs w:val="18"/>
                <w:lang w:val="de-DE"/>
              </w:rPr>
              <w:t>notice</w:t>
            </w:r>
            <w:proofErr w:type="spellEnd"/>
            <w:r w:rsidRPr="002F660A">
              <w:rPr>
                <w:sz w:val="18"/>
                <w:szCs w:val="18"/>
                <w:lang w:val="de-DE"/>
              </w:rPr>
              <w:t xml:space="preserve"> et </w:t>
            </w:r>
            <w:proofErr w:type="spellStart"/>
            <w:r w:rsidRPr="002F660A">
              <w:rPr>
                <w:b/>
                <w:sz w:val="18"/>
                <w:szCs w:val="18"/>
                <w:u w:val="single"/>
                <w:lang w:val="de-DE"/>
              </w:rPr>
              <w:t>vérifié</w:t>
            </w:r>
            <w:proofErr w:type="spellEnd"/>
            <w:r w:rsidRPr="002F660A">
              <w:rPr>
                <w:b/>
                <w:sz w:val="18"/>
                <w:szCs w:val="18"/>
                <w:u w:val="single"/>
                <w:lang w:val="de-DE"/>
              </w:rPr>
              <w:t>?</w:t>
            </w:r>
          </w:p>
        </w:tc>
        <w:tc>
          <w:tcPr>
            <w:tcW w:w="784" w:type="dxa"/>
            <w:shd w:val="clear" w:color="auto" w:fill="auto"/>
          </w:tcPr>
          <w:p w14:paraId="638164F0" w14:textId="77777777" w:rsidR="00611B08" w:rsidRPr="002F660A" w:rsidRDefault="00611B08" w:rsidP="002D5B35">
            <w:pPr>
              <w:spacing w:line="240" w:lineRule="auto"/>
              <w:rPr>
                <w:sz w:val="18"/>
                <w:szCs w:val="18"/>
                <w:lang w:val="de-DE"/>
              </w:rPr>
            </w:pPr>
          </w:p>
        </w:tc>
        <w:tc>
          <w:tcPr>
            <w:tcW w:w="825" w:type="dxa"/>
            <w:shd w:val="clear" w:color="auto" w:fill="auto"/>
          </w:tcPr>
          <w:p w14:paraId="760A3056" w14:textId="77777777" w:rsidR="00611B08" w:rsidRPr="002F660A" w:rsidRDefault="00611B08" w:rsidP="002D5B35">
            <w:pPr>
              <w:spacing w:line="240" w:lineRule="auto"/>
              <w:rPr>
                <w:sz w:val="18"/>
                <w:szCs w:val="18"/>
                <w:lang w:val="de-DE"/>
              </w:rPr>
            </w:pPr>
          </w:p>
        </w:tc>
        <w:tc>
          <w:tcPr>
            <w:tcW w:w="966" w:type="dxa"/>
            <w:shd w:val="clear" w:color="auto" w:fill="auto"/>
          </w:tcPr>
          <w:p w14:paraId="7FED5BAF" w14:textId="77777777" w:rsidR="00611B08" w:rsidRPr="002F660A" w:rsidRDefault="00611B08" w:rsidP="002D5B35">
            <w:pPr>
              <w:spacing w:line="240" w:lineRule="auto"/>
              <w:rPr>
                <w:sz w:val="18"/>
                <w:szCs w:val="18"/>
                <w:lang w:val="de-DE"/>
              </w:rPr>
            </w:pPr>
          </w:p>
        </w:tc>
        <w:tc>
          <w:tcPr>
            <w:tcW w:w="841" w:type="dxa"/>
            <w:shd w:val="clear" w:color="auto" w:fill="auto"/>
          </w:tcPr>
          <w:p w14:paraId="4FE33FEF" w14:textId="77777777" w:rsidR="00611B08" w:rsidRPr="002F660A" w:rsidRDefault="00611B08" w:rsidP="002D5B35">
            <w:pPr>
              <w:spacing w:line="240" w:lineRule="auto"/>
              <w:rPr>
                <w:sz w:val="18"/>
                <w:szCs w:val="18"/>
                <w:lang w:val="de-DE"/>
              </w:rPr>
            </w:pPr>
          </w:p>
        </w:tc>
        <w:tc>
          <w:tcPr>
            <w:tcW w:w="1246" w:type="dxa"/>
            <w:shd w:val="clear" w:color="auto" w:fill="auto"/>
          </w:tcPr>
          <w:p w14:paraId="5C189B4C" w14:textId="77777777" w:rsidR="00611B08" w:rsidRPr="003A75BC" w:rsidRDefault="00611B08" w:rsidP="002D5B35">
            <w:pPr>
              <w:spacing w:line="240" w:lineRule="auto"/>
              <w:rPr>
                <w:sz w:val="18"/>
                <w:szCs w:val="18"/>
              </w:rPr>
            </w:pPr>
            <w:r w:rsidRPr="003A75BC">
              <w:rPr>
                <w:sz w:val="18"/>
                <w:szCs w:val="18"/>
              </w:rPr>
              <w:t>1.2.1</w:t>
            </w:r>
          </w:p>
          <w:p w14:paraId="370AACE5" w14:textId="77777777" w:rsidR="00611B08" w:rsidRPr="003A75BC" w:rsidRDefault="00611B08" w:rsidP="002D5B35">
            <w:pPr>
              <w:spacing w:line="240" w:lineRule="auto"/>
              <w:rPr>
                <w:sz w:val="18"/>
                <w:szCs w:val="18"/>
                <w:lang w:val="fr-FR"/>
              </w:rPr>
            </w:pPr>
            <w:r w:rsidRPr="003A75BC">
              <w:rPr>
                <w:sz w:val="18"/>
                <w:szCs w:val="18"/>
              </w:rPr>
              <w:t xml:space="preserve">3.2.3 </w:t>
            </w:r>
            <w:proofErr w:type="spellStart"/>
            <w:r w:rsidRPr="003A75BC">
              <w:rPr>
                <w:sz w:val="18"/>
                <w:szCs w:val="18"/>
              </w:rPr>
              <w:t>Tab.</w:t>
            </w:r>
            <w:proofErr w:type="spellEnd"/>
            <w:r w:rsidRPr="003A75BC">
              <w:rPr>
                <w:sz w:val="18"/>
                <w:szCs w:val="18"/>
              </w:rPr>
              <w:t xml:space="preserve"> </w:t>
            </w:r>
            <w:r w:rsidRPr="003A75BC">
              <w:rPr>
                <w:sz w:val="18"/>
                <w:szCs w:val="18"/>
                <w:lang w:val="fr-FR"/>
              </w:rPr>
              <w:t>C (18)</w:t>
            </w:r>
          </w:p>
          <w:p w14:paraId="2F979174" w14:textId="77777777" w:rsidR="00611B08" w:rsidRPr="003A75BC" w:rsidRDefault="00611B08" w:rsidP="002D5B35">
            <w:pPr>
              <w:spacing w:line="240" w:lineRule="auto"/>
              <w:rPr>
                <w:sz w:val="18"/>
                <w:szCs w:val="18"/>
                <w:lang w:val="fr-FR"/>
              </w:rPr>
            </w:pPr>
            <w:r w:rsidRPr="003A75BC">
              <w:rPr>
                <w:sz w:val="18"/>
                <w:szCs w:val="18"/>
                <w:lang w:val="fr-FR"/>
              </w:rPr>
              <w:t>8.1.5</w:t>
            </w:r>
          </w:p>
          <w:p w14:paraId="64B3D4D2" w14:textId="77777777" w:rsidR="00611B08" w:rsidRPr="003A75BC" w:rsidRDefault="00611B08" w:rsidP="002D5B35">
            <w:pPr>
              <w:spacing w:line="240" w:lineRule="auto"/>
              <w:rPr>
                <w:sz w:val="18"/>
                <w:szCs w:val="18"/>
              </w:rPr>
            </w:pPr>
            <w:r w:rsidRPr="003A75BC">
              <w:rPr>
                <w:sz w:val="18"/>
                <w:szCs w:val="18"/>
                <w:lang w:val="fr-FR"/>
              </w:rPr>
              <w:t>8.1.6.3</w:t>
            </w:r>
          </w:p>
        </w:tc>
      </w:tr>
      <w:tr w:rsidR="00611B08" w:rsidRPr="003A75BC" w14:paraId="01AD53E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7348" w:type="dxa"/>
          <w:cantSplit/>
        </w:trPr>
        <w:tc>
          <w:tcPr>
            <w:tcW w:w="561" w:type="dxa"/>
            <w:shd w:val="clear" w:color="auto" w:fill="D9D9D9" w:themeFill="background1" w:themeFillShade="D9"/>
          </w:tcPr>
          <w:p w14:paraId="145F845D" w14:textId="77777777" w:rsidR="00611B08" w:rsidRPr="003A75BC" w:rsidRDefault="00611B08" w:rsidP="002D5B35">
            <w:pPr>
              <w:widowControl w:val="0"/>
              <w:autoSpaceDE w:val="0"/>
              <w:autoSpaceDN w:val="0"/>
              <w:adjustRightInd w:val="0"/>
              <w:spacing w:line="199" w:lineRule="exact"/>
              <w:ind w:right="-20"/>
              <w:rPr>
                <w:sz w:val="18"/>
                <w:szCs w:val="18"/>
              </w:rPr>
            </w:pPr>
            <w:r w:rsidRPr="00C758E1">
              <w:rPr>
                <w:b/>
                <w:sz w:val="18"/>
                <w:szCs w:val="18"/>
                <w:u w:val="single"/>
                <w:lang w:val="en-US"/>
              </w:rPr>
              <w:t>64.</w:t>
            </w:r>
          </w:p>
        </w:tc>
        <w:tc>
          <w:tcPr>
            <w:tcW w:w="4395" w:type="dxa"/>
            <w:gridSpan w:val="3"/>
            <w:shd w:val="clear" w:color="auto" w:fill="D9D9D9" w:themeFill="background1" w:themeFillShade="D9"/>
          </w:tcPr>
          <w:p w14:paraId="2F6599F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Zwei</w:t>
            </w:r>
            <w:proofErr w:type="spellEnd"/>
            <w:r w:rsidRPr="003A75BC">
              <w:rPr>
                <w:sz w:val="18"/>
                <w:szCs w:val="18"/>
              </w:rPr>
              <w:t xml:space="preserve">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Handfeuerlöscher</w:t>
            </w:r>
            <w:proofErr w:type="spellEnd"/>
            <w:r w:rsidRPr="003A75BC">
              <w:rPr>
                <w:sz w:val="18"/>
                <w:szCs w:val="18"/>
              </w:rPr>
              <w:t xml:space="preserve"> an </w:t>
            </w:r>
            <w:r w:rsidRPr="009F5131">
              <w:rPr>
                <w:b/>
                <w:sz w:val="18"/>
                <w:szCs w:val="18"/>
                <w:u w:val="single"/>
              </w:rPr>
              <w:t xml:space="preserve">Bord? </w:t>
            </w:r>
            <w:r w:rsidRPr="003A75BC">
              <w:rPr>
                <w:sz w:val="18"/>
                <w:szCs w:val="18"/>
              </w:rPr>
              <w:t xml:space="preserve">/ </w:t>
            </w:r>
            <w:proofErr w:type="spellStart"/>
            <w:r w:rsidRPr="003A75BC">
              <w:rPr>
                <w:sz w:val="18"/>
                <w:szCs w:val="18"/>
              </w:rPr>
              <w:t>Two</w:t>
            </w:r>
            <w:proofErr w:type="spellEnd"/>
            <w:r w:rsidRPr="003A75BC">
              <w:rPr>
                <w:sz w:val="18"/>
                <w:szCs w:val="18"/>
              </w:rPr>
              <w:t xml:space="preserve"> </w:t>
            </w:r>
            <w:proofErr w:type="spellStart"/>
            <w:r w:rsidRPr="003A75BC">
              <w:rPr>
                <w:sz w:val="18"/>
                <w:szCs w:val="18"/>
              </w:rPr>
              <w:t>additional</w:t>
            </w:r>
            <w:proofErr w:type="spellEnd"/>
            <w:r w:rsidRPr="003A75BC">
              <w:rPr>
                <w:sz w:val="18"/>
                <w:szCs w:val="18"/>
              </w:rPr>
              <w:t xml:space="preserve"> hand </w:t>
            </w:r>
            <w:proofErr w:type="spellStart"/>
            <w:r w:rsidRPr="003A75BC">
              <w:rPr>
                <w:sz w:val="18"/>
                <w:szCs w:val="18"/>
              </w:rPr>
              <w:t>fire-extinguishers</w:t>
            </w:r>
            <w:proofErr w:type="spellEnd"/>
            <w:r w:rsidRPr="003A75BC">
              <w:rPr>
                <w:sz w:val="18"/>
                <w:szCs w:val="18"/>
              </w:rPr>
              <w:t xml:space="preserve"> on </w:t>
            </w:r>
            <w:proofErr w:type="spellStart"/>
            <w:r w:rsidRPr="009F5131">
              <w:rPr>
                <w:b/>
                <w:sz w:val="18"/>
                <w:szCs w:val="18"/>
                <w:u w:val="single"/>
              </w:rPr>
              <w:t>board</w:t>
            </w:r>
            <w:proofErr w:type="spellEnd"/>
            <w:r w:rsidRPr="009F5131">
              <w:rPr>
                <w:b/>
                <w:sz w:val="18"/>
                <w:szCs w:val="18"/>
                <w:u w:val="single"/>
              </w:rPr>
              <w:t>?</w:t>
            </w:r>
            <w:r w:rsidRPr="003A75BC">
              <w:rPr>
                <w:sz w:val="18"/>
                <w:szCs w:val="18"/>
              </w:rPr>
              <w:t xml:space="preserve"> / </w:t>
            </w:r>
            <w:proofErr w:type="spellStart"/>
            <w:r w:rsidRPr="003A75BC">
              <w:rPr>
                <w:sz w:val="18"/>
                <w:szCs w:val="18"/>
              </w:rPr>
              <w:t>два</w:t>
            </w:r>
            <w:proofErr w:type="spellEnd"/>
            <w:r w:rsidRPr="003A75BC">
              <w:rPr>
                <w:sz w:val="18"/>
                <w:szCs w:val="18"/>
              </w:rPr>
              <w:t xml:space="preserve"> </w:t>
            </w:r>
            <w:proofErr w:type="spellStart"/>
            <w:r w:rsidRPr="003A75BC">
              <w:rPr>
                <w:sz w:val="18"/>
                <w:szCs w:val="18"/>
              </w:rPr>
              <w:t>дополнительных</w:t>
            </w:r>
            <w:proofErr w:type="spellEnd"/>
            <w:r w:rsidRPr="003A75BC">
              <w:rPr>
                <w:sz w:val="18"/>
                <w:szCs w:val="18"/>
              </w:rPr>
              <w:t xml:space="preserve"> </w:t>
            </w:r>
            <w:proofErr w:type="spellStart"/>
            <w:r w:rsidRPr="003A75BC">
              <w:rPr>
                <w:sz w:val="18"/>
                <w:szCs w:val="18"/>
              </w:rPr>
              <w:t>переносных</w:t>
            </w:r>
            <w:proofErr w:type="spellEnd"/>
            <w:r w:rsidRPr="003A75BC">
              <w:rPr>
                <w:sz w:val="18"/>
                <w:szCs w:val="18"/>
              </w:rPr>
              <w:t xml:space="preserve"> </w:t>
            </w:r>
            <w:proofErr w:type="spellStart"/>
            <w:r w:rsidRPr="003A75BC">
              <w:rPr>
                <w:sz w:val="18"/>
                <w:szCs w:val="18"/>
              </w:rPr>
              <w:t>огнетушителя</w:t>
            </w:r>
            <w:proofErr w:type="spellEnd"/>
            <w:r w:rsidRPr="003A75BC">
              <w:rPr>
                <w:sz w:val="18"/>
                <w:szCs w:val="18"/>
              </w:rPr>
              <w:t xml:space="preserve"> </w:t>
            </w:r>
            <w:proofErr w:type="spellStart"/>
            <w:r w:rsidRPr="003A75BC">
              <w:rPr>
                <w:sz w:val="18"/>
                <w:szCs w:val="18"/>
              </w:rPr>
              <w:t>на</w:t>
            </w:r>
            <w:proofErr w:type="spellEnd"/>
            <w:r w:rsidRPr="003A75BC">
              <w:rPr>
                <w:sz w:val="18"/>
                <w:szCs w:val="18"/>
              </w:rPr>
              <w:t xml:space="preserve"> </w:t>
            </w:r>
            <w:proofErr w:type="spellStart"/>
            <w:r w:rsidRPr="00C758E1">
              <w:rPr>
                <w:b/>
                <w:sz w:val="18"/>
                <w:szCs w:val="18"/>
                <w:u w:val="single"/>
                <w:lang w:val="en-US"/>
              </w:rPr>
              <w:t>борту</w:t>
            </w:r>
            <w:proofErr w:type="spellEnd"/>
            <w:r w:rsidRPr="009F5131">
              <w:rPr>
                <w:b/>
                <w:sz w:val="18"/>
                <w:szCs w:val="18"/>
                <w:u w:val="single"/>
              </w:rPr>
              <w:t>?</w:t>
            </w:r>
            <w:r w:rsidRPr="003A75BC">
              <w:rPr>
                <w:sz w:val="18"/>
                <w:szCs w:val="18"/>
              </w:rPr>
              <w:t>/ Il y a à bord deux extincteurs à main</w:t>
            </w:r>
            <w:r>
              <w:rPr>
                <w:sz w:val="18"/>
                <w:szCs w:val="18"/>
              </w:rPr>
              <w:t xml:space="preserve"> </w:t>
            </w:r>
            <w:r w:rsidRPr="00AD77DA">
              <w:rPr>
                <w:b/>
                <w:bCs/>
                <w:sz w:val="18"/>
                <w:szCs w:val="18"/>
                <w:u w:val="single"/>
              </w:rPr>
              <w:t>supplémentaires</w:t>
            </w:r>
            <w:r>
              <w:rPr>
                <w:sz w:val="18"/>
                <w:szCs w:val="18"/>
              </w:rPr>
              <w:t xml:space="preserve"> </w:t>
            </w:r>
            <w:r w:rsidRPr="009F5131">
              <w:rPr>
                <w:b/>
                <w:sz w:val="18"/>
                <w:szCs w:val="18"/>
                <w:u w:val="single"/>
                <w:lang w:val="fr-FR"/>
              </w:rPr>
              <w:t>?</w:t>
            </w:r>
          </w:p>
        </w:tc>
        <w:tc>
          <w:tcPr>
            <w:tcW w:w="784" w:type="dxa"/>
            <w:shd w:val="clear" w:color="auto" w:fill="D9D9D9" w:themeFill="background1" w:themeFillShade="D9"/>
          </w:tcPr>
          <w:p w14:paraId="67D0325B" w14:textId="77777777" w:rsidR="00611B08" w:rsidRPr="003A75BC" w:rsidRDefault="00611B08" w:rsidP="002D5B35">
            <w:pPr>
              <w:spacing w:line="240" w:lineRule="auto"/>
              <w:rPr>
                <w:sz w:val="18"/>
                <w:szCs w:val="18"/>
              </w:rPr>
            </w:pPr>
          </w:p>
        </w:tc>
        <w:tc>
          <w:tcPr>
            <w:tcW w:w="825" w:type="dxa"/>
            <w:shd w:val="clear" w:color="auto" w:fill="D9D9D9" w:themeFill="background1" w:themeFillShade="D9"/>
          </w:tcPr>
          <w:p w14:paraId="3928AB8B" w14:textId="77777777" w:rsidR="00611B08" w:rsidRPr="003A75BC" w:rsidRDefault="00611B08" w:rsidP="002D5B35">
            <w:pPr>
              <w:spacing w:line="240" w:lineRule="auto"/>
              <w:rPr>
                <w:sz w:val="18"/>
                <w:szCs w:val="18"/>
              </w:rPr>
            </w:pPr>
          </w:p>
        </w:tc>
        <w:tc>
          <w:tcPr>
            <w:tcW w:w="966" w:type="dxa"/>
            <w:shd w:val="clear" w:color="auto" w:fill="D9D9D9" w:themeFill="background1" w:themeFillShade="D9"/>
          </w:tcPr>
          <w:p w14:paraId="6849CF35" w14:textId="77777777" w:rsidR="00611B08" w:rsidRPr="003A75BC" w:rsidRDefault="00611B08" w:rsidP="002D5B35">
            <w:pPr>
              <w:spacing w:line="240" w:lineRule="auto"/>
              <w:rPr>
                <w:sz w:val="18"/>
                <w:szCs w:val="18"/>
              </w:rPr>
            </w:pPr>
          </w:p>
        </w:tc>
        <w:tc>
          <w:tcPr>
            <w:tcW w:w="841" w:type="dxa"/>
            <w:shd w:val="clear" w:color="auto" w:fill="D9D9D9" w:themeFill="background1" w:themeFillShade="D9"/>
          </w:tcPr>
          <w:p w14:paraId="729F0AAE"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5A699AAA" w14:textId="77777777" w:rsidR="00611B08" w:rsidRPr="003A75BC" w:rsidRDefault="00611B08" w:rsidP="002D5B35">
            <w:pPr>
              <w:spacing w:line="240" w:lineRule="auto"/>
              <w:rPr>
                <w:sz w:val="18"/>
                <w:szCs w:val="18"/>
              </w:rPr>
            </w:pPr>
            <w:r w:rsidRPr="003A75BC">
              <w:rPr>
                <w:sz w:val="18"/>
                <w:szCs w:val="18"/>
              </w:rPr>
              <w:t xml:space="preserve">8.1.4 </w:t>
            </w:r>
            <w:r>
              <w:rPr>
                <w:sz w:val="18"/>
                <w:szCs w:val="18"/>
              </w:rPr>
              <w:br/>
            </w:r>
            <w:r w:rsidRPr="003A75BC">
              <w:rPr>
                <w:sz w:val="18"/>
                <w:szCs w:val="18"/>
              </w:rPr>
              <w:t>8.1.6.1</w:t>
            </w:r>
          </w:p>
          <w:p w14:paraId="205F4380" w14:textId="77777777" w:rsidR="00611B08" w:rsidRPr="003A75BC" w:rsidRDefault="00611B08" w:rsidP="002D5B35">
            <w:pPr>
              <w:spacing w:line="240" w:lineRule="auto"/>
              <w:rPr>
                <w:sz w:val="18"/>
                <w:szCs w:val="18"/>
              </w:rPr>
            </w:pPr>
            <w:r w:rsidRPr="003A75BC">
              <w:rPr>
                <w:sz w:val="18"/>
                <w:szCs w:val="18"/>
              </w:rPr>
              <w:t>9.3.x.40.3</w:t>
            </w:r>
          </w:p>
        </w:tc>
      </w:tr>
      <w:tr w:rsidR="00611B08" w:rsidRPr="00A55104" w14:paraId="0BEFC671" w14:textId="77777777" w:rsidTr="002D5B35">
        <w:trPr>
          <w:gridAfter w:val="1"/>
          <w:wAfter w:w="2539" w:type="dxa"/>
          <w:cantSplit/>
          <w:trHeight w:hRule="exact" w:val="491"/>
        </w:trPr>
        <w:tc>
          <w:tcPr>
            <w:tcW w:w="561" w:type="dxa"/>
            <w:tcBorders>
              <w:top w:val="single" w:sz="4" w:space="0" w:color="000000"/>
              <w:left w:val="single" w:sz="4" w:space="0" w:color="000000"/>
              <w:right w:val="single" w:sz="4" w:space="0" w:color="000000"/>
            </w:tcBorders>
            <w:shd w:val="clear" w:color="auto" w:fill="8DB3E2"/>
          </w:tcPr>
          <w:p w14:paraId="71779210"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r w:rsidRPr="003A75BC">
              <w:rPr>
                <w:b/>
                <w:sz w:val="18"/>
                <w:szCs w:val="18"/>
                <w:lang w:val="fr-FR"/>
              </w:rPr>
              <w:lastRenderedPageBreak/>
              <w:t>65.</w:t>
            </w:r>
          </w:p>
        </w:tc>
        <w:tc>
          <w:tcPr>
            <w:tcW w:w="9057" w:type="dxa"/>
            <w:gridSpan w:val="8"/>
            <w:tcBorders>
              <w:top w:val="single" w:sz="4" w:space="0" w:color="000000"/>
              <w:left w:val="single" w:sz="4" w:space="0" w:color="000000"/>
              <w:right w:val="single" w:sz="4" w:space="0" w:color="000000"/>
            </w:tcBorders>
            <w:shd w:val="clear" w:color="auto" w:fill="8DB3E2"/>
          </w:tcPr>
          <w:p w14:paraId="132B59EB"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proofErr w:type="spellStart"/>
            <w:r w:rsidRPr="003A75BC">
              <w:rPr>
                <w:b/>
                <w:sz w:val="18"/>
                <w:szCs w:val="18"/>
                <w:lang w:val="fr-FR"/>
              </w:rPr>
              <w:t>Ergänzende</w:t>
            </w:r>
            <w:proofErr w:type="spellEnd"/>
            <w:r w:rsidRPr="003A75BC">
              <w:rPr>
                <w:b/>
                <w:sz w:val="18"/>
                <w:szCs w:val="18"/>
                <w:lang w:val="fr-FR"/>
              </w:rPr>
              <w:t xml:space="preserve"> </w:t>
            </w:r>
            <w:proofErr w:type="spellStart"/>
            <w:r w:rsidRPr="003A75BC">
              <w:rPr>
                <w:b/>
                <w:sz w:val="18"/>
                <w:szCs w:val="18"/>
                <w:lang w:val="fr-FR"/>
              </w:rPr>
              <w:t>Angaben</w:t>
            </w:r>
            <w:proofErr w:type="spellEnd"/>
            <w:r w:rsidRPr="003A75BC">
              <w:rPr>
                <w:b/>
                <w:sz w:val="18"/>
                <w:szCs w:val="18"/>
                <w:lang w:val="fr-FR"/>
              </w:rPr>
              <w:t xml:space="preserve"> </w:t>
            </w:r>
            <w:proofErr w:type="spellStart"/>
            <w:r w:rsidRPr="003A75BC">
              <w:rPr>
                <w:b/>
                <w:sz w:val="18"/>
                <w:szCs w:val="18"/>
                <w:lang w:val="fr-FR"/>
              </w:rPr>
              <w:t>zu</w:t>
            </w:r>
            <w:proofErr w:type="spellEnd"/>
            <w:r w:rsidRPr="003A75BC">
              <w:rPr>
                <w:b/>
                <w:sz w:val="18"/>
                <w:szCs w:val="18"/>
                <w:lang w:val="fr-FR"/>
              </w:rPr>
              <w:t xml:space="preserve"> </w:t>
            </w:r>
            <w:proofErr w:type="spellStart"/>
            <w:r w:rsidRPr="003A75BC">
              <w:rPr>
                <w:b/>
                <w:sz w:val="18"/>
                <w:szCs w:val="18"/>
                <w:lang w:val="fr-FR"/>
              </w:rPr>
              <w:t>Verstößen</w:t>
            </w:r>
            <w:proofErr w:type="spellEnd"/>
            <w:r w:rsidRPr="003A75BC">
              <w:rPr>
                <w:b/>
                <w:sz w:val="18"/>
                <w:szCs w:val="18"/>
                <w:lang w:val="fr-FR"/>
              </w:rPr>
              <w:t xml:space="preserve"> / </w:t>
            </w:r>
            <w:proofErr w:type="spellStart"/>
            <w:r w:rsidRPr="003A75BC">
              <w:rPr>
                <w:b/>
                <w:sz w:val="18"/>
                <w:szCs w:val="18"/>
                <w:lang w:val="fr-FR"/>
              </w:rPr>
              <w:t>Supplementary</w:t>
            </w:r>
            <w:proofErr w:type="spellEnd"/>
            <w:r w:rsidRPr="003A75BC">
              <w:rPr>
                <w:b/>
                <w:sz w:val="18"/>
                <w:szCs w:val="18"/>
                <w:lang w:val="fr-FR"/>
              </w:rPr>
              <w:t xml:space="preserve"> information on </w:t>
            </w:r>
            <w:proofErr w:type="spellStart"/>
            <w:r w:rsidRPr="003A75BC">
              <w:rPr>
                <w:b/>
                <w:sz w:val="18"/>
                <w:szCs w:val="18"/>
                <w:lang w:val="fr-FR"/>
              </w:rPr>
              <w:t>infringements</w:t>
            </w:r>
            <w:proofErr w:type="spellEnd"/>
            <w:r w:rsidRPr="003A75BC">
              <w:rPr>
                <w:b/>
                <w:sz w:val="18"/>
                <w:szCs w:val="18"/>
                <w:lang w:val="fr-FR"/>
              </w:rPr>
              <w:t xml:space="preserve"> / </w:t>
            </w:r>
            <w:proofErr w:type="spellStart"/>
            <w:r w:rsidRPr="003A75BC">
              <w:rPr>
                <w:b/>
                <w:sz w:val="18"/>
                <w:szCs w:val="18"/>
              </w:rPr>
              <w:t>дополнительные</w:t>
            </w:r>
            <w:proofErr w:type="spellEnd"/>
            <w:r w:rsidRPr="003A75BC">
              <w:rPr>
                <w:b/>
                <w:sz w:val="18"/>
                <w:szCs w:val="18"/>
                <w:lang w:val="fr-FR"/>
              </w:rPr>
              <w:t xml:space="preserve"> </w:t>
            </w:r>
            <w:proofErr w:type="spellStart"/>
            <w:r w:rsidRPr="003A75BC">
              <w:rPr>
                <w:b/>
                <w:sz w:val="18"/>
                <w:szCs w:val="18"/>
              </w:rPr>
              <w:t>сведения</w:t>
            </w:r>
            <w:proofErr w:type="spellEnd"/>
            <w:r w:rsidRPr="003A75BC">
              <w:rPr>
                <w:b/>
                <w:sz w:val="18"/>
                <w:szCs w:val="18"/>
                <w:lang w:val="fr-FR"/>
              </w:rPr>
              <w:t xml:space="preserve"> </w:t>
            </w:r>
            <w:r w:rsidRPr="003A75BC">
              <w:rPr>
                <w:b/>
                <w:sz w:val="18"/>
                <w:szCs w:val="18"/>
              </w:rPr>
              <w:br/>
              <w:t>о</w:t>
            </w:r>
            <w:r w:rsidRPr="003A75BC">
              <w:rPr>
                <w:b/>
                <w:sz w:val="18"/>
                <w:szCs w:val="18"/>
                <w:lang w:val="fr-FR"/>
              </w:rPr>
              <w:t xml:space="preserve"> </w:t>
            </w:r>
            <w:proofErr w:type="spellStart"/>
            <w:r w:rsidRPr="003A75BC">
              <w:rPr>
                <w:b/>
                <w:sz w:val="18"/>
                <w:szCs w:val="18"/>
              </w:rPr>
              <w:t>нарушениях</w:t>
            </w:r>
            <w:proofErr w:type="spellEnd"/>
            <w:r w:rsidRPr="003A75BC">
              <w:rPr>
                <w:b/>
                <w:sz w:val="18"/>
                <w:szCs w:val="18"/>
                <w:lang w:val="fr-FR"/>
              </w:rPr>
              <w:t xml:space="preserve"> / Informations complémentaires concernant les infractions</w:t>
            </w:r>
          </w:p>
        </w:tc>
        <w:tc>
          <w:tcPr>
            <w:tcW w:w="4809" w:type="dxa"/>
          </w:tcPr>
          <w:p w14:paraId="0125385C" w14:textId="77777777" w:rsidR="00611B08" w:rsidRPr="003A75BC" w:rsidRDefault="00611B08" w:rsidP="002D5B35">
            <w:pPr>
              <w:pageBreakBefore/>
              <w:widowControl w:val="0"/>
              <w:autoSpaceDE w:val="0"/>
              <w:autoSpaceDN w:val="0"/>
              <w:adjustRightInd w:val="0"/>
              <w:spacing w:line="199" w:lineRule="exact"/>
              <w:ind w:left="113" w:right="-23"/>
              <w:rPr>
                <w:b/>
                <w:sz w:val="18"/>
                <w:szCs w:val="18"/>
              </w:rPr>
            </w:pPr>
          </w:p>
        </w:tc>
      </w:tr>
      <w:tr w:rsidR="00611B08" w:rsidRPr="00A55104" w14:paraId="4A3EEBEC" w14:textId="77777777" w:rsidTr="002D5B35">
        <w:trPr>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089C8631"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7D4BA0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6F2D91C"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2"/>
          </w:tcPr>
          <w:p w14:paraId="1D7FC896"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16D4050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6AED96D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7C1D68F"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2250F502"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02701DF9"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ED192F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8FFFB21"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7F51DBF4"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46044685"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23A968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3CAD6DF2"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45FB088"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53343072"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D12327C"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E27948B"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F7A55A3"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4924DD74"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433644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129AA9A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526A0A95"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0B264E9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2650977D"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7CD062E9"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616F6FF1"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74346300"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57A1A8C2"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6FD3F344"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1285AE9"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698705C6"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18C6E659"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217F94D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367CB70C"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A55104" w14:paraId="33F0E527" w14:textId="77777777" w:rsidTr="002D5B35">
        <w:trPr>
          <w:gridAfter w:val="2"/>
          <w:wAfter w:w="7348" w:type="dxa"/>
          <w:cantSplit/>
          <w:trHeight w:hRule="exact" w:val="350"/>
        </w:trPr>
        <w:tc>
          <w:tcPr>
            <w:tcW w:w="561" w:type="dxa"/>
            <w:tcBorders>
              <w:top w:val="single" w:sz="4" w:space="0" w:color="auto"/>
              <w:left w:val="single" w:sz="4" w:space="0" w:color="auto"/>
              <w:bottom w:val="single" w:sz="4" w:space="0" w:color="auto"/>
              <w:right w:val="single" w:sz="4" w:space="0" w:color="auto"/>
            </w:tcBorders>
          </w:tcPr>
          <w:p w14:paraId="7BF56287"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1709" w:type="dxa"/>
            <w:tcBorders>
              <w:top w:val="single" w:sz="4" w:space="0" w:color="auto"/>
              <w:left w:val="single" w:sz="4" w:space="0" w:color="auto"/>
              <w:bottom w:val="single" w:sz="4" w:space="0" w:color="auto"/>
              <w:right w:val="single" w:sz="4" w:space="0" w:color="auto"/>
            </w:tcBorders>
          </w:tcPr>
          <w:p w14:paraId="0FD1E0F0" w14:textId="77777777" w:rsidR="00611B08" w:rsidRPr="003A75BC" w:rsidRDefault="00611B08" w:rsidP="002D5B35">
            <w:pPr>
              <w:widowControl w:val="0"/>
              <w:autoSpaceDE w:val="0"/>
              <w:autoSpaceDN w:val="0"/>
              <w:adjustRightInd w:val="0"/>
              <w:spacing w:line="199" w:lineRule="exact"/>
              <w:ind w:right="-20"/>
              <w:rPr>
                <w:sz w:val="18"/>
                <w:szCs w:val="18"/>
                <w:lang w:val="fr-FR"/>
              </w:rPr>
            </w:pPr>
          </w:p>
        </w:tc>
        <w:tc>
          <w:tcPr>
            <w:tcW w:w="7348" w:type="dxa"/>
            <w:gridSpan w:val="7"/>
            <w:tcBorders>
              <w:top w:val="single" w:sz="4" w:space="0" w:color="000000"/>
              <w:left w:val="single" w:sz="4" w:space="0" w:color="auto"/>
              <w:bottom w:val="single" w:sz="4" w:space="0" w:color="000000"/>
              <w:right w:val="single" w:sz="4" w:space="0" w:color="000000"/>
            </w:tcBorders>
          </w:tcPr>
          <w:p w14:paraId="01AF0F76" w14:textId="77777777" w:rsidR="00611B08" w:rsidRPr="003A75BC" w:rsidRDefault="00611B08" w:rsidP="002D5B35">
            <w:pPr>
              <w:widowControl w:val="0"/>
              <w:autoSpaceDE w:val="0"/>
              <w:autoSpaceDN w:val="0"/>
              <w:adjustRightInd w:val="0"/>
              <w:spacing w:line="240" w:lineRule="auto"/>
              <w:contextualSpacing/>
              <w:rPr>
                <w:sz w:val="18"/>
                <w:szCs w:val="18"/>
                <w:lang w:val="fr-FR"/>
              </w:rPr>
            </w:pPr>
          </w:p>
        </w:tc>
      </w:tr>
      <w:tr w:rsidR="00611B08" w:rsidRPr="003A75BC" w14:paraId="631598AD" w14:textId="77777777" w:rsidTr="002D5B35">
        <w:trPr>
          <w:gridAfter w:val="2"/>
          <w:wAfter w:w="7348" w:type="dxa"/>
          <w:cantSplit/>
          <w:trHeight w:hRule="exact" w:val="350"/>
        </w:trPr>
        <w:tc>
          <w:tcPr>
            <w:tcW w:w="561" w:type="dxa"/>
            <w:tcBorders>
              <w:top w:val="single" w:sz="4" w:space="0" w:color="auto"/>
              <w:left w:val="single" w:sz="4" w:space="0" w:color="000000"/>
              <w:bottom w:val="single" w:sz="4" w:space="0" w:color="000000"/>
              <w:right w:val="single" w:sz="4" w:space="0" w:color="000000"/>
            </w:tcBorders>
          </w:tcPr>
          <w:p w14:paraId="3B93E75B" w14:textId="77777777" w:rsidR="00611B08" w:rsidRPr="003A75BC" w:rsidRDefault="00611B08" w:rsidP="002D5B35">
            <w:pPr>
              <w:widowControl w:val="0"/>
              <w:autoSpaceDE w:val="0"/>
              <w:autoSpaceDN w:val="0"/>
              <w:adjustRightInd w:val="0"/>
              <w:spacing w:line="240" w:lineRule="auto"/>
              <w:ind w:left="113"/>
              <w:contextualSpacing/>
              <w:rPr>
                <w:sz w:val="18"/>
                <w:szCs w:val="18"/>
                <w:lang w:val="fr-FR"/>
              </w:rPr>
            </w:pPr>
          </w:p>
        </w:tc>
        <w:tc>
          <w:tcPr>
            <w:tcW w:w="1709" w:type="dxa"/>
            <w:vMerge w:val="restart"/>
            <w:tcBorders>
              <w:top w:val="single" w:sz="4" w:space="0" w:color="auto"/>
              <w:left w:val="single" w:sz="4" w:space="0" w:color="000000"/>
              <w:bottom w:val="single" w:sz="4" w:space="0" w:color="000000"/>
              <w:right w:val="single" w:sz="4" w:space="0" w:color="000000"/>
            </w:tcBorders>
          </w:tcPr>
          <w:p w14:paraId="341F64E7"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r w:rsidRPr="00AC0F6B">
              <w:rPr>
                <w:sz w:val="18"/>
                <w:szCs w:val="18"/>
                <w:lang w:val="en-US"/>
              </w:rPr>
              <w:br w:type="page"/>
              <w:t>Sonstige Anmerkungen:</w:t>
            </w:r>
            <w:r w:rsidRPr="00AC0F6B">
              <w:rPr>
                <w:sz w:val="18"/>
                <w:szCs w:val="18"/>
                <w:lang w:val="en-US"/>
              </w:rPr>
              <w:br/>
              <w:t>Other observations:</w:t>
            </w:r>
          </w:p>
          <w:p w14:paraId="336EB967"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proofErr w:type="spellStart"/>
            <w:r w:rsidRPr="003A75BC">
              <w:rPr>
                <w:sz w:val="18"/>
                <w:szCs w:val="18"/>
              </w:rPr>
              <w:t>другие</w:t>
            </w:r>
            <w:proofErr w:type="spellEnd"/>
            <w:r w:rsidRPr="00AC0F6B">
              <w:rPr>
                <w:sz w:val="18"/>
                <w:szCs w:val="18"/>
                <w:lang w:val="en-US"/>
              </w:rPr>
              <w:t xml:space="preserve"> </w:t>
            </w:r>
            <w:proofErr w:type="spellStart"/>
            <w:r w:rsidRPr="003A75BC">
              <w:rPr>
                <w:sz w:val="18"/>
                <w:szCs w:val="18"/>
              </w:rPr>
              <w:t>замечания</w:t>
            </w:r>
            <w:proofErr w:type="spellEnd"/>
            <w:r w:rsidRPr="00AC0F6B">
              <w:rPr>
                <w:sz w:val="18"/>
                <w:szCs w:val="18"/>
                <w:lang w:val="en-US"/>
              </w:rPr>
              <w:t>:</w:t>
            </w:r>
          </w:p>
          <w:p w14:paraId="39CB62D5"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Autres observations:</w:t>
            </w:r>
          </w:p>
        </w:tc>
        <w:tc>
          <w:tcPr>
            <w:tcW w:w="1028" w:type="dxa"/>
            <w:tcBorders>
              <w:top w:val="single" w:sz="4" w:space="0" w:color="000000"/>
              <w:left w:val="single" w:sz="4" w:space="0" w:color="000000"/>
              <w:bottom w:val="single" w:sz="4" w:space="0" w:color="000000"/>
              <w:right w:val="single" w:sz="4" w:space="0" w:color="000000"/>
            </w:tcBorders>
          </w:tcPr>
          <w:p w14:paraId="4A9B6AFB"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476404B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07AE51EE"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E8F078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6020A859"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5FE7442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462EACF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1E0970B7"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4589D4E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53B979A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D7D16C6"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12DF5D42"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3A75BC" w14:paraId="4CF2FB06" w14:textId="77777777" w:rsidTr="002D5B35">
        <w:trPr>
          <w:gridAfter w:val="2"/>
          <w:wAfter w:w="7348" w:type="dxa"/>
          <w:cantSplit/>
          <w:trHeight w:hRule="exact" w:val="350"/>
        </w:trPr>
        <w:tc>
          <w:tcPr>
            <w:tcW w:w="561" w:type="dxa"/>
            <w:tcBorders>
              <w:top w:val="single" w:sz="4" w:space="0" w:color="000000"/>
              <w:left w:val="single" w:sz="4" w:space="0" w:color="000000"/>
              <w:bottom w:val="single" w:sz="4" w:space="0" w:color="000000"/>
              <w:right w:val="single" w:sz="4" w:space="0" w:color="000000"/>
            </w:tcBorders>
          </w:tcPr>
          <w:p w14:paraId="6B35D7BF"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709" w:type="dxa"/>
            <w:vMerge/>
            <w:tcBorders>
              <w:top w:val="single" w:sz="4" w:space="0" w:color="000000"/>
              <w:left w:val="single" w:sz="4" w:space="0" w:color="000000"/>
              <w:bottom w:val="single" w:sz="4" w:space="0" w:color="000000"/>
              <w:right w:val="single" w:sz="4" w:space="0" w:color="000000"/>
            </w:tcBorders>
          </w:tcPr>
          <w:p w14:paraId="0BA2AE3B"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7B02BA0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c>
          <w:tcPr>
            <w:tcW w:w="6320" w:type="dxa"/>
            <w:gridSpan w:val="6"/>
            <w:tcBorders>
              <w:top w:val="single" w:sz="4" w:space="0" w:color="000000"/>
              <w:left w:val="single" w:sz="4" w:space="0" w:color="000000"/>
              <w:bottom w:val="single" w:sz="4" w:space="0" w:color="000000"/>
              <w:right w:val="single" w:sz="4" w:space="0" w:color="000000"/>
            </w:tcBorders>
          </w:tcPr>
          <w:p w14:paraId="32A70837"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tc>
      </w:tr>
      <w:tr w:rsidR="00611B08" w:rsidRPr="00AC0F6B" w14:paraId="217F6470" w14:textId="77777777" w:rsidTr="002D5B35">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2094F53D"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66.</w:t>
            </w:r>
          </w:p>
        </w:tc>
        <w:tc>
          <w:tcPr>
            <w:tcW w:w="9057" w:type="dxa"/>
            <w:gridSpan w:val="8"/>
            <w:tcBorders>
              <w:top w:val="single" w:sz="4" w:space="0" w:color="000000"/>
              <w:left w:val="single" w:sz="4" w:space="0" w:color="000000"/>
              <w:bottom w:val="single" w:sz="4" w:space="0" w:color="000000"/>
              <w:right w:val="single" w:sz="4" w:space="0" w:color="000000"/>
            </w:tcBorders>
          </w:tcPr>
          <w:p w14:paraId="0D90F9C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 xml:space="preserve">Die </w:t>
            </w:r>
            <w:proofErr w:type="spellStart"/>
            <w:r w:rsidRPr="003A75BC">
              <w:rPr>
                <w:sz w:val="18"/>
                <w:szCs w:val="18"/>
              </w:rPr>
              <w:t>Kontrolle</w:t>
            </w:r>
            <w:proofErr w:type="spellEnd"/>
            <w:r w:rsidRPr="003A75BC">
              <w:rPr>
                <w:sz w:val="18"/>
                <w:szCs w:val="18"/>
              </w:rPr>
              <w:t xml:space="preserve"> </w:t>
            </w:r>
            <w:proofErr w:type="spellStart"/>
            <w:r w:rsidRPr="003A75BC">
              <w:rPr>
                <w:sz w:val="18"/>
                <w:szCs w:val="18"/>
              </w:rPr>
              <w:t>wurde</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standardisierter</w:t>
            </w:r>
            <w:proofErr w:type="spellEnd"/>
            <w:r w:rsidRPr="003A75BC">
              <w:rPr>
                <w:sz w:val="18"/>
                <w:szCs w:val="18"/>
              </w:rPr>
              <w:t xml:space="preserve"> </w:t>
            </w:r>
            <w:proofErr w:type="spellStart"/>
            <w:r w:rsidRPr="003A75BC">
              <w:rPr>
                <w:sz w:val="18"/>
                <w:szCs w:val="18"/>
              </w:rPr>
              <w:t>Kontrollliste</w:t>
            </w:r>
            <w:proofErr w:type="spellEnd"/>
            <w:r w:rsidRPr="003A75BC">
              <w:rPr>
                <w:sz w:val="18"/>
                <w:szCs w:val="18"/>
              </w:rPr>
              <w:t xml:space="preserve"> </w:t>
            </w:r>
            <w:proofErr w:type="spellStart"/>
            <w:r w:rsidRPr="003A75BC">
              <w:rPr>
                <w:sz w:val="18"/>
                <w:szCs w:val="18"/>
              </w:rPr>
              <w:t>durchgeführt</w:t>
            </w:r>
            <w:proofErr w:type="spellEnd"/>
            <w:r w:rsidRPr="003A75BC">
              <w:rPr>
                <w:sz w:val="18"/>
                <w:szCs w:val="18"/>
              </w:rPr>
              <w:t xml:space="preserve"> / The check has been made </w:t>
            </w:r>
            <w:proofErr w:type="spellStart"/>
            <w:r w:rsidRPr="003A75BC">
              <w:rPr>
                <w:sz w:val="18"/>
                <w:szCs w:val="18"/>
              </w:rPr>
              <w:t>according</w:t>
            </w:r>
            <w:proofErr w:type="spellEnd"/>
            <w:r w:rsidRPr="003A75BC">
              <w:rPr>
                <w:sz w:val="18"/>
                <w:szCs w:val="18"/>
              </w:rPr>
              <w:t xml:space="preserve"> to the </w:t>
            </w:r>
            <w:proofErr w:type="spellStart"/>
            <w:r w:rsidRPr="003A75BC">
              <w:rPr>
                <w:sz w:val="18"/>
                <w:szCs w:val="18"/>
              </w:rPr>
              <w:t>standardized</w:t>
            </w:r>
            <w:proofErr w:type="spellEnd"/>
            <w:r w:rsidRPr="003A75BC">
              <w:rPr>
                <w:sz w:val="18"/>
                <w:szCs w:val="18"/>
              </w:rPr>
              <w:t xml:space="preserve"> </w:t>
            </w:r>
            <w:proofErr w:type="spellStart"/>
            <w:r w:rsidRPr="003A75BC">
              <w:rPr>
                <w:sz w:val="18"/>
                <w:szCs w:val="18"/>
              </w:rPr>
              <w:t>checklist</w:t>
            </w:r>
            <w:proofErr w:type="spellEnd"/>
            <w:r w:rsidRPr="003A75BC">
              <w:rPr>
                <w:sz w:val="18"/>
                <w:szCs w:val="18"/>
              </w:rPr>
              <w:t xml:space="preserve"> / </w:t>
            </w:r>
            <w:proofErr w:type="spellStart"/>
            <w:r w:rsidRPr="003A75BC">
              <w:rPr>
                <w:sz w:val="18"/>
                <w:szCs w:val="18"/>
              </w:rPr>
              <w:t>Проверка</w:t>
            </w:r>
            <w:proofErr w:type="spellEnd"/>
            <w:r w:rsidRPr="003A75BC">
              <w:rPr>
                <w:sz w:val="18"/>
                <w:szCs w:val="18"/>
              </w:rPr>
              <w:t xml:space="preserve"> </w:t>
            </w:r>
            <w:proofErr w:type="spellStart"/>
            <w:r w:rsidRPr="003A75BC">
              <w:rPr>
                <w:sz w:val="18"/>
                <w:szCs w:val="18"/>
              </w:rPr>
              <w:t>проводилась</w:t>
            </w:r>
            <w:proofErr w:type="spellEnd"/>
            <w:r w:rsidRPr="003A75BC">
              <w:rPr>
                <w:sz w:val="18"/>
                <w:szCs w:val="18"/>
              </w:rPr>
              <w:t xml:space="preserve"> </w:t>
            </w:r>
            <w:proofErr w:type="spellStart"/>
            <w:r w:rsidRPr="003A75BC">
              <w:rPr>
                <w:sz w:val="18"/>
                <w:szCs w:val="18"/>
              </w:rPr>
              <w:t>согласно</w:t>
            </w:r>
            <w:proofErr w:type="spellEnd"/>
            <w:r w:rsidRPr="003A75BC">
              <w:rPr>
                <w:sz w:val="18"/>
                <w:szCs w:val="18"/>
              </w:rPr>
              <w:t xml:space="preserve"> </w:t>
            </w:r>
            <w:proofErr w:type="spellStart"/>
            <w:r w:rsidRPr="003A75BC">
              <w:rPr>
                <w:sz w:val="18"/>
                <w:szCs w:val="18"/>
              </w:rPr>
              <w:t>стандартизованному</w:t>
            </w:r>
            <w:proofErr w:type="spellEnd"/>
            <w:r w:rsidRPr="003A75BC">
              <w:rPr>
                <w:sz w:val="18"/>
                <w:szCs w:val="18"/>
              </w:rPr>
              <w:t xml:space="preserve"> </w:t>
            </w:r>
            <w:proofErr w:type="spellStart"/>
            <w:r w:rsidRPr="003A75BC">
              <w:rPr>
                <w:sz w:val="18"/>
                <w:szCs w:val="18"/>
              </w:rPr>
              <w:t>перечню</w:t>
            </w:r>
            <w:proofErr w:type="spellEnd"/>
            <w:r w:rsidRPr="003A75BC">
              <w:rPr>
                <w:sz w:val="18"/>
                <w:szCs w:val="18"/>
              </w:rPr>
              <w:t xml:space="preserve"> </w:t>
            </w:r>
            <w:proofErr w:type="spellStart"/>
            <w:r w:rsidRPr="003A75BC">
              <w:rPr>
                <w:sz w:val="18"/>
                <w:szCs w:val="18"/>
              </w:rPr>
              <w:t>проверок</w:t>
            </w:r>
            <w:proofErr w:type="spellEnd"/>
            <w:r w:rsidRPr="003A75BC">
              <w:rPr>
                <w:sz w:val="18"/>
                <w:szCs w:val="18"/>
              </w:rPr>
              <w:t xml:space="preserve"> / Le contrôle a été effectué conformément à la liste de contrôle standardisée.</w:t>
            </w:r>
          </w:p>
          <w:p w14:paraId="0DCA3DBA"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22AECF88"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275C4869"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1A5299DF"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DE5BC8D" w14:textId="77777777" w:rsidR="00611B08" w:rsidRPr="003A75BC" w:rsidRDefault="00611B08" w:rsidP="002D5B35">
            <w:pPr>
              <w:widowControl w:val="0"/>
              <w:autoSpaceDE w:val="0"/>
              <w:autoSpaceDN w:val="0"/>
              <w:adjustRightInd w:val="0"/>
              <w:spacing w:line="240" w:lineRule="auto"/>
              <w:ind w:left="113"/>
              <w:contextualSpacing/>
              <w:rPr>
                <w:sz w:val="18"/>
                <w:szCs w:val="18"/>
                <w:lang w:val="en-US"/>
              </w:rPr>
            </w:pPr>
            <w:r w:rsidRPr="003A75BC">
              <w:rPr>
                <w:sz w:val="18"/>
                <w:szCs w:val="18"/>
              </w:rPr>
              <w:tab/>
            </w:r>
            <w:r w:rsidRPr="003A75BC">
              <w:rPr>
                <w:sz w:val="18"/>
                <w:szCs w:val="18"/>
                <w:lang w:val="en-US"/>
              </w:rPr>
              <w:t xml:space="preserve">Name / Name / </w:t>
            </w:r>
            <w:proofErr w:type="spellStart"/>
            <w:r w:rsidRPr="003A75BC">
              <w:rPr>
                <w:sz w:val="18"/>
                <w:szCs w:val="18"/>
              </w:rPr>
              <w:t>фамилия</w:t>
            </w:r>
            <w:proofErr w:type="spellEnd"/>
            <w:r w:rsidRPr="003A75BC">
              <w:rPr>
                <w:sz w:val="18"/>
                <w:szCs w:val="18"/>
                <w:lang w:val="en-US"/>
              </w:rPr>
              <w:t xml:space="preserve"> / Nom</w:t>
            </w:r>
            <w:r w:rsidRPr="003A75BC">
              <w:rPr>
                <w:sz w:val="18"/>
                <w:szCs w:val="18"/>
                <w:lang w:val="en-US"/>
              </w:rPr>
              <w:tab/>
            </w:r>
            <w:r w:rsidRPr="003A75BC">
              <w:rPr>
                <w:sz w:val="18"/>
                <w:szCs w:val="18"/>
                <w:lang w:val="en-US"/>
              </w:rPr>
              <w:tab/>
            </w:r>
            <w:r w:rsidRPr="003A75BC">
              <w:rPr>
                <w:sz w:val="18"/>
                <w:szCs w:val="18"/>
                <w:lang w:val="en-US"/>
              </w:rPr>
              <w:tab/>
            </w:r>
            <w:proofErr w:type="spellStart"/>
            <w:r w:rsidRPr="003A75BC">
              <w:rPr>
                <w:sz w:val="18"/>
                <w:szCs w:val="18"/>
                <w:lang w:val="en-US"/>
              </w:rPr>
              <w:t>Unterschrift</w:t>
            </w:r>
            <w:proofErr w:type="spellEnd"/>
            <w:r w:rsidRPr="003A75BC">
              <w:rPr>
                <w:sz w:val="18"/>
                <w:szCs w:val="18"/>
                <w:lang w:val="en-US"/>
              </w:rPr>
              <w:t xml:space="preserve"> / Signature / </w:t>
            </w:r>
            <w:proofErr w:type="spellStart"/>
            <w:r w:rsidRPr="003A75BC">
              <w:rPr>
                <w:sz w:val="18"/>
                <w:szCs w:val="18"/>
              </w:rPr>
              <w:t>подпись</w:t>
            </w:r>
            <w:proofErr w:type="spellEnd"/>
            <w:r w:rsidRPr="003A75BC">
              <w:rPr>
                <w:sz w:val="18"/>
                <w:szCs w:val="18"/>
                <w:lang w:val="en-US"/>
              </w:rPr>
              <w:t xml:space="preserve"> / Signature</w:t>
            </w:r>
          </w:p>
        </w:tc>
      </w:tr>
      <w:tr w:rsidR="00611B08" w:rsidRPr="00AC0F6B" w14:paraId="20EB8329" w14:textId="77777777" w:rsidTr="002D5B35">
        <w:trPr>
          <w:gridAfter w:val="2"/>
          <w:wAfter w:w="7348" w:type="dxa"/>
          <w:cantSplit/>
          <w:trHeight w:hRule="exact" w:val="2920"/>
        </w:trPr>
        <w:tc>
          <w:tcPr>
            <w:tcW w:w="561" w:type="dxa"/>
            <w:tcBorders>
              <w:top w:val="single" w:sz="4" w:space="0" w:color="000000"/>
              <w:left w:val="single" w:sz="4" w:space="0" w:color="000000"/>
              <w:bottom w:val="single" w:sz="4" w:space="0" w:color="000000"/>
              <w:right w:val="single" w:sz="4" w:space="0" w:color="000000"/>
            </w:tcBorders>
          </w:tcPr>
          <w:p w14:paraId="2F3CCFDD"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3A75BC">
              <w:rPr>
                <w:sz w:val="18"/>
                <w:szCs w:val="18"/>
              </w:rPr>
              <w:t>67.</w:t>
            </w:r>
          </w:p>
        </w:tc>
        <w:tc>
          <w:tcPr>
            <w:tcW w:w="9057" w:type="dxa"/>
            <w:gridSpan w:val="8"/>
            <w:tcBorders>
              <w:top w:val="single" w:sz="4" w:space="0" w:color="000000"/>
              <w:left w:val="single" w:sz="4" w:space="0" w:color="000000"/>
              <w:bottom w:val="single" w:sz="4" w:space="0" w:color="000000"/>
              <w:right w:val="single" w:sz="4" w:space="0" w:color="000000"/>
            </w:tcBorders>
          </w:tcPr>
          <w:p w14:paraId="4AFF2D72" w14:textId="77777777" w:rsidR="00611B08" w:rsidRPr="003A75BC" w:rsidRDefault="00611B08" w:rsidP="002D5B35">
            <w:pPr>
              <w:widowControl w:val="0"/>
              <w:autoSpaceDE w:val="0"/>
              <w:autoSpaceDN w:val="0"/>
              <w:adjustRightInd w:val="0"/>
              <w:spacing w:line="240" w:lineRule="auto"/>
              <w:ind w:left="113"/>
              <w:contextualSpacing/>
              <w:rPr>
                <w:sz w:val="18"/>
                <w:szCs w:val="18"/>
              </w:rPr>
            </w:pPr>
            <w:r w:rsidRPr="00AC0F6B">
              <w:rPr>
                <w:sz w:val="18"/>
                <w:szCs w:val="18"/>
              </w:rPr>
              <w:t>Ich</w:t>
            </w:r>
            <w:r w:rsidRPr="003A75BC">
              <w:rPr>
                <w:sz w:val="18"/>
                <w:szCs w:val="18"/>
              </w:rPr>
              <w:t xml:space="preserve"> </w:t>
            </w:r>
            <w:r w:rsidRPr="00AC0F6B">
              <w:rPr>
                <w:sz w:val="18"/>
                <w:szCs w:val="18"/>
              </w:rPr>
              <w:t>habe</w:t>
            </w:r>
            <w:r w:rsidRPr="003A75BC">
              <w:rPr>
                <w:sz w:val="18"/>
                <w:szCs w:val="18"/>
              </w:rPr>
              <w:t xml:space="preserve"> </w:t>
            </w:r>
            <w:r w:rsidRPr="00AC0F6B">
              <w:rPr>
                <w:sz w:val="18"/>
                <w:szCs w:val="18"/>
              </w:rPr>
              <w:t>die</w:t>
            </w:r>
            <w:r w:rsidRPr="003A75BC">
              <w:rPr>
                <w:sz w:val="18"/>
                <w:szCs w:val="18"/>
              </w:rPr>
              <w:t xml:space="preserve"> </w:t>
            </w:r>
            <w:r w:rsidRPr="00AC0F6B">
              <w:rPr>
                <w:sz w:val="18"/>
                <w:szCs w:val="18"/>
              </w:rPr>
              <w:t>Ergebnisse</w:t>
            </w:r>
            <w:r w:rsidRPr="003A75BC">
              <w:rPr>
                <w:sz w:val="18"/>
                <w:szCs w:val="18"/>
              </w:rPr>
              <w:t xml:space="preserve"> </w:t>
            </w:r>
            <w:r w:rsidRPr="00AC0F6B">
              <w:rPr>
                <w:sz w:val="18"/>
                <w:szCs w:val="18"/>
              </w:rPr>
              <w:t>der</w:t>
            </w:r>
            <w:r w:rsidRPr="003A75BC">
              <w:rPr>
                <w:sz w:val="18"/>
                <w:szCs w:val="18"/>
              </w:rPr>
              <w:t xml:space="preserve"> </w:t>
            </w:r>
            <w:r w:rsidRPr="00AC0F6B">
              <w:rPr>
                <w:sz w:val="18"/>
                <w:szCs w:val="18"/>
              </w:rPr>
              <w:t>Kontrolle</w:t>
            </w:r>
            <w:r w:rsidRPr="003A75BC">
              <w:rPr>
                <w:sz w:val="18"/>
                <w:szCs w:val="18"/>
              </w:rPr>
              <w:t xml:space="preserve"> </w:t>
            </w:r>
            <w:r w:rsidRPr="00AC0F6B">
              <w:rPr>
                <w:sz w:val="18"/>
                <w:szCs w:val="18"/>
              </w:rPr>
              <w:t>zur</w:t>
            </w:r>
            <w:r w:rsidRPr="003A75BC">
              <w:rPr>
                <w:sz w:val="18"/>
                <w:szCs w:val="18"/>
              </w:rPr>
              <w:t xml:space="preserve"> </w:t>
            </w:r>
            <w:r w:rsidRPr="00AC0F6B">
              <w:rPr>
                <w:sz w:val="18"/>
                <w:szCs w:val="18"/>
              </w:rPr>
              <w:t>Kenntnis</w:t>
            </w:r>
            <w:r w:rsidRPr="003A75BC">
              <w:rPr>
                <w:sz w:val="18"/>
                <w:szCs w:val="18"/>
              </w:rPr>
              <w:t xml:space="preserve"> </w:t>
            </w:r>
            <w:r w:rsidRPr="00AC0F6B">
              <w:rPr>
                <w:sz w:val="18"/>
                <w:szCs w:val="18"/>
              </w:rPr>
              <w:t>genommen</w:t>
            </w:r>
            <w:r w:rsidRPr="003A75BC">
              <w:rPr>
                <w:sz w:val="18"/>
                <w:szCs w:val="18"/>
              </w:rPr>
              <w:t xml:space="preserve"> </w:t>
            </w:r>
            <w:r w:rsidRPr="00AC0F6B">
              <w:rPr>
                <w:sz w:val="18"/>
                <w:szCs w:val="18"/>
              </w:rPr>
              <w:t>und</w:t>
            </w:r>
            <w:r w:rsidRPr="003A75BC">
              <w:rPr>
                <w:sz w:val="18"/>
                <w:szCs w:val="18"/>
              </w:rPr>
              <w:t xml:space="preserve"> </w:t>
            </w:r>
            <w:r w:rsidRPr="00AC0F6B">
              <w:rPr>
                <w:sz w:val="18"/>
                <w:szCs w:val="18"/>
              </w:rPr>
              <w:t>eine</w:t>
            </w:r>
            <w:r w:rsidRPr="003A75BC">
              <w:rPr>
                <w:sz w:val="18"/>
                <w:szCs w:val="18"/>
              </w:rPr>
              <w:t xml:space="preserve"> </w:t>
            </w:r>
            <w:r w:rsidRPr="00AC0F6B">
              <w:rPr>
                <w:sz w:val="18"/>
                <w:szCs w:val="18"/>
              </w:rPr>
              <w:t>Kopie</w:t>
            </w:r>
            <w:r w:rsidRPr="003A75BC">
              <w:rPr>
                <w:sz w:val="18"/>
                <w:szCs w:val="18"/>
              </w:rPr>
              <w:t xml:space="preserve"> </w:t>
            </w:r>
            <w:r w:rsidRPr="00AC0F6B">
              <w:rPr>
                <w:sz w:val="18"/>
                <w:szCs w:val="18"/>
              </w:rPr>
              <w:t>der</w:t>
            </w:r>
            <w:r w:rsidRPr="003A75BC">
              <w:rPr>
                <w:sz w:val="18"/>
                <w:szCs w:val="18"/>
              </w:rPr>
              <w:t xml:space="preserve"> </w:t>
            </w:r>
            <w:r w:rsidRPr="00AC0F6B">
              <w:rPr>
                <w:sz w:val="18"/>
                <w:szCs w:val="18"/>
              </w:rPr>
              <w:t>Kontrollliste</w:t>
            </w:r>
            <w:r w:rsidRPr="003A75BC">
              <w:rPr>
                <w:sz w:val="18"/>
                <w:szCs w:val="18"/>
              </w:rPr>
              <w:t xml:space="preserve"> </w:t>
            </w:r>
            <w:r w:rsidRPr="00AC0F6B">
              <w:rPr>
                <w:sz w:val="18"/>
                <w:szCs w:val="18"/>
              </w:rPr>
              <w:t>erhalten</w:t>
            </w:r>
            <w:r w:rsidRPr="003A75BC">
              <w:rPr>
                <w:sz w:val="18"/>
                <w:szCs w:val="18"/>
              </w:rPr>
              <w:t xml:space="preserve"> / </w:t>
            </w:r>
            <w:r w:rsidRPr="00AC0F6B">
              <w:rPr>
                <w:sz w:val="18"/>
                <w:szCs w:val="18"/>
              </w:rPr>
              <w:t>I</w:t>
            </w:r>
            <w:r w:rsidRPr="003A75BC">
              <w:rPr>
                <w:sz w:val="18"/>
                <w:szCs w:val="18"/>
              </w:rPr>
              <w:t xml:space="preserve"> </w:t>
            </w:r>
            <w:r w:rsidRPr="00AC0F6B">
              <w:rPr>
                <w:sz w:val="18"/>
                <w:szCs w:val="18"/>
              </w:rPr>
              <w:t>have</w:t>
            </w:r>
            <w:r w:rsidRPr="003A75BC">
              <w:rPr>
                <w:sz w:val="18"/>
                <w:szCs w:val="18"/>
              </w:rPr>
              <w:t xml:space="preserve"> </w:t>
            </w:r>
            <w:r w:rsidRPr="00AC0F6B">
              <w:rPr>
                <w:sz w:val="18"/>
                <w:szCs w:val="18"/>
              </w:rPr>
              <w:t>taken</w:t>
            </w:r>
            <w:r w:rsidRPr="003A75BC">
              <w:rPr>
                <w:sz w:val="18"/>
                <w:szCs w:val="18"/>
              </w:rPr>
              <w:t xml:space="preserve"> </w:t>
            </w:r>
            <w:r w:rsidRPr="00AC0F6B">
              <w:rPr>
                <w:sz w:val="18"/>
                <w:szCs w:val="18"/>
              </w:rPr>
              <w:t>notice</w:t>
            </w:r>
            <w:r w:rsidRPr="003A75BC">
              <w:rPr>
                <w:sz w:val="18"/>
                <w:szCs w:val="18"/>
              </w:rPr>
              <w:t xml:space="preserve"> </w:t>
            </w:r>
            <w:r w:rsidRPr="00AC0F6B">
              <w:rPr>
                <w:sz w:val="18"/>
                <w:szCs w:val="18"/>
              </w:rPr>
              <w:t>of</w:t>
            </w:r>
            <w:r w:rsidRPr="003A75BC">
              <w:rPr>
                <w:sz w:val="18"/>
                <w:szCs w:val="18"/>
              </w:rPr>
              <w:t xml:space="preserve"> </w:t>
            </w:r>
            <w:r w:rsidRPr="00AC0F6B">
              <w:rPr>
                <w:sz w:val="18"/>
                <w:szCs w:val="18"/>
              </w:rPr>
              <w:t>the</w:t>
            </w:r>
            <w:r w:rsidRPr="003A75BC">
              <w:rPr>
                <w:sz w:val="18"/>
                <w:szCs w:val="18"/>
              </w:rPr>
              <w:t xml:space="preserve"> </w:t>
            </w:r>
            <w:r w:rsidRPr="00AC0F6B">
              <w:rPr>
                <w:sz w:val="18"/>
                <w:szCs w:val="18"/>
              </w:rPr>
              <w:t>results</w:t>
            </w:r>
            <w:r w:rsidRPr="003A75BC">
              <w:rPr>
                <w:sz w:val="18"/>
                <w:szCs w:val="18"/>
              </w:rPr>
              <w:t xml:space="preserve"> </w:t>
            </w:r>
            <w:r w:rsidRPr="00AC0F6B">
              <w:rPr>
                <w:sz w:val="18"/>
                <w:szCs w:val="18"/>
              </w:rPr>
              <w:t>of</w:t>
            </w:r>
            <w:r w:rsidRPr="003A75BC">
              <w:rPr>
                <w:sz w:val="18"/>
                <w:szCs w:val="18"/>
              </w:rPr>
              <w:t xml:space="preserve"> </w:t>
            </w:r>
            <w:r w:rsidRPr="00AC0F6B">
              <w:rPr>
                <w:sz w:val="18"/>
                <w:szCs w:val="18"/>
              </w:rPr>
              <w:t>the</w:t>
            </w:r>
            <w:r w:rsidRPr="003A75BC">
              <w:rPr>
                <w:sz w:val="18"/>
                <w:szCs w:val="18"/>
              </w:rPr>
              <w:t xml:space="preserve"> </w:t>
            </w:r>
            <w:r w:rsidRPr="00AC0F6B">
              <w:rPr>
                <w:sz w:val="18"/>
                <w:szCs w:val="18"/>
              </w:rPr>
              <w:t>check</w:t>
            </w:r>
            <w:r w:rsidRPr="003A75BC">
              <w:rPr>
                <w:sz w:val="18"/>
                <w:szCs w:val="18"/>
              </w:rPr>
              <w:t xml:space="preserve"> </w:t>
            </w:r>
            <w:r w:rsidRPr="00AC0F6B">
              <w:rPr>
                <w:sz w:val="18"/>
                <w:szCs w:val="18"/>
              </w:rPr>
              <w:t>and</w:t>
            </w:r>
            <w:r w:rsidRPr="003A75BC">
              <w:rPr>
                <w:sz w:val="18"/>
                <w:szCs w:val="18"/>
              </w:rPr>
              <w:t xml:space="preserve"> </w:t>
            </w:r>
            <w:r w:rsidRPr="00AC0F6B">
              <w:rPr>
                <w:sz w:val="18"/>
                <w:szCs w:val="18"/>
              </w:rPr>
              <w:t>have</w:t>
            </w:r>
            <w:r w:rsidRPr="003A75BC">
              <w:rPr>
                <w:sz w:val="18"/>
                <w:szCs w:val="18"/>
              </w:rPr>
              <w:t xml:space="preserve"> </w:t>
            </w:r>
            <w:r w:rsidRPr="00AC0F6B">
              <w:rPr>
                <w:sz w:val="18"/>
                <w:szCs w:val="18"/>
              </w:rPr>
              <w:t>received</w:t>
            </w:r>
            <w:r w:rsidRPr="003A75BC">
              <w:rPr>
                <w:sz w:val="18"/>
                <w:szCs w:val="18"/>
              </w:rPr>
              <w:t xml:space="preserve"> </w:t>
            </w:r>
            <w:r w:rsidRPr="00AC0F6B">
              <w:rPr>
                <w:sz w:val="18"/>
                <w:szCs w:val="18"/>
              </w:rPr>
              <w:t>a</w:t>
            </w:r>
            <w:r w:rsidRPr="003A75BC">
              <w:rPr>
                <w:sz w:val="18"/>
                <w:szCs w:val="18"/>
              </w:rPr>
              <w:t xml:space="preserve"> </w:t>
            </w:r>
            <w:r w:rsidRPr="00AC0F6B">
              <w:rPr>
                <w:sz w:val="18"/>
                <w:szCs w:val="18"/>
              </w:rPr>
              <w:t>copy</w:t>
            </w:r>
            <w:r w:rsidRPr="003A75BC">
              <w:rPr>
                <w:sz w:val="18"/>
                <w:szCs w:val="18"/>
              </w:rPr>
              <w:t xml:space="preserve"> </w:t>
            </w:r>
            <w:r w:rsidRPr="00AC0F6B">
              <w:rPr>
                <w:sz w:val="18"/>
                <w:szCs w:val="18"/>
              </w:rPr>
              <w:t>of</w:t>
            </w:r>
            <w:r w:rsidRPr="003A75BC">
              <w:rPr>
                <w:sz w:val="18"/>
                <w:szCs w:val="18"/>
              </w:rPr>
              <w:t xml:space="preserve"> </w:t>
            </w:r>
            <w:r w:rsidRPr="00AC0F6B">
              <w:rPr>
                <w:sz w:val="18"/>
                <w:szCs w:val="18"/>
              </w:rPr>
              <w:t>the</w:t>
            </w:r>
            <w:r w:rsidRPr="003A75BC">
              <w:rPr>
                <w:sz w:val="18"/>
                <w:szCs w:val="18"/>
              </w:rPr>
              <w:t xml:space="preserve"> </w:t>
            </w:r>
            <w:r w:rsidRPr="00AC0F6B">
              <w:rPr>
                <w:sz w:val="18"/>
                <w:szCs w:val="18"/>
              </w:rPr>
              <w:t>checklist</w:t>
            </w:r>
            <w:r w:rsidRPr="003A75BC">
              <w:rPr>
                <w:sz w:val="18"/>
                <w:szCs w:val="18"/>
              </w:rPr>
              <w:t xml:space="preserve"> / Я </w:t>
            </w:r>
            <w:proofErr w:type="spellStart"/>
            <w:r w:rsidRPr="003A75BC">
              <w:rPr>
                <w:sz w:val="18"/>
                <w:szCs w:val="18"/>
              </w:rPr>
              <w:t>принял</w:t>
            </w:r>
            <w:proofErr w:type="spellEnd"/>
            <w:r w:rsidRPr="003A75BC">
              <w:rPr>
                <w:sz w:val="18"/>
                <w:szCs w:val="18"/>
              </w:rPr>
              <w:t xml:space="preserve"> к </w:t>
            </w:r>
            <w:proofErr w:type="spellStart"/>
            <w:r w:rsidRPr="003A75BC">
              <w:rPr>
                <w:sz w:val="18"/>
                <w:szCs w:val="18"/>
              </w:rPr>
              <w:t>сведению</w:t>
            </w:r>
            <w:proofErr w:type="spellEnd"/>
            <w:r w:rsidRPr="003A75BC">
              <w:rPr>
                <w:sz w:val="18"/>
                <w:szCs w:val="18"/>
              </w:rPr>
              <w:t xml:space="preserve"> </w:t>
            </w:r>
            <w:proofErr w:type="spellStart"/>
            <w:r w:rsidRPr="003A75BC">
              <w:rPr>
                <w:sz w:val="18"/>
                <w:szCs w:val="18"/>
              </w:rPr>
              <w:t>результаты</w:t>
            </w:r>
            <w:proofErr w:type="spellEnd"/>
            <w:r w:rsidRPr="003A75BC">
              <w:rPr>
                <w:sz w:val="18"/>
                <w:szCs w:val="18"/>
              </w:rPr>
              <w:t xml:space="preserve"> </w:t>
            </w:r>
            <w:proofErr w:type="spellStart"/>
            <w:r w:rsidRPr="003A75BC">
              <w:rPr>
                <w:sz w:val="18"/>
                <w:szCs w:val="18"/>
              </w:rPr>
              <w:t>проверки</w:t>
            </w:r>
            <w:proofErr w:type="spellEnd"/>
            <w:r w:rsidRPr="003A75BC">
              <w:rPr>
                <w:sz w:val="18"/>
                <w:szCs w:val="18"/>
              </w:rPr>
              <w:t xml:space="preserve"> </w:t>
            </w:r>
            <w:r w:rsidRPr="003A75BC">
              <w:rPr>
                <w:sz w:val="18"/>
                <w:szCs w:val="18"/>
              </w:rPr>
              <w:br/>
              <w:t xml:space="preserve">и </w:t>
            </w:r>
            <w:proofErr w:type="spellStart"/>
            <w:r w:rsidRPr="003A75BC">
              <w:rPr>
                <w:sz w:val="18"/>
                <w:szCs w:val="18"/>
              </w:rPr>
              <w:t>получил</w:t>
            </w:r>
            <w:proofErr w:type="spellEnd"/>
            <w:r w:rsidRPr="003A75BC">
              <w:rPr>
                <w:sz w:val="18"/>
                <w:szCs w:val="18"/>
              </w:rPr>
              <w:t xml:space="preserve"> </w:t>
            </w:r>
            <w:proofErr w:type="spellStart"/>
            <w:r w:rsidRPr="003A75BC">
              <w:rPr>
                <w:sz w:val="18"/>
                <w:szCs w:val="18"/>
              </w:rPr>
              <w:t>копию</w:t>
            </w:r>
            <w:proofErr w:type="spellEnd"/>
            <w:r w:rsidRPr="003A75BC">
              <w:rPr>
                <w:sz w:val="18"/>
                <w:szCs w:val="18"/>
              </w:rPr>
              <w:t xml:space="preserve"> </w:t>
            </w:r>
            <w:proofErr w:type="spellStart"/>
            <w:r w:rsidRPr="003A75BC">
              <w:rPr>
                <w:sz w:val="18"/>
                <w:szCs w:val="18"/>
              </w:rPr>
              <w:t>Перечня</w:t>
            </w:r>
            <w:proofErr w:type="spellEnd"/>
            <w:r w:rsidRPr="003A75BC">
              <w:rPr>
                <w:sz w:val="18"/>
                <w:szCs w:val="18"/>
              </w:rPr>
              <w:t xml:space="preserve"> </w:t>
            </w:r>
            <w:proofErr w:type="spellStart"/>
            <w:r w:rsidRPr="003A75BC">
              <w:rPr>
                <w:sz w:val="18"/>
                <w:szCs w:val="18"/>
              </w:rPr>
              <w:t>проверок</w:t>
            </w:r>
            <w:proofErr w:type="spellEnd"/>
            <w:r w:rsidRPr="003A75BC">
              <w:rPr>
                <w:sz w:val="18"/>
                <w:szCs w:val="18"/>
              </w:rPr>
              <w:t xml:space="preserve"> / J’ai pris note des résultats du contrôle et reçu copie de la liste de contrôle.</w:t>
            </w:r>
          </w:p>
          <w:p w14:paraId="3A7F584A"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426ADB9C"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1877C98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467A7843" w14:textId="77777777" w:rsidR="00611B08" w:rsidRPr="003A75BC" w:rsidRDefault="00611B08" w:rsidP="002D5B35">
            <w:pPr>
              <w:widowControl w:val="0"/>
              <w:autoSpaceDE w:val="0"/>
              <w:autoSpaceDN w:val="0"/>
              <w:adjustRightInd w:val="0"/>
              <w:spacing w:line="240" w:lineRule="auto"/>
              <w:ind w:left="113"/>
              <w:contextualSpacing/>
              <w:rPr>
                <w:sz w:val="18"/>
                <w:szCs w:val="18"/>
              </w:rPr>
            </w:pPr>
          </w:p>
          <w:p w14:paraId="63647BBA" w14:textId="77777777" w:rsidR="00611B08" w:rsidRPr="00AC0F6B" w:rsidRDefault="00611B08" w:rsidP="002D5B35">
            <w:pPr>
              <w:widowControl w:val="0"/>
              <w:autoSpaceDE w:val="0"/>
              <w:autoSpaceDN w:val="0"/>
              <w:adjustRightInd w:val="0"/>
              <w:spacing w:line="240" w:lineRule="auto"/>
              <w:ind w:left="113"/>
              <w:contextualSpacing/>
              <w:rPr>
                <w:sz w:val="18"/>
                <w:szCs w:val="18"/>
                <w:lang w:val="en-US"/>
              </w:rPr>
            </w:pPr>
            <w:r w:rsidRPr="003A75BC">
              <w:rPr>
                <w:sz w:val="18"/>
                <w:szCs w:val="18"/>
              </w:rPr>
              <w:tab/>
            </w:r>
            <w:r w:rsidRPr="00AC0F6B">
              <w:rPr>
                <w:sz w:val="18"/>
                <w:szCs w:val="18"/>
                <w:lang w:val="en-US"/>
              </w:rPr>
              <w:t xml:space="preserve">Name (Schiffsführer) / Name (master of the </w:t>
            </w:r>
            <w:r w:rsidRPr="00AC0F6B">
              <w:rPr>
                <w:sz w:val="18"/>
                <w:szCs w:val="18"/>
                <w:lang w:val="en-US"/>
              </w:rPr>
              <w:tab/>
            </w:r>
            <w:r w:rsidRPr="00AC0F6B">
              <w:rPr>
                <w:sz w:val="18"/>
                <w:szCs w:val="18"/>
                <w:lang w:val="en-US"/>
              </w:rPr>
              <w:tab/>
            </w:r>
            <w:r w:rsidRPr="00AC0F6B">
              <w:rPr>
                <w:sz w:val="18"/>
                <w:szCs w:val="18"/>
                <w:lang w:val="en-US"/>
              </w:rPr>
              <w:tab/>
              <w:t xml:space="preserve">Unterschrift / Signature / </w:t>
            </w:r>
            <w:proofErr w:type="spellStart"/>
            <w:r w:rsidRPr="003A75BC">
              <w:rPr>
                <w:sz w:val="18"/>
                <w:szCs w:val="18"/>
              </w:rPr>
              <w:t>подпись</w:t>
            </w:r>
            <w:proofErr w:type="spellEnd"/>
            <w:r w:rsidRPr="00AC0F6B">
              <w:rPr>
                <w:sz w:val="18"/>
                <w:szCs w:val="18"/>
                <w:lang w:val="en-US"/>
              </w:rPr>
              <w:t xml:space="preserve"> / Signature</w:t>
            </w:r>
            <w:r w:rsidRPr="00AC0F6B">
              <w:rPr>
                <w:sz w:val="18"/>
                <w:szCs w:val="18"/>
                <w:lang w:val="en-US"/>
              </w:rPr>
              <w:br/>
            </w:r>
            <w:r w:rsidRPr="00AC0F6B">
              <w:rPr>
                <w:sz w:val="18"/>
                <w:szCs w:val="18"/>
                <w:lang w:val="en-US"/>
              </w:rPr>
              <w:tab/>
              <w:t xml:space="preserve">vessel) / </w:t>
            </w:r>
            <w:proofErr w:type="spellStart"/>
            <w:r w:rsidRPr="003A75BC">
              <w:rPr>
                <w:sz w:val="18"/>
                <w:szCs w:val="18"/>
              </w:rPr>
              <w:t>фамилия</w:t>
            </w:r>
            <w:proofErr w:type="spellEnd"/>
            <w:r w:rsidRPr="00AC0F6B">
              <w:rPr>
                <w:sz w:val="18"/>
                <w:szCs w:val="18"/>
                <w:lang w:val="en-US"/>
              </w:rPr>
              <w:t xml:space="preserve"> (</w:t>
            </w:r>
            <w:proofErr w:type="spellStart"/>
            <w:r w:rsidRPr="003A75BC">
              <w:rPr>
                <w:sz w:val="18"/>
                <w:szCs w:val="18"/>
              </w:rPr>
              <w:t>судоводитель</w:t>
            </w:r>
            <w:proofErr w:type="spellEnd"/>
            <w:r w:rsidRPr="00AC0F6B">
              <w:rPr>
                <w:sz w:val="18"/>
                <w:szCs w:val="18"/>
                <w:lang w:val="en-US"/>
              </w:rPr>
              <w:t>) / Nom (conducteur)</w:t>
            </w:r>
          </w:p>
        </w:tc>
      </w:tr>
    </w:tbl>
    <w:p w14:paraId="061387A7" w14:textId="77777777" w:rsidR="00611B08" w:rsidRPr="00AC0F6B" w:rsidRDefault="00611B08" w:rsidP="00611B08">
      <w:pPr>
        <w:rPr>
          <w:lang w:val="en-US"/>
        </w:rPr>
      </w:pPr>
    </w:p>
    <w:p w14:paraId="3647B748" w14:textId="77777777" w:rsidR="00611B08" w:rsidRPr="00AC0F6B" w:rsidRDefault="00611B08" w:rsidP="00611B08">
      <w:pPr>
        <w:spacing w:line="240" w:lineRule="auto"/>
        <w:rPr>
          <w:lang w:val="en-US"/>
        </w:rPr>
      </w:pPr>
      <w:r w:rsidRPr="00AC0F6B">
        <w:rPr>
          <w:lang w:val="en-US"/>
        </w:rPr>
        <w:br w:type="page"/>
      </w:r>
    </w:p>
    <w:tbl>
      <w:tblPr>
        <w:tblW w:w="96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98"/>
        <w:gridCol w:w="797"/>
        <w:gridCol w:w="798"/>
        <w:gridCol w:w="980"/>
        <w:gridCol w:w="840"/>
        <w:gridCol w:w="1246"/>
      </w:tblGrid>
      <w:tr w:rsidR="00611B08" w:rsidRPr="00A55104" w14:paraId="3F3D7C49" w14:textId="77777777" w:rsidTr="002D5B35">
        <w:trPr>
          <w:trHeight w:val="1226"/>
        </w:trPr>
        <w:tc>
          <w:tcPr>
            <w:tcW w:w="9603" w:type="dxa"/>
            <w:gridSpan w:val="7"/>
            <w:shd w:val="clear" w:color="auto" w:fill="8DB3E2"/>
          </w:tcPr>
          <w:p w14:paraId="0F732228" w14:textId="77777777" w:rsidR="00611B08" w:rsidRPr="003A75BC" w:rsidRDefault="00611B08" w:rsidP="002D5B35">
            <w:pPr>
              <w:widowControl w:val="0"/>
              <w:autoSpaceDE w:val="0"/>
              <w:autoSpaceDN w:val="0"/>
              <w:adjustRightInd w:val="0"/>
              <w:spacing w:line="240" w:lineRule="auto"/>
              <w:contextualSpacing/>
              <w:rPr>
                <w:b/>
                <w:bCs/>
                <w:spacing w:val="1"/>
                <w:sz w:val="18"/>
                <w:szCs w:val="18"/>
                <w:lang w:val="de-DE"/>
              </w:rPr>
            </w:pPr>
            <w:r w:rsidRPr="003A75BC">
              <w:rPr>
                <w:b/>
                <w:bCs/>
                <w:sz w:val="18"/>
                <w:szCs w:val="18"/>
                <w:lang w:val="de-DE"/>
              </w:rPr>
              <w:lastRenderedPageBreak/>
              <w:t>Anlage zur standardisierten</w:t>
            </w:r>
            <w:r w:rsidRPr="003A75BC">
              <w:rPr>
                <w:b/>
                <w:bCs/>
                <w:spacing w:val="1"/>
                <w:sz w:val="18"/>
                <w:szCs w:val="18"/>
                <w:lang w:val="de-DE"/>
              </w:rPr>
              <w:t xml:space="preserve"> </w:t>
            </w:r>
            <w:r w:rsidRPr="003A75BC">
              <w:rPr>
                <w:b/>
                <w:bCs/>
                <w:spacing w:val="-2"/>
                <w:sz w:val="18"/>
                <w:szCs w:val="18"/>
                <w:lang w:val="de-DE"/>
              </w:rPr>
              <w:t>Schiffsk</w:t>
            </w:r>
            <w:r w:rsidRPr="003A75BC">
              <w:rPr>
                <w:b/>
                <w:bCs/>
                <w:sz w:val="18"/>
                <w:szCs w:val="18"/>
                <w:lang w:val="de-DE"/>
              </w:rPr>
              <w:t>ontrollliste</w:t>
            </w:r>
            <w:r w:rsidRPr="003A75BC">
              <w:rPr>
                <w:sz w:val="18"/>
                <w:szCs w:val="18"/>
                <w:lang w:val="de-DE"/>
              </w:rPr>
              <w:t xml:space="preserve"> </w:t>
            </w:r>
            <w:r w:rsidRPr="003A75BC">
              <w:rPr>
                <w:b/>
                <w:bCs/>
                <w:spacing w:val="1"/>
                <w:sz w:val="18"/>
                <w:szCs w:val="18"/>
                <w:lang w:val="de-DE"/>
              </w:rPr>
              <w:t>gemäß 1.8.1.2.1 ADN für Tankschiffe</w:t>
            </w:r>
          </w:p>
          <w:p w14:paraId="4EF207CF" w14:textId="77777777" w:rsidR="00611B08" w:rsidRPr="003A75BC" w:rsidRDefault="00611B08" w:rsidP="002D5B35">
            <w:pPr>
              <w:widowControl w:val="0"/>
              <w:autoSpaceDE w:val="0"/>
              <w:autoSpaceDN w:val="0"/>
              <w:adjustRightInd w:val="0"/>
              <w:spacing w:line="240" w:lineRule="auto"/>
              <w:contextualSpacing/>
              <w:rPr>
                <w:b/>
                <w:bCs/>
                <w:spacing w:val="1"/>
                <w:sz w:val="18"/>
                <w:szCs w:val="18"/>
                <w:lang w:val="en-US"/>
              </w:rPr>
            </w:pPr>
            <w:r w:rsidRPr="003A75BC">
              <w:rPr>
                <w:b/>
                <w:bCs/>
                <w:spacing w:val="1"/>
                <w:sz w:val="18"/>
                <w:szCs w:val="18"/>
                <w:lang w:val="en-US"/>
              </w:rPr>
              <w:t>Annex to the standardized vessel check in accordance with 1.8.1.2.1 of ADN for tank vessels</w:t>
            </w:r>
          </w:p>
          <w:p w14:paraId="362281A4" w14:textId="77777777" w:rsidR="00611B08" w:rsidRPr="00AC0F6B" w:rsidRDefault="00611B08" w:rsidP="002D5B35">
            <w:pPr>
              <w:widowControl w:val="0"/>
              <w:autoSpaceDE w:val="0"/>
              <w:autoSpaceDN w:val="0"/>
              <w:adjustRightInd w:val="0"/>
              <w:spacing w:line="240" w:lineRule="auto"/>
              <w:contextualSpacing/>
              <w:rPr>
                <w:b/>
                <w:bCs/>
                <w:sz w:val="18"/>
                <w:szCs w:val="18"/>
                <w:lang w:val="ru-RU"/>
              </w:rPr>
            </w:pPr>
            <w:r w:rsidRPr="00AC0F6B">
              <w:rPr>
                <w:b/>
                <w:bCs/>
                <w:sz w:val="18"/>
                <w:szCs w:val="18"/>
                <w:lang w:val="ru-RU"/>
              </w:rPr>
              <w:t>Приложение к стандартизованному перечню проверок судов в соответствии с 1.8.1.2.1 ВОПОГ для танкеров</w:t>
            </w:r>
          </w:p>
          <w:p w14:paraId="64D44A91" w14:textId="77777777" w:rsidR="00611B08" w:rsidRPr="003A75BC" w:rsidRDefault="00611B08" w:rsidP="002D5B35">
            <w:pPr>
              <w:widowControl w:val="0"/>
              <w:autoSpaceDE w:val="0"/>
              <w:autoSpaceDN w:val="0"/>
              <w:adjustRightInd w:val="0"/>
              <w:spacing w:line="240" w:lineRule="auto"/>
              <w:contextualSpacing/>
              <w:rPr>
                <w:b/>
                <w:bCs/>
                <w:w w:val="99"/>
                <w:sz w:val="18"/>
                <w:szCs w:val="18"/>
              </w:rPr>
            </w:pPr>
            <w:r w:rsidRPr="003A75BC">
              <w:rPr>
                <w:b/>
                <w:bCs/>
                <w:w w:val="99"/>
                <w:sz w:val="18"/>
                <w:szCs w:val="18"/>
              </w:rPr>
              <w:t>Annexe à la liste de contrôle standardisée des bateaux conformément à l’ADN 1.8.1.2.1 pour les bateaux-citernes</w:t>
            </w:r>
          </w:p>
        </w:tc>
      </w:tr>
      <w:tr w:rsidR="00611B08" w:rsidRPr="00A55104" w14:paraId="64C5BD00" w14:textId="77777777" w:rsidTr="002D5B35">
        <w:tc>
          <w:tcPr>
            <w:tcW w:w="9603" w:type="dxa"/>
            <w:gridSpan w:val="7"/>
          </w:tcPr>
          <w:p w14:paraId="34D5CDAB" w14:textId="77777777" w:rsidR="00611B08" w:rsidRPr="003A75BC" w:rsidRDefault="00611B08" w:rsidP="002D5B35">
            <w:pPr>
              <w:spacing w:line="240" w:lineRule="auto"/>
              <w:rPr>
                <w:sz w:val="18"/>
                <w:szCs w:val="18"/>
                <w:lang w:val="de-AT"/>
              </w:rPr>
            </w:pPr>
            <w:r w:rsidRPr="003A75BC">
              <w:rPr>
                <w:sz w:val="18"/>
                <w:szCs w:val="18"/>
                <w:lang w:val="de-AT"/>
              </w:rPr>
              <w:t xml:space="preserve">Optionale </w:t>
            </w:r>
            <w:proofErr w:type="spellStart"/>
            <w:r w:rsidRPr="003A75BC">
              <w:rPr>
                <w:sz w:val="18"/>
                <w:szCs w:val="18"/>
                <w:lang w:val="de-AT"/>
              </w:rPr>
              <w:t>Kontrollliste</w:t>
            </w:r>
            <w:proofErr w:type="spellEnd"/>
            <w:r w:rsidRPr="003A75BC">
              <w:rPr>
                <w:sz w:val="18"/>
                <w:szCs w:val="18"/>
                <w:lang w:val="de-AT"/>
              </w:rPr>
              <w:t xml:space="preserve"> für Dokumente in Ergänzung zu Z 25 der standardisierten Schiffskontrolle</w:t>
            </w:r>
          </w:p>
          <w:p w14:paraId="093FE819" w14:textId="77777777" w:rsidR="00611B08" w:rsidRPr="003A75BC" w:rsidRDefault="00611B08" w:rsidP="002D5B35">
            <w:pPr>
              <w:spacing w:line="240" w:lineRule="auto"/>
              <w:rPr>
                <w:sz w:val="18"/>
                <w:szCs w:val="18"/>
                <w:lang w:val="en-US"/>
              </w:rPr>
            </w:pPr>
            <w:r w:rsidRPr="003A75BC">
              <w:rPr>
                <w:sz w:val="18"/>
                <w:szCs w:val="18"/>
                <w:lang w:val="en-US"/>
              </w:rPr>
              <w:t>Optional checklist for documents in addition to No. 25 of the standardized vessel check</w:t>
            </w:r>
          </w:p>
          <w:p w14:paraId="73B7CBCA" w14:textId="77777777" w:rsidR="00611B08" w:rsidRPr="00AC0F6B" w:rsidRDefault="00611B08" w:rsidP="002D5B35">
            <w:pPr>
              <w:widowControl w:val="0"/>
              <w:autoSpaceDE w:val="0"/>
              <w:autoSpaceDN w:val="0"/>
              <w:adjustRightInd w:val="0"/>
              <w:spacing w:line="199" w:lineRule="exact"/>
              <w:ind w:right="-20"/>
              <w:rPr>
                <w:sz w:val="18"/>
                <w:szCs w:val="18"/>
                <w:lang w:val="ru-RU"/>
              </w:rPr>
            </w:pPr>
            <w:r w:rsidRPr="00AC0F6B">
              <w:rPr>
                <w:sz w:val="18"/>
                <w:szCs w:val="18"/>
                <w:lang w:val="ru-RU"/>
              </w:rPr>
              <w:t>Факультативный перечень проверок документов в дополнение к пункту 25 стандартизованной проверки судов</w:t>
            </w:r>
          </w:p>
          <w:p w14:paraId="6D11F3E0" w14:textId="77777777" w:rsidR="00611B08" w:rsidRPr="003A75BC" w:rsidRDefault="00611B08" w:rsidP="002D5B35">
            <w:pPr>
              <w:spacing w:after="40" w:line="240" w:lineRule="auto"/>
              <w:rPr>
                <w:sz w:val="18"/>
                <w:szCs w:val="18"/>
              </w:rPr>
            </w:pPr>
            <w:r w:rsidRPr="003A75BC">
              <w:rPr>
                <w:sz w:val="18"/>
                <w:szCs w:val="18"/>
              </w:rPr>
              <w:t>Liste optionnelle de contrôle des documents en supplément au point 25 du contrôle standard des bateaux</w:t>
            </w:r>
          </w:p>
        </w:tc>
      </w:tr>
      <w:tr w:rsidR="00611B08" w:rsidRPr="003A75BC" w14:paraId="7F4004A0" w14:textId="77777777" w:rsidTr="002D5B35">
        <w:trPr>
          <w:tblHeader/>
        </w:trPr>
        <w:tc>
          <w:tcPr>
            <w:tcW w:w="644" w:type="dxa"/>
          </w:tcPr>
          <w:p w14:paraId="10F0A71C" w14:textId="77777777" w:rsidR="00611B08" w:rsidRPr="003A75BC" w:rsidRDefault="00611B08" w:rsidP="002D5B35">
            <w:pPr>
              <w:widowControl w:val="0"/>
              <w:autoSpaceDE w:val="0"/>
              <w:autoSpaceDN w:val="0"/>
              <w:adjustRightInd w:val="0"/>
              <w:spacing w:before="40" w:after="40" w:line="240" w:lineRule="auto"/>
              <w:contextualSpacing/>
              <w:rPr>
                <w:b/>
                <w:sz w:val="16"/>
                <w:szCs w:val="18"/>
              </w:rPr>
            </w:pPr>
          </w:p>
        </w:tc>
        <w:tc>
          <w:tcPr>
            <w:tcW w:w="4298" w:type="dxa"/>
            <w:vAlign w:val="center"/>
          </w:tcPr>
          <w:p w14:paraId="7B47852E" w14:textId="77777777" w:rsidR="00611B08" w:rsidRPr="003A75BC" w:rsidRDefault="00611B08" w:rsidP="002D5B35">
            <w:pPr>
              <w:widowControl w:val="0"/>
              <w:autoSpaceDE w:val="0"/>
              <w:autoSpaceDN w:val="0"/>
              <w:adjustRightInd w:val="0"/>
              <w:spacing w:before="40" w:after="40" w:line="240" w:lineRule="auto"/>
              <w:contextualSpacing/>
              <w:rPr>
                <w:b/>
                <w:sz w:val="16"/>
                <w:szCs w:val="18"/>
              </w:rPr>
            </w:pPr>
          </w:p>
        </w:tc>
        <w:tc>
          <w:tcPr>
            <w:tcW w:w="797" w:type="dxa"/>
            <w:vAlign w:val="center"/>
          </w:tcPr>
          <w:p w14:paraId="01CD35C4"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(a)</w:t>
            </w:r>
          </w:p>
        </w:tc>
        <w:tc>
          <w:tcPr>
            <w:tcW w:w="798" w:type="dxa"/>
            <w:vAlign w:val="center"/>
          </w:tcPr>
          <w:p w14:paraId="38946404"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(b)</w:t>
            </w:r>
          </w:p>
        </w:tc>
        <w:tc>
          <w:tcPr>
            <w:tcW w:w="980" w:type="dxa"/>
            <w:vAlign w:val="center"/>
          </w:tcPr>
          <w:p w14:paraId="2FCDAFB2"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(c)</w:t>
            </w:r>
          </w:p>
        </w:tc>
        <w:tc>
          <w:tcPr>
            <w:tcW w:w="840" w:type="dxa"/>
            <w:vAlign w:val="center"/>
          </w:tcPr>
          <w:p w14:paraId="00D9F9AA" w14:textId="77777777" w:rsidR="00611B08" w:rsidRPr="003A75BC" w:rsidRDefault="00611B08" w:rsidP="002D5B35">
            <w:pPr>
              <w:widowControl w:val="0"/>
              <w:autoSpaceDE w:val="0"/>
              <w:autoSpaceDN w:val="0"/>
              <w:adjustRightInd w:val="0"/>
              <w:spacing w:before="40" w:after="40" w:line="240" w:lineRule="auto"/>
              <w:contextualSpacing/>
              <w:jc w:val="center"/>
              <w:rPr>
                <w:b/>
                <w:w w:val="99"/>
                <w:sz w:val="16"/>
                <w:szCs w:val="18"/>
              </w:rPr>
            </w:pPr>
            <w:r w:rsidRPr="003A75BC">
              <w:rPr>
                <w:b/>
                <w:w w:val="99"/>
                <w:sz w:val="16"/>
                <w:szCs w:val="18"/>
              </w:rPr>
              <w:t>(d)</w:t>
            </w:r>
          </w:p>
        </w:tc>
        <w:tc>
          <w:tcPr>
            <w:tcW w:w="1246" w:type="dxa"/>
          </w:tcPr>
          <w:p w14:paraId="454B9280" w14:textId="77777777" w:rsidR="00611B08" w:rsidRPr="003A75BC" w:rsidRDefault="00611B08" w:rsidP="002D5B35">
            <w:pPr>
              <w:widowControl w:val="0"/>
              <w:autoSpaceDE w:val="0"/>
              <w:autoSpaceDN w:val="0"/>
              <w:adjustRightInd w:val="0"/>
              <w:spacing w:before="40" w:after="40" w:line="240" w:lineRule="auto"/>
              <w:contextualSpacing/>
              <w:jc w:val="center"/>
              <w:rPr>
                <w:b/>
                <w:spacing w:val="-4"/>
                <w:sz w:val="16"/>
                <w:szCs w:val="18"/>
              </w:rPr>
            </w:pPr>
          </w:p>
        </w:tc>
      </w:tr>
      <w:tr w:rsidR="00611B08" w:rsidRPr="00A55104" w14:paraId="36FA2C56" w14:textId="77777777" w:rsidTr="002D5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3"/>
          <w:tblHeader/>
        </w:trPr>
        <w:tc>
          <w:tcPr>
            <w:tcW w:w="644" w:type="dxa"/>
            <w:tcBorders>
              <w:top w:val="single" w:sz="4" w:space="0" w:color="000000"/>
              <w:left w:val="single" w:sz="4" w:space="0" w:color="000000"/>
              <w:right w:val="single" w:sz="4" w:space="0" w:color="000000"/>
            </w:tcBorders>
            <w:vAlign w:val="center"/>
          </w:tcPr>
          <w:p w14:paraId="55FE686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1BF8486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Objet du contrôle</w:t>
            </w:r>
          </w:p>
        </w:tc>
        <w:tc>
          <w:tcPr>
            <w:tcW w:w="797" w:type="dxa"/>
            <w:tcBorders>
              <w:top w:val="single" w:sz="4" w:space="0" w:color="000000"/>
              <w:left w:val="single" w:sz="4" w:space="0" w:color="000000"/>
              <w:right w:val="single" w:sz="4" w:space="0" w:color="000000"/>
            </w:tcBorders>
            <w:textDirection w:val="btLr"/>
          </w:tcPr>
          <w:p w14:paraId="1EFE8378"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2506433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7C4DB71F"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4C77232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118CC253"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r w:rsidRPr="00AC0F6B">
              <w:rPr>
                <w:b/>
                <w:sz w:val="14"/>
                <w:szCs w:val="14"/>
              </w:rPr>
              <w:t>nicht</w:t>
            </w:r>
            <w:r w:rsidRPr="003A75BC">
              <w:rPr>
                <w:b/>
                <w:sz w:val="14"/>
                <w:szCs w:val="14"/>
              </w:rPr>
              <w:t xml:space="preserve"> </w:t>
            </w:r>
            <w:r w:rsidRPr="00AC0F6B">
              <w:rPr>
                <w:b/>
                <w:sz w:val="14"/>
                <w:szCs w:val="14"/>
              </w:rPr>
              <w:t>gepr</w:t>
            </w:r>
            <w:r w:rsidRPr="003A75BC">
              <w:rPr>
                <w:b/>
                <w:sz w:val="14"/>
                <w:szCs w:val="14"/>
              </w:rPr>
              <w:t>ü</w:t>
            </w:r>
            <w:r w:rsidRPr="00AC0F6B">
              <w:rPr>
                <w:b/>
                <w:sz w:val="14"/>
                <w:szCs w:val="14"/>
              </w:rPr>
              <w:t>ft</w:t>
            </w:r>
            <w:r w:rsidRPr="003A75BC">
              <w:rPr>
                <w:b/>
                <w:sz w:val="14"/>
                <w:szCs w:val="14"/>
              </w:rPr>
              <w:br/>
            </w:r>
            <w:r w:rsidRPr="00AC0F6B">
              <w:rPr>
                <w:b/>
                <w:sz w:val="14"/>
                <w:szCs w:val="14"/>
              </w:rPr>
              <w:t>not</w:t>
            </w:r>
            <w:r w:rsidRPr="003A75BC">
              <w:rPr>
                <w:b/>
                <w:sz w:val="14"/>
                <w:szCs w:val="14"/>
              </w:rPr>
              <w:t xml:space="preserve"> </w:t>
            </w:r>
            <w:r w:rsidRPr="00AC0F6B">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AC0F6B">
              <w:rPr>
                <w:b/>
                <w:sz w:val="14"/>
                <w:szCs w:val="14"/>
              </w:rPr>
              <w:t>Non</w:t>
            </w:r>
            <w:r w:rsidRPr="003A75BC">
              <w:rPr>
                <w:b/>
                <w:sz w:val="14"/>
                <w:szCs w:val="14"/>
              </w:rPr>
              <w:t xml:space="preserve"> </w:t>
            </w:r>
            <w:r w:rsidRPr="00AC0F6B">
              <w:rPr>
                <w:b/>
                <w:sz w:val="14"/>
                <w:szCs w:val="14"/>
              </w:rPr>
              <w:t>contr</w:t>
            </w:r>
            <w:r w:rsidRPr="003A75BC">
              <w:rPr>
                <w:b/>
                <w:sz w:val="14"/>
                <w:szCs w:val="14"/>
              </w:rPr>
              <w:t>ô</w:t>
            </w:r>
            <w:r w:rsidRPr="00AC0F6B">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6007A93E"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20F4871E"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5FF04A56" w14:textId="77777777" w:rsidR="00611B08" w:rsidRPr="003A75BC"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2060A72D"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
        </w:tc>
      </w:tr>
      <w:tr w:rsidR="00611B08" w:rsidRPr="003A75BC" w14:paraId="4D2C0E56" w14:textId="77777777" w:rsidTr="002D5B35">
        <w:tc>
          <w:tcPr>
            <w:tcW w:w="644" w:type="dxa"/>
          </w:tcPr>
          <w:p w14:paraId="3683A18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w:t>
            </w:r>
          </w:p>
        </w:tc>
        <w:tc>
          <w:tcPr>
            <w:tcW w:w="4298" w:type="dxa"/>
          </w:tcPr>
          <w:p w14:paraId="72D994E8"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Schriftliche</w:t>
            </w:r>
            <w:proofErr w:type="spellEnd"/>
            <w:r w:rsidRPr="003A75BC">
              <w:rPr>
                <w:sz w:val="18"/>
                <w:szCs w:val="18"/>
                <w:lang w:val="en-US"/>
              </w:rPr>
              <w:t xml:space="preserve"> </w:t>
            </w:r>
            <w:proofErr w:type="spellStart"/>
            <w:r w:rsidRPr="003A75BC">
              <w:rPr>
                <w:sz w:val="18"/>
                <w:szCs w:val="18"/>
                <w:lang w:val="en-US"/>
              </w:rPr>
              <w:t>Weisungen</w:t>
            </w:r>
            <w:proofErr w:type="spellEnd"/>
            <w:r w:rsidRPr="003A75BC">
              <w:rPr>
                <w:sz w:val="18"/>
                <w:szCs w:val="18"/>
                <w:lang w:val="en-US"/>
              </w:rPr>
              <w:t xml:space="preserve"> / Instructions in writing / </w:t>
            </w:r>
            <w:proofErr w:type="spellStart"/>
            <w:r w:rsidRPr="003A75BC">
              <w:rPr>
                <w:sz w:val="18"/>
                <w:szCs w:val="18"/>
                <w:lang w:val="de-DE"/>
              </w:rPr>
              <w:t>письменные</w:t>
            </w:r>
            <w:proofErr w:type="spellEnd"/>
            <w:r w:rsidRPr="003A75BC">
              <w:rPr>
                <w:sz w:val="18"/>
                <w:szCs w:val="18"/>
                <w:lang w:val="en-US"/>
              </w:rPr>
              <w:t xml:space="preserve"> </w:t>
            </w:r>
            <w:proofErr w:type="spellStart"/>
            <w:r w:rsidRPr="003A75BC">
              <w:rPr>
                <w:sz w:val="18"/>
                <w:szCs w:val="18"/>
                <w:lang w:val="de-DE"/>
              </w:rPr>
              <w:t>инструкции</w:t>
            </w:r>
            <w:proofErr w:type="spellEnd"/>
            <w:r w:rsidRPr="003A75BC">
              <w:rPr>
                <w:sz w:val="18"/>
                <w:szCs w:val="18"/>
                <w:lang w:val="en-US"/>
              </w:rPr>
              <w:t xml:space="preserve"> / </w:t>
            </w:r>
            <w:proofErr w:type="spellStart"/>
            <w:r w:rsidRPr="003A75BC">
              <w:rPr>
                <w:sz w:val="18"/>
                <w:szCs w:val="18"/>
                <w:lang w:val="en-US"/>
              </w:rPr>
              <w:t>Consignes</w:t>
            </w:r>
            <w:proofErr w:type="spellEnd"/>
            <w:r w:rsidRPr="003A75BC">
              <w:rPr>
                <w:sz w:val="18"/>
                <w:szCs w:val="18"/>
                <w:lang w:val="en-US"/>
              </w:rPr>
              <w:t xml:space="preserve"> </w:t>
            </w:r>
            <w:proofErr w:type="spellStart"/>
            <w:r w:rsidRPr="003A75BC">
              <w:rPr>
                <w:sz w:val="18"/>
                <w:szCs w:val="18"/>
                <w:lang w:val="en-US"/>
              </w:rPr>
              <w:t>écrites</w:t>
            </w:r>
            <w:proofErr w:type="spellEnd"/>
          </w:p>
        </w:tc>
        <w:tc>
          <w:tcPr>
            <w:tcW w:w="797" w:type="dxa"/>
          </w:tcPr>
          <w:p w14:paraId="20327DB2" w14:textId="77777777" w:rsidR="00611B08" w:rsidRPr="003A75BC" w:rsidRDefault="00611B08" w:rsidP="002D5B35">
            <w:pPr>
              <w:spacing w:line="240" w:lineRule="auto"/>
              <w:rPr>
                <w:sz w:val="18"/>
                <w:szCs w:val="18"/>
                <w:lang w:val="en-US"/>
              </w:rPr>
            </w:pPr>
          </w:p>
        </w:tc>
        <w:tc>
          <w:tcPr>
            <w:tcW w:w="798" w:type="dxa"/>
          </w:tcPr>
          <w:p w14:paraId="4C0CE16B" w14:textId="77777777" w:rsidR="00611B08" w:rsidRPr="003A75BC" w:rsidRDefault="00611B08" w:rsidP="002D5B35">
            <w:pPr>
              <w:spacing w:line="240" w:lineRule="auto"/>
              <w:rPr>
                <w:sz w:val="18"/>
                <w:szCs w:val="18"/>
                <w:lang w:val="en-US"/>
              </w:rPr>
            </w:pPr>
          </w:p>
        </w:tc>
        <w:tc>
          <w:tcPr>
            <w:tcW w:w="980" w:type="dxa"/>
          </w:tcPr>
          <w:p w14:paraId="253091DA" w14:textId="77777777" w:rsidR="00611B08" w:rsidRPr="003A75BC" w:rsidRDefault="00611B08" w:rsidP="002D5B35">
            <w:pPr>
              <w:spacing w:line="240" w:lineRule="auto"/>
              <w:rPr>
                <w:sz w:val="18"/>
                <w:szCs w:val="18"/>
                <w:lang w:val="en-US"/>
              </w:rPr>
            </w:pPr>
          </w:p>
        </w:tc>
        <w:tc>
          <w:tcPr>
            <w:tcW w:w="840" w:type="dxa"/>
          </w:tcPr>
          <w:p w14:paraId="535812B7" w14:textId="77777777" w:rsidR="00611B08" w:rsidRPr="003A75BC" w:rsidRDefault="00611B08" w:rsidP="002D5B35">
            <w:pPr>
              <w:spacing w:line="240" w:lineRule="auto"/>
              <w:rPr>
                <w:sz w:val="18"/>
                <w:szCs w:val="18"/>
                <w:lang w:val="en-US"/>
              </w:rPr>
            </w:pPr>
          </w:p>
        </w:tc>
        <w:tc>
          <w:tcPr>
            <w:tcW w:w="1246" w:type="dxa"/>
          </w:tcPr>
          <w:p w14:paraId="74D2CAFF"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(c)</w:t>
            </w:r>
          </w:p>
          <w:p w14:paraId="55C294A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5.4.3</w:t>
            </w:r>
          </w:p>
          <w:p w14:paraId="24CD4919"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8.1.2.4</w:t>
            </w:r>
          </w:p>
          <w:p w14:paraId="7279FEAC" w14:textId="77777777" w:rsidR="00611B08" w:rsidRPr="003A75BC" w:rsidRDefault="00611B08" w:rsidP="002D5B35">
            <w:pPr>
              <w:spacing w:after="120" w:line="240" w:lineRule="auto"/>
              <w:rPr>
                <w:spacing w:val="-4"/>
                <w:sz w:val="18"/>
                <w:szCs w:val="18"/>
              </w:rPr>
            </w:pPr>
            <w:r w:rsidRPr="003A75BC">
              <w:rPr>
                <w:spacing w:val="-4"/>
                <w:sz w:val="18"/>
                <w:szCs w:val="18"/>
                <w:lang w:val="de-AT"/>
              </w:rPr>
              <w:t>8.1.2.9</w:t>
            </w:r>
          </w:p>
        </w:tc>
      </w:tr>
      <w:tr w:rsidR="00611B08" w:rsidRPr="003A75BC" w14:paraId="3DAEAB96" w14:textId="77777777" w:rsidTr="002D5B35">
        <w:tc>
          <w:tcPr>
            <w:tcW w:w="644" w:type="dxa"/>
            <w:shd w:val="clear" w:color="auto" w:fill="D9D9D9"/>
          </w:tcPr>
          <w:p w14:paraId="2E2ECAD7"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w:t>
            </w:r>
          </w:p>
        </w:tc>
        <w:tc>
          <w:tcPr>
            <w:tcW w:w="4298" w:type="dxa"/>
            <w:shd w:val="clear" w:color="auto" w:fill="D9D9D9"/>
          </w:tcPr>
          <w:p w14:paraId="54286C8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Abdruck</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elektronische</w:t>
            </w:r>
            <w:proofErr w:type="spellEnd"/>
            <w:r w:rsidRPr="003A75BC">
              <w:rPr>
                <w:sz w:val="18"/>
                <w:szCs w:val="18"/>
              </w:rPr>
              <w:t xml:space="preserve"> Version des ADN mit </w:t>
            </w:r>
            <w:r w:rsidRPr="003A75BC">
              <w:rPr>
                <w:sz w:val="18"/>
                <w:szCs w:val="18"/>
              </w:rPr>
              <w:br/>
              <w:t xml:space="preserve">der </w:t>
            </w:r>
            <w:proofErr w:type="spellStart"/>
            <w:r w:rsidRPr="003A75BC">
              <w:rPr>
                <w:sz w:val="18"/>
                <w:szCs w:val="18"/>
              </w:rPr>
              <w:t>beigefügten</w:t>
            </w:r>
            <w:proofErr w:type="spellEnd"/>
            <w:r w:rsidRPr="003A75BC">
              <w:rPr>
                <w:sz w:val="18"/>
                <w:szCs w:val="18"/>
              </w:rPr>
              <w:t xml:space="preserve"> </w:t>
            </w:r>
            <w:proofErr w:type="spellStart"/>
            <w:r w:rsidRPr="003A75BC">
              <w:rPr>
                <w:sz w:val="18"/>
                <w:szCs w:val="18"/>
              </w:rPr>
              <w:t>Verordnung</w:t>
            </w:r>
            <w:proofErr w:type="spellEnd"/>
            <w:r w:rsidRPr="003A75BC">
              <w:rPr>
                <w:sz w:val="18"/>
                <w:szCs w:val="18"/>
              </w:rPr>
              <w:t xml:space="preserve"> in der </w:t>
            </w:r>
            <w:proofErr w:type="spellStart"/>
            <w:r w:rsidRPr="003A75BC">
              <w:rPr>
                <w:sz w:val="18"/>
                <w:szCs w:val="18"/>
              </w:rPr>
              <w:t>jeweils</w:t>
            </w:r>
            <w:proofErr w:type="spellEnd"/>
            <w:r w:rsidRPr="003A75BC">
              <w:rPr>
                <w:sz w:val="18"/>
                <w:szCs w:val="18"/>
              </w:rPr>
              <w:t xml:space="preserve"> </w:t>
            </w:r>
            <w:proofErr w:type="spellStart"/>
            <w:r w:rsidRPr="003A75BC">
              <w:rPr>
                <w:sz w:val="18"/>
                <w:szCs w:val="18"/>
              </w:rPr>
              <w:t>gültigen</w:t>
            </w:r>
            <w:proofErr w:type="spellEnd"/>
            <w:r w:rsidRPr="003A75BC">
              <w:rPr>
                <w:sz w:val="18"/>
                <w:szCs w:val="18"/>
              </w:rPr>
              <w:t xml:space="preserve"> </w:t>
            </w:r>
            <w:proofErr w:type="spellStart"/>
            <w:r w:rsidRPr="003A75BC">
              <w:rPr>
                <w:sz w:val="18"/>
                <w:szCs w:val="18"/>
              </w:rPr>
              <w:t>Fassung</w:t>
            </w:r>
            <w:proofErr w:type="spellEnd"/>
            <w:r w:rsidRPr="003A75BC">
              <w:rPr>
                <w:sz w:val="18"/>
                <w:szCs w:val="18"/>
              </w:rPr>
              <w:t xml:space="preserve"> / Paper copy or </w:t>
            </w:r>
            <w:proofErr w:type="spellStart"/>
            <w:r w:rsidRPr="003A75BC">
              <w:rPr>
                <w:sz w:val="18"/>
                <w:szCs w:val="18"/>
              </w:rPr>
              <w:t>electronic</w:t>
            </w:r>
            <w:proofErr w:type="spellEnd"/>
            <w:r w:rsidRPr="003A75BC">
              <w:rPr>
                <w:sz w:val="18"/>
                <w:szCs w:val="18"/>
              </w:rPr>
              <w:t xml:space="preserve"> version of the ADN </w:t>
            </w:r>
            <w:proofErr w:type="spellStart"/>
            <w:r w:rsidRPr="003A75BC">
              <w:rPr>
                <w:sz w:val="18"/>
                <w:szCs w:val="18"/>
              </w:rPr>
              <w:t>with</w:t>
            </w:r>
            <w:proofErr w:type="spellEnd"/>
            <w:r w:rsidRPr="003A75BC">
              <w:rPr>
                <w:sz w:val="18"/>
                <w:szCs w:val="18"/>
              </w:rPr>
              <w:t xml:space="preserve"> the </w:t>
            </w:r>
            <w:proofErr w:type="spellStart"/>
            <w:r w:rsidRPr="009F5131">
              <w:rPr>
                <w:sz w:val="18"/>
                <w:szCs w:val="18"/>
              </w:rPr>
              <w:t>latest</w:t>
            </w:r>
            <w:proofErr w:type="spellEnd"/>
            <w:r w:rsidRPr="003A75BC">
              <w:rPr>
                <w:sz w:val="18"/>
                <w:szCs w:val="18"/>
              </w:rPr>
              <w:t xml:space="preserve"> version of </w:t>
            </w:r>
            <w:proofErr w:type="spellStart"/>
            <w:r w:rsidRPr="003A75BC">
              <w:rPr>
                <w:sz w:val="18"/>
                <w:szCs w:val="18"/>
              </w:rPr>
              <w:t>its</w:t>
            </w:r>
            <w:proofErr w:type="spellEnd"/>
            <w:r w:rsidRPr="003A75BC">
              <w:rPr>
                <w:sz w:val="18"/>
                <w:szCs w:val="18"/>
              </w:rPr>
              <w:t xml:space="preserve"> </w:t>
            </w:r>
            <w:proofErr w:type="spellStart"/>
            <w:r w:rsidRPr="003A75BC">
              <w:rPr>
                <w:sz w:val="18"/>
                <w:szCs w:val="18"/>
              </w:rPr>
              <w:t>Annexed</w:t>
            </w:r>
            <w:proofErr w:type="spellEnd"/>
            <w:r w:rsidRPr="003A75BC">
              <w:rPr>
                <w:sz w:val="18"/>
                <w:szCs w:val="18"/>
              </w:rPr>
              <w:t xml:space="preserve"> </w:t>
            </w:r>
            <w:proofErr w:type="spellStart"/>
            <w:r w:rsidRPr="003A75BC">
              <w:rPr>
                <w:sz w:val="18"/>
                <w:szCs w:val="18"/>
              </w:rPr>
              <w:t>Regulations</w:t>
            </w:r>
            <w:proofErr w:type="spellEnd"/>
            <w:r w:rsidRPr="003A75BC">
              <w:rPr>
                <w:sz w:val="18"/>
                <w:szCs w:val="18"/>
              </w:rPr>
              <w:t xml:space="preserve"> / </w:t>
            </w:r>
            <w:proofErr w:type="spellStart"/>
            <w:r w:rsidRPr="003A75BC">
              <w:rPr>
                <w:sz w:val="18"/>
                <w:szCs w:val="18"/>
                <w:lang w:val="de-DE"/>
              </w:rPr>
              <w:t>печатная</w:t>
            </w:r>
            <w:proofErr w:type="spellEnd"/>
            <w:r w:rsidRPr="003A75BC">
              <w:rPr>
                <w:sz w:val="18"/>
                <w:szCs w:val="18"/>
              </w:rPr>
              <w:t xml:space="preserve"> </w:t>
            </w:r>
            <w:proofErr w:type="spellStart"/>
            <w:r w:rsidRPr="003A75BC">
              <w:rPr>
                <w:sz w:val="18"/>
                <w:szCs w:val="18"/>
                <w:lang w:val="de-DE"/>
              </w:rPr>
              <w:t>или</w:t>
            </w:r>
            <w:proofErr w:type="spellEnd"/>
            <w:r w:rsidRPr="003A75BC">
              <w:rPr>
                <w:sz w:val="18"/>
                <w:szCs w:val="18"/>
              </w:rPr>
              <w:t xml:space="preserve"> </w:t>
            </w:r>
            <w:proofErr w:type="spellStart"/>
            <w:r w:rsidRPr="003A75BC">
              <w:rPr>
                <w:sz w:val="18"/>
                <w:szCs w:val="18"/>
                <w:lang w:val="de-DE"/>
              </w:rPr>
              <w:t>электронная</w:t>
            </w:r>
            <w:proofErr w:type="spellEnd"/>
            <w:r w:rsidRPr="003A75BC">
              <w:rPr>
                <w:sz w:val="18"/>
                <w:szCs w:val="18"/>
              </w:rPr>
              <w:t xml:space="preserve"> </w:t>
            </w:r>
            <w:proofErr w:type="spellStart"/>
            <w:r w:rsidRPr="003A75BC">
              <w:rPr>
                <w:sz w:val="18"/>
                <w:szCs w:val="18"/>
                <w:lang w:val="de-DE"/>
              </w:rPr>
              <w:t>версия</w:t>
            </w:r>
            <w:proofErr w:type="spellEnd"/>
            <w:r w:rsidRPr="003A75BC">
              <w:rPr>
                <w:sz w:val="18"/>
                <w:szCs w:val="18"/>
              </w:rPr>
              <w:t xml:space="preserve"> </w:t>
            </w:r>
            <w:r w:rsidRPr="003A75BC">
              <w:rPr>
                <w:sz w:val="18"/>
                <w:szCs w:val="18"/>
                <w:lang w:val="de-DE"/>
              </w:rPr>
              <w:t>ВОПОГ</w:t>
            </w:r>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прилагаемыми</w:t>
            </w:r>
            <w:proofErr w:type="spellEnd"/>
            <w:r w:rsidRPr="003A75BC">
              <w:rPr>
                <w:sz w:val="18"/>
                <w:szCs w:val="18"/>
              </w:rPr>
              <w:t xml:space="preserve"> </w:t>
            </w:r>
            <w:proofErr w:type="spellStart"/>
            <w:r w:rsidRPr="003A75BC">
              <w:rPr>
                <w:sz w:val="18"/>
                <w:szCs w:val="18"/>
                <w:lang w:val="de-DE"/>
              </w:rPr>
              <w:t>Правилами</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rPr>
              <w:t>последней</w:t>
            </w:r>
            <w:proofErr w:type="spellEnd"/>
            <w:r w:rsidRPr="003A75BC">
              <w:rPr>
                <w:sz w:val="18"/>
                <w:szCs w:val="18"/>
              </w:rPr>
              <w:t xml:space="preserve"> </w:t>
            </w:r>
            <w:proofErr w:type="spellStart"/>
            <w:r w:rsidRPr="003A75BC">
              <w:rPr>
                <w:sz w:val="18"/>
                <w:szCs w:val="18"/>
              </w:rPr>
              <w:t>действующей</w:t>
            </w:r>
            <w:proofErr w:type="spellEnd"/>
            <w:r w:rsidRPr="003A75BC">
              <w:rPr>
                <w:sz w:val="18"/>
                <w:szCs w:val="18"/>
              </w:rPr>
              <w:t xml:space="preserve"> </w:t>
            </w:r>
            <w:proofErr w:type="spellStart"/>
            <w:r w:rsidRPr="003A75BC">
              <w:rPr>
                <w:sz w:val="18"/>
                <w:szCs w:val="18"/>
                <w:lang w:val="de-DE"/>
              </w:rPr>
              <w:t>редакции</w:t>
            </w:r>
            <w:proofErr w:type="spellEnd"/>
            <w:r w:rsidRPr="003A75BC">
              <w:rPr>
                <w:sz w:val="18"/>
                <w:szCs w:val="18"/>
              </w:rPr>
              <w:t xml:space="preserve"> / Un exemplaire sur papier ou une version électronique de l’ADN avec la dernière version en vigueur de son Règlement annexé</w:t>
            </w:r>
          </w:p>
        </w:tc>
        <w:tc>
          <w:tcPr>
            <w:tcW w:w="797" w:type="dxa"/>
            <w:shd w:val="clear" w:color="auto" w:fill="D9D9D9"/>
          </w:tcPr>
          <w:p w14:paraId="2DD84964" w14:textId="77777777" w:rsidR="00611B08" w:rsidRPr="003A75BC" w:rsidRDefault="00611B08" w:rsidP="002D5B35">
            <w:pPr>
              <w:spacing w:line="240" w:lineRule="auto"/>
              <w:rPr>
                <w:sz w:val="18"/>
                <w:szCs w:val="18"/>
              </w:rPr>
            </w:pPr>
          </w:p>
        </w:tc>
        <w:tc>
          <w:tcPr>
            <w:tcW w:w="798" w:type="dxa"/>
            <w:shd w:val="clear" w:color="auto" w:fill="D9D9D9"/>
          </w:tcPr>
          <w:p w14:paraId="5D844CB4" w14:textId="77777777" w:rsidR="00611B08" w:rsidRPr="003A75BC" w:rsidRDefault="00611B08" w:rsidP="002D5B35">
            <w:pPr>
              <w:spacing w:line="240" w:lineRule="auto"/>
              <w:rPr>
                <w:sz w:val="18"/>
                <w:szCs w:val="18"/>
              </w:rPr>
            </w:pPr>
          </w:p>
        </w:tc>
        <w:tc>
          <w:tcPr>
            <w:tcW w:w="980" w:type="dxa"/>
            <w:shd w:val="clear" w:color="auto" w:fill="D9D9D9"/>
          </w:tcPr>
          <w:p w14:paraId="377F8B41" w14:textId="77777777" w:rsidR="00611B08" w:rsidRPr="003A75BC" w:rsidRDefault="00611B08" w:rsidP="002D5B35">
            <w:pPr>
              <w:spacing w:line="240" w:lineRule="auto"/>
              <w:rPr>
                <w:sz w:val="18"/>
                <w:szCs w:val="18"/>
              </w:rPr>
            </w:pPr>
          </w:p>
        </w:tc>
        <w:tc>
          <w:tcPr>
            <w:tcW w:w="840" w:type="dxa"/>
            <w:shd w:val="clear" w:color="auto" w:fill="D9D9D9"/>
          </w:tcPr>
          <w:p w14:paraId="330E0BBD" w14:textId="77777777" w:rsidR="00611B08" w:rsidRPr="003A75BC" w:rsidRDefault="00611B08" w:rsidP="002D5B35">
            <w:pPr>
              <w:spacing w:line="240" w:lineRule="auto"/>
              <w:rPr>
                <w:sz w:val="18"/>
                <w:szCs w:val="18"/>
              </w:rPr>
            </w:pPr>
          </w:p>
        </w:tc>
        <w:tc>
          <w:tcPr>
            <w:tcW w:w="1246" w:type="dxa"/>
            <w:shd w:val="clear" w:color="auto" w:fill="D9D9D9"/>
          </w:tcPr>
          <w:p w14:paraId="3CE5244E" w14:textId="77777777" w:rsidR="00611B08" w:rsidRPr="003A75BC" w:rsidRDefault="00611B08" w:rsidP="002D5B35">
            <w:pPr>
              <w:spacing w:line="240" w:lineRule="auto"/>
              <w:rPr>
                <w:spacing w:val="-4"/>
                <w:sz w:val="18"/>
                <w:szCs w:val="18"/>
              </w:rPr>
            </w:pPr>
            <w:r w:rsidRPr="003A75BC">
              <w:rPr>
                <w:spacing w:val="-4"/>
                <w:sz w:val="18"/>
                <w:szCs w:val="18"/>
                <w:lang w:val="de-AT"/>
              </w:rPr>
              <w:t>8.1.2.1 (d)</w:t>
            </w:r>
            <w:r w:rsidRPr="003A75BC">
              <w:rPr>
                <w:spacing w:val="-4"/>
                <w:sz w:val="18"/>
                <w:szCs w:val="18"/>
                <w:lang w:val="de-AT"/>
              </w:rPr>
              <w:br/>
            </w:r>
          </w:p>
        </w:tc>
      </w:tr>
      <w:tr w:rsidR="00611B08" w:rsidRPr="003A75BC" w14:paraId="1634D54C" w14:textId="77777777" w:rsidTr="002D5B35">
        <w:tc>
          <w:tcPr>
            <w:tcW w:w="644" w:type="dxa"/>
          </w:tcPr>
          <w:p w14:paraId="70F97ED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25.3</w:t>
            </w:r>
          </w:p>
        </w:tc>
        <w:tc>
          <w:tcPr>
            <w:tcW w:w="4298" w:type="dxa"/>
          </w:tcPr>
          <w:p w14:paraId="2E8501A3" w14:textId="77777777" w:rsidR="00611B08" w:rsidRPr="008014F1" w:rsidRDefault="00611B08" w:rsidP="002D5B35">
            <w:pPr>
              <w:widowControl w:val="0"/>
              <w:autoSpaceDE w:val="0"/>
              <w:autoSpaceDN w:val="0"/>
              <w:adjustRightInd w:val="0"/>
              <w:spacing w:after="120" w:line="199" w:lineRule="exact"/>
              <w:ind w:right="-23"/>
              <w:jc w:val="both"/>
              <w:rPr>
                <w:strike/>
                <w:sz w:val="18"/>
                <w:szCs w:val="18"/>
                <w:lang w:val="fr-FR"/>
              </w:rPr>
            </w:pPr>
            <w:proofErr w:type="spellStart"/>
            <w:r w:rsidRPr="008014F1">
              <w:rPr>
                <w:sz w:val="18"/>
                <w:szCs w:val="18"/>
                <w:lang w:val="fr-FR"/>
              </w:rPr>
              <w:t>Bescheinigung</w:t>
            </w:r>
            <w:proofErr w:type="spellEnd"/>
            <w:r w:rsidRPr="008014F1">
              <w:rPr>
                <w:sz w:val="18"/>
                <w:szCs w:val="18"/>
                <w:lang w:val="fr-FR"/>
              </w:rPr>
              <w:t xml:space="preserve"> der </w:t>
            </w:r>
            <w:proofErr w:type="spellStart"/>
            <w:r w:rsidRPr="008014F1">
              <w:rPr>
                <w:sz w:val="18"/>
                <w:szCs w:val="18"/>
                <w:lang w:val="fr-FR"/>
              </w:rPr>
              <w:t>Isolationswiderstände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über</w:t>
            </w:r>
            <w:proofErr w:type="spellEnd"/>
            <w:r w:rsidRPr="008014F1">
              <w:rPr>
                <w:sz w:val="18"/>
                <w:szCs w:val="18"/>
                <w:lang w:val="fr-FR"/>
              </w:rPr>
              <w:t xml:space="preserve"> die </w:t>
            </w:r>
            <w:proofErr w:type="spellStart"/>
            <w:r w:rsidRPr="008014F1">
              <w:rPr>
                <w:sz w:val="18"/>
                <w:szCs w:val="18"/>
                <w:lang w:val="fr-FR"/>
              </w:rPr>
              <w:t>Prüfung</w:t>
            </w:r>
            <w:proofErr w:type="spellEnd"/>
            <w:r w:rsidRPr="008014F1">
              <w:rPr>
                <w:sz w:val="18"/>
                <w:szCs w:val="18"/>
                <w:lang w:val="fr-FR"/>
              </w:rPr>
              <w:t xml:space="preserve"> der </w:t>
            </w:r>
            <w:proofErr w:type="spellStart"/>
            <w:r w:rsidRPr="008014F1">
              <w:rPr>
                <w:sz w:val="18"/>
                <w:szCs w:val="18"/>
                <w:lang w:val="fr-FR"/>
              </w:rPr>
              <w:t>Anlagen</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Geräte</w:t>
            </w:r>
            <w:proofErr w:type="spellEnd"/>
            <w:r w:rsidRPr="008014F1">
              <w:rPr>
                <w:sz w:val="18"/>
                <w:szCs w:val="18"/>
                <w:lang w:val="fr-FR"/>
              </w:rPr>
              <w:t xml:space="preserve"> </w:t>
            </w:r>
            <w:proofErr w:type="spellStart"/>
            <w:r w:rsidRPr="008014F1">
              <w:rPr>
                <w:sz w:val="18"/>
                <w:szCs w:val="18"/>
                <w:lang w:val="fr-FR"/>
              </w:rPr>
              <w:t>und</w:t>
            </w:r>
            <w:proofErr w:type="spellEnd"/>
            <w:r w:rsidRPr="008014F1">
              <w:rPr>
                <w:sz w:val="18"/>
                <w:szCs w:val="18"/>
                <w:lang w:val="fr-FR"/>
              </w:rPr>
              <w:t xml:space="preserve"> </w:t>
            </w:r>
            <w:proofErr w:type="spellStart"/>
            <w:r w:rsidRPr="008014F1">
              <w:rPr>
                <w:sz w:val="18"/>
                <w:szCs w:val="18"/>
                <w:lang w:val="fr-FR"/>
              </w:rPr>
              <w:t>autonomen</w:t>
            </w:r>
            <w:proofErr w:type="spellEnd"/>
            <w:r w:rsidRPr="008014F1">
              <w:rPr>
                <w:sz w:val="18"/>
                <w:szCs w:val="18"/>
                <w:lang w:val="fr-FR"/>
              </w:rPr>
              <w:t xml:space="preserve"> </w:t>
            </w:r>
            <w:proofErr w:type="spellStart"/>
            <w:r w:rsidRPr="008014F1">
              <w:rPr>
                <w:sz w:val="18"/>
                <w:szCs w:val="18"/>
                <w:lang w:val="fr-FR"/>
              </w:rPr>
              <w:t>Schutzsysteme</w:t>
            </w:r>
            <w:proofErr w:type="spellEnd"/>
            <w:r w:rsidRPr="008014F1">
              <w:rPr>
                <w:sz w:val="18"/>
                <w:szCs w:val="18"/>
                <w:lang w:val="fr-FR"/>
              </w:rPr>
              <w:t xml:space="preserve">, </w:t>
            </w:r>
            <w:proofErr w:type="spellStart"/>
            <w:r w:rsidRPr="008014F1">
              <w:rPr>
                <w:sz w:val="18"/>
                <w:szCs w:val="18"/>
                <w:lang w:val="fr-FR"/>
              </w:rPr>
              <w:t>Bescheinigung</w:t>
            </w:r>
            <w:proofErr w:type="spellEnd"/>
            <w:r w:rsidRPr="008014F1">
              <w:rPr>
                <w:sz w:val="18"/>
                <w:szCs w:val="18"/>
                <w:lang w:val="fr-FR"/>
              </w:rPr>
              <w:t xml:space="preserve"> </w:t>
            </w:r>
            <w:proofErr w:type="spellStart"/>
            <w:r w:rsidRPr="008014F1">
              <w:rPr>
                <w:sz w:val="18"/>
                <w:szCs w:val="18"/>
                <w:lang w:val="fr-FR"/>
              </w:rPr>
              <w:t>zur</w:t>
            </w:r>
            <w:proofErr w:type="spellEnd"/>
            <w:r w:rsidRPr="008014F1">
              <w:rPr>
                <w:sz w:val="18"/>
                <w:szCs w:val="18"/>
                <w:lang w:val="fr-FR"/>
              </w:rPr>
              <w:t xml:space="preserve"> </w:t>
            </w:r>
            <w:proofErr w:type="spellStart"/>
            <w:r w:rsidRPr="008014F1">
              <w:rPr>
                <w:sz w:val="18"/>
                <w:szCs w:val="18"/>
                <w:lang w:val="fr-FR"/>
              </w:rPr>
              <w:t>Übereinstimmung</w:t>
            </w:r>
            <w:proofErr w:type="spellEnd"/>
            <w:r w:rsidRPr="008014F1">
              <w:rPr>
                <w:sz w:val="18"/>
                <w:szCs w:val="18"/>
                <w:lang w:val="fr-FR"/>
              </w:rPr>
              <w:t xml:space="preserve"> der </w:t>
            </w:r>
            <w:proofErr w:type="spellStart"/>
            <w:r w:rsidRPr="008014F1">
              <w:rPr>
                <w:sz w:val="18"/>
                <w:szCs w:val="18"/>
                <w:lang w:val="fr-FR"/>
              </w:rPr>
              <w:t>Unterlagen</w:t>
            </w:r>
            <w:proofErr w:type="spellEnd"/>
            <w:r w:rsidRPr="008014F1">
              <w:rPr>
                <w:sz w:val="18"/>
                <w:szCs w:val="18"/>
                <w:lang w:val="fr-FR"/>
              </w:rPr>
              <w:t xml:space="preserve"> mit den </w:t>
            </w:r>
            <w:proofErr w:type="spellStart"/>
            <w:r w:rsidRPr="008014F1">
              <w:rPr>
                <w:sz w:val="18"/>
                <w:szCs w:val="18"/>
                <w:lang w:val="fr-FR"/>
              </w:rPr>
              <w:t>Gegebenheiten</w:t>
            </w:r>
            <w:proofErr w:type="spellEnd"/>
            <w:r w:rsidRPr="008014F1">
              <w:rPr>
                <w:sz w:val="18"/>
                <w:szCs w:val="18"/>
                <w:lang w:val="fr-FR"/>
              </w:rPr>
              <w:t xml:space="preserve"> an Bord / inspection </w:t>
            </w:r>
            <w:proofErr w:type="spellStart"/>
            <w:r w:rsidRPr="008014F1">
              <w:rPr>
                <w:sz w:val="18"/>
                <w:szCs w:val="18"/>
                <w:lang w:val="fr-FR"/>
              </w:rPr>
              <w:t>certificate</w:t>
            </w:r>
            <w:proofErr w:type="spellEnd"/>
            <w:r w:rsidRPr="008014F1">
              <w:rPr>
                <w:sz w:val="18"/>
                <w:szCs w:val="18"/>
                <w:lang w:val="fr-FR"/>
              </w:rPr>
              <w:t xml:space="preserve"> of the insulation </w:t>
            </w:r>
            <w:proofErr w:type="spellStart"/>
            <w:r w:rsidRPr="008014F1">
              <w:rPr>
                <w:sz w:val="18"/>
                <w:szCs w:val="18"/>
                <w:lang w:val="fr-FR"/>
              </w:rPr>
              <w:t>resistance</w:t>
            </w:r>
            <w:proofErr w:type="spellEnd"/>
            <w:r w:rsidRPr="008014F1">
              <w:rPr>
                <w:sz w:val="18"/>
                <w:szCs w:val="18"/>
                <w:lang w:val="fr-FR"/>
              </w:rPr>
              <w:t xml:space="preserve">, </w:t>
            </w:r>
            <w:proofErr w:type="spellStart"/>
            <w:r w:rsidRPr="008014F1">
              <w:rPr>
                <w:sz w:val="18"/>
                <w:szCs w:val="18"/>
                <w:lang w:val="fr-FR"/>
              </w:rPr>
              <w:t>certificates</w:t>
            </w:r>
            <w:proofErr w:type="spellEnd"/>
            <w:r w:rsidRPr="008014F1">
              <w:rPr>
                <w:sz w:val="18"/>
                <w:szCs w:val="18"/>
                <w:lang w:val="fr-FR"/>
              </w:rPr>
              <w:t xml:space="preserve"> </w:t>
            </w:r>
            <w:proofErr w:type="spellStart"/>
            <w:r w:rsidRPr="008014F1">
              <w:rPr>
                <w:sz w:val="18"/>
                <w:szCs w:val="18"/>
                <w:lang w:val="fr-FR"/>
              </w:rPr>
              <w:t>concerning</w:t>
            </w:r>
            <w:proofErr w:type="spellEnd"/>
            <w:r w:rsidRPr="008014F1">
              <w:rPr>
                <w:sz w:val="18"/>
                <w:szCs w:val="18"/>
                <w:lang w:val="fr-FR"/>
              </w:rPr>
              <w:t xml:space="preserve"> the inspection of all installations, </w:t>
            </w:r>
            <w:proofErr w:type="spellStart"/>
            <w:r w:rsidRPr="008014F1">
              <w:rPr>
                <w:sz w:val="18"/>
                <w:szCs w:val="18"/>
                <w:lang w:val="fr-FR"/>
              </w:rPr>
              <w:t>equipment</w:t>
            </w:r>
            <w:proofErr w:type="spellEnd"/>
            <w:r w:rsidRPr="008014F1">
              <w:rPr>
                <w:sz w:val="18"/>
                <w:szCs w:val="18"/>
                <w:lang w:val="fr-FR"/>
              </w:rPr>
              <w:t xml:space="preserve"> and self-</w:t>
            </w:r>
            <w:proofErr w:type="spellStart"/>
            <w:r w:rsidRPr="008014F1">
              <w:rPr>
                <w:sz w:val="18"/>
                <w:szCs w:val="18"/>
                <w:lang w:val="fr-FR"/>
              </w:rPr>
              <w:t>contained</w:t>
            </w:r>
            <w:proofErr w:type="spellEnd"/>
            <w:r w:rsidRPr="008014F1">
              <w:rPr>
                <w:sz w:val="18"/>
                <w:szCs w:val="18"/>
                <w:lang w:val="fr-FR"/>
              </w:rPr>
              <w:t xml:space="preserve"> protection </w:t>
            </w:r>
            <w:proofErr w:type="spellStart"/>
            <w:r w:rsidRPr="008014F1">
              <w:rPr>
                <w:sz w:val="18"/>
                <w:szCs w:val="18"/>
                <w:lang w:val="fr-FR"/>
              </w:rPr>
              <w:t>systems</w:t>
            </w:r>
            <w:proofErr w:type="spellEnd"/>
            <w:r w:rsidRPr="008014F1">
              <w:rPr>
                <w:sz w:val="18"/>
                <w:szCs w:val="18"/>
                <w:lang w:val="fr-FR"/>
              </w:rPr>
              <w:t xml:space="preserve"> and the </w:t>
            </w:r>
            <w:proofErr w:type="spellStart"/>
            <w:r w:rsidRPr="008014F1">
              <w:rPr>
                <w:sz w:val="18"/>
                <w:szCs w:val="18"/>
                <w:lang w:val="fr-FR"/>
              </w:rPr>
              <w:t>conformity</w:t>
            </w:r>
            <w:proofErr w:type="spellEnd"/>
            <w:r w:rsidRPr="008014F1">
              <w:rPr>
                <w:sz w:val="18"/>
                <w:szCs w:val="18"/>
                <w:lang w:val="fr-FR"/>
              </w:rPr>
              <w:t xml:space="preserve"> of the documents </w:t>
            </w:r>
            <w:proofErr w:type="spellStart"/>
            <w:r w:rsidRPr="008014F1">
              <w:rPr>
                <w:sz w:val="18"/>
                <w:szCs w:val="18"/>
                <w:lang w:val="fr-FR"/>
              </w:rPr>
              <w:t>with</w:t>
            </w:r>
            <w:proofErr w:type="spellEnd"/>
            <w:r w:rsidRPr="008014F1">
              <w:rPr>
                <w:sz w:val="18"/>
                <w:szCs w:val="18"/>
                <w:lang w:val="fr-FR"/>
              </w:rPr>
              <w:t xml:space="preserve"> the </w:t>
            </w:r>
            <w:proofErr w:type="spellStart"/>
            <w:r w:rsidRPr="008014F1">
              <w:rPr>
                <w:sz w:val="18"/>
                <w:szCs w:val="18"/>
                <w:lang w:val="fr-FR"/>
              </w:rPr>
              <w:t>circumstances</w:t>
            </w:r>
            <w:proofErr w:type="spellEnd"/>
            <w:r w:rsidRPr="008014F1">
              <w:rPr>
                <w:sz w:val="18"/>
                <w:szCs w:val="18"/>
                <w:lang w:val="fr-FR"/>
              </w:rPr>
              <w:t xml:space="preserve"> on </w:t>
            </w:r>
            <w:proofErr w:type="spellStart"/>
            <w:r w:rsidRPr="008014F1">
              <w:rPr>
                <w:sz w:val="18"/>
                <w:szCs w:val="18"/>
                <w:lang w:val="fr-FR"/>
              </w:rPr>
              <w:t>board</w:t>
            </w:r>
            <w:proofErr w:type="spellEnd"/>
            <w:r w:rsidRPr="008014F1">
              <w:rPr>
                <w:sz w:val="18"/>
                <w:szCs w:val="18"/>
                <w:lang w:val="fr-FR"/>
              </w:rPr>
              <w:t xml:space="preserve">; / </w:t>
            </w:r>
            <w:proofErr w:type="spellStart"/>
            <w:r w:rsidRPr="003A75BC">
              <w:rPr>
                <w:sz w:val="18"/>
                <w:szCs w:val="18"/>
              </w:rPr>
              <w:t>действительное</w:t>
            </w:r>
            <w:proofErr w:type="spellEnd"/>
            <w:r w:rsidRPr="008014F1">
              <w:rPr>
                <w:sz w:val="18"/>
                <w:szCs w:val="18"/>
                <w:lang w:val="fr-FR"/>
              </w:rPr>
              <w:t xml:space="preserve"> </w:t>
            </w:r>
            <w:proofErr w:type="spellStart"/>
            <w:r w:rsidRPr="003A75BC">
              <w:rPr>
                <w:sz w:val="18"/>
                <w:szCs w:val="18"/>
              </w:rPr>
              <w:t>свидетельство</w:t>
            </w:r>
            <w:proofErr w:type="spellEnd"/>
            <w:r w:rsidRPr="008014F1">
              <w:rPr>
                <w:sz w:val="18"/>
                <w:szCs w:val="18"/>
                <w:lang w:val="fr-FR"/>
              </w:rPr>
              <w:t xml:space="preserve"> </w:t>
            </w:r>
            <w:r w:rsidRPr="003A75BC">
              <w:rPr>
                <w:sz w:val="18"/>
                <w:szCs w:val="18"/>
              </w:rPr>
              <w:t>о</w:t>
            </w:r>
            <w:r w:rsidRPr="008014F1">
              <w:rPr>
                <w:sz w:val="18"/>
                <w:szCs w:val="18"/>
                <w:lang w:val="fr-FR"/>
              </w:rPr>
              <w:t xml:space="preserve"> </w:t>
            </w:r>
            <w:proofErr w:type="spellStart"/>
            <w:r w:rsidRPr="003A75BC">
              <w:rPr>
                <w:sz w:val="18"/>
                <w:szCs w:val="18"/>
              </w:rPr>
              <w:t>проверке</w:t>
            </w:r>
            <w:proofErr w:type="spellEnd"/>
            <w:r w:rsidRPr="008014F1">
              <w:rPr>
                <w:sz w:val="18"/>
                <w:szCs w:val="18"/>
                <w:lang w:val="fr-FR"/>
              </w:rPr>
              <w:t xml:space="preserve"> </w:t>
            </w:r>
            <w:proofErr w:type="spellStart"/>
            <w:r w:rsidRPr="003A75BC">
              <w:rPr>
                <w:sz w:val="18"/>
                <w:szCs w:val="18"/>
              </w:rPr>
              <w:t>пригодности</w:t>
            </w:r>
            <w:proofErr w:type="spellEnd"/>
            <w:r w:rsidRPr="008014F1">
              <w:rPr>
                <w:sz w:val="18"/>
                <w:szCs w:val="18"/>
                <w:lang w:val="fr-FR"/>
              </w:rPr>
              <w:t xml:space="preserve"> </w:t>
            </w:r>
            <w:proofErr w:type="spellStart"/>
            <w:r w:rsidRPr="003A75BC">
              <w:rPr>
                <w:sz w:val="18"/>
                <w:szCs w:val="18"/>
              </w:rPr>
              <w:t>для</w:t>
            </w:r>
            <w:proofErr w:type="spellEnd"/>
            <w:r w:rsidRPr="008014F1">
              <w:rPr>
                <w:sz w:val="18"/>
                <w:szCs w:val="18"/>
                <w:lang w:val="fr-FR"/>
              </w:rPr>
              <w:t xml:space="preserve"> </w:t>
            </w:r>
            <w:proofErr w:type="spellStart"/>
            <w:r w:rsidRPr="003A75BC">
              <w:rPr>
                <w:sz w:val="18"/>
                <w:szCs w:val="18"/>
              </w:rPr>
              <w:t>электрического</w:t>
            </w:r>
            <w:proofErr w:type="spellEnd"/>
            <w:r w:rsidRPr="008014F1">
              <w:rPr>
                <w:sz w:val="18"/>
                <w:szCs w:val="18"/>
                <w:lang w:val="fr-FR"/>
              </w:rPr>
              <w:t xml:space="preserve"> </w:t>
            </w:r>
            <w:proofErr w:type="spellStart"/>
            <w:r w:rsidRPr="003A75BC">
              <w:rPr>
                <w:sz w:val="18"/>
                <w:szCs w:val="18"/>
              </w:rPr>
              <w:t>оборудования</w:t>
            </w:r>
            <w:proofErr w:type="spellEnd"/>
            <w:r w:rsidRPr="008014F1">
              <w:rPr>
                <w:sz w:val="18"/>
                <w:szCs w:val="18"/>
                <w:lang w:val="fr-FR"/>
              </w:rPr>
              <w:t xml:space="preserve"> / </w:t>
            </w:r>
            <w:r w:rsidRPr="008014F1">
              <w:rPr>
                <w:sz w:val="18"/>
                <w:szCs w:val="18"/>
                <w:lang w:val="fr-FR"/>
              </w:rPr>
              <w:br/>
            </w:r>
            <w:r w:rsidRPr="008014F1">
              <w:rPr>
                <w:rFonts w:eastAsia="TimesNewRomanPSMT"/>
                <w:sz w:val="18"/>
                <w:szCs w:val="18"/>
                <w:lang w:val="fr-FR"/>
              </w:rPr>
              <w:t>Le certificat de vérification de la résistance de l’isolation</w:t>
            </w:r>
            <w:r>
              <w:rPr>
                <w:rFonts w:eastAsia="TimesNewRomanPSMT"/>
                <w:sz w:val="18"/>
                <w:szCs w:val="18"/>
                <w:lang w:val="fr-FR"/>
              </w:rPr>
              <w:t xml:space="preserve"> </w:t>
            </w:r>
            <w:r w:rsidRPr="00AD77DA">
              <w:rPr>
                <w:rFonts w:eastAsia="TimesNewRomanPSMT"/>
                <w:strike/>
                <w:sz w:val="18"/>
                <w:szCs w:val="18"/>
                <w:lang w:val="fr-FR"/>
              </w:rPr>
              <w:t xml:space="preserve">des installations </w:t>
            </w:r>
            <w:r w:rsidRPr="00AD77DA">
              <w:rPr>
                <w:strike/>
                <w:sz w:val="18"/>
                <w:szCs w:val="18"/>
                <w:lang w:val="fr-FR"/>
              </w:rPr>
              <w:t>électriques</w:t>
            </w:r>
            <w:r w:rsidRPr="00AD77DA">
              <w:rPr>
                <w:rFonts w:eastAsia="TimesNewRomanPSMT"/>
                <w:sz w:val="18"/>
                <w:szCs w:val="18"/>
                <w:lang w:val="fr-FR"/>
              </w:rPr>
              <w:t xml:space="preserve">, les attestations relatives à la vérification des installations et équipements et des systèmes de protection autonomes, </w:t>
            </w:r>
            <w:r w:rsidRPr="00AD77DA">
              <w:rPr>
                <w:rFonts w:eastAsia="TimesNewRomanPSMT"/>
                <w:strike/>
                <w:sz w:val="18"/>
                <w:szCs w:val="18"/>
                <w:lang w:val="fr-FR"/>
              </w:rPr>
              <w:t>la preuve de la</w:t>
            </w:r>
            <w:r w:rsidRPr="00AD77DA">
              <w:rPr>
                <w:rFonts w:eastAsia="TimesNewRomanPSMT"/>
                <w:sz w:val="18"/>
                <w:szCs w:val="18"/>
                <w:lang w:val="fr-FR"/>
              </w:rPr>
              <w:t xml:space="preserve"> </w:t>
            </w:r>
            <w:r w:rsidRPr="00AD77DA">
              <w:rPr>
                <w:rFonts w:eastAsia="TimesNewRomanPSMT"/>
                <w:b/>
                <w:bCs/>
                <w:sz w:val="18"/>
                <w:szCs w:val="18"/>
                <w:u w:val="single"/>
                <w:lang w:val="fr-FR"/>
              </w:rPr>
              <w:t>l’attestation de</w:t>
            </w:r>
            <w:r w:rsidRPr="008014F1">
              <w:rPr>
                <w:rFonts w:eastAsia="TimesNewRomanPSMT"/>
                <w:sz w:val="18"/>
                <w:szCs w:val="18"/>
                <w:lang w:val="fr-FR"/>
              </w:rPr>
              <w:t xml:space="preserve"> conformité des documents aux conditions à bord</w:t>
            </w:r>
          </w:p>
        </w:tc>
        <w:tc>
          <w:tcPr>
            <w:tcW w:w="797" w:type="dxa"/>
          </w:tcPr>
          <w:p w14:paraId="3F9C8EC6" w14:textId="77777777" w:rsidR="00611B08" w:rsidRPr="008014F1" w:rsidRDefault="00611B08" w:rsidP="002D5B35">
            <w:pPr>
              <w:spacing w:line="240" w:lineRule="auto"/>
              <w:rPr>
                <w:sz w:val="18"/>
                <w:szCs w:val="18"/>
                <w:lang w:val="fr-FR"/>
              </w:rPr>
            </w:pPr>
          </w:p>
        </w:tc>
        <w:tc>
          <w:tcPr>
            <w:tcW w:w="798" w:type="dxa"/>
          </w:tcPr>
          <w:p w14:paraId="741E237C" w14:textId="77777777" w:rsidR="00611B08" w:rsidRPr="008014F1" w:rsidRDefault="00611B08" w:rsidP="002D5B35">
            <w:pPr>
              <w:spacing w:line="240" w:lineRule="auto"/>
              <w:rPr>
                <w:sz w:val="18"/>
                <w:szCs w:val="18"/>
                <w:lang w:val="fr-FR"/>
              </w:rPr>
            </w:pPr>
          </w:p>
        </w:tc>
        <w:tc>
          <w:tcPr>
            <w:tcW w:w="980" w:type="dxa"/>
          </w:tcPr>
          <w:p w14:paraId="434438EB" w14:textId="77777777" w:rsidR="00611B08" w:rsidRPr="008014F1" w:rsidRDefault="00611B08" w:rsidP="002D5B35">
            <w:pPr>
              <w:spacing w:line="240" w:lineRule="auto"/>
              <w:rPr>
                <w:sz w:val="18"/>
                <w:szCs w:val="18"/>
                <w:lang w:val="fr-FR"/>
              </w:rPr>
            </w:pPr>
          </w:p>
        </w:tc>
        <w:tc>
          <w:tcPr>
            <w:tcW w:w="840" w:type="dxa"/>
          </w:tcPr>
          <w:p w14:paraId="2B48665D" w14:textId="77777777" w:rsidR="00611B08" w:rsidRPr="008014F1" w:rsidRDefault="00611B08" w:rsidP="002D5B35">
            <w:pPr>
              <w:spacing w:line="240" w:lineRule="auto"/>
              <w:rPr>
                <w:sz w:val="18"/>
                <w:szCs w:val="18"/>
                <w:lang w:val="fr-FR"/>
              </w:rPr>
            </w:pPr>
          </w:p>
        </w:tc>
        <w:tc>
          <w:tcPr>
            <w:tcW w:w="1246" w:type="dxa"/>
          </w:tcPr>
          <w:p w14:paraId="138BD335"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(e)</w:t>
            </w:r>
          </w:p>
          <w:p w14:paraId="76324E6D"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02F791F4" w14:textId="77777777" w:rsidR="00611B08" w:rsidRPr="003A75BC" w:rsidRDefault="00611B08" w:rsidP="002D5B35">
            <w:pPr>
              <w:spacing w:line="240" w:lineRule="auto"/>
              <w:rPr>
                <w:sz w:val="18"/>
                <w:szCs w:val="18"/>
                <w:lang w:val="de-AT"/>
              </w:rPr>
            </w:pPr>
            <w:r w:rsidRPr="003A75BC">
              <w:rPr>
                <w:sz w:val="18"/>
                <w:szCs w:val="18"/>
                <w:lang w:val="de-AT"/>
              </w:rPr>
              <w:t>8.1.7.1</w:t>
            </w:r>
          </w:p>
          <w:p w14:paraId="6EA6F5E9" w14:textId="77777777" w:rsidR="00611B08" w:rsidRPr="003A75BC" w:rsidRDefault="00611B08" w:rsidP="002D5B35">
            <w:pPr>
              <w:spacing w:line="240" w:lineRule="auto"/>
              <w:rPr>
                <w:spacing w:val="-4"/>
                <w:sz w:val="18"/>
                <w:szCs w:val="18"/>
              </w:rPr>
            </w:pPr>
            <w:r w:rsidRPr="003A75BC">
              <w:rPr>
                <w:sz w:val="18"/>
                <w:szCs w:val="18"/>
                <w:lang w:val="de-AT"/>
              </w:rPr>
              <w:t>8.1.7.2</w:t>
            </w:r>
          </w:p>
        </w:tc>
      </w:tr>
      <w:tr w:rsidR="00611B08" w:rsidRPr="003A75BC" w14:paraId="7044155C" w14:textId="77777777" w:rsidTr="002D5B35">
        <w:tc>
          <w:tcPr>
            <w:tcW w:w="644" w:type="dxa"/>
            <w:shd w:val="clear" w:color="auto" w:fill="D9D9D9"/>
          </w:tcPr>
          <w:p w14:paraId="03E79383"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25.4</w:t>
            </w:r>
          </w:p>
        </w:tc>
        <w:tc>
          <w:tcPr>
            <w:tcW w:w="4298" w:type="dxa"/>
            <w:shd w:val="clear" w:color="auto" w:fill="D9D9D9"/>
          </w:tcPr>
          <w:p w14:paraId="6612C654" w14:textId="77777777" w:rsidR="00611B08" w:rsidRPr="003A75BC" w:rsidRDefault="00611B08" w:rsidP="002D5B35">
            <w:pPr>
              <w:widowControl w:val="0"/>
              <w:autoSpaceDE w:val="0"/>
              <w:autoSpaceDN w:val="0"/>
              <w:adjustRightInd w:val="0"/>
              <w:spacing w:after="120" w:line="199" w:lineRule="exact"/>
              <w:ind w:right="-20"/>
              <w:rPr>
                <w:sz w:val="18"/>
                <w:szCs w:val="18"/>
              </w:rPr>
            </w:pPr>
            <w:r w:rsidRPr="003A75BC">
              <w:rPr>
                <w:sz w:val="18"/>
                <w:szCs w:val="18"/>
              </w:rPr>
              <w:t>(</w:t>
            </w:r>
            <w:proofErr w:type="spellStart"/>
            <w:r w:rsidRPr="003A75BC">
              <w:rPr>
                <w:i/>
                <w:sz w:val="18"/>
                <w:szCs w:val="18"/>
              </w:rPr>
              <w:t>Deleted</w:t>
            </w:r>
            <w:proofErr w:type="spellEnd"/>
            <w:r w:rsidRPr="003A75BC">
              <w:rPr>
                <w:sz w:val="18"/>
                <w:szCs w:val="18"/>
              </w:rPr>
              <w:t>)</w:t>
            </w:r>
          </w:p>
        </w:tc>
        <w:tc>
          <w:tcPr>
            <w:tcW w:w="797" w:type="dxa"/>
            <w:shd w:val="clear" w:color="auto" w:fill="D9D9D9"/>
          </w:tcPr>
          <w:p w14:paraId="794F7820" w14:textId="77777777" w:rsidR="00611B08" w:rsidRPr="003A75BC" w:rsidRDefault="00611B08" w:rsidP="002D5B35">
            <w:pPr>
              <w:spacing w:line="240" w:lineRule="auto"/>
              <w:rPr>
                <w:sz w:val="18"/>
                <w:szCs w:val="18"/>
              </w:rPr>
            </w:pPr>
          </w:p>
        </w:tc>
        <w:tc>
          <w:tcPr>
            <w:tcW w:w="798" w:type="dxa"/>
            <w:shd w:val="clear" w:color="auto" w:fill="D9D9D9"/>
          </w:tcPr>
          <w:p w14:paraId="78C06E3D" w14:textId="77777777" w:rsidR="00611B08" w:rsidRPr="003A75BC" w:rsidRDefault="00611B08" w:rsidP="002D5B35">
            <w:pPr>
              <w:spacing w:line="240" w:lineRule="auto"/>
              <w:rPr>
                <w:sz w:val="18"/>
                <w:szCs w:val="18"/>
              </w:rPr>
            </w:pPr>
          </w:p>
        </w:tc>
        <w:tc>
          <w:tcPr>
            <w:tcW w:w="980" w:type="dxa"/>
            <w:shd w:val="clear" w:color="auto" w:fill="D9D9D9"/>
          </w:tcPr>
          <w:p w14:paraId="09521BDD" w14:textId="77777777" w:rsidR="00611B08" w:rsidRPr="003A75BC" w:rsidRDefault="00611B08" w:rsidP="002D5B35">
            <w:pPr>
              <w:spacing w:line="240" w:lineRule="auto"/>
              <w:rPr>
                <w:sz w:val="18"/>
                <w:szCs w:val="18"/>
              </w:rPr>
            </w:pPr>
          </w:p>
        </w:tc>
        <w:tc>
          <w:tcPr>
            <w:tcW w:w="840" w:type="dxa"/>
            <w:shd w:val="clear" w:color="auto" w:fill="D9D9D9"/>
          </w:tcPr>
          <w:p w14:paraId="2E03B0F2" w14:textId="77777777" w:rsidR="00611B08" w:rsidRPr="003A75BC" w:rsidRDefault="00611B08" w:rsidP="002D5B35">
            <w:pPr>
              <w:spacing w:line="240" w:lineRule="auto"/>
              <w:rPr>
                <w:sz w:val="18"/>
                <w:szCs w:val="18"/>
              </w:rPr>
            </w:pPr>
          </w:p>
        </w:tc>
        <w:tc>
          <w:tcPr>
            <w:tcW w:w="1246" w:type="dxa"/>
            <w:shd w:val="clear" w:color="auto" w:fill="D9D9D9"/>
          </w:tcPr>
          <w:p w14:paraId="5EA80E93" w14:textId="77777777" w:rsidR="00611B08" w:rsidRPr="003A75BC" w:rsidRDefault="00611B08" w:rsidP="002D5B35">
            <w:pPr>
              <w:spacing w:line="240" w:lineRule="auto"/>
              <w:rPr>
                <w:spacing w:val="-4"/>
                <w:sz w:val="18"/>
                <w:szCs w:val="18"/>
              </w:rPr>
            </w:pPr>
          </w:p>
        </w:tc>
      </w:tr>
      <w:tr w:rsidR="00611B08" w:rsidRPr="003A75BC" w14:paraId="75ABB68B" w14:textId="77777777" w:rsidTr="002D5B35">
        <w:tc>
          <w:tcPr>
            <w:tcW w:w="644" w:type="dxa"/>
          </w:tcPr>
          <w:p w14:paraId="7EF46334"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25.5</w:t>
            </w:r>
          </w:p>
        </w:tc>
        <w:tc>
          <w:tcPr>
            <w:tcW w:w="4298" w:type="dxa"/>
          </w:tcPr>
          <w:p w14:paraId="008EBA9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Prüfung</w:t>
            </w:r>
            <w:proofErr w:type="spellEnd"/>
            <w:r w:rsidRPr="003A75BC">
              <w:rPr>
                <w:sz w:val="18"/>
                <w:szCs w:val="18"/>
              </w:rPr>
              <w:t xml:space="preserve"> der </w:t>
            </w:r>
            <w:proofErr w:type="spellStart"/>
            <w:r w:rsidRPr="003A75BC">
              <w:rPr>
                <w:sz w:val="18"/>
                <w:szCs w:val="18"/>
              </w:rPr>
              <w:t>Feuerlöschschläuche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der </w:t>
            </w:r>
            <w:proofErr w:type="spellStart"/>
            <w:r w:rsidRPr="003A75BC">
              <w:rPr>
                <w:sz w:val="18"/>
                <w:szCs w:val="18"/>
              </w:rPr>
              <w:t>besonderen</w:t>
            </w:r>
            <w:proofErr w:type="spellEnd"/>
            <w:r w:rsidRPr="003A75BC">
              <w:rPr>
                <w:sz w:val="18"/>
                <w:szCs w:val="18"/>
              </w:rPr>
              <w:t xml:space="preserve"> </w:t>
            </w:r>
            <w:proofErr w:type="spellStart"/>
            <w:r w:rsidRPr="003A75BC">
              <w:rPr>
                <w:sz w:val="18"/>
                <w:szCs w:val="18"/>
              </w:rPr>
              <w:t>Ausrüstung</w:t>
            </w:r>
            <w:proofErr w:type="spellEnd"/>
            <w:r w:rsidRPr="003A75BC">
              <w:rPr>
                <w:sz w:val="18"/>
                <w:szCs w:val="18"/>
              </w:rPr>
              <w:t xml:space="preserve"> / inspection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inspection of the </w:t>
            </w:r>
            <w:proofErr w:type="spellStart"/>
            <w:r w:rsidRPr="003A75BC">
              <w:rPr>
                <w:sz w:val="18"/>
                <w:szCs w:val="18"/>
              </w:rPr>
              <w:t>fire-extinguishing</w:t>
            </w:r>
            <w:proofErr w:type="spellEnd"/>
            <w:r w:rsidRPr="003A75BC">
              <w:rPr>
                <w:sz w:val="18"/>
                <w:szCs w:val="18"/>
              </w:rPr>
              <w:t xml:space="preserve"> hoses </w:t>
            </w:r>
            <w:r w:rsidRPr="009F5131">
              <w:rPr>
                <w:sz w:val="18"/>
                <w:szCs w:val="18"/>
              </w:rPr>
              <w:t>and</w:t>
            </w:r>
            <w:r w:rsidRPr="007F3C65">
              <w:rPr>
                <w:sz w:val="18"/>
                <w:szCs w:val="18"/>
              </w:rPr>
              <w:t xml:space="preserve"> </w:t>
            </w:r>
            <w:r w:rsidRPr="003A75BC">
              <w:rPr>
                <w:sz w:val="18"/>
                <w:szCs w:val="18"/>
              </w:rPr>
              <w:t xml:space="preserve">the </w:t>
            </w:r>
            <w:proofErr w:type="spellStart"/>
            <w:r w:rsidRPr="009F5131">
              <w:rPr>
                <w:sz w:val="18"/>
                <w:szCs w:val="18"/>
              </w:rPr>
              <w:t>special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 </w:t>
            </w:r>
            <w:proofErr w:type="spellStart"/>
            <w:r w:rsidRPr="00D0480F">
              <w:rPr>
                <w:sz w:val="18"/>
                <w:szCs w:val="18"/>
              </w:rPr>
              <w:t>действительное</w:t>
            </w:r>
            <w:proofErr w:type="spellEnd"/>
            <w:r w:rsidRPr="00D0480F">
              <w:rPr>
                <w:sz w:val="18"/>
                <w:szCs w:val="18"/>
              </w:rPr>
              <w:t xml:space="preserve"> </w:t>
            </w:r>
            <w:proofErr w:type="spellStart"/>
            <w:r w:rsidRPr="00D0480F">
              <w:rPr>
                <w:sz w:val="18"/>
                <w:szCs w:val="18"/>
              </w:rPr>
              <w:t>свидетельство</w:t>
            </w:r>
            <w:proofErr w:type="spellEnd"/>
            <w:r w:rsidRPr="00D0480F">
              <w:rPr>
                <w:sz w:val="18"/>
                <w:szCs w:val="18"/>
              </w:rPr>
              <w:t xml:space="preserve"> о </w:t>
            </w:r>
            <w:proofErr w:type="spellStart"/>
            <w:r w:rsidRPr="00D0480F">
              <w:rPr>
                <w:sz w:val="18"/>
                <w:szCs w:val="18"/>
              </w:rPr>
              <w:t>проверке</w:t>
            </w:r>
            <w:proofErr w:type="spellEnd"/>
            <w:r w:rsidRPr="00D0480F">
              <w:rPr>
                <w:sz w:val="18"/>
                <w:szCs w:val="18"/>
              </w:rPr>
              <w:t xml:space="preserve"> </w:t>
            </w:r>
            <w:proofErr w:type="spellStart"/>
            <w:r w:rsidRPr="00D0480F">
              <w:rPr>
                <w:sz w:val="18"/>
                <w:szCs w:val="18"/>
              </w:rPr>
              <w:t>работоспособности</w:t>
            </w:r>
            <w:proofErr w:type="spellEnd"/>
            <w:r w:rsidRPr="00D0480F">
              <w:rPr>
                <w:sz w:val="18"/>
                <w:szCs w:val="18"/>
              </w:rPr>
              <w:t xml:space="preserve"> </w:t>
            </w:r>
            <w:proofErr w:type="spellStart"/>
            <w:r w:rsidRPr="00D0480F">
              <w:rPr>
                <w:sz w:val="18"/>
                <w:szCs w:val="18"/>
              </w:rPr>
              <w:t>пожарных</w:t>
            </w:r>
            <w:proofErr w:type="spellEnd"/>
            <w:r w:rsidRPr="00D0480F">
              <w:rPr>
                <w:sz w:val="18"/>
                <w:szCs w:val="18"/>
              </w:rPr>
              <w:t xml:space="preserve"> </w:t>
            </w:r>
            <w:proofErr w:type="spellStart"/>
            <w:r w:rsidRPr="00D0480F">
              <w:rPr>
                <w:sz w:val="18"/>
                <w:szCs w:val="18"/>
              </w:rPr>
              <w:t>гидрантов</w:t>
            </w:r>
            <w:proofErr w:type="spellEnd"/>
            <w:r w:rsidRPr="00D0480F">
              <w:rPr>
                <w:sz w:val="18"/>
                <w:szCs w:val="18"/>
              </w:rPr>
              <w:t xml:space="preserve"> и </w:t>
            </w:r>
            <w:proofErr w:type="spellStart"/>
            <w:r w:rsidRPr="00D0480F">
              <w:rPr>
                <w:sz w:val="18"/>
                <w:szCs w:val="18"/>
              </w:rPr>
              <w:t>специального</w:t>
            </w:r>
            <w:proofErr w:type="spellEnd"/>
            <w:r w:rsidRPr="00D0480F">
              <w:rPr>
                <w:sz w:val="18"/>
                <w:szCs w:val="18"/>
              </w:rPr>
              <w:t xml:space="preserve"> </w:t>
            </w:r>
            <w:proofErr w:type="spellStart"/>
            <w:r w:rsidRPr="00D0480F">
              <w:rPr>
                <w:sz w:val="18"/>
                <w:szCs w:val="18"/>
              </w:rPr>
              <w:t>оборудования</w:t>
            </w:r>
            <w:proofErr w:type="spellEnd"/>
            <w:r w:rsidRPr="003A75BC">
              <w:rPr>
                <w:sz w:val="18"/>
                <w:szCs w:val="18"/>
              </w:rPr>
              <w:t xml:space="preserve"> / </w:t>
            </w:r>
            <w:r w:rsidRPr="00AD77DA">
              <w:rPr>
                <w:b/>
                <w:bCs/>
                <w:sz w:val="18"/>
                <w:szCs w:val="18"/>
                <w:u w:val="single"/>
              </w:rPr>
              <w:t>Attestation relative à l’inspection</w:t>
            </w:r>
            <w:r w:rsidRPr="00AD77DA">
              <w:rPr>
                <w:sz w:val="18"/>
                <w:szCs w:val="18"/>
              </w:rPr>
              <w:t xml:space="preserve"> </w:t>
            </w:r>
            <w:r w:rsidRPr="00AD77DA">
              <w:rPr>
                <w:strike/>
                <w:sz w:val="18"/>
                <w:szCs w:val="18"/>
              </w:rPr>
              <w:t>Certificat d’inspection des extincteurs à main,</w:t>
            </w:r>
            <w:r w:rsidRPr="003A75BC">
              <w:rPr>
                <w:sz w:val="18"/>
                <w:szCs w:val="18"/>
              </w:rPr>
              <w:t xml:space="preserve"> des tuyaux d’extinction d’incendie, et de l’équipement spécial</w:t>
            </w:r>
          </w:p>
        </w:tc>
        <w:tc>
          <w:tcPr>
            <w:tcW w:w="797" w:type="dxa"/>
          </w:tcPr>
          <w:p w14:paraId="7E997165" w14:textId="77777777" w:rsidR="00611B08" w:rsidRPr="003A75BC" w:rsidRDefault="00611B08" w:rsidP="002D5B35">
            <w:pPr>
              <w:spacing w:line="240" w:lineRule="auto"/>
              <w:rPr>
                <w:sz w:val="18"/>
                <w:szCs w:val="18"/>
              </w:rPr>
            </w:pPr>
          </w:p>
        </w:tc>
        <w:tc>
          <w:tcPr>
            <w:tcW w:w="798" w:type="dxa"/>
          </w:tcPr>
          <w:p w14:paraId="5FA02C86" w14:textId="77777777" w:rsidR="00611B08" w:rsidRPr="003A75BC" w:rsidRDefault="00611B08" w:rsidP="002D5B35">
            <w:pPr>
              <w:spacing w:line="240" w:lineRule="auto"/>
              <w:rPr>
                <w:sz w:val="18"/>
                <w:szCs w:val="18"/>
              </w:rPr>
            </w:pPr>
          </w:p>
        </w:tc>
        <w:tc>
          <w:tcPr>
            <w:tcW w:w="980" w:type="dxa"/>
          </w:tcPr>
          <w:p w14:paraId="1ED8E739" w14:textId="77777777" w:rsidR="00611B08" w:rsidRPr="003A75BC" w:rsidRDefault="00611B08" w:rsidP="002D5B35">
            <w:pPr>
              <w:spacing w:line="240" w:lineRule="auto"/>
              <w:rPr>
                <w:sz w:val="18"/>
                <w:szCs w:val="18"/>
              </w:rPr>
            </w:pPr>
          </w:p>
        </w:tc>
        <w:tc>
          <w:tcPr>
            <w:tcW w:w="840" w:type="dxa"/>
          </w:tcPr>
          <w:p w14:paraId="022B47AF" w14:textId="77777777" w:rsidR="00611B08" w:rsidRPr="003A75BC" w:rsidRDefault="00611B08" w:rsidP="002D5B35">
            <w:pPr>
              <w:spacing w:line="240" w:lineRule="auto"/>
              <w:rPr>
                <w:sz w:val="18"/>
                <w:szCs w:val="18"/>
              </w:rPr>
            </w:pPr>
          </w:p>
        </w:tc>
        <w:tc>
          <w:tcPr>
            <w:tcW w:w="1246" w:type="dxa"/>
          </w:tcPr>
          <w:p w14:paraId="5169AD1C" w14:textId="77777777" w:rsidR="00611B08" w:rsidRPr="003A75BC" w:rsidRDefault="00611B08" w:rsidP="002D5B35">
            <w:pPr>
              <w:spacing w:line="240" w:lineRule="auto"/>
              <w:rPr>
                <w:spacing w:val="-4"/>
                <w:sz w:val="18"/>
                <w:szCs w:val="18"/>
              </w:rPr>
            </w:pPr>
            <w:r w:rsidRPr="003A75BC">
              <w:rPr>
                <w:spacing w:val="-4"/>
                <w:sz w:val="18"/>
                <w:szCs w:val="18"/>
              </w:rPr>
              <w:t>8.1.2.1 (f)</w:t>
            </w:r>
            <w:r w:rsidRPr="003A75BC">
              <w:rPr>
                <w:spacing w:val="-4"/>
                <w:sz w:val="18"/>
                <w:szCs w:val="18"/>
              </w:rPr>
              <w:br/>
              <w:t>8.1.2.8</w:t>
            </w:r>
          </w:p>
          <w:p w14:paraId="5E22EF47" w14:textId="77777777" w:rsidR="00611B08" w:rsidRPr="003A75BC" w:rsidRDefault="00611B08" w:rsidP="002D5B35">
            <w:pPr>
              <w:spacing w:line="240" w:lineRule="auto"/>
              <w:rPr>
                <w:spacing w:val="-4"/>
                <w:sz w:val="18"/>
                <w:szCs w:val="18"/>
              </w:rPr>
            </w:pPr>
            <w:r w:rsidRPr="003A75BC">
              <w:rPr>
                <w:spacing w:val="-4"/>
                <w:sz w:val="18"/>
                <w:szCs w:val="18"/>
              </w:rPr>
              <w:t>8.1.6.1</w:t>
            </w:r>
          </w:p>
          <w:p w14:paraId="7D425B0B" w14:textId="77777777" w:rsidR="00611B08" w:rsidRPr="003A75BC" w:rsidRDefault="00611B08" w:rsidP="002D5B35">
            <w:pPr>
              <w:spacing w:line="240" w:lineRule="auto"/>
              <w:rPr>
                <w:spacing w:val="-4"/>
                <w:sz w:val="18"/>
                <w:szCs w:val="18"/>
              </w:rPr>
            </w:pPr>
            <w:r w:rsidRPr="003A75BC">
              <w:rPr>
                <w:sz w:val="18"/>
                <w:szCs w:val="18"/>
                <w:lang w:val="de-DE"/>
              </w:rPr>
              <w:t>8.1.6.3</w:t>
            </w:r>
          </w:p>
        </w:tc>
      </w:tr>
      <w:tr w:rsidR="00611B08" w:rsidRPr="003A75BC" w14:paraId="09DE09DC" w14:textId="77777777" w:rsidTr="002D5B35">
        <w:tc>
          <w:tcPr>
            <w:tcW w:w="644" w:type="dxa"/>
            <w:shd w:val="clear" w:color="auto" w:fill="D9D9D9"/>
          </w:tcPr>
          <w:p w14:paraId="5786F4F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25.6</w:t>
            </w:r>
          </w:p>
        </w:tc>
        <w:tc>
          <w:tcPr>
            <w:tcW w:w="4298" w:type="dxa"/>
            <w:shd w:val="clear" w:color="auto" w:fill="D9D9D9"/>
          </w:tcPr>
          <w:p w14:paraId="6F6FCAE4"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Prüfbuch</w:t>
            </w:r>
            <w:proofErr w:type="spellEnd"/>
            <w:r w:rsidRPr="003A75BC">
              <w:rPr>
                <w:sz w:val="18"/>
                <w:szCs w:val="18"/>
              </w:rPr>
              <w:t xml:space="preserve"> </w:t>
            </w:r>
            <w:r w:rsidRPr="009F5131">
              <w:rPr>
                <w:sz w:val="18"/>
                <w:szCs w:val="18"/>
              </w:rPr>
              <w:t>mit</w:t>
            </w:r>
            <w:r w:rsidRPr="003A75BC">
              <w:rPr>
                <w:sz w:val="18"/>
                <w:szCs w:val="18"/>
              </w:rPr>
              <w:t xml:space="preserve"> </w:t>
            </w:r>
            <w:proofErr w:type="spellStart"/>
            <w:r w:rsidRPr="003A75BC">
              <w:rPr>
                <w:sz w:val="18"/>
                <w:szCs w:val="18"/>
              </w:rPr>
              <w:t>alle</w:t>
            </w:r>
            <w:r w:rsidRPr="009F5131">
              <w:rPr>
                <w:sz w:val="18"/>
                <w:szCs w:val="18"/>
              </w:rPr>
              <w:t>n</w:t>
            </w:r>
            <w:proofErr w:type="spellEnd"/>
            <w:r w:rsidRPr="003A75BC">
              <w:rPr>
                <w:sz w:val="18"/>
                <w:szCs w:val="18"/>
              </w:rPr>
              <w:t xml:space="preserve">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Messergebnisse</w:t>
            </w:r>
            <w:r w:rsidRPr="009F5131">
              <w:rPr>
                <w:sz w:val="18"/>
                <w:szCs w:val="18"/>
              </w:rPr>
              <w:t>n</w:t>
            </w:r>
            <w:proofErr w:type="spellEnd"/>
            <w:r w:rsidRPr="003A75BC">
              <w:rPr>
                <w:sz w:val="18"/>
                <w:szCs w:val="18"/>
              </w:rPr>
              <w:t xml:space="preserve"> / a book in </w:t>
            </w:r>
            <w:proofErr w:type="spellStart"/>
            <w:r w:rsidRPr="003A75BC">
              <w:rPr>
                <w:sz w:val="18"/>
                <w:szCs w:val="18"/>
              </w:rPr>
              <w:t>which</w:t>
            </w:r>
            <w:proofErr w:type="spellEnd"/>
            <w:r w:rsidRPr="003A75BC">
              <w:rPr>
                <w:sz w:val="18"/>
                <w:szCs w:val="18"/>
              </w:rPr>
              <w:t xml:space="preserve"> all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measurement</w:t>
            </w:r>
            <w:proofErr w:type="spellEnd"/>
            <w:r w:rsidRPr="003A75BC">
              <w:rPr>
                <w:sz w:val="18"/>
                <w:szCs w:val="18"/>
              </w:rPr>
              <w:t xml:space="preserve"> </w:t>
            </w:r>
            <w:proofErr w:type="spellStart"/>
            <w:r w:rsidRPr="003A75BC">
              <w:rPr>
                <w:sz w:val="18"/>
                <w:szCs w:val="18"/>
              </w:rPr>
              <w:t>results</w:t>
            </w:r>
            <w:proofErr w:type="spellEnd"/>
            <w:r w:rsidRPr="003A75BC">
              <w:rPr>
                <w:sz w:val="18"/>
                <w:szCs w:val="18"/>
              </w:rPr>
              <w:t xml:space="preserve"> are </w:t>
            </w:r>
            <w:proofErr w:type="spellStart"/>
            <w:r w:rsidRPr="003A75BC">
              <w:rPr>
                <w:sz w:val="18"/>
                <w:szCs w:val="18"/>
              </w:rPr>
              <w:t>recorded</w:t>
            </w:r>
            <w:proofErr w:type="spellEnd"/>
            <w:r w:rsidRPr="003A75BC">
              <w:rPr>
                <w:sz w:val="18"/>
                <w:szCs w:val="18"/>
              </w:rPr>
              <w:t xml:space="preserve"> / </w:t>
            </w:r>
            <w:proofErr w:type="spellStart"/>
            <w:r w:rsidRPr="003A75BC">
              <w:rPr>
                <w:sz w:val="18"/>
                <w:szCs w:val="18"/>
              </w:rPr>
              <w:t>журнал</w:t>
            </w:r>
            <w:proofErr w:type="spellEnd"/>
            <w:r w:rsidRPr="003A75BC">
              <w:rPr>
                <w:sz w:val="18"/>
                <w:szCs w:val="18"/>
              </w:rPr>
              <w:t xml:space="preserve"> </w:t>
            </w:r>
            <w:proofErr w:type="spellStart"/>
            <w:r w:rsidRPr="003A75BC">
              <w:rPr>
                <w:sz w:val="18"/>
                <w:szCs w:val="18"/>
              </w:rPr>
              <w:t>проведения</w:t>
            </w:r>
            <w:proofErr w:type="spellEnd"/>
            <w:r w:rsidRPr="003A75BC">
              <w:rPr>
                <w:sz w:val="18"/>
                <w:szCs w:val="18"/>
              </w:rPr>
              <w:t xml:space="preserve"> </w:t>
            </w:r>
            <w:proofErr w:type="spellStart"/>
            <w:r w:rsidRPr="003A75BC">
              <w:rPr>
                <w:sz w:val="18"/>
                <w:szCs w:val="18"/>
              </w:rPr>
              <w:t>всех</w:t>
            </w:r>
            <w:proofErr w:type="spellEnd"/>
            <w:r w:rsidRPr="003A75BC">
              <w:rPr>
                <w:sz w:val="18"/>
                <w:szCs w:val="18"/>
              </w:rPr>
              <w:t xml:space="preserve"> </w:t>
            </w:r>
            <w:proofErr w:type="spellStart"/>
            <w:r w:rsidRPr="003A75BC">
              <w:rPr>
                <w:sz w:val="18"/>
                <w:szCs w:val="18"/>
              </w:rPr>
              <w:t>требуемых</w:t>
            </w:r>
            <w:proofErr w:type="spellEnd"/>
            <w:r w:rsidRPr="003A75BC">
              <w:rPr>
                <w:sz w:val="18"/>
                <w:szCs w:val="18"/>
              </w:rPr>
              <w:t xml:space="preserve"> </w:t>
            </w:r>
            <w:proofErr w:type="spellStart"/>
            <w:r w:rsidRPr="003A75BC">
              <w:rPr>
                <w:sz w:val="18"/>
                <w:szCs w:val="18"/>
              </w:rPr>
              <w:t>проверок</w:t>
            </w:r>
            <w:proofErr w:type="spellEnd"/>
            <w:r w:rsidRPr="003A75BC" w:rsidDel="003B72F3">
              <w:rPr>
                <w:sz w:val="18"/>
                <w:szCs w:val="18"/>
              </w:rPr>
              <w:t xml:space="preserve"> </w:t>
            </w:r>
            <w:r w:rsidRPr="004435A1">
              <w:rPr>
                <w:sz w:val="18"/>
                <w:szCs w:val="18"/>
              </w:rPr>
              <w:t xml:space="preserve">/ </w:t>
            </w:r>
            <w:r w:rsidRPr="009F5131">
              <w:rPr>
                <w:sz w:val="18"/>
                <w:szCs w:val="18"/>
              </w:rPr>
              <w:t>Carnet</w:t>
            </w:r>
            <w:r w:rsidRPr="004435A1">
              <w:rPr>
                <w:sz w:val="18"/>
                <w:szCs w:val="18"/>
              </w:rPr>
              <w:t xml:space="preserve"> </w:t>
            </w:r>
            <w:r w:rsidRPr="009F5131">
              <w:rPr>
                <w:sz w:val="18"/>
                <w:szCs w:val="18"/>
              </w:rPr>
              <w:t>de</w:t>
            </w:r>
            <w:r w:rsidRPr="004435A1">
              <w:rPr>
                <w:sz w:val="18"/>
                <w:szCs w:val="18"/>
              </w:rPr>
              <w:t xml:space="preserve"> </w:t>
            </w:r>
            <w:r w:rsidRPr="009F5131">
              <w:rPr>
                <w:sz w:val="18"/>
                <w:szCs w:val="18"/>
              </w:rPr>
              <w:t>contr</w:t>
            </w:r>
            <w:r w:rsidRPr="004435A1">
              <w:rPr>
                <w:sz w:val="18"/>
                <w:szCs w:val="18"/>
              </w:rPr>
              <w:t>ô</w:t>
            </w:r>
            <w:r w:rsidRPr="009F5131">
              <w:rPr>
                <w:sz w:val="18"/>
                <w:szCs w:val="18"/>
              </w:rPr>
              <w:t>le</w:t>
            </w:r>
            <w:r w:rsidRPr="004435A1">
              <w:rPr>
                <w:sz w:val="18"/>
                <w:szCs w:val="18"/>
              </w:rPr>
              <w:t xml:space="preserve"> </w:t>
            </w:r>
            <w:r w:rsidRPr="009F5131">
              <w:rPr>
                <w:sz w:val="18"/>
                <w:szCs w:val="18"/>
              </w:rPr>
              <w:t>dans</w:t>
            </w:r>
            <w:r w:rsidRPr="004435A1">
              <w:rPr>
                <w:sz w:val="18"/>
                <w:szCs w:val="18"/>
              </w:rPr>
              <w:t xml:space="preserve"> </w:t>
            </w:r>
            <w:r w:rsidRPr="009F5131">
              <w:rPr>
                <w:sz w:val="18"/>
                <w:szCs w:val="18"/>
              </w:rPr>
              <w:t>lequel</w:t>
            </w:r>
            <w:r w:rsidRPr="004435A1">
              <w:rPr>
                <w:sz w:val="18"/>
                <w:szCs w:val="18"/>
              </w:rPr>
              <w:t xml:space="preserve"> </w:t>
            </w:r>
            <w:r w:rsidRPr="009F5131">
              <w:rPr>
                <w:sz w:val="18"/>
                <w:szCs w:val="18"/>
              </w:rPr>
              <w:t>sont</w:t>
            </w:r>
            <w:r w:rsidRPr="004435A1">
              <w:rPr>
                <w:sz w:val="18"/>
                <w:szCs w:val="18"/>
              </w:rPr>
              <w:t xml:space="preserve"> </w:t>
            </w:r>
            <w:r w:rsidRPr="009F5131">
              <w:rPr>
                <w:sz w:val="18"/>
                <w:szCs w:val="18"/>
              </w:rPr>
              <w:t>consign</w:t>
            </w:r>
            <w:r w:rsidRPr="004435A1">
              <w:rPr>
                <w:sz w:val="18"/>
                <w:szCs w:val="18"/>
              </w:rPr>
              <w:t>é</w:t>
            </w:r>
            <w:r w:rsidRPr="009F5131">
              <w:rPr>
                <w:sz w:val="18"/>
                <w:szCs w:val="18"/>
              </w:rPr>
              <w:t>s</w:t>
            </w:r>
            <w:r w:rsidRPr="004435A1">
              <w:rPr>
                <w:sz w:val="18"/>
                <w:szCs w:val="18"/>
              </w:rPr>
              <w:t xml:space="preserve"> </w:t>
            </w:r>
            <w:r w:rsidRPr="009F5131">
              <w:rPr>
                <w:sz w:val="18"/>
                <w:szCs w:val="18"/>
              </w:rPr>
              <w:t>tous</w:t>
            </w:r>
            <w:r w:rsidRPr="004435A1">
              <w:rPr>
                <w:sz w:val="18"/>
                <w:szCs w:val="18"/>
              </w:rPr>
              <w:t xml:space="preserve"> </w:t>
            </w:r>
            <w:r w:rsidRPr="009F5131">
              <w:rPr>
                <w:sz w:val="18"/>
                <w:szCs w:val="18"/>
              </w:rPr>
              <w:t>les</w:t>
            </w:r>
            <w:r w:rsidRPr="004435A1">
              <w:rPr>
                <w:sz w:val="18"/>
                <w:szCs w:val="18"/>
              </w:rPr>
              <w:t xml:space="preserve"> </w:t>
            </w:r>
            <w:r w:rsidRPr="009F5131">
              <w:rPr>
                <w:sz w:val="18"/>
                <w:szCs w:val="18"/>
              </w:rPr>
              <w:t>r</w:t>
            </w:r>
            <w:r w:rsidRPr="007F3C65">
              <w:rPr>
                <w:sz w:val="18"/>
                <w:szCs w:val="18"/>
              </w:rPr>
              <w:t>é</w:t>
            </w:r>
            <w:r w:rsidRPr="009F5131">
              <w:rPr>
                <w:sz w:val="18"/>
                <w:szCs w:val="18"/>
              </w:rPr>
              <w:t>sultats</w:t>
            </w:r>
            <w:r w:rsidRPr="004435A1">
              <w:rPr>
                <w:sz w:val="18"/>
                <w:szCs w:val="18"/>
              </w:rPr>
              <w:t xml:space="preserve"> </w:t>
            </w:r>
            <w:r w:rsidRPr="009F5131">
              <w:rPr>
                <w:sz w:val="18"/>
                <w:szCs w:val="18"/>
              </w:rPr>
              <w:t>de</w:t>
            </w:r>
            <w:r w:rsidRPr="004435A1">
              <w:rPr>
                <w:sz w:val="18"/>
                <w:szCs w:val="18"/>
              </w:rPr>
              <w:t xml:space="preserve"> </w:t>
            </w:r>
            <w:r w:rsidRPr="009F5131">
              <w:rPr>
                <w:sz w:val="18"/>
                <w:szCs w:val="18"/>
              </w:rPr>
              <w:t>mesures</w:t>
            </w:r>
          </w:p>
        </w:tc>
        <w:tc>
          <w:tcPr>
            <w:tcW w:w="797" w:type="dxa"/>
            <w:shd w:val="clear" w:color="auto" w:fill="D9D9D9"/>
          </w:tcPr>
          <w:p w14:paraId="2EC78B02" w14:textId="77777777" w:rsidR="00611B08" w:rsidRPr="003A75BC" w:rsidRDefault="00611B08" w:rsidP="002D5B35">
            <w:pPr>
              <w:spacing w:line="240" w:lineRule="auto"/>
              <w:rPr>
                <w:sz w:val="18"/>
                <w:szCs w:val="18"/>
              </w:rPr>
            </w:pPr>
          </w:p>
        </w:tc>
        <w:tc>
          <w:tcPr>
            <w:tcW w:w="798" w:type="dxa"/>
            <w:shd w:val="clear" w:color="auto" w:fill="D9D9D9"/>
          </w:tcPr>
          <w:p w14:paraId="382CA112" w14:textId="77777777" w:rsidR="00611B08" w:rsidRPr="003A75BC" w:rsidRDefault="00611B08" w:rsidP="002D5B35">
            <w:pPr>
              <w:spacing w:line="240" w:lineRule="auto"/>
              <w:rPr>
                <w:sz w:val="18"/>
                <w:szCs w:val="18"/>
              </w:rPr>
            </w:pPr>
          </w:p>
        </w:tc>
        <w:tc>
          <w:tcPr>
            <w:tcW w:w="980" w:type="dxa"/>
            <w:shd w:val="clear" w:color="auto" w:fill="D9D9D9"/>
          </w:tcPr>
          <w:p w14:paraId="232C051C" w14:textId="77777777" w:rsidR="00611B08" w:rsidRPr="003A75BC" w:rsidRDefault="00611B08" w:rsidP="002D5B35">
            <w:pPr>
              <w:spacing w:line="240" w:lineRule="auto"/>
              <w:rPr>
                <w:sz w:val="18"/>
                <w:szCs w:val="18"/>
              </w:rPr>
            </w:pPr>
          </w:p>
        </w:tc>
        <w:tc>
          <w:tcPr>
            <w:tcW w:w="840" w:type="dxa"/>
            <w:shd w:val="clear" w:color="auto" w:fill="D9D9D9"/>
          </w:tcPr>
          <w:p w14:paraId="6ACCC748" w14:textId="77777777" w:rsidR="00611B08" w:rsidRPr="003A75BC" w:rsidRDefault="00611B08" w:rsidP="002D5B35">
            <w:pPr>
              <w:spacing w:line="240" w:lineRule="auto"/>
              <w:rPr>
                <w:sz w:val="18"/>
                <w:szCs w:val="18"/>
              </w:rPr>
            </w:pPr>
          </w:p>
        </w:tc>
        <w:tc>
          <w:tcPr>
            <w:tcW w:w="1246" w:type="dxa"/>
            <w:shd w:val="clear" w:color="auto" w:fill="D9D9D9"/>
          </w:tcPr>
          <w:p w14:paraId="4D05F34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8.1.2.1 (g)</w:t>
            </w:r>
          </w:p>
          <w:p w14:paraId="785256EF" w14:textId="77777777" w:rsidR="00611B08" w:rsidRPr="003A75BC" w:rsidRDefault="00611B08" w:rsidP="002D5B35">
            <w:pPr>
              <w:spacing w:line="240" w:lineRule="auto"/>
              <w:rPr>
                <w:spacing w:val="-4"/>
                <w:sz w:val="18"/>
                <w:szCs w:val="18"/>
                <w:lang w:val="de-DE"/>
              </w:rPr>
            </w:pPr>
            <w:r w:rsidRPr="003A75BC">
              <w:rPr>
                <w:spacing w:val="-4"/>
                <w:sz w:val="18"/>
                <w:szCs w:val="18"/>
                <w:lang w:val="de-AT"/>
              </w:rPr>
              <w:t>8.1.2.8</w:t>
            </w:r>
          </w:p>
        </w:tc>
      </w:tr>
    </w:tbl>
    <w:p w14:paraId="262CFA4A" w14:textId="77777777" w:rsidR="00611B08" w:rsidRPr="003A75BC" w:rsidRDefault="00611B08" w:rsidP="00611B08">
      <w:pPr>
        <w:spacing w:line="40" w:lineRule="exact"/>
      </w:pPr>
    </w:p>
    <w:tbl>
      <w:tblPr>
        <w:tblW w:w="9603" w:type="dxa"/>
        <w:tblInd w:w="9" w:type="dxa"/>
        <w:tblLayout w:type="fixed"/>
        <w:tblCellMar>
          <w:left w:w="0" w:type="dxa"/>
          <w:right w:w="0" w:type="dxa"/>
        </w:tblCellMar>
        <w:tblLook w:val="0000" w:firstRow="0" w:lastRow="0" w:firstColumn="0" w:lastColumn="0" w:noHBand="0" w:noVBand="0"/>
      </w:tblPr>
      <w:tblGrid>
        <w:gridCol w:w="644"/>
        <w:gridCol w:w="4298"/>
        <w:gridCol w:w="797"/>
        <w:gridCol w:w="798"/>
        <w:gridCol w:w="980"/>
        <w:gridCol w:w="840"/>
        <w:gridCol w:w="1246"/>
      </w:tblGrid>
      <w:tr w:rsidR="00611B08" w:rsidRPr="00A55104" w14:paraId="67B973B3" w14:textId="77777777" w:rsidTr="002D5B35">
        <w:trPr>
          <w:trHeight w:val="1685"/>
          <w:tblHeader/>
        </w:trPr>
        <w:tc>
          <w:tcPr>
            <w:tcW w:w="644" w:type="dxa"/>
            <w:tcBorders>
              <w:top w:val="single" w:sz="4" w:space="0" w:color="000000"/>
              <w:left w:val="single" w:sz="4" w:space="0" w:color="000000"/>
              <w:right w:val="single" w:sz="4" w:space="0" w:color="000000"/>
            </w:tcBorders>
            <w:vAlign w:val="center"/>
          </w:tcPr>
          <w:p w14:paraId="268AB9A8"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
        </w:tc>
        <w:tc>
          <w:tcPr>
            <w:tcW w:w="4298" w:type="dxa"/>
            <w:tcBorders>
              <w:top w:val="single" w:sz="4" w:space="0" w:color="000000"/>
              <w:left w:val="single" w:sz="4" w:space="0" w:color="000000"/>
              <w:right w:val="single" w:sz="4" w:space="0" w:color="000000"/>
            </w:tcBorders>
            <w:vAlign w:val="center"/>
          </w:tcPr>
          <w:p w14:paraId="33013487" w14:textId="77777777" w:rsidR="00611B08" w:rsidRPr="003A75BC" w:rsidRDefault="00611B08" w:rsidP="002D5B35">
            <w:pPr>
              <w:widowControl w:val="0"/>
              <w:autoSpaceDE w:val="0"/>
              <w:autoSpaceDN w:val="0"/>
              <w:adjustRightInd w:val="0"/>
              <w:spacing w:line="240" w:lineRule="auto"/>
              <w:ind w:left="113"/>
              <w:contextualSpacing/>
              <w:rPr>
                <w:b/>
                <w:sz w:val="16"/>
                <w:szCs w:val="16"/>
              </w:rPr>
            </w:pPr>
            <w:proofErr w:type="spellStart"/>
            <w:r w:rsidRPr="003A75BC">
              <w:rPr>
                <w:b/>
                <w:sz w:val="16"/>
                <w:szCs w:val="16"/>
              </w:rPr>
              <w:t>Gegenstand</w:t>
            </w:r>
            <w:proofErr w:type="spellEnd"/>
            <w:r w:rsidRPr="003A75BC">
              <w:rPr>
                <w:b/>
                <w:sz w:val="16"/>
                <w:szCs w:val="16"/>
              </w:rPr>
              <w:t xml:space="preserve"> der </w:t>
            </w:r>
            <w:proofErr w:type="spellStart"/>
            <w:r w:rsidRPr="003A75BC">
              <w:rPr>
                <w:b/>
                <w:sz w:val="16"/>
                <w:szCs w:val="16"/>
              </w:rPr>
              <w:t>Kontrolle</w:t>
            </w:r>
            <w:proofErr w:type="spellEnd"/>
            <w:r w:rsidRPr="003A75BC">
              <w:rPr>
                <w:b/>
                <w:sz w:val="16"/>
                <w:szCs w:val="16"/>
              </w:rPr>
              <w:t xml:space="preserve"> / topic of the check / </w:t>
            </w:r>
            <w:r w:rsidRPr="003A75BC">
              <w:rPr>
                <w:b/>
                <w:sz w:val="16"/>
                <w:szCs w:val="16"/>
              </w:rPr>
              <w:br/>
            </w:r>
            <w:proofErr w:type="spellStart"/>
            <w:r w:rsidRPr="003A75BC">
              <w:rPr>
                <w:b/>
                <w:sz w:val="16"/>
                <w:szCs w:val="16"/>
              </w:rPr>
              <w:t>Объекты</w:t>
            </w:r>
            <w:proofErr w:type="spellEnd"/>
            <w:r w:rsidRPr="003A75BC">
              <w:rPr>
                <w:b/>
                <w:sz w:val="16"/>
                <w:szCs w:val="16"/>
              </w:rPr>
              <w:t xml:space="preserve"> </w:t>
            </w:r>
            <w:proofErr w:type="spellStart"/>
            <w:r w:rsidRPr="003A75BC">
              <w:rPr>
                <w:b/>
                <w:sz w:val="16"/>
                <w:szCs w:val="16"/>
              </w:rPr>
              <w:t>проверки</w:t>
            </w:r>
            <w:proofErr w:type="spellEnd"/>
            <w:r w:rsidRPr="003A75BC">
              <w:rPr>
                <w:b/>
                <w:sz w:val="16"/>
                <w:szCs w:val="16"/>
              </w:rPr>
              <w:t xml:space="preserve"> / Objet du contrôle</w:t>
            </w:r>
          </w:p>
        </w:tc>
        <w:tc>
          <w:tcPr>
            <w:tcW w:w="797" w:type="dxa"/>
            <w:tcBorders>
              <w:top w:val="single" w:sz="4" w:space="0" w:color="000000"/>
              <w:left w:val="single" w:sz="4" w:space="0" w:color="000000"/>
              <w:right w:val="single" w:sz="4" w:space="0" w:color="000000"/>
            </w:tcBorders>
            <w:textDirection w:val="btLr"/>
          </w:tcPr>
          <w:p w14:paraId="5048F85B"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in Ordnung</w:t>
            </w:r>
            <w:r w:rsidRPr="003A75BC">
              <w:rPr>
                <w:b/>
                <w:sz w:val="14"/>
                <w:szCs w:val="14"/>
                <w:lang w:val="de-DE"/>
              </w:rPr>
              <w:br/>
              <w:t xml:space="preserve">in </w:t>
            </w:r>
            <w:proofErr w:type="spellStart"/>
            <w:r w:rsidRPr="003A75BC">
              <w:rPr>
                <w:b/>
                <w:sz w:val="14"/>
                <w:szCs w:val="14"/>
                <w:lang w:val="de-DE"/>
              </w:rPr>
              <w:t>order</w:t>
            </w:r>
            <w:proofErr w:type="spellEnd"/>
            <w:r w:rsidRPr="003A75BC">
              <w:rPr>
                <w:b/>
                <w:sz w:val="14"/>
                <w:szCs w:val="14"/>
                <w:lang w:val="de-DE"/>
              </w:rPr>
              <w:br/>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r w:rsidRPr="003A75BC">
              <w:rPr>
                <w:b/>
                <w:sz w:val="14"/>
                <w:szCs w:val="14"/>
                <w:lang w:val="de-DE"/>
              </w:rPr>
              <w:br/>
              <w:t>En ordre</w:t>
            </w:r>
          </w:p>
        </w:tc>
        <w:tc>
          <w:tcPr>
            <w:tcW w:w="798" w:type="dxa"/>
            <w:tcBorders>
              <w:top w:val="single" w:sz="4" w:space="0" w:color="000000"/>
              <w:left w:val="single" w:sz="4" w:space="0" w:color="000000"/>
              <w:right w:val="single" w:sz="4" w:space="0" w:color="000000"/>
            </w:tcBorders>
            <w:textDirection w:val="btLr"/>
          </w:tcPr>
          <w:p w14:paraId="1A6CA8AE"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lang w:val="de-DE"/>
              </w:rPr>
            </w:pPr>
            <w:r w:rsidRPr="003A75BC">
              <w:rPr>
                <w:b/>
                <w:sz w:val="14"/>
                <w:szCs w:val="14"/>
                <w:lang w:val="de-DE"/>
              </w:rPr>
              <w:t>nicht in Ordnung</w:t>
            </w:r>
            <w:r w:rsidRPr="003A75BC">
              <w:rPr>
                <w:b/>
                <w:sz w:val="14"/>
                <w:szCs w:val="14"/>
                <w:lang w:val="de-DE"/>
              </w:rPr>
              <w:br/>
              <w:t xml:space="preserve">not in </w:t>
            </w:r>
            <w:proofErr w:type="spellStart"/>
            <w:r w:rsidRPr="003A75BC">
              <w:rPr>
                <w:b/>
                <w:sz w:val="14"/>
                <w:szCs w:val="14"/>
                <w:lang w:val="de-DE"/>
              </w:rPr>
              <w:t>order</w:t>
            </w:r>
            <w:proofErr w:type="spellEnd"/>
            <w:r w:rsidRPr="003A75BC">
              <w:rPr>
                <w:b/>
                <w:sz w:val="14"/>
                <w:szCs w:val="14"/>
                <w:lang w:val="de-DE"/>
              </w:rPr>
              <w:br/>
            </w:r>
            <w:proofErr w:type="spellStart"/>
            <w:r w:rsidRPr="003A75BC">
              <w:rPr>
                <w:b/>
                <w:sz w:val="14"/>
                <w:szCs w:val="14"/>
              </w:rPr>
              <w:t>не</w:t>
            </w:r>
            <w:proofErr w:type="spellEnd"/>
            <w:r w:rsidRPr="003A75BC">
              <w:rPr>
                <w:b/>
                <w:sz w:val="14"/>
                <w:szCs w:val="14"/>
                <w:lang w:val="de-DE"/>
              </w:rPr>
              <w:t xml:space="preserve"> </w:t>
            </w:r>
            <w:r w:rsidRPr="003A75BC">
              <w:rPr>
                <w:b/>
                <w:sz w:val="14"/>
                <w:szCs w:val="14"/>
              </w:rPr>
              <w:t>в</w:t>
            </w:r>
            <w:r w:rsidRPr="003A75BC">
              <w:rPr>
                <w:b/>
                <w:sz w:val="14"/>
                <w:szCs w:val="14"/>
                <w:lang w:val="de-DE"/>
              </w:rPr>
              <w:t xml:space="preserve"> </w:t>
            </w:r>
            <w:proofErr w:type="spellStart"/>
            <w:r w:rsidRPr="003A75BC">
              <w:rPr>
                <w:b/>
                <w:sz w:val="14"/>
                <w:szCs w:val="14"/>
              </w:rPr>
              <w:t>порядке</w:t>
            </w:r>
            <w:proofErr w:type="spellEnd"/>
          </w:p>
          <w:p w14:paraId="558FEB15" w14:textId="77777777" w:rsidR="00611B08" w:rsidRPr="003A75BC" w:rsidRDefault="00611B08" w:rsidP="002D5B35">
            <w:pPr>
              <w:widowControl w:val="0"/>
              <w:autoSpaceDE w:val="0"/>
              <w:autoSpaceDN w:val="0"/>
              <w:adjustRightInd w:val="0"/>
              <w:spacing w:after="200" w:line="140" w:lineRule="exact"/>
              <w:ind w:left="113" w:right="113"/>
              <w:contextualSpacing/>
              <w:rPr>
                <w:b/>
                <w:sz w:val="14"/>
                <w:szCs w:val="14"/>
              </w:rPr>
            </w:pPr>
            <w:r w:rsidRPr="003A75BC">
              <w:rPr>
                <w:b/>
                <w:sz w:val="14"/>
                <w:szCs w:val="14"/>
                <w:lang w:val="fr-FR"/>
              </w:rPr>
              <w:t>Pas en ordre</w:t>
            </w:r>
          </w:p>
        </w:tc>
        <w:tc>
          <w:tcPr>
            <w:tcW w:w="980" w:type="dxa"/>
            <w:tcBorders>
              <w:top w:val="single" w:sz="4" w:space="0" w:color="000000"/>
              <w:left w:val="single" w:sz="4" w:space="0" w:color="000000"/>
              <w:right w:val="single" w:sz="4" w:space="0" w:color="000000"/>
            </w:tcBorders>
            <w:textDirection w:val="btLr"/>
          </w:tcPr>
          <w:p w14:paraId="0D3A7699"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proofErr w:type="spellStart"/>
            <w:r w:rsidRPr="003A75BC">
              <w:rPr>
                <w:b/>
                <w:sz w:val="14"/>
                <w:szCs w:val="14"/>
              </w:rPr>
              <w:t>nicht</w:t>
            </w:r>
            <w:proofErr w:type="spellEnd"/>
            <w:r w:rsidRPr="003A75BC">
              <w:rPr>
                <w:b/>
                <w:sz w:val="14"/>
                <w:szCs w:val="14"/>
              </w:rPr>
              <w:t xml:space="preserve"> </w:t>
            </w:r>
            <w:proofErr w:type="spellStart"/>
            <w:r w:rsidRPr="003A75BC">
              <w:rPr>
                <w:b/>
                <w:sz w:val="14"/>
                <w:szCs w:val="14"/>
              </w:rPr>
              <w:t>anwendbar</w:t>
            </w:r>
            <w:proofErr w:type="spellEnd"/>
            <w:r w:rsidRPr="003A75BC">
              <w:rPr>
                <w:b/>
                <w:sz w:val="14"/>
                <w:szCs w:val="14"/>
              </w:rPr>
              <w:t xml:space="preserve"> </w:t>
            </w:r>
            <w:r w:rsidRPr="003A75BC">
              <w:rPr>
                <w:b/>
                <w:sz w:val="14"/>
                <w:szCs w:val="14"/>
              </w:rPr>
              <w:br/>
              <w:t>not applicable</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применяется</w:t>
            </w:r>
            <w:proofErr w:type="spellEnd"/>
            <w:r w:rsidRPr="003A75BC">
              <w:rPr>
                <w:b/>
                <w:sz w:val="14"/>
                <w:szCs w:val="14"/>
              </w:rPr>
              <w:t xml:space="preserve"> </w:t>
            </w:r>
            <w:r w:rsidRPr="003A75BC">
              <w:rPr>
                <w:b/>
                <w:sz w:val="14"/>
                <w:szCs w:val="14"/>
              </w:rPr>
              <w:br/>
              <w:t>Non applicable</w:t>
            </w:r>
          </w:p>
        </w:tc>
        <w:tc>
          <w:tcPr>
            <w:tcW w:w="840" w:type="dxa"/>
            <w:tcBorders>
              <w:top w:val="single" w:sz="4" w:space="0" w:color="000000"/>
              <w:left w:val="single" w:sz="4" w:space="0" w:color="000000"/>
              <w:right w:val="single" w:sz="4" w:space="0" w:color="000000"/>
            </w:tcBorders>
            <w:textDirection w:val="btLr"/>
          </w:tcPr>
          <w:p w14:paraId="16E489A0" w14:textId="77777777" w:rsidR="00611B08" w:rsidRPr="003A75BC" w:rsidRDefault="00611B08" w:rsidP="002D5B35">
            <w:pPr>
              <w:widowControl w:val="0"/>
              <w:autoSpaceDE w:val="0"/>
              <w:autoSpaceDN w:val="0"/>
              <w:adjustRightInd w:val="0"/>
              <w:spacing w:line="140" w:lineRule="exact"/>
              <w:ind w:left="113" w:right="113"/>
              <w:contextualSpacing/>
              <w:rPr>
                <w:b/>
                <w:sz w:val="14"/>
                <w:szCs w:val="14"/>
              </w:rPr>
            </w:pPr>
            <w:r w:rsidRPr="00AC0F6B">
              <w:rPr>
                <w:b/>
                <w:sz w:val="14"/>
                <w:szCs w:val="14"/>
              </w:rPr>
              <w:t>nicht</w:t>
            </w:r>
            <w:r w:rsidRPr="003A75BC">
              <w:rPr>
                <w:b/>
                <w:sz w:val="14"/>
                <w:szCs w:val="14"/>
              </w:rPr>
              <w:t xml:space="preserve"> </w:t>
            </w:r>
            <w:r w:rsidRPr="00AC0F6B">
              <w:rPr>
                <w:b/>
                <w:sz w:val="14"/>
                <w:szCs w:val="14"/>
              </w:rPr>
              <w:t>gepr</w:t>
            </w:r>
            <w:r w:rsidRPr="003A75BC">
              <w:rPr>
                <w:b/>
                <w:sz w:val="14"/>
                <w:szCs w:val="14"/>
              </w:rPr>
              <w:t>ü</w:t>
            </w:r>
            <w:r w:rsidRPr="00AC0F6B">
              <w:rPr>
                <w:b/>
                <w:sz w:val="14"/>
                <w:szCs w:val="14"/>
              </w:rPr>
              <w:t>ft</w:t>
            </w:r>
            <w:r w:rsidRPr="003A75BC">
              <w:rPr>
                <w:b/>
                <w:sz w:val="14"/>
                <w:szCs w:val="14"/>
              </w:rPr>
              <w:br/>
            </w:r>
            <w:r w:rsidRPr="00AC0F6B">
              <w:rPr>
                <w:b/>
                <w:sz w:val="14"/>
                <w:szCs w:val="14"/>
              </w:rPr>
              <w:t>not</w:t>
            </w:r>
            <w:r w:rsidRPr="003A75BC">
              <w:rPr>
                <w:b/>
                <w:sz w:val="14"/>
                <w:szCs w:val="14"/>
              </w:rPr>
              <w:t xml:space="preserve"> </w:t>
            </w:r>
            <w:r w:rsidRPr="00AC0F6B">
              <w:rPr>
                <w:b/>
                <w:sz w:val="14"/>
                <w:szCs w:val="14"/>
              </w:rPr>
              <w:t>checked</w:t>
            </w:r>
            <w:r w:rsidRPr="003A75BC">
              <w:rPr>
                <w:b/>
                <w:sz w:val="14"/>
                <w:szCs w:val="14"/>
              </w:rPr>
              <w:br/>
            </w:r>
            <w:proofErr w:type="spellStart"/>
            <w:r w:rsidRPr="003A75BC">
              <w:rPr>
                <w:b/>
                <w:sz w:val="14"/>
                <w:szCs w:val="14"/>
              </w:rPr>
              <w:t>не</w:t>
            </w:r>
            <w:proofErr w:type="spellEnd"/>
            <w:r w:rsidRPr="003A75BC">
              <w:rPr>
                <w:b/>
                <w:sz w:val="14"/>
                <w:szCs w:val="14"/>
              </w:rPr>
              <w:t xml:space="preserve"> </w:t>
            </w:r>
            <w:proofErr w:type="spellStart"/>
            <w:r w:rsidRPr="003A75BC">
              <w:rPr>
                <w:b/>
                <w:sz w:val="14"/>
                <w:szCs w:val="14"/>
              </w:rPr>
              <w:t>проверялось</w:t>
            </w:r>
            <w:proofErr w:type="spellEnd"/>
            <w:r w:rsidRPr="003A75BC">
              <w:rPr>
                <w:b/>
                <w:sz w:val="14"/>
                <w:szCs w:val="14"/>
              </w:rPr>
              <w:br/>
            </w:r>
            <w:r w:rsidRPr="00AC0F6B">
              <w:rPr>
                <w:b/>
                <w:sz w:val="14"/>
                <w:szCs w:val="14"/>
              </w:rPr>
              <w:t>Non</w:t>
            </w:r>
            <w:r w:rsidRPr="003A75BC">
              <w:rPr>
                <w:b/>
                <w:sz w:val="14"/>
                <w:szCs w:val="14"/>
              </w:rPr>
              <w:t xml:space="preserve"> </w:t>
            </w:r>
            <w:r w:rsidRPr="00AC0F6B">
              <w:rPr>
                <w:b/>
                <w:sz w:val="14"/>
                <w:szCs w:val="14"/>
              </w:rPr>
              <w:t>contr</w:t>
            </w:r>
            <w:r w:rsidRPr="003A75BC">
              <w:rPr>
                <w:b/>
                <w:sz w:val="14"/>
                <w:szCs w:val="14"/>
              </w:rPr>
              <w:t>ô</w:t>
            </w:r>
            <w:r w:rsidRPr="00AC0F6B">
              <w:rPr>
                <w:b/>
                <w:sz w:val="14"/>
                <w:szCs w:val="14"/>
              </w:rPr>
              <w:t>l</w:t>
            </w:r>
            <w:r w:rsidRPr="003A75BC">
              <w:rPr>
                <w:b/>
                <w:sz w:val="14"/>
                <w:szCs w:val="14"/>
              </w:rPr>
              <w:t>é</w:t>
            </w:r>
          </w:p>
        </w:tc>
        <w:tc>
          <w:tcPr>
            <w:tcW w:w="1246" w:type="dxa"/>
            <w:tcBorders>
              <w:top w:val="single" w:sz="4" w:space="0" w:color="000000"/>
              <w:left w:val="single" w:sz="4" w:space="0" w:color="000000"/>
              <w:right w:val="single" w:sz="4" w:space="0" w:color="000000"/>
            </w:tcBorders>
            <w:textDirection w:val="btLr"/>
          </w:tcPr>
          <w:p w14:paraId="588081E3"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9F5131">
              <w:rPr>
                <w:b/>
                <w:spacing w:val="-4"/>
                <w:sz w:val="14"/>
                <w:szCs w:val="14"/>
                <w:lang w:val="fr-FR"/>
              </w:rPr>
              <w:t>Anwendbare</w:t>
            </w:r>
            <w:proofErr w:type="spellEnd"/>
            <w:r w:rsidRPr="009F5131">
              <w:rPr>
                <w:b/>
                <w:spacing w:val="-4"/>
                <w:sz w:val="14"/>
                <w:szCs w:val="14"/>
                <w:lang w:val="fr-FR"/>
              </w:rPr>
              <w:t xml:space="preserve"> </w:t>
            </w:r>
            <w:proofErr w:type="spellStart"/>
            <w:r w:rsidRPr="009F5131">
              <w:rPr>
                <w:b/>
                <w:spacing w:val="-4"/>
                <w:sz w:val="14"/>
                <w:szCs w:val="14"/>
                <w:lang w:val="fr-FR"/>
              </w:rPr>
              <w:t>Vorschriften</w:t>
            </w:r>
            <w:proofErr w:type="spellEnd"/>
          </w:p>
          <w:p w14:paraId="5503B53C"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r w:rsidRPr="009F5131">
              <w:rPr>
                <w:b/>
                <w:spacing w:val="-4"/>
                <w:sz w:val="14"/>
                <w:szCs w:val="14"/>
                <w:lang w:val="fr-FR"/>
              </w:rPr>
              <w:t>Applicable provisions</w:t>
            </w:r>
          </w:p>
          <w:p w14:paraId="0A4C9B7D" w14:textId="77777777" w:rsidR="00611B08" w:rsidRPr="003A75BC" w:rsidRDefault="00611B08" w:rsidP="002D5B35">
            <w:pPr>
              <w:widowControl w:val="0"/>
              <w:autoSpaceDE w:val="0"/>
              <w:autoSpaceDN w:val="0"/>
              <w:adjustRightInd w:val="0"/>
              <w:spacing w:line="140" w:lineRule="exact"/>
              <w:ind w:left="113" w:right="113"/>
              <w:contextualSpacing/>
              <w:rPr>
                <w:b/>
                <w:spacing w:val="-4"/>
                <w:sz w:val="14"/>
                <w:szCs w:val="14"/>
                <w:lang w:val="fr-FR"/>
              </w:rPr>
            </w:pPr>
            <w:proofErr w:type="spellStart"/>
            <w:r w:rsidRPr="003A75BC">
              <w:rPr>
                <w:b/>
                <w:spacing w:val="-4"/>
                <w:sz w:val="14"/>
                <w:szCs w:val="14"/>
                <w:lang w:val="de-AT"/>
              </w:rPr>
              <w:t>Применимые</w:t>
            </w:r>
            <w:proofErr w:type="spellEnd"/>
            <w:r w:rsidRPr="009F5131">
              <w:rPr>
                <w:b/>
                <w:spacing w:val="-4"/>
                <w:sz w:val="14"/>
                <w:szCs w:val="14"/>
                <w:lang w:val="fr-FR"/>
              </w:rPr>
              <w:t xml:space="preserve"> </w:t>
            </w:r>
            <w:proofErr w:type="spellStart"/>
            <w:r w:rsidRPr="003A75BC">
              <w:rPr>
                <w:b/>
                <w:spacing w:val="-4"/>
                <w:sz w:val="14"/>
                <w:szCs w:val="14"/>
                <w:lang w:val="de-AT"/>
              </w:rPr>
              <w:t>положения</w:t>
            </w:r>
            <w:proofErr w:type="spellEnd"/>
            <w:r w:rsidRPr="003A75BC">
              <w:rPr>
                <w:b/>
                <w:spacing w:val="-4"/>
                <w:sz w:val="14"/>
                <w:szCs w:val="14"/>
                <w:lang w:val="fr-FR"/>
              </w:rPr>
              <w:br/>
              <w:t>Dispositions applicables</w:t>
            </w:r>
          </w:p>
          <w:p w14:paraId="37F5B1F9" w14:textId="77777777" w:rsidR="00611B08" w:rsidRPr="009F5131" w:rsidRDefault="00611B08" w:rsidP="002D5B35">
            <w:pPr>
              <w:widowControl w:val="0"/>
              <w:autoSpaceDE w:val="0"/>
              <w:autoSpaceDN w:val="0"/>
              <w:adjustRightInd w:val="0"/>
              <w:spacing w:line="140" w:lineRule="exact"/>
              <w:ind w:left="113" w:right="113"/>
              <w:contextualSpacing/>
              <w:rPr>
                <w:b/>
                <w:spacing w:val="-4"/>
                <w:sz w:val="14"/>
                <w:szCs w:val="14"/>
                <w:lang w:val="fr-FR"/>
              </w:rPr>
            </w:pPr>
          </w:p>
        </w:tc>
      </w:tr>
      <w:tr w:rsidR="00611B08" w:rsidRPr="003A75BC" w14:paraId="4371ACB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5098767D"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25.7</w:t>
            </w:r>
          </w:p>
        </w:tc>
        <w:tc>
          <w:tcPr>
            <w:tcW w:w="4298" w:type="dxa"/>
          </w:tcPr>
          <w:p w14:paraId="040678CC"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Kopie</w:t>
            </w:r>
            <w:proofErr w:type="spellEnd"/>
            <w:r w:rsidRPr="003A75BC">
              <w:rPr>
                <w:sz w:val="18"/>
                <w:szCs w:val="18"/>
              </w:rPr>
              <w:t xml:space="preserve"> des </w:t>
            </w:r>
            <w:proofErr w:type="spellStart"/>
            <w:r w:rsidRPr="003A75BC">
              <w:rPr>
                <w:sz w:val="18"/>
                <w:szCs w:val="18"/>
              </w:rPr>
              <w:t>wesentlichen</w:t>
            </w:r>
            <w:proofErr w:type="spellEnd"/>
            <w:r w:rsidRPr="003A75BC">
              <w:rPr>
                <w:sz w:val="18"/>
                <w:szCs w:val="18"/>
              </w:rPr>
              <w:t xml:space="preserve"> Textes der </w:t>
            </w:r>
            <w:proofErr w:type="spellStart"/>
            <w:r w:rsidRPr="003A75BC">
              <w:rPr>
                <w:sz w:val="18"/>
                <w:szCs w:val="18"/>
              </w:rPr>
              <w:t>Sonderregelungen</w:t>
            </w:r>
            <w:proofErr w:type="spellEnd"/>
            <w:r w:rsidRPr="003A75BC">
              <w:rPr>
                <w:sz w:val="18"/>
                <w:szCs w:val="18"/>
              </w:rPr>
              <w:t xml:space="preserve"> </w:t>
            </w:r>
            <w:proofErr w:type="spellStart"/>
            <w:r w:rsidRPr="003A75BC">
              <w:rPr>
                <w:sz w:val="18"/>
                <w:szCs w:val="18"/>
              </w:rPr>
              <w:t>gemäß</w:t>
            </w:r>
            <w:proofErr w:type="spellEnd"/>
            <w:r w:rsidRPr="003A75BC">
              <w:rPr>
                <w:sz w:val="18"/>
                <w:szCs w:val="18"/>
              </w:rPr>
              <w:t xml:space="preserve"> </w:t>
            </w:r>
            <w:proofErr w:type="spellStart"/>
            <w:r w:rsidRPr="003A75BC">
              <w:rPr>
                <w:sz w:val="18"/>
                <w:szCs w:val="18"/>
              </w:rPr>
              <w:t>Kapitel</w:t>
            </w:r>
            <w:proofErr w:type="spellEnd"/>
            <w:r w:rsidRPr="003A75BC">
              <w:rPr>
                <w:sz w:val="18"/>
                <w:szCs w:val="18"/>
              </w:rPr>
              <w:t xml:space="preserve"> 1.5, die </w:t>
            </w:r>
            <w:proofErr w:type="spellStart"/>
            <w:r w:rsidRPr="003A75BC">
              <w:rPr>
                <w:sz w:val="18"/>
                <w:szCs w:val="18"/>
              </w:rPr>
              <w:t>bei</w:t>
            </w:r>
            <w:proofErr w:type="spellEnd"/>
            <w:r w:rsidRPr="003A75BC">
              <w:rPr>
                <w:sz w:val="18"/>
                <w:szCs w:val="18"/>
              </w:rPr>
              <w:t xml:space="preserve"> </w:t>
            </w:r>
            <w:proofErr w:type="spellStart"/>
            <w:r w:rsidRPr="003A75BC">
              <w:rPr>
                <w:sz w:val="18"/>
                <w:szCs w:val="18"/>
              </w:rPr>
              <w:t>einem</w:t>
            </w:r>
            <w:proofErr w:type="spellEnd"/>
            <w:r w:rsidRPr="003A75BC">
              <w:rPr>
                <w:sz w:val="18"/>
                <w:szCs w:val="18"/>
              </w:rPr>
              <w:t xml:space="preserve"> Transport in </w:t>
            </w:r>
            <w:proofErr w:type="spellStart"/>
            <w:r w:rsidRPr="003A75BC">
              <w:rPr>
                <w:sz w:val="18"/>
                <w:szCs w:val="18"/>
              </w:rPr>
              <w:t>Anspruch</w:t>
            </w:r>
            <w:proofErr w:type="spellEnd"/>
            <w:r w:rsidRPr="003A75BC">
              <w:rPr>
                <w:sz w:val="18"/>
                <w:szCs w:val="18"/>
              </w:rPr>
              <w:t xml:space="preserve"> </w:t>
            </w:r>
            <w:proofErr w:type="spellStart"/>
            <w:r w:rsidRPr="003A75BC">
              <w:rPr>
                <w:sz w:val="18"/>
                <w:szCs w:val="18"/>
              </w:rPr>
              <w:t>genommen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 Copy of the relevant </w:t>
            </w:r>
            <w:proofErr w:type="spellStart"/>
            <w:r w:rsidRPr="003A75BC">
              <w:rPr>
                <w:sz w:val="18"/>
                <w:szCs w:val="18"/>
              </w:rPr>
              <w:t>text</w:t>
            </w:r>
            <w:proofErr w:type="spellEnd"/>
            <w:r w:rsidRPr="003A75BC">
              <w:rPr>
                <w:sz w:val="18"/>
                <w:szCs w:val="18"/>
              </w:rPr>
              <w:t xml:space="preserve"> of the </w:t>
            </w:r>
            <w:proofErr w:type="spellStart"/>
            <w:r w:rsidRPr="003A75BC">
              <w:rPr>
                <w:sz w:val="18"/>
                <w:szCs w:val="18"/>
              </w:rPr>
              <w:t>special</w:t>
            </w:r>
            <w:proofErr w:type="spellEnd"/>
            <w:r w:rsidRPr="003A75BC">
              <w:rPr>
                <w:sz w:val="18"/>
                <w:szCs w:val="18"/>
              </w:rPr>
              <w:t xml:space="preserve"> </w:t>
            </w:r>
            <w:proofErr w:type="spellStart"/>
            <w:r w:rsidRPr="003A75BC">
              <w:rPr>
                <w:sz w:val="18"/>
                <w:szCs w:val="18"/>
              </w:rPr>
              <w:t>authorizations</w:t>
            </w:r>
            <w:proofErr w:type="spellEnd"/>
            <w:r w:rsidRPr="003A75BC">
              <w:rPr>
                <w:sz w:val="18"/>
                <w:szCs w:val="18"/>
              </w:rPr>
              <w:t xml:space="preserve"> </w:t>
            </w:r>
            <w:proofErr w:type="spellStart"/>
            <w:r w:rsidRPr="003A75BC">
              <w:rPr>
                <w:sz w:val="18"/>
                <w:szCs w:val="18"/>
              </w:rPr>
              <w:t>referred</w:t>
            </w:r>
            <w:proofErr w:type="spellEnd"/>
            <w:r w:rsidRPr="003A75BC">
              <w:rPr>
                <w:sz w:val="18"/>
                <w:szCs w:val="18"/>
              </w:rPr>
              <w:t xml:space="preserve"> to in 1.5 </w:t>
            </w:r>
            <w:proofErr w:type="spellStart"/>
            <w:r w:rsidRPr="003A75BC">
              <w:rPr>
                <w:sz w:val="18"/>
                <w:szCs w:val="18"/>
              </w:rPr>
              <w:t>which</w:t>
            </w:r>
            <w:proofErr w:type="spellEnd"/>
            <w:r w:rsidRPr="003A75BC">
              <w:rPr>
                <w:sz w:val="18"/>
                <w:szCs w:val="18"/>
              </w:rPr>
              <w:t xml:space="preserve"> are </w:t>
            </w:r>
            <w:proofErr w:type="spellStart"/>
            <w:r w:rsidRPr="003A75BC">
              <w:rPr>
                <w:sz w:val="18"/>
                <w:szCs w:val="18"/>
              </w:rPr>
              <w:t>used</w:t>
            </w:r>
            <w:proofErr w:type="spellEnd"/>
            <w:r w:rsidRPr="003A75BC">
              <w:rPr>
                <w:sz w:val="18"/>
                <w:szCs w:val="18"/>
              </w:rPr>
              <w:t xml:space="preserve"> for a transport / </w:t>
            </w:r>
            <w:proofErr w:type="spellStart"/>
            <w:r w:rsidRPr="003A75BC">
              <w:rPr>
                <w:sz w:val="18"/>
                <w:szCs w:val="18"/>
              </w:rPr>
              <w:t>экземпляры</w:t>
            </w:r>
            <w:proofErr w:type="spellEnd"/>
            <w:r w:rsidRPr="003A75BC">
              <w:rPr>
                <w:sz w:val="18"/>
                <w:szCs w:val="18"/>
              </w:rPr>
              <w:t xml:space="preserve"> </w:t>
            </w:r>
            <w:proofErr w:type="spellStart"/>
            <w:r w:rsidRPr="003A75BC">
              <w:rPr>
                <w:sz w:val="18"/>
                <w:szCs w:val="18"/>
              </w:rPr>
              <w:t>двусторонних</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многосторонних</w:t>
            </w:r>
            <w:proofErr w:type="spellEnd"/>
            <w:r w:rsidRPr="003A75BC">
              <w:rPr>
                <w:sz w:val="18"/>
                <w:szCs w:val="18"/>
              </w:rPr>
              <w:t xml:space="preserve"> </w:t>
            </w:r>
            <w:proofErr w:type="spellStart"/>
            <w:r w:rsidRPr="003A75BC">
              <w:rPr>
                <w:sz w:val="18"/>
                <w:szCs w:val="18"/>
              </w:rPr>
              <w:t>соглашений</w:t>
            </w:r>
            <w:proofErr w:type="spellEnd"/>
            <w:r w:rsidRPr="003A75BC">
              <w:rPr>
                <w:sz w:val="18"/>
                <w:szCs w:val="18"/>
              </w:rPr>
              <w:t xml:space="preserve">, </w:t>
            </w:r>
            <w:proofErr w:type="spellStart"/>
            <w:r w:rsidRPr="003A75BC">
              <w:rPr>
                <w:sz w:val="18"/>
                <w:szCs w:val="18"/>
              </w:rPr>
              <w:t>которые</w:t>
            </w:r>
            <w:proofErr w:type="spellEnd"/>
            <w:r w:rsidRPr="003A75BC">
              <w:rPr>
                <w:sz w:val="18"/>
                <w:szCs w:val="18"/>
              </w:rPr>
              <w:t xml:space="preserve"> </w:t>
            </w:r>
            <w:proofErr w:type="spellStart"/>
            <w:r w:rsidRPr="003A75BC">
              <w:rPr>
                <w:sz w:val="18"/>
                <w:szCs w:val="18"/>
              </w:rPr>
              <w:t>используются</w:t>
            </w:r>
            <w:proofErr w:type="spellEnd"/>
            <w:r w:rsidRPr="003A75BC">
              <w:rPr>
                <w:sz w:val="18"/>
                <w:szCs w:val="18"/>
              </w:rPr>
              <w:t xml:space="preserve"> в </w:t>
            </w:r>
            <w:proofErr w:type="spellStart"/>
            <w:r w:rsidRPr="003A75BC">
              <w:rPr>
                <w:sz w:val="18"/>
                <w:szCs w:val="18"/>
              </w:rPr>
              <w:t>ходе</w:t>
            </w:r>
            <w:proofErr w:type="spellEnd"/>
            <w:r w:rsidRPr="003A75BC">
              <w:rPr>
                <w:sz w:val="18"/>
                <w:szCs w:val="18"/>
              </w:rPr>
              <w:t xml:space="preserve"> </w:t>
            </w:r>
            <w:proofErr w:type="spellStart"/>
            <w:r w:rsidRPr="003A75BC">
              <w:rPr>
                <w:sz w:val="18"/>
                <w:szCs w:val="18"/>
              </w:rPr>
              <w:t>перевозки</w:t>
            </w:r>
            <w:proofErr w:type="spellEnd"/>
            <w:r w:rsidRPr="003A75BC">
              <w:rPr>
                <w:sz w:val="18"/>
                <w:szCs w:val="18"/>
              </w:rPr>
              <w:t xml:space="preserve"> / Copie du texte </w:t>
            </w:r>
            <w:r w:rsidRPr="00AD77DA">
              <w:rPr>
                <w:b/>
                <w:bCs/>
                <w:sz w:val="18"/>
                <w:szCs w:val="18"/>
                <w:u w:val="single"/>
              </w:rPr>
              <w:t>pertinent</w:t>
            </w:r>
            <w:r>
              <w:rPr>
                <w:sz w:val="18"/>
                <w:szCs w:val="18"/>
              </w:rPr>
              <w:t xml:space="preserve"> </w:t>
            </w:r>
            <w:r w:rsidRPr="003A75BC">
              <w:rPr>
                <w:sz w:val="18"/>
                <w:szCs w:val="18"/>
              </w:rPr>
              <w:t>des autorisations spéciales relevant du 1.5 en vertu desquelles le transport est réalisé</w:t>
            </w:r>
          </w:p>
        </w:tc>
        <w:tc>
          <w:tcPr>
            <w:tcW w:w="797" w:type="dxa"/>
          </w:tcPr>
          <w:p w14:paraId="0754E65B" w14:textId="77777777" w:rsidR="00611B08" w:rsidRPr="003A75BC" w:rsidRDefault="00611B08" w:rsidP="002D5B35">
            <w:pPr>
              <w:spacing w:line="240" w:lineRule="auto"/>
              <w:rPr>
                <w:sz w:val="18"/>
                <w:szCs w:val="18"/>
              </w:rPr>
            </w:pPr>
          </w:p>
        </w:tc>
        <w:tc>
          <w:tcPr>
            <w:tcW w:w="798" w:type="dxa"/>
          </w:tcPr>
          <w:p w14:paraId="5F15E608" w14:textId="77777777" w:rsidR="00611B08" w:rsidRPr="003A75BC" w:rsidRDefault="00611B08" w:rsidP="002D5B35">
            <w:pPr>
              <w:spacing w:line="240" w:lineRule="auto"/>
              <w:rPr>
                <w:sz w:val="18"/>
                <w:szCs w:val="18"/>
              </w:rPr>
            </w:pPr>
          </w:p>
        </w:tc>
        <w:tc>
          <w:tcPr>
            <w:tcW w:w="980" w:type="dxa"/>
          </w:tcPr>
          <w:p w14:paraId="6626AADA" w14:textId="77777777" w:rsidR="00611B08" w:rsidRPr="003A75BC" w:rsidRDefault="00611B08" w:rsidP="002D5B35">
            <w:pPr>
              <w:spacing w:line="240" w:lineRule="auto"/>
              <w:rPr>
                <w:sz w:val="18"/>
                <w:szCs w:val="18"/>
              </w:rPr>
            </w:pPr>
          </w:p>
        </w:tc>
        <w:tc>
          <w:tcPr>
            <w:tcW w:w="840" w:type="dxa"/>
          </w:tcPr>
          <w:p w14:paraId="74756740" w14:textId="77777777" w:rsidR="00611B08" w:rsidRPr="003A75BC" w:rsidRDefault="00611B08" w:rsidP="002D5B35">
            <w:pPr>
              <w:spacing w:line="240" w:lineRule="auto"/>
              <w:rPr>
                <w:sz w:val="18"/>
                <w:szCs w:val="18"/>
              </w:rPr>
            </w:pPr>
          </w:p>
        </w:tc>
        <w:tc>
          <w:tcPr>
            <w:tcW w:w="1246" w:type="dxa"/>
          </w:tcPr>
          <w:p w14:paraId="5706FE55" w14:textId="77777777" w:rsidR="00611B08" w:rsidRPr="003A75BC" w:rsidRDefault="00611B08" w:rsidP="002D5B35">
            <w:pPr>
              <w:spacing w:line="240" w:lineRule="auto"/>
              <w:rPr>
                <w:spacing w:val="-4"/>
                <w:sz w:val="18"/>
                <w:szCs w:val="18"/>
              </w:rPr>
            </w:pPr>
            <w:r w:rsidRPr="003A75BC">
              <w:rPr>
                <w:spacing w:val="-4"/>
                <w:sz w:val="18"/>
                <w:szCs w:val="18"/>
              </w:rPr>
              <w:t>8.1.2.1 (h)</w:t>
            </w:r>
          </w:p>
          <w:p w14:paraId="4257D4ED" w14:textId="77777777" w:rsidR="00611B08" w:rsidRPr="003A75BC" w:rsidRDefault="00611B08" w:rsidP="002D5B35">
            <w:pPr>
              <w:spacing w:line="240" w:lineRule="auto"/>
              <w:rPr>
                <w:spacing w:val="-4"/>
                <w:sz w:val="18"/>
                <w:szCs w:val="18"/>
              </w:rPr>
            </w:pPr>
            <w:r w:rsidRPr="003A75BC">
              <w:rPr>
                <w:spacing w:val="-4"/>
                <w:sz w:val="18"/>
                <w:szCs w:val="18"/>
              </w:rPr>
              <w:t>1.5.1</w:t>
            </w:r>
          </w:p>
          <w:p w14:paraId="3E905DF7"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73D5CC09"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7AFBB61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25.8</w:t>
            </w:r>
          </w:p>
        </w:tc>
        <w:tc>
          <w:tcPr>
            <w:tcW w:w="4298" w:type="dxa"/>
            <w:shd w:val="clear" w:color="auto" w:fill="D9D9D9"/>
          </w:tcPr>
          <w:p w14:paraId="25860A8B"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en-US"/>
              </w:rPr>
            </w:pPr>
            <w:proofErr w:type="spellStart"/>
            <w:r w:rsidRPr="003A75BC">
              <w:rPr>
                <w:sz w:val="18"/>
                <w:szCs w:val="18"/>
                <w:lang w:val="en-US"/>
              </w:rPr>
              <w:t>Stauplan</w:t>
            </w:r>
            <w:proofErr w:type="spellEnd"/>
            <w:r w:rsidRPr="003A75BC">
              <w:rPr>
                <w:sz w:val="18"/>
                <w:szCs w:val="18"/>
                <w:lang w:val="en-US"/>
              </w:rPr>
              <w:t xml:space="preserve"> / Loading plan / </w:t>
            </w:r>
            <w:proofErr w:type="spellStart"/>
            <w:r w:rsidRPr="003A75BC">
              <w:rPr>
                <w:sz w:val="18"/>
                <w:szCs w:val="18"/>
              </w:rPr>
              <w:t>грузовой</w:t>
            </w:r>
            <w:proofErr w:type="spellEnd"/>
            <w:r w:rsidRPr="003A75BC">
              <w:rPr>
                <w:sz w:val="18"/>
                <w:szCs w:val="18"/>
                <w:lang w:val="en-US"/>
              </w:rPr>
              <w:t xml:space="preserve"> </w:t>
            </w:r>
            <w:proofErr w:type="spellStart"/>
            <w:r w:rsidRPr="003A75BC">
              <w:rPr>
                <w:sz w:val="18"/>
                <w:szCs w:val="18"/>
                <w:lang w:val="de-DE"/>
              </w:rPr>
              <w:t>план</w:t>
            </w:r>
            <w:proofErr w:type="spellEnd"/>
            <w:r w:rsidRPr="003A75BC">
              <w:rPr>
                <w:sz w:val="18"/>
                <w:szCs w:val="18"/>
                <w:lang w:val="en-US"/>
              </w:rPr>
              <w:t xml:space="preserve"> / Plan de </w:t>
            </w:r>
            <w:proofErr w:type="spellStart"/>
            <w:r w:rsidRPr="003A75BC">
              <w:rPr>
                <w:sz w:val="18"/>
                <w:szCs w:val="18"/>
                <w:lang w:val="en-US"/>
              </w:rPr>
              <w:t>chargement</w:t>
            </w:r>
            <w:proofErr w:type="spellEnd"/>
          </w:p>
        </w:tc>
        <w:tc>
          <w:tcPr>
            <w:tcW w:w="797" w:type="dxa"/>
            <w:shd w:val="clear" w:color="auto" w:fill="D9D9D9"/>
          </w:tcPr>
          <w:p w14:paraId="224F3D28" w14:textId="77777777" w:rsidR="00611B08" w:rsidRPr="003A75BC" w:rsidRDefault="00611B08" w:rsidP="002D5B35">
            <w:pPr>
              <w:spacing w:line="240" w:lineRule="auto"/>
              <w:rPr>
                <w:sz w:val="18"/>
                <w:szCs w:val="18"/>
                <w:lang w:val="en-US"/>
              </w:rPr>
            </w:pPr>
          </w:p>
        </w:tc>
        <w:tc>
          <w:tcPr>
            <w:tcW w:w="798" w:type="dxa"/>
            <w:shd w:val="clear" w:color="auto" w:fill="D9D9D9"/>
          </w:tcPr>
          <w:p w14:paraId="54E9E605" w14:textId="77777777" w:rsidR="00611B08" w:rsidRPr="003A75BC" w:rsidRDefault="00611B08" w:rsidP="002D5B35">
            <w:pPr>
              <w:spacing w:line="240" w:lineRule="auto"/>
              <w:rPr>
                <w:sz w:val="18"/>
                <w:szCs w:val="18"/>
                <w:lang w:val="en-US"/>
              </w:rPr>
            </w:pPr>
          </w:p>
        </w:tc>
        <w:tc>
          <w:tcPr>
            <w:tcW w:w="980" w:type="dxa"/>
            <w:shd w:val="clear" w:color="auto" w:fill="D9D9D9"/>
          </w:tcPr>
          <w:p w14:paraId="2C2A3A64" w14:textId="77777777" w:rsidR="00611B08" w:rsidRPr="003A75BC" w:rsidRDefault="00611B08" w:rsidP="002D5B35">
            <w:pPr>
              <w:spacing w:line="240" w:lineRule="auto"/>
              <w:rPr>
                <w:sz w:val="18"/>
                <w:szCs w:val="18"/>
                <w:lang w:val="en-US"/>
              </w:rPr>
            </w:pPr>
          </w:p>
        </w:tc>
        <w:tc>
          <w:tcPr>
            <w:tcW w:w="840" w:type="dxa"/>
            <w:shd w:val="clear" w:color="auto" w:fill="D9D9D9"/>
          </w:tcPr>
          <w:p w14:paraId="6B0EC95F" w14:textId="77777777" w:rsidR="00611B08" w:rsidRPr="003A75BC" w:rsidRDefault="00611B08" w:rsidP="002D5B35">
            <w:pPr>
              <w:spacing w:line="240" w:lineRule="auto"/>
              <w:rPr>
                <w:sz w:val="18"/>
                <w:szCs w:val="18"/>
                <w:lang w:val="en-US"/>
              </w:rPr>
            </w:pPr>
          </w:p>
        </w:tc>
        <w:tc>
          <w:tcPr>
            <w:tcW w:w="1246" w:type="dxa"/>
            <w:shd w:val="clear" w:color="auto" w:fill="D9D9D9"/>
          </w:tcPr>
          <w:p w14:paraId="31502072"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(a)</w:t>
            </w:r>
          </w:p>
          <w:p w14:paraId="69F994A5"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7.2.4.11.2</w:t>
            </w:r>
          </w:p>
          <w:p w14:paraId="26C878FA" w14:textId="77777777" w:rsidR="00611B08" w:rsidRPr="003A75BC" w:rsidRDefault="00611B08" w:rsidP="002D5B35">
            <w:pPr>
              <w:spacing w:after="120" w:line="240" w:lineRule="auto"/>
              <w:rPr>
                <w:spacing w:val="-4"/>
                <w:sz w:val="18"/>
                <w:szCs w:val="18"/>
                <w:lang w:val="de-DE"/>
              </w:rPr>
            </w:pPr>
            <w:r w:rsidRPr="003A75BC">
              <w:rPr>
                <w:spacing w:val="-4"/>
                <w:sz w:val="18"/>
                <w:szCs w:val="18"/>
                <w:lang w:val="de-DE"/>
              </w:rPr>
              <w:t>8.1.2.8</w:t>
            </w:r>
          </w:p>
        </w:tc>
      </w:tr>
      <w:tr w:rsidR="00611B08" w:rsidRPr="003A75BC" w14:paraId="21046BCE"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tcPr>
          <w:p w14:paraId="6C015E77"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lang w:val="de-DE"/>
              </w:rPr>
              <w:t>25.9</w:t>
            </w:r>
          </w:p>
        </w:tc>
        <w:tc>
          <w:tcPr>
            <w:tcW w:w="4298" w:type="dxa"/>
          </w:tcPr>
          <w:p w14:paraId="0B91FC56"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proofErr w:type="spellStart"/>
            <w:r w:rsidRPr="003A75BC">
              <w:rPr>
                <w:sz w:val="18"/>
                <w:szCs w:val="18"/>
                <w:lang w:val="de-DE"/>
              </w:rPr>
              <w:t>Lecksicherheitsplan</w:t>
            </w:r>
            <w:proofErr w:type="spellEnd"/>
            <w:r w:rsidRPr="003A75BC">
              <w:rPr>
                <w:sz w:val="18"/>
                <w:szCs w:val="18"/>
                <w:lang w:val="de-DE"/>
              </w:rPr>
              <w:t xml:space="preserve"> / Damage </w:t>
            </w:r>
            <w:proofErr w:type="spellStart"/>
            <w:r w:rsidRPr="003A75BC">
              <w:rPr>
                <w:sz w:val="18"/>
                <w:szCs w:val="18"/>
                <w:lang w:val="de-DE"/>
              </w:rPr>
              <w:t>control</w:t>
            </w:r>
            <w:proofErr w:type="spellEnd"/>
            <w:r w:rsidRPr="003A75BC">
              <w:rPr>
                <w:sz w:val="18"/>
                <w:szCs w:val="18"/>
                <w:lang w:val="de-DE"/>
              </w:rPr>
              <w:t xml:space="preserve"> plan / </w:t>
            </w:r>
            <w:proofErr w:type="spellStart"/>
            <w:r w:rsidRPr="003A75BC">
              <w:rPr>
                <w:sz w:val="18"/>
                <w:szCs w:val="18"/>
                <w:lang w:val="de-DE"/>
              </w:rPr>
              <w:t>план</w:t>
            </w:r>
            <w:proofErr w:type="spellEnd"/>
            <w:r w:rsidRPr="003A75BC">
              <w:rPr>
                <w:sz w:val="18"/>
                <w:szCs w:val="18"/>
                <w:lang w:val="de-DE"/>
              </w:rPr>
              <w:t xml:space="preserve"> </w:t>
            </w:r>
            <w:proofErr w:type="spellStart"/>
            <w:r w:rsidRPr="003A75BC">
              <w:rPr>
                <w:sz w:val="18"/>
                <w:szCs w:val="18"/>
                <w:lang w:val="de-DE"/>
              </w:rPr>
              <w:t>борьбы</w:t>
            </w:r>
            <w:proofErr w:type="spellEnd"/>
            <w:r w:rsidRPr="003A75BC">
              <w:rPr>
                <w:sz w:val="18"/>
                <w:szCs w:val="18"/>
                <w:lang w:val="de-DE"/>
              </w:rPr>
              <w:t xml:space="preserve"> </w:t>
            </w:r>
            <w:proofErr w:type="spellStart"/>
            <w:r w:rsidRPr="003A75BC">
              <w:rPr>
                <w:sz w:val="18"/>
                <w:szCs w:val="18"/>
                <w:lang w:val="de-DE"/>
              </w:rPr>
              <w:t>за</w:t>
            </w:r>
            <w:proofErr w:type="spellEnd"/>
            <w:r w:rsidRPr="003A75BC">
              <w:rPr>
                <w:sz w:val="18"/>
                <w:szCs w:val="18"/>
                <w:lang w:val="de-DE"/>
              </w:rPr>
              <w:t xml:space="preserve"> </w:t>
            </w:r>
            <w:proofErr w:type="spellStart"/>
            <w:r w:rsidRPr="003A75BC">
              <w:rPr>
                <w:sz w:val="18"/>
                <w:szCs w:val="18"/>
                <w:lang w:val="de-DE"/>
              </w:rPr>
              <w:t>живучесть</w:t>
            </w:r>
            <w:proofErr w:type="spellEnd"/>
            <w:r w:rsidRPr="003A75BC">
              <w:rPr>
                <w:sz w:val="18"/>
                <w:szCs w:val="18"/>
                <w:lang w:val="de-DE"/>
              </w:rPr>
              <w:t xml:space="preserve"> </w:t>
            </w:r>
            <w:proofErr w:type="spellStart"/>
            <w:r w:rsidRPr="003A75BC">
              <w:rPr>
                <w:sz w:val="18"/>
                <w:szCs w:val="18"/>
                <w:lang w:val="de-DE"/>
              </w:rPr>
              <w:t>судна</w:t>
            </w:r>
            <w:proofErr w:type="spellEnd"/>
            <w:r w:rsidRPr="003A75BC">
              <w:rPr>
                <w:sz w:val="18"/>
                <w:szCs w:val="18"/>
                <w:lang w:val="de-DE"/>
              </w:rPr>
              <w:t xml:space="preserve"> / Plan de </w:t>
            </w:r>
            <w:proofErr w:type="spellStart"/>
            <w:r w:rsidRPr="003A75BC">
              <w:rPr>
                <w:sz w:val="18"/>
                <w:szCs w:val="18"/>
                <w:lang w:val="de-DE"/>
              </w:rPr>
              <w:t>sécurité</w:t>
            </w:r>
            <w:proofErr w:type="spellEnd"/>
            <w:r w:rsidRPr="003A75BC">
              <w:rPr>
                <w:sz w:val="18"/>
                <w:szCs w:val="18"/>
                <w:lang w:val="de-DE"/>
              </w:rPr>
              <w:t xml:space="preserve"> en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d’avarie</w:t>
            </w:r>
            <w:proofErr w:type="spellEnd"/>
          </w:p>
        </w:tc>
        <w:tc>
          <w:tcPr>
            <w:tcW w:w="797" w:type="dxa"/>
          </w:tcPr>
          <w:p w14:paraId="7A8A2184" w14:textId="77777777" w:rsidR="00611B08" w:rsidRPr="003A75BC" w:rsidRDefault="00611B08" w:rsidP="002D5B35">
            <w:pPr>
              <w:spacing w:line="240" w:lineRule="auto"/>
              <w:rPr>
                <w:sz w:val="18"/>
                <w:szCs w:val="18"/>
                <w:lang w:val="de-DE"/>
              </w:rPr>
            </w:pPr>
          </w:p>
        </w:tc>
        <w:tc>
          <w:tcPr>
            <w:tcW w:w="798" w:type="dxa"/>
          </w:tcPr>
          <w:p w14:paraId="2034C096" w14:textId="77777777" w:rsidR="00611B08" w:rsidRPr="003A75BC" w:rsidRDefault="00611B08" w:rsidP="002D5B35">
            <w:pPr>
              <w:spacing w:line="240" w:lineRule="auto"/>
              <w:rPr>
                <w:sz w:val="18"/>
                <w:szCs w:val="18"/>
                <w:lang w:val="de-DE"/>
              </w:rPr>
            </w:pPr>
          </w:p>
        </w:tc>
        <w:tc>
          <w:tcPr>
            <w:tcW w:w="980" w:type="dxa"/>
          </w:tcPr>
          <w:p w14:paraId="22CD093E" w14:textId="77777777" w:rsidR="00611B08" w:rsidRPr="003A75BC" w:rsidRDefault="00611B08" w:rsidP="002D5B35">
            <w:pPr>
              <w:spacing w:line="240" w:lineRule="auto"/>
              <w:rPr>
                <w:sz w:val="18"/>
                <w:szCs w:val="18"/>
                <w:lang w:val="de-DE"/>
              </w:rPr>
            </w:pPr>
          </w:p>
        </w:tc>
        <w:tc>
          <w:tcPr>
            <w:tcW w:w="840" w:type="dxa"/>
          </w:tcPr>
          <w:p w14:paraId="2EE865B1" w14:textId="77777777" w:rsidR="00611B08" w:rsidRPr="003A75BC" w:rsidRDefault="00611B08" w:rsidP="002D5B35">
            <w:pPr>
              <w:spacing w:line="240" w:lineRule="auto"/>
              <w:rPr>
                <w:sz w:val="18"/>
                <w:szCs w:val="18"/>
                <w:lang w:val="de-DE"/>
              </w:rPr>
            </w:pPr>
          </w:p>
        </w:tc>
        <w:tc>
          <w:tcPr>
            <w:tcW w:w="1246" w:type="dxa"/>
          </w:tcPr>
          <w:p w14:paraId="24920CCC" w14:textId="77777777" w:rsidR="00611B08" w:rsidRPr="003A75BC" w:rsidRDefault="00611B08" w:rsidP="002D5B35">
            <w:pPr>
              <w:spacing w:line="240" w:lineRule="auto"/>
              <w:rPr>
                <w:spacing w:val="-4"/>
                <w:sz w:val="18"/>
                <w:szCs w:val="18"/>
              </w:rPr>
            </w:pPr>
            <w:r w:rsidRPr="003A75BC">
              <w:rPr>
                <w:spacing w:val="-4"/>
                <w:sz w:val="18"/>
                <w:szCs w:val="18"/>
              </w:rPr>
              <w:t>8.1.2.3 (c)</w:t>
            </w:r>
          </w:p>
          <w:p w14:paraId="1201AB41" w14:textId="77777777" w:rsidR="00611B08" w:rsidRPr="003A75BC" w:rsidRDefault="00611B08" w:rsidP="002D5B35">
            <w:pPr>
              <w:spacing w:line="240" w:lineRule="auto"/>
              <w:rPr>
                <w:spacing w:val="-4"/>
                <w:sz w:val="18"/>
                <w:szCs w:val="18"/>
              </w:rPr>
            </w:pPr>
            <w:r w:rsidRPr="003A75BC">
              <w:rPr>
                <w:spacing w:val="-4"/>
                <w:sz w:val="18"/>
                <w:szCs w:val="18"/>
              </w:rPr>
              <w:t>1.6.7.2.2.2</w:t>
            </w:r>
          </w:p>
          <w:p w14:paraId="6513987B" w14:textId="77777777" w:rsidR="00611B08" w:rsidRPr="003A75BC" w:rsidRDefault="00611B08" w:rsidP="002D5B35">
            <w:pPr>
              <w:spacing w:line="240" w:lineRule="auto"/>
              <w:rPr>
                <w:spacing w:val="-4"/>
                <w:sz w:val="18"/>
                <w:szCs w:val="18"/>
              </w:rPr>
            </w:pPr>
            <w:r w:rsidRPr="003A75BC">
              <w:rPr>
                <w:spacing w:val="-4"/>
                <w:sz w:val="18"/>
                <w:szCs w:val="18"/>
              </w:rPr>
              <w:t>8.1.2.8</w:t>
            </w:r>
          </w:p>
          <w:p w14:paraId="3BCD858B" w14:textId="77777777" w:rsidR="00611B08" w:rsidRPr="003A75BC" w:rsidRDefault="00611B08" w:rsidP="002D5B35">
            <w:pPr>
              <w:spacing w:line="240" w:lineRule="auto"/>
              <w:rPr>
                <w:spacing w:val="-4"/>
                <w:sz w:val="18"/>
                <w:szCs w:val="18"/>
              </w:rPr>
            </w:pPr>
            <w:r w:rsidRPr="003A75BC">
              <w:rPr>
                <w:spacing w:val="-4"/>
                <w:sz w:val="18"/>
                <w:szCs w:val="18"/>
              </w:rPr>
              <w:t>9.3.x.13</w:t>
            </w:r>
          </w:p>
          <w:p w14:paraId="5688FDB0" w14:textId="77777777" w:rsidR="00611B08" w:rsidRPr="003A75BC" w:rsidRDefault="00611B08" w:rsidP="002D5B35">
            <w:pPr>
              <w:spacing w:line="240" w:lineRule="auto"/>
              <w:rPr>
                <w:spacing w:val="-4"/>
                <w:sz w:val="18"/>
                <w:szCs w:val="18"/>
              </w:rPr>
            </w:pPr>
            <w:r w:rsidRPr="003A75BC">
              <w:rPr>
                <w:spacing w:val="-4"/>
                <w:sz w:val="18"/>
                <w:szCs w:val="18"/>
              </w:rPr>
              <w:t>9.3.x.14</w:t>
            </w:r>
          </w:p>
          <w:p w14:paraId="60791AC2" w14:textId="77777777" w:rsidR="00611B08" w:rsidRPr="003A75BC" w:rsidRDefault="00611B08" w:rsidP="002D5B35">
            <w:pPr>
              <w:spacing w:after="120" w:line="240" w:lineRule="auto"/>
              <w:rPr>
                <w:spacing w:val="-4"/>
                <w:sz w:val="18"/>
                <w:szCs w:val="18"/>
              </w:rPr>
            </w:pPr>
            <w:r w:rsidRPr="003A75BC">
              <w:rPr>
                <w:spacing w:val="-4"/>
                <w:sz w:val="18"/>
                <w:szCs w:val="18"/>
              </w:rPr>
              <w:t>9.3.x.15</w:t>
            </w:r>
          </w:p>
        </w:tc>
      </w:tr>
      <w:tr w:rsidR="00611B08" w:rsidRPr="003A75BC" w14:paraId="0427722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cPr>
          <w:p w14:paraId="41A883D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25.10</w:t>
            </w:r>
          </w:p>
        </w:tc>
        <w:tc>
          <w:tcPr>
            <w:tcW w:w="4298" w:type="dxa"/>
            <w:shd w:val="clear" w:color="auto" w:fill="D9D9D9"/>
          </w:tcPr>
          <w:p w14:paraId="78D5DBCA"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794347">
              <w:rPr>
                <w:sz w:val="18"/>
                <w:szCs w:val="18"/>
              </w:rPr>
              <w:t>Stabilitätshandbuch</w:t>
            </w:r>
            <w:proofErr w:type="spellEnd"/>
            <w:r w:rsidRPr="00794347">
              <w:rPr>
                <w:sz w:val="18"/>
                <w:szCs w:val="18"/>
              </w:rPr>
              <w:t xml:space="preserve"> </w:t>
            </w:r>
            <w:proofErr w:type="spellStart"/>
            <w:r w:rsidRPr="00794347">
              <w:rPr>
                <w:sz w:val="18"/>
                <w:szCs w:val="18"/>
              </w:rPr>
              <w:t>und</w:t>
            </w:r>
            <w:proofErr w:type="spellEnd"/>
            <w:r w:rsidRPr="00794347">
              <w:rPr>
                <w:b/>
                <w:bCs/>
                <w:sz w:val="18"/>
                <w:szCs w:val="18"/>
              </w:rPr>
              <w:t xml:space="preserve"> </w:t>
            </w:r>
            <w:proofErr w:type="spellStart"/>
            <w:r w:rsidRPr="00AD77DA">
              <w:rPr>
                <w:b/>
                <w:bCs/>
                <w:sz w:val="18"/>
                <w:szCs w:val="18"/>
                <w:u w:val="single"/>
              </w:rPr>
              <w:t>Nachweis</w:t>
            </w:r>
            <w:proofErr w:type="spellEnd"/>
            <w:r w:rsidRPr="00AD77DA">
              <w:rPr>
                <w:b/>
                <w:bCs/>
                <w:sz w:val="18"/>
                <w:szCs w:val="18"/>
                <w:u w:val="single"/>
              </w:rPr>
              <w:t xml:space="preserve">, </w:t>
            </w:r>
            <w:proofErr w:type="spellStart"/>
            <w:r w:rsidRPr="00AD77DA">
              <w:rPr>
                <w:b/>
                <w:bCs/>
                <w:sz w:val="18"/>
                <w:szCs w:val="18"/>
                <w:u w:val="single"/>
              </w:rPr>
              <w:t>dass</w:t>
            </w:r>
            <w:proofErr w:type="spellEnd"/>
            <w:r w:rsidRPr="00AD77DA">
              <w:rPr>
                <w:b/>
                <w:bCs/>
                <w:sz w:val="18"/>
                <w:szCs w:val="18"/>
                <w:u w:val="single"/>
              </w:rPr>
              <w:t xml:space="preserve"> der </w:t>
            </w:r>
            <w:proofErr w:type="spellStart"/>
            <w:r w:rsidRPr="00AD77DA">
              <w:rPr>
                <w:b/>
                <w:bCs/>
                <w:sz w:val="18"/>
                <w:szCs w:val="18"/>
                <w:u w:val="single"/>
              </w:rPr>
              <w:t>Ladungsrechner</w:t>
            </w:r>
            <w:proofErr w:type="spellEnd"/>
            <w:r w:rsidRPr="00AD77DA">
              <w:rPr>
                <w:b/>
                <w:bCs/>
                <w:sz w:val="18"/>
                <w:szCs w:val="18"/>
                <w:u w:val="single"/>
              </w:rPr>
              <w:t xml:space="preserve"> von </w:t>
            </w:r>
            <w:proofErr w:type="spellStart"/>
            <w:r w:rsidRPr="00AD77DA">
              <w:rPr>
                <w:b/>
                <w:bCs/>
                <w:sz w:val="18"/>
                <w:szCs w:val="18"/>
                <w:u w:val="single"/>
              </w:rPr>
              <w:t>einer</w:t>
            </w:r>
            <w:proofErr w:type="spellEnd"/>
            <w:r w:rsidRPr="00AD77DA">
              <w:rPr>
                <w:b/>
                <w:bCs/>
                <w:sz w:val="18"/>
                <w:szCs w:val="18"/>
                <w:u w:val="single"/>
              </w:rPr>
              <w:t xml:space="preserve"> </w:t>
            </w:r>
            <w:proofErr w:type="spellStart"/>
            <w:r w:rsidRPr="00AD77DA">
              <w:rPr>
                <w:b/>
                <w:bCs/>
                <w:sz w:val="18"/>
                <w:szCs w:val="18"/>
                <w:u w:val="single"/>
              </w:rPr>
              <w:t>anerkannten</w:t>
            </w:r>
            <w:proofErr w:type="spellEnd"/>
            <w:r w:rsidRPr="00AD77DA">
              <w:rPr>
                <w:b/>
                <w:bCs/>
                <w:sz w:val="18"/>
                <w:szCs w:val="18"/>
                <w:u w:val="single"/>
              </w:rPr>
              <w:t xml:space="preserve"> </w:t>
            </w:r>
            <w:proofErr w:type="spellStart"/>
            <w:r w:rsidRPr="00AD77DA">
              <w:rPr>
                <w:b/>
                <w:bCs/>
                <w:sz w:val="18"/>
                <w:szCs w:val="18"/>
                <w:u w:val="single"/>
              </w:rPr>
              <w:t>Klassifikationsgesellschaft</w:t>
            </w:r>
            <w:proofErr w:type="spellEnd"/>
            <w:r w:rsidRPr="00AD77DA">
              <w:rPr>
                <w:b/>
                <w:bCs/>
                <w:sz w:val="18"/>
                <w:szCs w:val="18"/>
                <w:u w:val="single"/>
              </w:rPr>
              <w:t xml:space="preserve"> </w:t>
            </w:r>
            <w:proofErr w:type="spellStart"/>
            <w:r w:rsidRPr="00AD77DA">
              <w:rPr>
                <w:b/>
                <w:bCs/>
                <w:sz w:val="18"/>
                <w:szCs w:val="18"/>
                <w:u w:val="single"/>
              </w:rPr>
              <w:t>genehmigt</w:t>
            </w:r>
            <w:proofErr w:type="spellEnd"/>
            <w:r w:rsidRPr="00AD77DA">
              <w:rPr>
                <w:b/>
                <w:bCs/>
                <w:sz w:val="18"/>
                <w:szCs w:val="18"/>
                <w:u w:val="single"/>
              </w:rPr>
              <w:t xml:space="preserve"> </w:t>
            </w:r>
            <w:proofErr w:type="spellStart"/>
            <w:r w:rsidRPr="00AD77DA">
              <w:rPr>
                <w:b/>
                <w:bCs/>
                <w:sz w:val="18"/>
                <w:szCs w:val="18"/>
                <w:u w:val="single"/>
              </w:rPr>
              <w:t>wurde</w:t>
            </w:r>
            <w:proofErr w:type="spellEnd"/>
            <w:r w:rsidRPr="00AD77DA">
              <w:rPr>
                <w:sz w:val="18"/>
                <w:szCs w:val="18"/>
              </w:rPr>
              <w:t xml:space="preserve"> </w:t>
            </w:r>
            <w:proofErr w:type="spellStart"/>
            <w:r w:rsidRPr="00AD77DA">
              <w:rPr>
                <w:strike/>
                <w:sz w:val="18"/>
                <w:szCs w:val="18"/>
              </w:rPr>
              <w:t>Beleg</w:t>
            </w:r>
            <w:proofErr w:type="spellEnd"/>
            <w:r w:rsidRPr="00AD77DA">
              <w:rPr>
                <w:strike/>
                <w:sz w:val="18"/>
                <w:szCs w:val="18"/>
              </w:rPr>
              <w:t xml:space="preserve"> </w:t>
            </w:r>
            <w:proofErr w:type="spellStart"/>
            <w:r w:rsidRPr="00AD77DA">
              <w:rPr>
                <w:strike/>
                <w:sz w:val="18"/>
                <w:szCs w:val="18"/>
              </w:rPr>
              <w:t>über</w:t>
            </w:r>
            <w:proofErr w:type="spellEnd"/>
            <w:r w:rsidRPr="00AD77DA">
              <w:rPr>
                <w:strike/>
                <w:sz w:val="18"/>
                <w:szCs w:val="18"/>
              </w:rPr>
              <w:t xml:space="preserve"> die </w:t>
            </w:r>
            <w:proofErr w:type="spellStart"/>
            <w:r w:rsidRPr="00AD77DA">
              <w:rPr>
                <w:strike/>
                <w:sz w:val="18"/>
                <w:szCs w:val="18"/>
              </w:rPr>
              <w:t>Genehmigung</w:t>
            </w:r>
            <w:proofErr w:type="spellEnd"/>
            <w:r w:rsidRPr="00AD77DA">
              <w:rPr>
                <w:strike/>
                <w:sz w:val="18"/>
                <w:szCs w:val="18"/>
              </w:rPr>
              <w:t xml:space="preserve"> des </w:t>
            </w:r>
            <w:proofErr w:type="spellStart"/>
            <w:r w:rsidRPr="00AD77DA">
              <w:rPr>
                <w:strike/>
                <w:sz w:val="18"/>
                <w:szCs w:val="18"/>
              </w:rPr>
              <w:t>Ladungsrechners</w:t>
            </w:r>
            <w:proofErr w:type="spellEnd"/>
            <w:r w:rsidRPr="00AD77DA">
              <w:rPr>
                <w:sz w:val="18"/>
                <w:szCs w:val="18"/>
              </w:rPr>
              <w:t xml:space="preserve"> /</w:t>
            </w:r>
            <w:r w:rsidRPr="003A75BC">
              <w:rPr>
                <w:sz w:val="18"/>
                <w:szCs w:val="18"/>
              </w:rPr>
              <w:t xml:space="preserve"> The </w:t>
            </w:r>
            <w:proofErr w:type="spellStart"/>
            <w:r w:rsidRPr="003A75BC">
              <w:rPr>
                <w:sz w:val="18"/>
                <w:szCs w:val="18"/>
              </w:rPr>
              <w:t>stability</w:t>
            </w:r>
            <w:proofErr w:type="spellEnd"/>
            <w:r w:rsidRPr="003A75BC">
              <w:rPr>
                <w:sz w:val="18"/>
                <w:szCs w:val="18"/>
              </w:rPr>
              <w:t xml:space="preserve"> </w:t>
            </w:r>
            <w:proofErr w:type="spellStart"/>
            <w:r w:rsidRPr="003A75BC">
              <w:rPr>
                <w:sz w:val="18"/>
                <w:szCs w:val="18"/>
              </w:rPr>
              <w:t>booklet</w:t>
            </w:r>
            <w:proofErr w:type="spellEnd"/>
            <w:r w:rsidRPr="003A75BC">
              <w:rPr>
                <w:sz w:val="18"/>
                <w:szCs w:val="18"/>
              </w:rPr>
              <w:t xml:space="preserve"> and the proof of the </w:t>
            </w:r>
            <w:proofErr w:type="spellStart"/>
            <w:r w:rsidRPr="003A75BC">
              <w:rPr>
                <w:sz w:val="18"/>
                <w:szCs w:val="18"/>
              </w:rPr>
              <w:t>loading</w:t>
            </w:r>
            <w:proofErr w:type="spellEnd"/>
            <w:r w:rsidRPr="003A75BC">
              <w:rPr>
                <w:sz w:val="18"/>
                <w:szCs w:val="18"/>
              </w:rPr>
              <w:t xml:space="preserve"> instrument </w:t>
            </w:r>
            <w:proofErr w:type="spellStart"/>
            <w:r w:rsidRPr="003A75BC">
              <w:rPr>
                <w:sz w:val="18"/>
                <w:szCs w:val="18"/>
              </w:rPr>
              <w:t>having</w:t>
            </w:r>
            <w:proofErr w:type="spellEnd"/>
            <w:r w:rsidRPr="003A75BC">
              <w:rPr>
                <w:sz w:val="18"/>
                <w:szCs w:val="18"/>
              </w:rPr>
              <w:t xml:space="preserve"> been </w:t>
            </w:r>
            <w:proofErr w:type="spellStart"/>
            <w:r w:rsidRPr="003A75BC">
              <w:rPr>
                <w:sz w:val="18"/>
                <w:szCs w:val="18"/>
              </w:rPr>
              <w:t>approved</w:t>
            </w:r>
            <w:proofErr w:type="spellEnd"/>
            <w:r w:rsidRPr="003A75BC">
              <w:rPr>
                <w:sz w:val="18"/>
                <w:szCs w:val="18"/>
              </w:rPr>
              <w:t xml:space="preserve"> by the </w:t>
            </w:r>
            <w:proofErr w:type="spellStart"/>
            <w:r w:rsidRPr="003A75BC">
              <w:rPr>
                <w:sz w:val="18"/>
                <w:szCs w:val="18"/>
              </w:rPr>
              <w:t>recognized</w:t>
            </w:r>
            <w:proofErr w:type="spellEnd"/>
            <w:r w:rsidRPr="003A75BC">
              <w:rPr>
                <w:sz w:val="18"/>
                <w:szCs w:val="18"/>
              </w:rPr>
              <w:t xml:space="preserve"> classification society / </w:t>
            </w:r>
            <w:proofErr w:type="spellStart"/>
            <w:r w:rsidRPr="003A75BC">
              <w:rPr>
                <w:sz w:val="18"/>
                <w:szCs w:val="18"/>
              </w:rPr>
              <w:t>документ</w:t>
            </w:r>
            <w:proofErr w:type="spellEnd"/>
            <w:r w:rsidRPr="003A75BC">
              <w:rPr>
                <w:sz w:val="18"/>
                <w:szCs w:val="18"/>
              </w:rPr>
              <w:t xml:space="preserve">, </w:t>
            </w:r>
            <w:proofErr w:type="spellStart"/>
            <w:r w:rsidRPr="003A75BC">
              <w:rPr>
                <w:sz w:val="18"/>
                <w:szCs w:val="18"/>
              </w:rPr>
              <w:t>касающийся</w:t>
            </w:r>
            <w:proofErr w:type="spellEnd"/>
            <w:r w:rsidRPr="003A75BC">
              <w:rPr>
                <w:sz w:val="18"/>
                <w:szCs w:val="18"/>
              </w:rPr>
              <w:t xml:space="preserve"> </w:t>
            </w:r>
            <w:proofErr w:type="spellStart"/>
            <w:r w:rsidRPr="003A75BC">
              <w:rPr>
                <w:sz w:val="18"/>
                <w:szCs w:val="18"/>
              </w:rPr>
              <w:t>остойчивости</w:t>
            </w:r>
            <w:proofErr w:type="spellEnd"/>
            <w:r w:rsidRPr="003A75BC">
              <w:rPr>
                <w:sz w:val="18"/>
                <w:szCs w:val="18"/>
              </w:rPr>
              <w:t xml:space="preserve">, и </w:t>
            </w:r>
            <w:proofErr w:type="spellStart"/>
            <w:r w:rsidRPr="003A75BC">
              <w:rPr>
                <w:sz w:val="18"/>
                <w:szCs w:val="18"/>
              </w:rPr>
              <w:t>подтверждение</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документа</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 Manuel de stabilité et preuve que l’instrument de chargement a été approuvé par une société de classification agréée</w:t>
            </w:r>
          </w:p>
        </w:tc>
        <w:tc>
          <w:tcPr>
            <w:tcW w:w="797" w:type="dxa"/>
            <w:shd w:val="clear" w:color="auto" w:fill="D9D9D9"/>
          </w:tcPr>
          <w:p w14:paraId="3F5DBFAE" w14:textId="77777777" w:rsidR="00611B08" w:rsidRPr="003A75BC" w:rsidRDefault="00611B08" w:rsidP="002D5B35">
            <w:pPr>
              <w:spacing w:line="240" w:lineRule="auto"/>
              <w:rPr>
                <w:sz w:val="18"/>
                <w:szCs w:val="18"/>
              </w:rPr>
            </w:pPr>
          </w:p>
        </w:tc>
        <w:tc>
          <w:tcPr>
            <w:tcW w:w="798" w:type="dxa"/>
            <w:shd w:val="clear" w:color="auto" w:fill="D9D9D9"/>
          </w:tcPr>
          <w:p w14:paraId="0A8F5440" w14:textId="77777777" w:rsidR="00611B08" w:rsidRPr="003A75BC" w:rsidRDefault="00611B08" w:rsidP="002D5B35">
            <w:pPr>
              <w:spacing w:line="240" w:lineRule="auto"/>
              <w:rPr>
                <w:sz w:val="18"/>
                <w:szCs w:val="18"/>
              </w:rPr>
            </w:pPr>
          </w:p>
        </w:tc>
        <w:tc>
          <w:tcPr>
            <w:tcW w:w="980" w:type="dxa"/>
            <w:shd w:val="clear" w:color="auto" w:fill="D9D9D9"/>
          </w:tcPr>
          <w:p w14:paraId="379FCD27" w14:textId="77777777" w:rsidR="00611B08" w:rsidRPr="003A75BC" w:rsidRDefault="00611B08" w:rsidP="002D5B35">
            <w:pPr>
              <w:spacing w:line="240" w:lineRule="auto"/>
              <w:rPr>
                <w:sz w:val="18"/>
                <w:szCs w:val="18"/>
              </w:rPr>
            </w:pPr>
          </w:p>
        </w:tc>
        <w:tc>
          <w:tcPr>
            <w:tcW w:w="840" w:type="dxa"/>
            <w:shd w:val="clear" w:color="auto" w:fill="D9D9D9"/>
          </w:tcPr>
          <w:p w14:paraId="088E29F6" w14:textId="77777777" w:rsidR="00611B08" w:rsidRPr="003A75BC" w:rsidRDefault="00611B08" w:rsidP="002D5B35">
            <w:pPr>
              <w:spacing w:line="240" w:lineRule="auto"/>
              <w:rPr>
                <w:sz w:val="18"/>
                <w:szCs w:val="18"/>
              </w:rPr>
            </w:pPr>
          </w:p>
        </w:tc>
        <w:tc>
          <w:tcPr>
            <w:tcW w:w="1246" w:type="dxa"/>
            <w:shd w:val="clear" w:color="auto" w:fill="D9D9D9"/>
          </w:tcPr>
          <w:p w14:paraId="50EC7F35"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c)</w:t>
            </w:r>
          </w:p>
          <w:p w14:paraId="1BD900FA"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1.2.1</w:t>
            </w:r>
          </w:p>
          <w:p w14:paraId="6F073FC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9.3.x.13.3</w:t>
            </w:r>
          </w:p>
        </w:tc>
      </w:tr>
      <w:tr w:rsidR="00611B08" w:rsidRPr="003A75BC" w14:paraId="386FAE91"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auto"/>
          </w:tcPr>
          <w:p w14:paraId="7853953D"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25.11</w:t>
            </w:r>
          </w:p>
        </w:tc>
        <w:tc>
          <w:tcPr>
            <w:tcW w:w="4298" w:type="dxa"/>
            <w:shd w:val="clear" w:color="auto" w:fill="auto"/>
          </w:tcPr>
          <w:p w14:paraId="39913926"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Gültiges</w:t>
            </w:r>
            <w:proofErr w:type="spellEnd"/>
            <w:r w:rsidRPr="003A75BC">
              <w:rPr>
                <w:sz w:val="18"/>
                <w:szCs w:val="18"/>
              </w:rPr>
              <w:t xml:space="preserve"> </w:t>
            </w:r>
            <w:proofErr w:type="spellStart"/>
            <w:r w:rsidRPr="003A75BC">
              <w:rPr>
                <w:sz w:val="18"/>
                <w:szCs w:val="18"/>
              </w:rPr>
              <w:t>Klassifikationszeugnis</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classification </w:t>
            </w:r>
            <w:proofErr w:type="spellStart"/>
            <w:r w:rsidRPr="003A75BC">
              <w:rPr>
                <w:sz w:val="18"/>
                <w:szCs w:val="18"/>
              </w:rPr>
              <w:t>certificate</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lang w:val="de-DE"/>
              </w:rPr>
              <w:t>классификационное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 Certificat de classification valide</w:t>
            </w:r>
          </w:p>
        </w:tc>
        <w:tc>
          <w:tcPr>
            <w:tcW w:w="797" w:type="dxa"/>
            <w:shd w:val="clear" w:color="auto" w:fill="auto"/>
          </w:tcPr>
          <w:p w14:paraId="134A478A" w14:textId="77777777" w:rsidR="00611B08" w:rsidRPr="003A75BC" w:rsidRDefault="00611B08" w:rsidP="002D5B35">
            <w:pPr>
              <w:spacing w:line="240" w:lineRule="auto"/>
              <w:rPr>
                <w:sz w:val="18"/>
                <w:szCs w:val="18"/>
              </w:rPr>
            </w:pPr>
          </w:p>
        </w:tc>
        <w:tc>
          <w:tcPr>
            <w:tcW w:w="798" w:type="dxa"/>
            <w:shd w:val="clear" w:color="auto" w:fill="auto"/>
          </w:tcPr>
          <w:p w14:paraId="23A73FB8" w14:textId="77777777" w:rsidR="00611B08" w:rsidRPr="003A75BC" w:rsidRDefault="00611B08" w:rsidP="002D5B35">
            <w:pPr>
              <w:spacing w:line="240" w:lineRule="auto"/>
              <w:rPr>
                <w:sz w:val="18"/>
                <w:szCs w:val="18"/>
              </w:rPr>
            </w:pPr>
          </w:p>
        </w:tc>
        <w:tc>
          <w:tcPr>
            <w:tcW w:w="980" w:type="dxa"/>
            <w:shd w:val="clear" w:color="auto" w:fill="auto"/>
          </w:tcPr>
          <w:p w14:paraId="62442D5D" w14:textId="77777777" w:rsidR="00611B08" w:rsidRPr="003A75BC" w:rsidRDefault="00611B08" w:rsidP="002D5B35">
            <w:pPr>
              <w:spacing w:line="240" w:lineRule="auto"/>
              <w:rPr>
                <w:sz w:val="18"/>
                <w:szCs w:val="18"/>
              </w:rPr>
            </w:pPr>
          </w:p>
        </w:tc>
        <w:tc>
          <w:tcPr>
            <w:tcW w:w="840" w:type="dxa"/>
            <w:shd w:val="clear" w:color="auto" w:fill="auto"/>
          </w:tcPr>
          <w:p w14:paraId="6C8D397A" w14:textId="77777777" w:rsidR="00611B08" w:rsidRPr="003A75BC" w:rsidRDefault="00611B08" w:rsidP="002D5B35">
            <w:pPr>
              <w:spacing w:line="240" w:lineRule="auto"/>
              <w:rPr>
                <w:sz w:val="18"/>
                <w:szCs w:val="18"/>
              </w:rPr>
            </w:pPr>
          </w:p>
        </w:tc>
        <w:tc>
          <w:tcPr>
            <w:tcW w:w="1246" w:type="dxa"/>
            <w:shd w:val="clear" w:color="auto" w:fill="auto"/>
          </w:tcPr>
          <w:p w14:paraId="00E2DE5B"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1.6.7.2.2.2</w:t>
            </w:r>
          </w:p>
          <w:p w14:paraId="1A79053B"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1.6.7.3</w:t>
            </w:r>
          </w:p>
          <w:p w14:paraId="2FCA5671"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(e)</w:t>
            </w:r>
          </w:p>
          <w:p w14:paraId="00630043"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710DC5F1" w14:textId="77777777" w:rsidR="00611B08" w:rsidRPr="003A75BC" w:rsidRDefault="00611B08" w:rsidP="002D5B35">
            <w:pPr>
              <w:spacing w:after="120" w:line="240" w:lineRule="auto"/>
              <w:rPr>
                <w:spacing w:val="-4"/>
                <w:sz w:val="18"/>
                <w:szCs w:val="18"/>
              </w:rPr>
            </w:pPr>
            <w:r w:rsidRPr="003A75BC">
              <w:rPr>
                <w:spacing w:val="-4"/>
                <w:sz w:val="18"/>
                <w:szCs w:val="18"/>
                <w:lang w:val="de-AT"/>
              </w:rPr>
              <w:t>9.3.x.8</w:t>
            </w:r>
          </w:p>
        </w:tc>
      </w:tr>
      <w:tr w:rsidR="00611B08" w:rsidRPr="003A75BC" w14:paraId="580333A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D9D9D9" w:themeFill="background1" w:themeFillShade="D9"/>
          </w:tcPr>
          <w:p w14:paraId="2F88D29C" w14:textId="77777777" w:rsidR="00611B08" w:rsidRPr="003A75BC" w:rsidRDefault="00611B08" w:rsidP="002D5B35">
            <w:pPr>
              <w:widowControl w:val="0"/>
              <w:autoSpaceDE w:val="0"/>
              <w:autoSpaceDN w:val="0"/>
              <w:adjustRightInd w:val="0"/>
              <w:spacing w:line="199" w:lineRule="exact"/>
              <w:rPr>
                <w:sz w:val="18"/>
                <w:szCs w:val="18"/>
              </w:rPr>
            </w:pPr>
            <w:r w:rsidRPr="003A75BC">
              <w:rPr>
                <w:sz w:val="18"/>
                <w:szCs w:val="18"/>
              </w:rPr>
              <w:t>25.12</w:t>
            </w:r>
          </w:p>
        </w:tc>
        <w:tc>
          <w:tcPr>
            <w:tcW w:w="4298" w:type="dxa"/>
            <w:shd w:val="clear" w:color="auto" w:fill="D9D9D9" w:themeFill="background1" w:themeFillShade="D9"/>
          </w:tcPr>
          <w:p w14:paraId="2F046DA9" w14:textId="77777777" w:rsidR="00611B08" w:rsidRPr="003A75BC" w:rsidRDefault="00611B08" w:rsidP="002D5B35">
            <w:pPr>
              <w:widowControl w:val="0"/>
              <w:autoSpaceDE w:val="0"/>
              <w:autoSpaceDN w:val="0"/>
              <w:adjustRightInd w:val="0"/>
              <w:spacing w:after="120" w:line="199" w:lineRule="exact"/>
              <w:ind w:right="-23"/>
              <w:jc w:val="both"/>
              <w:rPr>
                <w:spacing w:val="-4"/>
                <w:sz w:val="18"/>
                <w:szCs w:val="18"/>
              </w:rPr>
            </w:pPr>
            <w:proofErr w:type="spellStart"/>
            <w:r w:rsidRPr="003A75BC">
              <w:rPr>
                <w:spacing w:val="-4"/>
                <w:sz w:val="18"/>
                <w:szCs w:val="18"/>
              </w:rPr>
              <w:t>Bescheinigung</w:t>
            </w:r>
            <w:proofErr w:type="spellEnd"/>
            <w:r w:rsidRPr="003A75BC">
              <w:rPr>
                <w:spacing w:val="-4"/>
                <w:sz w:val="18"/>
                <w:szCs w:val="18"/>
              </w:rPr>
              <w:t xml:space="preserve"> </w:t>
            </w:r>
            <w:proofErr w:type="spellStart"/>
            <w:r w:rsidRPr="003A75BC">
              <w:rPr>
                <w:spacing w:val="-4"/>
                <w:sz w:val="18"/>
                <w:szCs w:val="18"/>
              </w:rPr>
              <w:t>über</w:t>
            </w:r>
            <w:proofErr w:type="spellEnd"/>
            <w:r w:rsidRPr="003A75BC">
              <w:rPr>
                <w:spacing w:val="-4"/>
                <w:sz w:val="18"/>
                <w:szCs w:val="18"/>
              </w:rPr>
              <w:t xml:space="preserve"> die </w:t>
            </w:r>
            <w:proofErr w:type="spellStart"/>
            <w:r w:rsidRPr="003A75BC">
              <w:rPr>
                <w:spacing w:val="-4"/>
                <w:sz w:val="18"/>
                <w:szCs w:val="18"/>
              </w:rPr>
              <w:t>Prüfung</w:t>
            </w:r>
            <w:proofErr w:type="spellEnd"/>
            <w:r w:rsidRPr="003A75BC">
              <w:rPr>
                <w:spacing w:val="-4"/>
                <w:sz w:val="18"/>
                <w:szCs w:val="18"/>
              </w:rPr>
              <w:t xml:space="preserve"> der </w:t>
            </w:r>
            <w:proofErr w:type="spellStart"/>
            <w:r w:rsidRPr="003A75BC">
              <w:rPr>
                <w:spacing w:val="-4"/>
                <w:sz w:val="18"/>
                <w:szCs w:val="18"/>
              </w:rPr>
              <w:t>besonderen</w:t>
            </w:r>
            <w:proofErr w:type="spellEnd"/>
            <w:r w:rsidRPr="003A75BC">
              <w:rPr>
                <w:spacing w:val="-4"/>
                <w:sz w:val="18"/>
                <w:szCs w:val="18"/>
              </w:rPr>
              <w:t xml:space="preserve"> </w:t>
            </w:r>
            <w:proofErr w:type="spellStart"/>
            <w:r w:rsidRPr="003A75BC">
              <w:rPr>
                <w:spacing w:val="-4"/>
                <w:sz w:val="18"/>
                <w:szCs w:val="18"/>
              </w:rPr>
              <w:t>Ausrüstung</w:t>
            </w:r>
            <w:proofErr w:type="spellEnd"/>
            <w:r w:rsidRPr="003A75BC">
              <w:rPr>
                <w:spacing w:val="-4"/>
                <w:sz w:val="18"/>
                <w:szCs w:val="18"/>
              </w:rPr>
              <w:t xml:space="preserve">, der </w:t>
            </w:r>
            <w:proofErr w:type="spellStart"/>
            <w:r w:rsidRPr="003A75BC">
              <w:rPr>
                <w:spacing w:val="-4"/>
                <w:sz w:val="18"/>
                <w:szCs w:val="18"/>
              </w:rPr>
              <w:t>Gaspüranlagen</w:t>
            </w:r>
            <w:proofErr w:type="spellEnd"/>
            <w:r w:rsidRPr="003A75BC">
              <w:rPr>
                <w:spacing w:val="-4"/>
                <w:sz w:val="18"/>
                <w:szCs w:val="18"/>
              </w:rPr>
              <w:t xml:space="preserve"> </w:t>
            </w:r>
            <w:proofErr w:type="spellStart"/>
            <w:r w:rsidRPr="003A75BC">
              <w:rPr>
                <w:spacing w:val="-4"/>
                <w:sz w:val="18"/>
                <w:szCs w:val="18"/>
              </w:rPr>
              <w:t>und</w:t>
            </w:r>
            <w:proofErr w:type="spellEnd"/>
            <w:r w:rsidRPr="003A75BC">
              <w:rPr>
                <w:spacing w:val="-4"/>
                <w:sz w:val="18"/>
                <w:szCs w:val="18"/>
              </w:rPr>
              <w:t xml:space="preserve"> der </w:t>
            </w:r>
            <w:proofErr w:type="spellStart"/>
            <w:r w:rsidRPr="003A75BC">
              <w:rPr>
                <w:spacing w:val="-4"/>
                <w:sz w:val="18"/>
                <w:szCs w:val="18"/>
              </w:rPr>
              <w:t>Sauerstoffmessanlage</w:t>
            </w:r>
            <w:proofErr w:type="spellEnd"/>
            <w:r w:rsidRPr="003A75BC">
              <w:rPr>
                <w:spacing w:val="-4"/>
                <w:sz w:val="18"/>
                <w:szCs w:val="18"/>
              </w:rPr>
              <w:t xml:space="preserve"> </w:t>
            </w:r>
            <w:r w:rsidRPr="003A75BC">
              <w:rPr>
                <w:spacing w:val="-4"/>
                <w:sz w:val="18"/>
                <w:szCs w:val="18"/>
              </w:rPr>
              <w:br/>
              <w:t>(</w:t>
            </w:r>
            <w:proofErr w:type="spellStart"/>
            <w:r w:rsidRPr="003A75BC">
              <w:rPr>
                <w:spacing w:val="-4"/>
                <w:sz w:val="18"/>
                <w:szCs w:val="18"/>
              </w:rPr>
              <w:t>sofern</w:t>
            </w:r>
            <w:proofErr w:type="spellEnd"/>
            <w:r w:rsidRPr="003A75BC">
              <w:rPr>
                <w:spacing w:val="-4"/>
                <w:sz w:val="18"/>
                <w:szCs w:val="18"/>
              </w:rPr>
              <w:t xml:space="preserve"> </w:t>
            </w:r>
            <w:proofErr w:type="spellStart"/>
            <w:r w:rsidRPr="003A75BC">
              <w:rPr>
                <w:spacing w:val="-4"/>
                <w:sz w:val="18"/>
                <w:szCs w:val="18"/>
              </w:rPr>
              <w:t>zutreffend</w:t>
            </w:r>
            <w:proofErr w:type="spellEnd"/>
            <w:r w:rsidRPr="003A75BC">
              <w:rPr>
                <w:spacing w:val="-4"/>
                <w:sz w:val="18"/>
                <w:szCs w:val="18"/>
              </w:rPr>
              <w:t xml:space="preserve">) / Certificates </w:t>
            </w:r>
            <w:proofErr w:type="spellStart"/>
            <w:r w:rsidRPr="003A75BC">
              <w:rPr>
                <w:spacing w:val="-4"/>
                <w:sz w:val="18"/>
                <w:szCs w:val="18"/>
              </w:rPr>
              <w:t>concerning</w:t>
            </w:r>
            <w:proofErr w:type="spellEnd"/>
            <w:r w:rsidRPr="003A75BC">
              <w:rPr>
                <w:spacing w:val="-4"/>
                <w:sz w:val="18"/>
                <w:szCs w:val="18"/>
              </w:rPr>
              <w:t xml:space="preserve"> the inspection of the </w:t>
            </w:r>
            <w:proofErr w:type="spellStart"/>
            <w:r w:rsidRPr="003A75BC">
              <w:rPr>
                <w:spacing w:val="-4"/>
                <w:sz w:val="18"/>
                <w:szCs w:val="18"/>
              </w:rPr>
              <w:t>special</w:t>
            </w:r>
            <w:proofErr w:type="spellEnd"/>
            <w:r w:rsidRPr="003A75BC">
              <w:rPr>
                <w:spacing w:val="-4"/>
                <w:sz w:val="18"/>
                <w:szCs w:val="18"/>
              </w:rPr>
              <w:t xml:space="preserve"> </w:t>
            </w:r>
            <w:proofErr w:type="spellStart"/>
            <w:r w:rsidRPr="003A75BC">
              <w:rPr>
                <w:spacing w:val="-4"/>
                <w:sz w:val="18"/>
                <w:szCs w:val="18"/>
              </w:rPr>
              <w:t>equipment</w:t>
            </w:r>
            <w:proofErr w:type="spellEnd"/>
            <w:r w:rsidRPr="003A75BC">
              <w:rPr>
                <w:spacing w:val="-4"/>
                <w:sz w:val="18"/>
                <w:szCs w:val="18"/>
              </w:rPr>
              <w:t xml:space="preserve">, the </w:t>
            </w:r>
            <w:proofErr w:type="spellStart"/>
            <w:r w:rsidRPr="003A75BC">
              <w:rPr>
                <w:spacing w:val="-4"/>
                <w:sz w:val="18"/>
                <w:szCs w:val="18"/>
              </w:rPr>
              <w:t>gas</w:t>
            </w:r>
            <w:proofErr w:type="spellEnd"/>
            <w:r w:rsidRPr="003A75BC">
              <w:rPr>
                <w:spacing w:val="-4"/>
                <w:sz w:val="18"/>
                <w:szCs w:val="18"/>
              </w:rPr>
              <w:t xml:space="preserve"> </w:t>
            </w:r>
            <w:proofErr w:type="spellStart"/>
            <w:r w:rsidRPr="003A75BC">
              <w:rPr>
                <w:spacing w:val="-4"/>
                <w:sz w:val="18"/>
                <w:szCs w:val="18"/>
              </w:rPr>
              <w:t>detection</w:t>
            </w:r>
            <w:proofErr w:type="spellEnd"/>
            <w:r w:rsidRPr="003A75BC">
              <w:rPr>
                <w:spacing w:val="-4"/>
                <w:sz w:val="18"/>
                <w:szCs w:val="18"/>
              </w:rPr>
              <w:t xml:space="preserve"> </w:t>
            </w:r>
            <w:proofErr w:type="spellStart"/>
            <w:r w:rsidRPr="003A75BC">
              <w:rPr>
                <w:spacing w:val="-4"/>
                <w:sz w:val="18"/>
                <w:szCs w:val="18"/>
              </w:rPr>
              <w:t>systems</w:t>
            </w:r>
            <w:proofErr w:type="spellEnd"/>
            <w:r w:rsidRPr="003A75BC">
              <w:rPr>
                <w:spacing w:val="-4"/>
                <w:sz w:val="18"/>
                <w:szCs w:val="18"/>
              </w:rPr>
              <w:t xml:space="preserve"> and the </w:t>
            </w:r>
            <w:proofErr w:type="spellStart"/>
            <w:r w:rsidRPr="003A75BC">
              <w:rPr>
                <w:spacing w:val="-4"/>
                <w:sz w:val="18"/>
                <w:szCs w:val="18"/>
              </w:rPr>
              <w:t>oxygen</w:t>
            </w:r>
            <w:proofErr w:type="spellEnd"/>
            <w:r w:rsidRPr="003A75BC">
              <w:rPr>
                <w:spacing w:val="-4"/>
                <w:sz w:val="18"/>
                <w:szCs w:val="18"/>
              </w:rPr>
              <w:t xml:space="preserve"> </w:t>
            </w:r>
            <w:proofErr w:type="spellStart"/>
            <w:r w:rsidRPr="003A75BC">
              <w:rPr>
                <w:spacing w:val="-4"/>
                <w:sz w:val="18"/>
                <w:szCs w:val="18"/>
              </w:rPr>
              <w:t>measuring</w:t>
            </w:r>
            <w:proofErr w:type="spellEnd"/>
            <w:r w:rsidRPr="003A75BC">
              <w:rPr>
                <w:spacing w:val="-4"/>
                <w:sz w:val="18"/>
                <w:szCs w:val="18"/>
              </w:rPr>
              <w:t xml:space="preserve"> system (if applicable) / </w:t>
            </w:r>
            <w:r w:rsidRPr="003A75BC">
              <w:rPr>
                <w:spacing w:val="-4"/>
                <w:sz w:val="18"/>
                <w:szCs w:val="18"/>
              </w:rPr>
              <w:br/>
              <w:t>(</w:t>
            </w:r>
            <w:r w:rsidRPr="003A75BC">
              <w:rPr>
                <w:spacing w:val="-4"/>
                <w:sz w:val="18"/>
                <w:szCs w:val="18"/>
                <w:lang w:val="de-DE"/>
              </w:rPr>
              <w:t>в</w:t>
            </w:r>
            <w:r w:rsidRPr="003A75BC">
              <w:rPr>
                <w:spacing w:val="-4"/>
                <w:sz w:val="18"/>
                <w:szCs w:val="18"/>
              </w:rPr>
              <w:t xml:space="preserve"> </w:t>
            </w:r>
            <w:proofErr w:type="spellStart"/>
            <w:r w:rsidRPr="003A75BC">
              <w:rPr>
                <w:spacing w:val="-4"/>
                <w:sz w:val="18"/>
                <w:szCs w:val="18"/>
                <w:lang w:val="de-DE"/>
              </w:rPr>
              <w:t>соответствующих</w:t>
            </w:r>
            <w:proofErr w:type="spellEnd"/>
            <w:r w:rsidRPr="003A75BC">
              <w:rPr>
                <w:spacing w:val="-4"/>
                <w:sz w:val="18"/>
                <w:szCs w:val="18"/>
              </w:rPr>
              <w:t xml:space="preserve"> </w:t>
            </w:r>
            <w:proofErr w:type="spellStart"/>
            <w:r w:rsidRPr="003A75BC">
              <w:rPr>
                <w:spacing w:val="-4"/>
                <w:sz w:val="18"/>
                <w:szCs w:val="18"/>
                <w:lang w:val="de-DE"/>
              </w:rPr>
              <w:t>случаях</w:t>
            </w:r>
            <w:proofErr w:type="spellEnd"/>
            <w:r w:rsidRPr="003A75BC">
              <w:rPr>
                <w:spacing w:val="-4"/>
                <w:sz w:val="18"/>
                <w:szCs w:val="18"/>
              </w:rPr>
              <w:t xml:space="preserve">) </w:t>
            </w:r>
            <w:proofErr w:type="spellStart"/>
            <w:r w:rsidRPr="003A75BC">
              <w:rPr>
                <w:spacing w:val="-4"/>
                <w:sz w:val="18"/>
                <w:szCs w:val="18"/>
                <w:lang w:val="de-DE"/>
              </w:rPr>
              <w:t>свидетельство</w:t>
            </w:r>
            <w:proofErr w:type="spellEnd"/>
            <w:r w:rsidRPr="003A75BC">
              <w:rPr>
                <w:spacing w:val="-4"/>
                <w:sz w:val="18"/>
                <w:szCs w:val="18"/>
              </w:rPr>
              <w:t xml:space="preserve"> </w:t>
            </w:r>
            <w:proofErr w:type="spellStart"/>
            <w:r w:rsidRPr="003A75BC">
              <w:rPr>
                <w:spacing w:val="-4"/>
                <w:sz w:val="18"/>
                <w:szCs w:val="18"/>
                <w:lang w:val="de-DE"/>
              </w:rPr>
              <w:t>для</w:t>
            </w:r>
            <w:proofErr w:type="spellEnd"/>
            <w:r w:rsidRPr="003A75BC">
              <w:rPr>
                <w:spacing w:val="-4"/>
                <w:sz w:val="18"/>
                <w:szCs w:val="18"/>
              </w:rPr>
              <w:t xml:space="preserve"> </w:t>
            </w:r>
            <w:proofErr w:type="spellStart"/>
            <w:r w:rsidRPr="003A75BC">
              <w:rPr>
                <w:spacing w:val="-4"/>
                <w:sz w:val="18"/>
                <w:szCs w:val="18"/>
                <w:lang w:val="de-DE"/>
              </w:rPr>
              <w:t>индикаторов</w:t>
            </w:r>
            <w:proofErr w:type="spellEnd"/>
            <w:r w:rsidRPr="003A75BC">
              <w:rPr>
                <w:spacing w:val="-4"/>
                <w:sz w:val="18"/>
                <w:szCs w:val="18"/>
              </w:rPr>
              <w:t xml:space="preserve"> </w:t>
            </w:r>
            <w:proofErr w:type="spellStart"/>
            <w:r w:rsidRPr="003A75BC">
              <w:rPr>
                <w:spacing w:val="-4"/>
                <w:sz w:val="18"/>
                <w:szCs w:val="18"/>
                <w:lang w:val="de-DE"/>
              </w:rPr>
              <w:t>легковоспламеняющихся</w:t>
            </w:r>
            <w:proofErr w:type="spellEnd"/>
            <w:r w:rsidRPr="003A75BC">
              <w:rPr>
                <w:spacing w:val="-4"/>
                <w:sz w:val="18"/>
                <w:szCs w:val="18"/>
              </w:rPr>
              <w:t xml:space="preserve"> </w:t>
            </w:r>
            <w:proofErr w:type="spellStart"/>
            <w:r w:rsidRPr="003A75BC">
              <w:rPr>
                <w:spacing w:val="-4"/>
                <w:sz w:val="18"/>
                <w:szCs w:val="18"/>
                <w:lang w:val="de-DE"/>
              </w:rPr>
              <w:t>газов</w:t>
            </w:r>
            <w:proofErr w:type="spellEnd"/>
            <w:r w:rsidRPr="003A75BC">
              <w:rPr>
                <w:spacing w:val="-4"/>
                <w:sz w:val="18"/>
                <w:szCs w:val="18"/>
              </w:rPr>
              <w:t xml:space="preserve"> / Attestations relatives à l’inspection de l’équipement spécial, des installations de détection de gaz et de l’installation de mesure de l’oxygène (le cas échéant)</w:t>
            </w:r>
          </w:p>
        </w:tc>
        <w:tc>
          <w:tcPr>
            <w:tcW w:w="797" w:type="dxa"/>
            <w:shd w:val="clear" w:color="auto" w:fill="D9D9D9" w:themeFill="background1" w:themeFillShade="D9"/>
          </w:tcPr>
          <w:p w14:paraId="57EFAEB4" w14:textId="77777777" w:rsidR="00611B08" w:rsidRPr="003A75BC" w:rsidRDefault="00611B08" w:rsidP="002D5B35">
            <w:pPr>
              <w:spacing w:line="240" w:lineRule="auto"/>
              <w:rPr>
                <w:sz w:val="18"/>
                <w:szCs w:val="18"/>
              </w:rPr>
            </w:pPr>
          </w:p>
        </w:tc>
        <w:tc>
          <w:tcPr>
            <w:tcW w:w="798" w:type="dxa"/>
            <w:shd w:val="clear" w:color="auto" w:fill="D9D9D9" w:themeFill="background1" w:themeFillShade="D9"/>
          </w:tcPr>
          <w:p w14:paraId="210E2614" w14:textId="77777777" w:rsidR="00611B08" w:rsidRPr="003A75BC" w:rsidRDefault="00611B08" w:rsidP="002D5B35">
            <w:pPr>
              <w:spacing w:line="240" w:lineRule="auto"/>
              <w:rPr>
                <w:sz w:val="18"/>
                <w:szCs w:val="18"/>
              </w:rPr>
            </w:pPr>
          </w:p>
        </w:tc>
        <w:tc>
          <w:tcPr>
            <w:tcW w:w="980" w:type="dxa"/>
            <w:shd w:val="clear" w:color="auto" w:fill="D9D9D9" w:themeFill="background1" w:themeFillShade="D9"/>
          </w:tcPr>
          <w:p w14:paraId="36D79C51" w14:textId="77777777" w:rsidR="00611B08" w:rsidRPr="003A75BC" w:rsidRDefault="00611B08" w:rsidP="002D5B35">
            <w:pPr>
              <w:spacing w:line="240" w:lineRule="auto"/>
              <w:rPr>
                <w:sz w:val="18"/>
                <w:szCs w:val="18"/>
              </w:rPr>
            </w:pPr>
          </w:p>
        </w:tc>
        <w:tc>
          <w:tcPr>
            <w:tcW w:w="840" w:type="dxa"/>
            <w:shd w:val="clear" w:color="auto" w:fill="D9D9D9" w:themeFill="background1" w:themeFillShade="D9"/>
          </w:tcPr>
          <w:p w14:paraId="08949B1B"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480F1FD1"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(f)</w:t>
            </w:r>
          </w:p>
          <w:p w14:paraId="074479EF"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8.1.2.8</w:t>
            </w:r>
          </w:p>
          <w:p w14:paraId="6906739A" w14:textId="77777777" w:rsidR="00611B08" w:rsidRPr="003A75BC" w:rsidRDefault="00611B08" w:rsidP="002D5B35">
            <w:pPr>
              <w:spacing w:line="240" w:lineRule="auto"/>
              <w:rPr>
                <w:strike/>
                <w:spacing w:val="-4"/>
                <w:sz w:val="18"/>
                <w:szCs w:val="18"/>
                <w:lang w:val="de-AT"/>
              </w:rPr>
            </w:pPr>
            <w:r w:rsidRPr="003A75BC">
              <w:rPr>
                <w:spacing w:val="-4"/>
                <w:sz w:val="18"/>
                <w:szCs w:val="18"/>
                <w:lang w:val="de-AT"/>
              </w:rPr>
              <w:t>8.1.6.3</w:t>
            </w:r>
          </w:p>
          <w:p w14:paraId="378DDA79" w14:textId="77777777" w:rsidR="00611B08" w:rsidRPr="003A75BC" w:rsidRDefault="00611B08" w:rsidP="002D5B35">
            <w:pPr>
              <w:spacing w:line="240" w:lineRule="auto"/>
              <w:rPr>
                <w:spacing w:val="-4"/>
                <w:sz w:val="18"/>
                <w:szCs w:val="18"/>
              </w:rPr>
            </w:pPr>
          </w:p>
        </w:tc>
      </w:tr>
      <w:tr w:rsidR="00611B08" w:rsidRPr="003A75BC" w14:paraId="1B1A9D7A"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4" w:type="dxa"/>
            <w:shd w:val="clear" w:color="auto" w:fill="FFFFFF" w:themeFill="background1"/>
          </w:tcPr>
          <w:p w14:paraId="0DE0F2B2"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25.13</w:t>
            </w:r>
          </w:p>
        </w:tc>
        <w:tc>
          <w:tcPr>
            <w:tcW w:w="4298" w:type="dxa"/>
            <w:shd w:val="clear" w:color="auto" w:fill="FFFFFF" w:themeFill="background1"/>
          </w:tcPr>
          <w:p w14:paraId="09CB6185"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Gültige</w:t>
            </w:r>
            <w:proofErr w:type="spellEnd"/>
            <w:r w:rsidRPr="003A75BC">
              <w:rPr>
                <w:sz w:val="18"/>
                <w:szCs w:val="18"/>
              </w:rPr>
              <w:t xml:space="preserve"> </w:t>
            </w:r>
            <w:proofErr w:type="spellStart"/>
            <w:r w:rsidRPr="003A75BC">
              <w:rPr>
                <w:sz w:val="18"/>
                <w:szCs w:val="18"/>
              </w:rPr>
              <w:t>Prüfbescheinigung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die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Laden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Löschen</w:t>
            </w:r>
            <w:proofErr w:type="spellEnd"/>
            <w:r w:rsidRPr="003A75BC">
              <w:rPr>
                <w:sz w:val="18"/>
                <w:szCs w:val="18"/>
              </w:rPr>
              <w:t xml:space="preserve"> </w:t>
            </w:r>
            <w:proofErr w:type="spellStart"/>
            <w:r w:rsidRPr="003A75BC">
              <w:rPr>
                <w:sz w:val="18"/>
                <w:szCs w:val="18"/>
              </w:rPr>
              <w:t>benutzten</w:t>
            </w:r>
            <w:proofErr w:type="spellEnd"/>
            <w:r w:rsidRPr="003A75BC">
              <w:rPr>
                <w:sz w:val="18"/>
                <w:szCs w:val="18"/>
              </w:rPr>
              <w:t xml:space="preserve"> </w:t>
            </w:r>
            <w:proofErr w:type="spellStart"/>
            <w:r w:rsidRPr="003A75BC">
              <w:rPr>
                <w:sz w:val="18"/>
                <w:szCs w:val="18"/>
              </w:rPr>
              <w:t>Schlauchleitungen</w:t>
            </w:r>
            <w:proofErr w:type="spellEnd"/>
            <w:r w:rsidRPr="003A75BC">
              <w:rPr>
                <w:sz w:val="18"/>
                <w:szCs w:val="18"/>
              </w:rPr>
              <w:t xml:space="preserve"> / </w:t>
            </w:r>
            <w:proofErr w:type="spellStart"/>
            <w:r w:rsidRPr="003A75BC">
              <w:rPr>
                <w:sz w:val="18"/>
                <w:szCs w:val="18"/>
              </w:rPr>
              <w:t>Valid</w:t>
            </w:r>
            <w:proofErr w:type="spellEnd"/>
            <w:r w:rsidRPr="003A75BC">
              <w:rPr>
                <w:sz w:val="18"/>
                <w:szCs w:val="18"/>
              </w:rPr>
              <w:t xml:space="preserve"> inspection </w:t>
            </w:r>
            <w:proofErr w:type="spellStart"/>
            <w:r w:rsidRPr="003A75BC">
              <w:rPr>
                <w:sz w:val="18"/>
                <w:szCs w:val="18"/>
              </w:rPr>
              <w:t>certificate</w:t>
            </w:r>
            <w:proofErr w:type="spellEnd"/>
            <w:r w:rsidRPr="003A75BC">
              <w:rPr>
                <w:sz w:val="18"/>
                <w:szCs w:val="18"/>
              </w:rPr>
              <w:t xml:space="preserve"> for hose </w:t>
            </w:r>
            <w:proofErr w:type="spellStart"/>
            <w:r w:rsidRPr="003A75BC">
              <w:rPr>
                <w:sz w:val="18"/>
                <w:szCs w:val="18"/>
              </w:rPr>
              <w:t>assemblies</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for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 </w:t>
            </w:r>
            <w:proofErr w:type="spellStart"/>
            <w:r w:rsidRPr="003A75BC">
              <w:rPr>
                <w:sz w:val="18"/>
                <w:szCs w:val="18"/>
                <w:lang w:val="de-DE"/>
              </w:rPr>
              <w:t>действительное</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грузовых</w:t>
            </w:r>
            <w:proofErr w:type="spellEnd"/>
            <w:r w:rsidRPr="003A75BC">
              <w:rPr>
                <w:sz w:val="18"/>
                <w:szCs w:val="18"/>
              </w:rPr>
              <w:t xml:space="preserve"> </w:t>
            </w:r>
            <w:proofErr w:type="spellStart"/>
            <w:r w:rsidRPr="003A75BC">
              <w:rPr>
                <w:sz w:val="18"/>
                <w:szCs w:val="18"/>
                <w:lang w:val="de-DE"/>
              </w:rPr>
              <w:t>трубопроводов</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погрузки</w:t>
            </w:r>
            <w:proofErr w:type="spellEnd"/>
            <w:r w:rsidRPr="003A75BC">
              <w:rPr>
                <w:sz w:val="18"/>
                <w:szCs w:val="18"/>
              </w:rPr>
              <w:t xml:space="preserve"> </w:t>
            </w:r>
            <w:r w:rsidRPr="003A75BC">
              <w:rPr>
                <w:sz w:val="18"/>
                <w:szCs w:val="18"/>
                <w:lang w:val="de-DE"/>
              </w:rPr>
              <w:t>и</w:t>
            </w:r>
            <w:r w:rsidRPr="003A75BC">
              <w:rPr>
                <w:sz w:val="18"/>
                <w:szCs w:val="18"/>
              </w:rPr>
              <w:t xml:space="preserve"> </w:t>
            </w:r>
            <w:proofErr w:type="spellStart"/>
            <w:r w:rsidRPr="003A75BC">
              <w:rPr>
                <w:sz w:val="18"/>
                <w:szCs w:val="18"/>
                <w:lang w:val="de-DE"/>
              </w:rPr>
              <w:t>разгрузки</w:t>
            </w:r>
            <w:proofErr w:type="spellEnd"/>
            <w:r w:rsidRPr="003A75BC">
              <w:rPr>
                <w:sz w:val="18"/>
                <w:szCs w:val="18"/>
              </w:rPr>
              <w:t xml:space="preserve"> / Attestation valide relative au contrôle des tuyauteries flexibles utilisées pour le chargement et le déchargement</w:t>
            </w:r>
          </w:p>
        </w:tc>
        <w:tc>
          <w:tcPr>
            <w:tcW w:w="797" w:type="dxa"/>
            <w:shd w:val="clear" w:color="auto" w:fill="FFFFFF" w:themeFill="background1"/>
          </w:tcPr>
          <w:p w14:paraId="5A68F066"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798" w:type="dxa"/>
            <w:shd w:val="clear" w:color="auto" w:fill="FFFFFF" w:themeFill="background1"/>
          </w:tcPr>
          <w:p w14:paraId="06DB6508"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980" w:type="dxa"/>
            <w:shd w:val="clear" w:color="auto" w:fill="FFFFFF" w:themeFill="background1"/>
          </w:tcPr>
          <w:p w14:paraId="29BF8D91"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840" w:type="dxa"/>
            <w:shd w:val="clear" w:color="auto" w:fill="FFFFFF" w:themeFill="background1"/>
          </w:tcPr>
          <w:p w14:paraId="34A6CD37" w14:textId="77777777" w:rsidR="00611B08" w:rsidRPr="003A75BC" w:rsidRDefault="00611B08" w:rsidP="002D5B35">
            <w:pPr>
              <w:widowControl w:val="0"/>
              <w:autoSpaceDE w:val="0"/>
              <w:autoSpaceDN w:val="0"/>
              <w:adjustRightInd w:val="0"/>
              <w:spacing w:line="240" w:lineRule="auto"/>
              <w:ind w:right="-23"/>
              <w:rPr>
                <w:sz w:val="18"/>
                <w:szCs w:val="18"/>
              </w:rPr>
            </w:pPr>
          </w:p>
        </w:tc>
        <w:tc>
          <w:tcPr>
            <w:tcW w:w="1246" w:type="dxa"/>
            <w:shd w:val="clear" w:color="auto" w:fill="FFFFFF" w:themeFill="background1"/>
          </w:tcPr>
          <w:p w14:paraId="7E1B9324"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1.6.7.2.2.2</w:t>
            </w:r>
          </w:p>
          <w:p w14:paraId="02E8B5F5"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8.1.2.3 (h)</w:t>
            </w:r>
          </w:p>
          <w:p w14:paraId="34991E71"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8.1.2.8</w:t>
            </w:r>
          </w:p>
          <w:p w14:paraId="7131B5DC" w14:textId="77777777" w:rsidR="00611B08" w:rsidRPr="003A75BC" w:rsidRDefault="00611B08" w:rsidP="002D5B35">
            <w:pPr>
              <w:widowControl w:val="0"/>
              <w:autoSpaceDE w:val="0"/>
              <w:autoSpaceDN w:val="0"/>
              <w:adjustRightInd w:val="0"/>
              <w:spacing w:line="240" w:lineRule="auto"/>
              <w:ind w:right="-23"/>
              <w:rPr>
                <w:sz w:val="18"/>
                <w:szCs w:val="18"/>
              </w:rPr>
            </w:pPr>
            <w:r w:rsidRPr="003A75BC">
              <w:rPr>
                <w:sz w:val="18"/>
                <w:szCs w:val="18"/>
              </w:rPr>
              <w:t>8.1.6.2</w:t>
            </w:r>
          </w:p>
        </w:tc>
      </w:tr>
      <w:tr w:rsidR="00611B08" w:rsidRPr="003A75BC" w14:paraId="7F206D3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644" w:type="dxa"/>
            <w:shd w:val="clear" w:color="auto" w:fill="D9D9D9" w:themeFill="background1" w:themeFillShade="D9"/>
          </w:tcPr>
          <w:p w14:paraId="6718222A" w14:textId="77777777" w:rsidR="00611B08" w:rsidRPr="003A75BC" w:rsidRDefault="00611B08" w:rsidP="002D5B35">
            <w:pPr>
              <w:pageBreakBefore/>
              <w:widowControl w:val="0"/>
              <w:autoSpaceDE w:val="0"/>
              <w:autoSpaceDN w:val="0"/>
              <w:adjustRightInd w:val="0"/>
              <w:spacing w:line="199" w:lineRule="exact"/>
              <w:rPr>
                <w:sz w:val="18"/>
                <w:szCs w:val="18"/>
              </w:rPr>
            </w:pPr>
            <w:r w:rsidRPr="003A75BC">
              <w:rPr>
                <w:sz w:val="18"/>
                <w:szCs w:val="18"/>
              </w:rPr>
              <w:lastRenderedPageBreak/>
              <w:t>25.14</w:t>
            </w:r>
          </w:p>
        </w:tc>
        <w:tc>
          <w:tcPr>
            <w:tcW w:w="4298" w:type="dxa"/>
            <w:shd w:val="clear" w:color="auto" w:fill="D9D9D9" w:themeFill="background1" w:themeFillShade="D9"/>
          </w:tcPr>
          <w:p w14:paraId="23E3A516" w14:textId="77777777" w:rsidR="00611B08" w:rsidRPr="003A75BC" w:rsidRDefault="00611B08" w:rsidP="002D5B35">
            <w:pPr>
              <w:pageBreakBefore/>
              <w:widowControl w:val="0"/>
              <w:autoSpaceDE w:val="0"/>
              <w:autoSpaceDN w:val="0"/>
              <w:adjustRightInd w:val="0"/>
              <w:spacing w:after="40" w:line="199" w:lineRule="exact"/>
              <w:ind w:right="-23"/>
              <w:jc w:val="both"/>
              <w:rPr>
                <w:sz w:val="18"/>
                <w:szCs w:val="18"/>
                <w:lang w:val="fr-FR"/>
              </w:rPr>
            </w:pPr>
            <w:proofErr w:type="spellStart"/>
            <w:r w:rsidRPr="003A75BC">
              <w:rPr>
                <w:sz w:val="18"/>
                <w:szCs w:val="18"/>
              </w:rPr>
              <w:t>Instruktion</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die </w:t>
            </w:r>
            <w:proofErr w:type="spellStart"/>
            <w:r w:rsidRPr="003A75BC">
              <w:rPr>
                <w:sz w:val="18"/>
                <w:szCs w:val="18"/>
              </w:rPr>
              <w:t>Lade</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Löschraten</w:t>
            </w:r>
            <w:proofErr w:type="spellEnd"/>
            <w:r w:rsidRPr="003A75BC">
              <w:rPr>
                <w:sz w:val="18"/>
                <w:szCs w:val="18"/>
              </w:rPr>
              <w:t xml:space="preserve"> / Instructions </w:t>
            </w:r>
            <w:proofErr w:type="spellStart"/>
            <w:r w:rsidRPr="003A75BC">
              <w:rPr>
                <w:sz w:val="18"/>
                <w:szCs w:val="18"/>
              </w:rPr>
              <w:t>relating</w:t>
            </w:r>
            <w:proofErr w:type="spellEnd"/>
            <w:r w:rsidRPr="003A75BC">
              <w:rPr>
                <w:sz w:val="18"/>
                <w:szCs w:val="18"/>
              </w:rPr>
              <w:t xml:space="preserve"> to the </w:t>
            </w:r>
            <w:proofErr w:type="spellStart"/>
            <w:r w:rsidRPr="003A75BC">
              <w:rPr>
                <w:sz w:val="18"/>
                <w:szCs w:val="18"/>
              </w:rPr>
              <w:t>loading</w:t>
            </w:r>
            <w:proofErr w:type="spellEnd"/>
            <w:r w:rsidRPr="003A75BC">
              <w:rPr>
                <w:sz w:val="18"/>
                <w:szCs w:val="18"/>
              </w:rPr>
              <w:t xml:space="preserve"> and </w:t>
            </w:r>
            <w:proofErr w:type="spellStart"/>
            <w:r w:rsidRPr="003A75BC">
              <w:rPr>
                <w:sz w:val="18"/>
                <w:szCs w:val="18"/>
              </w:rPr>
              <w:t>unloading</w:t>
            </w:r>
            <w:proofErr w:type="spellEnd"/>
            <w:r w:rsidRPr="003A75BC">
              <w:rPr>
                <w:sz w:val="18"/>
                <w:szCs w:val="18"/>
              </w:rPr>
              <w:t xml:space="preserve"> flows / и</w:t>
            </w:r>
            <w:proofErr w:type="spellStart"/>
            <w:r w:rsidRPr="003A75BC">
              <w:rPr>
                <w:sz w:val="18"/>
                <w:szCs w:val="18"/>
                <w:lang w:val="de-DE"/>
              </w:rPr>
              <w:t>нструкции</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загрузке</w:t>
            </w:r>
            <w:proofErr w:type="spellEnd"/>
            <w:r w:rsidRPr="003A75BC">
              <w:rPr>
                <w:sz w:val="18"/>
                <w:szCs w:val="18"/>
              </w:rPr>
              <w:t xml:space="preserve"> и </w:t>
            </w:r>
            <w:proofErr w:type="spellStart"/>
            <w:r w:rsidRPr="003A75BC">
              <w:rPr>
                <w:sz w:val="18"/>
                <w:szCs w:val="18"/>
              </w:rPr>
              <w:t>разгрузке</w:t>
            </w:r>
            <w:proofErr w:type="spellEnd"/>
            <w:r w:rsidRPr="003A75BC">
              <w:rPr>
                <w:sz w:val="18"/>
                <w:szCs w:val="18"/>
              </w:rPr>
              <w:t xml:space="preserve"> </w:t>
            </w:r>
            <w:r w:rsidRPr="003A75BC">
              <w:rPr>
                <w:sz w:val="18"/>
                <w:szCs w:val="18"/>
                <w:lang w:val="fr-FR"/>
              </w:rPr>
              <w:t xml:space="preserve">/ </w:t>
            </w:r>
            <w:r w:rsidRPr="003A75BC">
              <w:rPr>
                <w:sz w:val="18"/>
                <w:szCs w:val="18"/>
              </w:rPr>
              <w:t>Instructions relatives aux débits de chargement et de déchargement</w:t>
            </w:r>
          </w:p>
          <w:p w14:paraId="6F41122F" w14:textId="77777777" w:rsidR="00611B08" w:rsidRPr="003A75BC" w:rsidRDefault="00611B08" w:rsidP="002D5B35">
            <w:pPr>
              <w:pageBreakBefore/>
              <w:widowControl w:val="0"/>
              <w:autoSpaceDE w:val="0"/>
              <w:autoSpaceDN w:val="0"/>
              <w:adjustRightInd w:val="0"/>
              <w:spacing w:after="120" w:line="199" w:lineRule="exact"/>
              <w:ind w:right="-23"/>
              <w:jc w:val="both"/>
              <w:rPr>
                <w:sz w:val="18"/>
                <w:szCs w:val="18"/>
                <w:lang w:val="fr-FR"/>
              </w:rPr>
            </w:pPr>
            <w:r w:rsidRPr="003A75BC">
              <w:rPr>
                <w:sz w:val="18"/>
                <w:szCs w:val="18"/>
                <w:lang w:val="fr-FR"/>
              </w:rPr>
              <w:t xml:space="preserve">[Nr. 11 des </w:t>
            </w:r>
            <w:proofErr w:type="spellStart"/>
            <w:r w:rsidRPr="003A75BC">
              <w:rPr>
                <w:sz w:val="18"/>
                <w:szCs w:val="18"/>
                <w:lang w:val="fr-FR"/>
              </w:rPr>
              <w:t>Zulassungszeugnisses</w:t>
            </w:r>
            <w:proofErr w:type="spellEnd"/>
            <w:r w:rsidRPr="003A75BC">
              <w:rPr>
                <w:sz w:val="18"/>
                <w:szCs w:val="18"/>
                <w:lang w:val="fr-FR"/>
              </w:rPr>
              <w:t xml:space="preserve"> / No 11 of the </w:t>
            </w:r>
            <w:proofErr w:type="spellStart"/>
            <w:r w:rsidRPr="003A75BC">
              <w:rPr>
                <w:sz w:val="18"/>
                <w:szCs w:val="18"/>
                <w:lang w:val="fr-FR"/>
              </w:rPr>
              <w:t>certficate</w:t>
            </w:r>
            <w:proofErr w:type="spellEnd"/>
            <w:r w:rsidRPr="003A75BC">
              <w:rPr>
                <w:sz w:val="18"/>
                <w:szCs w:val="18"/>
                <w:lang w:val="fr-FR"/>
              </w:rPr>
              <w:t xml:space="preserve"> of </w:t>
            </w:r>
            <w:proofErr w:type="spellStart"/>
            <w:r w:rsidRPr="003A75BC">
              <w:rPr>
                <w:sz w:val="18"/>
                <w:szCs w:val="18"/>
                <w:lang w:val="fr-FR"/>
              </w:rPr>
              <w:t>approval</w:t>
            </w:r>
            <w:proofErr w:type="spellEnd"/>
            <w:r w:rsidRPr="003A75BC">
              <w:rPr>
                <w:sz w:val="18"/>
                <w:szCs w:val="18"/>
                <w:lang w:val="fr-FR"/>
              </w:rPr>
              <w:t xml:space="preserve"> / </w:t>
            </w:r>
            <w:proofErr w:type="spellStart"/>
            <w:r w:rsidRPr="003A75BC">
              <w:rPr>
                <w:sz w:val="18"/>
                <w:szCs w:val="18"/>
                <w:lang w:val="de-DE"/>
              </w:rPr>
              <w:t>пункт</w:t>
            </w:r>
            <w:proofErr w:type="spellEnd"/>
            <w:r w:rsidRPr="003A75BC">
              <w:rPr>
                <w:sz w:val="18"/>
                <w:szCs w:val="18"/>
                <w:lang w:val="fr-FR"/>
              </w:rPr>
              <w:t xml:space="preserve"> 11 </w:t>
            </w:r>
            <w:r w:rsidRPr="003A75BC">
              <w:rPr>
                <w:sz w:val="18"/>
                <w:szCs w:val="18"/>
              </w:rPr>
              <w:t>с</w:t>
            </w:r>
            <w:proofErr w:type="spellStart"/>
            <w:r w:rsidRPr="003A75BC">
              <w:rPr>
                <w:sz w:val="18"/>
                <w:szCs w:val="18"/>
                <w:lang w:val="de-DE"/>
              </w:rPr>
              <w:t>видетельства</w:t>
            </w:r>
            <w:proofErr w:type="spellEnd"/>
            <w:r w:rsidRPr="003A75BC">
              <w:rPr>
                <w:sz w:val="18"/>
                <w:szCs w:val="18"/>
                <w:lang w:val="fr-FR"/>
              </w:rPr>
              <w:t xml:space="preserve"> </w:t>
            </w:r>
            <w:r w:rsidRPr="003A75BC">
              <w:rPr>
                <w:sz w:val="18"/>
                <w:szCs w:val="18"/>
                <w:lang w:val="de-DE"/>
              </w:rPr>
              <w:t>о</w:t>
            </w:r>
            <w:r w:rsidRPr="003A75BC">
              <w:rPr>
                <w:sz w:val="18"/>
                <w:szCs w:val="18"/>
                <w:lang w:val="fr-FR"/>
              </w:rPr>
              <w:t xml:space="preserve"> </w:t>
            </w:r>
            <w:proofErr w:type="spellStart"/>
            <w:r w:rsidRPr="003A75BC">
              <w:rPr>
                <w:sz w:val="18"/>
                <w:szCs w:val="18"/>
                <w:lang w:val="de-DE"/>
              </w:rPr>
              <w:t>допущении</w:t>
            </w:r>
            <w:proofErr w:type="spellEnd"/>
            <w:r w:rsidRPr="003A75BC">
              <w:rPr>
                <w:sz w:val="18"/>
                <w:szCs w:val="18"/>
                <w:lang w:val="fr-FR"/>
              </w:rPr>
              <w:t xml:space="preserve"> / Point 11 du certificat d’agrément]</w:t>
            </w:r>
          </w:p>
        </w:tc>
        <w:tc>
          <w:tcPr>
            <w:tcW w:w="797" w:type="dxa"/>
            <w:shd w:val="clear" w:color="auto" w:fill="D9D9D9" w:themeFill="background1" w:themeFillShade="D9"/>
          </w:tcPr>
          <w:p w14:paraId="2E638312" w14:textId="77777777" w:rsidR="00611B08" w:rsidRPr="003A75BC" w:rsidRDefault="00611B08" w:rsidP="002D5B35">
            <w:pPr>
              <w:pageBreakBefore/>
              <w:spacing w:line="240" w:lineRule="auto"/>
              <w:rPr>
                <w:sz w:val="18"/>
                <w:szCs w:val="18"/>
                <w:lang w:val="fr-FR"/>
              </w:rPr>
            </w:pPr>
          </w:p>
        </w:tc>
        <w:tc>
          <w:tcPr>
            <w:tcW w:w="798" w:type="dxa"/>
            <w:shd w:val="clear" w:color="auto" w:fill="D9D9D9" w:themeFill="background1" w:themeFillShade="D9"/>
          </w:tcPr>
          <w:p w14:paraId="3AA815E4" w14:textId="77777777" w:rsidR="00611B08" w:rsidRPr="003A75BC" w:rsidRDefault="00611B08" w:rsidP="002D5B35">
            <w:pPr>
              <w:pageBreakBefore/>
              <w:spacing w:line="240" w:lineRule="auto"/>
              <w:rPr>
                <w:sz w:val="18"/>
                <w:szCs w:val="18"/>
                <w:lang w:val="fr-FR"/>
              </w:rPr>
            </w:pPr>
          </w:p>
        </w:tc>
        <w:tc>
          <w:tcPr>
            <w:tcW w:w="980" w:type="dxa"/>
            <w:shd w:val="clear" w:color="auto" w:fill="D9D9D9" w:themeFill="background1" w:themeFillShade="D9"/>
          </w:tcPr>
          <w:p w14:paraId="5D5CA930" w14:textId="77777777" w:rsidR="00611B08" w:rsidRPr="003A75BC" w:rsidRDefault="00611B08" w:rsidP="002D5B35">
            <w:pPr>
              <w:pageBreakBefore/>
              <w:spacing w:line="240" w:lineRule="auto"/>
              <w:rPr>
                <w:sz w:val="18"/>
                <w:szCs w:val="18"/>
                <w:lang w:val="fr-FR"/>
              </w:rPr>
            </w:pPr>
          </w:p>
        </w:tc>
        <w:tc>
          <w:tcPr>
            <w:tcW w:w="840" w:type="dxa"/>
            <w:shd w:val="clear" w:color="auto" w:fill="D9D9D9" w:themeFill="background1" w:themeFillShade="D9"/>
          </w:tcPr>
          <w:p w14:paraId="46D37CB7" w14:textId="77777777" w:rsidR="00611B08" w:rsidRPr="003A75BC" w:rsidRDefault="00611B08" w:rsidP="002D5B35">
            <w:pPr>
              <w:pageBreakBefore/>
              <w:spacing w:line="240" w:lineRule="auto"/>
              <w:rPr>
                <w:sz w:val="18"/>
                <w:szCs w:val="18"/>
                <w:lang w:val="fr-FR"/>
              </w:rPr>
            </w:pPr>
          </w:p>
        </w:tc>
        <w:tc>
          <w:tcPr>
            <w:tcW w:w="1246" w:type="dxa"/>
            <w:shd w:val="clear" w:color="auto" w:fill="D9D9D9" w:themeFill="background1" w:themeFillShade="D9"/>
          </w:tcPr>
          <w:p w14:paraId="3A644FFF" w14:textId="77777777" w:rsidR="00611B08" w:rsidRPr="003A75BC" w:rsidRDefault="00611B08" w:rsidP="002D5B35">
            <w:pPr>
              <w:pageBreakBefore/>
              <w:spacing w:line="240" w:lineRule="auto"/>
              <w:rPr>
                <w:spacing w:val="-4"/>
                <w:sz w:val="18"/>
                <w:szCs w:val="18"/>
              </w:rPr>
            </w:pPr>
            <w:r w:rsidRPr="003A75BC">
              <w:rPr>
                <w:spacing w:val="-4"/>
                <w:sz w:val="18"/>
                <w:szCs w:val="18"/>
              </w:rPr>
              <w:t>8.1.2.3 (i)</w:t>
            </w:r>
          </w:p>
          <w:p w14:paraId="355DC979" w14:textId="77777777" w:rsidR="00611B08" w:rsidRPr="003A75BC" w:rsidRDefault="00611B08" w:rsidP="002D5B35">
            <w:pPr>
              <w:pageBreakBefore/>
              <w:spacing w:line="240" w:lineRule="auto"/>
              <w:rPr>
                <w:spacing w:val="-4"/>
                <w:sz w:val="18"/>
                <w:szCs w:val="18"/>
              </w:rPr>
            </w:pPr>
            <w:r w:rsidRPr="003A75BC">
              <w:rPr>
                <w:spacing w:val="-4"/>
                <w:sz w:val="18"/>
                <w:szCs w:val="18"/>
              </w:rPr>
              <w:t>8.1.2.8</w:t>
            </w:r>
          </w:p>
          <w:p w14:paraId="6A06E6A5" w14:textId="77777777" w:rsidR="00611B08" w:rsidRPr="003A75BC" w:rsidRDefault="00611B08" w:rsidP="002D5B35">
            <w:pPr>
              <w:pageBreakBefore/>
              <w:spacing w:line="240" w:lineRule="auto"/>
              <w:rPr>
                <w:spacing w:val="-4"/>
                <w:sz w:val="18"/>
                <w:szCs w:val="18"/>
              </w:rPr>
            </w:pPr>
            <w:r w:rsidRPr="003A75BC">
              <w:rPr>
                <w:spacing w:val="-4"/>
                <w:sz w:val="18"/>
                <w:szCs w:val="18"/>
              </w:rPr>
              <w:t>9.3.2.25.9</w:t>
            </w:r>
          </w:p>
          <w:p w14:paraId="25CB30EB" w14:textId="77777777" w:rsidR="00611B08" w:rsidRPr="003A75BC" w:rsidRDefault="00611B08" w:rsidP="002D5B35">
            <w:pPr>
              <w:pageBreakBefore/>
              <w:spacing w:line="240" w:lineRule="auto"/>
              <w:rPr>
                <w:spacing w:val="-4"/>
                <w:sz w:val="18"/>
                <w:szCs w:val="18"/>
              </w:rPr>
            </w:pPr>
            <w:r w:rsidRPr="003A75BC">
              <w:rPr>
                <w:spacing w:val="-4"/>
                <w:sz w:val="18"/>
                <w:szCs w:val="18"/>
              </w:rPr>
              <w:t>9.3.3.25.9</w:t>
            </w:r>
          </w:p>
        </w:tc>
      </w:tr>
      <w:tr w:rsidR="00611B08" w:rsidRPr="003A75BC" w14:paraId="5C9F4FE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4"/>
        </w:trPr>
        <w:tc>
          <w:tcPr>
            <w:tcW w:w="644" w:type="dxa"/>
            <w:shd w:val="clear" w:color="auto" w:fill="FFFFFF" w:themeFill="background1"/>
          </w:tcPr>
          <w:p w14:paraId="1A0A48D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25.15</w:t>
            </w:r>
          </w:p>
        </w:tc>
        <w:tc>
          <w:tcPr>
            <w:tcW w:w="4298" w:type="dxa"/>
            <w:shd w:val="clear" w:color="auto" w:fill="FFFFFF" w:themeFill="background1"/>
          </w:tcPr>
          <w:p w14:paraId="17986D8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Kontrolle</w:t>
            </w:r>
            <w:proofErr w:type="spellEnd"/>
            <w:r w:rsidRPr="003A75BC">
              <w:rPr>
                <w:sz w:val="18"/>
                <w:szCs w:val="18"/>
              </w:rPr>
              <w:t xml:space="preserve"> der </w:t>
            </w:r>
            <w:proofErr w:type="spellStart"/>
            <w:r w:rsidRPr="003A75BC">
              <w:rPr>
                <w:sz w:val="18"/>
                <w:szCs w:val="18"/>
              </w:rPr>
              <w:t>Pumpenräume</w:t>
            </w:r>
            <w:proofErr w:type="spellEnd"/>
            <w:r w:rsidRPr="003A75BC">
              <w:rPr>
                <w:sz w:val="18"/>
                <w:szCs w:val="18"/>
              </w:rPr>
              <w:t xml:space="preserve"> / Inspection </w:t>
            </w:r>
            <w:proofErr w:type="spellStart"/>
            <w:r w:rsidRPr="003A75BC">
              <w:rPr>
                <w:sz w:val="18"/>
                <w:szCs w:val="18"/>
              </w:rPr>
              <w:t>certificate</w:t>
            </w:r>
            <w:proofErr w:type="spellEnd"/>
            <w:r w:rsidRPr="003A75BC">
              <w:rPr>
                <w:sz w:val="18"/>
                <w:szCs w:val="18"/>
              </w:rPr>
              <w:t xml:space="preserve"> of the cargo </w:t>
            </w:r>
            <w:proofErr w:type="spellStart"/>
            <w:r w:rsidRPr="003A75BC">
              <w:rPr>
                <w:sz w:val="18"/>
                <w:szCs w:val="18"/>
              </w:rPr>
              <w:t>pump-rooms</w:t>
            </w:r>
            <w:proofErr w:type="spellEnd"/>
            <w:r w:rsidRPr="003A75BC">
              <w:rPr>
                <w:sz w:val="18"/>
                <w:szCs w:val="18"/>
              </w:rPr>
              <w:t xml:space="preserve"> /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проверке</w:t>
            </w:r>
            <w:proofErr w:type="spellEnd"/>
            <w:r w:rsidRPr="003A75BC">
              <w:rPr>
                <w:sz w:val="18"/>
                <w:szCs w:val="18"/>
              </w:rPr>
              <w:t xml:space="preserve"> </w:t>
            </w:r>
            <w:proofErr w:type="spellStart"/>
            <w:r w:rsidRPr="003A75BC">
              <w:rPr>
                <w:sz w:val="18"/>
                <w:szCs w:val="18"/>
              </w:rPr>
              <w:t>грузовых</w:t>
            </w:r>
            <w:proofErr w:type="spellEnd"/>
            <w:r w:rsidRPr="003A75BC">
              <w:rPr>
                <w:sz w:val="18"/>
                <w:szCs w:val="18"/>
              </w:rPr>
              <w:t xml:space="preserve"> </w:t>
            </w:r>
            <w:proofErr w:type="spellStart"/>
            <w:r w:rsidRPr="003A75BC">
              <w:rPr>
                <w:sz w:val="18"/>
                <w:szCs w:val="18"/>
              </w:rPr>
              <w:t>насосных</w:t>
            </w:r>
            <w:proofErr w:type="spellEnd"/>
            <w:r w:rsidRPr="003A75BC">
              <w:rPr>
                <w:sz w:val="18"/>
                <w:szCs w:val="18"/>
              </w:rPr>
              <w:t xml:space="preserve"> </w:t>
            </w:r>
            <w:proofErr w:type="spellStart"/>
            <w:r w:rsidRPr="003A75BC">
              <w:rPr>
                <w:sz w:val="18"/>
                <w:szCs w:val="18"/>
              </w:rPr>
              <w:t>отделений</w:t>
            </w:r>
            <w:proofErr w:type="spellEnd"/>
            <w:r w:rsidRPr="003A75BC">
              <w:rPr>
                <w:sz w:val="18"/>
                <w:szCs w:val="18"/>
              </w:rPr>
              <w:t xml:space="preserve"> / Certificat d’inspection des chambres des pompes à cargaison </w:t>
            </w:r>
          </w:p>
        </w:tc>
        <w:tc>
          <w:tcPr>
            <w:tcW w:w="797" w:type="dxa"/>
            <w:shd w:val="clear" w:color="auto" w:fill="FFFFFF" w:themeFill="background1"/>
          </w:tcPr>
          <w:p w14:paraId="4DAF2B63" w14:textId="77777777" w:rsidR="00611B08" w:rsidRPr="003A75BC" w:rsidRDefault="00611B08" w:rsidP="002D5B35">
            <w:pPr>
              <w:spacing w:line="240" w:lineRule="auto"/>
              <w:rPr>
                <w:sz w:val="18"/>
                <w:szCs w:val="18"/>
              </w:rPr>
            </w:pPr>
          </w:p>
        </w:tc>
        <w:tc>
          <w:tcPr>
            <w:tcW w:w="798" w:type="dxa"/>
            <w:shd w:val="clear" w:color="auto" w:fill="FFFFFF" w:themeFill="background1"/>
          </w:tcPr>
          <w:p w14:paraId="54205027" w14:textId="77777777" w:rsidR="00611B08" w:rsidRPr="003A75BC" w:rsidRDefault="00611B08" w:rsidP="002D5B35">
            <w:pPr>
              <w:spacing w:line="240" w:lineRule="auto"/>
              <w:rPr>
                <w:sz w:val="18"/>
                <w:szCs w:val="18"/>
              </w:rPr>
            </w:pPr>
          </w:p>
        </w:tc>
        <w:tc>
          <w:tcPr>
            <w:tcW w:w="980" w:type="dxa"/>
            <w:shd w:val="clear" w:color="auto" w:fill="FFFFFF" w:themeFill="background1"/>
          </w:tcPr>
          <w:p w14:paraId="76AFC42D" w14:textId="77777777" w:rsidR="00611B08" w:rsidRPr="003A75BC" w:rsidRDefault="00611B08" w:rsidP="002D5B35">
            <w:pPr>
              <w:spacing w:line="240" w:lineRule="auto"/>
              <w:rPr>
                <w:sz w:val="18"/>
                <w:szCs w:val="18"/>
              </w:rPr>
            </w:pPr>
          </w:p>
        </w:tc>
        <w:tc>
          <w:tcPr>
            <w:tcW w:w="840" w:type="dxa"/>
            <w:shd w:val="clear" w:color="auto" w:fill="FFFFFF" w:themeFill="background1"/>
          </w:tcPr>
          <w:p w14:paraId="5005F4A6" w14:textId="77777777" w:rsidR="00611B08" w:rsidRPr="003A75BC" w:rsidRDefault="00611B08" w:rsidP="002D5B35">
            <w:pPr>
              <w:spacing w:line="240" w:lineRule="auto"/>
              <w:rPr>
                <w:sz w:val="18"/>
                <w:szCs w:val="18"/>
              </w:rPr>
            </w:pPr>
          </w:p>
        </w:tc>
        <w:tc>
          <w:tcPr>
            <w:tcW w:w="1246" w:type="dxa"/>
            <w:shd w:val="clear" w:color="auto" w:fill="FFFFFF" w:themeFill="background1"/>
          </w:tcPr>
          <w:p w14:paraId="0F87595A"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(j)</w:t>
            </w:r>
          </w:p>
          <w:p w14:paraId="567B8B64"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8.1.8</w:t>
            </w:r>
          </w:p>
        </w:tc>
      </w:tr>
      <w:tr w:rsidR="00611B08" w:rsidRPr="003A75BC" w14:paraId="67E8E69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644" w:type="dxa"/>
            <w:shd w:val="clear" w:color="auto" w:fill="D9D9D9" w:themeFill="background1" w:themeFillShade="D9"/>
          </w:tcPr>
          <w:p w14:paraId="66C9ED58"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25.16</w:t>
            </w:r>
          </w:p>
        </w:tc>
        <w:tc>
          <w:tcPr>
            <w:tcW w:w="4298" w:type="dxa"/>
            <w:shd w:val="clear" w:color="auto" w:fill="D9D9D9" w:themeFill="background1" w:themeFillShade="D9"/>
          </w:tcPr>
          <w:p w14:paraId="6BA33649"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Heizinstruktion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mit </w:t>
            </w:r>
            <w:proofErr w:type="spellStart"/>
            <w:r w:rsidRPr="003A75BC">
              <w:rPr>
                <w:sz w:val="18"/>
                <w:szCs w:val="18"/>
              </w:rPr>
              <w:t>einem</w:t>
            </w:r>
            <w:proofErr w:type="spellEnd"/>
            <w:r w:rsidRPr="003A75BC">
              <w:rPr>
                <w:sz w:val="18"/>
                <w:szCs w:val="18"/>
              </w:rPr>
              <w:t xml:space="preserve"> </w:t>
            </w:r>
            <w:proofErr w:type="spellStart"/>
            <w:r w:rsidRPr="003A75BC">
              <w:rPr>
                <w:sz w:val="18"/>
                <w:szCs w:val="18"/>
              </w:rPr>
              <w:t>Schmelzpunkt</w:t>
            </w:r>
            <w:proofErr w:type="spellEnd"/>
            <w:r w:rsidRPr="003A75BC">
              <w:rPr>
                <w:sz w:val="18"/>
                <w:szCs w:val="18"/>
              </w:rPr>
              <w:t xml:space="preserve"> ≥ 0 °C / </w:t>
            </w:r>
            <w:proofErr w:type="spellStart"/>
            <w:r w:rsidRPr="003A75BC">
              <w:rPr>
                <w:sz w:val="18"/>
                <w:szCs w:val="18"/>
              </w:rPr>
              <w:t>Heating</w:t>
            </w:r>
            <w:proofErr w:type="spellEnd"/>
            <w:r w:rsidRPr="003A75BC">
              <w:rPr>
                <w:sz w:val="18"/>
                <w:szCs w:val="18"/>
              </w:rPr>
              <w:t xml:space="preserve"> instruction in the </w:t>
            </w:r>
            <w:proofErr w:type="spellStart"/>
            <w:r w:rsidRPr="003A75BC">
              <w:rPr>
                <w:sz w:val="18"/>
                <w:szCs w:val="18"/>
              </w:rPr>
              <w:t>event</w:t>
            </w:r>
            <w:proofErr w:type="spellEnd"/>
            <w:r w:rsidRPr="003A75BC">
              <w:rPr>
                <w:sz w:val="18"/>
                <w:szCs w:val="18"/>
              </w:rPr>
              <w:t xml:space="preserve"> of </w:t>
            </w:r>
            <w:proofErr w:type="spellStart"/>
            <w:r w:rsidRPr="003A75BC">
              <w:rPr>
                <w:sz w:val="18"/>
                <w:szCs w:val="18"/>
              </w:rPr>
              <w:t>carriage</w:t>
            </w:r>
            <w:proofErr w:type="spellEnd"/>
            <w:r w:rsidRPr="003A75BC">
              <w:rPr>
                <w:sz w:val="18"/>
                <w:szCs w:val="18"/>
              </w:rPr>
              <w:t xml:space="preserve"> of </w:t>
            </w:r>
            <w:proofErr w:type="spellStart"/>
            <w:r w:rsidRPr="003A75BC">
              <w:rPr>
                <w:sz w:val="18"/>
                <w:szCs w:val="18"/>
              </w:rPr>
              <w:t>goods</w:t>
            </w:r>
            <w:proofErr w:type="spellEnd"/>
            <w:r w:rsidRPr="003A75BC">
              <w:rPr>
                <w:sz w:val="18"/>
                <w:szCs w:val="18"/>
              </w:rPr>
              <w:t xml:space="preserve"> </w:t>
            </w:r>
            <w:proofErr w:type="spellStart"/>
            <w:r w:rsidRPr="003A75BC">
              <w:rPr>
                <w:sz w:val="18"/>
                <w:szCs w:val="18"/>
              </w:rPr>
              <w:t>having</w:t>
            </w:r>
            <w:proofErr w:type="spellEnd"/>
            <w:r w:rsidRPr="003A75BC">
              <w:rPr>
                <w:sz w:val="18"/>
                <w:szCs w:val="18"/>
              </w:rPr>
              <w:t xml:space="preserve"> a </w:t>
            </w:r>
            <w:proofErr w:type="spellStart"/>
            <w:r w:rsidRPr="003A75BC">
              <w:rPr>
                <w:sz w:val="18"/>
                <w:szCs w:val="18"/>
              </w:rPr>
              <w:t>melting</w:t>
            </w:r>
            <w:proofErr w:type="spellEnd"/>
            <w:r w:rsidRPr="003A75BC">
              <w:rPr>
                <w:sz w:val="18"/>
                <w:szCs w:val="18"/>
              </w:rPr>
              <w:t xml:space="preserve"> point </w:t>
            </w:r>
            <w:r w:rsidRPr="003A75BC">
              <w:rPr>
                <w:sz w:val="18"/>
                <w:szCs w:val="18"/>
              </w:rPr>
              <w:br/>
              <w:t>≥ 0 °C / и</w:t>
            </w:r>
            <w:proofErr w:type="spellStart"/>
            <w:r w:rsidRPr="003A75BC">
              <w:rPr>
                <w:sz w:val="18"/>
                <w:szCs w:val="18"/>
                <w:lang w:val="de-DE"/>
              </w:rPr>
              <w:t>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подогреву</w:t>
            </w:r>
            <w:proofErr w:type="spellEnd"/>
            <w:r w:rsidRPr="003A75BC">
              <w:rPr>
                <w:sz w:val="18"/>
                <w:szCs w:val="18"/>
              </w:rPr>
              <w:t xml:space="preserve"> </w:t>
            </w:r>
            <w:proofErr w:type="spellStart"/>
            <w:r w:rsidRPr="003A75BC">
              <w:rPr>
                <w:sz w:val="18"/>
                <w:szCs w:val="18"/>
                <w:lang w:val="de-DE"/>
              </w:rPr>
              <w:t>груза</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с</w:t>
            </w:r>
            <w:r w:rsidRPr="003A75BC">
              <w:rPr>
                <w:sz w:val="18"/>
                <w:szCs w:val="18"/>
              </w:rPr>
              <w:t xml:space="preserve"> </w:t>
            </w:r>
            <w:proofErr w:type="spellStart"/>
            <w:r w:rsidRPr="003A75BC">
              <w:rPr>
                <w:sz w:val="18"/>
                <w:szCs w:val="18"/>
                <w:lang w:val="de-DE"/>
              </w:rPr>
              <w:t>температурой</w:t>
            </w:r>
            <w:proofErr w:type="spellEnd"/>
            <w:r w:rsidRPr="003A75BC">
              <w:rPr>
                <w:sz w:val="18"/>
                <w:szCs w:val="18"/>
              </w:rPr>
              <w:t xml:space="preserve"> </w:t>
            </w:r>
            <w:proofErr w:type="spellStart"/>
            <w:r w:rsidRPr="003A75BC">
              <w:rPr>
                <w:sz w:val="18"/>
                <w:szCs w:val="18"/>
                <w:lang w:val="de-DE"/>
              </w:rPr>
              <w:t>плавления</w:t>
            </w:r>
            <w:proofErr w:type="spellEnd"/>
            <w:r w:rsidRPr="003A75BC">
              <w:rPr>
                <w:sz w:val="18"/>
                <w:szCs w:val="18"/>
              </w:rPr>
              <w:t xml:space="preserve"> ≥ 0 °C / Instructions de chauffage lors du transport de matières dont le point de fusion ≥ 0 °C</w:t>
            </w:r>
          </w:p>
        </w:tc>
        <w:tc>
          <w:tcPr>
            <w:tcW w:w="797" w:type="dxa"/>
            <w:shd w:val="clear" w:color="auto" w:fill="D9D9D9" w:themeFill="background1" w:themeFillShade="D9"/>
          </w:tcPr>
          <w:p w14:paraId="6F668F3E" w14:textId="77777777" w:rsidR="00611B08" w:rsidRPr="003A75BC" w:rsidRDefault="00611B08" w:rsidP="002D5B35">
            <w:pPr>
              <w:spacing w:line="240" w:lineRule="auto"/>
              <w:rPr>
                <w:sz w:val="18"/>
                <w:szCs w:val="18"/>
              </w:rPr>
            </w:pPr>
          </w:p>
        </w:tc>
        <w:tc>
          <w:tcPr>
            <w:tcW w:w="798" w:type="dxa"/>
            <w:shd w:val="clear" w:color="auto" w:fill="D9D9D9" w:themeFill="background1" w:themeFillShade="D9"/>
          </w:tcPr>
          <w:p w14:paraId="4C92401F" w14:textId="77777777" w:rsidR="00611B08" w:rsidRPr="003A75BC" w:rsidRDefault="00611B08" w:rsidP="002D5B35">
            <w:pPr>
              <w:spacing w:line="240" w:lineRule="auto"/>
              <w:rPr>
                <w:sz w:val="18"/>
                <w:szCs w:val="18"/>
              </w:rPr>
            </w:pPr>
          </w:p>
        </w:tc>
        <w:tc>
          <w:tcPr>
            <w:tcW w:w="980" w:type="dxa"/>
            <w:shd w:val="clear" w:color="auto" w:fill="D9D9D9" w:themeFill="background1" w:themeFillShade="D9"/>
          </w:tcPr>
          <w:p w14:paraId="21B2D62E" w14:textId="77777777" w:rsidR="00611B08" w:rsidRPr="003A75BC" w:rsidRDefault="00611B08" w:rsidP="002D5B35">
            <w:pPr>
              <w:spacing w:line="240" w:lineRule="auto"/>
              <w:rPr>
                <w:sz w:val="18"/>
                <w:szCs w:val="18"/>
              </w:rPr>
            </w:pPr>
          </w:p>
        </w:tc>
        <w:tc>
          <w:tcPr>
            <w:tcW w:w="840" w:type="dxa"/>
            <w:shd w:val="clear" w:color="auto" w:fill="D9D9D9" w:themeFill="background1" w:themeFillShade="D9"/>
          </w:tcPr>
          <w:p w14:paraId="64CF7248" w14:textId="77777777" w:rsidR="00611B08" w:rsidRPr="003A75BC" w:rsidRDefault="00611B08" w:rsidP="002D5B35">
            <w:pPr>
              <w:spacing w:line="240" w:lineRule="auto"/>
              <w:rPr>
                <w:sz w:val="18"/>
                <w:szCs w:val="18"/>
              </w:rPr>
            </w:pPr>
          </w:p>
        </w:tc>
        <w:tc>
          <w:tcPr>
            <w:tcW w:w="1246" w:type="dxa"/>
            <w:shd w:val="clear" w:color="auto" w:fill="D9D9D9" w:themeFill="background1" w:themeFillShade="D9"/>
          </w:tcPr>
          <w:p w14:paraId="0560309E" w14:textId="77777777" w:rsidR="00611B08" w:rsidRPr="003A75BC" w:rsidRDefault="00611B08" w:rsidP="002D5B35">
            <w:pPr>
              <w:spacing w:line="240" w:lineRule="auto"/>
              <w:rPr>
                <w:spacing w:val="-4"/>
                <w:sz w:val="18"/>
                <w:szCs w:val="18"/>
                <w:lang w:val="de-AT"/>
              </w:rPr>
            </w:pPr>
            <w:r w:rsidRPr="003A75BC">
              <w:rPr>
                <w:spacing w:val="-4"/>
                <w:sz w:val="18"/>
                <w:szCs w:val="18"/>
                <w:lang w:val="de-AT"/>
              </w:rPr>
              <w:t>8.1.2.3 (k)</w:t>
            </w:r>
          </w:p>
          <w:p w14:paraId="5635C58F" w14:textId="77777777" w:rsidR="00611B08" w:rsidRPr="003A75BC" w:rsidRDefault="00611B08" w:rsidP="002D5B35">
            <w:pPr>
              <w:spacing w:line="240" w:lineRule="auto"/>
              <w:rPr>
                <w:spacing w:val="-4"/>
                <w:sz w:val="18"/>
                <w:szCs w:val="18"/>
              </w:rPr>
            </w:pPr>
            <w:r w:rsidRPr="003A75BC">
              <w:rPr>
                <w:spacing w:val="-4"/>
                <w:sz w:val="18"/>
                <w:szCs w:val="18"/>
                <w:lang w:val="de-AT"/>
              </w:rPr>
              <w:t>8.1.2.8</w:t>
            </w:r>
          </w:p>
        </w:tc>
      </w:tr>
      <w:tr w:rsidR="00611B08" w:rsidRPr="003A75BC" w14:paraId="4EC5D6F0"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
        </w:trPr>
        <w:tc>
          <w:tcPr>
            <w:tcW w:w="644" w:type="dxa"/>
          </w:tcPr>
          <w:p w14:paraId="6CE27742"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25.17</w:t>
            </w:r>
          </w:p>
        </w:tc>
        <w:tc>
          <w:tcPr>
            <w:tcW w:w="4298" w:type="dxa"/>
          </w:tcPr>
          <w:p w14:paraId="4706015B"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Reiseregistrierung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w:t>
            </w:r>
            <w:proofErr w:type="spellStart"/>
            <w:r w:rsidRPr="003A75BC">
              <w:rPr>
                <w:sz w:val="18"/>
                <w:szCs w:val="18"/>
              </w:rPr>
              <w:t>jeden</w:t>
            </w:r>
            <w:proofErr w:type="spellEnd"/>
            <w:r w:rsidRPr="003A75BC">
              <w:rPr>
                <w:sz w:val="18"/>
                <w:szCs w:val="18"/>
              </w:rPr>
              <w:t xml:space="preserve"> </w:t>
            </w:r>
            <w:proofErr w:type="spellStart"/>
            <w:r w:rsidRPr="003A75BC">
              <w:rPr>
                <w:sz w:val="18"/>
                <w:szCs w:val="18"/>
              </w:rPr>
              <w:t>Ladetank</w:t>
            </w:r>
            <w:proofErr w:type="spellEnd"/>
            <w:r w:rsidRPr="003A75BC">
              <w:rPr>
                <w:sz w:val="18"/>
                <w:szCs w:val="18"/>
              </w:rPr>
              <w:t xml:space="preserve">, </w:t>
            </w:r>
            <w:proofErr w:type="spellStart"/>
            <w:r w:rsidRPr="003A75BC">
              <w:rPr>
                <w:sz w:val="18"/>
                <w:szCs w:val="18"/>
              </w:rPr>
              <w:t>wenn</w:t>
            </w:r>
            <w:proofErr w:type="spellEnd"/>
            <w:r w:rsidRPr="003A75BC">
              <w:rPr>
                <w:sz w:val="18"/>
                <w:szCs w:val="18"/>
              </w:rPr>
              <w:t xml:space="preserv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Fahrzeug</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UN 1203 </w:t>
            </w:r>
            <w:proofErr w:type="spellStart"/>
            <w:r w:rsidRPr="003A75BC">
              <w:rPr>
                <w:sz w:val="18"/>
                <w:szCs w:val="18"/>
              </w:rPr>
              <w:t>Benzin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Ottokraftstoff</w:t>
            </w:r>
            <w:proofErr w:type="spellEnd"/>
            <w:r w:rsidRPr="003A75BC">
              <w:rPr>
                <w:sz w:val="18"/>
                <w:szCs w:val="18"/>
              </w:rPr>
              <w:t xml:space="preserve"> </w:t>
            </w:r>
            <w:proofErr w:type="spellStart"/>
            <w:r w:rsidRPr="003A75BC">
              <w:rPr>
                <w:sz w:val="18"/>
                <w:szCs w:val="18"/>
              </w:rPr>
              <w:t>zugelassen</w:t>
            </w:r>
            <w:proofErr w:type="spellEnd"/>
            <w:r w:rsidRPr="003A75BC">
              <w:rPr>
                <w:sz w:val="18"/>
                <w:szCs w:val="18"/>
              </w:rPr>
              <w:t xml:space="preserve"> </w:t>
            </w:r>
            <w:proofErr w:type="spellStart"/>
            <w:r w:rsidRPr="003A75BC">
              <w:rPr>
                <w:sz w:val="18"/>
                <w:szCs w:val="18"/>
              </w:rPr>
              <w:t>ist</w:t>
            </w:r>
            <w:proofErr w:type="spellEnd"/>
            <w:r w:rsidRPr="003A75BC">
              <w:rPr>
                <w:sz w:val="18"/>
                <w:szCs w:val="18"/>
              </w:rPr>
              <w:t xml:space="preserve"> / </w:t>
            </w:r>
            <w:proofErr w:type="spellStart"/>
            <w:r w:rsidRPr="003A75BC">
              <w:rPr>
                <w:sz w:val="18"/>
                <w:szCs w:val="18"/>
              </w:rPr>
              <w:t>Register</w:t>
            </w:r>
            <w:proofErr w:type="spellEnd"/>
            <w:r w:rsidRPr="003A75BC">
              <w:rPr>
                <w:sz w:val="18"/>
                <w:szCs w:val="18"/>
              </w:rPr>
              <w:t xml:space="preserve"> of </w:t>
            </w:r>
            <w:proofErr w:type="spellStart"/>
            <w:r w:rsidRPr="003A75BC">
              <w:rPr>
                <w:sz w:val="18"/>
                <w:szCs w:val="18"/>
              </w:rPr>
              <w:t>operations</w:t>
            </w:r>
            <w:proofErr w:type="spellEnd"/>
            <w:r w:rsidRPr="003A75BC">
              <w:rPr>
                <w:sz w:val="18"/>
                <w:szCs w:val="18"/>
              </w:rPr>
              <w:t xml:space="preserve"> for </w:t>
            </w:r>
            <w:proofErr w:type="spellStart"/>
            <w:r w:rsidRPr="003A75BC">
              <w:rPr>
                <w:sz w:val="18"/>
                <w:szCs w:val="18"/>
              </w:rPr>
              <w:t>each</w:t>
            </w:r>
            <w:proofErr w:type="spellEnd"/>
            <w:r w:rsidRPr="003A75BC">
              <w:rPr>
                <w:sz w:val="18"/>
                <w:szCs w:val="18"/>
              </w:rPr>
              <w:t xml:space="preserve"> cargo tank, if the </w:t>
            </w:r>
            <w:proofErr w:type="spellStart"/>
            <w:r w:rsidRPr="003A75BC">
              <w:rPr>
                <w:sz w:val="18"/>
                <w:szCs w:val="18"/>
              </w:rPr>
              <w:t>vessel</w:t>
            </w:r>
            <w:proofErr w:type="spellEnd"/>
            <w:r w:rsidRPr="003A75BC">
              <w:rPr>
                <w:sz w:val="18"/>
                <w:szCs w:val="18"/>
              </w:rPr>
              <w:t xml:space="preserve"> </w:t>
            </w:r>
            <w:proofErr w:type="spellStart"/>
            <w:r w:rsidRPr="003A75BC">
              <w:rPr>
                <w:sz w:val="18"/>
                <w:szCs w:val="18"/>
              </w:rPr>
              <w:t>is</w:t>
            </w:r>
            <w:proofErr w:type="spellEnd"/>
            <w:r w:rsidRPr="003A75BC">
              <w:rPr>
                <w:sz w:val="18"/>
                <w:szCs w:val="18"/>
              </w:rPr>
              <w:t xml:space="preserve"> </w:t>
            </w:r>
            <w:proofErr w:type="spellStart"/>
            <w:r w:rsidRPr="003A75BC">
              <w:rPr>
                <w:sz w:val="18"/>
                <w:szCs w:val="18"/>
              </w:rPr>
              <w:t>accepted</w:t>
            </w:r>
            <w:proofErr w:type="spellEnd"/>
            <w:r w:rsidRPr="003A75BC">
              <w:rPr>
                <w:sz w:val="18"/>
                <w:szCs w:val="18"/>
              </w:rPr>
              <w:t xml:space="preserve"> for the </w:t>
            </w:r>
            <w:proofErr w:type="spellStart"/>
            <w:r w:rsidRPr="003A75BC">
              <w:rPr>
                <w:sz w:val="18"/>
                <w:szCs w:val="18"/>
              </w:rPr>
              <w:t>carriage</w:t>
            </w:r>
            <w:proofErr w:type="spellEnd"/>
            <w:r w:rsidRPr="003A75BC">
              <w:rPr>
                <w:sz w:val="18"/>
                <w:szCs w:val="18"/>
              </w:rPr>
              <w:t xml:space="preserve"> of UN No. 1203 </w:t>
            </w:r>
            <w:proofErr w:type="spellStart"/>
            <w:r w:rsidRPr="003A75BC">
              <w:rPr>
                <w:sz w:val="18"/>
                <w:szCs w:val="18"/>
              </w:rPr>
              <w:t>petrol</w:t>
            </w:r>
            <w:proofErr w:type="spellEnd"/>
            <w:r w:rsidRPr="003A75BC">
              <w:rPr>
                <w:sz w:val="18"/>
                <w:szCs w:val="18"/>
              </w:rPr>
              <w:t xml:space="preserve">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операций</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каждого</w:t>
            </w:r>
            <w:proofErr w:type="spellEnd"/>
            <w:r w:rsidRPr="003A75BC">
              <w:rPr>
                <w:sz w:val="18"/>
                <w:szCs w:val="18"/>
              </w:rPr>
              <w:t xml:space="preserve"> </w:t>
            </w:r>
            <w:proofErr w:type="spellStart"/>
            <w:r w:rsidRPr="003A75BC">
              <w:rPr>
                <w:sz w:val="18"/>
                <w:szCs w:val="18"/>
              </w:rPr>
              <w:t>грузового</w:t>
            </w:r>
            <w:proofErr w:type="spellEnd"/>
            <w:r w:rsidRPr="003A75BC">
              <w:rPr>
                <w:sz w:val="18"/>
                <w:szCs w:val="18"/>
              </w:rPr>
              <w:t xml:space="preserve"> </w:t>
            </w:r>
            <w:proofErr w:type="spellStart"/>
            <w:r w:rsidRPr="003A75BC">
              <w:rPr>
                <w:sz w:val="18"/>
                <w:szCs w:val="18"/>
              </w:rPr>
              <w:t>танка</w:t>
            </w:r>
            <w:proofErr w:type="spellEnd"/>
            <w:r w:rsidRPr="003A75BC">
              <w:rPr>
                <w:sz w:val="18"/>
                <w:szCs w:val="18"/>
              </w:rPr>
              <w:t xml:space="preserve">, </w:t>
            </w:r>
            <w:proofErr w:type="spellStart"/>
            <w:r w:rsidRPr="003A75BC">
              <w:rPr>
                <w:sz w:val="18"/>
                <w:szCs w:val="18"/>
              </w:rPr>
              <w:t>если</w:t>
            </w:r>
            <w:proofErr w:type="spellEnd"/>
            <w:r w:rsidRPr="003A75BC">
              <w:rPr>
                <w:sz w:val="18"/>
                <w:szCs w:val="18"/>
              </w:rPr>
              <w:t xml:space="preserve"> </w:t>
            </w:r>
            <w:proofErr w:type="spellStart"/>
            <w:r w:rsidRPr="003A75BC">
              <w:rPr>
                <w:sz w:val="18"/>
                <w:szCs w:val="18"/>
              </w:rPr>
              <w:t>судно</w:t>
            </w:r>
            <w:proofErr w:type="spellEnd"/>
            <w:r w:rsidRPr="003A75BC">
              <w:rPr>
                <w:sz w:val="18"/>
                <w:szCs w:val="18"/>
              </w:rPr>
              <w:t xml:space="preserve"> </w:t>
            </w:r>
            <w:proofErr w:type="spellStart"/>
            <w:r w:rsidRPr="003A75BC">
              <w:rPr>
                <w:sz w:val="18"/>
                <w:szCs w:val="18"/>
              </w:rPr>
              <w:t>допущено</w:t>
            </w:r>
            <w:proofErr w:type="spellEnd"/>
            <w:r w:rsidRPr="003A75BC">
              <w:rPr>
                <w:sz w:val="18"/>
                <w:szCs w:val="18"/>
              </w:rPr>
              <w:t xml:space="preserve"> к </w:t>
            </w:r>
            <w:proofErr w:type="spellStart"/>
            <w:r w:rsidRPr="003A75BC">
              <w:rPr>
                <w:sz w:val="18"/>
                <w:szCs w:val="18"/>
              </w:rPr>
              <w:t>перевозке</w:t>
            </w:r>
            <w:proofErr w:type="spellEnd"/>
            <w:r w:rsidRPr="003A75BC">
              <w:rPr>
                <w:sz w:val="18"/>
                <w:szCs w:val="18"/>
              </w:rPr>
              <w:t xml:space="preserve"> № ООН 1203 БЕНЗИН ИЛИ ТОПЛИВО ДЛЯ ДВИГАТЕЛЕЙ ВНУТРЕННЕГО СГОРАНИЯ / Document d’enregistrement d’opérations pour chaque citerne à cargaison si le bateau-citerne est admis au transport du No ONU 1203 essence</w:t>
            </w:r>
          </w:p>
        </w:tc>
        <w:tc>
          <w:tcPr>
            <w:tcW w:w="797" w:type="dxa"/>
          </w:tcPr>
          <w:p w14:paraId="4C6EECEE" w14:textId="77777777" w:rsidR="00611B08" w:rsidRPr="003A75BC" w:rsidRDefault="00611B08" w:rsidP="002D5B35">
            <w:pPr>
              <w:spacing w:line="240" w:lineRule="auto"/>
              <w:rPr>
                <w:sz w:val="18"/>
                <w:szCs w:val="18"/>
              </w:rPr>
            </w:pPr>
          </w:p>
        </w:tc>
        <w:tc>
          <w:tcPr>
            <w:tcW w:w="798" w:type="dxa"/>
          </w:tcPr>
          <w:p w14:paraId="56843D60" w14:textId="77777777" w:rsidR="00611B08" w:rsidRPr="003A75BC" w:rsidRDefault="00611B08" w:rsidP="002D5B35">
            <w:pPr>
              <w:spacing w:line="240" w:lineRule="auto"/>
              <w:rPr>
                <w:sz w:val="18"/>
                <w:szCs w:val="18"/>
              </w:rPr>
            </w:pPr>
          </w:p>
        </w:tc>
        <w:tc>
          <w:tcPr>
            <w:tcW w:w="980" w:type="dxa"/>
          </w:tcPr>
          <w:p w14:paraId="2A3380B1" w14:textId="77777777" w:rsidR="00611B08" w:rsidRPr="003A75BC" w:rsidRDefault="00611B08" w:rsidP="002D5B35">
            <w:pPr>
              <w:spacing w:line="240" w:lineRule="auto"/>
              <w:rPr>
                <w:sz w:val="18"/>
                <w:szCs w:val="18"/>
              </w:rPr>
            </w:pPr>
          </w:p>
        </w:tc>
        <w:tc>
          <w:tcPr>
            <w:tcW w:w="840" w:type="dxa"/>
          </w:tcPr>
          <w:p w14:paraId="14DCC099" w14:textId="77777777" w:rsidR="00611B08" w:rsidRPr="003A75BC" w:rsidRDefault="00611B08" w:rsidP="002D5B35">
            <w:pPr>
              <w:spacing w:line="240" w:lineRule="auto"/>
              <w:rPr>
                <w:sz w:val="18"/>
                <w:szCs w:val="18"/>
              </w:rPr>
            </w:pPr>
          </w:p>
        </w:tc>
        <w:tc>
          <w:tcPr>
            <w:tcW w:w="1246" w:type="dxa"/>
          </w:tcPr>
          <w:p w14:paraId="73D56D31" w14:textId="77777777" w:rsidR="00611B08" w:rsidRPr="003A75BC" w:rsidRDefault="00611B08" w:rsidP="002D5B35">
            <w:pPr>
              <w:spacing w:line="240" w:lineRule="auto"/>
              <w:rPr>
                <w:spacing w:val="-4"/>
                <w:sz w:val="18"/>
                <w:szCs w:val="18"/>
              </w:rPr>
            </w:pPr>
            <w:r w:rsidRPr="003A75BC">
              <w:rPr>
                <w:spacing w:val="-4"/>
                <w:sz w:val="18"/>
                <w:szCs w:val="18"/>
              </w:rPr>
              <w:t>8.1.2.3 (m)</w:t>
            </w:r>
            <w:r w:rsidRPr="003A75BC">
              <w:rPr>
                <w:spacing w:val="-4"/>
                <w:sz w:val="18"/>
                <w:szCs w:val="18"/>
              </w:rPr>
              <w:br/>
              <w:t>7.2.4.12</w:t>
            </w:r>
          </w:p>
          <w:p w14:paraId="5DCAF92B" w14:textId="77777777" w:rsidR="00611B08" w:rsidRPr="003A75BC" w:rsidRDefault="00611B08" w:rsidP="002D5B35">
            <w:pPr>
              <w:spacing w:line="240" w:lineRule="auto"/>
              <w:rPr>
                <w:spacing w:val="-4"/>
                <w:sz w:val="18"/>
                <w:szCs w:val="18"/>
              </w:rPr>
            </w:pPr>
            <w:r w:rsidRPr="003A75BC">
              <w:rPr>
                <w:spacing w:val="-4"/>
                <w:sz w:val="18"/>
                <w:szCs w:val="18"/>
              </w:rPr>
              <w:t>8.1.2.8</w:t>
            </w:r>
            <w:r w:rsidRPr="003A75BC">
              <w:rPr>
                <w:spacing w:val="-4"/>
                <w:sz w:val="18"/>
                <w:szCs w:val="18"/>
              </w:rPr>
              <w:br/>
              <w:t>8.1.11</w:t>
            </w:r>
          </w:p>
        </w:tc>
      </w:tr>
      <w:tr w:rsidR="00611B08" w:rsidRPr="003A75BC" w14:paraId="71AE6AF2"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shd w:val="clear" w:color="auto" w:fill="D9D9D9"/>
          </w:tcPr>
          <w:p w14:paraId="16D399BE"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25.18</w:t>
            </w:r>
          </w:p>
        </w:tc>
        <w:tc>
          <w:tcPr>
            <w:tcW w:w="4298" w:type="dxa"/>
            <w:shd w:val="clear" w:color="auto" w:fill="D9D9D9"/>
          </w:tcPr>
          <w:p w14:paraId="4EBDDEB8"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Kühlinstruktion</w:t>
            </w:r>
            <w:proofErr w:type="spellEnd"/>
            <w:r w:rsidRPr="003A75BC">
              <w:rPr>
                <w:sz w:val="18"/>
                <w:szCs w:val="18"/>
              </w:rPr>
              <w:t xml:space="preserve"> </w:t>
            </w:r>
            <w:proofErr w:type="spellStart"/>
            <w:r w:rsidRPr="003A75BC">
              <w:rPr>
                <w:sz w:val="18"/>
                <w:szCs w:val="18"/>
              </w:rPr>
              <w:t>bei</w:t>
            </w:r>
            <w:proofErr w:type="spellEnd"/>
            <w:r w:rsidRPr="003A75BC">
              <w:rPr>
                <w:sz w:val="18"/>
                <w:szCs w:val="18"/>
              </w:rPr>
              <w:t xml:space="preserve"> der </w:t>
            </w:r>
            <w:proofErr w:type="spellStart"/>
            <w:r w:rsidRPr="003A75BC">
              <w:rPr>
                <w:sz w:val="18"/>
                <w:szCs w:val="18"/>
              </w:rPr>
              <w:t>Beförderung</w:t>
            </w:r>
            <w:proofErr w:type="spellEnd"/>
            <w:r w:rsidRPr="003A75BC">
              <w:rPr>
                <w:sz w:val="18"/>
                <w:szCs w:val="18"/>
              </w:rPr>
              <w:t xml:space="preserve"> von </w:t>
            </w:r>
            <w:proofErr w:type="spellStart"/>
            <w:r w:rsidRPr="003A75BC">
              <w:rPr>
                <w:sz w:val="18"/>
                <w:szCs w:val="18"/>
              </w:rPr>
              <w:t>Stoffen</w:t>
            </w:r>
            <w:proofErr w:type="spellEnd"/>
            <w:r w:rsidRPr="003A75BC">
              <w:rPr>
                <w:sz w:val="18"/>
                <w:szCs w:val="18"/>
              </w:rPr>
              <w:t xml:space="preserve"> in </w:t>
            </w:r>
            <w:proofErr w:type="spellStart"/>
            <w:r w:rsidRPr="003A75BC">
              <w:rPr>
                <w:sz w:val="18"/>
                <w:szCs w:val="18"/>
              </w:rPr>
              <w:t>gekühlter</w:t>
            </w:r>
            <w:proofErr w:type="spellEnd"/>
            <w:r w:rsidRPr="003A75BC">
              <w:rPr>
                <w:sz w:val="18"/>
                <w:szCs w:val="18"/>
              </w:rPr>
              <w:t xml:space="preserve"> </w:t>
            </w:r>
            <w:proofErr w:type="spellStart"/>
            <w:r w:rsidRPr="003A75BC">
              <w:rPr>
                <w:sz w:val="18"/>
                <w:szCs w:val="18"/>
              </w:rPr>
              <w:t>Form</w:t>
            </w:r>
            <w:proofErr w:type="spellEnd"/>
            <w:r w:rsidRPr="003A75BC">
              <w:rPr>
                <w:sz w:val="18"/>
                <w:szCs w:val="18"/>
              </w:rPr>
              <w:t xml:space="preserve"> / </w:t>
            </w:r>
            <w:proofErr w:type="spellStart"/>
            <w:r w:rsidRPr="003A75BC">
              <w:rPr>
                <w:sz w:val="18"/>
                <w:szCs w:val="18"/>
              </w:rPr>
              <w:t>Refrigeration</w:t>
            </w:r>
            <w:proofErr w:type="spellEnd"/>
            <w:r w:rsidRPr="003A75BC">
              <w:rPr>
                <w:sz w:val="18"/>
                <w:szCs w:val="18"/>
              </w:rPr>
              <w:t xml:space="preserve"> instruction in the </w:t>
            </w:r>
            <w:proofErr w:type="spellStart"/>
            <w:r w:rsidRPr="003A75BC">
              <w:rPr>
                <w:sz w:val="18"/>
                <w:szCs w:val="18"/>
              </w:rPr>
              <w:t>event</w:t>
            </w:r>
            <w:proofErr w:type="spellEnd"/>
            <w:r w:rsidRPr="003A75BC">
              <w:rPr>
                <w:sz w:val="18"/>
                <w:szCs w:val="18"/>
              </w:rPr>
              <w:t xml:space="preserve"> of </w:t>
            </w:r>
            <w:proofErr w:type="spellStart"/>
            <w:r w:rsidRPr="003A75BC">
              <w:rPr>
                <w:sz w:val="18"/>
                <w:szCs w:val="18"/>
              </w:rPr>
              <w:t>carriage</w:t>
            </w:r>
            <w:proofErr w:type="spellEnd"/>
            <w:r w:rsidRPr="003A75BC">
              <w:rPr>
                <w:sz w:val="18"/>
                <w:szCs w:val="18"/>
              </w:rPr>
              <w:t xml:space="preserve"> of </w:t>
            </w:r>
            <w:proofErr w:type="spellStart"/>
            <w:r w:rsidRPr="003A75BC">
              <w:rPr>
                <w:sz w:val="18"/>
                <w:szCs w:val="18"/>
              </w:rPr>
              <w:t>refrigerated</w:t>
            </w:r>
            <w:proofErr w:type="spellEnd"/>
            <w:r w:rsidRPr="003A75BC">
              <w:rPr>
                <w:sz w:val="18"/>
                <w:szCs w:val="18"/>
              </w:rPr>
              <w:t xml:space="preserve"> substances / </w:t>
            </w:r>
            <w:proofErr w:type="spellStart"/>
            <w:r w:rsidRPr="003A75BC">
              <w:rPr>
                <w:sz w:val="18"/>
                <w:szCs w:val="18"/>
                <w:lang w:val="de-DE"/>
              </w:rPr>
              <w:t>инструкция</w:t>
            </w:r>
            <w:proofErr w:type="spellEnd"/>
            <w:r w:rsidRPr="003A75BC">
              <w:rPr>
                <w:sz w:val="18"/>
                <w:szCs w:val="18"/>
              </w:rPr>
              <w:t xml:space="preserve"> </w:t>
            </w:r>
            <w:proofErr w:type="spellStart"/>
            <w:r w:rsidRPr="003A75BC">
              <w:rPr>
                <w:sz w:val="18"/>
                <w:szCs w:val="18"/>
                <w:lang w:val="de-DE"/>
              </w:rPr>
              <w:t>по</w:t>
            </w:r>
            <w:proofErr w:type="spellEnd"/>
            <w:r w:rsidRPr="003A75BC">
              <w:rPr>
                <w:sz w:val="18"/>
                <w:szCs w:val="18"/>
              </w:rPr>
              <w:t xml:space="preserve"> </w:t>
            </w:r>
            <w:proofErr w:type="spellStart"/>
            <w:r w:rsidRPr="003A75BC">
              <w:rPr>
                <w:sz w:val="18"/>
                <w:szCs w:val="18"/>
                <w:lang w:val="de-DE"/>
              </w:rPr>
              <w:t>охлаждению</w:t>
            </w:r>
            <w:proofErr w:type="spellEnd"/>
            <w:r w:rsidRPr="003A75BC">
              <w:rPr>
                <w:sz w:val="18"/>
                <w:szCs w:val="18"/>
              </w:rPr>
              <w:t xml:space="preserve"> </w:t>
            </w:r>
            <w:proofErr w:type="spellStart"/>
            <w:r w:rsidRPr="003A75BC">
              <w:rPr>
                <w:sz w:val="18"/>
                <w:szCs w:val="18"/>
                <w:lang w:val="de-DE"/>
              </w:rPr>
              <w:t>при</w:t>
            </w:r>
            <w:proofErr w:type="spellEnd"/>
            <w:r w:rsidRPr="003A75BC">
              <w:rPr>
                <w:sz w:val="18"/>
                <w:szCs w:val="18"/>
              </w:rPr>
              <w:t xml:space="preserve"> </w:t>
            </w:r>
            <w:proofErr w:type="spellStart"/>
            <w:r w:rsidRPr="003A75BC">
              <w:rPr>
                <w:sz w:val="18"/>
                <w:szCs w:val="18"/>
                <w:lang w:val="de-DE"/>
              </w:rPr>
              <w:t>перевозке</w:t>
            </w:r>
            <w:proofErr w:type="spellEnd"/>
            <w:r w:rsidRPr="003A75BC">
              <w:rPr>
                <w:sz w:val="18"/>
                <w:szCs w:val="18"/>
              </w:rPr>
              <w:t xml:space="preserve"> </w:t>
            </w:r>
            <w:proofErr w:type="spellStart"/>
            <w:r w:rsidRPr="003A75BC">
              <w:rPr>
                <w:sz w:val="18"/>
                <w:szCs w:val="18"/>
                <w:lang w:val="de-DE"/>
              </w:rPr>
              <w:t>веществ</w:t>
            </w:r>
            <w:proofErr w:type="spellEnd"/>
            <w:r w:rsidRPr="003A75BC">
              <w:rPr>
                <w:sz w:val="18"/>
                <w:szCs w:val="18"/>
              </w:rPr>
              <w:t xml:space="preserve"> </w:t>
            </w:r>
            <w:r w:rsidRPr="003A75BC">
              <w:rPr>
                <w:sz w:val="18"/>
                <w:szCs w:val="18"/>
                <w:lang w:val="de-DE"/>
              </w:rPr>
              <w:t>в</w:t>
            </w:r>
            <w:r w:rsidRPr="003A75BC">
              <w:rPr>
                <w:sz w:val="18"/>
                <w:szCs w:val="18"/>
              </w:rPr>
              <w:t xml:space="preserve"> </w:t>
            </w:r>
            <w:proofErr w:type="spellStart"/>
            <w:r w:rsidRPr="003A75BC">
              <w:rPr>
                <w:sz w:val="18"/>
                <w:szCs w:val="18"/>
                <w:lang w:val="de-DE"/>
              </w:rPr>
              <w:t>замороженной</w:t>
            </w:r>
            <w:proofErr w:type="spellEnd"/>
            <w:r w:rsidRPr="003A75BC">
              <w:rPr>
                <w:sz w:val="18"/>
                <w:szCs w:val="18"/>
              </w:rPr>
              <w:t xml:space="preserve"> </w:t>
            </w:r>
            <w:proofErr w:type="spellStart"/>
            <w:r w:rsidRPr="003A75BC">
              <w:rPr>
                <w:sz w:val="18"/>
                <w:szCs w:val="18"/>
                <w:lang w:val="de-DE"/>
              </w:rPr>
              <w:t>форме</w:t>
            </w:r>
            <w:proofErr w:type="spellEnd"/>
            <w:r w:rsidRPr="003A75BC">
              <w:rPr>
                <w:sz w:val="18"/>
                <w:szCs w:val="18"/>
              </w:rPr>
              <w:t xml:space="preserve"> / Instructions de réfrigération en cas de transport de matières réfrigérées</w:t>
            </w:r>
          </w:p>
        </w:tc>
        <w:tc>
          <w:tcPr>
            <w:tcW w:w="797" w:type="dxa"/>
            <w:shd w:val="clear" w:color="auto" w:fill="D9D9D9"/>
          </w:tcPr>
          <w:p w14:paraId="65162ABC" w14:textId="77777777" w:rsidR="00611B08" w:rsidRPr="003A75BC" w:rsidRDefault="00611B08" w:rsidP="002D5B35">
            <w:pPr>
              <w:spacing w:line="240" w:lineRule="auto"/>
              <w:rPr>
                <w:sz w:val="18"/>
                <w:szCs w:val="18"/>
              </w:rPr>
            </w:pPr>
          </w:p>
        </w:tc>
        <w:tc>
          <w:tcPr>
            <w:tcW w:w="798" w:type="dxa"/>
            <w:shd w:val="clear" w:color="auto" w:fill="D9D9D9"/>
          </w:tcPr>
          <w:p w14:paraId="1E724BBC" w14:textId="77777777" w:rsidR="00611B08" w:rsidRPr="003A75BC" w:rsidRDefault="00611B08" w:rsidP="002D5B35">
            <w:pPr>
              <w:spacing w:line="240" w:lineRule="auto"/>
              <w:rPr>
                <w:sz w:val="18"/>
                <w:szCs w:val="18"/>
              </w:rPr>
            </w:pPr>
          </w:p>
        </w:tc>
        <w:tc>
          <w:tcPr>
            <w:tcW w:w="980" w:type="dxa"/>
            <w:shd w:val="clear" w:color="auto" w:fill="D9D9D9"/>
          </w:tcPr>
          <w:p w14:paraId="21D0322E" w14:textId="77777777" w:rsidR="00611B08" w:rsidRPr="003A75BC" w:rsidRDefault="00611B08" w:rsidP="002D5B35">
            <w:pPr>
              <w:spacing w:line="240" w:lineRule="auto"/>
              <w:rPr>
                <w:sz w:val="18"/>
                <w:szCs w:val="18"/>
              </w:rPr>
            </w:pPr>
          </w:p>
        </w:tc>
        <w:tc>
          <w:tcPr>
            <w:tcW w:w="840" w:type="dxa"/>
            <w:shd w:val="clear" w:color="auto" w:fill="D9D9D9"/>
          </w:tcPr>
          <w:p w14:paraId="4B21E21B" w14:textId="77777777" w:rsidR="00611B08" w:rsidRPr="003A75BC" w:rsidRDefault="00611B08" w:rsidP="002D5B35">
            <w:pPr>
              <w:spacing w:line="240" w:lineRule="auto"/>
              <w:rPr>
                <w:sz w:val="18"/>
                <w:szCs w:val="18"/>
              </w:rPr>
            </w:pPr>
          </w:p>
        </w:tc>
        <w:tc>
          <w:tcPr>
            <w:tcW w:w="1246" w:type="dxa"/>
            <w:shd w:val="clear" w:color="auto" w:fill="D9D9D9"/>
          </w:tcPr>
          <w:p w14:paraId="6DEC0604" w14:textId="77777777" w:rsidR="00611B08" w:rsidRPr="003A75BC" w:rsidRDefault="00611B08" w:rsidP="002D5B35">
            <w:pPr>
              <w:spacing w:line="240" w:lineRule="auto"/>
              <w:rPr>
                <w:spacing w:val="-4"/>
                <w:sz w:val="18"/>
                <w:szCs w:val="18"/>
              </w:rPr>
            </w:pPr>
            <w:r w:rsidRPr="003A75BC">
              <w:rPr>
                <w:spacing w:val="-4"/>
                <w:sz w:val="18"/>
                <w:szCs w:val="18"/>
              </w:rPr>
              <w:t>8.1.2.3 (n)</w:t>
            </w:r>
          </w:p>
          <w:p w14:paraId="12AFA9FD" w14:textId="77777777" w:rsidR="00611B08" w:rsidRPr="003A75BC" w:rsidRDefault="00611B08" w:rsidP="002D5B35">
            <w:pPr>
              <w:spacing w:line="240" w:lineRule="auto"/>
              <w:rPr>
                <w:spacing w:val="-4"/>
                <w:sz w:val="18"/>
                <w:szCs w:val="18"/>
              </w:rPr>
            </w:pPr>
            <w:r w:rsidRPr="003A75BC">
              <w:rPr>
                <w:spacing w:val="-4"/>
                <w:sz w:val="18"/>
                <w:szCs w:val="18"/>
              </w:rPr>
              <w:t>7.2.3.28</w:t>
            </w:r>
          </w:p>
          <w:p w14:paraId="7818FCFD"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63E1A4BC"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644" w:type="dxa"/>
          </w:tcPr>
          <w:p w14:paraId="4B49BBA0"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25.19</w:t>
            </w:r>
          </w:p>
        </w:tc>
        <w:tc>
          <w:tcPr>
            <w:tcW w:w="4298" w:type="dxa"/>
          </w:tcPr>
          <w:p w14:paraId="66AFD0C0"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Bescheinigung</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Kühlanlage</w:t>
            </w:r>
            <w:proofErr w:type="spellEnd"/>
            <w:r w:rsidRPr="003A75BC">
              <w:rPr>
                <w:sz w:val="18"/>
                <w:szCs w:val="18"/>
              </w:rPr>
              <w:t xml:space="preserve"> / </w:t>
            </w:r>
            <w:proofErr w:type="spellStart"/>
            <w:r w:rsidRPr="003A75BC">
              <w:rPr>
                <w:sz w:val="18"/>
                <w:szCs w:val="18"/>
              </w:rPr>
              <w:t>Certificate</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refrigeration</w:t>
            </w:r>
            <w:proofErr w:type="spellEnd"/>
            <w:r w:rsidRPr="003A75BC">
              <w:rPr>
                <w:sz w:val="18"/>
                <w:szCs w:val="18"/>
              </w:rPr>
              <w:t xml:space="preserve"> system / </w:t>
            </w:r>
            <w:proofErr w:type="spellStart"/>
            <w:r w:rsidRPr="003A75BC">
              <w:rPr>
                <w:sz w:val="18"/>
                <w:szCs w:val="18"/>
                <w:lang w:val="de-DE"/>
              </w:rPr>
              <w:t>свидетельство</w:t>
            </w:r>
            <w:proofErr w:type="spellEnd"/>
            <w:r w:rsidRPr="003A75BC">
              <w:rPr>
                <w:sz w:val="18"/>
                <w:szCs w:val="18"/>
              </w:rPr>
              <w:t xml:space="preserve"> </w:t>
            </w:r>
            <w:proofErr w:type="spellStart"/>
            <w:r w:rsidRPr="003A75BC">
              <w:rPr>
                <w:sz w:val="18"/>
                <w:szCs w:val="18"/>
                <w:lang w:val="de-DE"/>
              </w:rPr>
              <w:t>для</w:t>
            </w:r>
            <w:proofErr w:type="spellEnd"/>
            <w:r w:rsidRPr="003A75BC">
              <w:rPr>
                <w:sz w:val="18"/>
                <w:szCs w:val="18"/>
              </w:rPr>
              <w:t xml:space="preserve"> </w:t>
            </w:r>
            <w:proofErr w:type="spellStart"/>
            <w:r w:rsidRPr="003A75BC">
              <w:rPr>
                <w:sz w:val="18"/>
                <w:szCs w:val="18"/>
                <w:lang w:val="de-DE"/>
              </w:rPr>
              <w:t>системы</w:t>
            </w:r>
            <w:proofErr w:type="spellEnd"/>
            <w:r w:rsidRPr="003A75BC">
              <w:rPr>
                <w:sz w:val="18"/>
                <w:szCs w:val="18"/>
              </w:rPr>
              <w:t xml:space="preserve"> </w:t>
            </w:r>
            <w:proofErr w:type="spellStart"/>
            <w:r w:rsidRPr="003A75BC">
              <w:rPr>
                <w:sz w:val="18"/>
                <w:szCs w:val="18"/>
              </w:rPr>
              <w:t>охлаждения</w:t>
            </w:r>
            <w:proofErr w:type="spellEnd"/>
            <w:r w:rsidRPr="003A75BC">
              <w:rPr>
                <w:sz w:val="18"/>
                <w:szCs w:val="18"/>
              </w:rPr>
              <w:t xml:space="preserve"> / Certificat relatif à l’installation de réfrigération</w:t>
            </w:r>
          </w:p>
        </w:tc>
        <w:tc>
          <w:tcPr>
            <w:tcW w:w="797" w:type="dxa"/>
          </w:tcPr>
          <w:p w14:paraId="01E8379C" w14:textId="77777777" w:rsidR="00611B08" w:rsidRPr="003A75BC" w:rsidRDefault="00611B08" w:rsidP="002D5B35">
            <w:pPr>
              <w:spacing w:line="240" w:lineRule="auto"/>
              <w:rPr>
                <w:sz w:val="18"/>
                <w:szCs w:val="18"/>
              </w:rPr>
            </w:pPr>
          </w:p>
        </w:tc>
        <w:tc>
          <w:tcPr>
            <w:tcW w:w="798" w:type="dxa"/>
          </w:tcPr>
          <w:p w14:paraId="44AA17B1" w14:textId="77777777" w:rsidR="00611B08" w:rsidRPr="003A75BC" w:rsidRDefault="00611B08" w:rsidP="002D5B35">
            <w:pPr>
              <w:spacing w:line="240" w:lineRule="auto"/>
              <w:rPr>
                <w:sz w:val="18"/>
                <w:szCs w:val="18"/>
              </w:rPr>
            </w:pPr>
          </w:p>
        </w:tc>
        <w:tc>
          <w:tcPr>
            <w:tcW w:w="980" w:type="dxa"/>
          </w:tcPr>
          <w:p w14:paraId="4C5BA7BC" w14:textId="77777777" w:rsidR="00611B08" w:rsidRPr="003A75BC" w:rsidRDefault="00611B08" w:rsidP="002D5B35">
            <w:pPr>
              <w:spacing w:line="240" w:lineRule="auto"/>
              <w:rPr>
                <w:sz w:val="18"/>
                <w:szCs w:val="18"/>
              </w:rPr>
            </w:pPr>
          </w:p>
        </w:tc>
        <w:tc>
          <w:tcPr>
            <w:tcW w:w="840" w:type="dxa"/>
          </w:tcPr>
          <w:p w14:paraId="733EBE3F" w14:textId="77777777" w:rsidR="00611B08" w:rsidRPr="003A75BC" w:rsidRDefault="00611B08" w:rsidP="002D5B35">
            <w:pPr>
              <w:spacing w:line="240" w:lineRule="auto"/>
              <w:rPr>
                <w:sz w:val="18"/>
                <w:szCs w:val="18"/>
              </w:rPr>
            </w:pPr>
          </w:p>
        </w:tc>
        <w:tc>
          <w:tcPr>
            <w:tcW w:w="1246" w:type="dxa"/>
          </w:tcPr>
          <w:p w14:paraId="491566C1" w14:textId="77777777" w:rsidR="00611B08" w:rsidRPr="003A75BC" w:rsidRDefault="00611B08" w:rsidP="002D5B35">
            <w:pPr>
              <w:spacing w:line="240" w:lineRule="auto"/>
              <w:rPr>
                <w:spacing w:val="-4"/>
                <w:sz w:val="18"/>
                <w:szCs w:val="18"/>
              </w:rPr>
            </w:pPr>
            <w:r w:rsidRPr="003A75BC">
              <w:rPr>
                <w:spacing w:val="-4"/>
                <w:sz w:val="18"/>
                <w:szCs w:val="18"/>
              </w:rPr>
              <w:t>8.1.2.3 (o)</w:t>
            </w:r>
          </w:p>
          <w:p w14:paraId="5513DB4B" w14:textId="77777777" w:rsidR="00611B08" w:rsidRPr="003A75BC" w:rsidRDefault="00611B08" w:rsidP="002D5B35">
            <w:pPr>
              <w:spacing w:line="240" w:lineRule="auto"/>
              <w:rPr>
                <w:spacing w:val="-4"/>
                <w:sz w:val="18"/>
                <w:szCs w:val="18"/>
              </w:rPr>
            </w:pPr>
            <w:r w:rsidRPr="003A75BC">
              <w:rPr>
                <w:spacing w:val="-4"/>
                <w:sz w:val="18"/>
                <w:szCs w:val="18"/>
              </w:rPr>
              <w:t>8.1.2.8</w:t>
            </w:r>
          </w:p>
          <w:p w14:paraId="75D0BCA3" w14:textId="77777777" w:rsidR="00611B08" w:rsidRPr="003A75BC" w:rsidRDefault="00611B08" w:rsidP="002D5B35">
            <w:pPr>
              <w:spacing w:line="240" w:lineRule="auto"/>
              <w:rPr>
                <w:spacing w:val="-4"/>
                <w:sz w:val="18"/>
                <w:szCs w:val="18"/>
              </w:rPr>
            </w:pPr>
            <w:r w:rsidRPr="003A75BC">
              <w:rPr>
                <w:spacing w:val="-4"/>
                <w:sz w:val="18"/>
                <w:szCs w:val="18"/>
              </w:rPr>
              <w:t>9.3.x.27.10</w:t>
            </w:r>
          </w:p>
        </w:tc>
      </w:tr>
      <w:tr w:rsidR="00611B08" w:rsidRPr="003A75BC" w14:paraId="7CA7DB95"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6279B34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25.20</w:t>
            </w:r>
          </w:p>
        </w:tc>
        <w:tc>
          <w:tcPr>
            <w:tcW w:w="4298" w:type="dxa"/>
            <w:shd w:val="clear" w:color="auto" w:fill="D9D9D9"/>
          </w:tcPr>
          <w:p w14:paraId="71E0D6EE"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Prüfbescheinigungen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Feuerlöscheinrichtungen</w:t>
            </w:r>
            <w:proofErr w:type="spellEnd"/>
            <w:r w:rsidRPr="003A75BC">
              <w:rPr>
                <w:sz w:val="18"/>
                <w:szCs w:val="18"/>
              </w:rPr>
              <w:t xml:space="preserve"> / Inspection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w:t>
            </w:r>
            <w:proofErr w:type="spellStart"/>
            <w:r w:rsidRPr="003A75BC">
              <w:rPr>
                <w:sz w:val="18"/>
                <w:szCs w:val="18"/>
              </w:rPr>
              <w:t>fire</w:t>
            </w:r>
            <w:proofErr w:type="spellEnd"/>
            <w:r w:rsidRPr="003A75BC">
              <w:rPr>
                <w:sz w:val="18"/>
                <w:szCs w:val="18"/>
              </w:rPr>
              <w:t xml:space="preserve"> </w:t>
            </w:r>
            <w:proofErr w:type="spellStart"/>
            <w:r w:rsidRPr="003A75BC">
              <w:rPr>
                <w:sz w:val="18"/>
                <w:szCs w:val="18"/>
              </w:rPr>
              <w:t>extinguishing</w:t>
            </w:r>
            <w:proofErr w:type="spellEnd"/>
            <w:r w:rsidRPr="003A75BC">
              <w:rPr>
                <w:sz w:val="18"/>
                <w:szCs w:val="18"/>
              </w:rPr>
              <w:t xml:space="preserve"> </w:t>
            </w:r>
            <w:proofErr w:type="spellStart"/>
            <w:r w:rsidRPr="003A75BC">
              <w:rPr>
                <w:sz w:val="18"/>
                <w:szCs w:val="18"/>
              </w:rPr>
              <w:t>systems</w:t>
            </w:r>
            <w:proofErr w:type="spellEnd"/>
            <w:r w:rsidRPr="003A75BC">
              <w:rPr>
                <w:sz w:val="18"/>
                <w:szCs w:val="18"/>
              </w:rPr>
              <w:t xml:space="preserve"> / </w:t>
            </w:r>
            <w:proofErr w:type="spellStart"/>
            <w:r w:rsidRPr="003A75BC">
              <w:rPr>
                <w:sz w:val="18"/>
                <w:szCs w:val="18"/>
                <w:lang w:val="de-DE"/>
              </w:rPr>
              <w:t>свидетельства</w:t>
            </w:r>
            <w:proofErr w:type="spellEnd"/>
            <w:r w:rsidRPr="003A75BC">
              <w:rPr>
                <w:sz w:val="18"/>
                <w:szCs w:val="18"/>
              </w:rPr>
              <w:t xml:space="preserve"> </w:t>
            </w:r>
            <w:r w:rsidRPr="003A75BC">
              <w:rPr>
                <w:sz w:val="18"/>
                <w:szCs w:val="18"/>
                <w:lang w:val="de-DE"/>
              </w:rPr>
              <w:t>о</w:t>
            </w:r>
            <w:r w:rsidRPr="003A75BC">
              <w:rPr>
                <w:sz w:val="18"/>
                <w:szCs w:val="18"/>
              </w:rPr>
              <w:t xml:space="preserve"> </w:t>
            </w:r>
            <w:proofErr w:type="spellStart"/>
            <w:r w:rsidRPr="003A75BC">
              <w:rPr>
                <w:sz w:val="18"/>
                <w:szCs w:val="18"/>
                <w:lang w:val="de-DE"/>
              </w:rPr>
              <w:t>проверке</w:t>
            </w:r>
            <w:proofErr w:type="spellEnd"/>
            <w:r w:rsidRPr="003A75BC">
              <w:rPr>
                <w:sz w:val="18"/>
                <w:szCs w:val="18"/>
              </w:rPr>
              <w:t xml:space="preserve"> </w:t>
            </w:r>
            <w:proofErr w:type="spellStart"/>
            <w:r w:rsidRPr="003A75BC">
              <w:rPr>
                <w:sz w:val="18"/>
                <w:szCs w:val="18"/>
                <w:lang w:val="de-DE"/>
              </w:rPr>
              <w:t>пригодности</w:t>
            </w:r>
            <w:proofErr w:type="spellEnd"/>
            <w:r w:rsidRPr="003A75BC">
              <w:rPr>
                <w:sz w:val="18"/>
                <w:szCs w:val="18"/>
              </w:rPr>
              <w:t xml:space="preserve"> </w:t>
            </w:r>
            <w:proofErr w:type="spellStart"/>
            <w:r w:rsidRPr="003A75BC">
              <w:rPr>
                <w:sz w:val="18"/>
                <w:szCs w:val="18"/>
                <w:lang w:val="de-DE"/>
              </w:rPr>
              <w:t>стационарных</w:t>
            </w:r>
            <w:proofErr w:type="spellEnd"/>
            <w:r w:rsidRPr="003A75BC">
              <w:rPr>
                <w:sz w:val="18"/>
                <w:szCs w:val="18"/>
              </w:rPr>
              <w:t xml:space="preserve"> </w:t>
            </w:r>
            <w:proofErr w:type="spellStart"/>
            <w:r w:rsidRPr="003A75BC">
              <w:rPr>
                <w:sz w:val="18"/>
                <w:szCs w:val="18"/>
                <w:lang w:val="de-DE"/>
              </w:rPr>
              <w:t>установок</w:t>
            </w:r>
            <w:proofErr w:type="spellEnd"/>
            <w:r w:rsidRPr="003A75BC">
              <w:rPr>
                <w:sz w:val="18"/>
                <w:szCs w:val="18"/>
              </w:rPr>
              <w:t xml:space="preserve"> </w:t>
            </w:r>
            <w:proofErr w:type="spellStart"/>
            <w:r w:rsidRPr="003A75BC">
              <w:rPr>
                <w:sz w:val="18"/>
                <w:szCs w:val="18"/>
                <w:lang w:val="de-DE"/>
              </w:rPr>
              <w:t>пожаротушения</w:t>
            </w:r>
            <w:proofErr w:type="spellEnd"/>
            <w:r w:rsidRPr="003A75BC">
              <w:rPr>
                <w:sz w:val="18"/>
                <w:szCs w:val="18"/>
              </w:rPr>
              <w:t xml:space="preserve"> / Attestations d’inspection relatives aux installations d’incendie fixées à demeure</w:t>
            </w:r>
          </w:p>
        </w:tc>
        <w:tc>
          <w:tcPr>
            <w:tcW w:w="797" w:type="dxa"/>
            <w:shd w:val="clear" w:color="auto" w:fill="D9D9D9"/>
          </w:tcPr>
          <w:p w14:paraId="59A2649E" w14:textId="77777777" w:rsidR="00611B08" w:rsidRPr="003A75BC" w:rsidRDefault="00611B08" w:rsidP="002D5B35">
            <w:pPr>
              <w:spacing w:line="240" w:lineRule="auto"/>
              <w:rPr>
                <w:sz w:val="18"/>
                <w:szCs w:val="18"/>
              </w:rPr>
            </w:pPr>
          </w:p>
        </w:tc>
        <w:tc>
          <w:tcPr>
            <w:tcW w:w="798" w:type="dxa"/>
            <w:shd w:val="clear" w:color="auto" w:fill="D9D9D9"/>
          </w:tcPr>
          <w:p w14:paraId="45FADA7D" w14:textId="77777777" w:rsidR="00611B08" w:rsidRPr="003A75BC" w:rsidRDefault="00611B08" w:rsidP="002D5B35">
            <w:pPr>
              <w:spacing w:line="240" w:lineRule="auto"/>
              <w:rPr>
                <w:sz w:val="18"/>
                <w:szCs w:val="18"/>
              </w:rPr>
            </w:pPr>
          </w:p>
        </w:tc>
        <w:tc>
          <w:tcPr>
            <w:tcW w:w="980" w:type="dxa"/>
            <w:shd w:val="clear" w:color="auto" w:fill="D9D9D9"/>
          </w:tcPr>
          <w:p w14:paraId="439CC620" w14:textId="77777777" w:rsidR="00611B08" w:rsidRPr="003A75BC" w:rsidRDefault="00611B08" w:rsidP="002D5B35">
            <w:pPr>
              <w:spacing w:line="240" w:lineRule="auto"/>
              <w:rPr>
                <w:sz w:val="18"/>
                <w:szCs w:val="18"/>
              </w:rPr>
            </w:pPr>
          </w:p>
        </w:tc>
        <w:tc>
          <w:tcPr>
            <w:tcW w:w="840" w:type="dxa"/>
            <w:shd w:val="clear" w:color="auto" w:fill="D9D9D9"/>
          </w:tcPr>
          <w:p w14:paraId="706995DC" w14:textId="77777777" w:rsidR="00611B08" w:rsidRPr="003A75BC" w:rsidRDefault="00611B08" w:rsidP="002D5B35">
            <w:pPr>
              <w:spacing w:line="240" w:lineRule="auto"/>
              <w:rPr>
                <w:sz w:val="18"/>
                <w:szCs w:val="18"/>
              </w:rPr>
            </w:pPr>
          </w:p>
        </w:tc>
        <w:tc>
          <w:tcPr>
            <w:tcW w:w="1246" w:type="dxa"/>
            <w:shd w:val="clear" w:color="auto" w:fill="D9D9D9"/>
          </w:tcPr>
          <w:p w14:paraId="1DA709C4" w14:textId="77777777" w:rsidR="00611B08" w:rsidRPr="003A75BC" w:rsidRDefault="00611B08" w:rsidP="002D5B35">
            <w:pPr>
              <w:spacing w:line="240" w:lineRule="auto"/>
              <w:rPr>
                <w:spacing w:val="-4"/>
                <w:sz w:val="18"/>
                <w:szCs w:val="18"/>
              </w:rPr>
            </w:pPr>
            <w:r w:rsidRPr="003A75BC">
              <w:rPr>
                <w:spacing w:val="-4"/>
                <w:sz w:val="18"/>
                <w:szCs w:val="18"/>
              </w:rPr>
              <w:t>8.1.2.3 (p)</w:t>
            </w:r>
          </w:p>
          <w:p w14:paraId="2C2E6CF6" w14:textId="77777777" w:rsidR="00611B08" w:rsidRPr="003A75BC" w:rsidRDefault="00611B08" w:rsidP="002D5B35">
            <w:pPr>
              <w:spacing w:line="240" w:lineRule="auto"/>
              <w:rPr>
                <w:spacing w:val="-4"/>
                <w:sz w:val="18"/>
                <w:szCs w:val="18"/>
              </w:rPr>
            </w:pPr>
            <w:r w:rsidRPr="003A75BC">
              <w:rPr>
                <w:spacing w:val="-4"/>
                <w:sz w:val="18"/>
                <w:szCs w:val="18"/>
              </w:rPr>
              <w:t>1.6.7.2.2.2</w:t>
            </w:r>
          </w:p>
          <w:p w14:paraId="0C16DB28" w14:textId="77777777" w:rsidR="00611B08" w:rsidRPr="003A75BC" w:rsidRDefault="00611B08" w:rsidP="002D5B35">
            <w:pPr>
              <w:spacing w:line="240" w:lineRule="auto"/>
              <w:rPr>
                <w:spacing w:val="-4"/>
                <w:sz w:val="18"/>
                <w:szCs w:val="18"/>
              </w:rPr>
            </w:pPr>
            <w:r w:rsidRPr="003A75BC">
              <w:rPr>
                <w:spacing w:val="-4"/>
                <w:sz w:val="18"/>
                <w:szCs w:val="18"/>
              </w:rPr>
              <w:t>8.1.2.8</w:t>
            </w:r>
          </w:p>
          <w:p w14:paraId="63E25370" w14:textId="77777777" w:rsidR="00611B08" w:rsidRPr="003A75BC" w:rsidRDefault="00611B08" w:rsidP="002D5B35">
            <w:pPr>
              <w:spacing w:line="240" w:lineRule="auto"/>
              <w:rPr>
                <w:spacing w:val="-4"/>
                <w:sz w:val="18"/>
                <w:szCs w:val="18"/>
              </w:rPr>
            </w:pPr>
            <w:r w:rsidRPr="003A75BC">
              <w:rPr>
                <w:spacing w:val="-4"/>
                <w:sz w:val="18"/>
                <w:szCs w:val="18"/>
              </w:rPr>
              <w:t>9.3.x.40.2.9</w:t>
            </w:r>
          </w:p>
        </w:tc>
      </w:tr>
      <w:tr w:rsidR="00611B08" w:rsidRPr="003A75BC" w14:paraId="10AEDF9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4E9FD28C"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25.21</w:t>
            </w:r>
          </w:p>
        </w:tc>
        <w:tc>
          <w:tcPr>
            <w:tcW w:w="4298" w:type="dxa"/>
          </w:tcPr>
          <w:p w14:paraId="645D2298"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proofErr w:type="spellStart"/>
            <w:r w:rsidRPr="003A75BC">
              <w:rPr>
                <w:sz w:val="18"/>
                <w:szCs w:val="18"/>
              </w:rPr>
              <w:t>Berechnung</w:t>
            </w:r>
            <w:proofErr w:type="spellEnd"/>
            <w:r w:rsidRPr="003A75BC">
              <w:rPr>
                <w:sz w:val="18"/>
                <w:szCs w:val="18"/>
              </w:rPr>
              <w:t xml:space="preserve"> der </w:t>
            </w:r>
            <w:proofErr w:type="spellStart"/>
            <w:r w:rsidRPr="003A75BC">
              <w:rPr>
                <w:sz w:val="18"/>
                <w:szCs w:val="18"/>
              </w:rPr>
              <w:t>Haltezeit</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Dokumentation</w:t>
            </w:r>
            <w:proofErr w:type="spellEnd"/>
            <w:r w:rsidRPr="003A75BC">
              <w:rPr>
                <w:sz w:val="18"/>
                <w:szCs w:val="18"/>
              </w:rPr>
              <w:t xml:space="preserve"> des </w:t>
            </w:r>
            <w:proofErr w:type="spellStart"/>
            <w:r w:rsidRPr="003A75BC">
              <w:rPr>
                <w:sz w:val="18"/>
                <w:szCs w:val="18"/>
              </w:rPr>
              <w:t>Wärmeübergangswertes</w:t>
            </w:r>
            <w:proofErr w:type="spellEnd"/>
            <w:r w:rsidRPr="003A75BC">
              <w:rPr>
                <w:sz w:val="18"/>
                <w:szCs w:val="18"/>
              </w:rPr>
              <w:t xml:space="preserve"> / The </w:t>
            </w:r>
            <w:proofErr w:type="spellStart"/>
            <w:r w:rsidRPr="003A75BC">
              <w:rPr>
                <w:sz w:val="18"/>
                <w:szCs w:val="18"/>
              </w:rPr>
              <w:t>determination</w:t>
            </w:r>
            <w:proofErr w:type="spellEnd"/>
            <w:r w:rsidRPr="003A75BC">
              <w:rPr>
                <w:sz w:val="18"/>
                <w:szCs w:val="18"/>
              </w:rPr>
              <w:t xml:space="preserve"> of the holding time and documentation on the </w:t>
            </w:r>
            <w:proofErr w:type="spellStart"/>
            <w:r w:rsidRPr="003A75BC">
              <w:rPr>
                <w:sz w:val="18"/>
                <w:szCs w:val="18"/>
              </w:rPr>
              <w:t>heat</w:t>
            </w:r>
            <w:proofErr w:type="spellEnd"/>
            <w:r w:rsidRPr="003A75BC">
              <w:rPr>
                <w:sz w:val="18"/>
                <w:szCs w:val="18"/>
              </w:rPr>
              <w:t xml:space="preserve"> transmission coefficient / </w:t>
            </w:r>
            <w:proofErr w:type="spellStart"/>
            <w:r w:rsidRPr="00D0480F">
              <w:rPr>
                <w:sz w:val="18"/>
                <w:szCs w:val="18"/>
              </w:rPr>
              <w:t>информация</w:t>
            </w:r>
            <w:proofErr w:type="spellEnd"/>
            <w:r w:rsidRPr="00D0480F">
              <w:rPr>
                <w:sz w:val="18"/>
                <w:szCs w:val="18"/>
              </w:rPr>
              <w:t xml:space="preserve"> </w:t>
            </w:r>
            <w:proofErr w:type="spellStart"/>
            <w:r w:rsidRPr="00D0480F">
              <w:rPr>
                <w:sz w:val="18"/>
                <w:szCs w:val="18"/>
              </w:rPr>
              <w:t>по</w:t>
            </w:r>
            <w:proofErr w:type="spellEnd"/>
            <w:r w:rsidRPr="00D0480F">
              <w:rPr>
                <w:sz w:val="18"/>
                <w:szCs w:val="18"/>
              </w:rPr>
              <w:t xml:space="preserve"> </w:t>
            </w:r>
            <w:proofErr w:type="spellStart"/>
            <w:r w:rsidRPr="00D0480F">
              <w:rPr>
                <w:sz w:val="18"/>
                <w:szCs w:val="18"/>
              </w:rPr>
              <w:t>времени</w:t>
            </w:r>
            <w:proofErr w:type="spellEnd"/>
            <w:r w:rsidRPr="00D0480F">
              <w:rPr>
                <w:sz w:val="18"/>
                <w:szCs w:val="18"/>
              </w:rPr>
              <w:t xml:space="preserve"> </w:t>
            </w:r>
            <w:proofErr w:type="spellStart"/>
            <w:r w:rsidRPr="00D0480F">
              <w:rPr>
                <w:sz w:val="18"/>
                <w:szCs w:val="18"/>
              </w:rPr>
              <w:t>удержания</w:t>
            </w:r>
            <w:proofErr w:type="spellEnd"/>
            <w:r w:rsidRPr="00D0480F">
              <w:rPr>
                <w:sz w:val="18"/>
                <w:szCs w:val="18"/>
              </w:rPr>
              <w:t xml:space="preserve"> </w:t>
            </w:r>
            <w:proofErr w:type="spellStart"/>
            <w:r w:rsidRPr="00D0480F">
              <w:rPr>
                <w:sz w:val="18"/>
                <w:szCs w:val="18"/>
              </w:rPr>
              <w:t>груза</w:t>
            </w:r>
            <w:proofErr w:type="spellEnd"/>
            <w:r w:rsidRPr="00D0480F">
              <w:rPr>
                <w:sz w:val="18"/>
                <w:szCs w:val="18"/>
              </w:rPr>
              <w:t xml:space="preserve"> с </w:t>
            </w:r>
            <w:proofErr w:type="spellStart"/>
            <w:r w:rsidRPr="00D0480F">
              <w:rPr>
                <w:sz w:val="18"/>
                <w:szCs w:val="18"/>
              </w:rPr>
              <w:t>указанием</w:t>
            </w:r>
            <w:proofErr w:type="spellEnd"/>
            <w:r w:rsidRPr="00D0480F">
              <w:rPr>
                <w:sz w:val="18"/>
                <w:szCs w:val="18"/>
              </w:rPr>
              <w:t xml:space="preserve"> </w:t>
            </w:r>
            <w:proofErr w:type="spellStart"/>
            <w:r w:rsidRPr="00D0480F">
              <w:rPr>
                <w:sz w:val="18"/>
                <w:szCs w:val="18"/>
              </w:rPr>
              <w:t>коэффициента</w:t>
            </w:r>
            <w:proofErr w:type="spellEnd"/>
            <w:r w:rsidRPr="00D0480F">
              <w:rPr>
                <w:sz w:val="18"/>
                <w:szCs w:val="18"/>
              </w:rPr>
              <w:t xml:space="preserve"> </w:t>
            </w:r>
            <w:proofErr w:type="spellStart"/>
            <w:r w:rsidRPr="00D0480F">
              <w:rPr>
                <w:sz w:val="18"/>
                <w:szCs w:val="18"/>
              </w:rPr>
              <w:t>теплопередачи</w:t>
            </w:r>
            <w:proofErr w:type="spellEnd"/>
            <w:r w:rsidRPr="003A75BC" w:rsidDel="005337C7">
              <w:rPr>
                <w:sz w:val="18"/>
                <w:szCs w:val="18"/>
              </w:rPr>
              <w:t xml:space="preserve"> </w:t>
            </w:r>
            <w:r w:rsidRPr="003A75BC">
              <w:rPr>
                <w:sz w:val="18"/>
                <w:szCs w:val="18"/>
              </w:rPr>
              <w:t xml:space="preserve">/ Détermination du temps de retenue et documentation relative au coefficient de transmission thermique </w:t>
            </w:r>
          </w:p>
        </w:tc>
        <w:tc>
          <w:tcPr>
            <w:tcW w:w="797" w:type="dxa"/>
          </w:tcPr>
          <w:p w14:paraId="640503F9" w14:textId="77777777" w:rsidR="00611B08" w:rsidRPr="003A75BC" w:rsidRDefault="00611B08" w:rsidP="002D5B35">
            <w:pPr>
              <w:spacing w:line="240" w:lineRule="auto"/>
              <w:rPr>
                <w:sz w:val="18"/>
                <w:szCs w:val="18"/>
              </w:rPr>
            </w:pPr>
          </w:p>
        </w:tc>
        <w:tc>
          <w:tcPr>
            <w:tcW w:w="798" w:type="dxa"/>
          </w:tcPr>
          <w:p w14:paraId="2F7650BC" w14:textId="77777777" w:rsidR="00611B08" w:rsidRPr="003A75BC" w:rsidRDefault="00611B08" w:rsidP="002D5B35">
            <w:pPr>
              <w:spacing w:line="240" w:lineRule="auto"/>
              <w:rPr>
                <w:sz w:val="18"/>
                <w:szCs w:val="18"/>
              </w:rPr>
            </w:pPr>
          </w:p>
        </w:tc>
        <w:tc>
          <w:tcPr>
            <w:tcW w:w="980" w:type="dxa"/>
          </w:tcPr>
          <w:p w14:paraId="6903F7A3" w14:textId="77777777" w:rsidR="00611B08" w:rsidRPr="003A75BC" w:rsidRDefault="00611B08" w:rsidP="002D5B35">
            <w:pPr>
              <w:spacing w:line="240" w:lineRule="auto"/>
              <w:rPr>
                <w:sz w:val="18"/>
                <w:szCs w:val="18"/>
              </w:rPr>
            </w:pPr>
          </w:p>
        </w:tc>
        <w:tc>
          <w:tcPr>
            <w:tcW w:w="840" w:type="dxa"/>
          </w:tcPr>
          <w:p w14:paraId="58402305" w14:textId="77777777" w:rsidR="00611B08" w:rsidRPr="003A75BC" w:rsidRDefault="00611B08" w:rsidP="002D5B35">
            <w:pPr>
              <w:spacing w:line="240" w:lineRule="auto"/>
              <w:rPr>
                <w:sz w:val="18"/>
                <w:szCs w:val="18"/>
              </w:rPr>
            </w:pPr>
          </w:p>
        </w:tc>
        <w:tc>
          <w:tcPr>
            <w:tcW w:w="1246" w:type="dxa"/>
          </w:tcPr>
          <w:p w14:paraId="2F8C6BDB"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(q)</w:t>
            </w:r>
          </w:p>
          <w:p w14:paraId="39127FC2"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 xml:space="preserve">9.3.1.24.1 </w:t>
            </w:r>
            <w:r w:rsidRPr="003A75BC">
              <w:rPr>
                <w:spacing w:val="-4"/>
                <w:sz w:val="18"/>
                <w:szCs w:val="18"/>
              </w:rPr>
              <w:t>(</w:t>
            </w:r>
            <w:r w:rsidRPr="003A75BC">
              <w:rPr>
                <w:spacing w:val="-4"/>
                <w:sz w:val="18"/>
                <w:szCs w:val="18"/>
                <w:lang w:val="de-DE"/>
              </w:rPr>
              <w:t>a)</w:t>
            </w:r>
          </w:p>
          <w:p w14:paraId="15BC0F18"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9.3.1.24.1</w:t>
            </w:r>
            <w:r w:rsidRPr="003A75BC">
              <w:rPr>
                <w:spacing w:val="-4"/>
                <w:sz w:val="18"/>
                <w:szCs w:val="18"/>
              </w:rPr>
              <w:t xml:space="preserve"> (</w:t>
            </w:r>
            <w:r w:rsidRPr="003A75BC">
              <w:rPr>
                <w:spacing w:val="-4"/>
                <w:sz w:val="18"/>
                <w:szCs w:val="18"/>
                <w:lang w:val="de-DE"/>
              </w:rPr>
              <w:t>c)</w:t>
            </w:r>
          </w:p>
          <w:p w14:paraId="6A9BC87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7.2.4.16.16</w:t>
            </w:r>
          </w:p>
          <w:p w14:paraId="756722CC"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7.2.4.16.17</w:t>
            </w:r>
          </w:p>
        </w:tc>
      </w:tr>
      <w:tr w:rsidR="00611B08" w:rsidRPr="003A75BC" w14:paraId="699F06E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1FC3E0CC" w14:textId="77777777" w:rsidR="00611B08" w:rsidRPr="003A75BC" w:rsidRDefault="00611B08" w:rsidP="002D5B35">
            <w:pPr>
              <w:pageBreakBefore/>
              <w:widowControl w:val="0"/>
              <w:autoSpaceDE w:val="0"/>
              <w:autoSpaceDN w:val="0"/>
              <w:adjustRightInd w:val="0"/>
              <w:spacing w:line="199" w:lineRule="exact"/>
              <w:ind w:right="-20"/>
              <w:rPr>
                <w:sz w:val="18"/>
                <w:szCs w:val="18"/>
              </w:rPr>
            </w:pPr>
            <w:r w:rsidRPr="003A75BC">
              <w:rPr>
                <w:sz w:val="18"/>
                <w:szCs w:val="18"/>
              </w:rPr>
              <w:lastRenderedPageBreak/>
              <w:t>25.22</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14:paraId="3893B625" w14:textId="77777777" w:rsidR="00611B08" w:rsidRPr="003A75BC" w:rsidRDefault="00611B08" w:rsidP="002D5B35">
            <w:pPr>
              <w:pageBreakBefore/>
              <w:widowControl w:val="0"/>
              <w:autoSpaceDE w:val="0"/>
              <w:autoSpaceDN w:val="0"/>
              <w:adjustRightInd w:val="0"/>
              <w:spacing w:after="120" w:line="199" w:lineRule="exact"/>
              <w:ind w:right="-23"/>
              <w:jc w:val="both"/>
              <w:rPr>
                <w:sz w:val="18"/>
                <w:szCs w:val="18"/>
              </w:rPr>
            </w:pPr>
            <w:r w:rsidRPr="003A75BC">
              <w:rPr>
                <w:sz w:val="18"/>
                <w:szCs w:val="18"/>
              </w:rPr>
              <w:t xml:space="preserve">Liste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der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mindestens</w:t>
            </w:r>
            <w:proofErr w:type="spellEnd"/>
            <w:r w:rsidRPr="003A75BC">
              <w:rPr>
                <w:sz w:val="18"/>
                <w:szCs w:val="18"/>
              </w:rPr>
              <w:t xml:space="preserve"> </w:t>
            </w:r>
            <w:proofErr w:type="spellStart"/>
            <w:r w:rsidRPr="003A75BC">
              <w:rPr>
                <w:sz w:val="18"/>
                <w:szCs w:val="18"/>
              </w:rPr>
              <w:t>für</w:t>
            </w:r>
            <w:proofErr w:type="spellEnd"/>
            <w:r w:rsidRPr="003A75BC">
              <w:rPr>
                <w:sz w:val="18"/>
                <w:szCs w:val="18"/>
              </w:rPr>
              <w:t xml:space="preserve"> den </w:t>
            </w:r>
            <w:proofErr w:type="spellStart"/>
            <w:r w:rsidRPr="003A75BC">
              <w:rPr>
                <w:sz w:val="18"/>
                <w:szCs w:val="18"/>
              </w:rPr>
              <w:t>Betrieb</w:t>
            </w:r>
            <w:proofErr w:type="spellEnd"/>
            <w:r w:rsidRPr="003A75BC">
              <w:rPr>
                <w:sz w:val="18"/>
                <w:szCs w:val="18"/>
              </w:rPr>
              <w:t xml:space="preserve"> in Zone 1 </w:t>
            </w:r>
            <w:proofErr w:type="spellStart"/>
            <w:r w:rsidRPr="003A75BC">
              <w:rPr>
                <w:sz w:val="18"/>
                <w:szCs w:val="18"/>
              </w:rPr>
              <w:t>geeignet</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der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r w:rsidRPr="003A75BC">
              <w:rPr>
                <w:sz w:val="18"/>
                <w:szCs w:val="18"/>
              </w:rPr>
              <w:br/>
              <w:t xml:space="preserve">die 9.3.x.51 </w:t>
            </w:r>
            <w:proofErr w:type="spellStart"/>
            <w:r w:rsidRPr="003A75BC">
              <w:rPr>
                <w:sz w:val="18"/>
                <w:szCs w:val="18"/>
              </w:rPr>
              <w:t>entsprechen</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list</w:t>
            </w:r>
            <w:proofErr w:type="spellEnd"/>
            <w:r w:rsidRPr="003A75BC">
              <w:rPr>
                <w:sz w:val="18"/>
                <w:szCs w:val="18"/>
              </w:rPr>
              <w:t xml:space="preserve"> of or a </w:t>
            </w:r>
            <w:proofErr w:type="spellStart"/>
            <w:r w:rsidRPr="003A75BC">
              <w:rPr>
                <w:sz w:val="18"/>
                <w:szCs w:val="18"/>
              </w:rPr>
              <w:t>general</w:t>
            </w:r>
            <w:proofErr w:type="spellEnd"/>
            <w:r w:rsidRPr="003A75BC">
              <w:rPr>
                <w:sz w:val="18"/>
                <w:szCs w:val="18"/>
              </w:rPr>
              <w:t xml:space="preserve"> plan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installations </w:t>
            </w:r>
            <w:r w:rsidRPr="003A75BC">
              <w:rPr>
                <w:sz w:val="18"/>
                <w:szCs w:val="18"/>
              </w:rPr>
              <w:br/>
              <w:t xml:space="preserve">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suitable</w:t>
            </w:r>
            <w:proofErr w:type="spellEnd"/>
            <w:r w:rsidRPr="003A75BC">
              <w:rPr>
                <w:sz w:val="18"/>
                <w:szCs w:val="18"/>
              </w:rPr>
              <w:t xml:space="preserve"> to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at least in zone 1 and the installations 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complying</w:t>
            </w:r>
            <w:proofErr w:type="spellEnd"/>
            <w:r w:rsidRPr="003A75BC">
              <w:rPr>
                <w:sz w:val="18"/>
                <w:szCs w:val="18"/>
              </w:rPr>
              <w:t xml:space="preserve"> </w:t>
            </w:r>
            <w:r w:rsidRPr="003A75BC">
              <w:rPr>
                <w:sz w:val="18"/>
                <w:szCs w:val="18"/>
              </w:rPr>
              <w:br/>
            </w:r>
            <w:proofErr w:type="spellStart"/>
            <w:r w:rsidRPr="003A75BC">
              <w:rPr>
                <w:sz w:val="18"/>
                <w:szCs w:val="18"/>
              </w:rPr>
              <w:t>with</w:t>
            </w:r>
            <w:proofErr w:type="spellEnd"/>
            <w:r w:rsidRPr="003A75BC">
              <w:rPr>
                <w:sz w:val="18"/>
                <w:szCs w:val="18"/>
              </w:rPr>
              <w:t xml:space="preserve"> 9.3.x.51,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 </w:t>
            </w:r>
            <w:proofErr w:type="spellStart"/>
            <w:r w:rsidRPr="003A75BC">
              <w:rPr>
                <w:sz w:val="18"/>
                <w:szCs w:val="18"/>
              </w:rPr>
              <w:t>перечень</w:t>
            </w:r>
            <w:proofErr w:type="spellEnd"/>
            <w:r w:rsidRPr="003A75BC">
              <w:rPr>
                <w:sz w:val="18"/>
                <w:szCs w:val="18"/>
              </w:rPr>
              <w:t xml:space="preserve"> </w:t>
            </w:r>
            <w:proofErr w:type="spellStart"/>
            <w:r w:rsidRPr="003A75BC">
              <w:rPr>
                <w:sz w:val="18"/>
                <w:szCs w:val="18"/>
              </w:rPr>
              <w:t>или</w:t>
            </w:r>
            <w:proofErr w:type="spellEnd"/>
            <w:r w:rsidRPr="003A75BC">
              <w:rPr>
                <w:sz w:val="18"/>
                <w:szCs w:val="18"/>
              </w:rPr>
              <w:t xml:space="preserve"> </w:t>
            </w:r>
            <w:proofErr w:type="spellStart"/>
            <w:r w:rsidRPr="003A75BC">
              <w:rPr>
                <w:sz w:val="18"/>
                <w:szCs w:val="18"/>
              </w:rPr>
              <w:t>общий</w:t>
            </w:r>
            <w:proofErr w:type="spellEnd"/>
            <w:r w:rsidRPr="003A75BC">
              <w:rPr>
                <w:sz w:val="18"/>
                <w:szCs w:val="18"/>
              </w:rPr>
              <w:t xml:space="preserve"> </w:t>
            </w:r>
            <w:proofErr w:type="spellStart"/>
            <w:r w:rsidRPr="003A75BC">
              <w:rPr>
                <w:sz w:val="18"/>
                <w:szCs w:val="18"/>
              </w:rPr>
              <w:t>план</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стационарных</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пригодных</w:t>
            </w:r>
            <w:proofErr w:type="spellEnd"/>
            <w:r w:rsidRPr="003A75BC">
              <w:rPr>
                <w:sz w:val="18"/>
                <w:szCs w:val="18"/>
              </w:rPr>
              <w:t xml:space="preserve"> </w:t>
            </w:r>
            <w:proofErr w:type="spellStart"/>
            <w:r w:rsidRPr="003A75BC">
              <w:rPr>
                <w:sz w:val="18"/>
                <w:szCs w:val="18"/>
              </w:rPr>
              <w:t>для</w:t>
            </w:r>
            <w:proofErr w:type="spellEnd"/>
            <w:r w:rsidRPr="003A75BC">
              <w:rPr>
                <w:sz w:val="18"/>
                <w:szCs w:val="18"/>
              </w:rPr>
              <w:t xml:space="preserve"> </w:t>
            </w:r>
            <w:proofErr w:type="spellStart"/>
            <w:r w:rsidRPr="003A75BC">
              <w:rPr>
                <w:sz w:val="18"/>
                <w:szCs w:val="18"/>
              </w:rPr>
              <w:t>использования</w:t>
            </w:r>
            <w:proofErr w:type="spellEnd"/>
            <w:r w:rsidRPr="003A75BC">
              <w:rPr>
                <w:sz w:val="18"/>
                <w:szCs w:val="18"/>
              </w:rPr>
              <w:t xml:space="preserve"> </w:t>
            </w:r>
            <w:proofErr w:type="spellStart"/>
            <w:r w:rsidRPr="003A75BC">
              <w:rPr>
                <w:sz w:val="18"/>
                <w:szCs w:val="18"/>
              </w:rPr>
              <w:t>по</w:t>
            </w:r>
            <w:proofErr w:type="spellEnd"/>
            <w:r w:rsidRPr="003A75BC">
              <w:rPr>
                <w:sz w:val="18"/>
                <w:szCs w:val="18"/>
              </w:rPr>
              <w:t xml:space="preserve"> </w:t>
            </w:r>
            <w:proofErr w:type="spellStart"/>
            <w:r w:rsidRPr="003A75BC">
              <w:rPr>
                <w:sz w:val="18"/>
                <w:szCs w:val="18"/>
              </w:rPr>
              <w:t>крайней</w:t>
            </w:r>
            <w:proofErr w:type="spellEnd"/>
            <w:r w:rsidRPr="003A75BC">
              <w:rPr>
                <w:sz w:val="18"/>
                <w:szCs w:val="18"/>
              </w:rPr>
              <w:t xml:space="preserve"> </w:t>
            </w:r>
            <w:proofErr w:type="spellStart"/>
            <w:r w:rsidRPr="003A75BC">
              <w:rPr>
                <w:sz w:val="18"/>
                <w:szCs w:val="18"/>
              </w:rPr>
              <w:t>мере</w:t>
            </w:r>
            <w:proofErr w:type="spellEnd"/>
            <w:r w:rsidRPr="003A75BC">
              <w:rPr>
                <w:sz w:val="18"/>
                <w:szCs w:val="18"/>
              </w:rPr>
              <w:br/>
              <w:t xml:space="preserve">в </w:t>
            </w:r>
            <w:proofErr w:type="spellStart"/>
            <w:r w:rsidRPr="003A75BC">
              <w:rPr>
                <w:sz w:val="18"/>
                <w:szCs w:val="18"/>
              </w:rPr>
              <w:t>зоне</w:t>
            </w:r>
            <w:proofErr w:type="spellEnd"/>
            <w:r w:rsidRPr="003A75BC">
              <w:rPr>
                <w:sz w:val="18"/>
                <w:szCs w:val="18"/>
              </w:rPr>
              <w:t xml:space="preserve"> 1,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установок</w:t>
            </w:r>
            <w:proofErr w:type="spellEnd"/>
            <w:r w:rsidRPr="003A75BC">
              <w:rPr>
                <w:sz w:val="18"/>
                <w:szCs w:val="18"/>
              </w:rPr>
              <w:t xml:space="preserve"> и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соответствующих</w:t>
            </w:r>
            <w:proofErr w:type="spellEnd"/>
            <w:r w:rsidRPr="003A75BC">
              <w:rPr>
                <w:sz w:val="18"/>
                <w:szCs w:val="18"/>
              </w:rPr>
              <w:t xml:space="preserve"> </w:t>
            </w:r>
            <w:proofErr w:type="spellStart"/>
            <w:r w:rsidRPr="003A75BC">
              <w:rPr>
                <w:sz w:val="18"/>
                <w:szCs w:val="18"/>
              </w:rPr>
              <w:t>пункту</w:t>
            </w:r>
            <w:proofErr w:type="spellEnd"/>
            <w:r w:rsidRPr="003A75BC">
              <w:rPr>
                <w:sz w:val="18"/>
                <w:szCs w:val="18"/>
              </w:rPr>
              <w:t xml:space="preserve"> 9.3.x.51,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Liste ou plan schématique des </w:t>
            </w:r>
            <w:r w:rsidRPr="003A75BC">
              <w:rPr>
                <w:sz w:val="18"/>
                <w:szCs w:val="18"/>
              </w:rPr>
              <w:br/>
              <w:t xml:space="preserve">installations et équipements fixés à demeure qui sont appropriés au moins pour une utilisation en </w:t>
            </w:r>
            <w:r w:rsidRPr="003A75BC">
              <w:rPr>
                <w:sz w:val="18"/>
                <w:szCs w:val="18"/>
              </w:rPr>
              <w:br/>
              <w:t xml:space="preserve">zone 1 et des installations et équipements </w:t>
            </w:r>
            <w:r w:rsidRPr="003A75BC">
              <w:rPr>
                <w:sz w:val="18"/>
                <w:szCs w:val="18"/>
              </w:rPr>
              <w:br/>
              <w:t xml:space="preserve">conformes au 9.3.x.51, visés par l’autorité compétente </w:t>
            </w:r>
            <w:r w:rsidRPr="00AD77DA">
              <w:rPr>
                <w:b/>
                <w:bCs/>
                <w:sz w:val="18"/>
                <w:szCs w:val="18"/>
                <w:u w:val="single"/>
              </w:rPr>
              <w:t>ayant délivré le certificat d’agréement</w:t>
            </w:r>
            <w:r w:rsidRPr="00AD77DA">
              <w:rPr>
                <w:sz w:val="18"/>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D9D9D9"/>
          </w:tcPr>
          <w:p w14:paraId="15BF8096" w14:textId="77777777" w:rsidR="00611B08" w:rsidRPr="003A75BC" w:rsidRDefault="00611B08" w:rsidP="002D5B35">
            <w:pPr>
              <w:pageBreakBefore/>
              <w:spacing w:line="240" w:lineRule="auto"/>
              <w:rPr>
                <w:sz w:val="18"/>
                <w:szCs w:val="18"/>
              </w:rPr>
            </w:pPr>
          </w:p>
        </w:tc>
        <w:tc>
          <w:tcPr>
            <w:tcW w:w="798" w:type="dxa"/>
            <w:tcBorders>
              <w:top w:val="single" w:sz="4" w:space="0" w:color="auto"/>
              <w:left w:val="single" w:sz="4" w:space="0" w:color="auto"/>
              <w:bottom w:val="single" w:sz="4" w:space="0" w:color="auto"/>
              <w:right w:val="single" w:sz="4" w:space="0" w:color="auto"/>
            </w:tcBorders>
            <w:shd w:val="clear" w:color="auto" w:fill="D9D9D9"/>
          </w:tcPr>
          <w:p w14:paraId="6EB4B77B" w14:textId="77777777" w:rsidR="00611B08" w:rsidRPr="003A75BC" w:rsidRDefault="00611B08" w:rsidP="002D5B35">
            <w:pPr>
              <w:pageBreakBefore/>
              <w:spacing w:line="240" w:lineRule="auto"/>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D9D9D9"/>
          </w:tcPr>
          <w:p w14:paraId="25EFE458" w14:textId="77777777" w:rsidR="00611B08" w:rsidRPr="003A75BC" w:rsidRDefault="00611B08" w:rsidP="002D5B35">
            <w:pPr>
              <w:pageBreakBefore/>
              <w:spacing w:line="240" w:lineRule="auto"/>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auto" w:fill="D9D9D9"/>
          </w:tcPr>
          <w:p w14:paraId="7F17C4C7" w14:textId="77777777" w:rsidR="00611B08" w:rsidRPr="003A75BC" w:rsidRDefault="00611B08" w:rsidP="002D5B35">
            <w:pPr>
              <w:pageBreakBefore/>
              <w:spacing w:line="240" w:lineRule="auto"/>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4DE50B11" w14:textId="77777777" w:rsidR="00611B08" w:rsidRPr="003A75BC" w:rsidRDefault="00611B08" w:rsidP="002D5B35">
            <w:pPr>
              <w:pageBreakBefore/>
              <w:spacing w:line="240" w:lineRule="auto"/>
              <w:rPr>
                <w:spacing w:val="-4"/>
                <w:sz w:val="18"/>
                <w:szCs w:val="18"/>
              </w:rPr>
            </w:pPr>
            <w:r w:rsidRPr="003A75BC">
              <w:rPr>
                <w:spacing w:val="-4"/>
                <w:sz w:val="18"/>
                <w:szCs w:val="18"/>
              </w:rPr>
              <w:t>8.1.2.3 (r)</w:t>
            </w:r>
          </w:p>
          <w:p w14:paraId="66E65FEB" w14:textId="77777777" w:rsidR="00611B08" w:rsidRPr="003A75BC" w:rsidRDefault="00611B08" w:rsidP="002D5B35">
            <w:pPr>
              <w:pageBreakBefore/>
              <w:spacing w:line="240" w:lineRule="auto"/>
              <w:rPr>
                <w:spacing w:val="-4"/>
                <w:sz w:val="18"/>
                <w:szCs w:val="18"/>
              </w:rPr>
            </w:pPr>
            <w:r w:rsidRPr="003A75BC">
              <w:rPr>
                <w:spacing w:val="-4"/>
                <w:sz w:val="18"/>
                <w:szCs w:val="18"/>
              </w:rPr>
              <w:t>1.6.7.2.2.2</w:t>
            </w:r>
          </w:p>
          <w:p w14:paraId="2EFAA4EC" w14:textId="77777777" w:rsidR="00611B08" w:rsidRPr="003A75BC" w:rsidRDefault="00611B08" w:rsidP="002D5B35">
            <w:pPr>
              <w:pageBreakBefore/>
              <w:spacing w:line="240" w:lineRule="auto"/>
              <w:rPr>
                <w:spacing w:val="-4"/>
                <w:sz w:val="18"/>
                <w:szCs w:val="18"/>
              </w:rPr>
            </w:pPr>
            <w:r w:rsidRPr="003A75BC">
              <w:rPr>
                <w:spacing w:val="-4"/>
                <w:sz w:val="18"/>
                <w:szCs w:val="18"/>
              </w:rPr>
              <w:t>8.1.2.8</w:t>
            </w:r>
          </w:p>
          <w:p w14:paraId="6095B073" w14:textId="77777777" w:rsidR="00611B08" w:rsidRPr="003A75BC" w:rsidRDefault="00611B08" w:rsidP="002D5B35">
            <w:pPr>
              <w:pageBreakBefore/>
              <w:spacing w:line="240" w:lineRule="auto"/>
              <w:rPr>
                <w:spacing w:val="-4"/>
                <w:sz w:val="18"/>
                <w:szCs w:val="18"/>
              </w:rPr>
            </w:pPr>
            <w:r w:rsidRPr="003A75BC">
              <w:rPr>
                <w:spacing w:val="-4"/>
                <w:sz w:val="18"/>
                <w:szCs w:val="18"/>
              </w:rPr>
              <w:t>9.3.x.51</w:t>
            </w:r>
          </w:p>
        </w:tc>
      </w:tr>
      <w:tr w:rsidR="00611B08" w:rsidRPr="003A75BC" w14:paraId="30D3D2C3"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14D82DE0"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25.23</w:t>
            </w:r>
          </w:p>
        </w:tc>
        <w:tc>
          <w:tcPr>
            <w:tcW w:w="4298" w:type="dxa"/>
          </w:tcPr>
          <w:p w14:paraId="4464A412" w14:textId="77777777" w:rsidR="00611B08" w:rsidRPr="00AD77DA" w:rsidRDefault="00611B08" w:rsidP="002D5B35">
            <w:pPr>
              <w:widowControl w:val="0"/>
              <w:autoSpaceDE w:val="0"/>
              <w:autoSpaceDN w:val="0"/>
              <w:adjustRightInd w:val="0"/>
              <w:spacing w:after="120" w:line="199" w:lineRule="exact"/>
              <w:ind w:right="-23"/>
              <w:jc w:val="both"/>
              <w:rPr>
                <w:sz w:val="18"/>
                <w:szCs w:val="18"/>
              </w:rPr>
            </w:pPr>
            <w:r w:rsidRPr="00AD77DA">
              <w:rPr>
                <w:sz w:val="18"/>
                <w:szCs w:val="18"/>
              </w:rPr>
              <w:t xml:space="preserve">Liste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ein</w:t>
            </w:r>
            <w:proofErr w:type="spellEnd"/>
            <w:r w:rsidRPr="00AD77DA">
              <w:rPr>
                <w:sz w:val="18"/>
                <w:szCs w:val="18"/>
              </w:rPr>
              <w:t xml:space="preserve"> </w:t>
            </w:r>
            <w:proofErr w:type="spellStart"/>
            <w:r w:rsidRPr="00AD77DA">
              <w:rPr>
                <w:sz w:val="18"/>
                <w:szCs w:val="18"/>
              </w:rPr>
              <w:t>Übersichtsplan</w:t>
            </w:r>
            <w:proofErr w:type="spellEnd"/>
            <w:r w:rsidRPr="00AD77DA">
              <w:rPr>
                <w:sz w:val="18"/>
                <w:szCs w:val="18"/>
              </w:rPr>
              <w:t xml:space="preserve"> der </w:t>
            </w:r>
            <w:proofErr w:type="spellStart"/>
            <w:r w:rsidRPr="00AD77DA">
              <w:rPr>
                <w:sz w:val="18"/>
                <w:szCs w:val="18"/>
              </w:rPr>
              <w:t>fest</w:t>
            </w:r>
            <w:proofErr w:type="spellEnd"/>
            <w:r w:rsidRPr="00AD77DA">
              <w:rPr>
                <w:sz w:val="18"/>
                <w:szCs w:val="18"/>
              </w:rPr>
              <w:t xml:space="preserve"> </w:t>
            </w:r>
            <w:proofErr w:type="spellStart"/>
            <w:r w:rsidRPr="00AD77DA">
              <w:rPr>
                <w:sz w:val="18"/>
                <w:szCs w:val="18"/>
              </w:rPr>
              <w:t>installierten</w:t>
            </w:r>
            <w:proofErr w:type="spellEnd"/>
            <w:r w:rsidRPr="00AD77DA">
              <w:rPr>
                <w:sz w:val="18"/>
                <w:szCs w:val="18"/>
              </w:rPr>
              <w:t xml:space="preserve"> </w:t>
            </w:r>
            <w:proofErr w:type="spellStart"/>
            <w:r w:rsidRPr="00AD77DA">
              <w:rPr>
                <w:sz w:val="18"/>
                <w:szCs w:val="18"/>
              </w:rPr>
              <w:t>Anlagen</w:t>
            </w:r>
            <w:proofErr w:type="spellEnd"/>
            <w:r w:rsidRPr="00AD77DA">
              <w:rPr>
                <w:sz w:val="18"/>
                <w:szCs w:val="18"/>
              </w:rPr>
              <w:t xml:space="preserve"> </w:t>
            </w:r>
            <w:proofErr w:type="spellStart"/>
            <w:r w:rsidRPr="00AD77DA">
              <w:rPr>
                <w:sz w:val="18"/>
                <w:szCs w:val="18"/>
              </w:rPr>
              <w:t>und</w:t>
            </w:r>
            <w:proofErr w:type="spellEnd"/>
            <w:r w:rsidRPr="00AD77DA">
              <w:rPr>
                <w:sz w:val="18"/>
                <w:szCs w:val="18"/>
              </w:rPr>
              <w:t xml:space="preserve"> </w:t>
            </w:r>
            <w:proofErr w:type="spellStart"/>
            <w:r w:rsidRPr="00AD77DA">
              <w:rPr>
                <w:sz w:val="18"/>
                <w:szCs w:val="18"/>
              </w:rPr>
              <w:t>Geräte</w:t>
            </w:r>
            <w:proofErr w:type="spellEnd"/>
            <w:r w:rsidRPr="00AD77DA">
              <w:rPr>
                <w:sz w:val="18"/>
                <w:szCs w:val="18"/>
              </w:rPr>
              <w:t xml:space="preserve">, die </w:t>
            </w:r>
            <w:proofErr w:type="spellStart"/>
            <w:r w:rsidRPr="00AD77DA">
              <w:rPr>
                <w:sz w:val="18"/>
                <w:szCs w:val="18"/>
              </w:rPr>
              <w:t>während</w:t>
            </w:r>
            <w:proofErr w:type="spellEnd"/>
            <w:r w:rsidRPr="00AD77DA">
              <w:rPr>
                <w:sz w:val="18"/>
                <w:szCs w:val="18"/>
              </w:rPr>
              <w:t xml:space="preserve"> des </w:t>
            </w:r>
            <w:proofErr w:type="spellStart"/>
            <w:r w:rsidRPr="00AD77DA">
              <w:rPr>
                <w:sz w:val="18"/>
                <w:szCs w:val="18"/>
              </w:rPr>
              <w:t>Ladens</w:t>
            </w:r>
            <w:proofErr w:type="spellEnd"/>
            <w:r w:rsidRPr="00AD77DA">
              <w:rPr>
                <w:sz w:val="18"/>
                <w:szCs w:val="18"/>
              </w:rPr>
              <w:t xml:space="preserve">, </w:t>
            </w:r>
            <w:proofErr w:type="spellStart"/>
            <w:r w:rsidRPr="00AD77DA">
              <w:rPr>
                <w:sz w:val="18"/>
                <w:szCs w:val="18"/>
              </w:rPr>
              <w:t>Löschens</w:t>
            </w:r>
            <w:proofErr w:type="spellEnd"/>
            <w:r w:rsidRPr="00AD77DA">
              <w:rPr>
                <w:sz w:val="18"/>
                <w:szCs w:val="18"/>
              </w:rPr>
              <w:t xml:space="preserve">, </w:t>
            </w:r>
            <w:proofErr w:type="spellStart"/>
            <w:r w:rsidRPr="00AD77DA">
              <w:rPr>
                <w:sz w:val="18"/>
                <w:szCs w:val="18"/>
              </w:rPr>
              <w:t>Entgasens</w:t>
            </w:r>
            <w:proofErr w:type="spellEnd"/>
            <w:r w:rsidRPr="00AD77DA">
              <w:rPr>
                <w:sz w:val="18"/>
                <w:szCs w:val="18"/>
              </w:rPr>
              <w:t xml:space="preserve"> </w:t>
            </w:r>
            <w:proofErr w:type="spellStart"/>
            <w:r w:rsidRPr="00AD77DA">
              <w:rPr>
                <w:sz w:val="18"/>
                <w:szCs w:val="18"/>
              </w:rPr>
              <w:t>beim</w:t>
            </w:r>
            <w:proofErr w:type="spellEnd"/>
            <w:r w:rsidRPr="00AD77DA">
              <w:rPr>
                <w:sz w:val="18"/>
                <w:szCs w:val="18"/>
              </w:rPr>
              <w:t xml:space="preserve"> </w:t>
            </w:r>
            <w:proofErr w:type="spellStart"/>
            <w:r w:rsidRPr="00AD77DA">
              <w:rPr>
                <w:sz w:val="18"/>
                <w:szCs w:val="18"/>
              </w:rPr>
              <w:t>Stillliegen</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während</w:t>
            </w:r>
            <w:proofErr w:type="spellEnd"/>
            <w:r w:rsidRPr="00AD77DA">
              <w:rPr>
                <w:sz w:val="18"/>
                <w:szCs w:val="18"/>
              </w:rPr>
              <w:t xml:space="preserve"> des </w:t>
            </w:r>
            <w:proofErr w:type="spellStart"/>
            <w:r w:rsidRPr="00AD77DA">
              <w:rPr>
                <w:sz w:val="18"/>
                <w:szCs w:val="18"/>
              </w:rPr>
              <w:t>Aufenthalts</w:t>
            </w:r>
            <w:proofErr w:type="spellEnd"/>
            <w:r w:rsidRPr="00AD77DA">
              <w:rPr>
                <w:sz w:val="18"/>
                <w:szCs w:val="18"/>
              </w:rPr>
              <w:t xml:space="preserve"> in </w:t>
            </w:r>
            <w:proofErr w:type="spellStart"/>
            <w:r w:rsidRPr="00AD77DA">
              <w:rPr>
                <w:sz w:val="18"/>
                <w:szCs w:val="18"/>
              </w:rPr>
              <w:t>einer</w:t>
            </w:r>
            <w:proofErr w:type="spellEnd"/>
            <w:r w:rsidRPr="00AD77DA">
              <w:rPr>
                <w:sz w:val="18"/>
                <w:szCs w:val="18"/>
              </w:rPr>
              <w:t xml:space="preserve"> </w:t>
            </w:r>
            <w:proofErr w:type="spellStart"/>
            <w:r w:rsidRPr="00AD77DA">
              <w:rPr>
                <w:sz w:val="18"/>
                <w:szCs w:val="18"/>
              </w:rPr>
              <w:t>oder</w:t>
            </w:r>
            <w:proofErr w:type="spellEnd"/>
            <w:r w:rsidRPr="00AD77DA">
              <w:rPr>
                <w:sz w:val="18"/>
                <w:szCs w:val="18"/>
              </w:rPr>
              <w:t xml:space="preserve"> </w:t>
            </w:r>
            <w:proofErr w:type="spellStart"/>
            <w:r w:rsidRPr="00AD77DA">
              <w:rPr>
                <w:sz w:val="18"/>
                <w:szCs w:val="18"/>
              </w:rPr>
              <w:t>unmittelbar</w:t>
            </w:r>
            <w:proofErr w:type="spellEnd"/>
            <w:r w:rsidRPr="00AD77DA">
              <w:rPr>
                <w:sz w:val="18"/>
                <w:szCs w:val="18"/>
              </w:rPr>
              <w:t xml:space="preserve"> </w:t>
            </w:r>
            <w:proofErr w:type="spellStart"/>
            <w:r w:rsidRPr="00AD77DA">
              <w:rPr>
                <w:sz w:val="18"/>
                <w:szCs w:val="18"/>
              </w:rPr>
              <w:t>angrenzend</w:t>
            </w:r>
            <w:proofErr w:type="spellEnd"/>
            <w:r w:rsidRPr="00AD77DA">
              <w:rPr>
                <w:sz w:val="18"/>
                <w:szCs w:val="18"/>
              </w:rPr>
              <w:t xml:space="preserve"> an </w:t>
            </w:r>
            <w:proofErr w:type="spellStart"/>
            <w:r w:rsidRPr="00AD77DA">
              <w:rPr>
                <w:sz w:val="18"/>
                <w:szCs w:val="18"/>
              </w:rPr>
              <w:t>eine</w:t>
            </w:r>
            <w:proofErr w:type="spellEnd"/>
            <w:r w:rsidRPr="00AD77DA">
              <w:rPr>
                <w:sz w:val="18"/>
                <w:szCs w:val="18"/>
              </w:rPr>
              <w:t xml:space="preserve"> </w:t>
            </w:r>
            <w:proofErr w:type="spellStart"/>
            <w:r w:rsidRPr="00AD77DA">
              <w:rPr>
                <w:sz w:val="18"/>
                <w:szCs w:val="18"/>
              </w:rPr>
              <w:t>landseitig</w:t>
            </w:r>
            <w:proofErr w:type="spellEnd"/>
            <w:r w:rsidRPr="00AD77DA">
              <w:rPr>
                <w:sz w:val="18"/>
                <w:szCs w:val="18"/>
              </w:rPr>
              <w:t xml:space="preserve"> </w:t>
            </w:r>
            <w:proofErr w:type="spellStart"/>
            <w:r w:rsidRPr="00AD77DA">
              <w:rPr>
                <w:sz w:val="18"/>
                <w:szCs w:val="18"/>
              </w:rPr>
              <w:t>ausgewiesene</w:t>
            </w:r>
            <w:proofErr w:type="spellEnd"/>
            <w:r w:rsidRPr="00AD77DA">
              <w:rPr>
                <w:sz w:val="18"/>
                <w:szCs w:val="18"/>
              </w:rPr>
              <w:t xml:space="preserve"> Zone, </w:t>
            </w:r>
            <w:proofErr w:type="spellStart"/>
            <w:r w:rsidRPr="00AD77DA">
              <w:rPr>
                <w:sz w:val="18"/>
                <w:szCs w:val="18"/>
              </w:rPr>
              <w:t>nicht</w:t>
            </w:r>
            <w:proofErr w:type="spellEnd"/>
            <w:r w:rsidRPr="00AD77DA">
              <w:rPr>
                <w:sz w:val="18"/>
                <w:szCs w:val="18"/>
              </w:rPr>
              <w:t xml:space="preserve"> </w:t>
            </w:r>
            <w:proofErr w:type="spellStart"/>
            <w:r w:rsidRPr="00AD77DA">
              <w:rPr>
                <w:sz w:val="18"/>
                <w:szCs w:val="18"/>
              </w:rPr>
              <w:t>betrieben</w:t>
            </w:r>
            <w:proofErr w:type="spellEnd"/>
            <w:r w:rsidRPr="00AD77DA">
              <w:rPr>
                <w:sz w:val="18"/>
                <w:szCs w:val="18"/>
              </w:rPr>
              <w:t xml:space="preserve"> </w:t>
            </w:r>
            <w:proofErr w:type="spellStart"/>
            <w:r w:rsidRPr="00AD77DA">
              <w:rPr>
                <w:sz w:val="18"/>
                <w:szCs w:val="18"/>
              </w:rPr>
              <w:t>werden</w:t>
            </w:r>
            <w:proofErr w:type="spellEnd"/>
            <w:r w:rsidRPr="00AD77DA">
              <w:rPr>
                <w:sz w:val="18"/>
                <w:szCs w:val="18"/>
              </w:rPr>
              <w:t xml:space="preserve"> </w:t>
            </w:r>
            <w:proofErr w:type="spellStart"/>
            <w:r w:rsidRPr="00AD77DA">
              <w:rPr>
                <w:sz w:val="18"/>
                <w:szCs w:val="18"/>
              </w:rPr>
              <w:t>dürfen</w:t>
            </w:r>
            <w:proofErr w:type="spellEnd"/>
            <w:r w:rsidRPr="00AD77DA">
              <w:rPr>
                <w:sz w:val="18"/>
                <w:szCs w:val="18"/>
              </w:rPr>
              <w:t xml:space="preserve"> (rot </w:t>
            </w:r>
            <w:proofErr w:type="spellStart"/>
            <w:r w:rsidRPr="00AD77DA">
              <w:rPr>
                <w:sz w:val="18"/>
                <w:szCs w:val="18"/>
              </w:rPr>
              <w:t>gekennzeichnet</w:t>
            </w:r>
            <w:proofErr w:type="spellEnd"/>
            <w:r w:rsidRPr="00AD77DA">
              <w:rPr>
                <w:sz w:val="18"/>
                <w:szCs w:val="18"/>
              </w:rPr>
              <w:t xml:space="preserve">), mit </w:t>
            </w:r>
            <w:proofErr w:type="spellStart"/>
            <w:r w:rsidRPr="00AD77DA">
              <w:rPr>
                <w:sz w:val="18"/>
                <w:szCs w:val="18"/>
              </w:rPr>
              <w:t>Sichtvermerk</w:t>
            </w:r>
            <w:proofErr w:type="spellEnd"/>
            <w:r w:rsidRPr="00AD77DA">
              <w:rPr>
                <w:sz w:val="18"/>
                <w:szCs w:val="18"/>
              </w:rPr>
              <w:t xml:space="preserve"> der </w:t>
            </w:r>
            <w:proofErr w:type="spellStart"/>
            <w:r w:rsidRPr="00AD77DA">
              <w:rPr>
                <w:sz w:val="18"/>
                <w:szCs w:val="18"/>
              </w:rPr>
              <w:t>Behörde</w:t>
            </w:r>
            <w:proofErr w:type="spellEnd"/>
            <w:r w:rsidRPr="00AD77DA">
              <w:rPr>
                <w:sz w:val="18"/>
                <w:szCs w:val="18"/>
              </w:rPr>
              <w:t xml:space="preserve">, die </w:t>
            </w:r>
            <w:proofErr w:type="spellStart"/>
            <w:r w:rsidRPr="00AD77DA">
              <w:rPr>
                <w:sz w:val="18"/>
                <w:szCs w:val="18"/>
              </w:rPr>
              <w:t>das</w:t>
            </w:r>
            <w:proofErr w:type="spellEnd"/>
            <w:r w:rsidRPr="00AD77DA">
              <w:rPr>
                <w:sz w:val="18"/>
                <w:szCs w:val="18"/>
              </w:rPr>
              <w:t xml:space="preserve"> </w:t>
            </w:r>
            <w:proofErr w:type="spellStart"/>
            <w:r w:rsidRPr="00AD77DA">
              <w:rPr>
                <w:sz w:val="18"/>
                <w:szCs w:val="18"/>
              </w:rPr>
              <w:t>Zulassungszeugnis</w:t>
            </w:r>
            <w:proofErr w:type="spellEnd"/>
            <w:r w:rsidRPr="00AD77DA">
              <w:rPr>
                <w:sz w:val="18"/>
                <w:szCs w:val="18"/>
              </w:rPr>
              <w:t xml:space="preserve"> </w:t>
            </w:r>
            <w:proofErr w:type="spellStart"/>
            <w:r w:rsidRPr="00AD77DA">
              <w:rPr>
                <w:sz w:val="18"/>
                <w:szCs w:val="18"/>
              </w:rPr>
              <w:t>erteilt</w:t>
            </w:r>
            <w:proofErr w:type="spellEnd"/>
            <w:r w:rsidRPr="00AD77DA">
              <w:rPr>
                <w:sz w:val="18"/>
                <w:szCs w:val="18"/>
              </w:rPr>
              <w:t xml:space="preserve"> </w:t>
            </w:r>
            <w:proofErr w:type="spellStart"/>
            <w:r w:rsidRPr="00AD77DA">
              <w:rPr>
                <w:sz w:val="18"/>
                <w:szCs w:val="18"/>
              </w:rPr>
              <w:t>hat</w:t>
            </w:r>
            <w:proofErr w:type="spellEnd"/>
            <w:r w:rsidRPr="00AD77DA">
              <w:rPr>
                <w:sz w:val="18"/>
                <w:szCs w:val="18"/>
              </w:rPr>
              <w:t xml:space="preserve"> / </w:t>
            </w:r>
            <w:proofErr w:type="spellStart"/>
            <w:r w:rsidRPr="00AD77DA">
              <w:rPr>
                <w:sz w:val="18"/>
                <w:szCs w:val="18"/>
              </w:rPr>
              <w:t>list</w:t>
            </w:r>
            <w:proofErr w:type="spellEnd"/>
            <w:r w:rsidRPr="00AD77DA">
              <w:rPr>
                <w:sz w:val="18"/>
                <w:szCs w:val="18"/>
              </w:rPr>
              <w:t xml:space="preserve"> of or a </w:t>
            </w:r>
            <w:proofErr w:type="spellStart"/>
            <w:r w:rsidRPr="00AD77DA">
              <w:rPr>
                <w:sz w:val="18"/>
                <w:szCs w:val="18"/>
              </w:rPr>
              <w:t>general</w:t>
            </w:r>
            <w:proofErr w:type="spellEnd"/>
            <w:r w:rsidRPr="00AD77DA">
              <w:rPr>
                <w:sz w:val="18"/>
                <w:szCs w:val="18"/>
              </w:rPr>
              <w:t xml:space="preserve"> plan </w:t>
            </w:r>
            <w:proofErr w:type="spellStart"/>
            <w:r w:rsidRPr="00AD77DA">
              <w:rPr>
                <w:sz w:val="18"/>
                <w:szCs w:val="18"/>
              </w:rPr>
              <w:t>indicating</w:t>
            </w:r>
            <w:proofErr w:type="spellEnd"/>
            <w:r w:rsidRPr="00AD77DA">
              <w:rPr>
                <w:sz w:val="18"/>
                <w:szCs w:val="18"/>
              </w:rPr>
              <w:t xml:space="preserve"> the </w:t>
            </w:r>
            <w:proofErr w:type="spellStart"/>
            <w:r w:rsidRPr="00AD77DA">
              <w:rPr>
                <w:sz w:val="18"/>
                <w:szCs w:val="18"/>
              </w:rPr>
              <w:t>fixed</w:t>
            </w:r>
            <w:proofErr w:type="spellEnd"/>
            <w:r w:rsidRPr="00AD77DA">
              <w:rPr>
                <w:sz w:val="18"/>
                <w:szCs w:val="18"/>
              </w:rPr>
              <w:t xml:space="preserve"> installations and </w:t>
            </w:r>
            <w:proofErr w:type="spellStart"/>
            <w:r w:rsidRPr="00AD77DA">
              <w:rPr>
                <w:sz w:val="18"/>
                <w:szCs w:val="18"/>
              </w:rPr>
              <w:t>equipment</w:t>
            </w:r>
            <w:proofErr w:type="spellEnd"/>
            <w:r w:rsidRPr="00AD77DA">
              <w:rPr>
                <w:sz w:val="18"/>
                <w:szCs w:val="18"/>
              </w:rPr>
              <w:t xml:space="preserve"> </w:t>
            </w:r>
            <w:proofErr w:type="spellStart"/>
            <w:r w:rsidRPr="00AD77DA">
              <w:rPr>
                <w:sz w:val="18"/>
                <w:szCs w:val="18"/>
              </w:rPr>
              <w:t>which</w:t>
            </w:r>
            <w:proofErr w:type="spellEnd"/>
            <w:r w:rsidRPr="00AD77DA">
              <w:rPr>
                <w:sz w:val="18"/>
                <w:szCs w:val="18"/>
              </w:rPr>
              <w:t xml:space="preserve"> are not </w:t>
            </w:r>
            <w:proofErr w:type="spellStart"/>
            <w:r w:rsidRPr="00AD77DA">
              <w:rPr>
                <w:sz w:val="18"/>
                <w:szCs w:val="18"/>
              </w:rPr>
              <w:t>authorized</w:t>
            </w:r>
            <w:proofErr w:type="spellEnd"/>
            <w:r w:rsidRPr="00AD77DA">
              <w:rPr>
                <w:sz w:val="18"/>
                <w:szCs w:val="18"/>
              </w:rPr>
              <w:t xml:space="preserve"> for use </w:t>
            </w:r>
            <w:proofErr w:type="spellStart"/>
            <w:r w:rsidRPr="00AD77DA">
              <w:rPr>
                <w:sz w:val="18"/>
                <w:szCs w:val="18"/>
              </w:rPr>
              <w:t>during</w:t>
            </w:r>
            <w:proofErr w:type="spellEnd"/>
            <w:r w:rsidRPr="00AD77DA">
              <w:rPr>
                <w:sz w:val="18"/>
                <w:szCs w:val="18"/>
              </w:rPr>
              <w:t xml:space="preserve"> </w:t>
            </w:r>
            <w:proofErr w:type="spellStart"/>
            <w:r w:rsidRPr="00AD77DA">
              <w:rPr>
                <w:sz w:val="18"/>
                <w:szCs w:val="18"/>
              </w:rPr>
              <w:t>loading</w:t>
            </w:r>
            <w:proofErr w:type="spellEnd"/>
            <w:r w:rsidRPr="00AD77DA">
              <w:rPr>
                <w:sz w:val="18"/>
                <w:szCs w:val="18"/>
              </w:rPr>
              <w:t xml:space="preserve"> and </w:t>
            </w:r>
            <w:proofErr w:type="spellStart"/>
            <w:r w:rsidRPr="00AD77DA">
              <w:rPr>
                <w:sz w:val="18"/>
                <w:szCs w:val="18"/>
              </w:rPr>
              <w:t>unloading</w:t>
            </w:r>
            <w:proofErr w:type="spellEnd"/>
            <w:r w:rsidRPr="00AD77DA">
              <w:rPr>
                <w:sz w:val="18"/>
                <w:szCs w:val="18"/>
              </w:rPr>
              <w:t xml:space="preserve">, </w:t>
            </w:r>
            <w:proofErr w:type="spellStart"/>
            <w:r w:rsidRPr="00AD77DA">
              <w:rPr>
                <w:sz w:val="18"/>
                <w:szCs w:val="18"/>
              </w:rPr>
              <w:t>gas-freeing</w:t>
            </w:r>
            <w:proofErr w:type="spellEnd"/>
            <w:r w:rsidRPr="00AD77DA">
              <w:rPr>
                <w:sz w:val="18"/>
                <w:szCs w:val="18"/>
              </w:rPr>
              <w:t xml:space="preserve"> or </w:t>
            </w:r>
            <w:proofErr w:type="spellStart"/>
            <w:r w:rsidRPr="00AD77DA">
              <w:rPr>
                <w:sz w:val="18"/>
                <w:szCs w:val="18"/>
              </w:rPr>
              <w:t>during</w:t>
            </w:r>
            <w:proofErr w:type="spellEnd"/>
            <w:r w:rsidRPr="00AD77DA">
              <w:rPr>
                <w:sz w:val="18"/>
                <w:szCs w:val="18"/>
              </w:rPr>
              <w:t xml:space="preserve"> a </w:t>
            </w:r>
            <w:proofErr w:type="spellStart"/>
            <w:r w:rsidRPr="00AD77DA">
              <w:rPr>
                <w:sz w:val="18"/>
                <w:szCs w:val="18"/>
              </w:rPr>
              <w:t>stay</w:t>
            </w:r>
            <w:proofErr w:type="spellEnd"/>
            <w:r w:rsidRPr="00AD77DA">
              <w:rPr>
                <w:sz w:val="18"/>
                <w:szCs w:val="18"/>
              </w:rPr>
              <w:t xml:space="preserve"> </w:t>
            </w:r>
            <w:proofErr w:type="spellStart"/>
            <w:r w:rsidRPr="00AD77DA">
              <w:rPr>
                <w:sz w:val="18"/>
                <w:szCs w:val="18"/>
              </w:rPr>
              <w:t>near</w:t>
            </w:r>
            <w:proofErr w:type="spellEnd"/>
            <w:r w:rsidRPr="00AD77DA">
              <w:rPr>
                <w:sz w:val="18"/>
                <w:szCs w:val="18"/>
              </w:rPr>
              <w:t xml:space="preserve"> to or </w:t>
            </w:r>
            <w:proofErr w:type="spellStart"/>
            <w:r w:rsidRPr="00AD77DA">
              <w:rPr>
                <w:sz w:val="18"/>
                <w:szCs w:val="18"/>
              </w:rPr>
              <w:t>within</w:t>
            </w:r>
            <w:proofErr w:type="spellEnd"/>
            <w:r w:rsidRPr="00AD77DA">
              <w:rPr>
                <w:sz w:val="18"/>
                <w:szCs w:val="18"/>
              </w:rPr>
              <w:t xml:space="preserve"> an onshore </w:t>
            </w:r>
            <w:proofErr w:type="spellStart"/>
            <w:r w:rsidRPr="00AD77DA">
              <w:rPr>
                <w:sz w:val="18"/>
                <w:szCs w:val="18"/>
              </w:rPr>
              <w:t>assigned</w:t>
            </w:r>
            <w:proofErr w:type="spellEnd"/>
            <w:r w:rsidRPr="00AD77DA">
              <w:rPr>
                <w:sz w:val="18"/>
                <w:szCs w:val="18"/>
              </w:rPr>
              <w:t xml:space="preserve"> zone (</w:t>
            </w:r>
            <w:proofErr w:type="spellStart"/>
            <w:r w:rsidRPr="00AD77DA">
              <w:rPr>
                <w:sz w:val="18"/>
                <w:szCs w:val="18"/>
              </w:rPr>
              <w:t>marked</w:t>
            </w:r>
            <w:proofErr w:type="spellEnd"/>
            <w:r w:rsidRPr="00AD77DA">
              <w:rPr>
                <w:sz w:val="18"/>
                <w:szCs w:val="18"/>
              </w:rPr>
              <w:t xml:space="preserve"> in </w:t>
            </w:r>
            <w:proofErr w:type="spellStart"/>
            <w:r w:rsidRPr="00AD77DA">
              <w:rPr>
                <w:sz w:val="18"/>
                <w:szCs w:val="18"/>
              </w:rPr>
              <w:t>red</w:t>
            </w:r>
            <w:proofErr w:type="spellEnd"/>
            <w:r w:rsidRPr="00AD77DA">
              <w:rPr>
                <w:sz w:val="18"/>
                <w:szCs w:val="18"/>
              </w:rPr>
              <w:t xml:space="preserve">), </w:t>
            </w:r>
            <w:proofErr w:type="spellStart"/>
            <w:r w:rsidRPr="00AD77DA">
              <w:rPr>
                <w:sz w:val="18"/>
                <w:szCs w:val="18"/>
              </w:rPr>
              <w:t>bearing</w:t>
            </w:r>
            <w:proofErr w:type="spellEnd"/>
            <w:r w:rsidRPr="00AD77DA">
              <w:rPr>
                <w:sz w:val="18"/>
                <w:szCs w:val="18"/>
              </w:rPr>
              <w:t xml:space="preserve"> the </w:t>
            </w:r>
            <w:proofErr w:type="spellStart"/>
            <w:r w:rsidRPr="00AD77DA">
              <w:rPr>
                <w:sz w:val="18"/>
                <w:szCs w:val="18"/>
              </w:rPr>
              <w:t>stamp</w:t>
            </w:r>
            <w:proofErr w:type="spellEnd"/>
            <w:r w:rsidRPr="00AD77DA">
              <w:rPr>
                <w:sz w:val="18"/>
                <w:szCs w:val="18"/>
              </w:rPr>
              <w:t xml:space="preserve"> of the </w:t>
            </w:r>
            <w:proofErr w:type="spellStart"/>
            <w:r w:rsidRPr="00AD77DA">
              <w:rPr>
                <w:sz w:val="18"/>
                <w:szCs w:val="18"/>
              </w:rPr>
              <w:t>competent</w:t>
            </w:r>
            <w:proofErr w:type="spellEnd"/>
            <w:r w:rsidRPr="00AD77DA">
              <w:rPr>
                <w:sz w:val="18"/>
                <w:szCs w:val="18"/>
              </w:rPr>
              <w:t xml:space="preserve"> </w:t>
            </w:r>
            <w:proofErr w:type="spellStart"/>
            <w:r w:rsidRPr="00AD77DA">
              <w:rPr>
                <w:sz w:val="18"/>
                <w:szCs w:val="18"/>
              </w:rPr>
              <w:t>authority</w:t>
            </w:r>
            <w:proofErr w:type="spellEnd"/>
            <w:r w:rsidRPr="00AD77DA">
              <w:rPr>
                <w:sz w:val="18"/>
                <w:szCs w:val="18"/>
              </w:rPr>
              <w:t xml:space="preserve"> </w:t>
            </w:r>
            <w:proofErr w:type="spellStart"/>
            <w:r w:rsidRPr="00AD77DA">
              <w:rPr>
                <w:sz w:val="18"/>
                <w:szCs w:val="18"/>
              </w:rPr>
              <w:t>issuing</w:t>
            </w:r>
            <w:proofErr w:type="spellEnd"/>
            <w:r w:rsidRPr="00AD77DA">
              <w:rPr>
                <w:sz w:val="18"/>
                <w:szCs w:val="18"/>
              </w:rPr>
              <w:t xml:space="preserve"> the </w:t>
            </w:r>
            <w:proofErr w:type="spellStart"/>
            <w:r w:rsidRPr="00AD77DA">
              <w:rPr>
                <w:sz w:val="18"/>
                <w:szCs w:val="18"/>
              </w:rPr>
              <w:t>certificate</w:t>
            </w:r>
            <w:proofErr w:type="spellEnd"/>
            <w:r w:rsidRPr="00AD77DA">
              <w:rPr>
                <w:sz w:val="18"/>
                <w:szCs w:val="18"/>
              </w:rPr>
              <w:t xml:space="preserve"> of </w:t>
            </w:r>
            <w:proofErr w:type="spellStart"/>
            <w:r w:rsidRPr="00AD77DA">
              <w:rPr>
                <w:sz w:val="18"/>
                <w:szCs w:val="18"/>
              </w:rPr>
              <w:t>approval</w:t>
            </w:r>
            <w:proofErr w:type="spellEnd"/>
            <w:r w:rsidRPr="00AD77DA">
              <w:rPr>
                <w:sz w:val="18"/>
                <w:szCs w:val="18"/>
              </w:rPr>
              <w:t xml:space="preserve"> / </w:t>
            </w:r>
            <w:proofErr w:type="spellStart"/>
            <w:r w:rsidRPr="00AD77DA">
              <w:rPr>
                <w:sz w:val="18"/>
                <w:szCs w:val="18"/>
              </w:rPr>
              <w:t>перечень</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общий</w:t>
            </w:r>
            <w:proofErr w:type="spellEnd"/>
            <w:r w:rsidRPr="00AD77DA">
              <w:rPr>
                <w:sz w:val="18"/>
                <w:szCs w:val="18"/>
              </w:rPr>
              <w:t xml:space="preserve"> </w:t>
            </w:r>
            <w:proofErr w:type="spellStart"/>
            <w:r w:rsidRPr="00AD77DA">
              <w:rPr>
                <w:sz w:val="18"/>
                <w:szCs w:val="18"/>
              </w:rPr>
              <w:t>план</w:t>
            </w:r>
            <w:proofErr w:type="spellEnd"/>
            <w:r w:rsidRPr="00AD77DA">
              <w:rPr>
                <w:sz w:val="18"/>
                <w:szCs w:val="18"/>
              </w:rPr>
              <w:t xml:space="preserve"> с </w:t>
            </w:r>
            <w:proofErr w:type="spellStart"/>
            <w:r w:rsidRPr="00AD77DA">
              <w:rPr>
                <w:sz w:val="18"/>
                <w:szCs w:val="18"/>
              </w:rPr>
              <w:t>указанием</w:t>
            </w:r>
            <w:proofErr w:type="spellEnd"/>
            <w:r w:rsidRPr="00AD77DA">
              <w:rPr>
                <w:sz w:val="18"/>
                <w:szCs w:val="18"/>
              </w:rPr>
              <w:t xml:space="preserve"> </w:t>
            </w:r>
            <w:proofErr w:type="spellStart"/>
            <w:r w:rsidRPr="00AD77DA">
              <w:rPr>
                <w:sz w:val="18"/>
                <w:szCs w:val="18"/>
              </w:rPr>
              <w:t>стационарных</w:t>
            </w:r>
            <w:proofErr w:type="spellEnd"/>
            <w:r w:rsidRPr="00AD77DA">
              <w:rPr>
                <w:sz w:val="18"/>
                <w:szCs w:val="18"/>
              </w:rPr>
              <w:t xml:space="preserve"> </w:t>
            </w:r>
            <w:proofErr w:type="spellStart"/>
            <w:r w:rsidRPr="00AD77DA">
              <w:rPr>
                <w:sz w:val="18"/>
                <w:szCs w:val="18"/>
              </w:rPr>
              <w:t>установок</w:t>
            </w:r>
            <w:proofErr w:type="spellEnd"/>
            <w:r w:rsidRPr="00AD77DA">
              <w:rPr>
                <w:sz w:val="18"/>
                <w:szCs w:val="18"/>
              </w:rPr>
              <w:t xml:space="preserve"> и </w:t>
            </w:r>
            <w:proofErr w:type="spellStart"/>
            <w:r w:rsidRPr="00AD77DA">
              <w:rPr>
                <w:sz w:val="18"/>
                <w:szCs w:val="18"/>
              </w:rPr>
              <w:t>оборудования</w:t>
            </w:r>
            <w:proofErr w:type="spellEnd"/>
            <w:r w:rsidRPr="00AD77DA">
              <w:rPr>
                <w:sz w:val="18"/>
                <w:szCs w:val="18"/>
              </w:rPr>
              <w:t xml:space="preserve">, </w:t>
            </w:r>
            <w:proofErr w:type="spellStart"/>
            <w:r w:rsidRPr="00AD77DA">
              <w:rPr>
                <w:sz w:val="18"/>
                <w:szCs w:val="18"/>
              </w:rPr>
              <w:t>которые</w:t>
            </w:r>
            <w:proofErr w:type="spellEnd"/>
            <w:r w:rsidRPr="00AD77DA">
              <w:rPr>
                <w:sz w:val="18"/>
                <w:szCs w:val="18"/>
              </w:rPr>
              <w:t xml:space="preserve"> </w:t>
            </w:r>
            <w:proofErr w:type="spellStart"/>
            <w:r w:rsidRPr="00AD77DA">
              <w:rPr>
                <w:sz w:val="18"/>
                <w:szCs w:val="18"/>
              </w:rPr>
              <w:t>не</w:t>
            </w:r>
            <w:proofErr w:type="spellEnd"/>
            <w:r w:rsidRPr="00AD77DA">
              <w:rPr>
                <w:sz w:val="18"/>
                <w:szCs w:val="18"/>
              </w:rPr>
              <w:t xml:space="preserve"> </w:t>
            </w:r>
            <w:proofErr w:type="spellStart"/>
            <w:r w:rsidRPr="00AD77DA">
              <w:rPr>
                <w:sz w:val="18"/>
                <w:szCs w:val="18"/>
              </w:rPr>
              <w:t>разрешены</w:t>
            </w:r>
            <w:proofErr w:type="spellEnd"/>
            <w:r w:rsidRPr="00AD77DA">
              <w:rPr>
                <w:sz w:val="18"/>
                <w:szCs w:val="18"/>
              </w:rPr>
              <w:t xml:space="preserve"> к </w:t>
            </w:r>
            <w:proofErr w:type="spellStart"/>
            <w:r w:rsidRPr="00AD77DA">
              <w:rPr>
                <w:sz w:val="18"/>
                <w:szCs w:val="18"/>
              </w:rPr>
              <w:t>использованию</w:t>
            </w:r>
            <w:proofErr w:type="spellEnd"/>
            <w:r w:rsidRPr="00AD77DA">
              <w:rPr>
                <w:sz w:val="18"/>
                <w:szCs w:val="18"/>
              </w:rPr>
              <w:t xml:space="preserve"> </w:t>
            </w:r>
            <w:proofErr w:type="spellStart"/>
            <w:r w:rsidRPr="00AD77DA">
              <w:rPr>
                <w:sz w:val="18"/>
                <w:szCs w:val="18"/>
              </w:rPr>
              <w:t>при</w:t>
            </w:r>
            <w:proofErr w:type="spellEnd"/>
            <w:r w:rsidRPr="00AD77DA">
              <w:rPr>
                <w:sz w:val="18"/>
                <w:szCs w:val="18"/>
              </w:rPr>
              <w:t xml:space="preserve"> </w:t>
            </w:r>
            <w:proofErr w:type="spellStart"/>
            <w:r w:rsidRPr="00AD77DA">
              <w:rPr>
                <w:sz w:val="18"/>
                <w:szCs w:val="18"/>
              </w:rPr>
              <w:t>погрузке</w:t>
            </w:r>
            <w:proofErr w:type="spellEnd"/>
            <w:r w:rsidRPr="00AD77DA">
              <w:rPr>
                <w:sz w:val="18"/>
                <w:szCs w:val="18"/>
              </w:rPr>
              <w:t xml:space="preserve"> и </w:t>
            </w:r>
            <w:proofErr w:type="spellStart"/>
            <w:r w:rsidRPr="00AD77DA">
              <w:rPr>
                <w:sz w:val="18"/>
                <w:szCs w:val="18"/>
              </w:rPr>
              <w:t>разгрузке</w:t>
            </w:r>
            <w:proofErr w:type="spellEnd"/>
            <w:r w:rsidRPr="00AD77DA">
              <w:rPr>
                <w:sz w:val="18"/>
                <w:szCs w:val="18"/>
              </w:rPr>
              <w:t xml:space="preserve">, </w:t>
            </w:r>
            <w:proofErr w:type="spellStart"/>
            <w:r w:rsidRPr="00AD77DA">
              <w:rPr>
                <w:sz w:val="18"/>
                <w:szCs w:val="18"/>
              </w:rPr>
              <w:t>дегазации</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w:t>
            </w:r>
            <w:proofErr w:type="spellStart"/>
            <w:r w:rsidRPr="00AD77DA">
              <w:rPr>
                <w:sz w:val="18"/>
                <w:szCs w:val="18"/>
              </w:rPr>
              <w:t>во</w:t>
            </w:r>
            <w:proofErr w:type="spellEnd"/>
            <w:r w:rsidRPr="00AD77DA">
              <w:rPr>
                <w:sz w:val="18"/>
                <w:szCs w:val="18"/>
              </w:rPr>
              <w:t xml:space="preserve"> </w:t>
            </w:r>
            <w:proofErr w:type="spellStart"/>
            <w:r w:rsidRPr="00AD77DA">
              <w:rPr>
                <w:sz w:val="18"/>
                <w:szCs w:val="18"/>
              </w:rPr>
              <w:t>время</w:t>
            </w:r>
            <w:proofErr w:type="spellEnd"/>
            <w:r w:rsidRPr="00AD77DA">
              <w:rPr>
                <w:sz w:val="18"/>
                <w:szCs w:val="18"/>
              </w:rPr>
              <w:t xml:space="preserve"> </w:t>
            </w:r>
            <w:proofErr w:type="spellStart"/>
            <w:r w:rsidRPr="00AD77DA">
              <w:rPr>
                <w:sz w:val="18"/>
                <w:szCs w:val="18"/>
              </w:rPr>
              <w:t>пребывания</w:t>
            </w:r>
            <w:proofErr w:type="spellEnd"/>
            <w:r w:rsidRPr="00AD77DA">
              <w:rPr>
                <w:sz w:val="18"/>
                <w:szCs w:val="18"/>
              </w:rPr>
              <w:t xml:space="preserve"> в </w:t>
            </w:r>
            <w:proofErr w:type="spellStart"/>
            <w:r w:rsidRPr="00AD77DA">
              <w:rPr>
                <w:sz w:val="18"/>
                <w:szCs w:val="18"/>
              </w:rPr>
              <w:t>непосредственной</w:t>
            </w:r>
            <w:proofErr w:type="spellEnd"/>
            <w:r w:rsidRPr="00AD77DA">
              <w:rPr>
                <w:sz w:val="18"/>
                <w:szCs w:val="18"/>
              </w:rPr>
              <w:t xml:space="preserve"> </w:t>
            </w:r>
            <w:proofErr w:type="spellStart"/>
            <w:r w:rsidRPr="00AD77DA">
              <w:rPr>
                <w:sz w:val="18"/>
                <w:szCs w:val="18"/>
              </w:rPr>
              <w:t>близости</w:t>
            </w:r>
            <w:proofErr w:type="spellEnd"/>
            <w:r w:rsidRPr="00AD77DA">
              <w:rPr>
                <w:sz w:val="18"/>
                <w:szCs w:val="18"/>
              </w:rPr>
              <w:t xml:space="preserve"> </w:t>
            </w:r>
            <w:proofErr w:type="spellStart"/>
            <w:r w:rsidRPr="00AD77DA">
              <w:rPr>
                <w:sz w:val="18"/>
                <w:szCs w:val="18"/>
              </w:rPr>
              <w:t>от</w:t>
            </w:r>
            <w:proofErr w:type="spellEnd"/>
            <w:r w:rsidRPr="00AD77DA">
              <w:rPr>
                <w:sz w:val="18"/>
                <w:szCs w:val="18"/>
              </w:rPr>
              <w:t xml:space="preserve"> </w:t>
            </w:r>
            <w:proofErr w:type="spellStart"/>
            <w:r w:rsidRPr="00AD77DA">
              <w:rPr>
                <w:sz w:val="18"/>
                <w:szCs w:val="18"/>
              </w:rPr>
              <w:t>назначенной</w:t>
            </w:r>
            <w:proofErr w:type="spellEnd"/>
            <w:r w:rsidRPr="00AD77DA">
              <w:rPr>
                <w:sz w:val="18"/>
                <w:szCs w:val="18"/>
              </w:rPr>
              <w:t xml:space="preserve"> </w:t>
            </w:r>
            <w:proofErr w:type="spellStart"/>
            <w:r w:rsidRPr="00AD77DA">
              <w:rPr>
                <w:sz w:val="18"/>
                <w:szCs w:val="18"/>
              </w:rPr>
              <w:t>береговой</w:t>
            </w:r>
            <w:proofErr w:type="spellEnd"/>
            <w:r w:rsidRPr="00AD77DA">
              <w:rPr>
                <w:sz w:val="18"/>
                <w:szCs w:val="18"/>
              </w:rPr>
              <w:t xml:space="preserve"> </w:t>
            </w:r>
            <w:proofErr w:type="spellStart"/>
            <w:r w:rsidRPr="00AD77DA">
              <w:rPr>
                <w:sz w:val="18"/>
                <w:szCs w:val="18"/>
              </w:rPr>
              <w:t>зоны</w:t>
            </w:r>
            <w:proofErr w:type="spellEnd"/>
            <w:r w:rsidRPr="00AD77DA">
              <w:rPr>
                <w:sz w:val="18"/>
                <w:szCs w:val="18"/>
              </w:rPr>
              <w:t xml:space="preserve"> </w:t>
            </w:r>
            <w:proofErr w:type="spellStart"/>
            <w:r w:rsidRPr="00AD77DA">
              <w:rPr>
                <w:sz w:val="18"/>
                <w:szCs w:val="18"/>
              </w:rPr>
              <w:t>или</w:t>
            </w:r>
            <w:proofErr w:type="spellEnd"/>
            <w:r w:rsidRPr="00AD77DA">
              <w:rPr>
                <w:sz w:val="18"/>
                <w:szCs w:val="18"/>
              </w:rPr>
              <w:t xml:space="preserve"> в </w:t>
            </w:r>
            <w:proofErr w:type="spellStart"/>
            <w:r w:rsidRPr="00AD77DA">
              <w:rPr>
                <w:sz w:val="18"/>
                <w:szCs w:val="18"/>
              </w:rPr>
              <w:t>ее</w:t>
            </w:r>
            <w:proofErr w:type="spellEnd"/>
            <w:r w:rsidRPr="00AD77DA">
              <w:rPr>
                <w:sz w:val="18"/>
                <w:szCs w:val="18"/>
              </w:rPr>
              <w:t xml:space="preserve"> </w:t>
            </w:r>
            <w:proofErr w:type="spellStart"/>
            <w:r w:rsidRPr="00AD77DA">
              <w:rPr>
                <w:sz w:val="18"/>
                <w:szCs w:val="18"/>
              </w:rPr>
              <w:t>пределах</w:t>
            </w:r>
            <w:proofErr w:type="spellEnd"/>
            <w:r w:rsidRPr="00AD77DA">
              <w:rPr>
                <w:sz w:val="18"/>
                <w:szCs w:val="18"/>
              </w:rPr>
              <w:t xml:space="preserve"> (</w:t>
            </w:r>
            <w:proofErr w:type="spellStart"/>
            <w:r w:rsidRPr="00AD77DA">
              <w:rPr>
                <w:sz w:val="18"/>
                <w:szCs w:val="18"/>
              </w:rPr>
              <w:t>имеют</w:t>
            </w:r>
            <w:proofErr w:type="spellEnd"/>
            <w:r w:rsidRPr="00AD77DA">
              <w:rPr>
                <w:sz w:val="18"/>
                <w:szCs w:val="18"/>
              </w:rPr>
              <w:t xml:space="preserve"> </w:t>
            </w:r>
            <w:proofErr w:type="spellStart"/>
            <w:r w:rsidRPr="00AD77DA">
              <w:rPr>
                <w:sz w:val="18"/>
                <w:szCs w:val="18"/>
              </w:rPr>
              <w:t>маркировку</w:t>
            </w:r>
            <w:proofErr w:type="spellEnd"/>
            <w:r w:rsidRPr="00AD77DA">
              <w:rPr>
                <w:sz w:val="18"/>
                <w:szCs w:val="18"/>
              </w:rPr>
              <w:t xml:space="preserve"> </w:t>
            </w:r>
            <w:proofErr w:type="spellStart"/>
            <w:r w:rsidRPr="00AD77DA">
              <w:rPr>
                <w:sz w:val="18"/>
                <w:szCs w:val="18"/>
              </w:rPr>
              <w:t>красного</w:t>
            </w:r>
            <w:proofErr w:type="spellEnd"/>
            <w:r w:rsidRPr="00AD77DA">
              <w:rPr>
                <w:sz w:val="18"/>
                <w:szCs w:val="18"/>
              </w:rPr>
              <w:t xml:space="preserve"> </w:t>
            </w:r>
            <w:proofErr w:type="spellStart"/>
            <w:r w:rsidRPr="00AD77DA">
              <w:rPr>
                <w:sz w:val="18"/>
                <w:szCs w:val="18"/>
              </w:rPr>
              <w:t>цвета</w:t>
            </w:r>
            <w:proofErr w:type="spellEnd"/>
            <w:r w:rsidRPr="00AD77DA">
              <w:rPr>
                <w:sz w:val="18"/>
                <w:szCs w:val="18"/>
              </w:rPr>
              <w:t xml:space="preserve">), </w:t>
            </w:r>
            <w:r w:rsidRPr="00AD77DA">
              <w:rPr>
                <w:sz w:val="18"/>
                <w:szCs w:val="18"/>
              </w:rPr>
              <w:br/>
              <w:t xml:space="preserve">с </w:t>
            </w:r>
            <w:proofErr w:type="spellStart"/>
            <w:r w:rsidRPr="00AD77DA">
              <w:rPr>
                <w:sz w:val="18"/>
                <w:szCs w:val="18"/>
              </w:rPr>
              <w:t>печатью</w:t>
            </w:r>
            <w:proofErr w:type="spellEnd"/>
            <w:r w:rsidRPr="00AD77DA">
              <w:rPr>
                <w:sz w:val="18"/>
                <w:szCs w:val="18"/>
              </w:rPr>
              <w:t xml:space="preserve"> </w:t>
            </w:r>
            <w:proofErr w:type="spellStart"/>
            <w:r w:rsidRPr="00AD77DA">
              <w:rPr>
                <w:sz w:val="18"/>
                <w:szCs w:val="18"/>
              </w:rPr>
              <w:t>компетентного</w:t>
            </w:r>
            <w:proofErr w:type="spellEnd"/>
            <w:r w:rsidRPr="00AD77DA">
              <w:rPr>
                <w:sz w:val="18"/>
                <w:szCs w:val="18"/>
              </w:rPr>
              <w:t xml:space="preserve"> </w:t>
            </w:r>
            <w:proofErr w:type="spellStart"/>
            <w:r w:rsidRPr="00AD77DA">
              <w:rPr>
                <w:sz w:val="18"/>
                <w:szCs w:val="18"/>
              </w:rPr>
              <w:t>органа</w:t>
            </w:r>
            <w:proofErr w:type="spellEnd"/>
            <w:r w:rsidRPr="00AD77DA">
              <w:rPr>
                <w:sz w:val="18"/>
                <w:szCs w:val="18"/>
              </w:rPr>
              <w:t xml:space="preserve">, </w:t>
            </w:r>
            <w:proofErr w:type="spellStart"/>
            <w:r w:rsidRPr="00AD77DA">
              <w:rPr>
                <w:sz w:val="18"/>
                <w:szCs w:val="18"/>
              </w:rPr>
              <w:t>выдающего</w:t>
            </w:r>
            <w:proofErr w:type="spellEnd"/>
            <w:r w:rsidRPr="00AD77DA">
              <w:rPr>
                <w:sz w:val="18"/>
                <w:szCs w:val="18"/>
              </w:rPr>
              <w:t xml:space="preserve"> </w:t>
            </w:r>
            <w:proofErr w:type="spellStart"/>
            <w:r w:rsidRPr="00AD77DA">
              <w:rPr>
                <w:sz w:val="18"/>
                <w:szCs w:val="18"/>
              </w:rPr>
              <w:t>свидетельство</w:t>
            </w:r>
            <w:proofErr w:type="spellEnd"/>
            <w:r w:rsidRPr="00AD77DA">
              <w:rPr>
                <w:sz w:val="18"/>
                <w:szCs w:val="18"/>
              </w:rPr>
              <w:t xml:space="preserve"> о </w:t>
            </w:r>
            <w:proofErr w:type="spellStart"/>
            <w:r w:rsidRPr="00AD77DA">
              <w:rPr>
                <w:sz w:val="18"/>
                <w:szCs w:val="18"/>
              </w:rPr>
              <w:t>допущении</w:t>
            </w:r>
            <w:proofErr w:type="spellEnd"/>
            <w:r w:rsidRPr="00AD77DA">
              <w:rPr>
                <w:sz w:val="18"/>
                <w:szCs w:val="18"/>
              </w:rPr>
              <w:t xml:space="preserve"> / Liste ou plan schématique des installations et équipements fixés à demeure dont l’utilisation n’est pas autorisée durant le chargement, le déchargement, le dégazage ou le stationnement à proximité immédiate ou à l’intérieur d’une zone assignée à terre (marqués en rouge), visés par l’autorité compétente </w:t>
            </w:r>
            <w:r w:rsidRPr="00AD77DA">
              <w:rPr>
                <w:b/>
                <w:bCs/>
                <w:sz w:val="18"/>
                <w:szCs w:val="18"/>
                <w:u w:val="single"/>
              </w:rPr>
              <w:t>ayant délivré le certificat d’agréement</w:t>
            </w:r>
            <w:r w:rsidRPr="00AD77DA">
              <w:rPr>
                <w:sz w:val="18"/>
                <w:szCs w:val="18"/>
              </w:rPr>
              <w:t>.</w:t>
            </w:r>
          </w:p>
        </w:tc>
        <w:tc>
          <w:tcPr>
            <w:tcW w:w="797" w:type="dxa"/>
          </w:tcPr>
          <w:p w14:paraId="63F71B22" w14:textId="77777777" w:rsidR="00611B08" w:rsidRPr="00AD77DA" w:rsidRDefault="00611B08" w:rsidP="002D5B35">
            <w:pPr>
              <w:spacing w:line="240" w:lineRule="auto"/>
              <w:rPr>
                <w:sz w:val="18"/>
                <w:szCs w:val="18"/>
              </w:rPr>
            </w:pPr>
          </w:p>
        </w:tc>
        <w:tc>
          <w:tcPr>
            <w:tcW w:w="798" w:type="dxa"/>
          </w:tcPr>
          <w:p w14:paraId="19D8C3F7" w14:textId="77777777" w:rsidR="00611B08" w:rsidRPr="003A75BC" w:rsidRDefault="00611B08" w:rsidP="002D5B35">
            <w:pPr>
              <w:spacing w:line="240" w:lineRule="auto"/>
              <w:rPr>
                <w:sz w:val="18"/>
                <w:szCs w:val="18"/>
              </w:rPr>
            </w:pPr>
          </w:p>
        </w:tc>
        <w:tc>
          <w:tcPr>
            <w:tcW w:w="980" w:type="dxa"/>
          </w:tcPr>
          <w:p w14:paraId="2BE2A1B0" w14:textId="77777777" w:rsidR="00611B08" w:rsidRPr="003A75BC" w:rsidRDefault="00611B08" w:rsidP="002D5B35">
            <w:pPr>
              <w:spacing w:line="240" w:lineRule="auto"/>
              <w:rPr>
                <w:sz w:val="18"/>
                <w:szCs w:val="18"/>
              </w:rPr>
            </w:pPr>
          </w:p>
        </w:tc>
        <w:tc>
          <w:tcPr>
            <w:tcW w:w="840" w:type="dxa"/>
          </w:tcPr>
          <w:p w14:paraId="3061B74D" w14:textId="77777777" w:rsidR="00611B08" w:rsidRPr="003A75BC" w:rsidRDefault="00611B08" w:rsidP="002D5B35">
            <w:pPr>
              <w:spacing w:line="240" w:lineRule="auto"/>
              <w:rPr>
                <w:sz w:val="18"/>
                <w:szCs w:val="18"/>
              </w:rPr>
            </w:pPr>
          </w:p>
        </w:tc>
        <w:tc>
          <w:tcPr>
            <w:tcW w:w="1246" w:type="dxa"/>
          </w:tcPr>
          <w:p w14:paraId="2FC1E110" w14:textId="77777777" w:rsidR="00611B08" w:rsidRPr="003A75BC" w:rsidRDefault="00611B08" w:rsidP="002D5B35">
            <w:pPr>
              <w:spacing w:line="240" w:lineRule="auto"/>
              <w:rPr>
                <w:spacing w:val="-4"/>
                <w:sz w:val="18"/>
                <w:szCs w:val="18"/>
              </w:rPr>
            </w:pPr>
            <w:r w:rsidRPr="003A75BC">
              <w:rPr>
                <w:spacing w:val="-4"/>
                <w:sz w:val="18"/>
                <w:szCs w:val="18"/>
              </w:rPr>
              <w:t>8.1.2.3 (s)</w:t>
            </w:r>
          </w:p>
          <w:p w14:paraId="3BE3DF5B" w14:textId="77777777" w:rsidR="00611B08" w:rsidRPr="003A75BC" w:rsidRDefault="00611B08" w:rsidP="002D5B35">
            <w:pPr>
              <w:spacing w:line="240" w:lineRule="auto"/>
              <w:rPr>
                <w:spacing w:val="-4"/>
                <w:sz w:val="18"/>
                <w:szCs w:val="18"/>
              </w:rPr>
            </w:pPr>
            <w:r w:rsidRPr="003A75BC">
              <w:rPr>
                <w:spacing w:val="-4"/>
                <w:sz w:val="18"/>
                <w:szCs w:val="18"/>
              </w:rPr>
              <w:t>1.6.7.2.2.2</w:t>
            </w:r>
          </w:p>
          <w:p w14:paraId="2FFC76E8" w14:textId="77777777" w:rsidR="00611B08" w:rsidRPr="003A75BC" w:rsidRDefault="00611B08" w:rsidP="002D5B35">
            <w:pPr>
              <w:spacing w:line="240" w:lineRule="auto"/>
              <w:rPr>
                <w:spacing w:val="-4"/>
                <w:sz w:val="18"/>
                <w:szCs w:val="18"/>
              </w:rPr>
            </w:pPr>
            <w:r w:rsidRPr="003A75BC">
              <w:rPr>
                <w:sz w:val="18"/>
                <w:szCs w:val="18"/>
                <w:lang w:val="de-DE" w:eastAsia="de-DE"/>
              </w:rPr>
              <w:t>7.2.3.51.4</w:t>
            </w:r>
          </w:p>
          <w:p w14:paraId="036A7BC0" w14:textId="77777777" w:rsidR="00611B08" w:rsidRPr="003A75BC" w:rsidRDefault="00611B08" w:rsidP="002D5B35">
            <w:pPr>
              <w:spacing w:line="240" w:lineRule="auto"/>
              <w:rPr>
                <w:spacing w:val="-4"/>
                <w:sz w:val="18"/>
                <w:szCs w:val="18"/>
              </w:rPr>
            </w:pPr>
            <w:r w:rsidRPr="003A75BC">
              <w:rPr>
                <w:spacing w:val="-4"/>
                <w:sz w:val="18"/>
                <w:szCs w:val="18"/>
              </w:rPr>
              <w:t>8.1.2.8</w:t>
            </w:r>
          </w:p>
          <w:p w14:paraId="271A2395" w14:textId="77777777" w:rsidR="00611B08" w:rsidRPr="003A75BC" w:rsidRDefault="00611B08" w:rsidP="002D5B35">
            <w:pPr>
              <w:spacing w:line="240" w:lineRule="auto"/>
              <w:rPr>
                <w:spacing w:val="-4"/>
                <w:sz w:val="18"/>
                <w:szCs w:val="18"/>
              </w:rPr>
            </w:pPr>
            <w:r w:rsidRPr="003A75BC">
              <w:rPr>
                <w:spacing w:val="-4"/>
                <w:sz w:val="18"/>
                <w:szCs w:val="18"/>
              </w:rPr>
              <w:t>9.3.x.52.3</w:t>
            </w:r>
          </w:p>
        </w:tc>
      </w:tr>
      <w:tr w:rsidR="00611B08" w:rsidRPr="003A75BC" w14:paraId="67EBC2F7"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49494F31" w14:textId="77777777" w:rsidR="00611B08" w:rsidRPr="003A75BC" w:rsidRDefault="00611B08" w:rsidP="002D5B35">
            <w:pPr>
              <w:pageBreakBefore/>
              <w:widowControl w:val="0"/>
              <w:autoSpaceDE w:val="0"/>
              <w:autoSpaceDN w:val="0"/>
              <w:adjustRightInd w:val="0"/>
              <w:spacing w:line="199" w:lineRule="exact"/>
              <w:ind w:right="-20"/>
              <w:rPr>
                <w:sz w:val="18"/>
                <w:szCs w:val="18"/>
              </w:rPr>
            </w:pPr>
            <w:r w:rsidRPr="003A75BC">
              <w:rPr>
                <w:sz w:val="18"/>
                <w:szCs w:val="18"/>
              </w:rPr>
              <w:lastRenderedPageBreak/>
              <w:t>25.24</w:t>
            </w:r>
          </w:p>
        </w:tc>
        <w:tc>
          <w:tcPr>
            <w:tcW w:w="4298" w:type="dxa"/>
            <w:shd w:val="clear" w:color="auto" w:fill="D9D9D9"/>
          </w:tcPr>
          <w:p w14:paraId="1C6FE82A" w14:textId="77777777" w:rsidR="00611B08" w:rsidRPr="009628E6" w:rsidRDefault="00611B08" w:rsidP="002D5B35">
            <w:pPr>
              <w:pageBreakBefore/>
              <w:widowControl w:val="0"/>
              <w:autoSpaceDE w:val="0"/>
              <w:autoSpaceDN w:val="0"/>
              <w:adjustRightInd w:val="0"/>
              <w:spacing w:after="120" w:line="199" w:lineRule="exact"/>
              <w:ind w:right="-23"/>
              <w:jc w:val="both"/>
              <w:rPr>
                <w:sz w:val="18"/>
                <w:szCs w:val="18"/>
              </w:rPr>
            </w:pPr>
            <w:proofErr w:type="spellStart"/>
            <w:r w:rsidRPr="003A75BC">
              <w:rPr>
                <w:sz w:val="18"/>
                <w:szCs w:val="18"/>
              </w:rPr>
              <w:t>ein</w:t>
            </w:r>
            <w:proofErr w:type="spellEnd"/>
            <w:r w:rsidRPr="003A75BC">
              <w:rPr>
                <w:sz w:val="18"/>
                <w:szCs w:val="18"/>
              </w:rPr>
              <w:t xml:space="preserve"> von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anerkannten</w:t>
            </w:r>
            <w:proofErr w:type="spellEnd"/>
            <w:r w:rsidRPr="003A75BC">
              <w:rPr>
                <w:sz w:val="18"/>
                <w:szCs w:val="18"/>
              </w:rPr>
              <w:t xml:space="preserve"> </w:t>
            </w:r>
            <w:proofErr w:type="spellStart"/>
            <w:r w:rsidRPr="003A75BC">
              <w:rPr>
                <w:sz w:val="18"/>
                <w:szCs w:val="18"/>
              </w:rPr>
              <w:t>Klassifikationsgesellschaft</w:t>
            </w:r>
            <w:proofErr w:type="spellEnd"/>
            <w:r w:rsidRPr="003A75BC">
              <w:rPr>
                <w:sz w:val="18"/>
                <w:szCs w:val="18"/>
              </w:rPr>
              <w:t xml:space="preserve"> </w:t>
            </w:r>
            <w:proofErr w:type="spellStart"/>
            <w:r w:rsidRPr="003A75BC">
              <w:rPr>
                <w:sz w:val="18"/>
                <w:szCs w:val="18"/>
              </w:rPr>
              <w:t>genehmigter</w:t>
            </w:r>
            <w:proofErr w:type="spellEnd"/>
            <w:r w:rsidRPr="003A75BC">
              <w:rPr>
                <w:sz w:val="18"/>
                <w:szCs w:val="18"/>
              </w:rPr>
              <w:t xml:space="preserve"> Plan mit den </w:t>
            </w:r>
            <w:proofErr w:type="spellStart"/>
            <w:r w:rsidRPr="003A75BC">
              <w:rPr>
                <w:sz w:val="18"/>
                <w:szCs w:val="18"/>
              </w:rPr>
              <w:t>Grenzen</w:t>
            </w:r>
            <w:proofErr w:type="spellEnd"/>
            <w:r w:rsidRPr="003A75BC">
              <w:rPr>
                <w:sz w:val="18"/>
                <w:szCs w:val="18"/>
              </w:rPr>
              <w:t xml:space="preserve"> der </w:t>
            </w:r>
            <w:proofErr w:type="spellStart"/>
            <w:r w:rsidRPr="003A75BC">
              <w:rPr>
                <w:sz w:val="18"/>
                <w:szCs w:val="18"/>
              </w:rPr>
              <w:t>Zonen</w:t>
            </w:r>
            <w:proofErr w:type="spellEnd"/>
            <w:r w:rsidRPr="003A75BC">
              <w:rPr>
                <w:sz w:val="18"/>
                <w:szCs w:val="18"/>
              </w:rPr>
              <w:t xml:space="preserve">, </w:t>
            </w:r>
            <w:proofErr w:type="spellStart"/>
            <w:r w:rsidRPr="003A75BC">
              <w:rPr>
                <w:sz w:val="18"/>
                <w:szCs w:val="18"/>
              </w:rPr>
              <w:t>auf</w:t>
            </w:r>
            <w:proofErr w:type="spellEnd"/>
            <w:r w:rsidRPr="003A75BC">
              <w:rPr>
                <w:sz w:val="18"/>
                <w:szCs w:val="18"/>
              </w:rPr>
              <w:t xml:space="preserve"> </w:t>
            </w:r>
            <w:proofErr w:type="spellStart"/>
            <w:r w:rsidRPr="003A75BC">
              <w:rPr>
                <w:sz w:val="18"/>
                <w:szCs w:val="18"/>
              </w:rPr>
              <w:t>dem</w:t>
            </w:r>
            <w:proofErr w:type="spellEnd"/>
            <w:r w:rsidRPr="003A75BC">
              <w:rPr>
                <w:sz w:val="18"/>
                <w:szCs w:val="18"/>
              </w:rPr>
              <w:t xml:space="preserve"> die in der </w:t>
            </w:r>
            <w:proofErr w:type="spellStart"/>
            <w:r w:rsidRPr="003A75BC">
              <w:rPr>
                <w:sz w:val="18"/>
                <w:szCs w:val="18"/>
              </w:rPr>
              <w:t>jeweiligen</w:t>
            </w:r>
            <w:proofErr w:type="spellEnd"/>
            <w:r w:rsidRPr="003A75BC">
              <w:rPr>
                <w:sz w:val="18"/>
                <w:szCs w:val="18"/>
              </w:rPr>
              <w:t xml:space="preserve"> Zone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elektrischen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nicht-elektrischen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w:t>
            </w:r>
            <w:proofErr w:type="spellStart"/>
            <w:r w:rsidRPr="003A75BC">
              <w:rPr>
                <w:sz w:val="18"/>
                <w:szCs w:val="18"/>
              </w:rPr>
              <w:t>zum</w:t>
            </w:r>
            <w:proofErr w:type="spellEnd"/>
            <w:r w:rsidRPr="003A75BC">
              <w:rPr>
                <w:sz w:val="18"/>
                <w:szCs w:val="18"/>
              </w:rPr>
              <w:t xml:space="preserve"> </w:t>
            </w:r>
            <w:proofErr w:type="spellStart"/>
            <w:r w:rsidRPr="003A75BC">
              <w:rPr>
                <w:sz w:val="18"/>
                <w:szCs w:val="18"/>
              </w:rPr>
              <w:t>Einsatz</w:t>
            </w:r>
            <w:proofErr w:type="spellEnd"/>
            <w:r w:rsidRPr="003A75BC">
              <w:rPr>
                <w:sz w:val="18"/>
                <w:szCs w:val="18"/>
              </w:rPr>
              <w:t xml:space="preserve"> in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sowie</w:t>
            </w:r>
            <w:proofErr w:type="spellEnd"/>
            <w:r w:rsidRPr="003A75BC">
              <w:rPr>
                <w:sz w:val="18"/>
                <w:szCs w:val="18"/>
              </w:rPr>
              <w:t xml:space="preserve"> die </w:t>
            </w:r>
            <w:proofErr w:type="spellStart"/>
            <w:r w:rsidRPr="003A75BC">
              <w:rPr>
                <w:sz w:val="18"/>
                <w:szCs w:val="18"/>
              </w:rPr>
              <w:t>autonomen</w:t>
            </w:r>
            <w:proofErr w:type="spellEnd"/>
            <w:r w:rsidRPr="003A75BC">
              <w:rPr>
                <w:sz w:val="18"/>
                <w:szCs w:val="18"/>
              </w:rPr>
              <w:t xml:space="preserve"> </w:t>
            </w:r>
            <w:proofErr w:type="spellStart"/>
            <w:r w:rsidRPr="003A75BC">
              <w:rPr>
                <w:sz w:val="18"/>
                <w:szCs w:val="18"/>
              </w:rPr>
              <w:t>Schutzsysteme</w:t>
            </w:r>
            <w:proofErr w:type="spellEnd"/>
            <w:r w:rsidRPr="003A75BC">
              <w:rPr>
                <w:sz w:val="18"/>
                <w:szCs w:val="18"/>
              </w:rPr>
              <w:t xml:space="preserve"> </w:t>
            </w:r>
            <w:proofErr w:type="spellStart"/>
            <w:r w:rsidRPr="003A75BC">
              <w:rPr>
                <w:sz w:val="18"/>
                <w:szCs w:val="18"/>
              </w:rPr>
              <w:t>eingetragen</w:t>
            </w:r>
            <w:proofErr w:type="spellEnd"/>
            <w:r w:rsidRPr="003A75BC">
              <w:rPr>
                <w:sz w:val="18"/>
                <w:szCs w:val="18"/>
              </w:rPr>
              <w:t xml:space="preserve"> </w:t>
            </w:r>
            <w:proofErr w:type="spellStart"/>
            <w:r w:rsidRPr="003A75BC">
              <w:rPr>
                <w:sz w:val="18"/>
                <w:szCs w:val="18"/>
              </w:rPr>
              <w:t>sind</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plan </w:t>
            </w:r>
            <w:proofErr w:type="spellStart"/>
            <w:r w:rsidRPr="003A75BC">
              <w:rPr>
                <w:sz w:val="18"/>
                <w:szCs w:val="18"/>
              </w:rPr>
              <w:t>approved</w:t>
            </w:r>
            <w:proofErr w:type="spellEnd"/>
            <w:r w:rsidRPr="003A75BC">
              <w:rPr>
                <w:sz w:val="18"/>
                <w:szCs w:val="18"/>
              </w:rPr>
              <w:t xml:space="preserve"> by a </w:t>
            </w:r>
            <w:proofErr w:type="spellStart"/>
            <w:r w:rsidRPr="003A75BC">
              <w:rPr>
                <w:sz w:val="18"/>
                <w:szCs w:val="18"/>
              </w:rPr>
              <w:t>recognized</w:t>
            </w:r>
            <w:proofErr w:type="spellEnd"/>
            <w:r w:rsidRPr="003A75BC">
              <w:rPr>
                <w:sz w:val="18"/>
                <w:szCs w:val="18"/>
              </w:rPr>
              <w:t xml:space="preserve"> classification society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boundaries</w:t>
            </w:r>
            <w:proofErr w:type="spellEnd"/>
            <w:r w:rsidRPr="003A75BC">
              <w:rPr>
                <w:sz w:val="18"/>
                <w:szCs w:val="18"/>
              </w:rPr>
              <w:t xml:space="preserve"> of the zones and the location of the </w:t>
            </w:r>
            <w:proofErr w:type="spellStart"/>
            <w:r w:rsidRPr="003A75BC">
              <w:rPr>
                <w:sz w:val="18"/>
                <w:szCs w:val="18"/>
              </w:rPr>
              <w:t>electrical</w:t>
            </w:r>
            <w:proofErr w:type="spellEnd"/>
            <w:r w:rsidRPr="003A75BC">
              <w:rPr>
                <w:sz w:val="18"/>
                <w:szCs w:val="18"/>
              </w:rPr>
              <w:t xml:space="preserve"> and non-</w:t>
            </w:r>
            <w:proofErr w:type="spellStart"/>
            <w:r w:rsidRPr="003A75BC">
              <w:rPr>
                <w:sz w:val="18"/>
                <w:szCs w:val="18"/>
              </w:rPr>
              <w:t>electrical</w:t>
            </w:r>
            <w:proofErr w:type="spellEnd"/>
            <w:r w:rsidRPr="003A75BC">
              <w:rPr>
                <w:sz w:val="18"/>
                <w:szCs w:val="18"/>
              </w:rPr>
              <w:t xml:space="preserve">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installed</w:t>
            </w:r>
            <w:proofErr w:type="spellEnd"/>
            <w:r w:rsidRPr="003A75BC">
              <w:rPr>
                <w:sz w:val="18"/>
                <w:szCs w:val="18"/>
              </w:rPr>
              <w:t xml:space="preserve"> in the relevant zone </w:t>
            </w:r>
            <w:proofErr w:type="spellStart"/>
            <w:r w:rsidRPr="003A75BC">
              <w:rPr>
                <w:sz w:val="18"/>
                <w:szCs w:val="18"/>
              </w:rPr>
              <w:t>intended</w:t>
            </w:r>
            <w:proofErr w:type="spellEnd"/>
            <w:r w:rsidRPr="003A75BC">
              <w:rPr>
                <w:sz w:val="18"/>
                <w:szCs w:val="18"/>
              </w:rPr>
              <w:t xml:space="preserve"> to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in explosion </w:t>
            </w:r>
            <w:proofErr w:type="spellStart"/>
            <w:r w:rsidRPr="003A75BC">
              <w:rPr>
                <w:sz w:val="18"/>
                <w:szCs w:val="18"/>
              </w:rPr>
              <w:t>hazardous</w:t>
            </w:r>
            <w:proofErr w:type="spellEnd"/>
            <w:r w:rsidRPr="003A75BC">
              <w:rPr>
                <w:sz w:val="18"/>
                <w:szCs w:val="18"/>
              </w:rPr>
              <w:t xml:space="preserve"> areas, as </w:t>
            </w:r>
            <w:proofErr w:type="spellStart"/>
            <w:r w:rsidRPr="003A75BC">
              <w:rPr>
                <w:sz w:val="18"/>
                <w:szCs w:val="18"/>
              </w:rPr>
              <w:t>well</w:t>
            </w:r>
            <w:proofErr w:type="spellEnd"/>
            <w:r w:rsidRPr="003A75BC">
              <w:rPr>
                <w:sz w:val="18"/>
                <w:szCs w:val="18"/>
              </w:rPr>
              <w:t xml:space="preserve"> as </w:t>
            </w:r>
            <w:proofErr w:type="spellStart"/>
            <w:r w:rsidRPr="003A75BC">
              <w:rPr>
                <w:sz w:val="18"/>
                <w:szCs w:val="18"/>
              </w:rPr>
              <w:t>autonomous</w:t>
            </w:r>
            <w:proofErr w:type="spellEnd"/>
            <w:r w:rsidRPr="003A75BC">
              <w:rPr>
                <w:sz w:val="18"/>
                <w:szCs w:val="18"/>
              </w:rPr>
              <w:t xml:space="preserve"> protection </w:t>
            </w:r>
            <w:proofErr w:type="spellStart"/>
            <w:r w:rsidRPr="003A75BC">
              <w:rPr>
                <w:sz w:val="18"/>
                <w:szCs w:val="18"/>
              </w:rPr>
              <w:t>systems</w:t>
            </w:r>
            <w:proofErr w:type="spellEnd"/>
            <w:r w:rsidRPr="003A75BC">
              <w:rPr>
                <w:sz w:val="18"/>
                <w:szCs w:val="18"/>
              </w:rPr>
              <w:t xml:space="preserve">,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 </w:t>
            </w:r>
            <w:proofErr w:type="spellStart"/>
            <w:r w:rsidRPr="003A75BC">
              <w:rPr>
                <w:sz w:val="18"/>
                <w:szCs w:val="18"/>
              </w:rPr>
              <w:t>план</w:t>
            </w:r>
            <w:proofErr w:type="spellEnd"/>
            <w:r w:rsidRPr="003A75BC">
              <w:rPr>
                <w:sz w:val="18"/>
                <w:szCs w:val="18"/>
              </w:rPr>
              <w:t xml:space="preserve">, </w:t>
            </w:r>
            <w:proofErr w:type="spellStart"/>
            <w:r w:rsidRPr="003A75BC">
              <w:rPr>
                <w:sz w:val="18"/>
                <w:szCs w:val="18"/>
              </w:rPr>
              <w:t>утвержденный</w:t>
            </w:r>
            <w:proofErr w:type="spellEnd"/>
            <w:r w:rsidRPr="003A75BC">
              <w:rPr>
                <w:sz w:val="18"/>
                <w:szCs w:val="18"/>
              </w:rPr>
              <w:t xml:space="preserve"> </w:t>
            </w:r>
            <w:proofErr w:type="spellStart"/>
            <w:r w:rsidRPr="003A75BC">
              <w:rPr>
                <w:sz w:val="18"/>
                <w:szCs w:val="18"/>
              </w:rPr>
              <w:t>признанным</w:t>
            </w:r>
            <w:proofErr w:type="spellEnd"/>
            <w:r w:rsidRPr="003A75BC">
              <w:rPr>
                <w:sz w:val="18"/>
                <w:szCs w:val="18"/>
              </w:rPr>
              <w:t xml:space="preserve"> </w:t>
            </w:r>
            <w:proofErr w:type="spellStart"/>
            <w:r w:rsidRPr="003A75BC">
              <w:rPr>
                <w:sz w:val="18"/>
                <w:szCs w:val="18"/>
              </w:rPr>
              <w:t>классификационным</w:t>
            </w:r>
            <w:proofErr w:type="spellEnd"/>
            <w:r w:rsidRPr="003A75BC">
              <w:rPr>
                <w:sz w:val="18"/>
                <w:szCs w:val="18"/>
              </w:rPr>
              <w:t xml:space="preserve"> </w:t>
            </w:r>
            <w:proofErr w:type="spellStart"/>
            <w:r w:rsidRPr="003A75BC">
              <w:rPr>
                <w:sz w:val="18"/>
                <w:szCs w:val="18"/>
              </w:rPr>
              <w:t>обществом</w:t>
            </w:r>
            <w:proofErr w:type="spellEnd"/>
            <w:r w:rsidRPr="003A75BC">
              <w:rPr>
                <w:sz w:val="18"/>
                <w:szCs w:val="18"/>
              </w:rPr>
              <w:t xml:space="preserve">, с </w:t>
            </w:r>
            <w:proofErr w:type="spellStart"/>
            <w:r w:rsidRPr="003A75BC">
              <w:rPr>
                <w:sz w:val="18"/>
                <w:szCs w:val="18"/>
              </w:rPr>
              <w:t>указанием</w:t>
            </w:r>
            <w:proofErr w:type="spellEnd"/>
            <w:r w:rsidRPr="003A75BC">
              <w:rPr>
                <w:sz w:val="18"/>
                <w:szCs w:val="18"/>
              </w:rPr>
              <w:t xml:space="preserve"> </w:t>
            </w:r>
            <w:proofErr w:type="spellStart"/>
            <w:r w:rsidRPr="003A75BC">
              <w:rPr>
                <w:sz w:val="18"/>
                <w:szCs w:val="18"/>
              </w:rPr>
              <w:t>границ</w:t>
            </w:r>
            <w:proofErr w:type="spellEnd"/>
            <w:r w:rsidRPr="003A75BC">
              <w:rPr>
                <w:sz w:val="18"/>
                <w:szCs w:val="18"/>
              </w:rPr>
              <w:t xml:space="preserve"> </w:t>
            </w:r>
            <w:proofErr w:type="spellStart"/>
            <w:r w:rsidRPr="003A75BC">
              <w:rPr>
                <w:sz w:val="18"/>
                <w:szCs w:val="18"/>
              </w:rPr>
              <w:t>зон</w:t>
            </w:r>
            <w:proofErr w:type="spellEnd"/>
            <w:r w:rsidRPr="003A75BC">
              <w:rPr>
                <w:sz w:val="18"/>
                <w:szCs w:val="18"/>
              </w:rPr>
              <w:t xml:space="preserve"> и </w:t>
            </w:r>
            <w:proofErr w:type="spellStart"/>
            <w:r w:rsidRPr="003A75BC">
              <w:rPr>
                <w:sz w:val="18"/>
                <w:szCs w:val="18"/>
              </w:rPr>
              <w:t>расположения</w:t>
            </w:r>
            <w:proofErr w:type="spellEnd"/>
            <w:r w:rsidRPr="003A75BC">
              <w:rPr>
                <w:sz w:val="18"/>
                <w:szCs w:val="18"/>
              </w:rPr>
              <w:t xml:space="preserve"> </w:t>
            </w:r>
            <w:proofErr w:type="spellStart"/>
            <w:r w:rsidRPr="003A75BC">
              <w:rPr>
                <w:sz w:val="18"/>
                <w:szCs w:val="18"/>
              </w:rPr>
              <w:t>электрического</w:t>
            </w:r>
            <w:proofErr w:type="spellEnd"/>
            <w:r w:rsidRPr="003A75BC">
              <w:rPr>
                <w:sz w:val="18"/>
                <w:szCs w:val="18"/>
              </w:rPr>
              <w:t xml:space="preserve"> и </w:t>
            </w:r>
            <w:proofErr w:type="spellStart"/>
            <w:r w:rsidRPr="003A75BC">
              <w:rPr>
                <w:sz w:val="18"/>
                <w:szCs w:val="18"/>
              </w:rPr>
              <w:t>неэлектрического</w:t>
            </w:r>
            <w:proofErr w:type="spellEnd"/>
            <w:r w:rsidRPr="003A75BC">
              <w:rPr>
                <w:sz w:val="18"/>
                <w:szCs w:val="18"/>
              </w:rPr>
              <w:t xml:space="preserve"> </w:t>
            </w:r>
            <w:proofErr w:type="spellStart"/>
            <w:r w:rsidRPr="003A75BC">
              <w:rPr>
                <w:sz w:val="18"/>
                <w:szCs w:val="18"/>
              </w:rPr>
              <w:t>оборудования</w:t>
            </w:r>
            <w:proofErr w:type="spellEnd"/>
            <w:r w:rsidRPr="003A75BC">
              <w:rPr>
                <w:sz w:val="18"/>
                <w:szCs w:val="18"/>
              </w:rPr>
              <w:t xml:space="preserve">, </w:t>
            </w:r>
            <w:proofErr w:type="spellStart"/>
            <w:r w:rsidRPr="003A75BC">
              <w:rPr>
                <w:sz w:val="18"/>
                <w:szCs w:val="18"/>
              </w:rPr>
              <w:t>установленного</w:t>
            </w:r>
            <w:proofErr w:type="spellEnd"/>
            <w:r w:rsidRPr="003A75BC">
              <w:rPr>
                <w:sz w:val="18"/>
                <w:szCs w:val="18"/>
              </w:rPr>
              <w:t xml:space="preserve"> </w:t>
            </w:r>
            <w:proofErr w:type="spellStart"/>
            <w:r w:rsidRPr="003A75BC">
              <w:rPr>
                <w:sz w:val="18"/>
                <w:szCs w:val="18"/>
              </w:rPr>
              <w:t>во</w:t>
            </w:r>
            <w:proofErr w:type="spellEnd"/>
            <w:r w:rsidRPr="003A75BC">
              <w:rPr>
                <w:sz w:val="18"/>
                <w:szCs w:val="18"/>
              </w:rPr>
              <w:t xml:space="preserve"> </w:t>
            </w:r>
            <w:proofErr w:type="spellStart"/>
            <w:r w:rsidRPr="003A75BC">
              <w:rPr>
                <w:sz w:val="18"/>
                <w:szCs w:val="18"/>
              </w:rPr>
              <w:t>взрывоопасных</w:t>
            </w:r>
            <w:proofErr w:type="spellEnd"/>
            <w:r w:rsidRPr="003A75BC">
              <w:rPr>
                <w:sz w:val="18"/>
                <w:szCs w:val="18"/>
              </w:rPr>
              <w:t xml:space="preserve"> </w:t>
            </w:r>
            <w:proofErr w:type="spellStart"/>
            <w:r w:rsidRPr="003A75BC">
              <w:rPr>
                <w:sz w:val="18"/>
                <w:szCs w:val="18"/>
              </w:rPr>
              <w:t>зонах</w:t>
            </w:r>
            <w:proofErr w:type="spellEnd"/>
            <w:r w:rsidRPr="003A75BC">
              <w:rPr>
                <w:sz w:val="18"/>
                <w:szCs w:val="18"/>
              </w:rPr>
              <w:t xml:space="preserve">, а </w:t>
            </w:r>
            <w:proofErr w:type="spellStart"/>
            <w:r w:rsidRPr="003A75BC">
              <w:rPr>
                <w:sz w:val="18"/>
                <w:szCs w:val="18"/>
              </w:rPr>
              <w:t>также</w:t>
            </w:r>
            <w:proofErr w:type="spellEnd"/>
            <w:r w:rsidRPr="003A75BC">
              <w:rPr>
                <w:sz w:val="18"/>
                <w:szCs w:val="18"/>
              </w:rPr>
              <w:t xml:space="preserve"> </w:t>
            </w:r>
            <w:proofErr w:type="spellStart"/>
            <w:r w:rsidRPr="003A75BC">
              <w:rPr>
                <w:sz w:val="18"/>
                <w:szCs w:val="18"/>
              </w:rPr>
              <w:t>автономных</w:t>
            </w:r>
            <w:proofErr w:type="spellEnd"/>
            <w:r w:rsidRPr="003A75BC">
              <w:rPr>
                <w:sz w:val="18"/>
                <w:szCs w:val="18"/>
              </w:rPr>
              <w:t xml:space="preserve"> </w:t>
            </w:r>
            <w:proofErr w:type="spellStart"/>
            <w:r w:rsidRPr="003A75BC">
              <w:rPr>
                <w:sz w:val="18"/>
                <w:szCs w:val="18"/>
              </w:rPr>
              <w:t>систем</w:t>
            </w:r>
            <w:proofErr w:type="spellEnd"/>
            <w:r w:rsidRPr="003A75BC">
              <w:rPr>
                <w:sz w:val="18"/>
                <w:szCs w:val="18"/>
              </w:rPr>
              <w:t xml:space="preserve"> </w:t>
            </w:r>
            <w:proofErr w:type="spellStart"/>
            <w:r w:rsidRPr="003A75BC">
              <w:rPr>
                <w:sz w:val="18"/>
                <w:szCs w:val="18"/>
              </w:rPr>
              <w:t>защиты</w:t>
            </w:r>
            <w:proofErr w:type="spellEnd"/>
            <w:r w:rsidRPr="003A75BC">
              <w:rPr>
                <w:sz w:val="18"/>
                <w:szCs w:val="18"/>
              </w:rPr>
              <w:t xml:space="preserve">, с </w:t>
            </w:r>
            <w:proofErr w:type="spellStart"/>
            <w:r w:rsidRPr="003A75BC">
              <w:rPr>
                <w:sz w:val="18"/>
                <w:szCs w:val="18"/>
              </w:rPr>
              <w:t>печатью</w:t>
            </w:r>
            <w:proofErr w:type="spellEnd"/>
            <w:r w:rsidRPr="003A75BC">
              <w:rPr>
                <w:sz w:val="18"/>
                <w:szCs w:val="18"/>
              </w:rPr>
              <w:t xml:space="preserve"> </w:t>
            </w:r>
            <w:proofErr w:type="spellStart"/>
            <w:r w:rsidRPr="003A75BC">
              <w:rPr>
                <w:sz w:val="18"/>
                <w:szCs w:val="18"/>
              </w:rPr>
              <w:t>компетентного</w:t>
            </w:r>
            <w:proofErr w:type="spellEnd"/>
            <w:r w:rsidRPr="003A75BC">
              <w:rPr>
                <w:sz w:val="18"/>
                <w:szCs w:val="18"/>
              </w:rPr>
              <w:t xml:space="preserve"> </w:t>
            </w:r>
            <w:proofErr w:type="spellStart"/>
            <w:r w:rsidRPr="003A75BC">
              <w:rPr>
                <w:sz w:val="18"/>
                <w:szCs w:val="18"/>
              </w:rPr>
              <w:t>органа</w:t>
            </w:r>
            <w:proofErr w:type="spellEnd"/>
            <w:r w:rsidRPr="003A75BC">
              <w:rPr>
                <w:sz w:val="18"/>
                <w:szCs w:val="18"/>
              </w:rPr>
              <w:t xml:space="preserve">, </w:t>
            </w:r>
            <w:proofErr w:type="spellStart"/>
            <w:r w:rsidRPr="003A75BC">
              <w:rPr>
                <w:sz w:val="18"/>
                <w:szCs w:val="18"/>
              </w:rPr>
              <w:t>выдающего</w:t>
            </w:r>
            <w:proofErr w:type="spellEnd"/>
            <w:r w:rsidRPr="003A75BC">
              <w:rPr>
                <w:sz w:val="18"/>
                <w:szCs w:val="18"/>
              </w:rPr>
              <w:t xml:space="preserve"> </w:t>
            </w:r>
            <w:proofErr w:type="spellStart"/>
            <w:r w:rsidRPr="003A75BC">
              <w:rPr>
                <w:sz w:val="18"/>
                <w:szCs w:val="18"/>
              </w:rPr>
              <w:t>свидетельство</w:t>
            </w:r>
            <w:proofErr w:type="spellEnd"/>
            <w:r w:rsidRPr="003A75BC">
              <w:rPr>
                <w:sz w:val="18"/>
                <w:szCs w:val="18"/>
              </w:rPr>
              <w:t xml:space="preserve"> о </w:t>
            </w:r>
            <w:proofErr w:type="spellStart"/>
            <w:r w:rsidRPr="003A75BC">
              <w:rPr>
                <w:sz w:val="18"/>
                <w:szCs w:val="18"/>
              </w:rPr>
              <w:t>допущении</w:t>
            </w:r>
            <w:proofErr w:type="spellEnd"/>
            <w:r w:rsidRPr="003A75BC">
              <w:rPr>
                <w:sz w:val="18"/>
                <w:szCs w:val="18"/>
              </w:rPr>
              <w:t xml:space="preserve"> /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 visé par l’autorité compétente </w:t>
            </w:r>
            <w:r w:rsidRPr="00AD77DA">
              <w:rPr>
                <w:b/>
                <w:bCs/>
                <w:sz w:val="18"/>
                <w:szCs w:val="18"/>
                <w:u w:val="single"/>
              </w:rPr>
              <w:t>ayant délivré le certificat d’agréement</w:t>
            </w:r>
            <w:r w:rsidRPr="00AD77DA">
              <w:rPr>
                <w:sz w:val="18"/>
                <w:szCs w:val="18"/>
              </w:rPr>
              <w:t>.</w:t>
            </w:r>
          </w:p>
        </w:tc>
        <w:tc>
          <w:tcPr>
            <w:tcW w:w="797" w:type="dxa"/>
            <w:shd w:val="clear" w:color="auto" w:fill="D9D9D9"/>
          </w:tcPr>
          <w:p w14:paraId="0C2A532D" w14:textId="77777777" w:rsidR="00611B08" w:rsidRPr="003A75BC" w:rsidRDefault="00611B08" w:rsidP="002D5B35">
            <w:pPr>
              <w:pageBreakBefore/>
              <w:spacing w:line="240" w:lineRule="auto"/>
              <w:rPr>
                <w:sz w:val="18"/>
                <w:szCs w:val="18"/>
              </w:rPr>
            </w:pPr>
          </w:p>
        </w:tc>
        <w:tc>
          <w:tcPr>
            <w:tcW w:w="798" w:type="dxa"/>
            <w:shd w:val="clear" w:color="auto" w:fill="D9D9D9"/>
          </w:tcPr>
          <w:p w14:paraId="4EC59680" w14:textId="77777777" w:rsidR="00611B08" w:rsidRPr="003A75BC" w:rsidRDefault="00611B08" w:rsidP="002D5B35">
            <w:pPr>
              <w:pageBreakBefore/>
              <w:spacing w:line="240" w:lineRule="auto"/>
              <w:rPr>
                <w:sz w:val="18"/>
                <w:szCs w:val="18"/>
              </w:rPr>
            </w:pPr>
          </w:p>
        </w:tc>
        <w:tc>
          <w:tcPr>
            <w:tcW w:w="980" w:type="dxa"/>
            <w:shd w:val="clear" w:color="auto" w:fill="D9D9D9"/>
          </w:tcPr>
          <w:p w14:paraId="0D2B8C56" w14:textId="77777777" w:rsidR="00611B08" w:rsidRPr="003A75BC" w:rsidRDefault="00611B08" w:rsidP="002D5B35">
            <w:pPr>
              <w:pageBreakBefore/>
              <w:spacing w:line="240" w:lineRule="auto"/>
              <w:rPr>
                <w:sz w:val="18"/>
                <w:szCs w:val="18"/>
              </w:rPr>
            </w:pPr>
          </w:p>
        </w:tc>
        <w:tc>
          <w:tcPr>
            <w:tcW w:w="840" w:type="dxa"/>
            <w:shd w:val="clear" w:color="auto" w:fill="D9D9D9"/>
          </w:tcPr>
          <w:p w14:paraId="5AB37EEE" w14:textId="77777777" w:rsidR="00611B08" w:rsidRPr="003A75BC" w:rsidRDefault="00611B08" w:rsidP="002D5B35">
            <w:pPr>
              <w:pageBreakBefore/>
              <w:spacing w:line="240" w:lineRule="auto"/>
              <w:rPr>
                <w:sz w:val="18"/>
                <w:szCs w:val="18"/>
              </w:rPr>
            </w:pPr>
          </w:p>
        </w:tc>
        <w:tc>
          <w:tcPr>
            <w:tcW w:w="1246" w:type="dxa"/>
            <w:shd w:val="clear" w:color="auto" w:fill="D9D9D9"/>
          </w:tcPr>
          <w:p w14:paraId="33195970" w14:textId="77777777" w:rsidR="00611B08" w:rsidRPr="003A75BC" w:rsidRDefault="00611B08" w:rsidP="002D5B35">
            <w:pPr>
              <w:spacing w:line="240" w:lineRule="auto"/>
              <w:rPr>
                <w:spacing w:val="-4"/>
                <w:sz w:val="18"/>
                <w:szCs w:val="18"/>
              </w:rPr>
            </w:pPr>
            <w:r w:rsidRPr="003A75BC">
              <w:rPr>
                <w:spacing w:val="-4"/>
                <w:sz w:val="18"/>
                <w:szCs w:val="18"/>
              </w:rPr>
              <w:t>8.1.2.3 (t)</w:t>
            </w:r>
          </w:p>
          <w:p w14:paraId="6E88E385" w14:textId="77777777" w:rsidR="00611B08" w:rsidRPr="003A75BC" w:rsidRDefault="00611B08" w:rsidP="002D5B35">
            <w:pPr>
              <w:spacing w:line="240" w:lineRule="auto"/>
              <w:rPr>
                <w:spacing w:val="-4"/>
                <w:sz w:val="18"/>
                <w:szCs w:val="18"/>
              </w:rPr>
            </w:pPr>
            <w:r w:rsidRPr="003A75BC">
              <w:rPr>
                <w:spacing w:val="-4"/>
                <w:sz w:val="18"/>
                <w:szCs w:val="18"/>
              </w:rPr>
              <w:t>1.6.7.2.2.2</w:t>
            </w:r>
          </w:p>
          <w:p w14:paraId="148D4A3F" w14:textId="77777777" w:rsidR="00611B08" w:rsidRPr="003A75BC" w:rsidRDefault="00611B08" w:rsidP="002D5B35">
            <w:pPr>
              <w:spacing w:line="240" w:lineRule="auto"/>
              <w:rPr>
                <w:spacing w:val="-4"/>
                <w:sz w:val="18"/>
                <w:szCs w:val="18"/>
              </w:rPr>
            </w:pPr>
            <w:r w:rsidRPr="003A75BC">
              <w:rPr>
                <w:spacing w:val="-4"/>
                <w:sz w:val="18"/>
                <w:szCs w:val="18"/>
              </w:rPr>
              <w:t>8.1.2.8</w:t>
            </w:r>
          </w:p>
          <w:p w14:paraId="0B662024" w14:textId="77777777" w:rsidR="00611B08" w:rsidRPr="003A75BC" w:rsidRDefault="00611B08" w:rsidP="002D5B35">
            <w:pPr>
              <w:spacing w:line="240" w:lineRule="auto"/>
              <w:rPr>
                <w:spacing w:val="-4"/>
                <w:sz w:val="18"/>
                <w:szCs w:val="18"/>
                <w:lang w:val="de-DE"/>
              </w:rPr>
            </w:pPr>
            <w:r w:rsidRPr="003A75BC">
              <w:rPr>
                <w:spacing w:val="-4"/>
                <w:sz w:val="18"/>
                <w:szCs w:val="18"/>
              </w:rPr>
              <w:t>9.3.x.51</w:t>
            </w:r>
          </w:p>
        </w:tc>
      </w:tr>
      <w:tr w:rsidR="00611B08" w:rsidRPr="003A75BC" w14:paraId="1BB21AEF"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AA37F48"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rPr>
              <w:t>25.25</w:t>
            </w:r>
          </w:p>
        </w:tc>
        <w:tc>
          <w:tcPr>
            <w:tcW w:w="4298" w:type="dxa"/>
          </w:tcPr>
          <w:p w14:paraId="4D56C92B" w14:textId="77777777" w:rsidR="00611B08" w:rsidRPr="00142C76"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Liste über die unter 25.24 aufgeführten Geräte sowie der autonomen Schutzsysteme mit den Angaben </w:t>
            </w:r>
            <w:r w:rsidRPr="003A75BC">
              <w:rPr>
                <w:sz w:val="18"/>
                <w:szCs w:val="18"/>
                <w:lang w:val="de-DE"/>
              </w:rPr>
              <w:br/>
              <w:t xml:space="preserve">gemäß 8.1.2.3 u), mit Sichtvermerk der Behörde, die das Zulassungszeugnis erteilt hat / A </w:t>
            </w:r>
            <w:proofErr w:type="spellStart"/>
            <w:r w:rsidRPr="003A75BC">
              <w:rPr>
                <w:sz w:val="18"/>
                <w:szCs w:val="18"/>
                <w:lang w:val="de-DE"/>
              </w:rPr>
              <w:t>list</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installations</w:t>
            </w:r>
            <w:proofErr w:type="spellEnd"/>
            <w:r w:rsidRPr="003A75BC">
              <w:rPr>
                <w:sz w:val="18"/>
                <w:szCs w:val="18"/>
                <w:lang w:val="de-DE"/>
              </w:rPr>
              <w:t>/</w:t>
            </w:r>
            <w:proofErr w:type="spellStart"/>
            <w:r w:rsidRPr="003A75BC">
              <w:rPr>
                <w:sz w:val="18"/>
                <w:szCs w:val="18"/>
                <w:lang w:val="de-DE"/>
              </w:rPr>
              <w:t>equipment</w:t>
            </w:r>
            <w:proofErr w:type="spellEnd"/>
            <w:r w:rsidRPr="003A75BC">
              <w:rPr>
                <w:sz w:val="18"/>
                <w:szCs w:val="18"/>
                <w:lang w:val="de-DE"/>
              </w:rPr>
              <w:t xml:space="preserve"> </w:t>
            </w:r>
            <w:proofErr w:type="spellStart"/>
            <w:r w:rsidRPr="003A75BC">
              <w:rPr>
                <w:sz w:val="18"/>
                <w:szCs w:val="18"/>
                <w:lang w:val="de-DE"/>
              </w:rPr>
              <w:t>referred</w:t>
            </w:r>
            <w:proofErr w:type="spellEnd"/>
            <w:r w:rsidRPr="003A75BC">
              <w:rPr>
                <w:sz w:val="18"/>
                <w:szCs w:val="18"/>
                <w:lang w:val="de-DE"/>
              </w:rPr>
              <w:t xml:space="preserve"> </w:t>
            </w:r>
            <w:proofErr w:type="spellStart"/>
            <w:r w:rsidRPr="003A75BC">
              <w:rPr>
                <w:sz w:val="18"/>
                <w:szCs w:val="18"/>
                <w:lang w:val="de-DE"/>
              </w:rPr>
              <w:t>to</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25.24 and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7F3C65">
              <w:rPr>
                <w:sz w:val="18"/>
                <w:szCs w:val="18"/>
                <w:lang w:val="de-DE"/>
              </w:rPr>
              <w:t>autonomous</w:t>
            </w:r>
            <w:proofErr w:type="spellEnd"/>
            <w:r w:rsidRPr="003A75BC">
              <w:rPr>
                <w:sz w:val="18"/>
                <w:szCs w:val="18"/>
                <w:lang w:val="de-DE"/>
              </w:rPr>
              <w:t xml:space="preserve"> </w:t>
            </w:r>
            <w:proofErr w:type="spellStart"/>
            <w:r w:rsidRPr="003A75BC">
              <w:rPr>
                <w:sz w:val="18"/>
                <w:szCs w:val="18"/>
                <w:lang w:val="de-DE"/>
              </w:rPr>
              <w:t>protection</w:t>
            </w:r>
            <w:proofErr w:type="spellEnd"/>
            <w:r w:rsidRPr="003A75BC">
              <w:rPr>
                <w:sz w:val="18"/>
                <w:szCs w:val="18"/>
                <w:lang w:val="de-DE"/>
              </w:rPr>
              <w:t xml:space="preserve"> </w:t>
            </w:r>
            <w:proofErr w:type="spellStart"/>
            <w:r w:rsidRPr="003A75BC">
              <w:rPr>
                <w:sz w:val="18"/>
                <w:szCs w:val="18"/>
                <w:lang w:val="de-DE"/>
              </w:rPr>
              <w:t>systems</w:t>
            </w:r>
            <w:proofErr w:type="spellEnd"/>
            <w:r w:rsidRPr="003A75BC">
              <w:rPr>
                <w:sz w:val="18"/>
                <w:szCs w:val="18"/>
                <w:lang w:val="de-DE"/>
              </w:rPr>
              <w:t xml:space="preserve">, </w:t>
            </w:r>
            <w:proofErr w:type="spellStart"/>
            <w:r w:rsidRPr="003A75BC">
              <w:rPr>
                <w:sz w:val="18"/>
                <w:szCs w:val="18"/>
                <w:lang w:val="de-DE"/>
              </w:rPr>
              <w:t>with</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information</w:t>
            </w:r>
            <w:proofErr w:type="spellEnd"/>
            <w:r w:rsidRPr="003A75BC">
              <w:rPr>
                <w:sz w:val="18"/>
                <w:szCs w:val="18"/>
                <w:lang w:val="de-DE"/>
              </w:rPr>
              <w:t xml:space="preserve"> </w:t>
            </w:r>
            <w:proofErr w:type="spellStart"/>
            <w:r w:rsidRPr="003A75BC">
              <w:rPr>
                <w:sz w:val="18"/>
                <w:szCs w:val="18"/>
                <w:lang w:val="de-DE"/>
              </w:rPr>
              <w:t>according</w:t>
            </w:r>
            <w:proofErr w:type="spellEnd"/>
            <w:r w:rsidRPr="003A75BC">
              <w:rPr>
                <w:sz w:val="18"/>
                <w:szCs w:val="18"/>
                <w:lang w:val="de-DE"/>
              </w:rPr>
              <w:t xml:space="preserve"> 8.1.2.3 u), </w:t>
            </w:r>
            <w:proofErr w:type="spellStart"/>
            <w:r w:rsidRPr="003A75BC">
              <w:rPr>
                <w:sz w:val="18"/>
                <w:szCs w:val="18"/>
                <w:lang w:val="de-DE"/>
              </w:rPr>
              <w:t>bearing</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stamp</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competent</w:t>
            </w:r>
            <w:proofErr w:type="spellEnd"/>
            <w:r w:rsidRPr="003A75BC">
              <w:rPr>
                <w:sz w:val="18"/>
                <w:szCs w:val="18"/>
                <w:lang w:val="de-DE"/>
              </w:rPr>
              <w:t xml:space="preserve"> </w:t>
            </w:r>
            <w:proofErr w:type="spellStart"/>
            <w:r w:rsidRPr="003A75BC">
              <w:rPr>
                <w:sz w:val="18"/>
                <w:szCs w:val="18"/>
                <w:lang w:val="de-DE"/>
              </w:rPr>
              <w:t>authority</w:t>
            </w:r>
            <w:proofErr w:type="spellEnd"/>
            <w:r w:rsidRPr="003A75BC">
              <w:rPr>
                <w:sz w:val="18"/>
                <w:szCs w:val="18"/>
                <w:lang w:val="de-DE"/>
              </w:rPr>
              <w:t xml:space="preserve"> </w:t>
            </w:r>
            <w:proofErr w:type="spellStart"/>
            <w:r w:rsidRPr="003A75BC">
              <w:rPr>
                <w:sz w:val="18"/>
                <w:szCs w:val="18"/>
                <w:lang w:val="de-DE"/>
              </w:rPr>
              <w:t>issuing</w:t>
            </w:r>
            <w:proofErr w:type="spellEnd"/>
            <w:r w:rsidRPr="003A75BC">
              <w:rPr>
                <w:sz w:val="18"/>
                <w:szCs w:val="18"/>
                <w:lang w:val="de-DE"/>
              </w:rPr>
              <w:t xml:space="preserve"> </w:t>
            </w:r>
            <w:proofErr w:type="spellStart"/>
            <w:r w:rsidRPr="003A75BC">
              <w:rPr>
                <w:sz w:val="18"/>
                <w:szCs w:val="18"/>
                <w:lang w:val="de-DE"/>
              </w:rPr>
              <w:t>the</w:t>
            </w:r>
            <w:proofErr w:type="spellEnd"/>
            <w:r w:rsidRPr="003A75BC">
              <w:rPr>
                <w:sz w:val="18"/>
                <w:szCs w:val="18"/>
                <w:lang w:val="de-DE"/>
              </w:rPr>
              <w:t xml:space="preserve"> </w:t>
            </w:r>
            <w:proofErr w:type="spellStart"/>
            <w:r w:rsidRPr="003A75BC">
              <w:rPr>
                <w:sz w:val="18"/>
                <w:szCs w:val="18"/>
                <w:lang w:val="de-DE"/>
              </w:rPr>
              <w:t>certificate</w:t>
            </w:r>
            <w:proofErr w:type="spellEnd"/>
            <w:r w:rsidRPr="003A75BC">
              <w:rPr>
                <w:sz w:val="18"/>
                <w:szCs w:val="18"/>
                <w:lang w:val="de-DE"/>
              </w:rPr>
              <w:t xml:space="preserve"> </w:t>
            </w:r>
            <w:proofErr w:type="spellStart"/>
            <w:r w:rsidRPr="003A75BC">
              <w:rPr>
                <w:sz w:val="18"/>
                <w:szCs w:val="18"/>
                <w:lang w:val="de-DE"/>
              </w:rPr>
              <w:t>of</w:t>
            </w:r>
            <w:proofErr w:type="spellEnd"/>
            <w:r w:rsidRPr="003A75BC">
              <w:rPr>
                <w:sz w:val="18"/>
                <w:szCs w:val="18"/>
                <w:lang w:val="de-DE"/>
              </w:rPr>
              <w:t xml:space="preserve"> </w:t>
            </w:r>
            <w:proofErr w:type="spellStart"/>
            <w:r w:rsidRPr="003A75BC">
              <w:rPr>
                <w:sz w:val="18"/>
                <w:szCs w:val="18"/>
                <w:lang w:val="de-DE"/>
              </w:rPr>
              <w:t>approval</w:t>
            </w:r>
            <w:proofErr w:type="spellEnd"/>
            <w:r w:rsidRPr="003A75BC">
              <w:rPr>
                <w:sz w:val="18"/>
                <w:szCs w:val="18"/>
                <w:lang w:val="de-DE"/>
              </w:rPr>
              <w:t xml:space="preserve"> / </w:t>
            </w:r>
            <w:proofErr w:type="spellStart"/>
            <w:r w:rsidRPr="003A75BC">
              <w:rPr>
                <w:sz w:val="18"/>
                <w:szCs w:val="18"/>
                <w:lang w:val="de-DE"/>
              </w:rPr>
              <w:t>перечень</w:t>
            </w:r>
            <w:proofErr w:type="spellEnd"/>
            <w:r w:rsidRPr="003A75BC">
              <w:rPr>
                <w:sz w:val="18"/>
                <w:szCs w:val="18"/>
                <w:lang w:val="de-DE"/>
              </w:rPr>
              <w:t xml:space="preserve"> </w:t>
            </w:r>
            <w:proofErr w:type="spellStart"/>
            <w:r w:rsidRPr="003A75BC">
              <w:rPr>
                <w:sz w:val="18"/>
                <w:szCs w:val="18"/>
                <w:lang w:val="de-DE"/>
              </w:rPr>
              <w:t>установок</w:t>
            </w:r>
            <w:proofErr w:type="spellEnd"/>
            <w:r w:rsidRPr="003A75BC">
              <w:rPr>
                <w:sz w:val="18"/>
                <w:szCs w:val="18"/>
                <w:lang w:val="de-DE"/>
              </w:rPr>
              <w:t>/</w:t>
            </w:r>
            <w:proofErr w:type="spellStart"/>
            <w:r w:rsidRPr="003A75BC">
              <w:rPr>
                <w:sz w:val="18"/>
                <w:szCs w:val="18"/>
                <w:lang w:val="de-DE"/>
              </w:rPr>
              <w:t>оборудования</w:t>
            </w:r>
            <w:proofErr w:type="spellEnd"/>
            <w:r w:rsidRPr="003A75BC">
              <w:rPr>
                <w:sz w:val="18"/>
                <w:szCs w:val="18"/>
                <w:lang w:val="de-DE"/>
              </w:rPr>
              <w:t xml:space="preserve">, </w:t>
            </w:r>
            <w:proofErr w:type="spellStart"/>
            <w:r w:rsidRPr="003A75BC">
              <w:rPr>
                <w:sz w:val="18"/>
                <w:szCs w:val="18"/>
                <w:lang w:val="de-DE"/>
              </w:rPr>
              <w:t>указанных</w:t>
            </w:r>
            <w:proofErr w:type="spellEnd"/>
            <w:r w:rsidRPr="003A75BC">
              <w:rPr>
                <w:sz w:val="18"/>
                <w:szCs w:val="18"/>
                <w:lang w:val="de-DE"/>
              </w:rPr>
              <w:t xml:space="preserve"> в </w:t>
            </w:r>
            <w:proofErr w:type="spellStart"/>
            <w:r w:rsidRPr="003A75BC">
              <w:rPr>
                <w:sz w:val="18"/>
                <w:szCs w:val="18"/>
                <w:lang w:val="de-DE"/>
              </w:rPr>
              <w:t>пункте</w:t>
            </w:r>
            <w:proofErr w:type="spellEnd"/>
            <w:r w:rsidRPr="003A75BC">
              <w:rPr>
                <w:sz w:val="18"/>
                <w:szCs w:val="18"/>
                <w:lang w:val="de-DE"/>
              </w:rPr>
              <w:t xml:space="preserve"> 25.24,</w:t>
            </w:r>
            <w:r w:rsidRPr="003A75BC">
              <w:rPr>
                <w:sz w:val="18"/>
                <w:szCs w:val="18"/>
                <w:lang w:val="de-DE"/>
              </w:rPr>
              <w:br/>
              <w:t xml:space="preserve">и </w:t>
            </w:r>
            <w:proofErr w:type="spellStart"/>
            <w:r w:rsidRPr="003A75BC">
              <w:rPr>
                <w:sz w:val="18"/>
                <w:szCs w:val="18"/>
                <w:lang w:val="de-DE"/>
              </w:rPr>
              <w:t>автономных</w:t>
            </w:r>
            <w:proofErr w:type="spellEnd"/>
            <w:r w:rsidRPr="003A75BC">
              <w:rPr>
                <w:sz w:val="18"/>
                <w:szCs w:val="18"/>
                <w:lang w:val="de-DE"/>
              </w:rPr>
              <w:t xml:space="preserve"> </w:t>
            </w:r>
            <w:proofErr w:type="spellStart"/>
            <w:r w:rsidRPr="003A75BC">
              <w:rPr>
                <w:sz w:val="18"/>
                <w:szCs w:val="18"/>
                <w:lang w:val="de-DE"/>
              </w:rPr>
              <w:t>систем</w:t>
            </w:r>
            <w:proofErr w:type="spellEnd"/>
            <w:r w:rsidRPr="003A75BC">
              <w:rPr>
                <w:sz w:val="18"/>
                <w:szCs w:val="18"/>
                <w:lang w:val="de-DE"/>
              </w:rPr>
              <w:t xml:space="preserve"> </w:t>
            </w:r>
            <w:proofErr w:type="spellStart"/>
            <w:r w:rsidRPr="003A75BC">
              <w:rPr>
                <w:sz w:val="18"/>
                <w:szCs w:val="18"/>
                <w:lang w:val="de-DE"/>
              </w:rPr>
              <w:t>защиты</w:t>
            </w:r>
            <w:proofErr w:type="spellEnd"/>
            <w:r w:rsidRPr="003A75BC">
              <w:rPr>
                <w:sz w:val="18"/>
                <w:szCs w:val="18"/>
                <w:lang w:val="de-DE"/>
              </w:rPr>
              <w:t xml:space="preserve">, с </w:t>
            </w:r>
            <w:proofErr w:type="spellStart"/>
            <w:r w:rsidRPr="003A75BC">
              <w:rPr>
                <w:sz w:val="18"/>
                <w:szCs w:val="18"/>
                <w:lang w:val="de-DE"/>
              </w:rPr>
              <w:t>указанием</w:t>
            </w:r>
            <w:proofErr w:type="spellEnd"/>
            <w:r w:rsidRPr="003A75BC">
              <w:rPr>
                <w:sz w:val="18"/>
                <w:szCs w:val="18"/>
                <w:lang w:val="de-DE"/>
              </w:rPr>
              <w:t xml:space="preserve"> </w:t>
            </w:r>
            <w:proofErr w:type="spellStart"/>
            <w:r w:rsidRPr="003A75BC">
              <w:rPr>
                <w:sz w:val="18"/>
                <w:szCs w:val="18"/>
                <w:lang w:val="de-DE"/>
              </w:rPr>
              <w:t>сведений</w:t>
            </w:r>
            <w:proofErr w:type="spellEnd"/>
            <w:r w:rsidRPr="003A75BC">
              <w:rPr>
                <w:sz w:val="18"/>
                <w:szCs w:val="18"/>
                <w:lang w:val="de-DE"/>
              </w:rPr>
              <w:t xml:space="preserve">, </w:t>
            </w:r>
            <w:proofErr w:type="spellStart"/>
            <w:r w:rsidRPr="003A75BC">
              <w:rPr>
                <w:sz w:val="18"/>
                <w:szCs w:val="18"/>
              </w:rPr>
              <w:t>предусмотренных</w:t>
            </w:r>
            <w:proofErr w:type="spellEnd"/>
            <w:r w:rsidRPr="003A75BC">
              <w:rPr>
                <w:sz w:val="18"/>
                <w:szCs w:val="18"/>
                <w:lang w:val="de-DE"/>
              </w:rPr>
              <w:t xml:space="preserve"> </w:t>
            </w:r>
            <w:proofErr w:type="spellStart"/>
            <w:r w:rsidRPr="003A75BC">
              <w:rPr>
                <w:sz w:val="18"/>
                <w:szCs w:val="18"/>
                <w:lang w:val="de-DE"/>
              </w:rPr>
              <w:t>пункт</w:t>
            </w:r>
            <w:r w:rsidRPr="003A75BC">
              <w:rPr>
                <w:sz w:val="18"/>
                <w:szCs w:val="18"/>
              </w:rPr>
              <w:t>ом</w:t>
            </w:r>
            <w:proofErr w:type="spellEnd"/>
            <w:r w:rsidRPr="003A75BC">
              <w:rPr>
                <w:sz w:val="18"/>
                <w:szCs w:val="18"/>
                <w:lang w:val="de-DE"/>
              </w:rPr>
              <w:t xml:space="preserve"> 8.1.2.3 u), с </w:t>
            </w:r>
            <w:proofErr w:type="spellStart"/>
            <w:r w:rsidRPr="003A75BC">
              <w:rPr>
                <w:sz w:val="18"/>
                <w:szCs w:val="18"/>
                <w:lang w:val="de-DE"/>
              </w:rPr>
              <w:t>печатью</w:t>
            </w:r>
            <w:proofErr w:type="spellEnd"/>
            <w:r w:rsidRPr="003A75BC">
              <w:rPr>
                <w:sz w:val="18"/>
                <w:szCs w:val="18"/>
                <w:lang w:val="de-DE"/>
              </w:rPr>
              <w:t xml:space="preserve"> </w:t>
            </w:r>
            <w:proofErr w:type="spellStart"/>
            <w:r w:rsidRPr="003A75BC">
              <w:rPr>
                <w:sz w:val="18"/>
                <w:szCs w:val="18"/>
                <w:lang w:val="de-DE"/>
              </w:rPr>
              <w:t>компетентного</w:t>
            </w:r>
            <w:proofErr w:type="spellEnd"/>
            <w:r w:rsidRPr="003A75BC">
              <w:rPr>
                <w:sz w:val="18"/>
                <w:szCs w:val="18"/>
                <w:lang w:val="de-DE"/>
              </w:rPr>
              <w:t xml:space="preserve"> </w:t>
            </w:r>
            <w:proofErr w:type="spellStart"/>
            <w:r w:rsidRPr="003A75BC">
              <w:rPr>
                <w:sz w:val="18"/>
                <w:szCs w:val="18"/>
                <w:lang w:val="de-DE"/>
              </w:rPr>
              <w:t>органа</w:t>
            </w:r>
            <w:proofErr w:type="spellEnd"/>
            <w:r w:rsidRPr="003A75BC">
              <w:rPr>
                <w:sz w:val="18"/>
                <w:szCs w:val="18"/>
                <w:lang w:val="de-DE"/>
              </w:rPr>
              <w:t xml:space="preserve">, </w:t>
            </w:r>
            <w:proofErr w:type="spellStart"/>
            <w:r w:rsidRPr="003A75BC">
              <w:rPr>
                <w:sz w:val="18"/>
                <w:szCs w:val="18"/>
                <w:lang w:val="de-DE"/>
              </w:rPr>
              <w:t>выдающего</w:t>
            </w:r>
            <w:proofErr w:type="spellEnd"/>
            <w:r w:rsidRPr="003A75BC">
              <w:rPr>
                <w:sz w:val="18"/>
                <w:szCs w:val="18"/>
                <w:lang w:val="de-DE"/>
              </w:rPr>
              <w:t xml:space="preserve"> </w:t>
            </w:r>
            <w:proofErr w:type="spellStart"/>
            <w:r w:rsidRPr="003A75BC">
              <w:rPr>
                <w:sz w:val="18"/>
                <w:szCs w:val="18"/>
                <w:lang w:val="de-DE"/>
              </w:rPr>
              <w:t>свидетельство</w:t>
            </w:r>
            <w:proofErr w:type="spellEnd"/>
            <w:r w:rsidRPr="003A75BC">
              <w:rPr>
                <w:sz w:val="18"/>
                <w:szCs w:val="18"/>
                <w:lang w:val="de-DE"/>
              </w:rPr>
              <w:t xml:space="preserve"> о </w:t>
            </w:r>
            <w:proofErr w:type="spellStart"/>
            <w:r w:rsidRPr="003A75BC">
              <w:rPr>
                <w:sz w:val="18"/>
                <w:szCs w:val="18"/>
              </w:rPr>
              <w:t>допущении</w:t>
            </w:r>
            <w:proofErr w:type="spellEnd"/>
            <w:r w:rsidRPr="003A75BC">
              <w:rPr>
                <w:sz w:val="18"/>
                <w:szCs w:val="18"/>
                <w:lang w:val="de-DE"/>
              </w:rPr>
              <w:t xml:space="preserve"> / Liste des </w:t>
            </w:r>
            <w:proofErr w:type="spellStart"/>
            <w:r w:rsidRPr="003A75BC">
              <w:rPr>
                <w:sz w:val="18"/>
                <w:szCs w:val="18"/>
                <w:lang w:val="de-DE"/>
              </w:rPr>
              <w:t>installations</w:t>
            </w:r>
            <w:proofErr w:type="spellEnd"/>
            <w:r w:rsidRPr="003A75BC">
              <w:rPr>
                <w:sz w:val="18"/>
                <w:szCs w:val="18"/>
                <w:lang w:val="de-DE"/>
              </w:rPr>
              <w:t xml:space="preserve"> et </w:t>
            </w:r>
            <w:proofErr w:type="spellStart"/>
            <w:r w:rsidRPr="003A75BC">
              <w:rPr>
                <w:sz w:val="18"/>
                <w:szCs w:val="18"/>
                <w:lang w:val="de-DE"/>
              </w:rPr>
              <w:t>équipements</w:t>
            </w:r>
            <w:proofErr w:type="spellEnd"/>
            <w:r w:rsidRPr="003A75BC">
              <w:rPr>
                <w:sz w:val="18"/>
                <w:szCs w:val="18"/>
                <w:lang w:val="de-DE"/>
              </w:rPr>
              <w:t xml:space="preserve"> </w:t>
            </w:r>
            <w:proofErr w:type="spellStart"/>
            <w:r w:rsidRPr="003A75BC">
              <w:rPr>
                <w:sz w:val="18"/>
                <w:szCs w:val="18"/>
                <w:lang w:val="de-DE"/>
              </w:rPr>
              <w:t>visés</w:t>
            </w:r>
            <w:proofErr w:type="spellEnd"/>
            <w:r w:rsidRPr="003A75BC">
              <w:rPr>
                <w:sz w:val="18"/>
                <w:szCs w:val="18"/>
                <w:lang w:val="de-DE"/>
              </w:rPr>
              <w:t xml:space="preserve"> au 25.24 </w:t>
            </w:r>
            <w:proofErr w:type="spellStart"/>
            <w:r w:rsidRPr="003A75BC">
              <w:rPr>
                <w:sz w:val="18"/>
                <w:szCs w:val="18"/>
                <w:lang w:val="de-DE"/>
              </w:rPr>
              <w:t>ainsi</w:t>
            </w:r>
            <w:proofErr w:type="spellEnd"/>
            <w:r w:rsidRPr="003A75BC">
              <w:rPr>
                <w:sz w:val="18"/>
                <w:szCs w:val="18"/>
                <w:lang w:val="de-DE"/>
              </w:rPr>
              <w:t xml:space="preserve"> </w:t>
            </w:r>
            <w:proofErr w:type="spellStart"/>
            <w:r w:rsidRPr="003A75BC">
              <w:rPr>
                <w:sz w:val="18"/>
                <w:szCs w:val="18"/>
                <w:lang w:val="de-DE"/>
              </w:rPr>
              <w:t>que</w:t>
            </w:r>
            <w:proofErr w:type="spellEnd"/>
            <w:r w:rsidRPr="003A75BC">
              <w:rPr>
                <w:sz w:val="18"/>
                <w:szCs w:val="18"/>
                <w:lang w:val="de-DE"/>
              </w:rPr>
              <w:t xml:space="preserve"> des </w:t>
            </w:r>
            <w:proofErr w:type="spellStart"/>
            <w:r w:rsidRPr="003A75BC">
              <w:rPr>
                <w:sz w:val="18"/>
                <w:szCs w:val="18"/>
                <w:lang w:val="de-DE"/>
              </w:rPr>
              <w:t>systèmes</w:t>
            </w:r>
            <w:proofErr w:type="spellEnd"/>
            <w:r w:rsidRPr="003A75BC">
              <w:rPr>
                <w:sz w:val="18"/>
                <w:szCs w:val="18"/>
                <w:lang w:val="de-DE"/>
              </w:rPr>
              <w:t xml:space="preserve"> de </w:t>
            </w:r>
            <w:proofErr w:type="spellStart"/>
            <w:r w:rsidRPr="003A75BC">
              <w:rPr>
                <w:sz w:val="18"/>
                <w:szCs w:val="18"/>
                <w:lang w:val="de-DE"/>
              </w:rPr>
              <w:t>protection</w:t>
            </w:r>
            <w:proofErr w:type="spellEnd"/>
            <w:r w:rsidRPr="003A75BC">
              <w:rPr>
                <w:sz w:val="18"/>
                <w:szCs w:val="18"/>
                <w:lang w:val="de-DE"/>
              </w:rPr>
              <w:t xml:space="preserve"> autonomes, </w:t>
            </w:r>
            <w:proofErr w:type="spellStart"/>
            <w:r w:rsidRPr="003A75BC">
              <w:rPr>
                <w:sz w:val="18"/>
                <w:szCs w:val="18"/>
                <w:lang w:val="de-DE"/>
              </w:rPr>
              <w:t>avec</w:t>
            </w:r>
            <w:proofErr w:type="spellEnd"/>
            <w:r w:rsidRPr="003A75BC">
              <w:rPr>
                <w:sz w:val="18"/>
                <w:szCs w:val="18"/>
                <w:lang w:val="de-DE"/>
              </w:rPr>
              <w:t xml:space="preserve"> </w:t>
            </w:r>
            <w:proofErr w:type="spellStart"/>
            <w:r w:rsidRPr="003A75BC">
              <w:rPr>
                <w:sz w:val="18"/>
                <w:szCs w:val="18"/>
                <w:lang w:val="de-DE"/>
              </w:rPr>
              <w:t>les</w:t>
            </w:r>
            <w:proofErr w:type="spellEnd"/>
            <w:r w:rsidRPr="003A75BC">
              <w:rPr>
                <w:sz w:val="18"/>
                <w:szCs w:val="18"/>
                <w:lang w:val="de-DE"/>
              </w:rPr>
              <w:t xml:space="preserve"> </w:t>
            </w:r>
            <w:proofErr w:type="spellStart"/>
            <w:r w:rsidRPr="003A75BC">
              <w:rPr>
                <w:sz w:val="18"/>
                <w:szCs w:val="18"/>
                <w:lang w:val="de-DE"/>
              </w:rPr>
              <w:t>renseignements</w:t>
            </w:r>
            <w:proofErr w:type="spellEnd"/>
            <w:r w:rsidRPr="003A75BC">
              <w:rPr>
                <w:sz w:val="18"/>
                <w:szCs w:val="18"/>
                <w:lang w:val="de-DE"/>
              </w:rPr>
              <w:t xml:space="preserve"> </w:t>
            </w:r>
            <w:proofErr w:type="spellStart"/>
            <w:r w:rsidRPr="003A75BC">
              <w:rPr>
                <w:sz w:val="18"/>
                <w:szCs w:val="18"/>
                <w:lang w:val="de-DE"/>
              </w:rPr>
              <w:t>requis</w:t>
            </w:r>
            <w:proofErr w:type="spellEnd"/>
            <w:r w:rsidRPr="003A75BC">
              <w:rPr>
                <w:sz w:val="18"/>
                <w:szCs w:val="18"/>
                <w:lang w:val="de-DE"/>
              </w:rPr>
              <w:t xml:space="preserve"> au 8.1.2.3 u), </w:t>
            </w:r>
            <w:proofErr w:type="spellStart"/>
            <w:r w:rsidRPr="003A75BC">
              <w:rPr>
                <w:sz w:val="18"/>
                <w:szCs w:val="18"/>
                <w:lang w:val="de-DE"/>
              </w:rPr>
              <w:t>visée</w:t>
            </w:r>
            <w:proofErr w:type="spellEnd"/>
            <w:r w:rsidRPr="003A75BC">
              <w:rPr>
                <w:sz w:val="18"/>
                <w:szCs w:val="18"/>
                <w:lang w:val="de-DE"/>
              </w:rPr>
              <w:t xml:space="preserve"> par </w:t>
            </w:r>
            <w:proofErr w:type="spellStart"/>
            <w:r w:rsidRPr="003A75BC">
              <w:rPr>
                <w:sz w:val="18"/>
                <w:szCs w:val="18"/>
                <w:lang w:val="de-DE"/>
              </w:rPr>
              <w:t>l’autorité</w:t>
            </w:r>
            <w:proofErr w:type="spellEnd"/>
            <w:r w:rsidRPr="003A75BC">
              <w:rPr>
                <w:sz w:val="18"/>
                <w:szCs w:val="18"/>
                <w:lang w:val="de-DE"/>
              </w:rPr>
              <w:t xml:space="preserve"> </w:t>
            </w:r>
            <w:proofErr w:type="spellStart"/>
            <w:r w:rsidRPr="003A75BC">
              <w:rPr>
                <w:sz w:val="18"/>
                <w:szCs w:val="18"/>
                <w:lang w:val="de-DE"/>
              </w:rPr>
              <w:t>compétente</w:t>
            </w:r>
            <w:proofErr w:type="spellEnd"/>
            <w:r w:rsidRPr="003A75BC">
              <w:rPr>
                <w:sz w:val="18"/>
                <w:szCs w:val="18"/>
                <w:lang w:val="de-DE"/>
              </w:rPr>
              <w:t xml:space="preserve"> </w:t>
            </w:r>
            <w:proofErr w:type="spellStart"/>
            <w:r w:rsidRPr="00AD77DA">
              <w:rPr>
                <w:b/>
                <w:bCs/>
                <w:sz w:val="18"/>
                <w:szCs w:val="18"/>
                <w:u w:val="single"/>
                <w:lang w:val="de-DE"/>
              </w:rPr>
              <w:t>ayant</w:t>
            </w:r>
            <w:proofErr w:type="spellEnd"/>
            <w:r w:rsidRPr="00AD77DA">
              <w:rPr>
                <w:b/>
                <w:bCs/>
                <w:sz w:val="18"/>
                <w:szCs w:val="18"/>
                <w:u w:val="single"/>
                <w:lang w:val="de-DE"/>
              </w:rPr>
              <w:t xml:space="preserve"> </w:t>
            </w:r>
            <w:proofErr w:type="spellStart"/>
            <w:r w:rsidRPr="00AD77DA">
              <w:rPr>
                <w:b/>
                <w:bCs/>
                <w:sz w:val="18"/>
                <w:szCs w:val="18"/>
                <w:u w:val="single"/>
                <w:lang w:val="de-DE"/>
              </w:rPr>
              <w:t>délivré</w:t>
            </w:r>
            <w:proofErr w:type="spellEnd"/>
            <w:r w:rsidRPr="00AD77DA">
              <w:rPr>
                <w:b/>
                <w:bCs/>
                <w:sz w:val="18"/>
                <w:szCs w:val="18"/>
                <w:u w:val="single"/>
                <w:lang w:val="de-DE"/>
              </w:rPr>
              <w:t xml:space="preserve"> le </w:t>
            </w:r>
            <w:proofErr w:type="spellStart"/>
            <w:r w:rsidRPr="00AD77DA">
              <w:rPr>
                <w:b/>
                <w:bCs/>
                <w:sz w:val="18"/>
                <w:szCs w:val="18"/>
                <w:u w:val="single"/>
                <w:lang w:val="de-DE"/>
              </w:rPr>
              <w:t>certificat</w:t>
            </w:r>
            <w:proofErr w:type="spellEnd"/>
            <w:r w:rsidRPr="00AD77DA">
              <w:rPr>
                <w:b/>
                <w:bCs/>
                <w:sz w:val="18"/>
                <w:szCs w:val="18"/>
                <w:u w:val="single"/>
                <w:lang w:val="de-DE"/>
              </w:rPr>
              <w:t xml:space="preserve"> </w:t>
            </w:r>
            <w:proofErr w:type="spellStart"/>
            <w:r w:rsidRPr="00AD77DA">
              <w:rPr>
                <w:b/>
                <w:bCs/>
                <w:sz w:val="18"/>
                <w:szCs w:val="18"/>
                <w:u w:val="single"/>
                <w:lang w:val="de-DE"/>
              </w:rPr>
              <w:t>d’agréement</w:t>
            </w:r>
            <w:proofErr w:type="spellEnd"/>
            <w:r w:rsidRPr="00AD77DA">
              <w:rPr>
                <w:sz w:val="18"/>
                <w:szCs w:val="18"/>
                <w:lang w:val="de-DE"/>
              </w:rPr>
              <w:t>.</w:t>
            </w:r>
          </w:p>
        </w:tc>
        <w:tc>
          <w:tcPr>
            <w:tcW w:w="797" w:type="dxa"/>
          </w:tcPr>
          <w:p w14:paraId="15705290" w14:textId="77777777" w:rsidR="00611B08" w:rsidRPr="003A75BC" w:rsidRDefault="00611B08" w:rsidP="002D5B35">
            <w:pPr>
              <w:spacing w:line="240" w:lineRule="auto"/>
              <w:rPr>
                <w:sz w:val="18"/>
                <w:szCs w:val="18"/>
                <w:lang w:val="de-DE"/>
              </w:rPr>
            </w:pPr>
          </w:p>
        </w:tc>
        <w:tc>
          <w:tcPr>
            <w:tcW w:w="798" w:type="dxa"/>
          </w:tcPr>
          <w:p w14:paraId="111C0CEC" w14:textId="77777777" w:rsidR="00611B08" w:rsidRPr="003A75BC" w:rsidRDefault="00611B08" w:rsidP="002D5B35">
            <w:pPr>
              <w:spacing w:line="240" w:lineRule="auto"/>
              <w:rPr>
                <w:sz w:val="18"/>
                <w:szCs w:val="18"/>
                <w:lang w:val="de-DE"/>
              </w:rPr>
            </w:pPr>
          </w:p>
        </w:tc>
        <w:tc>
          <w:tcPr>
            <w:tcW w:w="980" w:type="dxa"/>
          </w:tcPr>
          <w:p w14:paraId="7C286C75" w14:textId="77777777" w:rsidR="00611B08" w:rsidRPr="003A75BC" w:rsidRDefault="00611B08" w:rsidP="002D5B35">
            <w:pPr>
              <w:spacing w:line="240" w:lineRule="auto"/>
              <w:rPr>
                <w:sz w:val="18"/>
                <w:szCs w:val="18"/>
                <w:lang w:val="de-DE"/>
              </w:rPr>
            </w:pPr>
          </w:p>
        </w:tc>
        <w:tc>
          <w:tcPr>
            <w:tcW w:w="840" w:type="dxa"/>
          </w:tcPr>
          <w:p w14:paraId="35D5C395" w14:textId="77777777" w:rsidR="00611B08" w:rsidRPr="003A75BC" w:rsidRDefault="00611B08" w:rsidP="002D5B35">
            <w:pPr>
              <w:spacing w:line="240" w:lineRule="auto"/>
              <w:rPr>
                <w:sz w:val="18"/>
                <w:szCs w:val="18"/>
                <w:lang w:val="de-DE"/>
              </w:rPr>
            </w:pPr>
          </w:p>
        </w:tc>
        <w:tc>
          <w:tcPr>
            <w:tcW w:w="1246" w:type="dxa"/>
          </w:tcPr>
          <w:p w14:paraId="64BD075D" w14:textId="77777777" w:rsidR="00611B08" w:rsidRPr="003A75BC" w:rsidRDefault="00611B08" w:rsidP="002D5B35">
            <w:pPr>
              <w:spacing w:line="240" w:lineRule="auto"/>
              <w:rPr>
                <w:spacing w:val="-4"/>
                <w:sz w:val="18"/>
                <w:szCs w:val="18"/>
              </w:rPr>
            </w:pPr>
            <w:r w:rsidRPr="003A75BC">
              <w:rPr>
                <w:spacing w:val="-4"/>
                <w:sz w:val="18"/>
                <w:szCs w:val="18"/>
              </w:rPr>
              <w:t>8.1.2.3 (u)</w:t>
            </w:r>
          </w:p>
          <w:p w14:paraId="42D06BA1" w14:textId="77777777" w:rsidR="00611B08" w:rsidRPr="003A75BC" w:rsidRDefault="00611B08" w:rsidP="002D5B35">
            <w:pPr>
              <w:spacing w:line="240" w:lineRule="auto"/>
              <w:rPr>
                <w:spacing w:val="-4"/>
                <w:sz w:val="18"/>
                <w:szCs w:val="18"/>
              </w:rPr>
            </w:pPr>
            <w:r w:rsidRPr="003A75BC">
              <w:rPr>
                <w:spacing w:val="-4"/>
                <w:sz w:val="18"/>
                <w:szCs w:val="18"/>
              </w:rPr>
              <w:t>1.6.7.2.2.2</w:t>
            </w:r>
          </w:p>
          <w:p w14:paraId="50BDC818" w14:textId="77777777" w:rsidR="00611B08" w:rsidRPr="003A75BC" w:rsidRDefault="00611B08" w:rsidP="002D5B35">
            <w:pPr>
              <w:spacing w:line="240" w:lineRule="auto"/>
              <w:rPr>
                <w:spacing w:val="-4"/>
                <w:sz w:val="18"/>
                <w:szCs w:val="18"/>
              </w:rPr>
            </w:pPr>
            <w:r w:rsidRPr="003A75BC">
              <w:rPr>
                <w:spacing w:val="-4"/>
                <w:sz w:val="18"/>
                <w:szCs w:val="18"/>
              </w:rPr>
              <w:t>8.1.2.8</w:t>
            </w:r>
          </w:p>
        </w:tc>
      </w:tr>
      <w:tr w:rsidR="00611B08" w:rsidRPr="003A75BC" w14:paraId="09CEA986"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1AC010FA"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25.26</w:t>
            </w:r>
          </w:p>
        </w:tc>
        <w:tc>
          <w:tcPr>
            <w:tcW w:w="4298" w:type="dxa"/>
            <w:shd w:val="clear" w:color="auto" w:fill="D9D9D9"/>
          </w:tcPr>
          <w:p w14:paraId="55580B9A"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fr-FR"/>
              </w:rPr>
            </w:pPr>
            <w:proofErr w:type="spellStart"/>
            <w:r w:rsidRPr="003A75BC">
              <w:rPr>
                <w:sz w:val="18"/>
                <w:szCs w:val="18"/>
              </w:rPr>
              <w:t>eine</w:t>
            </w:r>
            <w:proofErr w:type="spellEnd"/>
            <w:r w:rsidRPr="003A75BC">
              <w:rPr>
                <w:sz w:val="18"/>
                <w:szCs w:val="18"/>
              </w:rPr>
              <w:t xml:space="preserve"> Liste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ein</w:t>
            </w:r>
            <w:proofErr w:type="spellEnd"/>
            <w:r w:rsidRPr="003A75BC">
              <w:rPr>
                <w:sz w:val="18"/>
                <w:szCs w:val="18"/>
              </w:rPr>
              <w:t xml:space="preserve"> </w:t>
            </w:r>
            <w:proofErr w:type="spellStart"/>
            <w:r w:rsidRPr="003A75BC">
              <w:rPr>
                <w:sz w:val="18"/>
                <w:szCs w:val="18"/>
              </w:rPr>
              <w:t>Übersichtsplan</w:t>
            </w:r>
            <w:proofErr w:type="spellEnd"/>
            <w:r w:rsidRPr="003A75BC">
              <w:rPr>
                <w:sz w:val="18"/>
                <w:szCs w:val="18"/>
              </w:rPr>
              <w:t xml:space="preserve"> </w:t>
            </w:r>
            <w:proofErr w:type="spellStart"/>
            <w:r w:rsidRPr="003A75BC">
              <w:rPr>
                <w:sz w:val="18"/>
                <w:szCs w:val="18"/>
              </w:rPr>
              <w:t>über</w:t>
            </w:r>
            <w:proofErr w:type="spellEnd"/>
            <w:r w:rsidRPr="003A75BC">
              <w:rPr>
                <w:sz w:val="18"/>
                <w:szCs w:val="18"/>
              </w:rPr>
              <w:t xml:space="preserve"> die </w:t>
            </w:r>
            <w:proofErr w:type="spellStart"/>
            <w:r w:rsidRPr="003A75BC">
              <w:rPr>
                <w:sz w:val="18"/>
                <w:szCs w:val="18"/>
              </w:rPr>
              <w:t>außerhalb</w:t>
            </w:r>
            <w:proofErr w:type="spellEnd"/>
            <w:r w:rsidRPr="003A75BC">
              <w:rPr>
                <w:sz w:val="18"/>
                <w:szCs w:val="18"/>
              </w:rPr>
              <w:t xml:space="preserve"> der </w:t>
            </w:r>
            <w:proofErr w:type="spellStart"/>
            <w:r w:rsidRPr="003A75BC">
              <w:rPr>
                <w:sz w:val="18"/>
                <w:szCs w:val="18"/>
              </w:rPr>
              <w:t>explosionsgefährdeten</w:t>
            </w:r>
            <w:proofErr w:type="spellEnd"/>
            <w:r w:rsidRPr="003A75BC">
              <w:rPr>
                <w:sz w:val="18"/>
                <w:szCs w:val="18"/>
              </w:rPr>
              <w:t xml:space="preserve"> </w:t>
            </w:r>
            <w:proofErr w:type="spellStart"/>
            <w:r w:rsidRPr="003A75BC">
              <w:rPr>
                <w:sz w:val="18"/>
                <w:szCs w:val="18"/>
              </w:rPr>
              <w:t>Bereiche</w:t>
            </w:r>
            <w:proofErr w:type="spellEnd"/>
            <w:r w:rsidRPr="003A75BC">
              <w:rPr>
                <w:sz w:val="18"/>
                <w:szCs w:val="18"/>
              </w:rPr>
              <w:t xml:space="preserve"> </w:t>
            </w:r>
            <w:proofErr w:type="spellStart"/>
            <w:r w:rsidRPr="003A75BC">
              <w:rPr>
                <w:sz w:val="18"/>
                <w:szCs w:val="18"/>
              </w:rPr>
              <w:t>fest</w:t>
            </w:r>
            <w:proofErr w:type="spellEnd"/>
            <w:r w:rsidRPr="003A75BC">
              <w:rPr>
                <w:sz w:val="18"/>
                <w:szCs w:val="18"/>
              </w:rPr>
              <w:t xml:space="preserve"> </w:t>
            </w:r>
            <w:proofErr w:type="spellStart"/>
            <w:r w:rsidRPr="003A75BC">
              <w:rPr>
                <w:sz w:val="18"/>
                <w:szCs w:val="18"/>
              </w:rPr>
              <w:t>installierten</w:t>
            </w:r>
            <w:proofErr w:type="spellEnd"/>
            <w:r w:rsidRPr="003A75BC">
              <w:rPr>
                <w:sz w:val="18"/>
                <w:szCs w:val="18"/>
              </w:rPr>
              <w:t xml:space="preserve"> </w:t>
            </w:r>
            <w:proofErr w:type="spellStart"/>
            <w:r w:rsidRPr="003A75BC">
              <w:rPr>
                <w:sz w:val="18"/>
                <w:szCs w:val="18"/>
              </w:rPr>
              <w:t>Anlagen</w:t>
            </w:r>
            <w:proofErr w:type="spellEnd"/>
            <w:r w:rsidRPr="003A75BC">
              <w:rPr>
                <w:sz w:val="18"/>
                <w:szCs w:val="18"/>
              </w:rPr>
              <w:t xml:space="preserve"> </w:t>
            </w:r>
            <w:proofErr w:type="spellStart"/>
            <w:r w:rsidRPr="003A75BC">
              <w:rPr>
                <w:sz w:val="18"/>
                <w:szCs w:val="18"/>
              </w:rPr>
              <w:t>und</w:t>
            </w:r>
            <w:proofErr w:type="spellEnd"/>
            <w:r w:rsidRPr="003A75BC">
              <w:rPr>
                <w:sz w:val="18"/>
                <w:szCs w:val="18"/>
              </w:rPr>
              <w:t xml:space="preserve"> </w:t>
            </w:r>
            <w:proofErr w:type="spellStart"/>
            <w:r w:rsidRPr="003A75BC">
              <w:rPr>
                <w:sz w:val="18"/>
                <w:szCs w:val="18"/>
              </w:rPr>
              <w:t>Geräte</w:t>
            </w:r>
            <w:proofErr w:type="spellEnd"/>
            <w:r w:rsidRPr="003A75BC">
              <w:rPr>
                <w:sz w:val="18"/>
                <w:szCs w:val="18"/>
              </w:rPr>
              <w:t xml:space="preserve">, die </w:t>
            </w: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Ladens</w:t>
            </w:r>
            <w:proofErr w:type="spellEnd"/>
            <w:r w:rsidRPr="003A75BC">
              <w:rPr>
                <w:sz w:val="18"/>
                <w:szCs w:val="18"/>
              </w:rPr>
              <w:t xml:space="preserve">, </w:t>
            </w:r>
            <w:proofErr w:type="spellStart"/>
            <w:r w:rsidRPr="003A75BC">
              <w:rPr>
                <w:sz w:val="18"/>
                <w:szCs w:val="18"/>
              </w:rPr>
              <w:t>Löschens</w:t>
            </w:r>
            <w:proofErr w:type="spellEnd"/>
            <w:r w:rsidRPr="003A75BC">
              <w:rPr>
                <w:sz w:val="18"/>
                <w:szCs w:val="18"/>
              </w:rPr>
              <w:t xml:space="preserve">, </w:t>
            </w:r>
            <w:proofErr w:type="spellStart"/>
            <w:r w:rsidRPr="003A75BC">
              <w:rPr>
                <w:sz w:val="18"/>
                <w:szCs w:val="18"/>
              </w:rPr>
              <w:t>Entgasens</w:t>
            </w:r>
            <w:proofErr w:type="spellEnd"/>
            <w:r w:rsidRPr="003A75BC">
              <w:rPr>
                <w:sz w:val="18"/>
                <w:szCs w:val="18"/>
              </w:rPr>
              <w:t xml:space="preserve"> </w:t>
            </w:r>
            <w:proofErr w:type="spellStart"/>
            <w:r w:rsidRPr="003A75BC">
              <w:rPr>
                <w:sz w:val="18"/>
                <w:szCs w:val="18"/>
              </w:rPr>
              <w:t>beim</w:t>
            </w:r>
            <w:proofErr w:type="spellEnd"/>
            <w:r w:rsidRPr="003A75BC">
              <w:rPr>
                <w:sz w:val="18"/>
                <w:szCs w:val="18"/>
              </w:rPr>
              <w:t xml:space="preserve"> </w:t>
            </w:r>
            <w:proofErr w:type="spellStart"/>
            <w:r w:rsidRPr="003A75BC">
              <w:rPr>
                <w:sz w:val="18"/>
                <w:szCs w:val="18"/>
              </w:rPr>
              <w:t>Stillliegen</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während</w:t>
            </w:r>
            <w:proofErr w:type="spellEnd"/>
            <w:r w:rsidRPr="003A75BC">
              <w:rPr>
                <w:sz w:val="18"/>
                <w:szCs w:val="18"/>
              </w:rPr>
              <w:t xml:space="preserve"> des </w:t>
            </w:r>
            <w:proofErr w:type="spellStart"/>
            <w:r w:rsidRPr="003A75BC">
              <w:rPr>
                <w:sz w:val="18"/>
                <w:szCs w:val="18"/>
              </w:rPr>
              <w:t>Aufenthalts</w:t>
            </w:r>
            <w:proofErr w:type="spellEnd"/>
            <w:r w:rsidRPr="003A75BC">
              <w:rPr>
                <w:sz w:val="18"/>
                <w:szCs w:val="18"/>
              </w:rPr>
              <w:t xml:space="preserve"> in </w:t>
            </w:r>
            <w:proofErr w:type="spellStart"/>
            <w:r w:rsidRPr="003A75BC">
              <w:rPr>
                <w:sz w:val="18"/>
                <w:szCs w:val="18"/>
              </w:rPr>
              <w:t>einer</w:t>
            </w:r>
            <w:proofErr w:type="spellEnd"/>
            <w:r w:rsidRPr="003A75BC">
              <w:rPr>
                <w:sz w:val="18"/>
                <w:szCs w:val="18"/>
              </w:rPr>
              <w:t xml:space="preserve"> </w:t>
            </w:r>
            <w:proofErr w:type="spellStart"/>
            <w:r w:rsidRPr="003A75BC">
              <w:rPr>
                <w:sz w:val="18"/>
                <w:szCs w:val="18"/>
              </w:rPr>
              <w:t>oder</w:t>
            </w:r>
            <w:proofErr w:type="spellEnd"/>
            <w:r w:rsidRPr="003A75BC">
              <w:rPr>
                <w:sz w:val="18"/>
                <w:szCs w:val="18"/>
              </w:rPr>
              <w:t xml:space="preserve"> </w:t>
            </w:r>
            <w:proofErr w:type="spellStart"/>
            <w:r w:rsidRPr="003A75BC">
              <w:rPr>
                <w:sz w:val="18"/>
                <w:szCs w:val="18"/>
              </w:rPr>
              <w:t>unmittelbar</w:t>
            </w:r>
            <w:proofErr w:type="spellEnd"/>
            <w:r w:rsidRPr="003A75BC">
              <w:rPr>
                <w:sz w:val="18"/>
                <w:szCs w:val="18"/>
              </w:rPr>
              <w:t xml:space="preserve"> </w:t>
            </w:r>
            <w:proofErr w:type="spellStart"/>
            <w:r w:rsidRPr="003A75BC">
              <w:rPr>
                <w:sz w:val="18"/>
                <w:szCs w:val="18"/>
              </w:rPr>
              <w:t>angrenzend</w:t>
            </w:r>
            <w:proofErr w:type="spellEnd"/>
            <w:r w:rsidRPr="003A75BC">
              <w:rPr>
                <w:sz w:val="18"/>
                <w:szCs w:val="18"/>
              </w:rPr>
              <w:t xml:space="preserve"> an </w:t>
            </w:r>
            <w:proofErr w:type="spellStart"/>
            <w:r w:rsidRPr="003A75BC">
              <w:rPr>
                <w:sz w:val="18"/>
                <w:szCs w:val="18"/>
              </w:rPr>
              <w:t>eine</w:t>
            </w:r>
            <w:proofErr w:type="spellEnd"/>
            <w:r w:rsidRPr="003A75BC">
              <w:rPr>
                <w:sz w:val="18"/>
                <w:szCs w:val="18"/>
              </w:rPr>
              <w:t xml:space="preserve"> </w:t>
            </w:r>
            <w:proofErr w:type="spellStart"/>
            <w:r w:rsidRPr="003A75BC">
              <w:rPr>
                <w:sz w:val="18"/>
                <w:szCs w:val="18"/>
              </w:rPr>
              <w:t>landseitig</w:t>
            </w:r>
            <w:proofErr w:type="spellEnd"/>
            <w:r w:rsidRPr="003A75BC">
              <w:rPr>
                <w:sz w:val="18"/>
                <w:szCs w:val="18"/>
              </w:rPr>
              <w:t xml:space="preserve"> </w:t>
            </w:r>
            <w:proofErr w:type="spellStart"/>
            <w:r w:rsidRPr="003A75BC">
              <w:rPr>
                <w:sz w:val="18"/>
                <w:szCs w:val="18"/>
              </w:rPr>
              <w:t>ausgewiesene</w:t>
            </w:r>
            <w:proofErr w:type="spellEnd"/>
            <w:r w:rsidRPr="003A75BC">
              <w:rPr>
                <w:sz w:val="18"/>
                <w:szCs w:val="18"/>
              </w:rPr>
              <w:t xml:space="preserve"> Zone, </w:t>
            </w:r>
            <w:proofErr w:type="spellStart"/>
            <w:r w:rsidRPr="003A75BC">
              <w:rPr>
                <w:sz w:val="18"/>
                <w:szCs w:val="18"/>
              </w:rPr>
              <w:t>betrieben</w:t>
            </w:r>
            <w:proofErr w:type="spellEnd"/>
            <w:r w:rsidRPr="003A75BC">
              <w:rPr>
                <w:sz w:val="18"/>
                <w:szCs w:val="18"/>
              </w:rPr>
              <w:t xml:space="preserve"> </w:t>
            </w:r>
            <w:proofErr w:type="spellStart"/>
            <w:r w:rsidRPr="003A75BC">
              <w:rPr>
                <w:sz w:val="18"/>
                <w:szCs w:val="18"/>
              </w:rPr>
              <w:t>werden</w:t>
            </w:r>
            <w:proofErr w:type="spellEnd"/>
            <w:r w:rsidRPr="003A75BC">
              <w:rPr>
                <w:sz w:val="18"/>
                <w:szCs w:val="18"/>
              </w:rPr>
              <w:t xml:space="preserve"> </w:t>
            </w:r>
            <w:proofErr w:type="spellStart"/>
            <w:r w:rsidRPr="003A75BC">
              <w:rPr>
                <w:sz w:val="18"/>
                <w:szCs w:val="18"/>
              </w:rPr>
              <w:t>dürfen</w:t>
            </w:r>
            <w:proofErr w:type="spellEnd"/>
            <w:r w:rsidRPr="003A75BC">
              <w:rPr>
                <w:sz w:val="18"/>
                <w:szCs w:val="18"/>
              </w:rPr>
              <w:t xml:space="preserve">, </w:t>
            </w:r>
            <w:proofErr w:type="spellStart"/>
            <w:r w:rsidRPr="003A75BC">
              <w:rPr>
                <w:sz w:val="18"/>
                <w:szCs w:val="18"/>
              </w:rPr>
              <w:t>soweit</w:t>
            </w:r>
            <w:proofErr w:type="spellEnd"/>
            <w:r w:rsidRPr="003A75BC">
              <w:rPr>
                <w:sz w:val="18"/>
                <w:szCs w:val="18"/>
              </w:rPr>
              <w:t xml:space="preserve"> </w:t>
            </w:r>
            <w:proofErr w:type="spellStart"/>
            <w:r w:rsidRPr="003A75BC">
              <w:rPr>
                <w:sz w:val="18"/>
                <w:szCs w:val="18"/>
              </w:rPr>
              <w:t>sie</w:t>
            </w:r>
            <w:proofErr w:type="spellEnd"/>
            <w:r w:rsidRPr="003A75BC">
              <w:rPr>
                <w:sz w:val="18"/>
                <w:szCs w:val="18"/>
              </w:rPr>
              <w:t xml:space="preserve"> </w:t>
            </w:r>
            <w:proofErr w:type="spellStart"/>
            <w:r w:rsidRPr="003A75BC">
              <w:rPr>
                <w:sz w:val="18"/>
                <w:szCs w:val="18"/>
              </w:rPr>
              <w:t>nicht</w:t>
            </w:r>
            <w:proofErr w:type="spellEnd"/>
            <w:r w:rsidRPr="003A75BC">
              <w:rPr>
                <w:sz w:val="18"/>
                <w:szCs w:val="18"/>
              </w:rPr>
              <w:t xml:space="preserve"> </w:t>
            </w:r>
            <w:proofErr w:type="spellStart"/>
            <w:r w:rsidRPr="003A75BC">
              <w:rPr>
                <w:sz w:val="18"/>
                <w:szCs w:val="18"/>
              </w:rPr>
              <w:t>unter</w:t>
            </w:r>
            <w:proofErr w:type="spellEnd"/>
            <w:r w:rsidRPr="003A75BC">
              <w:rPr>
                <w:sz w:val="18"/>
                <w:szCs w:val="18"/>
              </w:rPr>
              <w:t xml:space="preserve"> 25.22 </w:t>
            </w:r>
            <w:proofErr w:type="spellStart"/>
            <w:r w:rsidRPr="003A75BC">
              <w:rPr>
                <w:sz w:val="18"/>
                <w:szCs w:val="18"/>
              </w:rPr>
              <w:t>und</w:t>
            </w:r>
            <w:proofErr w:type="spellEnd"/>
            <w:r w:rsidRPr="003A75BC">
              <w:rPr>
                <w:sz w:val="18"/>
                <w:szCs w:val="18"/>
              </w:rPr>
              <w:t xml:space="preserve"> 25.24 </w:t>
            </w:r>
            <w:proofErr w:type="spellStart"/>
            <w:r w:rsidRPr="003A75BC">
              <w:rPr>
                <w:sz w:val="18"/>
                <w:szCs w:val="18"/>
              </w:rPr>
              <w:t>fallen</w:t>
            </w:r>
            <w:proofErr w:type="spellEnd"/>
            <w:r w:rsidRPr="003A75BC">
              <w:rPr>
                <w:sz w:val="18"/>
                <w:szCs w:val="18"/>
              </w:rPr>
              <w:t xml:space="preserve">), mit </w:t>
            </w:r>
            <w:proofErr w:type="spellStart"/>
            <w:r w:rsidRPr="003A75BC">
              <w:rPr>
                <w:sz w:val="18"/>
                <w:szCs w:val="18"/>
              </w:rPr>
              <w:t>Sichtvermerk</w:t>
            </w:r>
            <w:proofErr w:type="spellEnd"/>
            <w:r w:rsidRPr="003A75BC">
              <w:rPr>
                <w:sz w:val="18"/>
                <w:szCs w:val="18"/>
              </w:rPr>
              <w:t xml:space="preserve"> der </w:t>
            </w:r>
            <w:proofErr w:type="spellStart"/>
            <w:r w:rsidRPr="003A75BC">
              <w:rPr>
                <w:sz w:val="18"/>
                <w:szCs w:val="18"/>
              </w:rPr>
              <w:t>Behörde</w:t>
            </w:r>
            <w:proofErr w:type="spellEnd"/>
            <w:r w:rsidRPr="003A75BC">
              <w:rPr>
                <w:sz w:val="18"/>
                <w:szCs w:val="18"/>
              </w:rPr>
              <w:t xml:space="preserve">, die </w:t>
            </w:r>
            <w:proofErr w:type="spellStart"/>
            <w:r w:rsidRPr="003A75BC">
              <w:rPr>
                <w:sz w:val="18"/>
                <w:szCs w:val="18"/>
              </w:rPr>
              <w:t>das</w:t>
            </w:r>
            <w:proofErr w:type="spellEnd"/>
            <w:r w:rsidRPr="003A75BC">
              <w:rPr>
                <w:sz w:val="18"/>
                <w:szCs w:val="18"/>
              </w:rPr>
              <w:t xml:space="preserve"> </w:t>
            </w:r>
            <w:proofErr w:type="spellStart"/>
            <w:r w:rsidRPr="003A75BC">
              <w:rPr>
                <w:sz w:val="18"/>
                <w:szCs w:val="18"/>
              </w:rPr>
              <w:t>Zulassungszeugnis</w:t>
            </w:r>
            <w:proofErr w:type="spellEnd"/>
            <w:r w:rsidRPr="003A75BC">
              <w:rPr>
                <w:sz w:val="18"/>
                <w:szCs w:val="18"/>
              </w:rPr>
              <w:t xml:space="preserve"> </w:t>
            </w:r>
            <w:proofErr w:type="spellStart"/>
            <w:r w:rsidRPr="003A75BC">
              <w:rPr>
                <w:sz w:val="18"/>
                <w:szCs w:val="18"/>
              </w:rPr>
              <w:t>erteilt</w:t>
            </w:r>
            <w:proofErr w:type="spellEnd"/>
            <w:r w:rsidRPr="003A75BC">
              <w:rPr>
                <w:sz w:val="18"/>
                <w:szCs w:val="18"/>
              </w:rPr>
              <w:t xml:space="preserve"> </w:t>
            </w:r>
            <w:proofErr w:type="spellStart"/>
            <w:r w:rsidRPr="003A75BC">
              <w:rPr>
                <w:sz w:val="18"/>
                <w:szCs w:val="18"/>
              </w:rPr>
              <w:t>hat</w:t>
            </w:r>
            <w:proofErr w:type="spellEnd"/>
            <w:r w:rsidRPr="003A75BC">
              <w:rPr>
                <w:sz w:val="18"/>
                <w:szCs w:val="18"/>
              </w:rPr>
              <w:t xml:space="preserve"> / A </w:t>
            </w:r>
            <w:proofErr w:type="spellStart"/>
            <w:r w:rsidRPr="003A75BC">
              <w:rPr>
                <w:sz w:val="18"/>
                <w:szCs w:val="18"/>
              </w:rPr>
              <w:t>list</w:t>
            </w:r>
            <w:proofErr w:type="spellEnd"/>
            <w:r w:rsidRPr="003A75BC">
              <w:rPr>
                <w:sz w:val="18"/>
                <w:szCs w:val="18"/>
              </w:rPr>
              <w:t xml:space="preserve"> of or </w:t>
            </w:r>
            <w:proofErr w:type="spellStart"/>
            <w:r w:rsidRPr="003A75BC">
              <w:rPr>
                <w:sz w:val="18"/>
                <w:szCs w:val="18"/>
              </w:rPr>
              <w:t>general</w:t>
            </w:r>
            <w:proofErr w:type="spellEnd"/>
            <w:r w:rsidRPr="003A75BC">
              <w:rPr>
                <w:sz w:val="18"/>
                <w:szCs w:val="18"/>
              </w:rPr>
              <w:t xml:space="preserve"> plan </w:t>
            </w:r>
            <w:proofErr w:type="spellStart"/>
            <w:r w:rsidRPr="003A75BC">
              <w:rPr>
                <w:sz w:val="18"/>
                <w:szCs w:val="18"/>
              </w:rPr>
              <w:t>indicating</w:t>
            </w:r>
            <w:proofErr w:type="spellEnd"/>
            <w:r w:rsidRPr="003A75BC">
              <w:rPr>
                <w:sz w:val="18"/>
                <w:szCs w:val="18"/>
              </w:rPr>
              <w:t xml:space="preserve"> the </w:t>
            </w:r>
            <w:proofErr w:type="spellStart"/>
            <w:r w:rsidRPr="003A75BC">
              <w:rPr>
                <w:sz w:val="18"/>
                <w:szCs w:val="18"/>
              </w:rPr>
              <w:t>fixed</w:t>
            </w:r>
            <w:proofErr w:type="spellEnd"/>
            <w:r w:rsidRPr="003A75BC">
              <w:rPr>
                <w:sz w:val="18"/>
                <w:szCs w:val="18"/>
              </w:rPr>
              <w:t xml:space="preserve"> installations and </w:t>
            </w:r>
            <w:proofErr w:type="spellStart"/>
            <w:r w:rsidRPr="003A75BC">
              <w:rPr>
                <w:sz w:val="18"/>
                <w:szCs w:val="18"/>
              </w:rPr>
              <w:t>equipment</w:t>
            </w:r>
            <w:proofErr w:type="spellEnd"/>
            <w:r w:rsidRPr="003A75BC">
              <w:rPr>
                <w:sz w:val="18"/>
                <w:szCs w:val="18"/>
              </w:rPr>
              <w:t xml:space="preserve"> </w:t>
            </w:r>
            <w:proofErr w:type="spellStart"/>
            <w:r w:rsidRPr="003A75BC">
              <w:rPr>
                <w:sz w:val="18"/>
                <w:szCs w:val="18"/>
              </w:rPr>
              <w:t>installed</w:t>
            </w:r>
            <w:proofErr w:type="spellEnd"/>
            <w:r w:rsidRPr="003A75BC">
              <w:rPr>
                <w:sz w:val="18"/>
                <w:szCs w:val="18"/>
              </w:rPr>
              <w:t xml:space="preserve"> </w:t>
            </w:r>
            <w:proofErr w:type="spellStart"/>
            <w:r w:rsidRPr="003A75BC">
              <w:rPr>
                <w:sz w:val="18"/>
                <w:szCs w:val="18"/>
              </w:rPr>
              <w:t>outside</w:t>
            </w:r>
            <w:proofErr w:type="spellEnd"/>
            <w:r w:rsidRPr="003A75BC">
              <w:rPr>
                <w:sz w:val="18"/>
                <w:szCs w:val="18"/>
              </w:rPr>
              <w:t xml:space="preserve"> the explosion </w:t>
            </w:r>
            <w:proofErr w:type="spellStart"/>
            <w:r w:rsidRPr="003A75BC">
              <w:rPr>
                <w:sz w:val="18"/>
                <w:szCs w:val="18"/>
              </w:rPr>
              <w:t>hazardous</w:t>
            </w:r>
            <w:proofErr w:type="spellEnd"/>
            <w:r w:rsidRPr="003A75BC">
              <w:rPr>
                <w:sz w:val="18"/>
                <w:szCs w:val="18"/>
              </w:rPr>
              <w:t xml:space="preserve"> areas </w:t>
            </w:r>
            <w:proofErr w:type="spellStart"/>
            <w:r w:rsidRPr="003A75BC">
              <w:rPr>
                <w:sz w:val="18"/>
                <w:szCs w:val="18"/>
              </w:rPr>
              <w:t>that</w:t>
            </w:r>
            <w:proofErr w:type="spellEnd"/>
            <w:r w:rsidRPr="003A75BC">
              <w:rPr>
                <w:sz w:val="18"/>
                <w:szCs w:val="18"/>
              </w:rPr>
              <w:t xml:space="preserve"> </w:t>
            </w:r>
            <w:proofErr w:type="spellStart"/>
            <w:r w:rsidRPr="003A75BC">
              <w:rPr>
                <w:sz w:val="18"/>
                <w:szCs w:val="18"/>
              </w:rPr>
              <w:t>may</w:t>
            </w:r>
            <w:proofErr w:type="spellEnd"/>
            <w:r w:rsidRPr="003A75BC">
              <w:rPr>
                <w:sz w:val="18"/>
                <w:szCs w:val="18"/>
              </w:rPr>
              <w:t xml:space="preserve"> </w:t>
            </w:r>
            <w:proofErr w:type="spellStart"/>
            <w:r w:rsidRPr="003A75BC">
              <w:rPr>
                <w:sz w:val="18"/>
                <w:szCs w:val="18"/>
              </w:rPr>
              <w:t>be</w:t>
            </w:r>
            <w:proofErr w:type="spellEnd"/>
            <w:r w:rsidRPr="003A75BC">
              <w:rPr>
                <w:sz w:val="18"/>
                <w:szCs w:val="18"/>
              </w:rPr>
              <w:t xml:space="preserve"> </w:t>
            </w:r>
            <w:proofErr w:type="spellStart"/>
            <w:r w:rsidRPr="003A75BC">
              <w:rPr>
                <w:sz w:val="18"/>
                <w:szCs w:val="18"/>
              </w:rPr>
              <w:t>used</w:t>
            </w:r>
            <w:proofErr w:type="spellEnd"/>
            <w:r w:rsidRPr="003A75BC">
              <w:rPr>
                <w:sz w:val="18"/>
                <w:szCs w:val="18"/>
              </w:rPr>
              <w:t xml:space="preserve"> </w:t>
            </w:r>
            <w:proofErr w:type="spellStart"/>
            <w:r w:rsidRPr="003A75BC">
              <w:rPr>
                <w:sz w:val="18"/>
                <w:szCs w:val="18"/>
              </w:rPr>
              <w:t>during</w:t>
            </w:r>
            <w:proofErr w:type="spellEnd"/>
            <w:r w:rsidRPr="003A75BC">
              <w:rPr>
                <w:sz w:val="18"/>
                <w:szCs w:val="18"/>
              </w:rPr>
              <w:t xml:space="preserve"> </w:t>
            </w:r>
            <w:proofErr w:type="spellStart"/>
            <w:r w:rsidRPr="003A75BC">
              <w:rPr>
                <w:sz w:val="18"/>
                <w:szCs w:val="18"/>
              </w:rPr>
              <w:t>loading</w:t>
            </w:r>
            <w:proofErr w:type="spellEnd"/>
            <w:r w:rsidRPr="003A75BC">
              <w:rPr>
                <w:sz w:val="18"/>
                <w:szCs w:val="18"/>
              </w:rPr>
              <w:t xml:space="preserve">, </w:t>
            </w:r>
            <w:proofErr w:type="spellStart"/>
            <w:r w:rsidRPr="003A75BC">
              <w:rPr>
                <w:sz w:val="18"/>
                <w:szCs w:val="18"/>
              </w:rPr>
              <w:t>unloading</w:t>
            </w:r>
            <w:proofErr w:type="spellEnd"/>
            <w:r w:rsidRPr="003A75BC">
              <w:rPr>
                <w:sz w:val="18"/>
                <w:szCs w:val="18"/>
              </w:rPr>
              <w:t xml:space="preserve">, </w:t>
            </w:r>
            <w:proofErr w:type="spellStart"/>
            <w:r w:rsidRPr="003A75BC">
              <w:rPr>
                <w:sz w:val="18"/>
                <w:szCs w:val="18"/>
              </w:rPr>
              <w:t>gas-freeing</w:t>
            </w:r>
            <w:proofErr w:type="spellEnd"/>
            <w:r w:rsidRPr="003A75BC">
              <w:rPr>
                <w:sz w:val="18"/>
                <w:szCs w:val="18"/>
              </w:rPr>
              <w:t xml:space="preserve">, </w:t>
            </w:r>
            <w:proofErr w:type="spellStart"/>
            <w:r w:rsidRPr="003A75BC">
              <w:rPr>
                <w:sz w:val="18"/>
                <w:szCs w:val="18"/>
              </w:rPr>
              <w:t>berthing</w:t>
            </w:r>
            <w:proofErr w:type="spellEnd"/>
            <w:r w:rsidRPr="003A75BC">
              <w:rPr>
                <w:sz w:val="18"/>
                <w:szCs w:val="18"/>
              </w:rPr>
              <w:t xml:space="preserve"> or </w:t>
            </w:r>
            <w:proofErr w:type="spellStart"/>
            <w:r w:rsidRPr="003A75BC">
              <w:rPr>
                <w:sz w:val="18"/>
                <w:szCs w:val="18"/>
              </w:rPr>
              <w:t>during</w:t>
            </w:r>
            <w:proofErr w:type="spellEnd"/>
            <w:r w:rsidRPr="003A75BC">
              <w:rPr>
                <w:sz w:val="18"/>
                <w:szCs w:val="18"/>
              </w:rPr>
              <w:t xml:space="preserve"> a </w:t>
            </w:r>
            <w:proofErr w:type="spellStart"/>
            <w:r w:rsidRPr="003A75BC">
              <w:rPr>
                <w:sz w:val="18"/>
                <w:szCs w:val="18"/>
              </w:rPr>
              <w:t>stay</w:t>
            </w:r>
            <w:proofErr w:type="spellEnd"/>
            <w:r w:rsidRPr="003A75BC">
              <w:rPr>
                <w:sz w:val="18"/>
                <w:szCs w:val="18"/>
              </w:rPr>
              <w:t xml:space="preserve"> in the </w:t>
            </w:r>
            <w:proofErr w:type="spellStart"/>
            <w:r w:rsidRPr="003A75BC">
              <w:rPr>
                <w:sz w:val="18"/>
                <w:szCs w:val="18"/>
              </w:rPr>
              <w:t>immediate</w:t>
            </w:r>
            <w:proofErr w:type="spellEnd"/>
            <w:r w:rsidRPr="003A75BC">
              <w:rPr>
                <w:sz w:val="18"/>
                <w:szCs w:val="18"/>
              </w:rPr>
              <w:t xml:space="preserve"> </w:t>
            </w:r>
            <w:proofErr w:type="spellStart"/>
            <w:r w:rsidRPr="003A75BC">
              <w:rPr>
                <w:sz w:val="18"/>
                <w:szCs w:val="18"/>
              </w:rPr>
              <w:t>vicinity</w:t>
            </w:r>
            <w:proofErr w:type="spellEnd"/>
            <w:r w:rsidRPr="003A75BC">
              <w:rPr>
                <w:sz w:val="18"/>
                <w:szCs w:val="18"/>
              </w:rPr>
              <w:t xml:space="preserve"> of or </w:t>
            </w:r>
            <w:proofErr w:type="spellStart"/>
            <w:r w:rsidRPr="003A75BC">
              <w:rPr>
                <w:sz w:val="18"/>
                <w:szCs w:val="18"/>
              </w:rPr>
              <w:t>within</w:t>
            </w:r>
            <w:proofErr w:type="spellEnd"/>
            <w:r w:rsidRPr="003A75BC">
              <w:rPr>
                <w:sz w:val="18"/>
                <w:szCs w:val="18"/>
              </w:rPr>
              <w:t xml:space="preserve"> an onshore </w:t>
            </w:r>
            <w:proofErr w:type="spellStart"/>
            <w:r w:rsidRPr="003A75BC">
              <w:rPr>
                <w:sz w:val="18"/>
                <w:szCs w:val="18"/>
              </w:rPr>
              <w:t>assigned</w:t>
            </w:r>
            <w:proofErr w:type="spellEnd"/>
            <w:r w:rsidRPr="003A75BC">
              <w:rPr>
                <w:sz w:val="18"/>
                <w:szCs w:val="18"/>
              </w:rPr>
              <w:t xml:space="preserve"> zone, if not </w:t>
            </w:r>
            <w:proofErr w:type="spellStart"/>
            <w:r w:rsidRPr="003A75BC">
              <w:rPr>
                <w:sz w:val="18"/>
                <w:szCs w:val="18"/>
              </w:rPr>
              <w:t>referred</w:t>
            </w:r>
            <w:proofErr w:type="spellEnd"/>
            <w:r w:rsidRPr="003A75BC">
              <w:rPr>
                <w:sz w:val="18"/>
                <w:szCs w:val="18"/>
              </w:rPr>
              <w:t xml:space="preserve"> to in 25.22 and 25.24, </w:t>
            </w:r>
            <w:proofErr w:type="spellStart"/>
            <w:r w:rsidRPr="003A75BC">
              <w:rPr>
                <w:sz w:val="18"/>
                <w:szCs w:val="18"/>
              </w:rPr>
              <w:t>bearing</w:t>
            </w:r>
            <w:proofErr w:type="spellEnd"/>
            <w:r w:rsidRPr="003A75BC">
              <w:rPr>
                <w:sz w:val="18"/>
                <w:szCs w:val="18"/>
              </w:rPr>
              <w:t xml:space="preserve"> the </w:t>
            </w:r>
            <w:proofErr w:type="spellStart"/>
            <w:r w:rsidRPr="003A75BC">
              <w:rPr>
                <w:sz w:val="18"/>
                <w:szCs w:val="18"/>
              </w:rPr>
              <w:t>stamp</w:t>
            </w:r>
            <w:proofErr w:type="spellEnd"/>
            <w:r w:rsidRPr="003A75BC">
              <w:rPr>
                <w:sz w:val="18"/>
                <w:szCs w:val="18"/>
              </w:rPr>
              <w:t xml:space="preserve"> of the </w:t>
            </w:r>
            <w:proofErr w:type="spellStart"/>
            <w:r w:rsidRPr="003A75BC">
              <w:rPr>
                <w:sz w:val="18"/>
                <w:szCs w:val="18"/>
              </w:rPr>
              <w:t>competent</w:t>
            </w:r>
            <w:proofErr w:type="spellEnd"/>
            <w:r w:rsidRPr="003A75BC">
              <w:rPr>
                <w:sz w:val="18"/>
                <w:szCs w:val="18"/>
              </w:rPr>
              <w:t xml:space="preserve"> </w:t>
            </w:r>
            <w:proofErr w:type="spellStart"/>
            <w:r w:rsidRPr="003A75BC">
              <w:rPr>
                <w:sz w:val="18"/>
                <w:szCs w:val="18"/>
              </w:rPr>
              <w:t>authority</w:t>
            </w:r>
            <w:proofErr w:type="spellEnd"/>
            <w:r w:rsidRPr="003A75BC">
              <w:rPr>
                <w:sz w:val="18"/>
                <w:szCs w:val="18"/>
              </w:rPr>
              <w:t xml:space="preserve"> </w:t>
            </w:r>
            <w:proofErr w:type="spellStart"/>
            <w:r w:rsidRPr="003A75BC">
              <w:rPr>
                <w:sz w:val="18"/>
                <w:szCs w:val="18"/>
              </w:rPr>
              <w:t>issuing</w:t>
            </w:r>
            <w:proofErr w:type="spellEnd"/>
            <w:r w:rsidRPr="003A75BC">
              <w:rPr>
                <w:sz w:val="18"/>
                <w:szCs w:val="18"/>
              </w:rPr>
              <w:t xml:space="preserve"> the </w:t>
            </w:r>
            <w:proofErr w:type="spellStart"/>
            <w:r w:rsidRPr="003A75BC">
              <w:rPr>
                <w:sz w:val="18"/>
                <w:szCs w:val="18"/>
              </w:rPr>
              <w:t>certificate</w:t>
            </w:r>
            <w:proofErr w:type="spellEnd"/>
            <w:r w:rsidRPr="003A75BC">
              <w:rPr>
                <w:sz w:val="18"/>
                <w:szCs w:val="18"/>
              </w:rPr>
              <w:t xml:space="preserve"> of </w:t>
            </w:r>
            <w:proofErr w:type="spellStart"/>
            <w:r w:rsidRPr="003A75BC">
              <w:rPr>
                <w:sz w:val="18"/>
                <w:szCs w:val="18"/>
              </w:rPr>
              <w:t>approval</w:t>
            </w:r>
            <w:proofErr w:type="spellEnd"/>
            <w:r w:rsidRPr="003A75BC">
              <w:rPr>
                <w:sz w:val="18"/>
                <w:szCs w:val="18"/>
              </w:rPr>
              <w:t xml:space="preserve"> </w:t>
            </w:r>
            <w:r w:rsidRPr="003A75BC">
              <w:rPr>
                <w:sz w:val="18"/>
                <w:szCs w:val="18"/>
                <w:lang w:val="fr-FR"/>
              </w:rPr>
              <w:t xml:space="preserve">/ </w:t>
            </w:r>
            <w:proofErr w:type="spellStart"/>
            <w:r w:rsidRPr="003A75BC">
              <w:rPr>
                <w:sz w:val="18"/>
                <w:szCs w:val="18"/>
                <w:lang w:val="fr-FR"/>
              </w:rPr>
              <w:t>перечень</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w:t>
            </w:r>
            <w:proofErr w:type="spellStart"/>
            <w:r w:rsidRPr="003A75BC">
              <w:rPr>
                <w:sz w:val="18"/>
                <w:szCs w:val="18"/>
                <w:lang w:val="fr-FR"/>
              </w:rPr>
              <w:t>общий</w:t>
            </w:r>
            <w:proofErr w:type="spellEnd"/>
            <w:r w:rsidRPr="003A75BC">
              <w:rPr>
                <w:sz w:val="18"/>
                <w:szCs w:val="18"/>
                <w:lang w:val="fr-FR"/>
              </w:rPr>
              <w:t xml:space="preserve"> </w:t>
            </w:r>
            <w:proofErr w:type="spellStart"/>
            <w:r w:rsidRPr="003A75BC">
              <w:rPr>
                <w:sz w:val="18"/>
                <w:szCs w:val="18"/>
                <w:lang w:val="fr-FR"/>
              </w:rPr>
              <w:t>план</w:t>
            </w:r>
            <w:proofErr w:type="spellEnd"/>
            <w:r w:rsidRPr="003A75BC">
              <w:rPr>
                <w:sz w:val="18"/>
                <w:szCs w:val="18"/>
                <w:lang w:val="fr-FR"/>
              </w:rPr>
              <w:t xml:space="preserve"> с </w:t>
            </w:r>
            <w:proofErr w:type="spellStart"/>
            <w:r w:rsidRPr="003A75BC">
              <w:rPr>
                <w:sz w:val="18"/>
                <w:szCs w:val="18"/>
                <w:lang w:val="fr-FR"/>
              </w:rPr>
              <w:t>указанием</w:t>
            </w:r>
            <w:proofErr w:type="spellEnd"/>
            <w:r w:rsidRPr="003A75BC">
              <w:rPr>
                <w:sz w:val="18"/>
                <w:szCs w:val="18"/>
                <w:lang w:val="fr-FR"/>
              </w:rPr>
              <w:t xml:space="preserve"> </w:t>
            </w:r>
            <w:proofErr w:type="spellStart"/>
            <w:r w:rsidRPr="003A75BC">
              <w:rPr>
                <w:sz w:val="18"/>
                <w:szCs w:val="18"/>
                <w:lang w:val="fr-FR"/>
              </w:rPr>
              <w:t>стационарных</w:t>
            </w:r>
            <w:proofErr w:type="spellEnd"/>
            <w:r w:rsidRPr="003A75BC">
              <w:rPr>
                <w:sz w:val="18"/>
                <w:szCs w:val="18"/>
                <w:lang w:val="fr-FR"/>
              </w:rPr>
              <w:t xml:space="preserve"> </w:t>
            </w:r>
            <w:proofErr w:type="spellStart"/>
            <w:r w:rsidRPr="003A75BC">
              <w:rPr>
                <w:sz w:val="18"/>
                <w:szCs w:val="18"/>
                <w:lang w:val="fr-FR"/>
              </w:rPr>
              <w:lastRenderedPageBreak/>
              <w:t>установок</w:t>
            </w:r>
            <w:proofErr w:type="spellEnd"/>
            <w:r w:rsidRPr="003A75BC">
              <w:rPr>
                <w:sz w:val="18"/>
                <w:szCs w:val="18"/>
                <w:lang w:val="fr-FR"/>
              </w:rPr>
              <w:t xml:space="preserve"> и </w:t>
            </w:r>
            <w:proofErr w:type="spellStart"/>
            <w:r w:rsidRPr="003A75BC">
              <w:rPr>
                <w:sz w:val="18"/>
                <w:szCs w:val="18"/>
                <w:lang w:val="fr-FR"/>
              </w:rPr>
              <w:t>оборудования</w:t>
            </w:r>
            <w:proofErr w:type="spellEnd"/>
            <w:r w:rsidRPr="003A75BC">
              <w:rPr>
                <w:sz w:val="18"/>
                <w:szCs w:val="18"/>
                <w:lang w:val="fr-FR"/>
              </w:rPr>
              <w:t xml:space="preserve">, </w:t>
            </w:r>
            <w:proofErr w:type="spellStart"/>
            <w:r w:rsidRPr="003A75BC">
              <w:rPr>
                <w:sz w:val="18"/>
                <w:szCs w:val="18"/>
                <w:lang w:val="fr-FR"/>
              </w:rPr>
              <w:t>установленных</w:t>
            </w:r>
            <w:proofErr w:type="spellEnd"/>
            <w:r w:rsidRPr="003A75BC">
              <w:rPr>
                <w:sz w:val="18"/>
                <w:szCs w:val="18"/>
                <w:lang w:val="fr-FR"/>
              </w:rPr>
              <w:t xml:space="preserve"> </w:t>
            </w:r>
            <w:proofErr w:type="spellStart"/>
            <w:r w:rsidRPr="003A75BC">
              <w:rPr>
                <w:sz w:val="18"/>
                <w:szCs w:val="18"/>
                <w:lang w:val="fr-FR"/>
              </w:rPr>
              <w:t>вне</w:t>
            </w:r>
            <w:proofErr w:type="spellEnd"/>
            <w:r w:rsidRPr="003A75BC">
              <w:rPr>
                <w:sz w:val="18"/>
                <w:szCs w:val="18"/>
                <w:lang w:val="fr-FR"/>
              </w:rPr>
              <w:t xml:space="preserve"> </w:t>
            </w:r>
            <w:proofErr w:type="spellStart"/>
            <w:r w:rsidRPr="003A75BC">
              <w:rPr>
                <w:sz w:val="18"/>
                <w:szCs w:val="18"/>
                <w:lang w:val="fr-FR"/>
              </w:rPr>
              <w:t>взрывоопасных</w:t>
            </w:r>
            <w:proofErr w:type="spellEnd"/>
            <w:r w:rsidRPr="003A75BC">
              <w:rPr>
                <w:sz w:val="18"/>
                <w:szCs w:val="18"/>
                <w:lang w:val="fr-FR"/>
              </w:rPr>
              <w:t xml:space="preserve"> </w:t>
            </w:r>
            <w:proofErr w:type="spellStart"/>
            <w:r w:rsidRPr="003A75BC">
              <w:rPr>
                <w:sz w:val="18"/>
                <w:szCs w:val="18"/>
                <w:lang w:val="fr-FR"/>
              </w:rPr>
              <w:t>зон</w:t>
            </w:r>
            <w:proofErr w:type="spellEnd"/>
            <w:r w:rsidRPr="003A75BC">
              <w:rPr>
                <w:sz w:val="18"/>
                <w:szCs w:val="18"/>
                <w:lang w:val="fr-FR"/>
              </w:rPr>
              <w:t xml:space="preserve">, </w:t>
            </w:r>
            <w:proofErr w:type="spellStart"/>
            <w:r w:rsidRPr="003A75BC">
              <w:rPr>
                <w:sz w:val="18"/>
                <w:szCs w:val="18"/>
                <w:lang w:val="fr-FR"/>
              </w:rPr>
              <w:t>которые</w:t>
            </w:r>
            <w:proofErr w:type="spellEnd"/>
            <w:r w:rsidRPr="003A75BC">
              <w:rPr>
                <w:sz w:val="18"/>
                <w:szCs w:val="18"/>
                <w:lang w:val="fr-FR"/>
              </w:rPr>
              <w:t xml:space="preserve"> </w:t>
            </w:r>
            <w:proofErr w:type="spellStart"/>
            <w:r w:rsidRPr="003A75BC">
              <w:rPr>
                <w:sz w:val="18"/>
                <w:szCs w:val="18"/>
                <w:lang w:val="fr-FR"/>
              </w:rPr>
              <w:t>могут</w:t>
            </w:r>
            <w:proofErr w:type="spellEnd"/>
            <w:r w:rsidRPr="003A75BC">
              <w:rPr>
                <w:sz w:val="18"/>
                <w:szCs w:val="18"/>
                <w:lang w:val="fr-FR"/>
              </w:rPr>
              <w:t xml:space="preserve"> </w:t>
            </w:r>
            <w:proofErr w:type="spellStart"/>
            <w:r w:rsidRPr="003A75BC">
              <w:rPr>
                <w:sz w:val="18"/>
                <w:szCs w:val="18"/>
                <w:lang w:val="fr-FR"/>
              </w:rPr>
              <w:t>быть</w:t>
            </w:r>
            <w:proofErr w:type="spellEnd"/>
            <w:r w:rsidRPr="003A75BC">
              <w:rPr>
                <w:sz w:val="18"/>
                <w:szCs w:val="18"/>
                <w:lang w:val="fr-FR"/>
              </w:rPr>
              <w:t xml:space="preserve"> </w:t>
            </w:r>
            <w:proofErr w:type="spellStart"/>
            <w:r w:rsidRPr="003A75BC">
              <w:rPr>
                <w:sz w:val="18"/>
                <w:szCs w:val="18"/>
                <w:lang w:val="fr-FR"/>
              </w:rPr>
              <w:t>использованы</w:t>
            </w:r>
            <w:proofErr w:type="spellEnd"/>
            <w:r w:rsidRPr="003A75BC">
              <w:rPr>
                <w:sz w:val="18"/>
                <w:szCs w:val="18"/>
                <w:lang w:val="fr-FR"/>
              </w:rPr>
              <w:t xml:space="preserve"> </w:t>
            </w:r>
            <w:proofErr w:type="spellStart"/>
            <w:r w:rsidRPr="003A75BC">
              <w:rPr>
                <w:sz w:val="18"/>
                <w:szCs w:val="18"/>
                <w:lang w:val="fr-FR"/>
              </w:rPr>
              <w:t>при</w:t>
            </w:r>
            <w:proofErr w:type="spellEnd"/>
            <w:r w:rsidRPr="003A75BC">
              <w:rPr>
                <w:sz w:val="18"/>
                <w:szCs w:val="18"/>
                <w:lang w:val="fr-FR"/>
              </w:rPr>
              <w:t xml:space="preserve"> </w:t>
            </w:r>
            <w:proofErr w:type="spellStart"/>
            <w:r w:rsidRPr="003A75BC">
              <w:rPr>
                <w:sz w:val="18"/>
                <w:szCs w:val="18"/>
                <w:lang w:val="fr-FR"/>
              </w:rPr>
              <w:t>погрузке</w:t>
            </w:r>
            <w:proofErr w:type="spellEnd"/>
            <w:r w:rsidRPr="003A75BC">
              <w:rPr>
                <w:sz w:val="18"/>
                <w:szCs w:val="18"/>
                <w:lang w:val="fr-FR"/>
              </w:rPr>
              <w:t xml:space="preserve">, </w:t>
            </w:r>
            <w:proofErr w:type="spellStart"/>
            <w:r w:rsidRPr="003A75BC">
              <w:rPr>
                <w:sz w:val="18"/>
                <w:szCs w:val="18"/>
                <w:lang w:val="fr-FR"/>
              </w:rPr>
              <w:t>разгрузке</w:t>
            </w:r>
            <w:proofErr w:type="spellEnd"/>
            <w:r w:rsidRPr="003A75BC">
              <w:rPr>
                <w:sz w:val="18"/>
                <w:szCs w:val="18"/>
                <w:lang w:val="fr-FR"/>
              </w:rPr>
              <w:t xml:space="preserve">, </w:t>
            </w:r>
            <w:proofErr w:type="spellStart"/>
            <w:r w:rsidRPr="003A75BC">
              <w:rPr>
                <w:sz w:val="18"/>
                <w:szCs w:val="18"/>
              </w:rPr>
              <w:t>де</w:t>
            </w:r>
            <w:r w:rsidRPr="003A75BC">
              <w:rPr>
                <w:sz w:val="18"/>
                <w:szCs w:val="18"/>
                <w:lang w:val="fr-FR"/>
              </w:rPr>
              <w:t>газа</w:t>
            </w:r>
            <w:r w:rsidRPr="003A75BC">
              <w:rPr>
                <w:sz w:val="18"/>
                <w:szCs w:val="18"/>
              </w:rPr>
              <w:t>ции</w:t>
            </w:r>
            <w:proofErr w:type="spellEnd"/>
            <w:r w:rsidRPr="003A75BC">
              <w:rPr>
                <w:sz w:val="18"/>
                <w:szCs w:val="18"/>
                <w:lang w:val="fr-FR"/>
              </w:rPr>
              <w:t xml:space="preserve">, </w:t>
            </w:r>
            <w:proofErr w:type="spellStart"/>
            <w:r w:rsidRPr="003A75BC">
              <w:rPr>
                <w:sz w:val="18"/>
                <w:szCs w:val="18"/>
                <w:lang w:val="fr-FR"/>
              </w:rPr>
              <w:t>швартовке</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w:t>
            </w:r>
            <w:proofErr w:type="spellStart"/>
            <w:r w:rsidRPr="003A75BC">
              <w:rPr>
                <w:sz w:val="18"/>
                <w:szCs w:val="18"/>
                <w:lang w:val="fr-FR"/>
              </w:rPr>
              <w:t>во</w:t>
            </w:r>
            <w:proofErr w:type="spellEnd"/>
            <w:r w:rsidRPr="003A75BC">
              <w:rPr>
                <w:sz w:val="18"/>
                <w:szCs w:val="18"/>
                <w:lang w:val="fr-FR"/>
              </w:rPr>
              <w:t xml:space="preserve"> </w:t>
            </w:r>
            <w:proofErr w:type="spellStart"/>
            <w:r w:rsidRPr="003A75BC">
              <w:rPr>
                <w:sz w:val="18"/>
                <w:szCs w:val="18"/>
                <w:lang w:val="fr-FR"/>
              </w:rPr>
              <w:t>время</w:t>
            </w:r>
            <w:proofErr w:type="spellEnd"/>
            <w:r w:rsidRPr="003A75BC">
              <w:rPr>
                <w:sz w:val="18"/>
                <w:szCs w:val="18"/>
                <w:lang w:val="fr-FR"/>
              </w:rPr>
              <w:t xml:space="preserve"> </w:t>
            </w:r>
            <w:proofErr w:type="spellStart"/>
            <w:r w:rsidRPr="003A75BC">
              <w:rPr>
                <w:sz w:val="18"/>
                <w:szCs w:val="18"/>
                <w:lang w:val="fr-FR"/>
              </w:rPr>
              <w:t>пребывания</w:t>
            </w:r>
            <w:proofErr w:type="spellEnd"/>
            <w:r w:rsidRPr="003A75BC">
              <w:rPr>
                <w:sz w:val="18"/>
                <w:szCs w:val="18"/>
                <w:lang w:val="fr-FR"/>
              </w:rPr>
              <w:t xml:space="preserve"> в </w:t>
            </w:r>
            <w:proofErr w:type="spellStart"/>
            <w:r w:rsidRPr="003A75BC">
              <w:rPr>
                <w:sz w:val="18"/>
                <w:szCs w:val="18"/>
                <w:lang w:val="fr-FR"/>
              </w:rPr>
              <w:t>непосредственной</w:t>
            </w:r>
            <w:proofErr w:type="spellEnd"/>
            <w:r w:rsidRPr="003A75BC">
              <w:rPr>
                <w:sz w:val="18"/>
                <w:szCs w:val="18"/>
                <w:lang w:val="fr-FR"/>
              </w:rPr>
              <w:t xml:space="preserve"> </w:t>
            </w:r>
            <w:proofErr w:type="spellStart"/>
            <w:r w:rsidRPr="003A75BC">
              <w:rPr>
                <w:sz w:val="18"/>
                <w:szCs w:val="18"/>
                <w:lang w:val="fr-FR"/>
              </w:rPr>
              <w:t>близости</w:t>
            </w:r>
            <w:proofErr w:type="spellEnd"/>
            <w:r w:rsidRPr="003A75BC">
              <w:rPr>
                <w:sz w:val="18"/>
                <w:szCs w:val="18"/>
                <w:lang w:val="fr-FR"/>
              </w:rPr>
              <w:t xml:space="preserve"> </w:t>
            </w:r>
            <w:proofErr w:type="spellStart"/>
            <w:r w:rsidRPr="003A75BC">
              <w:rPr>
                <w:sz w:val="18"/>
                <w:szCs w:val="18"/>
                <w:lang w:val="fr-FR"/>
              </w:rPr>
              <w:t>от</w:t>
            </w:r>
            <w:proofErr w:type="spellEnd"/>
            <w:r w:rsidRPr="003A75BC">
              <w:rPr>
                <w:sz w:val="18"/>
                <w:szCs w:val="18"/>
                <w:lang w:val="fr-FR"/>
              </w:rPr>
              <w:t xml:space="preserve"> </w:t>
            </w:r>
            <w:proofErr w:type="spellStart"/>
            <w:r w:rsidRPr="003A75BC">
              <w:rPr>
                <w:sz w:val="18"/>
                <w:szCs w:val="18"/>
                <w:lang w:val="fr-FR"/>
              </w:rPr>
              <w:t>назначенной</w:t>
            </w:r>
            <w:proofErr w:type="spellEnd"/>
            <w:r w:rsidRPr="003A75BC">
              <w:rPr>
                <w:sz w:val="18"/>
                <w:szCs w:val="18"/>
                <w:lang w:val="fr-FR"/>
              </w:rPr>
              <w:t xml:space="preserve"> </w:t>
            </w:r>
            <w:proofErr w:type="spellStart"/>
            <w:r w:rsidRPr="003A75BC">
              <w:rPr>
                <w:sz w:val="18"/>
                <w:szCs w:val="18"/>
                <w:lang w:val="fr-FR"/>
              </w:rPr>
              <w:t>береговой</w:t>
            </w:r>
            <w:proofErr w:type="spellEnd"/>
            <w:r w:rsidRPr="003A75BC">
              <w:rPr>
                <w:sz w:val="18"/>
                <w:szCs w:val="18"/>
                <w:lang w:val="fr-FR"/>
              </w:rPr>
              <w:t xml:space="preserve"> </w:t>
            </w:r>
            <w:proofErr w:type="spellStart"/>
            <w:r w:rsidRPr="003A75BC">
              <w:rPr>
                <w:sz w:val="18"/>
                <w:szCs w:val="18"/>
                <w:lang w:val="fr-FR"/>
              </w:rPr>
              <w:t>зоны</w:t>
            </w:r>
            <w:proofErr w:type="spellEnd"/>
            <w:r w:rsidRPr="003A75BC">
              <w:rPr>
                <w:sz w:val="18"/>
                <w:szCs w:val="18"/>
                <w:lang w:val="fr-FR"/>
              </w:rPr>
              <w:t xml:space="preserve"> </w:t>
            </w:r>
            <w:proofErr w:type="spellStart"/>
            <w:r w:rsidRPr="003A75BC">
              <w:rPr>
                <w:sz w:val="18"/>
                <w:szCs w:val="18"/>
                <w:lang w:val="fr-FR"/>
              </w:rPr>
              <w:t>или</w:t>
            </w:r>
            <w:proofErr w:type="spellEnd"/>
            <w:r w:rsidRPr="003A75BC">
              <w:rPr>
                <w:sz w:val="18"/>
                <w:szCs w:val="18"/>
                <w:lang w:val="fr-FR"/>
              </w:rPr>
              <w:t xml:space="preserve"> в </w:t>
            </w:r>
            <w:proofErr w:type="spellStart"/>
            <w:r w:rsidRPr="003A75BC">
              <w:rPr>
                <w:sz w:val="18"/>
                <w:szCs w:val="18"/>
                <w:lang w:val="fr-FR"/>
              </w:rPr>
              <w:t>ее</w:t>
            </w:r>
            <w:proofErr w:type="spellEnd"/>
            <w:r w:rsidRPr="003A75BC">
              <w:rPr>
                <w:sz w:val="18"/>
                <w:szCs w:val="18"/>
                <w:lang w:val="fr-FR"/>
              </w:rPr>
              <w:t xml:space="preserve"> </w:t>
            </w:r>
            <w:proofErr w:type="spellStart"/>
            <w:r w:rsidRPr="003A75BC">
              <w:rPr>
                <w:sz w:val="18"/>
                <w:szCs w:val="18"/>
                <w:lang w:val="fr-FR"/>
              </w:rPr>
              <w:t>пределах</w:t>
            </w:r>
            <w:proofErr w:type="spellEnd"/>
            <w:r w:rsidRPr="003A75BC">
              <w:rPr>
                <w:sz w:val="18"/>
                <w:szCs w:val="18"/>
                <w:lang w:val="fr-FR"/>
              </w:rPr>
              <w:t xml:space="preserve">, </w:t>
            </w:r>
            <w:proofErr w:type="spellStart"/>
            <w:r w:rsidRPr="003A75BC">
              <w:rPr>
                <w:sz w:val="18"/>
                <w:szCs w:val="18"/>
              </w:rPr>
              <w:t>помимо</w:t>
            </w:r>
            <w:proofErr w:type="spellEnd"/>
            <w:r w:rsidRPr="003A75BC">
              <w:rPr>
                <w:sz w:val="18"/>
                <w:szCs w:val="18"/>
              </w:rPr>
              <w:t xml:space="preserve"> </w:t>
            </w:r>
            <w:proofErr w:type="spellStart"/>
            <w:r w:rsidRPr="003A75BC">
              <w:rPr>
                <w:sz w:val="18"/>
                <w:szCs w:val="18"/>
                <w:lang w:val="fr-FR"/>
              </w:rPr>
              <w:t>указан</w:t>
            </w:r>
            <w:r w:rsidRPr="003A75BC">
              <w:rPr>
                <w:sz w:val="18"/>
                <w:szCs w:val="18"/>
              </w:rPr>
              <w:t>ных</w:t>
            </w:r>
            <w:proofErr w:type="spellEnd"/>
            <w:r w:rsidRPr="003A75BC">
              <w:rPr>
                <w:sz w:val="18"/>
                <w:szCs w:val="18"/>
                <w:lang w:val="fr-FR"/>
              </w:rPr>
              <w:t xml:space="preserve"> в </w:t>
            </w:r>
            <w:proofErr w:type="spellStart"/>
            <w:r w:rsidRPr="003A75BC">
              <w:rPr>
                <w:sz w:val="18"/>
                <w:szCs w:val="18"/>
                <w:lang w:val="fr-FR"/>
              </w:rPr>
              <w:t>пунктах</w:t>
            </w:r>
            <w:proofErr w:type="spellEnd"/>
            <w:r w:rsidRPr="003A75BC">
              <w:rPr>
                <w:sz w:val="18"/>
                <w:szCs w:val="18"/>
                <w:lang w:val="fr-FR"/>
              </w:rPr>
              <w:t xml:space="preserve"> 25.22 и 25.24, с </w:t>
            </w:r>
            <w:proofErr w:type="spellStart"/>
            <w:r w:rsidRPr="003A75BC">
              <w:rPr>
                <w:sz w:val="18"/>
                <w:szCs w:val="18"/>
                <w:lang w:val="fr-FR"/>
              </w:rPr>
              <w:t>печатью</w:t>
            </w:r>
            <w:proofErr w:type="spellEnd"/>
            <w:r w:rsidRPr="003A75BC">
              <w:rPr>
                <w:sz w:val="18"/>
                <w:szCs w:val="18"/>
                <w:lang w:val="fr-FR"/>
              </w:rPr>
              <w:t xml:space="preserve"> </w:t>
            </w:r>
            <w:proofErr w:type="spellStart"/>
            <w:r w:rsidRPr="003A75BC">
              <w:rPr>
                <w:sz w:val="18"/>
                <w:szCs w:val="18"/>
                <w:lang w:val="fr-FR"/>
              </w:rPr>
              <w:t>компетентного</w:t>
            </w:r>
            <w:proofErr w:type="spellEnd"/>
            <w:r w:rsidRPr="003A75BC">
              <w:rPr>
                <w:sz w:val="18"/>
                <w:szCs w:val="18"/>
                <w:lang w:val="fr-FR"/>
              </w:rPr>
              <w:t xml:space="preserve"> </w:t>
            </w:r>
            <w:proofErr w:type="spellStart"/>
            <w:r w:rsidRPr="003A75BC">
              <w:rPr>
                <w:sz w:val="18"/>
                <w:szCs w:val="18"/>
                <w:lang w:val="fr-FR"/>
              </w:rPr>
              <w:t>органа</w:t>
            </w:r>
            <w:proofErr w:type="spellEnd"/>
            <w:r w:rsidRPr="003A75BC">
              <w:rPr>
                <w:sz w:val="18"/>
                <w:szCs w:val="18"/>
                <w:lang w:val="fr-FR"/>
              </w:rPr>
              <w:t xml:space="preserve">, </w:t>
            </w:r>
            <w:proofErr w:type="spellStart"/>
            <w:r w:rsidRPr="003A75BC">
              <w:rPr>
                <w:sz w:val="18"/>
                <w:szCs w:val="18"/>
                <w:lang w:val="fr-FR"/>
              </w:rPr>
              <w:t>выдающего</w:t>
            </w:r>
            <w:proofErr w:type="spellEnd"/>
            <w:r w:rsidRPr="003A75BC">
              <w:rPr>
                <w:sz w:val="18"/>
                <w:szCs w:val="18"/>
                <w:lang w:val="fr-FR"/>
              </w:rPr>
              <w:t xml:space="preserve"> </w:t>
            </w:r>
            <w:proofErr w:type="spellStart"/>
            <w:r w:rsidRPr="003A75BC">
              <w:rPr>
                <w:sz w:val="18"/>
                <w:szCs w:val="18"/>
                <w:lang w:val="fr-FR"/>
              </w:rPr>
              <w:t>свидетельство</w:t>
            </w:r>
            <w:proofErr w:type="spellEnd"/>
            <w:r w:rsidRPr="003A75BC">
              <w:rPr>
                <w:sz w:val="18"/>
                <w:szCs w:val="18"/>
                <w:lang w:val="fr-FR"/>
              </w:rPr>
              <w:t xml:space="preserve"> о </w:t>
            </w:r>
            <w:proofErr w:type="spellStart"/>
            <w:r w:rsidRPr="003A75BC">
              <w:rPr>
                <w:sz w:val="18"/>
                <w:szCs w:val="18"/>
                <w:lang w:val="fr-FR"/>
              </w:rPr>
              <w:t>допущении</w:t>
            </w:r>
            <w:proofErr w:type="spellEnd"/>
            <w:r w:rsidRPr="003A75BC">
              <w:rPr>
                <w:sz w:val="18"/>
                <w:szCs w:val="18"/>
                <w:lang w:val="fr-FR"/>
              </w:rPr>
              <w:t xml:space="preserve"> </w:t>
            </w:r>
            <w:r w:rsidRPr="003A75BC">
              <w:rPr>
                <w:sz w:val="18"/>
                <w:szCs w:val="18"/>
              </w:rPr>
              <w:t xml:space="preserve">/ Liste ou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w:t>
            </w:r>
            <w:r w:rsidRPr="00AD77DA">
              <w:rPr>
                <w:b/>
                <w:bCs/>
                <w:sz w:val="18"/>
                <w:szCs w:val="18"/>
                <w:u w:val="single"/>
              </w:rPr>
              <w:t>pas</w:t>
            </w:r>
            <w:r w:rsidRPr="00AD77DA">
              <w:rPr>
                <w:sz w:val="18"/>
                <w:szCs w:val="18"/>
              </w:rPr>
              <w:t xml:space="preserve"> visés par le 25.22 ou le 25.24, </w:t>
            </w:r>
            <w:r w:rsidRPr="00AD77DA">
              <w:rPr>
                <w:b/>
                <w:bCs/>
                <w:sz w:val="18"/>
                <w:szCs w:val="18"/>
                <w:u w:val="single"/>
              </w:rPr>
              <w:t xml:space="preserve">avec le visa de </w:t>
            </w:r>
            <w:r w:rsidRPr="00AD77DA">
              <w:rPr>
                <w:strike/>
                <w:sz w:val="18"/>
                <w:szCs w:val="18"/>
              </w:rPr>
              <w:t>visés par</w:t>
            </w:r>
            <w:r w:rsidRPr="00AD77DA">
              <w:rPr>
                <w:sz w:val="18"/>
                <w:szCs w:val="18"/>
              </w:rPr>
              <w:t xml:space="preserve"> l’autorité compétente </w:t>
            </w:r>
            <w:r w:rsidRPr="00AD77DA">
              <w:rPr>
                <w:b/>
                <w:bCs/>
                <w:sz w:val="18"/>
                <w:szCs w:val="18"/>
                <w:u w:val="single"/>
              </w:rPr>
              <w:t>ayant délivré le certificat d’agréement</w:t>
            </w:r>
            <w:r w:rsidRPr="00AD77DA">
              <w:rPr>
                <w:sz w:val="18"/>
                <w:szCs w:val="18"/>
              </w:rPr>
              <w:t>.</w:t>
            </w:r>
          </w:p>
        </w:tc>
        <w:tc>
          <w:tcPr>
            <w:tcW w:w="797" w:type="dxa"/>
            <w:shd w:val="clear" w:color="auto" w:fill="D9D9D9"/>
          </w:tcPr>
          <w:p w14:paraId="2DC20969" w14:textId="77777777" w:rsidR="00611B08" w:rsidRPr="003A75BC" w:rsidRDefault="00611B08" w:rsidP="002D5B35">
            <w:pPr>
              <w:spacing w:line="240" w:lineRule="auto"/>
              <w:rPr>
                <w:sz w:val="18"/>
                <w:szCs w:val="18"/>
                <w:lang w:val="fr-FR"/>
              </w:rPr>
            </w:pPr>
          </w:p>
        </w:tc>
        <w:tc>
          <w:tcPr>
            <w:tcW w:w="798" w:type="dxa"/>
            <w:shd w:val="clear" w:color="auto" w:fill="D9D9D9"/>
          </w:tcPr>
          <w:p w14:paraId="07EFBB4B" w14:textId="77777777" w:rsidR="00611B08" w:rsidRPr="003A75BC" w:rsidRDefault="00611B08" w:rsidP="002D5B35">
            <w:pPr>
              <w:spacing w:line="240" w:lineRule="auto"/>
              <w:rPr>
                <w:sz w:val="18"/>
                <w:szCs w:val="18"/>
                <w:lang w:val="fr-FR"/>
              </w:rPr>
            </w:pPr>
          </w:p>
        </w:tc>
        <w:tc>
          <w:tcPr>
            <w:tcW w:w="980" w:type="dxa"/>
            <w:shd w:val="clear" w:color="auto" w:fill="D9D9D9"/>
          </w:tcPr>
          <w:p w14:paraId="12F0DDED" w14:textId="77777777" w:rsidR="00611B08" w:rsidRPr="003A75BC" w:rsidRDefault="00611B08" w:rsidP="002D5B35">
            <w:pPr>
              <w:spacing w:line="240" w:lineRule="auto"/>
              <w:rPr>
                <w:sz w:val="18"/>
                <w:szCs w:val="18"/>
                <w:lang w:val="fr-FR"/>
              </w:rPr>
            </w:pPr>
          </w:p>
        </w:tc>
        <w:tc>
          <w:tcPr>
            <w:tcW w:w="840" w:type="dxa"/>
            <w:shd w:val="clear" w:color="auto" w:fill="D9D9D9"/>
          </w:tcPr>
          <w:p w14:paraId="3D7E90FC" w14:textId="77777777" w:rsidR="00611B08" w:rsidRPr="003A75BC" w:rsidRDefault="00611B08" w:rsidP="002D5B35">
            <w:pPr>
              <w:spacing w:line="240" w:lineRule="auto"/>
              <w:rPr>
                <w:sz w:val="18"/>
                <w:szCs w:val="18"/>
                <w:lang w:val="fr-FR"/>
              </w:rPr>
            </w:pPr>
          </w:p>
        </w:tc>
        <w:tc>
          <w:tcPr>
            <w:tcW w:w="1246" w:type="dxa"/>
            <w:shd w:val="clear" w:color="auto" w:fill="D9D9D9"/>
          </w:tcPr>
          <w:p w14:paraId="3B8CDCC1" w14:textId="77777777" w:rsidR="00611B08" w:rsidRPr="003A75BC" w:rsidRDefault="00611B08" w:rsidP="002D5B35">
            <w:pPr>
              <w:spacing w:line="240" w:lineRule="auto"/>
              <w:rPr>
                <w:spacing w:val="-4"/>
                <w:sz w:val="18"/>
                <w:szCs w:val="18"/>
              </w:rPr>
            </w:pPr>
            <w:r w:rsidRPr="003A75BC">
              <w:rPr>
                <w:spacing w:val="-4"/>
                <w:sz w:val="18"/>
                <w:szCs w:val="18"/>
              </w:rPr>
              <w:t>8.1.2.3 (v)</w:t>
            </w:r>
          </w:p>
          <w:p w14:paraId="25FD9D59" w14:textId="77777777" w:rsidR="00611B08" w:rsidRPr="003A75BC" w:rsidRDefault="00611B08" w:rsidP="002D5B35">
            <w:pPr>
              <w:spacing w:line="240" w:lineRule="auto"/>
              <w:rPr>
                <w:spacing w:val="-4"/>
                <w:sz w:val="18"/>
                <w:szCs w:val="18"/>
              </w:rPr>
            </w:pPr>
            <w:r w:rsidRPr="003A75BC">
              <w:rPr>
                <w:spacing w:val="-4"/>
                <w:sz w:val="18"/>
                <w:szCs w:val="18"/>
              </w:rPr>
              <w:t>1.6.7.2.2.2</w:t>
            </w:r>
          </w:p>
          <w:p w14:paraId="0D8A32E1" w14:textId="77777777" w:rsidR="00611B08" w:rsidRPr="003A75BC" w:rsidRDefault="00611B08" w:rsidP="002D5B35">
            <w:pPr>
              <w:spacing w:line="240" w:lineRule="auto"/>
              <w:rPr>
                <w:spacing w:val="-4"/>
                <w:sz w:val="18"/>
                <w:szCs w:val="18"/>
                <w:lang w:val="de-DE"/>
              </w:rPr>
            </w:pPr>
            <w:r w:rsidRPr="003A75BC">
              <w:rPr>
                <w:spacing w:val="-4"/>
                <w:sz w:val="18"/>
                <w:szCs w:val="18"/>
              </w:rPr>
              <w:t>8.1.2.8</w:t>
            </w:r>
          </w:p>
        </w:tc>
      </w:tr>
      <w:tr w:rsidR="00611B08" w:rsidRPr="003A75BC" w14:paraId="3521FC1B"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tcPr>
          <w:p w14:paraId="584A2D9B" w14:textId="77777777" w:rsidR="00611B08" w:rsidRPr="003A75BC" w:rsidRDefault="00611B08" w:rsidP="002D5B35">
            <w:pPr>
              <w:widowControl w:val="0"/>
              <w:autoSpaceDE w:val="0"/>
              <w:autoSpaceDN w:val="0"/>
              <w:adjustRightInd w:val="0"/>
              <w:spacing w:line="199" w:lineRule="exact"/>
              <w:ind w:right="-20"/>
              <w:rPr>
                <w:sz w:val="18"/>
                <w:szCs w:val="18"/>
                <w:lang w:val="de-DE"/>
              </w:rPr>
            </w:pPr>
            <w:r w:rsidRPr="003A75BC">
              <w:rPr>
                <w:sz w:val="18"/>
                <w:szCs w:val="18"/>
              </w:rPr>
              <w:t>25.27</w:t>
            </w:r>
          </w:p>
        </w:tc>
        <w:tc>
          <w:tcPr>
            <w:tcW w:w="4298" w:type="dxa"/>
          </w:tcPr>
          <w:p w14:paraId="30C4686E" w14:textId="77777777" w:rsidR="00611B08" w:rsidRPr="003A75BC" w:rsidRDefault="00611B08" w:rsidP="002D5B35">
            <w:pPr>
              <w:widowControl w:val="0"/>
              <w:autoSpaceDE w:val="0"/>
              <w:autoSpaceDN w:val="0"/>
              <w:adjustRightInd w:val="0"/>
              <w:spacing w:after="120" w:line="199" w:lineRule="exact"/>
              <w:ind w:right="-23"/>
              <w:jc w:val="both"/>
              <w:rPr>
                <w:sz w:val="18"/>
                <w:szCs w:val="18"/>
                <w:lang w:val="de-DE"/>
              </w:rPr>
            </w:pPr>
            <w:r w:rsidRPr="003A75BC">
              <w:rPr>
                <w:sz w:val="18"/>
                <w:szCs w:val="18"/>
                <w:lang w:val="de-DE"/>
              </w:rPr>
              <w:t xml:space="preserve">die nach Unterabschnitt 3.2.3.1, Erläuterungen zur Tabelle C, Erläuternde Bemerkung zu Spalte (20), Zusätzliche Anforderung/Bemerkung 12, Buchstaben p) und q) geforderten Bescheinigungen / The </w:t>
            </w:r>
            <w:proofErr w:type="spellStart"/>
            <w:r w:rsidRPr="003A75BC">
              <w:rPr>
                <w:sz w:val="18"/>
                <w:szCs w:val="18"/>
                <w:lang w:val="de-DE"/>
              </w:rPr>
              <w:t>certificates</w:t>
            </w:r>
            <w:proofErr w:type="spellEnd"/>
            <w:r w:rsidRPr="003A75BC">
              <w:rPr>
                <w:sz w:val="18"/>
                <w:szCs w:val="18"/>
                <w:lang w:val="de-DE"/>
              </w:rPr>
              <w:t xml:space="preserve"> </w:t>
            </w:r>
            <w:proofErr w:type="spellStart"/>
            <w:r w:rsidRPr="003A75BC">
              <w:rPr>
                <w:sz w:val="18"/>
                <w:szCs w:val="18"/>
                <w:lang w:val="de-DE"/>
              </w:rPr>
              <w:t>required</w:t>
            </w:r>
            <w:proofErr w:type="spellEnd"/>
            <w:r w:rsidRPr="003A75BC">
              <w:rPr>
                <w:sz w:val="18"/>
                <w:szCs w:val="18"/>
                <w:lang w:val="de-DE"/>
              </w:rPr>
              <w:t xml:space="preserve"> </w:t>
            </w:r>
            <w:proofErr w:type="spellStart"/>
            <w:r w:rsidRPr="003A75BC">
              <w:rPr>
                <w:sz w:val="18"/>
                <w:szCs w:val="18"/>
                <w:lang w:val="de-DE"/>
              </w:rPr>
              <w:t>under</w:t>
            </w:r>
            <w:proofErr w:type="spellEnd"/>
            <w:r w:rsidRPr="003A75BC">
              <w:rPr>
                <w:sz w:val="18"/>
                <w:szCs w:val="18"/>
                <w:lang w:val="de-DE"/>
              </w:rPr>
              <w:t xml:space="preserve"> 3.2.3.1, </w:t>
            </w:r>
            <w:proofErr w:type="spellStart"/>
            <w:r w:rsidRPr="003A75BC">
              <w:rPr>
                <w:sz w:val="18"/>
                <w:szCs w:val="18"/>
                <w:lang w:val="de-DE"/>
              </w:rPr>
              <w:t>Explanations</w:t>
            </w:r>
            <w:proofErr w:type="spellEnd"/>
            <w:r w:rsidRPr="003A75BC">
              <w:rPr>
                <w:sz w:val="18"/>
                <w:szCs w:val="18"/>
                <w:lang w:val="de-DE"/>
              </w:rPr>
              <w:t xml:space="preserve"> </w:t>
            </w:r>
            <w:proofErr w:type="spellStart"/>
            <w:r w:rsidRPr="003A75BC">
              <w:rPr>
                <w:sz w:val="18"/>
                <w:szCs w:val="18"/>
                <w:lang w:val="de-DE"/>
              </w:rPr>
              <w:t>concerning</w:t>
            </w:r>
            <w:proofErr w:type="spellEnd"/>
            <w:r w:rsidRPr="003A75BC">
              <w:rPr>
                <w:sz w:val="18"/>
                <w:szCs w:val="18"/>
                <w:lang w:val="de-DE"/>
              </w:rPr>
              <w:t xml:space="preserve"> Table C, </w:t>
            </w:r>
            <w:proofErr w:type="spellStart"/>
            <w:r w:rsidRPr="003A75BC">
              <w:rPr>
                <w:sz w:val="18"/>
                <w:szCs w:val="18"/>
                <w:lang w:val="de-DE"/>
              </w:rPr>
              <w:t>explanatory</w:t>
            </w:r>
            <w:proofErr w:type="spellEnd"/>
            <w:r w:rsidRPr="003A75BC">
              <w:rPr>
                <w:sz w:val="18"/>
                <w:szCs w:val="18"/>
                <w:lang w:val="de-DE"/>
              </w:rPr>
              <w:t xml:space="preserve"> </w:t>
            </w:r>
            <w:proofErr w:type="spellStart"/>
            <w:r w:rsidRPr="003A75BC">
              <w:rPr>
                <w:sz w:val="18"/>
                <w:szCs w:val="18"/>
                <w:lang w:val="de-DE"/>
              </w:rPr>
              <w:t>note</w:t>
            </w:r>
            <w:proofErr w:type="spellEnd"/>
            <w:r w:rsidRPr="003A75BC">
              <w:rPr>
                <w:sz w:val="18"/>
                <w:szCs w:val="18"/>
                <w:lang w:val="de-DE"/>
              </w:rPr>
              <w:t xml:space="preserve"> </w:t>
            </w:r>
            <w:proofErr w:type="spellStart"/>
            <w:r w:rsidRPr="003A75BC">
              <w:rPr>
                <w:sz w:val="18"/>
                <w:szCs w:val="18"/>
                <w:lang w:val="de-DE"/>
              </w:rPr>
              <w:t>for</w:t>
            </w:r>
            <w:proofErr w:type="spellEnd"/>
            <w:r w:rsidRPr="003A75BC">
              <w:rPr>
                <w:sz w:val="18"/>
                <w:szCs w:val="18"/>
                <w:lang w:val="de-DE"/>
              </w:rPr>
              <w:t xml:space="preserve"> </w:t>
            </w:r>
            <w:proofErr w:type="spellStart"/>
            <w:r w:rsidRPr="003A75BC">
              <w:rPr>
                <w:sz w:val="18"/>
                <w:szCs w:val="18"/>
                <w:lang w:val="de-DE"/>
              </w:rPr>
              <w:t>column</w:t>
            </w:r>
            <w:proofErr w:type="spellEnd"/>
            <w:r w:rsidRPr="003A75BC">
              <w:rPr>
                <w:sz w:val="18"/>
                <w:szCs w:val="18"/>
                <w:lang w:val="de-DE"/>
              </w:rPr>
              <w:t xml:space="preserve"> (20), </w:t>
            </w:r>
            <w:proofErr w:type="spellStart"/>
            <w:r w:rsidRPr="003A75BC">
              <w:rPr>
                <w:sz w:val="18"/>
                <w:szCs w:val="18"/>
                <w:lang w:val="de-DE"/>
              </w:rPr>
              <w:t>remark</w:t>
            </w:r>
            <w:proofErr w:type="spellEnd"/>
            <w:r w:rsidRPr="003A75BC">
              <w:rPr>
                <w:sz w:val="18"/>
                <w:szCs w:val="18"/>
                <w:lang w:val="de-DE"/>
              </w:rPr>
              <w:t xml:space="preserve"> 12 </w:t>
            </w:r>
            <w:proofErr w:type="spellStart"/>
            <w:r w:rsidRPr="003A75BC">
              <w:rPr>
                <w:sz w:val="18"/>
                <w:szCs w:val="18"/>
                <w:lang w:val="de-DE"/>
              </w:rPr>
              <w:t>subparagraphs</w:t>
            </w:r>
            <w:proofErr w:type="spellEnd"/>
            <w:r w:rsidRPr="003A75BC">
              <w:rPr>
                <w:sz w:val="18"/>
                <w:szCs w:val="18"/>
                <w:lang w:val="de-DE"/>
              </w:rPr>
              <w:t xml:space="preserve"> (p) and (q), </w:t>
            </w:r>
            <w:proofErr w:type="spellStart"/>
            <w:r w:rsidRPr="003A75BC">
              <w:rPr>
                <w:sz w:val="18"/>
                <w:szCs w:val="18"/>
                <w:lang w:val="de-DE"/>
              </w:rPr>
              <w:t>if</w:t>
            </w:r>
            <w:proofErr w:type="spellEnd"/>
            <w:r w:rsidRPr="003A75BC">
              <w:rPr>
                <w:sz w:val="18"/>
                <w:szCs w:val="18"/>
                <w:lang w:val="de-DE"/>
              </w:rPr>
              <w:t xml:space="preserve"> </w:t>
            </w:r>
            <w:proofErr w:type="spellStart"/>
            <w:r w:rsidRPr="003A75BC">
              <w:rPr>
                <w:sz w:val="18"/>
                <w:szCs w:val="18"/>
                <w:lang w:val="de-DE"/>
              </w:rPr>
              <w:t>appropriate</w:t>
            </w:r>
            <w:proofErr w:type="spellEnd"/>
            <w:r w:rsidRPr="003A75BC">
              <w:rPr>
                <w:sz w:val="18"/>
                <w:szCs w:val="18"/>
                <w:lang w:val="de-DE"/>
              </w:rPr>
              <w:t xml:space="preserve"> / </w:t>
            </w:r>
            <w:proofErr w:type="spellStart"/>
            <w:r w:rsidRPr="003A75BC">
              <w:rPr>
                <w:sz w:val="18"/>
                <w:szCs w:val="18"/>
              </w:rPr>
              <w:t>свидетельства</w:t>
            </w:r>
            <w:proofErr w:type="spellEnd"/>
            <w:r w:rsidRPr="003A75BC">
              <w:rPr>
                <w:sz w:val="18"/>
                <w:szCs w:val="18"/>
                <w:lang w:val="de-DE"/>
              </w:rPr>
              <w:t xml:space="preserve">, </w:t>
            </w:r>
            <w:proofErr w:type="spellStart"/>
            <w:r w:rsidRPr="003A75BC">
              <w:rPr>
                <w:sz w:val="18"/>
                <w:szCs w:val="18"/>
                <w:lang w:val="de-DE"/>
              </w:rPr>
              <w:t>требуемые</w:t>
            </w:r>
            <w:proofErr w:type="spellEnd"/>
            <w:r w:rsidRPr="003A75BC">
              <w:rPr>
                <w:sz w:val="18"/>
                <w:szCs w:val="18"/>
                <w:lang w:val="de-DE"/>
              </w:rPr>
              <w:t xml:space="preserve"> в </w:t>
            </w:r>
            <w:proofErr w:type="spellStart"/>
            <w:r w:rsidRPr="003A75BC">
              <w:rPr>
                <w:sz w:val="18"/>
                <w:szCs w:val="18"/>
                <w:lang w:val="de-DE"/>
              </w:rPr>
              <w:t>соответствии</w:t>
            </w:r>
            <w:proofErr w:type="spellEnd"/>
            <w:r w:rsidRPr="003A75BC">
              <w:rPr>
                <w:sz w:val="18"/>
                <w:szCs w:val="18"/>
                <w:lang w:val="de-DE"/>
              </w:rPr>
              <w:t xml:space="preserve"> с </w:t>
            </w:r>
            <w:r w:rsidRPr="003A75BC">
              <w:rPr>
                <w:sz w:val="18"/>
                <w:szCs w:val="18"/>
                <w:lang w:val="de-DE"/>
              </w:rPr>
              <w:br/>
            </w:r>
            <w:proofErr w:type="spellStart"/>
            <w:r w:rsidRPr="003A75BC">
              <w:rPr>
                <w:sz w:val="18"/>
                <w:szCs w:val="18"/>
              </w:rPr>
              <w:t>разделом</w:t>
            </w:r>
            <w:proofErr w:type="spellEnd"/>
            <w:r w:rsidRPr="003A75BC">
              <w:rPr>
                <w:sz w:val="18"/>
                <w:szCs w:val="18"/>
                <w:lang w:val="de-DE"/>
              </w:rPr>
              <w:t xml:space="preserve"> 3.2.3.1, п</w:t>
            </w:r>
            <w:proofErr w:type="spellStart"/>
            <w:r w:rsidRPr="003A75BC">
              <w:rPr>
                <w:sz w:val="18"/>
                <w:szCs w:val="18"/>
              </w:rPr>
              <w:t>римеча</w:t>
            </w:r>
            <w:r w:rsidRPr="003A75BC">
              <w:rPr>
                <w:sz w:val="18"/>
                <w:szCs w:val="18"/>
                <w:lang w:val="de-DE"/>
              </w:rPr>
              <w:t>ния</w:t>
            </w:r>
            <w:proofErr w:type="spellEnd"/>
            <w:r w:rsidRPr="003A75BC">
              <w:rPr>
                <w:sz w:val="18"/>
                <w:szCs w:val="18"/>
                <w:lang w:val="de-DE"/>
              </w:rPr>
              <w:t xml:space="preserve"> к </w:t>
            </w:r>
            <w:proofErr w:type="spellStart"/>
            <w:r w:rsidRPr="003A75BC">
              <w:rPr>
                <w:sz w:val="18"/>
                <w:szCs w:val="18"/>
                <w:lang w:val="de-DE"/>
              </w:rPr>
              <w:t>таблице</w:t>
            </w:r>
            <w:proofErr w:type="spellEnd"/>
            <w:r w:rsidRPr="003A75BC">
              <w:rPr>
                <w:sz w:val="18"/>
                <w:szCs w:val="18"/>
                <w:lang w:val="de-DE"/>
              </w:rPr>
              <w:t xml:space="preserve"> С, п</w:t>
            </w:r>
            <w:proofErr w:type="spellStart"/>
            <w:r w:rsidRPr="003A75BC">
              <w:rPr>
                <w:sz w:val="18"/>
                <w:szCs w:val="18"/>
              </w:rPr>
              <w:t>римечание</w:t>
            </w:r>
            <w:proofErr w:type="spellEnd"/>
            <w:r w:rsidRPr="003A75BC">
              <w:rPr>
                <w:sz w:val="18"/>
                <w:szCs w:val="18"/>
                <w:lang w:val="de-DE"/>
              </w:rPr>
              <w:t xml:space="preserve"> к </w:t>
            </w:r>
            <w:proofErr w:type="spellStart"/>
            <w:r w:rsidRPr="003A75BC">
              <w:rPr>
                <w:sz w:val="18"/>
                <w:szCs w:val="18"/>
              </w:rPr>
              <w:t>колонке</w:t>
            </w:r>
            <w:proofErr w:type="spellEnd"/>
            <w:r w:rsidRPr="003A75BC">
              <w:rPr>
                <w:sz w:val="18"/>
                <w:szCs w:val="18"/>
                <w:lang w:val="de-DE"/>
              </w:rPr>
              <w:t xml:space="preserve"> 20, </w:t>
            </w:r>
            <w:proofErr w:type="spellStart"/>
            <w:r w:rsidRPr="003A75BC">
              <w:rPr>
                <w:sz w:val="18"/>
                <w:szCs w:val="18"/>
                <w:lang w:val="de-DE"/>
              </w:rPr>
              <w:t>замечание</w:t>
            </w:r>
            <w:proofErr w:type="spellEnd"/>
            <w:r w:rsidRPr="003A75BC">
              <w:rPr>
                <w:sz w:val="18"/>
                <w:szCs w:val="18"/>
                <w:lang w:val="de-DE"/>
              </w:rPr>
              <w:t xml:space="preserve"> 12, </w:t>
            </w:r>
            <w:proofErr w:type="spellStart"/>
            <w:r w:rsidRPr="003A75BC">
              <w:rPr>
                <w:sz w:val="18"/>
                <w:szCs w:val="18"/>
                <w:lang w:val="de-DE"/>
              </w:rPr>
              <w:t>подпункт</w:t>
            </w:r>
            <w:proofErr w:type="spellEnd"/>
            <w:r w:rsidRPr="003A75BC">
              <w:rPr>
                <w:sz w:val="18"/>
                <w:szCs w:val="18"/>
              </w:rPr>
              <w:t>ы</w:t>
            </w:r>
            <w:r w:rsidRPr="003A75BC">
              <w:rPr>
                <w:sz w:val="18"/>
                <w:szCs w:val="18"/>
                <w:lang w:val="de-DE"/>
              </w:rPr>
              <w:t xml:space="preserve"> p) и q), </w:t>
            </w:r>
            <w:r w:rsidRPr="003A75BC">
              <w:rPr>
                <w:sz w:val="18"/>
                <w:szCs w:val="18"/>
              </w:rPr>
              <w:t>в</w:t>
            </w:r>
            <w:r w:rsidRPr="003A75BC">
              <w:rPr>
                <w:sz w:val="18"/>
                <w:szCs w:val="18"/>
                <w:lang w:val="de-DE"/>
              </w:rPr>
              <w:t xml:space="preserve"> </w:t>
            </w:r>
            <w:bookmarkStart w:id="4" w:name="_Hlk25249599"/>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bookmarkEnd w:id="4"/>
            <w:proofErr w:type="spellEnd"/>
            <w:r w:rsidRPr="003A75BC">
              <w:rPr>
                <w:sz w:val="18"/>
                <w:szCs w:val="18"/>
                <w:lang w:val="de-DE"/>
              </w:rPr>
              <w:t xml:space="preserve"> </w:t>
            </w:r>
            <w:proofErr w:type="spellStart"/>
            <w:r w:rsidRPr="003A75BC">
              <w:rPr>
                <w:sz w:val="18"/>
                <w:szCs w:val="18"/>
              </w:rPr>
              <w:t>случаях</w:t>
            </w:r>
            <w:proofErr w:type="spellEnd"/>
            <w:r w:rsidRPr="003A75BC">
              <w:rPr>
                <w:sz w:val="18"/>
                <w:szCs w:val="18"/>
                <w:lang w:val="de-DE"/>
              </w:rPr>
              <w:t xml:space="preserve"> / </w:t>
            </w:r>
            <w:proofErr w:type="spellStart"/>
            <w:r w:rsidRPr="003A75BC">
              <w:rPr>
                <w:sz w:val="18"/>
                <w:szCs w:val="18"/>
                <w:lang w:val="de-DE"/>
              </w:rPr>
              <w:t>Attestations</w:t>
            </w:r>
            <w:proofErr w:type="spellEnd"/>
            <w:r w:rsidRPr="003A75BC">
              <w:rPr>
                <w:sz w:val="18"/>
                <w:szCs w:val="18"/>
                <w:lang w:val="de-DE"/>
              </w:rPr>
              <w:t xml:space="preserve"> </w:t>
            </w:r>
            <w:proofErr w:type="spellStart"/>
            <w:r w:rsidRPr="003A75BC">
              <w:rPr>
                <w:sz w:val="18"/>
                <w:szCs w:val="18"/>
                <w:lang w:val="de-DE"/>
              </w:rPr>
              <w:t>exigées</w:t>
            </w:r>
            <w:proofErr w:type="spellEnd"/>
            <w:r w:rsidRPr="003A75BC">
              <w:rPr>
                <w:sz w:val="18"/>
                <w:szCs w:val="18"/>
                <w:lang w:val="de-DE"/>
              </w:rPr>
              <w:t xml:space="preserve"> au 3.2.3.1, </w:t>
            </w:r>
            <w:proofErr w:type="spellStart"/>
            <w:r w:rsidRPr="003A75BC">
              <w:rPr>
                <w:sz w:val="18"/>
                <w:szCs w:val="18"/>
                <w:lang w:val="de-DE"/>
              </w:rPr>
              <w:t>Explications</w:t>
            </w:r>
            <w:proofErr w:type="spellEnd"/>
            <w:r w:rsidRPr="003A75BC">
              <w:rPr>
                <w:sz w:val="18"/>
                <w:szCs w:val="18"/>
                <w:lang w:val="de-DE"/>
              </w:rPr>
              <w:t xml:space="preserve"> </w:t>
            </w:r>
            <w:proofErr w:type="spellStart"/>
            <w:r w:rsidRPr="003A75BC">
              <w:rPr>
                <w:sz w:val="18"/>
                <w:szCs w:val="18"/>
                <w:lang w:val="de-DE"/>
              </w:rPr>
              <w:t>concernant</w:t>
            </w:r>
            <w:proofErr w:type="spellEnd"/>
            <w:r w:rsidRPr="003A75BC">
              <w:rPr>
                <w:sz w:val="18"/>
                <w:szCs w:val="18"/>
                <w:lang w:val="de-DE"/>
              </w:rPr>
              <w:t xml:space="preserve"> le </w:t>
            </w:r>
            <w:proofErr w:type="spellStart"/>
            <w:r w:rsidRPr="003A75BC">
              <w:rPr>
                <w:sz w:val="18"/>
                <w:szCs w:val="18"/>
                <w:lang w:val="de-DE"/>
              </w:rPr>
              <w:t>tableau</w:t>
            </w:r>
            <w:proofErr w:type="spellEnd"/>
            <w:r w:rsidRPr="003A75BC">
              <w:rPr>
                <w:sz w:val="18"/>
                <w:szCs w:val="18"/>
                <w:lang w:val="de-DE"/>
              </w:rPr>
              <w:t xml:space="preserve"> C, Notes </w:t>
            </w:r>
            <w:proofErr w:type="spellStart"/>
            <w:r w:rsidRPr="003A75BC">
              <w:rPr>
                <w:sz w:val="18"/>
                <w:szCs w:val="18"/>
                <w:lang w:val="de-DE"/>
              </w:rPr>
              <w:t>explicatives</w:t>
            </w:r>
            <w:proofErr w:type="spellEnd"/>
            <w:r w:rsidRPr="003A75BC">
              <w:rPr>
                <w:sz w:val="18"/>
                <w:szCs w:val="18"/>
                <w:lang w:val="de-DE"/>
              </w:rPr>
              <w:t xml:space="preserve"> </w:t>
            </w:r>
            <w:proofErr w:type="spellStart"/>
            <w:r w:rsidRPr="003A75BC">
              <w:rPr>
                <w:sz w:val="18"/>
                <w:szCs w:val="18"/>
                <w:lang w:val="de-DE"/>
              </w:rPr>
              <w:t>pour</w:t>
            </w:r>
            <w:proofErr w:type="spellEnd"/>
            <w:r w:rsidRPr="003A75BC">
              <w:rPr>
                <w:sz w:val="18"/>
                <w:szCs w:val="18"/>
                <w:lang w:val="de-DE"/>
              </w:rPr>
              <w:t xml:space="preserve"> la </w:t>
            </w:r>
            <w:proofErr w:type="spellStart"/>
            <w:r w:rsidRPr="003A75BC">
              <w:rPr>
                <w:sz w:val="18"/>
                <w:szCs w:val="18"/>
                <w:lang w:val="de-DE"/>
              </w:rPr>
              <w:t>colonne</w:t>
            </w:r>
            <w:proofErr w:type="spellEnd"/>
            <w:r w:rsidRPr="003A75BC">
              <w:rPr>
                <w:sz w:val="18"/>
                <w:szCs w:val="18"/>
                <w:lang w:val="de-DE"/>
              </w:rPr>
              <w:t xml:space="preserve"> (20), </w:t>
            </w:r>
            <w:proofErr w:type="spellStart"/>
            <w:r w:rsidRPr="003A75BC">
              <w:rPr>
                <w:sz w:val="18"/>
                <w:szCs w:val="18"/>
                <w:lang w:val="de-DE"/>
              </w:rPr>
              <w:t>observation</w:t>
            </w:r>
            <w:proofErr w:type="spellEnd"/>
            <w:r w:rsidRPr="003A75BC">
              <w:rPr>
                <w:sz w:val="18"/>
                <w:szCs w:val="18"/>
                <w:lang w:val="de-DE"/>
              </w:rPr>
              <w:t xml:space="preserve"> 12, </w:t>
            </w:r>
            <w:proofErr w:type="spellStart"/>
            <w:r w:rsidRPr="003A75BC">
              <w:rPr>
                <w:sz w:val="18"/>
                <w:szCs w:val="18"/>
                <w:lang w:val="de-DE"/>
              </w:rPr>
              <w:t>alinéas</w:t>
            </w:r>
            <w:proofErr w:type="spellEnd"/>
            <w:r w:rsidRPr="003A75BC">
              <w:rPr>
                <w:sz w:val="18"/>
                <w:szCs w:val="18"/>
                <w:lang w:val="de-DE"/>
              </w:rPr>
              <w:t xml:space="preserve"> p) et q), le </w:t>
            </w:r>
            <w:proofErr w:type="spellStart"/>
            <w:r w:rsidRPr="003A75BC">
              <w:rPr>
                <w:sz w:val="18"/>
                <w:szCs w:val="18"/>
                <w:lang w:val="de-DE"/>
              </w:rPr>
              <w:t>cas</w:t>
            </w:r>
            <w:proofErr w:type="spellEnd"/>
            <w:r w:rsidRPr="003A75BC">
              <w:rPr>
                <w:sz w:val="18"/>
                <w:szCs w:val="18"/>
                <w:lang w:val="de-DE"/>
              </w:rPr>
              <w:t xml:space="preserve"> </w:t>
            </w:r>
            <w:proofErr w:type="spellStart"/>
            <w:r w:rsidRPr="003A75BC">
              <w:rPr>
                <w:sz w:val="18"/>
                <w:szCs w:val="18"/>
                <w:lang w:val="de-DE"/>
              </w:rPr>
              <w:t>échéant</w:t>
            </w:r>
            <w:proofErr w:type="spellEnd"/>
            <w:r w:rsidRPr="003A75BC">
              <w:rPr>
                <w:sz w:val="18"/>
                <w:szCs w:val="18"/>
                <w:lang w:val="de-DE"/>
              </w:rPr>
              <w:t xml:space="preserve"> </w:t>
            </w:r>
          </w:p>
        </w:tc>
        <w:tc>
          <w:tcPr>
            <w:tcW w:w="797" w:type="dxa"/>
          </w:tcPr>
          <w:p w14:paraId="79E7049F" w14:textId="77777777" w:rsidR="00611B08" w:rsidRPr="003A75BC" w:rsidRDefault="00611B08" w:rsidP="002D5B35">
            <w:pPr>
              <w:spacing w:line="240" w:lineRule="auto"/>
              <w:rPr>
                <w:sz w:val="18"/>
                <w:szCs w:val="18"/>
                <w:lang w:val="de-DE"/>
              </w:rPr>
            </w:pPr>
          </w:p>
        </w:tc>
        <w:tc>
          <w:tcPr>
            <w:tcW w:w="798" w:type="dxa"/>
          </w:tcPr>
          <w:p w14:paraId="2EA93E99" w14:textId="77777777" w:rsidR="00611B08" w:rsidRPr="003A75BC" w:rsidRDefault="00611B08" w:rsidP="002D5B35">
            <w:pPr>
              <w:spacing w:line="240" w:lineRule="auto"/>
              <w:rPr>
                <w:sz w:val="18"/>
                <w:szCs w:val="18"/>
                <w:lang w:val="de-DE"/>
              </w:rPr>
            </w:pPr>
          </w:p>
        </w:tc>
        <w:tc>
          <w:tcPr>
            <w:tcW w:w="980" w:type="dxa"/>
          </w:tcPr>
          <w:p w14:paraId="2DD350B8" w14:textId="77777777" w:rsidR="00611B08" w:rsidRPr="003A75BC" w:rsidRDefault="00611B08" w:rsidP="002D5B35">
            <w:pPr>
              <w:spacing w:line="240" w:lineRule="auto"/>
              <w:rPr>
                <w:sz w:val="18"/>
                <w:szCs w:val="18"/>
                <w:lang w:val="de-DE"/>
              </w:rPr>
            </w:pPr>
          </w:p>
        </w:tc>
        <w:tc>
          <w:tcPr>
            <w:tcW w:w="840" w:type="dxa"/>
          </w:tcPr>
          <w:p w14:paraId="1ECC7438" w14:textId="77777777" w:rsidR="00611B08" w:rsidRPr="003A75BC" w:rsidRDefault="00611B08" w:rsidP="002D5B35">
            <w:pPr>
              <w:spacing w:line="240" w:lineRule="auto"/>
              <w:rPr>
                <w:sz w:val="18"/>
                <w:szCs w:val="18"/>
                <w:lang w:val="de-DE"/>
              </w:rPr>
            </w:pPr>
          </w:p>
        </w:tc>
        <w:tc>
          <w:tcPr>
            <w:tcW w:w="1246" w:type="dxa"/>
          </w:tcPr>
          <w:p w14:paraId="249345DD" w14:textId="77777777" w:rsidR="00611B08" w:rsidRPr="003A75BC" w:rsidRDefault="00611B08" w:rsidP="002D5B35">
            <w:pPr>
              <w:spacing w:line="240" w:lineRule="auto"/>
              <w:rPr>
                <w:spacing w:val="-4"/>
                <w:sz w:val="18"/>
                <w:szCs w:val="18"/>
                <w:lang w:val="de-DE"/>
              </w:rPr>
            </w:pPr>
            <w:r w:rsidRPr="003A75BC">
              <w:rPr>
                <w:spacing w:val="-4"/>
                <w:sz w:val="18"/>
                <w:szCs w:val="18"/>
                <w:lang w:val="de-DE"/>
              </w:rPr>
              <w:t>8.1.2.3 (w)</w:t>
            </w:r>
          </w:p>
          <w:p w14:paraId="40EBE7A2" w14:textId="77777777" w:rsidR="00611B08" w:rsidRPr="003A75BC" w:rsidRDefault="00611B08" w:rsidP="002D5B35">
            <w:pPr>
              <w:spacing w:line="240" w:lineRule="auto"/>
              <w:rPr>
                <w:spacing w:val="-4"/>
                <w:sz w:val="16"/>
                <w:szCs w:val="16"/>
                <w:lang w:val="de-DE"/>
              </w:rPr>
            </w:pPr>
            <w:r w:rsidRPr="003A75BC">
              <w:rPr>
                <w:spacing w:val="-4"/>
                <w:sz w:val="18"/>
                <w:szCs w:val="18"/>
                <w:lang w:val="de-DE"/>
              </w:rPr>
              <w:t>3.2.3.1 (20)</w:t>
            </w:r>
            <w:r w:rsidRPr="003A75BC">
              <w:rPr>
                <w:spacing w:val="-4"/>
                <w:sz w:val="18"/>
                <w:szCs w:val="18"/>
              </w:rPr>
              <w:t xml:space="preserve"> 8.1.2.8</w:t>
            </w:r>
          </w:p>
        </w:tc>
      </w:tr>
      <w:tr w:rsidR="00611B08" w:rsidRPr="003A75BC" w14:paraId="62227514" w14:textId="77777777" w:rsidTr="002D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3"/>
        </w:trPr>
        <w:tc>
          <w:tcPr>
            <w:tcW w:w="644" w:type="dxa"/>
            <w:shd w:val="clear" w:color="auto" w:fill="D9D9D9"/>
          </w:tcPr>
          <w:p w14:paraId="73D171DF" w14:textId="77777777" w:rsidR="00611B08" w:rsidRPr="003A75BC" w:rsidRDefault="00611B08" w:rsidP="002D5B35">
            <w:pPr>
              <w:widowControl w:val="0"/>
              <w:autoSpaceDE w:val="0"/>
              <w:autoSpaceDN w:val="0"/>
              <w:adjustRightInd w:val="0"/>
              <w:spacing w:line="199" w:lineRule="exact"/>
              <w:ind w:right="-20"/>
              <w:rPr>
                <w:sz w:val="18"/>
                <w:szCs w:val="18"/>
              </w:rPr>
            </w:pPr>
            <w:r w:rsidRPr="003A75BC">
              <w:rPr>
                <w:sz w:val="18"/>
                <w:szCs w:val="18"/>
              </w:rPr>
              <w:t>25.28</w:t>
            </w:r>
          </w:p>
        </w:tc>
        <w:tc>
          <w:tcPr>
            <w:tcW w:w="4298" w:type="dxa"/>
            <w:shd w:val="clear" w:color="auto" w:fill="D9D9D9"/>
          </w:tcPr>
          <w:p w14:paraId="450A5E97" w14:textId="77777777" w:rsidR="00611B08" w:rsidRPr="003A75BC" w:rsidRDefault="00611B08" w:rsidP="002D5B35">
            <w:pPr>
              <w:widowControl w:val="0"/>
              <w:autoSpaceDE w:val="0"/>
              <w:autoSpaceDN w:val="0"/>
              <w:adjustRightInd w:val="0"/>
              <w:spacing w:after="120" w:line="199" w:lineRule="exact"/>
              <w:ind w:right="-23"/>
              <w:jc w:val="both"/>
              <w:rPr>
                <w:sz w:val="18"/>
                <w:szCs w:val="18"/>
              </w:rPr>
            </w:pPr>
            <w:r w:rsidRPr="003A75BC">
              <w:rPr>
                <w:sz w:val="18"/>
                <w:szCs w:val="18"/>
              </w:rPr>
              <w:t xml:space="preserve">die </w:t>
            </w:r>
            <w:proofErr w:type="spellStart"/>
            <w:r w:rsidRPr="003A75BC">
              <w:rPr>
                <w:sz w:val="18"/>
                <w:szCs w:val="18"/>
              </w:rPr>
              <w:t>nach</w:t>
            </w:r>
            <w:proofErr w:type="spellEnd"/>
            <w:r w:rsidRPr="003A75BC">
              <w:rPr>
                <w:sz w:val="18"/>
                <w:szCs w:val="18"/>
              </w:rPr>
              <w:t xml:space="preserve"> </w:t>
            </w:r>
            <w:proofErr w:type="spellStart"/>
            <w:r w:rsidRPr="003A75BC">
              <w:rPr>
                <w:sz w:val="18"/>
                <w:szCs w:val="18"/>
              </w:rPr>
              <w:t>Unterabschnitt</w:t>
            </w:r>
            <w:proofErr w:type="spellEnd"/>
            <w:r w:rsidRPr="003A75BC">
              <w:rPr>
                <w:sz w:val="18"/>
                <w:szCs w:val="18"/>
              </w:rPr>
              <w:t xml:space="preserve"> 3.2.3.1, </w:t>
            </w:r>
            <w:proofErr w:type="spellStart"/>
            <w:r w:rsidRPr="003A75BC">
              <w:rPr>
                <w:sz w:val="18"/>
                <w:szCs w:val="18"/>
              </w:rPr>
              <w:t>Erläuterungen</w:t>
            </w:r>
            <w:proofErr w:type="spellEnd"/>
            <w:r w:rsidRPr="003A75BC">
              <w:rPr>
                <w:sz w:val="18"/>
                <w:szCs w:val="18"/>
              </w:rPr>
              <w:t xml:space="preserve"> </w:t>
            </w:r>
            <w:proofErr w:type="spellStart"/>
            <w:r w:rsidRPr="003A75BC">
              <w:rPr>
                <w:sz w:val="18"/>
                <w:szCs w:val="18"/>
              </w:rPr>
              <w:t>zur</w:t>
            </w:r>
            <w:proofErr w:type="spellEnd"/>
            <w:r w:rsidRPr="003A75BC">
              <w:rPr>
                <w:sz w:val="18"/>
                <w:szCs w:val="18"/>
              </w:rPr>
              <w:t xml:space="preserve"> Tabelle C, </w:t>
            </w:r>
            <w:proofErr w:type="spellStart"/>
            <w:r w:rsidRPr="003A75BC">
              <w:rPr>
                <w:sz w:val="18"/>
                <w:szCs w:val="18"/>
              </w:rPr>
              <w:t>Erläuternde</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w:t>
            </w:r>
            <w:proofErr w:type="spellStart"/>
            <w:r w:rsidRPr="003A75BC">
              <w:rPr>
                <w:sz w:val="18"/>
                <w:szCs w:val="18"/>
              </w:rPr>
              <w:t>zu</w:t>
            </w:r>
            <w:proofErr w:type="spellEnd"/>
            <w:r w:rsidRPr="003A75BC">
              <w:rPr>
                <w:sz w:val="18"/>
                <w:szCs w:val="18"/>
              </w:rPr>
              <w:t xml:space="preserve"> </w:t>
            </w:r>
            <w:proofErr w:type="spellStart"/>
            <w:r w:rsidRPr="003A75BC">
              <w:rPr>
                <w:sz w:val="18"/>
                <w:szCs w:val="18"/>
              </w:rPr>
              <w:t>Spalte</w:t>
            </w:r>
            <w:proofErr w:type="spellEnd"/>
            <w:r w:rsidRPr="003A75BC">
              <w:rPr>
                <w:sz w:val="18"/>
                <w:szCs w:val="18"/>
              </w:rPr>
              <w:t xml:space="preserve"> (20), </w:t>
            </w:r>
            <w:proofErr w:type="spellStart"/>
            <w:r w:rsidRPr="003A75BC">
              <w:rPr>
                <w:sz w:val="18"/>
                <w:szCs w:val="18"/>
              </w:rPr>
              <w:t>Zusätzliche</w:t>
            </w:r>
            <w:proofErr w:type="spellEnd"/>
            <w:r w:rsidRPr="003A75BC">
              <w:rPr>
                <w:sz w:val="18"/>
                <w:szCs w:val="18"/>
              </w:rPr>
              <w:t xml:space="preserve"> </w:t>
            </w:r>
            <w:proofErr w:type="spellStart"/>
            <w:r w:rsidRPr="003A75BC">
              <w:rPr>
                <w:sz w:val="18"/>
                <w:szCs w:val="18"/>
              </w:rPr>
              <w:t>Anforderung</w:t>
            </w:r>
            <w:proofErr w:type="spellEnd"/>
            <w:r w:rsidRPr="003A75BC">
              <w:rPr>
                <w:sz w:val="18"/>
                <w:szCs w:val="18"/>
              </w:rPr>
              <w:t xml:space="preserve">/ </w:t>
            </w:r>
            <w:proofErr w:type="spellStart"/>
            <w:r w:rsidRPr="003A75BC">
              <w:rPr>
                <w:sz w:val="18"/>
                <w:szCs w:val="18"/>
              </w:rPr>
              <w:t>Bemerkung</w:t>
            </w:r>
            <w:proofErr w:type="spellEnd"/>
            <w:r w:rsidRPr="003A75BC">
              <w:rPr>
                <w:sz w:val="18"/>
                <w:szCs w:val="18"/>
              </w:rPr>
              <w:t xml:space="preserve"> 33, </w:t>
            </w:r>
            <w:proofErr w:type="spellStart"/>
            <w:r w:rsidRPr="003A75BC">
              <w:rPr>
                <w:sz w:val="18"/>
                <w:szCs w:val="18"/>
              </w:rPr>
              <w:t>Buchstaben</w:t>
            </w:r>
            <w:proofErr w:type="spellEnd"/>
            <w:r w:rsidRPr="003A75BC">
              <w:rPr>
                <w:sz w:val="18"/>
                <w:szCs w:val="18"/>
              </w:rPr>
              <w:t xml:space="preserve"> i), n) </w:t>
            </w:r>
            <w:proofErr w:type="spellStart"/>
            <w:r w:rsidRPr="003A75BC">
              <w:rPr>
                <w:sz w:val="18"/>
                <w:szCs w:val="18"/>
              </w:rPr>
              <w:t>und</w:t>
            </w:r>
            <w:proofErr w:type="spellEnd"/>
            <w:r w:rsidRPr="003A75BC">
              <w:rPr>
                <w:sz w:val="18"/>
                <w:szCs w:val="18"/>
              </w:rPr>
              <w:t xml:space="preserve"> o) </w:t>
            </w:r>
            <w:proofErr w:type="spellStart"/>
            <w:r w:rsidRPr="003A75BC">
              <w:rPr>
                <w:sz w:val="18"/>
                <w:szCs w:val="18"/>
              </w:rPr>
              <w:t>geforderten</w:t>
            </w:r>
            <w:proofErr w:type="spellEnd"/>
            <w:r w:rsidRPr="003A75BC">
              <w:rPr>
                <w:sz w:val="18"/>
                <w:szCs w:val="18"/>
              </w:rPr>
              <w:t xml:space="preserve"> </w:t>
            </w:r>
            <w:proofErr w:type="spellStart"/>
            <w:r w:rsidRPr="003A75BC">
              <w:rPr>
                <w:sz w:val="18"/>
                <w:szCs w:val="18"/>
              </w:rPr>
              <w:t>Bescheinigungen</w:t>
            </w:r>
            <w:proofErr w:type="spellEnd"/>
            <w:r w:rsidRPr="003A75BC">
              <w:rPr>
                <w:sz w:val="18"/>
                <w:szCs w:val="18"/>
              </w:rPr>
              <w:t xml:space="preserve"> / The </w:t>
            </w:r>
            <w:proofErr w:type="spellStart"/>
            <w:r w:rsidRPr="003A75BC">
              <w:rPr>
                <w:sz w:val="18"/>
                <w:szCs w:val="18"/>
              </w:rPr>
              <w:t>certificates</w:t>
            </w:r>
            <w:proofErr w:type="spellEnd"/>
            <w:r w:rsidRPr="003A75BC">
              <w:rPr>
                <w:sz w:val="18"/>
                <w:szCs w:val="18"/>
              </w:rPr>
              <w:t xml:space="preserve"> </w:t>
            </w:r>
            <w:proofErr w:type="spellStart"/>
            <w:r w:rsidRPr="003A75BC">
              <w:rPr>
                <w:sz w:val="18"/>
                <w:szCs w:val="18"/>
              </w:rPr>
              <w:t>required</w:t>
            </w:r>
            <w:proofErr w:type="spellEnd"/>
            <w:r w:rsidRPr="003A75BC">
              <w:rPr>
                <w:sz w:val="18"/>
                <w:szCs w:val="18"/>
              </w:rPr>
              <w:t xml:space="preserve"> </w:t>
            </w:r>
            <w:proofErr w:type="spellStart"/>
            <w:r w:rsidRPr="003A75BC">
              <w:rPr>
                <w:sz w:val="18"/>
                <w:szCs w:val="18"/>
              </w:rPr>
              <w:t>under</w:t>
            </w:r>
            <w:proofErr w:type="spellEnd"/>
            <w:r w:rsidRPr="003A75BC">
              <w:rPr>
                <w:sz w:val="18"/>
                <w:szCs w:val="18"/>
              </w:rPr>
              <w:t xml:space="preserve"> 3.2.3.1, </w:t>
            </w:r>
            <w:proofErr w:type="spellStart"/>
            <w:r w:rsidRPr="003A75BC">
              <w:rPr>
                <w:sz w:val="18"/>
                <w:szCs w:val="18"/>
              </w:rPr>
              <w:t>Explanations</w:t>
            </w:r>
            <w:proofErr w:type="spellEnd"/>
            <w:r w:rsidRPr="003A75BC">
              <w:rPr>
                <w:sz w:val="18"/>
                <w:szCs w:val="18"/>
              </w:rPr>
              <w:t xml:space="preserve"> </w:t>
            </w:r>
            <w:proofErr w:type="spellStart"/>
            <w:r w:rsidRPr="003A75BC">
              <w:rPr>
                <w:sz w:val="18"/>
                <w:szCs w:val="18"/>
              </w:rPr>
              <w:t>concerning</w:t>
            </w:r>
            <w:proofErr w:type="spellEnd"/>
            <w:r w:rsidRPr="003A75BC">
              <w:rPr>
                <w:sz w:val="18"/>
                <w:szCs w:val="18"/>
              </w:rPr>
              <w:t xml:space="preserve"> Table C, </w:t>
            </w:r>
            <w:proofErr w:type="spellStart"/>
            <w:r w:rsidRPr="003A75BC">
              <w:rPr>
                <w:sz w:val="18"/>
                <w:szCs w:val="18"/>
              </w:rPr>
              <w:t>explanatory</w:t>
            </w:r>
            <w:proofErr w:type="spellEnd"/>
            <w:r w:rsidRPr="003A75BC">
              <w:rPr>
                <w:sz w:val="18"/>
                <w:szCs w:val="18"/>
              </w:rPr>
              <w:t xml:space="preserve"> note for </w:t>
            </w:r>
            <w:proofErr w:type="spellStart"/>
            <w:r w:rsidRPr="003A75BC">
              <w:rPr>
                <w:sz w:val="18"/>
                <w:szCs w:val="18"/>
              </w:rPr>
              <w:t>column</w:t>
            </w:r>
            <w:proofErr w:type="spellEnd"/>
            <w:r w:rsidRPr="003A75BC">
              <w:rPr>
                <w:sz w:val="18"/>
                <w:szCs w:val="18"/>
              </w:rPr>
              <w:t xml:space="preserve"> (20), </w:t>
            </w:r>
            <w:proofErr w:type="spellStart"/>
            <w:r w:rsidRPr="003A75BC">
              <w:rPr>
                <w:sz w:val="18"/>
                <w:szCs w:val="18"/>
              </w:rPr>
              <w:t>remark</w:t>
            </w:r>
            <w:proofErr w:type="spellEnd"/>
            <w:r w:rsidRPr="003A75BC">
              <w:rPr>
                <w:sz w:val="18"/>
                <w:szCs w:val="18"/>
              </w:rPr>
              <w:t xml:space="preserve"> 33 </w:t>
            </w:r>
            <w:proofErr w:type="spellStart"/>
            <w:r w:rsidRPr="003A75BC">
              <w:rPr>
                <w:sz w:val="18"/>
                <w:szCs w:val="18"/>
              </w:rPr>
              <w:t>subparagraphs</w:t>
            </w:r>
            <w:proofErr w:type="spellEnd"/>
            <w:r w:rsidRPr="003A75BC">
              <w:rPr>
                <w:sz w:val="18"/>
                <w:szCs w:val="18"/>
              </w:rPr>
              <w:t xml:space="preserve"> (i), (n) and (o), if </w:t>
            </w:r>
            <w:proofErr w:type="spellStart"/>
            <w:r w:rsidRPr="003A75BC">
              <w:rPr>
                <w:sz w:val="18"/>
                <w:szCs w:val="18"/>
              </w:rPr>
              <w:t>appropriate</w:t>
            </w:r>
            <w:proofErr w:type="spellEnd"/>
            <w:r w:rsidRPr="003A75BC">
              <w:rPr>
                <w:sz w:val="18"/>
                <w:szCs w:val="18"/>
              </w:rPr>
              <w:t xml:space="preserve"> / </w:t>
            </w:r>
            <w:proofErr w:type="spellStart"/>
            <w:r w:rsidRPr="003A75BC">
              <w:rPr>
                <w:sz w:val="18"/>
                <w:szCs w:val="18"/>
              </w:rPr>
              <w:t>свидетельства</w:t>
            </w:r>
            <w:proofErr w:type="spellEnd"/>
            <w:r w:rsidRPr="009F5131">
              <w:rPr>
                <w:sz w:val="18"/>
                <w:szCs w:val="18"/>
              </w:rPr>
              <w:t xml:space="preserve">, </w:t>
            </w:r>
            <w:proofErr w:type="spellStart"/>
            <w:r w:rsidRPr="003A75BC">
              <w:rPr>
                <w:sz w:val="18"/>
                <w:szCs w:val="18"/>
                <w:lang w:val="de-DE"/>
              </w:rPr>
              <w:t>требуемые</w:t>
            </w:r>
            <w:proofErr w:type="spellEnd"/>
            <w:r w:rsidRPr="009F5131">
              <w:rPr>
                <w:sz w:val="18"/>
                <w:szCs w:val="18"/>
              </w:rPr>
              <w:t xml:space="preserve"> </w:t>
            </w:r>
            <w:r w:rsidRPr="003A75BC">
              <w:rPr>
                <w:sz w:val="18"/>
                <w:szCs w:val="18"/>
                <w:lang w:val="de-DE"/>
              </w:rPr>
              <w:t>в</w:t>
            </w:r>
            <w:r w:rsidRPr="009F5131">
              <w:rPr>
                <w:sz w:val="18"/>
                <w:szCs w:val="18"/>
              </w:rPr>
              <w:t xml:space="preserve"> </w:t>
            </w:r>
            <w:proofErr w:type="spellStart"/>
            <w:r w:rsidRPr="003A75BC">
              <w:rPr>
                <w:sz w:val="18"/>
                <w:szCs w:val="18"/>
                <w:lang w:val="de-DE"/>
              </w:rPr>
              <w:t>соответствии</w:t>
            </w:r>
            <w:proofErr w:type="spellEnd"/>
            <w:r w:rsidRPr="009F5131">
              <w:rPr>
                <w:sz w:val="18"/>
                <w:szCs w:val="18"/>
              </w:rPr>
              <w:t xml:space="preserve"> </w:t>
            </w:r>
            <w:r w:rsidRPr="003A75BC">
              <w:rPr>
                <w:sz w:val="18"/>
                <w:szCs w:val="18"/>
                <w:lang w:val="de-DE"/>
              </w:rPr>
              <w:t>с</w:t>
            </w:r>
            <w:r w:rsidRPr="009F5131">
              <w:rPr>
                <w:sz w:val="18"/>
                <w:szCs w:val="18"/>
              </w:rPr>
              <w:t xml:space="preserve"> </w:t>
            </w:r>
            <w:proofErr w:type="spellStart"/>
            <w:r w:rsidRPr="003A75BC">
              <w:rPr>
                <w:sz w:val="18"/>
                <w:szCs w:val="18"/>
              </w:rPr>
              <w:t>разделом</w:t>
            </w:r>
            <w:proofErr w:type="spellEnd"/>
            <w:r w:rsidRPr="003A75BC">
              <w:rPr>
                <w:sz w:val="18"/>
                <w:szCs w:val="18"/>
              </w:rPr>
              <w:t> </w:t>
            </w:r>
            <w:r w:rsidRPr="009F5131">
              <w:rPr>
                <w:sz w:val="18"/>
                <w:szCs w:val="18"/>
              </w:rPr>
              <w:t xml:space="preserve">3.2.3.1, </w:t>
            </w:r>
            <w:r w:rsidRPr="003A75BC">
              <w:rPr>
                <w:sz w:val="18"/>
                <w:szCs w:val="18"/>
                <w:lang w:val="de-DE"/>
              </w:rPr>
              <w:t>п</w:t>
            </w:r>
            <w:proofErr w:type="spellStart"/>
            <w:r w:rsidRPr="003A75BC">
              <w:rPr>
                <w:sz w:val="18"/>
                <w:szCs w:val="18"/>
              </w:rPr>
              <w:t>римеча</w:t>
            </w:r>
            <w:r w:rsidRPr="003A75BC">
              <w:rPr>
                <w:sz w:val="18"/>
                <w:szCs w:val="18"/>
                <w:lang w:val="de-DE"/>
              </w:rPr>
              <w:t>ния</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lang w:val="de-DE"/>
              </w:rPr>
              <w:t>таблице</w:t>
            </w:r>
            <w:proofErr w:type="spellEnd"/>
            <w:r w:rsidRPr="009F5131">
              <w:rPr>
                <w:sz w:val="18"/>
                <w:szCs w:val="18"/>
              </w:rPr>
              <w:t xml:space="preserve"> </w:t>
            </w:r>
            <w:r w:rsidRPr="003A75BC">
              <w:rPr>
                <w:sz w:val="18"/>
                <w:szCs w:val="18"/>
                <w:lang w:val="de-DE"/>
              </w:rPr>
              <w:t>С</w:t>
            </w:r>
            <w:r w:rsidRPr="009F5131">
              <w:rPr>
                <w:sz w:val="18"/>
                <w:szCs w:val="18"/>
              </w:rPr>
              <w:t xml:space="preserve">, </w:t>
            </w:r>
            <w:r w:rsidRPr="003A75BC">
              <w:rPr>
                <w:sz w:val="18"/>
                <w:szCs w:val="18"/>
                <w:lang w:val="de-DE"/>
              </w:rPr>
              <w:t>п</w:t>
            </w:r>
            <w:proofErr w:type="spellStart"/>
            <w:r w:rsidRPr="003A75BC">
              <w:rPr>
                <w:sz w:val="18"/>
                <w:szCs w:val="18"/>
              </w:rPr>
              <w:t>римечание</w:t>
            </w:r>
            <w:proofErr w:type="spellEnd"/>
            <w:r w:rsidRPr="009F5131">
              <w:rPr>
                <w:sz w:val="18"/>
                <w:szCs w:val="18"/>
              </w:rPr>
              <w:t xml:space="preserve"> </w:t>
            </w:r>
            <w:r w:rsidRPr="003A75BC">
              <w:rPr>
                <w:sz w:val="18"/>
                <w:szCs w:val="18"/>
                <w:lang w:val="de-DE"/>
              </w:rPr>
              <w:t>к</w:t>
            </w:r>
            <w:r w:rsidRPr="009F5131">
              <w:rPr>
                <w:sz w:val="18"/>
                <w:szCs w:val="18"/>
              </w:rPr>
              <w:t xml:space="preserve"> </w:t>
            </w:r>
            <w:proofErr w:type="spellStart"/>
            <w:r w:rsidRPr="003A75BC">
              <w:rPr>
                <w:sz w:val="18"/>
                <w:szCs w:val="18"/>
              </w:rPr>
              <w:t>колонке</w:t>
            </w:r>
            <w:proofErr w:type="spellEnd"/>
            <w:r w:rsidRPr="009F5131">
              <w:rPr>
                <w:sz w:val="18"/>
                <w:szCs w:val="18"/>
              </w:rPr>
              <w:t xml:space="preserve"> 20, </w:t>
            </w:r>
            <w:proofErr w:type="spellStart"/>
            <w:r w:rsidRPr="003A75BC">
              <w:rPr>
                <w:sz w:val="18"/>
                <w:szCs w:val="18"/>
              </w:rPr>
              <w:t>замечание</w:t>
            </w:r>
            <w:proofErr w:type="spellEnd"/>
            <w:r w:rsidRPr="009F5131">
              <w:rPr>
                <w:sz w:val="18"/>
                <w:szCs w:val="18"/>
              </w:rPr>
              <w:t xml:space="preserve"> </w:t>
            </w:r>
            <w:r w:rsidRPr="003A75BC">
              <w:rPr>
                <w:sz w:val="18"/>
                <w:szCs w:val="18"/>
              </w:rPr>
              <w:t>33</w:t>
            </w:r>
            <w:r w:rsidRPr="009F5131">
              <w:rPr>
                <w:sz w:val="18"/>
                <w:szCs w:val="18"/>
              </w:rPr>
              <w:t xml:space="preserve">, </w:t>
            </w:r>
            <w:proofErr w:type="spellStart"/>
            <w:r w:rsidRPr="003A75BC">
              <w:rPr>
                <w:sz w:val="18"/>
                <w:szCs w:val="18"/>
                <w:lang w:val="de-DE"/>
              </w:rPr>
              <w:t>подпункт</w:t>
            </w:r>
            <w:proofErr w:type="spellEnd"/>
            <w:r w:rsidRPr="003A75BC">
              <w:rPr>
                <w:sz w:val="18"/>
                <w:szCs w:val="18"/>
              </w:rPr>
              <w:t>ы i), n) и o)</w:t>
            </w:r>
            <w:r w:rsidRPr="009F5131">
              <w:rPr>
                <w:sz w:val="18"/>
                <w:szCs w:val="18"/>
              </w:rPr>
              <w:t xml:space="preserve">, </w:t>
            </w:r>
            <w:r w:rsidRPr="003A75BC">
              <w:rPr>
                <w:sz w:val="18"/>
                <w:szCs w:val="18"/>
              </w:rPr>
              <w:t>в</w:t>
            </w:r>
            <w:r w:rsidRPr="009F5131">
              <w:rPr>
                <w:sz w:val="18"/>
                <w:szCs w:val="18"/>
              </w:rPr>
              <w:t xml:space="preserve"> </w:t>
            </w:r>
            <w:proofErr w:type="spellStart"/>
            <w:r w:rsidRPr="003A75BC">
              <w:rPr>
                <w:sz w:val="18"/>
                <w:szCs w:val="18"/>
              </w:rPr>
              <w:t>соотв</w:t>
            </w:r>
            <w:proofErr w:type="spellEnd"/>
            <w:r w:rsidRPr="003A75BC">
              <w:rPr>
                <w:sz w:val="18"/>
                <w:szCs w:val="18"/>
                <w:lang w:val="de-DE"/>
              </w:rPr>
              <w:t>е</w:t>
            </w:r>
            <w:proofErr w:type="spellStart"/>
            <w:r w:rsidRPr="003A75BC">
              <w:rPr>
                <w:sz w:val="18"/>
                <w:szCs w:val="18"/>
              </w:rPr>
              <w:t>тствующих</w:t>
            </w:r>
            <w:proofErr w:type="spellEnd"/>
            <w:r w:rsidRPr="009F5131">
              <w:rPr>
                <w:sz w:val="18"/>
                <w:szCs w:val="18"/>
              </w:rPr>
              <w:t xml:space="preserve"> </w:t>
            </w:r>
            <w:proofErr w:type="spellStart"/>
            <w:r w:rsidRPr="003A75BC">
              <w:rPr>
                <w:sz w:val="18"/>
                <w:szCs w:val="18"/>
              </w:rPr>
              <w:t>случаях</w:t>
            </w:r>
            <w:proofErr w:type="spellEnd"/>
            <w:r w:rsidRPr="003A75BC">
              <w:rPr>
                <w:sz w:val="18"/>
                <w:szCs w:val="18"/>
              </w:rPr>
              <w:t xml:space="preserve"> / Attestations exigées au 3.2.3.1, Explications concernant le tableau C, Notes explicatives pour la colonne (20), observation 33, alinéas i), n) et o), le cas échéant </w:t>
            </w:r>
          </w:p>
        </w:tc>
        <w:tc>
          <w:tcPr>
            <w:tcW w:w="797" w:type="dxa"/>
            <w:shd w:val="clear" w:color="auto" w:fill="D9D9D9"/>
          </w:tcPr>
          <w:p w14:paraId="39DB93F5" w14:textId="77777777" w:rsidR="00611B08" w:rsidRPr="003A75BC" w:rsidRDefault="00611B08" w:rsidP="002D5B35">
            <w:pPr>
              <w:spacing w:line="240" w:lineRule="auto"/>
              <w:rPr>
                <w:sz w:val="18"/>
                <w:szCs w:val="18"/>
              </w:rPr>
            </w:pPr>
          </w:p>
        </w:tc>
        <w:tc>
          <w:tcPr>
            <w:tcW w:w="798" w:type="dxa"/>
            <w:shd w:val="clear" w:color="auto" w:fill="D9D9D9"/>
          </w:tcPr>
          <w:p w14:paraId="37C7F452" w14:textId="77777777" w:rsidR="00611B08" w:rsidRPr="003A75BC" w:rsidRDefault="00611B08" w:rsidP="002D5B35">
            <w:pPr>
              <w:spacing w:line="240" w:lineRule="auto"/>
              <w:rPr>
                <w:sz w:val="18"/>
                <w:szCs w:val="18"/>
              </w:rPr>
            </w:pPr>
          </w:p>
        </w:tc>
        <w:tc>
          <w:tcPr>
            <w:tcW w:w="980" w:type="dxa"/>
            <w:shd w:val="clear" w:color="auto" w:fill="D9D9D9"/>
          </w:tcPr>
          <w:p w14:paraId="0CF4D139" w14:textId="77777777" w:rsidR="00611B08" w:rsidRPr="003A75BC" w:rsidRDefault="00611B08" w:rsidP="002D5B35">
            <w:pPr>
              <w:spacing w:line="240" w:lineRule="auto"/>
              <w:rPr>
                <w:sz w:val="18"/>
                <w:szCs w:val="18"/>
              </w:rPr>
            </w:pPr>
          </w:p>
        </w:tc>
        <w:tc>
          <w:tcPr>
            <w:tcW w:w="840" w:type="dxa"/>
            <w:shd w:val="clear" w:color="auto" w:fill="D9D9D9"/>
          </w:tcPr>
          <w:p w14:paraId="270B2C9C" w14:textId="77777777" w:rsidR="00611B08" w:rsidRPr="003A75BC" w:rsidRDefault="00611B08" w:rsidP="002D5B35">
            <w:pPr>
              <w:spacing w:line="240" w:lineRule="auto"/>
              <w:rPr>
                <w:sz w:val="18"/>
                <w:szCs w:val="18"/>
              </w:rPr>
            </w:pPr>
          </w:p>
        </w:tc>
        <w:tc>
          <w:tcPr>
            <w:tcW w:w="1246" w:type="dxa"/>
            <w:shd w:val="clear" w:color="auto" w:fill="D9D9D9"/>
          </w:tcPr>
          <w:p w14:paraId="72BB1949" w14:textId="77777777" w:rsidR="00611B08" w:rsidRPr="003A75BC" w:rsidRDefault="00611B08" w:rsidP="002D5B35">
            <w:pPr>
              <w:spacing w:line="240" w:lineRule="auto"/>
              <w:rPr>
                <w:spacing w:val="-4"/>
                <w:sz w:val="18"/>
                <w:szCs w:val="18"/>
              </w:rPr>
            </w:pPr>
            <w:r w:rsidRPr="003A75BC">
              <w:rPr>
                <w:spacing w:val="-4"/>
                <w:sz w:val="18"/>
                <w:szCs w:val="18"/>
              </w:rPr>
              <w:t>8.1.2.3 (x)</w:t>
            </w:r>
          </w:p>
          <w:p w14:paraId="0EC603B4" w14:textId="77777777" w:rsidR="00611B08" w:rsidRPr="003A75BC" w:rsidRDefault="00611B08" w:rsidP="002D5B35">
            <w:pPr>
              <w:spacing w:line="240" w:lineRule="auto"/>
              <w:rPr>
                <w:spacing w:val="-4"/>
                <w:sz w:val="18"/>
                <w:szCs w:val="18"/>
              </w:rPr>
            </w:pPr>
            <w:r w:rsidRPr="003A75BC">
              <w:rPr>
                <w:spacing w:val="-4"/>
                <w:sz w:val="18"/>
                <w:szCs w:val="18"/>
              </w:rPr>
              <w:t>3.2.3.1 (20)</w:t>
            </w:r>
          </w:p>
          <w:p w14:paraId="5D88BF5F" w14:textId="77777777" w:rsidR="00611B08" w:rsidRPr="003A75BC" w:rsidRDefault="00611B08" w:rsidP="002D5B35">
            <w:pPr>
              <w:spacing w:line="240" w:lineRule="auto"/>
              <w:rPr>
                <w:spacing w:val="-4"/>
                <w:sz w:val="16"/>
                <w:szCs w:val="16"/>
                <w:lang w:val="de-DE"/>
              </w:rPr>
            </w:pPr>
            <w:r w:rsidRPr="003A75BC">
              <w:rPr>
                <w:spacing w:val="-4"/>
                <w:sz w:val="18"/>
                <w:szCs w:val="18"/>
              </w:rPr>
              <w:t>8.1.2.8</w:t>
            </w:r>
          </w:p>
        </w:tc>
      </w:tr>
    </w:tbl>
    <w:p w14:paraId="5EF26ABD" w14:textId="77777777" w:rsidR="00611B08" w:rsidRPr="003A75BC" w:rsidRDefault="00611B08" w:rsidP="00611B08"/>
    <w:p w14:paraId="14F5B2C6" w14:textId="77777777" w:rsidR="00611B08" w:rsidRPr="003A75BC" w:rsidRDefault="00611B08" w:rsidP="00611B08">
      <w:pPr>
        <w:jc w:val="center"/>
      </w:pPr>
    </w:p>
    <w:p w14:paraId="30D80ECD" w14:textId="77777777" w:rsidR="00611B08" w:rsidRPr="003A75BC" w:rsidRDefault="00611B08" w:rsidP="00611B08">
      <w:pPr>
        <w:spacing w:line="240" w:lineRule="auto"/>
      </w:pPr>
      <w:r w:rsidRPr="003A75BC">
        <w:br w:type="page"/>
      </w:r>
    </w:p>
    <w:p w14:paraId="65E9404D" w14:textId="77777777" w:rsidR="007A69E6" w:rsidRPr="003A75BC" w:rsidRDefault="007A69E6" w:rsidP="007A69E6">
      <w:pPr>
        <w:pStyle w:val="HChG"/>
        <w:rPr>
          <w:lang w:val="de-DE"/>
        </w:rPr>
      </w:pPr>
      <w:r w:rsidRPr="003A75BC">
        <w:rPr>
          <w:lang w:val="de-DE"/>
        </w:rPr>
        <w:lastRenderedPageBreak/>
        <w:tab/>
      </w:r>
      <w:r w:rsidRPr="003A75BC">
        <w:rPr>
          <w:lang w:val="de-DE"/>
        </w:rPr>
        <w:tab/>
        <w:t xml:space="preserve">Allgemeine Bemerkungen zur Verwendung der Standardisierten </w:t>
      </w:r>
      <w:proofErr w:type="spellStart"/>
      <w:r w:rsidRPr="003A75BC">
        <w:rPr>
          <w:lang w:val="de-DE"/>
        </w:rPr>
        <w:t>Kontrollliste</w:t>
      </w:r>
      <w:proofErr w:type="spellEnd"/>
    </w:p>
    <w:p w14:paraId="4054BB1D" w14:textId="77777777" w:rsidR="007A69E6" w:rsidRPr="003A75BC" w:rsidRDefault="007A69E6" w:rsidP="007A69E6">
      <w:pPr>
        <w:pStyle w:val="HChG"/>
        <w:rPr>
          <w:lang w:val="en-US"/>
        </w:rPr>
      </w:pPr>
      <w:r w:rsidRPr="009F5131">
        <w:rPr>
          <w:lang w:val="de-DE"/>
        </w:rPr>
        <w:tab/>
      </w:r>
      <w:r w:rsidRPr="009F5131">
        <w:rPr>
          <w:lang w:val="de-DE"/>
        </w:rPr>
        <w:tab/>
      </w:r>
      <w:r w:rsidRPr="003A75BC">
        <w:rPr>
          <w:lang w:val="en-US"/>
        </w:rPr>
        <w:t>General Remarks about the use of the Standardized checklist</w:t>
      </w:r>
    </w:p>
    <w:p w14:paraId="0D9B2C04" w14:textId="77777777" w:rsidR="007A69E6" w:rsidRPr="00AC0F6B" w:rsidRDefault="007A69E6" w:rsidP="007A69E6">
      <w:pPr>
        <w:pStyle w:val="HChG"/>
        <w:rPr>
          <w:lang w:val="ru-RU"/>
        </w:rPr>
      </w:pPr>
      <w:r w:rsidRPr="003A75BC">
        <w:rPr>
          <w:lang w:val="en-US"/>
        </w:rPr>
        <w:tab/>
      </w:r>
      <w:r w:rsidRPr="003A75BC">
        <w:rPr>
          <w:lang w:val="en-US"/>
        </w:rPr>
        <w:tab/>
      </w:r>
      <w:r w:rsidRPr="00AC0F6B">
        <w:rPr>
          <w:lang w:val="ru-RU"/>
        </w:rPr>
        <w:t>Замечания общего порядка по использованию стандартизованного перечня проверок</w:t>
      </w:r>
    </w:p>
    <w:p w14:paraId="14F45F2F" w14:textId="77777777" w:rsidR="007A69E6" w:rsidRPr="003A75BC" w:rsidRDefault="007A69E6" w:rsidP="007A69E6">
      <w:pPr>
        <w:pStyle w:val="HChG"/>
        <w:rPr>
          <w:lang w:val="fr-FR"/>
        </w:rPr>
      </w:pPr>
      <w:r w:rsidRPr="00AC0F6B">
        <w:rPr>
          <w:lang w:val="ru-RU"/>
        </w:rPr>
        <w:tab/>
      </w:r>
      <w:r w:rsidRPr="00AC0F6B">
        <w:rPr>
          <w:lang w:val="ru-RU"/>
        </w:rPr>
        <w:tab/>
      </w:r>
      <w:r w:rsidRPr="003A75BC">
        <w:rPr>
          <w:lang w:val="fr-FR"/>
        </w:rPr>
        <w:t>Observations générales relatives à l’utilisation des listes de contrôles standardisées</w:t>
      </w:r>
    </w:p>
    <w:p w14:paraId="7DF45DB8" w14:textId="77777777" w:rsidR="007A69E6" w:rsidRPr="003A75BC" w:rsidRDefault="007A69E6" w:rsidP="001560B8">
      <w:pPr>
        <w:pStyle w:val="SingleTxtG"/>
        <w:rPr>
          <w:lang w:val="de-DE"/>
        </w:rPr>
      </w:pPr>
      <w:r w:rsidRPr="003A75BC">
        <w:rPr>
          <w:lang w:val="de-DE"/>
        </w:rPr>
        <w:t xml:space="preserve">Diese </w:t>
      </w:r>
      <w:proofErr w:type="spellStart"/>
      <w:r>
        <w:rPr>
          <w:lang w:val="de-DE"/>
        </w:rPr>
        <w:t>Kontrolllisten</w:t>
      </w:r>
      <w:proofErr w:type="spellEnd"/>
      <w:r w:rsidRPr="003A75BC">
        <w:rPr>
          <w:lang w:val="de-DE"/>
        </w:rPr>
        <w:t xml:space="preserve"> müssen mindestens in zwei Sprachen vorliegen, d.h. in der Sprache des Landes, in dem die Prüfung stattfindet, und, falls diese Sprache nicht Französisch, Englisch oder Deutsch ist, in einer dieser drei Sprachen, je nachdem, was zutreffend ist.</w:t>
      </w:r>
    </w:p>
    <w:p w14:paraId="22BC5F45" w14:textId="77777777" w:rsidR="007A69E6" w:rsidRPr="003A75BC" w:rsidRDefault="007A69E6" w:rsidP="001560B8">
      <w:pPr>
        <w:pStyle w:val="SingleTxtG"/>
        <w:rPr>
          <w:lang w:val="en-US"/>
        </w:rPr>
      </w:pPr>
      <w:r w:rsidRPr="00AC0F6B">
        <w:rPr>
          <w:bCs/>
          <w:lang w:val="en-US"/>
        </w:rPr>
        <w:t xml:space="preserve">These checklists </w:t>
      </w:r>
      <w:r w:rsidRPr="003A75BC">
        <w:rPr>
          <w:lang w:val="en-US"/>
        </w:rPr>
        <w:t>should be provided in at least two languages, that is, the language used in the country of the check and, if that language is not French, English or German, in one of those three languages, as appropriate.</w:t>
      </w:r>
    </w:p>
    <w:p w14:paraId="2F9FA49F" w14:textId="77777777" w:rsidR="007A69E6" w:rsidRPr="00AC0F6B" w:rsidRDefault="007A69E6" w:rsidP="001560B8">
      <w:pPr>
        <w:pStyle w:val="SingleTxtG"/>
        <w:rPr>
          <w:lang w:val="ru-RU"/>
        </w:rPr>
      </w:pPr>
      <w:r w:rsidRPr="00AC0F6B">
        <w:rPr>
          <w:lang w:val="ru-RU"/>
        </w:rPr>
        <w:t>Эти перечни проверок должны быть представлены по крайней мере на двух языках, т.</w:t>
      </w:r>
      <w:r w:rsidRPr="003A75BC">
        <w:t> </w:t>
      </w:r>
      <w:r w:rsidRPr="00AC0F6B">
        <w:rPr>
          <w:lang w:val="ru-RU"/>
        </w:rPr>
        <w:t>е. на языке, используемом в стране проверки, а если этот язык не является французским, английским или немецким, то на одном из этих трех языков, в соответствующих случаях.</w:t>
      </w:r>
      <w:r w:rsidRPr="00AC0F6B" w:rsidDel="00AB365A">
        <w:rPr>
          <w:lang w:val="ru-RU"/>
        </w:rPr>
        <w:t xml:space="preserve"> </w:t>
      </w:r>
    </w:p>
    <w:p w14:paraId="1A7B3757" w14:textId="77777777" w:rsidR="007A69E6" w:rsidRPr="00AD77DA" w:rsidRDefault="007A69E6" w:rsidP="001560B8">
      <w:pPr>
        <w:pStyle w:val="SingleTxtG"/>
        <w:rPr>
          <w:lang w:val="fr-FR"/>
        </w:rPr>
      </w:pPr>
      <w:r w:rsidRPr="00AD77DA">
        <w:rPr>
          <w:strike/>
          <w:lang w:val="fr-FR"/>
        </w:rPr>
        <w:t>Les</w:t>
      </w:r>
      <w:r w:rsidRPr="00AD77DA">
        <w:rPr>
          <w:lang w:val="fr-FR"/>
        </w:rPr>
        <w:t xml:space="preserve"> </w:t>
      </w:r>
      <w:r w:rsidRPr="00AD77DA">
        <w:rPr>
          <w:b/>
          <w:bCs/>
          <w:u w:val="single"/>
          <w:lang w:val="fr-FR"/>
        </w:rPr>
        <w:t>Ces</w:t>
      </w:r>
      <w:r w:rsidRPr="00AD77DA">
        <w:rPr>
          <w:lang w:val="fr-FR"/>
        </w:rPr>
        <w:t xml:space="preserve"> listes de contrôle </w:t>
      </w:r>
      <w:r w:rsidRPr="00AD77DA">
        <w:rPr>
          <w:strike/>
          <w:lang w:val="fr-FR"/>
        </w:rPr>
        <w:t>utilisées par les autorités des Parties contractantes</w:t>
      </w:r>
      <w:r w:rsidRPr="00AD77DA">
        <w:rPr>
          <w:lang w:val="fr-FR"/>
        </w:rPr>
        <w:t xml:space="preserve"> doivent être </w:t>
      </w:r>
      <w:r w:rsidRPr="00AD77DA">
        <w:rPr>
          <w:strike/>
          <w:lang w:val="fr-FR"/>
        </w:rPr>
        <w:t>établies</w:t>
      </w:r>
      <w:r w:rsidRPr="00AD77DA">
        <w:rPr>
          <w:lang w:val="fr-FR"/>
        </w:rPr>
        <w:t xml:space="preserve"> </w:t>
      </w:r>
      <w:r w:rsidRPr="00AD77DA">
        <w:rPr>
          <w:b/>
          <w:bCs/>
          <w:u w:val="single"/>
          <w:lang w:val="fr-FR"/>
        </w:rPr>
        <w:t>disponibles dans deux langues au moins, à savoir la langue du pays où se déroule l’examen</w:t>
      </w:r>
      <w:r w:rsidRPr="00AD77DA">
        <w:rPr>
          <w:lang w:val="fr-FR"/>
        </w:rPr>
        <w:t xml:space="preserve"> </w:t>
      </w:r>
      <w:r w:rsidRPr="00AD77DA">
        <w:rPr>
          <w:strike/>
          <w:lang w:val="fr-FR"/>
        </w:rPr>
        <w:t xml:space="preserve">au minimum dans la langue de la Partie contractante émettrice </w:t>
      </w:r>
      <w:r w:rsidRPr="00AD77DA">
        <w:rPr>
          <w:lang w:val="fr-FR"/>
        </w:rPr>
        <w:t xml:space="preserve">et, si cette langue n’est pas le français, l’anglais ou l’allemand, dans une de ces trois langues, selon </w:t>
      </w:r>
      <w:r w:rsidRPr="00AD77DA">
        <w:rPr>
          <w:strike/>
          <w:lang w:val="fr-FR"/>
        </w:rPr>
        <w:t>qu’il convient</w:t>
      </w:r>
      <w:r w:rsidRPr="00AD77DA">
        <w:rPr>
          <w:lang w:val="fr-FR"/>
        </w:rPr>
        <w:t xml:space="preserve"> </w:t>
      </w:r>
      <w:r w:rsidRPr="00AD77DA">
        <w:rPr>
          <w:b/>
          <w:bCs/>
          <w:u w:val="single"/>
          <w:lang w:val="fr-FR"/>
        </w:rPr>
        <w:t>le cas</w:t>
      </w:r>
      <w:r w:rsidRPr="00AD77DA">
        <w:rPr>
          <w:lang w:val="fr-FR"/>
        </w:rPr>
        <w:t>.</w:t>
      </w:r>
    </w:p>
    <w:p w14:paraId="0406B457" w14:textId="13D81DE9" w:rsidR="007A69E6" w:rsidRPr="003A75BC" w:rsidRDefault="003112BA" w:rsidP="001560B8">
      <w:pPr>
        <w:pStyle w:val="SingleTxtG"/>
        <w:rPr>
          <w:lang w:val="de-DE"/>
        </w:rPr>
      </w:pPr>
      <w:bookmarkStart w:id="5" w:name="_Hlk145598557"/>
      <w:r>
        <w:rPr>
          <w:lang w:val="de-DE"/>
        </w:rPr>
        <w:tab/>
      </w:r>
      <w:r w:rsidR="007A69E6" w:rsidRPr="00AD77DA">
        <w:rPr>
          <w:lang w:val="de-DE"/>
        </w:rPr>
        <w:t>(a)</w:t>
      </w:r>
      <w:r w:rsidR="007A69E6" w:rsidRPr="00AD77DA">
        <w:rPr>
          <w:lang w:val="de-DE"/>
        </w:rPr>
        <w:tab/>
        <w:t xml:space="preserve">Die Prüfliste ist nicht abschließend, die zuständigen Behörden können </w:t>
      </w:r>
      <w:proofErr w:type="spellStart"/>
      <w:r w:rsidR="007A69E6" w:rsidRPr="00AD77DA">
        <w:rPr>
          <w:lang w:val="de-DE"/>
        </w:rPr>
        <w:t>darüberhinaus</w:t>
      </w:r>
      <w:proofErr w:type="spellEnd"/>
      <w:r w:rsidR="007A69E6" w:rsidRPr="00AD77DA">
        <w:rPr>
          <w:lang w:val="de-DE"/>
        </w:rPr>
        <w:t xml:space="preserve"> </w:t>
      </w:r>
      <w:r w:rsidR="007A69E6" w:rsidRPr="00AD77DA">
        <w:rPr>
          <w:b/>
          <w:bCs/>
          <w:u w:val="single"/>
          <w:lang w:val="de-DE"/>
        </w:rPr>
        <w:t>spezifische oder detailliertere Kontrollen</w:t>
      </w:r>
      <w:r w:rsidR="007A69E6" w:rsidRPr="00AD77DA">
        <w:rPr>
          <w:lang w:val="de-DE"/>
        </w:rPr>
        <w:t xml:space="preserve"> </w:t>
      </w:r>
      <w:r w:rsidR="007A69E6" w:rsidRPr="00AD77DA">
        <w:rPr>
          <w:strike/>
          <w:lang w:val="de-DE"/>
        </w:rPr>
        <w:t>jeden allgemeinen Aspekt</w:t>
      </w:r>
      <w:r w:rsidR="007A69E6" w:rsidRPr="00AD77DA">
        <w:rPr>
          <w:lang w:val="de-DE"/>
        </w:rPr>
        <w:t xml:space="preserve"> gemäß Absatz 1.8.1.2.1, letzter Satz, </w:t>
      </w:r>
      <w:r w:rsidR="007A69E6" w:rsidRPr="00AD77DA">
        <w:rPr>
          <w:strike/>
          <w:lang w:val="de-DE"/>
        </w:rPr>
        <w:t>prüfen</w:t>
      </w:r>
      <w:r w:rsidR="007A69E6" w:rsidRPr="00AD77DA">
        <w:rPr>
          <w:lang w:val="de-DE"/>
        </w:rPr>
        <w:t xml:space="preserve"> </w:t>
      </w:r>
      <w:r w:rsidR="007A69E6" w:rsidRPr="00AD77DA">
        <w:rPr>
          <w:b/>
          <w:bCs/>
          <w:u w:val="single"/>
          <w:lang w:val="de-DE"/>
        </w:rPr>
        <w:t>durchführen</w:t>
      </w:r>
      <w:r w:rsidR="007A69E6" w:rsidRPr="00AD77DA">
        <w:rPr>
          <w:lang w:val="de-DE"/>
        </w:rPr>
        <w:t>.</w:t>
      </w:r>
    </w:p>
    <w:bookmarkEnd w:id="5"/>
    <w:p w14:paraId="104115C5" w14:textId="65003521" w:rsidR="007A69E6" w:rsidRPr="003A75BC" w:rsidRDefault="003112BA" w:rsidP="001560B8">
      <w:pPr>
        <w:pStyle w:val="SingleTxtG"/>
        <w:rPr>
          <w:lang w:val="de-DE"/>
        </w:rPr>
      </w:pPr>
      <w:r>
        <w:rPr>
          <w:lang w:val="de-DE"/>
        </w:rPr>
        <w:tab/>
      </w:r>
      <w:r w:rsidR="007A69E6" w:rsidRPr="003A75BC">
        <w:rPr>
          <w:lang w:val="de-DE"/>
        </w:rPr>
        <w:t>(b)</w:t>
      </w:r>
      <w:r w:rsidR="007A69E6" w:rsidRPr="003A75BC">
        <w:rPr>
          <w:lang w:val="de-DE"/>
        </w:rPr>
        <w:tab/>
        <w:t>Die zu überprüfenden Punkte sind nicht auf die mitzuführenden Dokumente beschränkt, sondern es wird außerdem eine Vielzahl verschiedener technischer Aspekte abgefragt.</w:t>
      </w:r>
    </w:p>
    <w:p w14:paraId="2BECE7D5" w14:textId="540329C0" w:rsidR="007A69E6" w:rsidRPr="003A75BC" w:rsidRDefault="003112BA" w:rsidP="001560B8">
      <w:pPr>
        <w:pStyle w:val="SingleTxtG"/>
        <w:rPr>
          <w:lang w:val="de-DE"/>
        </w:rPr>
      </w:pPr>
      <w:r>
        <w:rPr>
          <w:lang w:val="de-DE"/>
        </w:rPr>
        <w:tab/>
      </w:r>
      <w:r w:rsidR="007A69E6" w:rsidRPr="003A75BC">
        <w:rPr>
          <w:lang w:val="de-DE"/>
        </w:rPr>
        <w:t>(c)</w:t>
      </w:r>
      <w:r w:rsidR="007A69E6" w:rsidRPr="003A75BC">
        <w:rPr>
          <w:lang w:val="de-DE"/>
        </w:rPr>
        <w:tab/>
        <w:t xml:space="preserve">Die Prüfliste </w:t>
      </w:r>
      <w:proofErr w:type="spellStart"/>
      <w:r w:rsidR="007A69E6" w:rsidRPr="003A75BC">
        <w:rPr>
          <w:lang w:val="de-DE"/>
        </w:rPr>
        <w:t>muss</w:t>
      </w:r>
      <w:proofErr w:type="spellEnd"/>
      <w:r w:rsidR="007A69E6" w:rsidRPr="003A75BC">
        <w:rPr>
          <w:lang w:val="de-DE"/>
        </w:rPr>
        <w:t xml:space="preserve"> zwecks einer optionalen Überprüfung der verschiedenen notwendigen Bescheinigungen auch den Anhang umfassen.</w:t>
      </w:r>
    </w:p>
    <w:p w14:paraId="3A8691DF" w14:textId="186580C5" w:rsidR="007A69E6" w:rsidRPr="003A75BC" w:rsidRDefault="003112BA" w:rsidP="001560B8">
      <w:pPr>
        <w:pStyle w:val="SingleTxtG"/>
        <w:rPr>
          <w:lang w:val="de-DE"/>
        </w:rPr>
      </w:pPr>
      <w:r>
        <w:rPr>
          <w:lang w:val="de-DE"/>
        </w:rPr>
        <w:tab/>
      </w:r>
      <w:r w:rsidR="007A69E6" w:rsidRPr="003A75BC">
        <w:rPr>
          <w:lang w:val="de-DE"/>
        </w:rPr>
        <w:t>(d)</w:t>
      </w:r>
      <w:r w:rsidR="007A69E6" w:rsidRPr="003A75BC">
        <w:rPr>
          <w:lang w:val="de-DE"/>
        </w:rPr>
        <w:tab/>
        <w:t>Es ist nicht notwendig, die Listen von Überprüfungen aufzubewahren, die an Bord des Schiffes durchgeführt wurden.</w:t>
      </w:r>
    </w:p>
    <w:p w14:paraId="5796FA64" w14:textId="0909CD20" w:rsidR="007A69E6" w:rsidRPr="00AD77DA" w:rsidRDefault="003112BA" w:rsidP="001560B8">
      <w:pPr>
        <w:pStyle w:val="SingleTxtG"/>
        <w:rPr>
          <w:lang w:val="en-US"/>
        </w:rPr>
      </w:pPr>
      <w:r>
        <w:rPr>
          <w:lang w:val="en-US"/>
        </w:rPr>
        <w:tab/>
      </w:r>
      <w:r w:rsidR="007A69E6" w:rsidRPr="00AD77DA">
        <w:rPr>
          <w:lang w:val="en-US"/>
        </w:rPr>
        <w:t>(a)</w:t>
      </w:r>
      <w:r w:rsidR="007A69E6" w:rsidRPr="00AD77DA">
        <w:rPr>
          <w:lang w:val="en-US"/>
        </w:rPr>
        <w:tab/>
        <w:t xml:space="preserve">The checklist is not exhaustive since the competent authorities </w:t>
      </w:r>
      <w:r w:rsidR="007A69E6" w:rsidRPr="00AD77DA">
        <w:rPr>
          <w:b/>
          <w:bCs/>
          <w:u w:val="single"/>
          <w:lang w:val="en-US"/>
        </w:rPr>
        <w:t>could carry out specific measures or more detailed checks</w:t>
      </w:r>
      <w:r w:rsidR="007A69E6" w:rsidRPr="00AD77DA">
        <w:rPr>
          <w:lang w:val="en-US"/>
        </w:rPr>
        <w:t xml:space="preserve"> </w:t>
      </w:r>
      <w:r w:rsidR="007A69E6" w:rsidRPr="00AD77DA">
        <w:rPr>
          <w:strike/>
          <w:u w:val="single"/>
          <w:lang w:val="en-US"/>
        </w:rPr>
        <w:t>could check any unspecified points</w:t>
      </w:r>
      <w:r w:rsidR="007A69E6" w:rsidRPr="00AD77DA">
        <w:rPr>
          <w:lang w:val="en-US"/>
        </w:rPr>
        <w:t xml:space="preserve"> in accordance with the final sentence of 1.8.1.2.1;</w:t>
      </w:r>
    </w:p>
    <w:p w14:paraId="5610BB1F" w14:textId="580F0A02" w:rsidR="007A69E6" w:rsidRPr="00AD77DA" w:rsidRDefault="003112BA" w:rsidP="001560B8">
      <w:pPr>
        <w:pStyle w:val="SingleTxtG"/>
        <w:rPr>
          <w:lang w:val="en-US"/>
        </w:rPr>
      </w:pPr>
      <w:r>
        <w:rPr>
          <w:lang w:val="en-US"/>
        </w:rPr>
        <w:tab/>
      </w:r>
      <w:r w:rsidR="007A69E6" w:rsidRPr="00AD77DA">
        <w:rPr>
          <w:lang w:val="en-US"/>
        </w:rPr>
        <w:t>(b)</w:t>
      </w:r>
      <w:r w:rsidR="007A69E6" w:rsidRPr="00AD77DA">
        <w:rPr>
          <w:lang w:val="en-US"/>
        </w:rPr>
        <w:tab/>
        <w:t xml:space="preserve">The points to be checked are not be confined </w:t>
      </w:r>
      <w:r w:rsidR="007A69E6" w:rsidRPr="00AD77DA">
        <w:rPr>
          <w:b/>
          <w:bCs/>
          <w:u w:val="single"/>
          <w:lang w:val="en-US"/>
        </w:rPr>
        <w:t xml:space="preserve">only to the documents to be carried on board but do </w:t>
      </w:r>
      <w:r w:rsidR="007A69E6" w:rsidRPr="00AD77DA">
        <w:rPr>
          <w:strike/>
          <w:lang w:val="en-US"/>
        </w:rPr>
        <w:t>principally to documentation but does</w:t>
      </w:r>
      <w:r w:rsidR="007A69E6" w:rsidRPr="00AD77DA">
        <w:rPr>
          <w:lang w:val="en-US"/>
        </w:rPr>
        <w:t xml:space="preserve"> comprise numerous technical points also;</w:t>
      </w:r>
    </w:p>
    <w:p w14:paraId="5AE78A92" w14:textId="53FFD035" w:rsidR="007A69E6" w:rsidRPr="003A75BC" w:rsidRDefault="003112BA" w:rsidP="001560B8">
      <w:pPr>
        <w:pStyle w:val="SingleTxtG"/>
        <w:rPr>
          <w:lang w:val="en-US"/>
        </w:rPr>
      </w:pPr>
      <w:r>
        <w:rPr>
          <w:lang w:val="en-US"/>
        </w:rPr>
        <w:tab/>
      </w:r>
      <w:r w:rsidR="007A69E6" w:rsidRPr="00AD77DA">
        <w:rPr>
          <w:lang w:val="en-US"/>
        </w:rPr>
        <w:t>(c)</w:t>
      </w:r>
      <w:r w:rsidR="007A69E6" w:rsidRPr="00AD77DA">
        <w:rPr>
          <w:lang w:val="en-US"/>
        </w:rPr>
        <w:tab/>
        <w:t>The checklist shall also include the annex, for optional verification</w:t>
      </w:r>
      <w:r w:rsidR="007A69E6" w:rsidRPr="003A75BC">
        <w:rPr>
          <w:lang w:val="en-US"/>
        </w:rPr>
        <w:t xml:space="preserve"> of the various certificates required;</w:t>
      </w:r>
    </w:p>
    <w:p w14:paraId="7FBBFBF8" w14:textId="17E36729" w:rsidR="007A69E6" w:rsidRPr="003A75BC" w:rsidRDefault="003112BA" w:rsidP="001560B8">
      <w:pPr>
        <w:pStyle w:val="SingleTxtG"/>
        <w:rPr>
          <w:lang w:val="en-US"/>
        </w:rPr>
      </w:pPr>
      <w:r>
        <w:rPr>
          <w:lang w:val="en-US"/>
        </w:rPr>
        <w:tab/>
      </w:r>
      <w:r w:rsidR="007A69E6" w:rsidRPr="003A75BC">
        <w:rPr>
          <w:lang w:val="en-US"/>
        </w:rPr>
        <w:t>(d)</w:t>
      </w:r>
      <w:r w:rsidR="007A69E6" w:rsidRPr="003A75BC">
        <w:rPr>
          <w:lang w:val="en-US"/>
        </w:rPr>
        <w:tab/>
        <w:t>There is be no requirement to keep the lists of checks carried out on board the vessel.</w:t>
      </w:r>
    </w:p>
    <w:p w14:paraId="69BE5FBD" w14:textId="3037C450" w:rsidR="007A69E6" w:rsidRPr="00AC0F6B" w:rsidRDefault="007A69E6" w:rsidP="001560B8">
      <w:pPr>
        <w:pStyle w:val="SingleTxtG"/>
        <w:rPr>
          <w:lang w:val="ru-RU"/>
        </w:rPr>
      </w:pPr>
      <w:r w:rsidRPr="003A75BC">
        <w:rPr>
          <w:lang w:val="en-US"/>
        </w:rPr>
        <w:tab/>
      </w:r>
      <w:r w:rsidRPr="00AC0F6B">
        <w:rPr>
          <w:lang w:val="ru-RU"/>
        </w:rPr>
        <w:t>а)</w:t>
      </w:r>
      <w:r w:rsidRPr="00AC0F6B">
        <w:rPr>
          <w:lang w:val="ru-RU"/>
        </w:rPr>
        <w:tab/>
        <w:t>перечень проверки не является исчерпывающим, поскольку компетентные органы могут проверить любые неуточненные пункты в соответствии с заключительным предложением пункта 1.8.1.2.1;</w:t>
      </w:r>
    </w:p>
    <w:p w14:paraId="476BBF3C" w14:textId="6672EF7A" w:rsidR="007A69E6" w:rsidRPr="00AC0F6B" w:rsidRDefault="007A69E6" w:rsidP="001560B8">
      <w:pPr>
        <w:pStyle w:val="SingleTxtG"/>
        <w:rPr>
          <w:lang w:val="ru-RU"/>
        </w:rPr>
      </w:pPr>
      <w:r w:rsidRPr="00AC0F6B">
        <w:rPr>
          <w:lang w:val="ru-RU"/>
        </w:rPr>
        <w:lastRenderedPageBreak/>
        <w:tab/>
      </w:r>
      <w:r w:rsidRPr="009F5131">
        <w:t>b</w:t>
      </w:r>
      <w:r w:rsidRPr="00AC0F6B">
        <w:rPr>
          <w:lang w:val="ru-RU"/>
        </w:rPr>
        <w:t>)</w:t>
      </w:r>
      <w:r w:rsidRPr="00AC0F6B">
        <w:rPr>
          <w:lang w:val="ru-RU"/>
        </w:rPr>
        <w:tab/>
        <w:t>пункты, подлежащие проверке, не ограничиваются только документацией, а могут включать также различные технические аспекты;</w:t>
      </w:r>
    </w:p>
    <w:p w14:paraId="0B943804" w14:textId="625A00EC" w:rsidR="007A69E6" w:rsidRPr="00AC0F6B" w:rsidRDefault="007A69E6" w:rsidP="001560B8">
      <w:pPr>
        <w:pStyle w:val="SingleTxtG"/>
        <w:rPr>
          <w:lang w:val="ru-RU"/>
        </w:rPr>
      </w:pPr>
      <w:r w:rsidRPr="00AC0F6B">
        <w:rPr>
          <w:lang w:val="ru-RU"/>
        </w:rPr>
        <w:tab/>
        <w:t>с)</w:t>
      </w:r>
      <w:r w:rsidRPr="00AC0F6B">
        <w:rPr>
          <w:lang w:val="ru-RU"/>
        </w:rPr>
        <w:tab/>
        <w:t>перечень проверки должен также включать приложение для факультативной проверки различных требуемых свидетельств;</w:t>
      </w:r>
    </w:p>
    <w:p w14:paraId="5035B56A" w14:textId="31E24343" w:rsidR="007A69E6" w:rsidRPr="00AC0F6B" w:rsidRDefault="007A69E6" w:rsidP="001560B8">
      <w:pPr>
        <w:pStyle w:val="SingleTxtG"/>
        <w:rPr>
          <w:lang w:val="ru-RU"/>
        </w:rPr>
      </w:pPr>
      <w:r w:rsidRPr="00AC0F6B">
        <w:rPr>
          <w:lang w:val="ru-RU"/>
        </w:rPr>
        <w:tab/>
      </w:r>
      <w:r w:rsidRPr="009F5131">
        <w:t>d</w:t>
      </w:r>
      <w:r w:rsidRPr="00AC0F6B">
        <w:rPr>
          <w:lang w:val="ru-RU"/>
        </w:rPr>
        <w:t>)</w:t>
      </w:r>
      <w:r w:rsidRPr="00AC0F6B">
        <w:rPr>
          <w:lang w:val="ru-RU"/>
        </w:rPr>
        <w:tab/>
        <w:t>отсутствует требование хранить на борту судна списки проведенных проверок.</w:t>
      </w:r>
    </w:p>
    <w:p w14:paraId="377D73AF" w14:textId="4593526D" w:rsidR="007A69E6" w:rsidRPr="003A75BC" w:rsidRDefault="00AE7B37" w:rsidP="001560B8">
      <w:pPr>
        <w:pStyle w:val="SingleTxtG"/>
        <w:rPr>
          <w:lang w:val="fr-FR"/>
        </w:rPr>
      </w:pPr>
      <w:bookmarkStart w:id="6" w:name="_Hlk145605352"/>
      <w:r w:rsidRPr="00AC0F6B">
        <w:rPr>
          <w:lang w:val="ru-RU"/>
        </w:rPr>
        <w:tab/>
      </w:r>
      <w:r w:rsidR="007A69E6" w:rsidRPr="002F660A">
        <w:rPr>
          <w:lang w:val="fr-FR"/>
        </w:rPr>
        <w:t>a)</w:t>
      </w:r>
      <w:r w:rsidR="007A69E6" w:rsidRPr="002F660A">
        <w:rPr>
          <w:lang w:val="fr-FR"/>
        </w:rPr>
        <w:tab/>
        <w:t>La liste de contrôle n’est pas exhaustive, dans la mesure où les autorités compétentes peuvent effectuer toute action spécifique ou contrôle plus poussé en application de la dernière phrase du 1.8.1.2.1 ;</w:t>
      </w:r>
    </w:p>
    <w:bookmarkEnd w:id="6"/>
    <w:p w14:paraId="62CBC1AF" w14:textId="5B31F781" w:rsidR="007A69E6" w:rsidRPr="003A75BC" w:rsidRDefault="00AE7B37" w:rsidP="001560B8">
      <w:pPr>
        <w:pStyle w:val="SingleTxtG"/>
        <w:rPr>
          <w:lang w:val="fr-FR"/>
        </w:rPr>
      </w:pPr>
      <w:r>
        <w:rPr>
          <w:lang w:val="fr-FR"/>
        </w:rPr>
        <w:tab/>
      </w:r>
      <w:r w:rsidR="007A69E6" w:rsidRPr="00A100F7">
        <w:rPr>
          <w:lang w:val="fr-FR"/>
        </w:rPr>
        <w:t>b)</w:t>
      </w:r>
      <w:r w:rsidR="007A69E6" w:rsidRPr="00A100F7">
        <w:rPr>
          <w:lang w:val="fr-FR"/>
        </w:rPr>
        <w:tab/>
        <w:t xml:space="preserve">Les points à vérifier ne </w:t>
      </w:r>
      <w:r w:rsidR="007A69E6" w:rsidRPr="00A100F7">
        <w:rPr>
          <w:strike/>
          <w:lang w:val="fr-FR"/>
        </w:rPr>
        <w:t>sont pas</w:t>
      </w:r>
      <w:r w:rsidR="007A69E6" w:rsidRPr="00A100F7">
        <w:rPr>
          <w:lang w:val="fr-FR"/>
        </w:rPr>
        <w:t xml:space="preserve"> </w:t>
      </w:r>
      <w:r w:rsidR="007A69E6" w:rsidRPr="00A100F7">
        <w:rPr>
          <w:b/>
          <w:bCs/>
          <w:u w:val="single"/>
          <w:lang w:val="fr-FR"/>
        </w:rPr>
        <w:t>se limitent pas</w:t>
      </w:r>
      <w:r w:rsidR="007A69E6" w:rsidRPr="00A100F7">
        <w:rPr>
          <w:lang w:val="fr-FR"/>
        </w:rPr>
        <w:t xml:space="preserve"> uniquement </w:t>
      </w:r>
      <w:r w:rsidR="007A69E6" w:rsidRPr="00A100F7">
        <w:rPr>
          <w:strike/>
          <w:lang w:val="fr-FR"/>
        </w:rPr>
        <w:t>cantonnés</w:t>
      </w:r>
      <w:r w:rsidR="007A69E6" w:rsidRPr="00A100F7">
        <w:rPr>
          <w:lang w:val="fr-FR"/>
        </w:rPr>
        <w:t xml:space="preserve"> à la documentation </w:t>
      </w:r>
      <w:r w:rsidR="007A69E6" w:rsidRPr="00A100F7">
        <w:rPr>
          <w:b/>
          <w:bCs/>
          <w:u w:val="single"/>
          <w:lang w:val="fr-FR"/>
        </w:rPr>
        <w:t>devant se trouver à bord</w:t>
      </w:r>
      <w:r w:rsidR="007A69E6" w:rsidRPr="00A100F7">
        <w:rPr>
          <w:lang w:val="fr-FR"/>
        </w:rPr>
        <w:t xml:space="preserve">, mais </w:t>
      </w:r>
      <w:r w:rsidR="007A69E6" w:rsidRPr="00A100F7">
        <w:rPr>
          <w:b/>
          <w:bCs/>
          <w:u w:val="single"/>
          <w:lang w:val="fr-FR"/>
        </w:rPr>
        <w:t>incluent</w:t>
      </w:r>
      <w:r w:rsidR="007A69E6" w:rsidRPr="00A100F7">
        <w:rPr>
          <w:lang w:val="fr-FR"/>
        </w:rPr>
        <w:t xml:space="preserve"> </w:t>
      </w:r>
      <w:r w:rsidR="007A69E6" w:rsidRPr="00A100F7">
        <w:rPr>
          <w:strike/>
          <w:lang w:val="fr-FR"/>
        </w:rPr>
        <w:t>peuvent inclure</w:t>
      </w:r>
      <w:r w:rsidR="007A69E6" w:rsidRPr="00A100F7">
        <w:rPr>
          <w:lang w:val="fr-FR"/>
        </w:rPr>
        <w:t xml:space="preserve"> également de nombreux aspects techniques ;</w:t>
      </w:r>
    </w:p>
    <w:p w14:paraId="3DD250DC" w14:textId="079ADE04" w:rsidR="007A69E6" w:rsidRPr="003A75BC" w:rsidRDefault="00AE7B37" w:rsidP="001560B8">
      <w:pPr>
        <w:pStyle w:val="SingleTxtG"/>
        <w:rPr>
          <w:lang w:val="fr-FR"/>
        </w:rPr>
      </w:pPr>
      <w:r>
        <w:tab/>
      </w:r>
      <w:r w:rsidR="007A69E6" w:rsidRPr="003A75BC">
        <w:rPr>
          <w:lang w:val="fr-FR"/>
        </w:rPr>
        <w:t>c)</w:t>
      </w:r>
      <w:r w:rsidR="007A69E6" w:rsidRPr="003A75BC">
        <w:rPr>
          <w:lang w:val="fr-FR"/>
        </w:rPr>
        <w:tab/>
        <w:t>La liste de contrôle doit aussi inclure son annexe, aux fins de vérification optionnelle des divers certificats requis ;</w:t>
      </w:r>
    </w:p>
    <w:p w14:paraId="4874CC2E" w14:textId="5B2FAA96" w:rsidR="007A69E6" w:rsidRPr="003A75BC" w:rsidRDefault="00AE7B37" w:rsidP="001560B8">
      <w:pPr>
        <w:pStyle w:val="SingleTxtG"/>
        <w:rPr>
          <w:lang w:val="fr-FR"/>
        </w:rPr>
      </w:pPr>
      <w:r>
        <w:tab/>
      </w:r>
      <w:r w:rsidR="007A69E6" w:rsidRPr="003A75BC">
        <w:rPr>
          <w:lang w:val="fr-FR"/>
        </w:rPr>
        <w:t>d)</w:t>
      </w:r>
      <w:r w:rsidR="007A69E6" w:rsidRPr="003A75BC">
        <w:rPr>
          <w:lang w:val="fr-FR"/>
        </w:rPr>
        <w:tab/>
        <w:t>Il n’existe aucune prescription obligeant à conserver à bord du bateau la liste des contrôles effectués.</w:t>
      </w:r>
    </w:p>
    <w:p w14:paraId="20ABCE89" w14:textId="2075E9E3" w:rsidR="00C26819" w:rsidRPr="007A69E6" w:rsidRDefault="007A69E6" w:rsidP="007A69E6">
      <w:pPr>
        <w:spacing w:before="240"/>
        <w:jc w:val="center"/>
        <w:rPr>
          <w:u w:val="single"/>
        </w:rPr>
      </w:pPr>
      <w:r>
        <w:rPr>
          <w:u w:val="single"/>
        </w:rPr>
        <w:tab/>
      </w:r>
      <w:r>
        <w:rPr>
          <w:u w:val="single"/>
        </w:rPr>
        <w:tab/>
      </w:r>
      <w:r>
        <w:rPr>
          <w:u w:val="single"/>
        </w:rPr>
        <w:tab/>
      </w:r>
    </w:p>
    <w:sectPr w:rsidR="00C26819" w:rsidRPr="007A69E6" w:rsidSect="005B33B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9E4C" w14:textId="77777777" w:rsidR="00B40F1A" w:rsidRDefault="00B40F1A" w:rsidP="00F95C08">
      <w:pPr>
        <w:spacing w:line="240" w:lineRule="auto"/>
      </w:pPr>
    </w:p>
  </w:endnote>
  <w:endnote w:type="continuationSeparator" w:id="0">
    <w:p w14:paraId="25157C6F" w14:textId="77777777" w:rsidR="00B40F1A" w:rsidRPr="00AC3823" w:rsidRDefault="00B40F1A" w:rsidP="00AC3823">
      <w:pPr>
        <w:pStyle w:val="Pieddepage"/>
      </w:pPr>
    </w:p>
  </w:endnote>
  <w:endnote w:type="continuationNotice" w:id="1">
    <w:p w14:paraId="4FBEB16B" w14:textId="77777777" w:rsidR="00B40F1A" w:rsidRDefault="00B40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A47" w14:textId="77777777" w:rsidR="005B33B2" w:rsidRPr="005B33B2" w:rsidRDefault="005B33B2" w:rsidP="005B33B2">
    <w:pPr>
      <w:pStyle w:val="Pieddepage"/>
      <w:tabs>
        <w:tab w:val="right" w:pos="9638"/>
      </w:tabs>
      <w:rPr>
        <w:sz w:val="18"/>
      </w:rPr>
    </w:pPr>
    <w:r w:rsidRPr="005B33B2">
      <w:rPr>
        <w:b/>
        <w:sz w:val="18"/>
      </w:rPr>
      <w:fldChar w:fldCharType="begin"/>
    </w:r>
    <w:r w:rsidRPr="005B33B2">
      <w:rPr>
        <w:b/>
        <w:sz w:val="18"/>
      </w:rPr>
      <w:instrText xml:space="preserve"> PAGE  \* MERGEFORMAT </w:instrText>
    </w:r>
    <w:r w:rsidRPr="005B33B2">
      <w:rPr>
        <w:b/>
        <w:sz w:val="18"/>
      </w:rPr>
      <w:fldChar w:fldCharType="separate"/>
    </w:r>
    <w:r w:rsidRPr="005B33B2">
      <w:rPr>
        <w:b/>
        <w:noProof/>
        <w:sz w:val="18"/>
      </w:rPr>
      <w:t>2</w:t>
    </w:r>
    <w:r w:rsidRPr="005B33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E5A2" w14:textId="77777777" w:rsidR="005B33B2" w:rsidRPr="005B33B2" w:rsidRDefault="005B33B2" w:rsidP="005B33B2">
    <w:pPr>
      <w:pStyle w:val="Pieddepage"/>
      <w:tabs>
        <w:tab w:val="right" w:pos="9638"/>
      </w:tabs>
      <w:rPr>
        <w:b/>
        <w:sz w:val="18"/>
      </w:rPr>
    </w:pPr>
    <w:r>
      <w:tab/>
    </w:r>
    <w:r w:rsidRPr="005B33B2">
      <w:rPr>
        <w:b/>
        <w:sz w:val="18"/>
      </w:rPr>
      <w:fldChar w:fldCharType="begin"/>
    </w:r>
    <w:r w:rsidRPr="005B33B2">
      <w:rPr>
        <w:b/>
        <w:sz w:val="18"/>
      </w:rPr>
      <w:instrText xml:space="preserve"> PAGE  \* MERGEFORMAT </w:instrText>
    </w:r>
    <w:r w:rsidRPr="005B33B2">
      <w:rPr>
        <w:b/>
        <w:sz w:val="18"/>
      </w:rPr>
      <w:fldChar w:fldCharType="separate"/>
    </w:r>
    <w:r w:rsidRPr="005B33B2">
      <w:rPr>
        <w:b/>
        <w:noProof/>
        <w:sz w:val="18"/>
      </w:rPr>
      <w:t>3</w:t>
    </w:r>
    <w:r w:rsidRPr="005B33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52E" w14:textId="09C8F51C" w:rsidR="000D3EE9" w:rsidRPr="00125393" w:rsidRDefault="00125393" w:rsidP="00125393">
    <w:pPr>
      <w:pStyle w:val="Pieddepage"/>
      <w:tabs>
        <w:tab w:val="left" w:pos="6520"/>
        <w:tab w:val="right" w:pos="9638"/>
      </w:tabs>
      <w:spacing w:before="120"/>
      <w:rPr>
        <w:sz w:val="20"/>
      </w:rPr>
    </w:pPr>
    <w:r>
      <w:rPr>
        <w:sz w:val="20"/>
      </w:rPr>
      <w:t>GE.23-22555  (F)</w:t>
    </w:r>
    <w:bookmarkStart w:id="7" w:name="_GoBack"/>
    <w:bookmarkEnd w:id="7"/>
    <w:r>
      <w:rPr>
        <w:sz w:val="20"/>
      </w:rPr>
      <w:tab/>
    </w:r>
    <w:r w:rsidRPr="00125393">
      <w:rPr>
        <w:noProof/>
        <w:sz w:val="20"/>
        <w:lang w:eastAsia="fr-CH"/>
      </w:rPr>
      <w:drawing>
        <wp:inline distT="0" distB="0" distL="0" distR="0" wp14:anchorId="69D7F7C2" wp14:editId="1D48B10F">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BD3828C" wp14:editId="6BFDB60D">
          <wp:extent cx="563880" cy="563880"/>
          <wp:effectExtent l="0" t="0" r="7620" b="7620"/>
          <wp:docPr id="20692801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BF2D" w14:textId="77777777" w:rsidR="00B40F1A" w:rsidRPr="00AC3823" w:rsidRDefault="00B40F1A" w:rsidP="00AC3823">
      <w:pPr>
        <w:pStyle w:val="Pieddepage"/>
        <w:tabs>
          <w:tab w:val="right" w:pos="2155"/>
        </w:tabs>
        <w:spacing w:after="80" w:line="240" w:lineRule="atLeast"/>
        <w:ind w:left="680"/>
        <w:rPr>
          <w:u w:val="single"/>
        </w:rPr>
      </w:pPr>
      <w:r>
        <w:rPr>
          <w:u w:val="single"/>
        </w:rPr>
        <w:tab/>
      </w:r>
    </w:p>
  </w:footnote>
  <w:footnote w:type="continuationSeparator" w:id="0">
    <w:p w14:paraId="248AA408" w14:textId="77777777" w:rsidR="00B40F1A" w:rsidRPr="00AC3823" w:rsidRDefault="00B40F1A" w:rsidP="00AC3823">
      <w:pPr>
        <w:pStyle w:val="Pieddepage"/>
        <w:tabs>
          <w:tab w:val="right" w:pos="2155"/>
        </w:tabs>
        <w:spacing w:after="80" w:line="240" w:lineRule="atLeast"/>
        <w:ind w:left="680"/>
        <w:rPr>
          <w:u w:val="single"/>
        </w:rPr>
      </w:pPr>
      <w:r>
        <w:rPr>
          <w:u w:val="single"/>
        </w:rPr>
        <w:tab/>
      </w:r>
    </w:p>
  </w:footnote>
  <w:footnote w:type="continuationNotice" w:id="1">
    <w:p w14:paraId="69D5B545" w14:textId="77777777" w:rsidR="00B40F1A" w:rsidRPr="00AC3823" w:rsidRDefault="00B40F1A">
      <w:pPr>
        <w:spacing w:line="240" w:lineRule="auto"/>
        <w:rPr>
          <w:sz w:val="2"/>
          <w:szCs w:val="2"/>
        </w:rPr>
      </w:pPr>
    </w:p>
  </w:footnote>
  <w:footnote w:id="2">
    <w:p w14:paraId="46929C09" w14:textId="2CF1128D" w:rsidR="004A170E" w:rsidRDefault="00720D25" w:rsidP="00AC0F6B">
      <w:pPr>
        <w:pStyle w:val="Notedebasdepage"/>
        <w:widowControl w:val="0"/>
      </w:pPr>
      <w:r>
        <w:tab/>
      </w:r>
      <w:r w:rsidR="004A170E">
        <w:rPr>
          <w:rStyle w:val="Appelnotedebasdep"/>
        </w:rPr>
        <w:footnoteRef/>
      </w:r>
      <w:r>
        <w:tab/>
      </w:r>
      <w:r w:rsidRPr="00BB5D49">
        <w:t xml:space="preserve">Diffusé en langue allemande par la </w:t>
      </w:r>
      <w:r w:rsidRPr="00664B4D">
        <w:rPr>
          <w:lang w:val="fr-FR"/>
        </w:rPr>
        <w:t>Commission Centrale pour la Navigation du Rhin</w:t>
      </w:r>
      <w:r w:rsidRPr="00BB5D49">
        <w:t xml:space="preserve"> sous la cote </w:t>
      </w:r>
      <w:r>
        <w:rPr>
          <w:lang w:val="fr-FR"/>
        </w:rPr>
        <w:t>CCNR/ZKR/ADN/2024</w:t>
      </w:r>
      <w:r w:rsidRPr="00BB5D49">
        <w:rPr>
          <w:lang w:val="fr-FR"/>
        </w:rPr>
        <w:t>/</w:t>
      </w:r>
      <w:r>
        <w:rPr>
          <w:lang w:val="fr-FR"/>
        </w:rPr>
        <w:t>2</w:t>
      </w:r>
      <w:r w:rsidRPr="00BB5D49">
        <w:rPr>
          <w:lang w:val="fr-F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C242" w14:textId="0916DEF5" w:rsidR="005B33B2" w:rsidRPr="005B33B2" w:rsidRDefault="00F94D51">
    <w:pPr>
      <w:pStyle w:val="En-tte"/>
    </w:pPr>
    <w:r>
      <w:fldChar w:fldCharType="begin"/>
    </w:r>
    <w:r>
      <w:instrText xml:space="preserve"> TITLE  \* MERGEFORMAT </w:instrText>
    </w:r>
    <w:r>
      <w:fldChar w:fldCharType="separate"/>
    </w:r>
    <w:r>
      <w:t>ECE/ADN/2024/2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899" w14:textId="787552AE" w:rsidR="005B33B2" w:rsidRPr="005B33B2" w:rsidRDefault="00F94D51" w:rsidP="005B33B2">
    <w:pPr>
      <w:pStyle w:val="En-tte"/>
      <w:jc w:val="right"/>
    </w:pPr>
    <w:r>
      <w:fldChar w:fldCharType="begin"/>
    </w:r>
    <w:r>
      <w:instrText xml:space="preserve"> TITLE  \* MERGEFORMAT </w:instrText>
    </w:r>
    <w:r>
      <w:fldChar w:fldCharType="separate"/>
    </w:r>
    <w:r>
      <w:t>ECE/ADN/2024/2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265B3"/>
    <w:multiLevelType w:val="hybridMultilevel"/>
    <w:tmpl w:val="A406E948"/>
    <w:styleLink w:val="1111111"/>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671F3"/>
    <w:multiLevelType w:val="hybridMultilevel"/>
    <w:tmpl w:val="408E0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E7AFC"/>
    <w:multiLevelType w:val="hybridMultilevel"/>
    <w:tmpl w:val="32684416"/>
    <w:lvl w:ilvl="0" w:tplc="06869C00">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B015E9E"/>
    <w:multiLevelType w:val="hybridMultilevel"/>
    <w:tmpl w:val="1666C006"/>
    <w:lvl w:ilvl="0" w:tplc="FBF0E494">
      <w:start w:val="1"/>
      <w:numFmt w:val="bullet"/>
      <w:lvlText w:val=""/>
      <w:lvlJc w:val="left"/>
      <w:pPr>
        <w:ind w:left="720" w:hanging="360"/>
      </w:pPr>
      <w:rPr>
        <w:rFonts w:ascii="Symbol" w:hAnsi="Symbol" w:hint="default"/>
      </w:rPr>
    </w:lvl>
    <w:lvl w:ilvl="1" w:tplc="81484E48" w:tentative="1">
      <w:start w:val="1"/>
      <w:numFmt w:val="bullet"/>
      <w:lvlText w:val="o"/>
      <w:lvlJc w:val="left"/>
      <w:pPr>
        <w:ind w:left="1440" w:hanging="360"/>
      </w:pPr>
      <w:rPr>
        <w:rFonts w:ascii="Courier New" w:hAnsi="Courier New" w:cs="Courier New" w:hint="default"/>
      </w:rPr>
    </w:lvl>
    <w:lvl w:ilvl="2" w:tplc="9ABA8248" w:tentative="1">
      <w:start w:val="1"/>
      <w:numFmt w:val="bullet"/>
      <w:lvlText w:val=""/>
      <w:lvlJc w:val="left"/>
      <w:pPr>
        <w:ind w:left="2160" w:hanging="360"/>
      </w:pPr>
      <w:rPr>
        <w:rFonts w:ascii="Wingdings" w:hAnsi="Wingdings" w:hint="default"/>
      </w:rPr>
    </w:lvl>
    <w:lvl w:ilvl="3" w:tplc="A2562CF6" w:tentative="1">
      <w:start w:val="1"/>
      <w:numFmt w:val="bullet"/>
      <w:lvlText w:val=""/>
      <w:lvlJc w:val="left"/>
      <w:pPr>
        <w:ind w:left="2880" w:hanging="360"/>
      </w:pPr>
      <w:rPr>
        <w:rFonts w:ascii="Symbol" w:hAnsi="Symbol" w:hint="default"/>
      </w:rPr>
    </w:lvl>
    <w:lvl w:ilvl="4" w:tplc="3474A79C" w:tentative="1">
      <w:start w:val="1"/>
      <w:numFmt w:val="bullet"/>
      <w:lvlText w:val="o"/>
      <w:lvlJc w:val="left"/>
      <w:pPr>
        <w:ind w:left="3600" w:hanging="360"/>
      </w:pPr>
      <w:rPr>
        <w:rFonts w:ascii="Courier New" w:hAnsi="Courier New" w:cs="Courier New" w:hint="default"/>
      </w:rPr>
    </w:lvl>
    <w:lvl w:ilvl="5" w:tplc="AD342294" w:tentative="1">
      <w:start w:val="1"/>
      <w:numFmt w:val="bullet"/>
      <w:lvlText w:val=""/>
      <w:lvlJc w:val="left"/>
      <w:pPr>
        <w:ind w:left="4320" w:hanging="360"/>
      </w:pPr>
      <w:rPr>
        <w:rFonts w:ascii="Wingdings" w:hAnsi="Wingdings" w:hint="default"/>
      </w:rPr>
    </w:lvl>
    <w:lvl w:ilvl="6" w:tplc="CCB27630" w:tentative="1">
      <w:start w:val="1"/>
      <w:numFmt w:val="bullet"/>
      <w:lvlText w:val=""/>
      <w:lvlJc w:val="left"/>
      <w:pPr>
        <w:ind w:left="5040" w:hanging="360"/>
      </w:pPr>
      <w:rPr>
        <w:rFonts w:ascii="Symbol" w:hAnsi="Symbol" w:hint="default"/>
      </w:rPr>
    </w:lvl>
    <w:lvl w:ilvl="7" w:tplc="9ADC89D0" w:tentative="1">
      <w:start w:val="1"/>
      <w:numFmt w:val="bullet"/>
      <w:lvlText w:val="o"/>
      <w:lvlJc w:val="left"/>
      <w:pPr>
        <w:ind w:left="5760" w:hanging="360"/>
      </w:pPr>
      <w:rPr>
        <w:rFonts w:ascii="Courier New" w:hAnsi="Courier New" w:cs="Courier New" w:hint="default"/>
      </w:rPr>
    </w:lvl>
    <w:lvl w:ilvl="8" w:tplc="9ABE04C8" w:tentative="1">
      <w:start w:val="1"/>
      <w:numFmt w:val="bullet"/>
      <w:lvlText w:val=""/>
      <w:lvlJc w:val="left"/>
      <w:pPr>
        <w:ind w:left="6480" w:hanging="360"/>
      </w:pPr>
      <w:rPr>
        <w:rFonts w:ascii="Wingdings" w:hAnsi="Wingdings" w:hint="default"/>
      </w:rPr>
    </w:lvl>
  </w:abstractNum>
  <w:abstractNum w:abstractNumId="27" w15:restartNumberingAfterBreak="0">
    <w:nsid w:val="4A0C7999"/>
    <w:multiLevelType w:val="hybridMultilevel"/>
    <w:tmpl w:val="43A21F34"/>
    <w:lvl w:ilvl="0" w:tplc="C674EB24">
      <w:start w:val="12"/>
      <w:numFmt w:val="bullet"/>
      <w:lvlText w:val=""/>
      <w:lvlJc w:val="left"/>
      <w:pPr>
        <w:ind w:left="473" w:hanging="360"/>
      </w:pPr>
      <w:rPr>
        <w:rFonts w:ascii="Wingdings" w:eastAsia="Times New Roman" w:hAnsi="Wingdings" w:cstheme="maj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B773D"/>
    <w:multiLevelType w:val="hybridMultilevel"/>
    <w:tmpl w:val="8572C76E"/>
    <w:lvl w:ilvl="0" w:tplc="EAEE5750">
      <w:start w:val="1"/>
      <w:numFmt w:val="bullet"/>
      <w:lvlText w:val=""/>
      <w:lvlJc w:val="left"/>
      <w:pPr>
        <w:ind w:left="2770" w:hanging="360"/>
      </w:pPr>
      <w:rPr>
        <w:rFonts w:ascii="Symbol" w:hAnsi="Symbol" w:hint="default"/>
      </w:rPr>
    </w:lvl>
    <w:lvl w:ilvl="1" w:tplc="316C573C" w:tentative="1">
      <w:start w:val="1"/>
      <w:numFmt w:val="bullet"/>
      <w:lvlText w:val="o"/>
      <w:lvlJc w:val="left"/>
      <w:pPr>
        <w:ind w:left="3490" w:hanging="360"/>
      </w:pPr>
      <w:rPr>
        <w:rFonts w:ascii="Courier New" w:hAnsi="Courier New" w:cs="Courier New" w:hint="default"/>
      </w:rPr>
    </w:lvl>
    <w:lvl w:ilvl="2" w:tplc="F6325D4A" w:tentative="1">
      <w:start w:val="1"/>
      <w:numFmt w:val="bullet"/>
      <w:lvlText w:val=""/>
      <w:lvlJc w:val="left"/>
      <w:pPr>
        <w:ind w:left="4210" w:hanging="360"/>
      </w:pPr>
      <w:rPr>
        <w:rFonts w:ascii="Wingdings" w:hAnsi="Wingdings" w:hint="default"/>
      </w:rPr>
    </w:lvl>
    <w:lvl w:ilvl="3" w:tplc="361A08BE" w:tentative="1">
      <w:start w:val="1"/>
      <w:numFmt w:val="bullet"/>
      <w:lvlText w:val=""/>
      <w:lvlJc w:val="left"/>
      <w:pPr>
        <w:ind w:left="4930" w:hanging="360"/>
      </w:pPr>
      <w:rPr>
        <w:rFonts w:ascii="Symbol" w:hAnsi="Symbol" w:hint="default"/>
      </w:rPr>
    </w:lvl>
    <w:lvl w:ilvl="4" w:tplc="AB6AA076" w:tentative="1">
      <w:start w:val="1"/>
      <w:numFmt w:val="bullet"/>
      <w:lvlText w:val="o"/>
      <w:lvlJc w:val="left"/>
      <w:pPr>
        <w:ind w:left="5650" w:hanging="360"/>
      </w:pPr>
      <w:rPr>
        <w:rFonts w:ascii="Courier New" w:hAnsi="Courier New" w:cs="Courier New" w:hint="default"/>
      </w:rPr>
    </w:lvl>
    <w:lvl w:ilvl="5" w:tplc="7F4608A8" w:tentative="1">
      <w:start w:val="1"/>
      <w:numFmt w:val="bullet"/>
      <w:lvlText w:val=""/>
      <w:lvlJc w:val="left"/>
      <w:pPr>
        <w:ind w:left="6370" w:hanging="360"/>
      </w:pPr>
      <w:rPr>
        <w:rFonts w:ascii="Wingdings" w:hAnsi="Wingdings" w:hint="default"/>
      </w:rPr>
    </w:lvl>
    <w:lvl w:ilvl="6" w:tplc="73AE50BC" w:tentative="1">
      <w:start w:val="1"/>
      <w:numFmt w:val="bullet"/>
      <w:lvlText w:val=""/>
      <w:lvlJc w:val="left"/>
      <w:pPr>
        <w:ind w:left="7090" w:hanging="360"/>
      </w:pPr>
      <w:rPr>
        <w:rFonts w:ascii="Symbol" w:hAnsi="Symbol" w:hint="default"/>
      </w:rPr>
    </w:lvl>
    <w:lvl w:ilvl="7" w:tplc="9898877E" w:tentative="1">
      <w:start w:val="1"/>
      <w:numFmt w:val="bullet"/>
      <w:lvlText w:val="o"/>
      <w:lvlJc w:val="left"/>
      <w:pPr>
        <w:ind w:left="7810" w:hanging="360"/>
      </w:pPr>
      <w:rPr>
        <w:rFonts w:ascii="Courier New" w:hAnsi="Courier New" w:cs="Courier New" w:hint="default"/>
      </w:rPr>
    </w:lvl>
    <w:lvl w:ilvl="8" w:tplc="8C38B798" w:tentative="1">
      <w:start w:val="1"/>
      <w:numFmt w:val="bullet"/>
      <w:lvlText w:val=""/>
      <w:lvlJc w:val="left"/>
      <w:pPr>
        <w:ind w:left="8530" w:hanging="360"/>
      </w:pPr>
      <w:rPr>
        <w:rFonts w:ascii="Wingdings" w:hAnsi="Wingdings" w:hint="default"/>
      </w:rPr>
    </w:lvl>
  </w:abstractNum>
  <w:abstractNum w:abstractNumId="30" w15:restartNumberingAfterBreak="0">
    <w:nsid w:val="50FF07CC"/>
    <w:multiLevelType w:val="hybridMultilevel"/>
    <w:tmpl w:val="A7CEF29C"/>
    <w:lvl w:ilvl="0" w:tplc="257C70F4">
      <w:start w:val="1"/>
      <w:numFmt w:val="bullet"/>
      <w:lvlText w:val=""/>
      <w:lvlJc w:val="left"/>
      <w:pPr>
        <w:ind w:left="2818" w:hanging="360"/>
      </w:pPr>
      <w:rPr>
        <w:rFonts w:ascii="Symbol" w:hAnsi="Symbol" w:hint="default"/>
      </w:rPr>
    </w:lvl>
    <w:lvl w:ilvl="1" w:tplc="D0F6132A">
      <w:start w:val="1"/>
      <w:numFmt w:val="bullet"/>
      <w:lvlText w:val="o"/>
      <w:lvlJc w:val="left"/>
      <w:pPr>
        <w:ind w:left="3538" w:hanging="360"/>
      </w:pPr>
      <w:rPr>
        <w:rFonts w:ascii="Courier New" w:hAnsi="Courier New" w:cs="Courier New" w:hint="default"/>
      </w:rPr>
    </w:lvl>
    <w:lvl w:ilvl="2" w:tplc="7FDA5CD8" w:tentative="1">
      <w:start w:val="1"/>
      <w:numFmt w:val="bullet"/>
      <w:lvlText w:val=""/>
      <w:lvlJc w:val="left"/>
      <w:pPr>
        <w:ind w:left="4258" w:hanging="360"/>
      </w:pPr>
      <w:rPr>
        <w:rFonts w:ascii="Wingdings" w:hAnsi="Wingdings" w:hint="default"/>
      </w:rPr>
    </w:lvl>
    <w:lvl w:ilvl="3" w:tplc="64860328" w:tentative="1">
      <w:start w:val="1"/>
      <w:numFmt w:val="bullet"/>
      <w:lvlText w:val=""/>
      <w:lvlJc w:val="left"/>
      <w:pPr>
        <w:ind w:left="4978" w:hanging="360"/>
      </w:pPr>
      <w:rPr>
        <w:rFonts w:ascii="Symbol" w:hAnsi="Symbol" w:hint="default"/>
      </w:rPr>
    </w:lvl>
    <w:lvl w:ilvl="4" w:tplc="6FBE68BE" w:tentative="1">
      <w:start w:val="1"/>
      <w:numFmt w:val="bullet"/>
      <w:lvlText w:val="o"/>
      <w:lvlJc w:val="left"/>
      <w:pPr>
        <w:ind w:left="5698" w:hanging="360"/>
      </w:pPr>
      <w:rPr>
        <w:rFonts w:ascii="Courier New" w:hAnsi="Courier New" w:cs="Courier New" w:hint="default"/>
      </w:rPr>
    </w:lvl>
    <w:lvl w:ilvl="5" w:tplc="C4265D3A" w:tentative="1">
      <w:start w:val="1"/>
      <w:numFmt w:val="bullet"/>
      <w:lvlText w:val=""/>
      <w:lvlJc w:val="left"/>
      <w:pPr>
        <w:ind w:left="6418" w:hanging="360"/>
      </w:pPr>
      <w:rPr>
        <w:rFonts w:ascii="Wingdings" w:hAnsi="Wingdings" w:hint="default"/>
      </w:rPr>
    </w:lvl>
    <w:lvl w:ilvl="6" w:tplc="D1342D20" w:tentative="1">
      <w:start w:val="1"/>
      <w:numFmt w:val="bullet"/>
      <w:lvlText w:val=""/>
      <w:lvlJc w:val="left"/>
      <w:pPr>
        <w:ind w:left="7138" w:hanging="360"/>
      </w:pPr>
      <w:rPr>
        <w:rFonts w:ascii="Symbol" w:hAnsi="Symbol" w:hint="default"/>
      </w:rPr>
    </w:lvl>
    <w:lvl w:ilvl="7" w:tplc="7276A056" w:tentative="1">
      <w:start w:val="1"/>
      <w:numFmt w:val="bullet"/>
      <w:lvlText w:val="o"/>
      <w:lvlJc w:val="left"/>
      <w:pPr>
        <w:ind w:left="7858" w:hanging="360"/>
      </w:pPr>
      <w:rPr>
        <w:rFonts w:ascii="Courier New" w:hAnsi="Courier New" w:cs="Courier New" w:hint="default"/>
      </w:rPr>
    </w:lvl>
    <w:lvl w:ilvl="8" w:tplc="B2D4FC78" w:tentative="1">
      <w:start w:val="1"/>
      <w:numFmt w:val="bullet"/>
      <w:lvlText w:val=""/>
      <w:lvlJc w:val="left"/>
      <w:pPr>
        <w:ind w:left="8578" w:hanging="360"/>
      </w:pPr>
      <w:rPr>
        <w:rFonts w:ascii="Wingdings" w:hAnsi="Wingdings" w:hint="default"/>
      </w:rPr>
    </w:lvl>
  </w:abstractNum>
  <w:abstractNum w:abstractNumId="31" w15:restartNumberingAfterBreak="0">
    <w:nsid w:val="51C94C67"/>
    <w:multiLevelType w:val="hybridMultilevel"/>
    <w:tmpl w:val="B7CEE5F8"/>
    <w:lvl w:ilvl="0" w:tplc="DFC2D328">
      <w:start w:val="1"/>
      <w:numFmt w:val="bullet"/>
      <w:lvlText w:val=""/>
      <w:lvlJc w:val="left"/>
      <w:pPr>
        <w:ind w:left="720" w:hanging="360"/>
      </w:pPr>
      <w:rPr>
        <w:rFonts w:ascii="Symbol" w:hAnsi="Symbol" w:hint="default"/>
      </w:rPr>
    </w:lvl>
    <w:lvl w:ilvl="1" w:tplc="2B165332" w:tentative="1">
      <w:start w:val="1"/>
      <w:numFmt w:val="bullet"/>
      <w:lvlText w:val="o"/>
      <w:lvlJc w:val="left"/>
      <w:pPr>
        <w:ind w:left="1440" w:hanging="360"/>
      </w:pPr>
      <w:rPr>
        <w:rFonts w:ascii="Courier New" w:hAnsi="Courier New" w:cs="Courier New" w:hint="default"/>
      </w:rPr>
    </w:lvl>
    <w:lvl w:ilvl="2" w:tplc="F724A6F0" w:tentative="1">
      <w:start w:val="1"/>
      <w:numFmt w:val="bullet"/>
      <w:lvlText w:val=""/>
      <w:lvlJc w:val="left"/>
      <w:pPr>
        <w:ind w:left="2160" w:hanging="360"/>
      </w:pPr>
      <w:rPr>
        <w:rFonts w:ascii="Wingdings" w:hAnsi="Wingdings" w:hint="default"/>
      </w:rPr>
    </w:lvl>
    <w:lvl w:ilvl="3" w:tplc="EA205A7C" w:tentative="1">
      <w:start w:val="1"/>
      <w:numFmt w:val="bullet"/>
      <w:lvlText w:val=""/>
      <w:lvlJc w:val="left"/>
      <w:pPr>
        <w:ind w:left="2880" w:hanging="360"/>
      </w:pPr>
      <w:rPr>
        <w:rFonts w:ascii="Symbol" w:hAnsi="Symbol" w:hint="default"/>
      </w:rPr>
    </w:lvl>
    <w:lvl w:ilvl="4" w:tplc="B40A928E" w:tentative="1">
      <w:start w:val="1"/>
      <w:numFmt w:val="bullet"/>
      <w:lvlText w:val="o"/>
      <w:lvlJc w:val="left"/>
      <w:pPr>
        <w:ind w:left="3600" w:hanging="360"/>
      </w:pPr>
      <w:rPr>
        <w:rFonts w:ascii="Courier New" w:hAnsi="Courier New" w:cs="Courier New" w:hint="default"/>
      </w:rPr>
    </w:lvl>
    <w:lvl w:ilvl="5" w:tplc="FEBAD1FE" w:tentative="1">
      <w:start w:val="1"/>
      <w:numFmt w:val="bullet"/>
      <w:lvlText w:val=""/>
      <w:lvlJc w:val="left"/>
      <w:pPr>
        <w:ind w:left="4320" w:hanging="360"/>
      </w:pPr>
      <w:rPr>
        <w:rFonts w:ascii="Wingdings" w:hAnsi="Wingdings" w:hint="default"/>
      </w:rPr>
    </w:lvl>
    <w:lvl w:ilvl="6" w:tplc="903CDFF0" w:tentative="1">
      <w:start w:val="1"/>
      <w:numFmt w:val="bullet"/>
      <w:lvlText w:val=""/>
      <w:lvlJc w:val="left"/>
      <w:pPr>
        <w:ind w:left="5040" w:hanging="360"/>
      </w:pPr>
      <w:rPr>
        <w:rFonts w:ascii="Symbol" w:hAnsi="Symbol" w:hint="default"/>
      </w:rPr>
    </w:lvl>
    <w:lvl w:ilvl="7" w:tplc="98C661E0" w:tentative="1">
      <w:start w:val="1"/>
      <w:numFmt w:val="bullet"/>
      <w:lvlText w:val="o"/>
      <w:lvlJc w:val="left"/>
      <w:pPr>
        <w:ind w:left="5760" w:hanging="360"/>
      </w:pPr>
      <w:rPr>
        <w:rFonts w:ascii="Courier New" w:hAnsi="Courier New" w:cs="Courier New" w:hint="default"/>
      </w:rPr>
    </w:lvl>
    <w:lvl w:ilvl="8" w:tplc="6718A490" w:tentative="1">
      <w:start w:val="1"/>
      <w:numFmt w:val="bullet"/>
      <w:lvlText w:val=""/>
      <w:lvlJc w:val="left"/>
      <w:pPr>
        <w:ind w:left="6480" w:hanging="360"/>
      </w:pPr>
      <w:rPr>
        <w:rFonts w:ascii="Wingdings" w:hAnsi="Wingding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CC12AE"/>
    <w:multiLevelType w:val="hybridMultilevel"/>
    <w:tmpl w:val="CBD43BB0"/>
    <w:lvl w:ilvl="0" w:tplc="D7383C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C440F"/>
    <w:multiLevelType w:val="hybridMultilevel"/>
    <w:tmpl w:val="74846820"/>
    <w:styleLink w:val="ArticleSection2"/>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E503FE4"/>
    <w:multiLevelType w:val="hybridMultilevel"/>
    <w:tmpl w:val="C0061BEC"/>
    <w:lvl w:ilvl="0" w:tplc="3F26EFDC">
      <w:start w:val="1"/>
      <w:numFmt w:val="bullet"/>
      <w:pStyle w:val="Titre1"/>
      <w:lvlText w:val=""/>
      <w:lvlJc w:val="left"/>
      <w:pPr>
        <w:ind w:left="3700" w:hanging="360"/>
      </w:pPr>
      <w:rPr>
        <w:rFonts w:ascii="Symbol" w:hAnsi="Symbol" w:hint="default"/>
      </w:rPr>
    </w:lvl>
    <w:lvl w:ilvl="1" w:tplc="8CDA3118" w:tentative="1">
      <w:start w:val="1"/>
      <w:numFmt w:val="bullet"/>
      <w:pStyle w:val="Titre2"/>
      <w:lvlText w:val="o"/>
      <w:lvlJc w:val="left"/>
      <w:pPr>
        <w:ind w:left="4420" w:hanging="360"/>
      </w:pPr>
      <w:rPr>
        <w:rFonts w:ascii="Courier New" w:hAnsi="Courier New" w:cs="Courier New" w:hint="default"/>
      </w:rPr>
    </w:lvl>
    <w:lvl w:ilvl="2" w:tplc="D6CA9FCC" w:tentative="1">
      <w:start w:val="1"/>
      <w:numFmt w:val="bullet"/>
      <w:pStyle w:val="Titre3"/>
      <w:lvlText w:val=""/>
      <w:lvlJc w:val="left"/>
      <w:pPr>
        <w:ind w:left="5140" w:hanging="360"/>
      </w:pPr>
      <w:rPr>
        <w:rFonts w:ascii="Wingdings" w:hAnsi="Wingdings" w:hint="default"/>
      </w:rPr>
    </w:lvl>
    <w:lvl w:ilvl="3" w:tplc="CE3A07A8" w:tentative="1">
      <w:start w:val="1"/>
      <w:numFmt w:val="bullet"/>
      <w:pStyle w:val="Titre4"/>
      <w:lvlText w:val=""/>
      <w:lvlJc w:val="left"/>
      <w:pPr>
        <w:ind w:left="5860" w:hanging="360"/>
      </w:pPr>
      <w:rPr>
        <w:rFonts w:ascii="Symbol" w:hAnsi="Symbol" w:hint="default"/>
      </w:rPr>
    </w:lvl>
    <w:lvl w:ilvl="4" w:tplc="08F061A8" w:tentative="1">
      <w:start w:val="1"/>
      <w:numFmt w:val="bullet"/>
      <w:pStyle w:val="Titre5"/>
      <w:lvlText w:val="o"/>
      <w:lvlJc w:val="left"/>
      <w:pPr>
        <w:ind w:left="6580" w:hanging="360"/>
      </w:pPr>
      <w:rPr>
        <w:rFonts w:ascii="Courier New" w:hAnsi="Courier New" w:cs="Courier New" w:hint="default"/>
      </w:rPr>
    </w:lvl>
    <w:lvl w:ilvl="5" w:tplc="DA0C875E" w:tentative="1">
      <w:start w:val="1"/>
      <w:numFmt w:val="bullet"/>
      <w:pStyle w:val="Titre6"/>
      <w:lvlText w:val=""/>
      <w:lvlJc w:val="left"/>
      <w:pPr>
        <w:ind w:left="7300" w:hanging="360"/>
      </w:pPr>
      <w:rPr>
        <w:rFonts w:ascii="Wingdings" w:hAnsi="Wingdings" w:hint="default"/>
      </w:rPr>
    </w:lvl>
    <w:lvl w:ilvl="6" w:tplc="C610D54C" w:tentative="1">
      <w:start w:val="1"/>
      <w:numFmt w:val="bullet"/>
      <w:pStyle w:val="Titre7"/>
      <w:lvlText w:val=""/>
      <w:lvlJc w:val="left"/>
      <w:pPr>
        <w:ind w:left="8020" w:hanging="360"/>
      </w:pPr>
      <w:rPr>
        <w:rFonts w:ascii="Symbol" w:hAnsi="Symbol" w:hint="default"/>
      </w:rPr>
    </w:lvl>
    <w:lvl w:ilvl="7" w:tplc="7940E9A8" w:tentative="1">
      <w:start w:val="1"/>
      <w:numFmt w:val="bullet"/>
      <w:pStyle w:val="Titre8"/>
      <w:lvlText w:val="o"/>
      <w:lvlJc w:val="left"/>
      <w:pPr>
        <w:ind w:left="8740" w:hanging="360"/>
      </w:pPr>
      <w:rPr>
        <w:rFonts w:ascii="Courier New" w:hAnsi="Courier New" w:cs="Courier New" w:hint="default"/>
      </w:rPr>
    </w:lvl>
    <w:lvl w:ilvl="8" w:tplc="90E04B96" w:tentative="1">
      <w:start w:val="1"/>
      <w:numFmt w:val="bullet"/>
      <w:pStyle w:val="Titre9"/>
      <w:lvlText w:val=""/>
      <w:lvlJc w:val="left"/>
      <w:pPr>
        <w:ind w:left="946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F386E"/>
    <w:multiLevelType w:val="hybridMultilevel"/>
    <w:tmpl w:val="6D0CF72A"/>
    <w:styleLink w:val="1ai2"/>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16cid:durableId="487093222">
    <w:abstractNumId w:val="40"/>
  </w:num>
  <w:num w:numId="2" w16cid:durableId="958410060">
    <w:abstractNumId w:val="25"/>
  </w:num>
  <w:num w:numId="3" w16cid:durableId="1055474185">
    <w:abstractNumId w:val="13"/>
  </w:num>
  <w:num w:numId="4" w16cid:durableId="403065176">
    <w:abstractNumId w:val="8"/>
  </w:num>
  <w:num w:numId="5" w16cid:durableId="1964336977">
    <w:abstractNumId w:val="3"/>
  </w:num>
  <w:num w:numId="6" w16cid:durableId="843204264">
    <w:abstractNumId w:val="2"/>
  </w:num>
  <w:num w:numId="7" w16cid:durableId="985086305">
    <w:abstractNumId w:val="1"/>
  </w:num>
  <w:num w:numId="8" w16cid:durableId="274875140">
    <w:abstractNumId w:val="0"/>
  </w:num>
  <w:num w:numId="9" w16cid:durableId="1568878206">
    <w:abstractNumId w:val="9"/>
  </w:num>
  <w:num w:numId="10" w16cid:durableId="1990012453">
    <w:abstractNumId w:val="7"/>
  </w:num>
  <w:num w:numId="11" w16cid:durableId="1498575099">
    <w:abstractNumId w:val="6"/>
  </w:num>
  <w:num w:numId="12" w16cid:durableId="121312939">
    <w:abstractNumId w:val="5"/>
  </w:num>
  <w:num w:numId="13" w16cid:durableId="1464695511">
    <w:abstractNumId w:val="4"/>
  </w:num>
  <w:num w:numId="14" w16cid:durableId="976757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679256">
    <w:abstractNumId w:val="36"/>
  </w:num>
  <w:num w:numId="16" w16cid:durableId="1975400803">
    <w:abstractNumId w:val="30"/>
  </w:num>
  <w:num w:numId="17" w16cid:durableId="1362432986">
    <w:abstractNumId w:val="29"/>
  </w:num>
  <w:num w:numId="18" w16cid:durableId="1459377656">
    <w:abstractNumId w:val="43"/>
  </w:num>
  <w:num w:numId="19" w16cid:durableId="1619146313">
    <w:abstractNumId w:val="31"/>
  </w:num>
  <w:num w:numId="20" w16cid:durableId="1429085892">
    <w:abstractNumId w:val="26"/>
  </w:num>
  <w:num w:numId="21" w16cid:durableId="150491368">
    <w:abstractNumId w:val="21"/>
  </w:num>
  <w:num w:numId="22" w16cid:durableId="334698149">
    <w:abstractNumId w:val="41"/>
  </w:num>
  <w:num w:numId="23" w16cid:durableId="2022275036">
    <w:abstractNumId w:val="23"/>
  </w:num>
  <w:num w:numId="24" w16cid:durableId="335570469">
    <w:abstractNumId w:val="16"/>
  </w:num>
  <w:num w:numId="25" w16cid:durableId="1766073294">
    <w:abstractNumId w:val="42"/>
  </w:num>
  <w:num w:numId="26" w16cid:durableId="1620843590">
    <w:abstractNumId w:val="32"/>
  </w:num>
  <w:num w:numId="27" w16cid:durableId="1855998525">
    <w:abstractNumId w:val="38"/>
  </w:num>
  <w:num w:numId="28" w16cid:durableId="967200476">
    <w:abstractNumId w:val="28"/>
  </w:num>
  <w:num w:numId="29" w16cid:durableId="40859928">
    <w:abstractNumId w:val="33"/>
  </w:num>
  <w:num w:numId="30" w16cid:durableId="1647973560">
    <w:abstractNumId w:val="20"/>
  </w:num>
  <w:num w:numId="31" w16cid:durableId="208080300">
    <w:abstractNumId w:val="18"/>
  </w:num>
  <w:num w:numId="32" w16cid:durableId="1004937023">
    <w:abstractNumId w:val="10"/>
  </w:num>
  <w:num w:numId="33" w16cid:durableId="1921675981">
    <w:abstractNumId w:val="15"/>
  </w:num>
  <w:num w:numId="34" w16cid:durableId="1774978167">
    <w:abstractNumId w:val="22"/>
  </w:num>
  <w:num w:numId="35" w16cid:durableId="2112892587">
    <w:abstractNumId w:val="17"/>
  </w:num>
  <w:num w:numId="36" w16cid:durableId="289674284">
    <w:abstractNumId w:val="37"/>
  </w:num>
  <w:num w:numId="37" w16cid:durableId="558595724">
    <w:abstractNumId w:val="44"/>
  </w:num>
  <w:num w:numId="38" w16cid:durableId="160051620">
    <w:abstractNumId w:val="34"/>
  </w:num>
  <w:num w:numId="39" w16cid:durableId="355624070">
    <w:abstractNumId w:val="11"/>
  </w:num>
  <w:num w:numId="40" w16cid:durableId="831600549">
    <w:abstractNumId w:val="19"/>
  </w:num>
  <w:num w:numId="41" w16cid:durableId="1803813387">
    <w:abstractNumId w:val="45"/>
  </w:num>
  <w:num w:numId="42" w16cid:durableId="556357394">
    <w:abstractNumId w:val="39"/>
  </w:num>
  <w:num w:numId="43" w16cid:durableId="347997080">
    <w:abstractNumId w:val="35"/>
  </w:num>
  <w:num w:numId="44" w16cid:durableId="115413386">
    <w:abstractNumId w:val="14"/>
  </w:num>
  <w:num w:numId="45" w16cid:durableId="392968796">
    <w:abstractNumId w:val="12"/>
  </w:num>
  <w:num w:numId="46" w16cid:durableId="673845288">
    <w:abstractNumId w:val="27"/>
  </w:num>
  <w:num w:numId="47" w16cid:durableId="21436198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5B33B2"/>
    <w:rsid w:val="0001207F"/>
    <w:rsid w:val="00017BFC"/>
    <w:rsid w:val="00017F94"/>
    <w:rsid w:val="00023842"/>
    <w:rsid w:val="000334F9"/>
    <w:rsid w:val="0007796D"/>
    <w:rsid w:val="000942EE"/>
    <w:rsid w:val="000A52BF"/>
    <w:rsid w:val="000B7790"/>
    <w:rsid w:val="000D3EE9"/>
    <w:rsid w:val="000D62F3"/>
    <w:rsid w:val="00111F2F"/>
    <w:rsid w:val="00125393"/>
    <w:rsid w:val="001433FD"/>
    <w:rsid w:val="0014365E"/>
    <w:rsid w:val="001541D3"/>
    <w:rsid w:val="001560B8"/>
    <w:rsid w:val="00176178"/>
    <w:rsid w:val="0018144E"/>
    <w:rsid w:val="00196B9F"/>
    <w:rsid w:val="001D400F"/>
    <w:rsid w:val="001F525A"/>
    <w:rsid w:val="001F5E24"/>
    <w:rsid w:val="00223272"/>
    <w:rsid w:val="00240333"/>
    <w:rsid w:val="0024779E"/>
    <w:rsid w:val="002832AC"/>
    <w:rsid w:val="002A2074"/>
    <w:rsid w:val="002C3DF3"/>
    <w:rsid w:val="002D7C93"/>
    <w:rsid w:val="003112BA"/>
    <w:rsid w:val="00336B00"/>
    <w:rsid w:val="0037241C"/>
    <w:rsid w:val="003819FF"/>
    <w:rsid w:val="00387C35"/>
    <w:rsid w:val="00423F71"/>
    <w:rsid w:val="00441C3B"/>
    <w:rsid w:val="00446B0A"/>
    <w:rsid w:val="00446FE5"/>
    <w:rsid w:val="00452396"/>
    <w:rsid w:val="00493A5D"/>
    <w:rsid w:val="0049687C"/>
    <w:rsid w:val="004A170E"/>
    <w:rsid w:val="004E468C"/>
    <w:rsid w:val="005250BA"/>
    <w:rsid w:val="005316B0"/>
    <w:rsid w:val="00546FF9"/>
    <w:rsid w:val="005505B7"/>
    <w:rsid w:val="005617AF"/>
    <w:rsid w:val="00573BE5"/>
    <w:rsid w:val="00586ED3"/>
    <w:rsid w:val="00596AA9"/>
    <w:rsid w:val="005B33B2"/>
    <w:rsid w:val="005B4D0F"/>
    <w:rsid w:val="006035D0"/>
    <w:rsid w:val="00611B08"/>
    <w:rsid w:val="00641FD2"/>
    <w:rsid w:val="006C3D46"/>
    <w:rsid w:val="00703D0F"/>
    <w:rsid w:val="00706363"/>
    <w:rsid w:val="0071601D"/>
    <w:rsid w:val="00720D25"/>
    <w:rsid w:val="007A62E6"/>
    <w:rsid w:val="007A69E6"/>
    <w:rsid w:val="0080684C"/>
    <w:rsid w:val="00813E15"/>
    <w:rsid w:val="008204DA"/>
    <w:rsid w:val="00871C75"/>
    <w:rsid w:val="008767E8"/>
    <w:rsid w:val="008776DC"/>
    <w:rsid w:val="00883605"/>
    <w:rsid w:val="008B33EB"/>
    <w:rsid w:val="008B4D2C"/>
    <w:rsid w:val="008E6043"/>
    <w:rsid w:val="00953197"/>
    <w:rsid w:val="00961E7B"/>
    <w:rsid w:val="00963DBE"/>
    <w:rsid w:val="009705C8"/>
    <w:rsid w:val="009C1CF4"/>
    <w:rsid w:val="009E2E8E"/>
    <w:rsid w:val="009F02C9"/>
    <w:rsid w:val="00A012F8"/>
    <w:rsid w:val="00A30353"/>
    <w:rsid w:val="00A479A9"/>
    <w:rsid w:val="00A62D91"/>
    <w:rsid w:val="00A7490B"/>
    <w:rsid w:val="00A90D54"/>
    <w:rsid w:val="00AA113A"/>
    <w:rsid w:val="00AA435D"/>
    <w:rsid w:val="00AC0F6B"/>
    <w:rsid w:val="00AC3823"/>
    <w:rsid w:val="00AC699A"/>
    <w:rsid w:val="00AE323C"/>
    <w:rsid w:val="00AE7B37"/>
    <w:rsid w:val="00AF774C"/>
    <w:rsid w:val="00B00181"/>
    <w:rsid w:val="00B00B0D"/>
    <w:rsid w:val="00B40927"/>
    <w:rsid w:val="00B40F1A"/>
    <w:rsid w:val="00B50E25"/>
    <w:rsid w:val="00B533D3"/>
    <w:rsid w:val="00B64918"/>
    <w:rsid w:val="00B765F7"/>
    <w:rsid w:val="00BA0CA9"/>
    <w:rsid w:val="00C02897"/>
    <w:rsid w:val="00C26819"/>
    <w:rsid w:val="00C7616F"/>
    <w:rsid w:val="00CB16B5"/>
    <w:rsid w:val="00CC79C9"/>
    <w:rsid w:val="00CE0608"/>
    <w:rsid w:val="00CF4EFA"/>
    <w:rsid w:val="00D064B7"/>
    <w:rsid w:val="00D3439C"/>
    <w:rsid w:val="00D44A33"/>
    <w:rsid w:val="00D44CF3"/>
    <w:rsid w:val="00DA4001"/>
    <w:rsid w:val="00DB1831"/>
    <w:rsid w:val="00DC2ABF"/>
    <w:rsid w:val="00DC42F0"/>
    <w:rsid w:val="00DD3BFD"/>
    <w:rsid w:val="00DE239D"/>
    <w:rsid w:val="00DF30C8"/>
    <w:rsid w:val="00DF431C"/>
    <w:rsid w:val="00DF6678"/>
    <w:rsid w:val="00E01033"/>
    <w:rsid w:val="00E13A6B"/>
    <w:rsid w:val="00E922D2"/>
    <w:rsid w:val="00E978CD"/>
    <w:rsid w:val="00EA7A7A"/>
    <w:rsid w:val="00EF2E22"/>
    <w:rsid w:val="00F016E8"/>
    <w:rsid w:val="00F0592C"/>
    <w:rsid w:val="00F06ED4"/>
    <w:rsid w:val="00F43289"/>
    <w:rsid w:val="00F660DF"/>
    <w:rsid w:val="00F9374D"/>
    <w:rsid w:val="00F94D51"/>
    <w:rsid w:val="00F95C08"/>
    <w:rsid w:val="00FD1EC9"/>
    <w:rsid w:val="00FE36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9FF"/>
  <w15:docId w15:val="{C9DCA718-681B-416C-ADF5-6C5D00D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9F"/>
  </w:style>
  <w:style w:type="paragraph" w:styleId="Titre1">
    <w:name w:val="heading 1"/>
    <w:aliases w:val="Table_G"/>
    <w:basedOn w:val="SingleTxtG"/>
    <w:next w:val="SingleTxtG"/>
    <w:link w:val="Titre1Car"/>
    <w:qFormat/>
    <w:rsid w:val="0080684C"/>
    <w:pPr>
      <w:keepNext/>
      <w:keepLines/>
      <w:numPr>
        <w:numId w:val="18"/>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8"/>
      </w:numPr>
      <w:outlineLvl w:val="1"/>
    </w:pPr>
  </w:style>
  <w:style w:type="paragraph" w:styleId="Titre3">
    <w:name w:val="heading 3"/>
    <w:basedOn w:val="Normal"/>
    <w:next w:val="Normal"/>
    <w:link w:val="Titre3Car"/>
    <w:qFormat/>
    <w:rsid w:val="00023842"/>
    <w:pPr>
      <w:numPr>
        <w:ilvl w:val="2"/>
        <w:numId w:val="18"/>
      </w:numPr>
      <w:outlineLvl w:val="2"/>
    </w:pPr>
  </w:style>
  <w:style w:type="paragraph" w:styleId="Titre4">
    <w:name w:val="heading 4"/>
    <w:basedOn w:val="Normal"/>
    <w:next w:val="Normal"/>
    <w:link w:val="Titre4Car"/>
    <w:qFormat/>
    <w:rsid w:val="00023842"/>
    <w:pPr>
      <w:numPr>
        <w:ilvl w:val="3"/>
        <w:numId w:val="18"/>
      </w:numPr>
      <w:outlineLvl w:val="3"/>
    </w:pPr>
  </w:style>
  <w:style w:type="paragraph" w:styleId="Titre5">
    <w:name w:val="heading 5"/>
    <w:basedOn w:val="Normal"/>
    <w:next w:val="Normal"/>
    <w:link w:val="Titre5Car"/>
    <w:qFormat/>
    <w:rsid w:val="00023842"/>
    <w:pPr>
      <w:numPr>
        <w:ilvl w:val="4"/>
        <w:numId w:val="18"/>
      </w:numPr>
      <w:outlineLvl w:val="4"/>
    </w:pPr>
  </w:style>
  <w:style w:type="paragraph" w:styleId="Titre6">
    <w:name w:val="heading 6"/>
    <w:basedOn w:val="Normal"/>
    <w:next w:val="Normal"/>
    <w:link w:val="Titre6Car"/>
    <w:qFormat/>
    <w:rsid w:val="00023842"/>
    <w:pPr>
      <w:numPr>
        <w:ilvl w:val="5"/>
        <w:numId w:val="18"/>
      </w:numPr>
      <w:outlineLvl w:val="5"/>
    </w:pPr>
  </w:style>
  <w:style w:type="paragraph" w:styleId="Titre7">
    <w:name w:val="heading 7"/>
    <w:basedOn w:val="Normal"/>
    <w:next w:val="Normal"/>
    <w:link w:val="Titre7Car"/>
    <w:qFormat/>
    <w:rsid w:val="00023842"/>
    <w:pPr>
      <w:numPr>
        <w:ilvl w:val="6"/>
        <w:numId w:val="18"/>
      </w:numPr>
      <w:outlineLvl w:val="6"/>
    </w:pPr>
  </w:style>
  <w:style w:type="paragraph" w:styleId="Titre8">
    <w:name w:val="heading 8"/>
    <w:basedOn w:val="Normal"/>
    <w:next w:val="Normal"/>
    <w:link w:val="Titre8Car"/>
    <w:qFormat/>
    <w:rsid w:val="00023842"/>
    <w:pPr>
      <w:numPr>
        <w:ilvl w:val="7"/>
        <w:numId w:val="18"/>
      </w:numPr>
      <w:outlineLvl w:val="7"/>
    </w:pPr>
  </w:style>
  <w:style w:type="paragraph" w:styleId="Titre9">
    <w:name w:val="heading 9"/>
    <w:basedOn w:val="Normal"/>
    <w:next w:val="Normal"/>
    <w:link w:val="Titre9Car"/>
    <w:qFormat/>
    <w:rsid w:val="00023842"/>
    <w:pPr>
      <w:numPr>
        <w:ilvl w:val="8"/>
        <w:numId w:val="1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qFormat/>
    <w:rsid w:val="0080684C"/>
    <w:pPr>
      <w:keepNext/>
      <w:keepLines/>
      <w:spacing w:before="240" w:after="240" w:line="580" w:lineRule="exact"/>
      <w:ind w:left="1134" w:right="1134"/>
    </w:pPr>
    <w:rPr>
      <w:b/>
      <w:sz w:val="56"/>
    </w:rPr>
  </w:style>
  <w:style w:type="paragraph" w:customStyle="1" w:styleId="SMG">
    <w:name w:val="__S_M_G"/>
    <w:basedOn w:val="Normal"/>
    <w:next w:val="Normal"/>
    <w:qFormat/>
    <w:rsid w:val="0080684C"/>
    <w:pPr>
      <w:keepNext/>
      <w:keepLines/>
      <w:spacing w:before="240" w:after="240" w:line="420" w:lineRule="exact"/>
      <w:ind w:left="1134" w:right="1134"/>
    </w:pPr>
    <w:rPr>
      <w:b/>
      <w:sz w:val="40"/>
    </w:rPr>
  </w:style>
  <w:style w:type="paragraph" w:customStyle="1" w:styleId="SSG">
    <w:name w:val="__S_S_G"/>
    <w:basedOn w:val="Normal"/>
    <w:next w:val="Normal"/>
    <w:qFormat/>
    <w:rsid w:val="0080684C"/>
    <w:pPr>
      <w:keepNext/>
      <w:keepLines/>
      <w:spacing w:before="240" w:after="240" w:line="300" w:lineRule="exact"/>
      <w:ind w:left="1134" w:right="1134"/>
    </w:pPr>
    <w:rPr>
      <w:b/>
      <w:sz w:val="28"/>
    </w:rPr>
  </w:style>
  <w:style w:type="paragraph" w:customStyle="1" w:styleId="XLargeG">
    <w:name w:val="__XLarge_G"/>
    <w:basedOn w:val="Normal"/>
    <w:next w:val="Normal"/>
    <w:qFormat/>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Korrespondenzangaben">
    <w:name w:val="Korrespondenzangaben"/>
    <w:basedOn w:val="Normal"/>
    <w:rsid w:val="0018144E"/>
    <w:pPr>
      <w:widowControl w:val="0"/>
      <w:spacing w:line="240" w:lineRule="exact"/>
    </w:pPr>
    <w:rPr>
      <w:sz w:val="24"/>
      <w:szCs w:val="24"/>
      <w:lang w:val="en-GB" w:eastAsia="en-GB"/>
    </w:rPr>
  </w:style>
  <w:style w:type="paragraph" w:customStyle="1" w:styleId="Default">
    <w:name w:val="Default"/>
    <w:rsid w:val="00611B08"/>
    <w:pPr>
      <w:autoSpaceDE w:val="0"/>
      <w:autoSpaceDN w:val="0"/>
      <w:adjustRightInd w:val="0"/>
      <w:spacing w:line="240" w:lineRule="auto"/>
    </w:pPr>
    <w:rPr>
      <w:rFonts w:eastAsia="Batang"/>
      <w:snapToGrid w:val="0"/>
      <w:color w:val="000000"/>
      <w:sz w:val="24"/>
      <w:szCs w:val="24"/>
      <w:lang w:val="en-GB" w:eastAsia="en-GB"/>
    </w:rPr>
  </w:style>
  <w:style w:type="paragraph" w:customStyle="1" w:styleId="Rvision1">
    <w:name w:val="Révision1"/>
    <w:hidden/>
    <w:uiPriority w:val="99"/>
    <w:semiHidden/>
    <w:rsid w:val="00611B08"/>
    <w:pPr>
      <w:spacing w:line="240" w:lineRule="auto"/>
    </w:pPr>
    <w:rPr>
      <w:lang w:val="en-GB" w:eastAsia="en-GB"/>
    </w:rPr>
  </w:style>
  <w:style w:type="character" w:customStyle="1" w:styleId="H1GChar">
    <w:name w:val="_ H_1_G Char"/>
    <w:link w:val="H1G"/>
    <w:rsid w:val="00611B08"/>
    <w:rPr>
      <w:b/>
      <w:sz w:val="24"/>
    </w:rPr>
  </w:style>
  <w:style w:type="character" w:styleId="Marquedecommentaire">
    <w:name w:val="annotation reference"/>
    <w:rsid w:val="00611B08"/>
    <w:rPr>
      <w:sz w:val="16"/>
      <w:szCs w:val="16"/>
      <w:lang w:val="en-GB" w:eastAsia="en-GB"/>
    </w:rPr>
  </w:style>
  <w:style w:type="paragraph" w:styleId="Commentaire">
    <w:name w:val="annotation text"/>
    <w:basedOn w:val="Normal"/>
    <w:link w:val="CommentaireCar"/>
    <w:rsid w:val="00611B08"/>
    <w:pPr>
      <w:suppressAutoHyphens/>
    </w:pPr>
    <w:rPr>
      <w:lang w:val="en-GB" w:eastAsia="en-GB"/>
    </w:rPr>
  </w:style>
  <w:style w:type="character" w:customStyle="1" w:styleId="CommentaireCar">
    <w:name w:val="Commentaire Car"/>
    <w:basedOn w:val="Policepardfaut"/>
    <w:link w:val="Commentaire"/>
    <w:rsid w:val="00611B08"/>
    <w:rPr>
      <w:lang w:val="en-GB" w:eastAsia="en-GB"/>
    </w:rPr>
  </w:style>
  <w:style w:type="paragraph" w:styleId="Objetducommentaire">
    <w:name w:val="annotation subject"/>
    <w:basedOn w:val="Commentaire"/>
    <w:next w:val="Commentaire"/>
    <w:link w:val="ObjetducommentaireCar"/>
    <w:uiPriority w:val="99"/>
    <w:rsid w:val="00611B08"/>
    <w:rPr>
      <w:b/>
      <w:bCs/>
    </w:rPr>
  </w:style>
  <w:style w:type="character" w:customStyle="1" w:styleId="ObjetducommentaireCar">
    <w:name w:val="Objet du commentaire Car"/>
    <w:basedOn w:val="CommentaireCar"/>
    <w:link w:val="Objetducommentaire"/>
    <w:uiPriority w:val="99"/>
    <w:rsid w:val="00611B08"/>
    <w:rPr>
      <w:b/>
      <w:bCs/>
      <w:lang w:val="en-GB" w:eastAsia="en-GB"/>
    </w:rPr>
  </w:style>
  <w:style w:type="paragraph" w:customStyle="1" w:styleId="Absenderfenster">
    <w:name w:val="Absenderfenster"/>
    <w:basedOn w:val="Normal"/>
    <w:rsid w:val="00611B08"/>
    <w:pPr>
      <w:spacing w:before="60" w:line="240" w:lineRule="auto"/>
    </w:pPr>
    <w:rPr>
      <w:rFonts w:ascii="Arial Narrow" w:hAnsi="Arial Narrow"/>
      <w:sz w:val="13"/>
      <w:szCs w:val="13"/>
      <w:lang w:val="de-DE" w:eastAsia="de-DE"/>
    </w:rPr>
  </w:style>
  <w:style w:type="character" w:customStyle="1" w:styleId="FormatvorlageAbsenderfensterTimesNewRoman12ptVor0ptZeilena">
    <w:name w:val="Formatvorlage Absenderfenster + Times New Roman 12 pt Vor:  0 pt Zeilena..."/>
    <w:rsid w:val="00611B08"/>
    <w:rPr>
      <w:rFonts w:ascii="Times New Roman" w:hAnsi="Times New Roman"/>
      <w:noProof/>
      <w:sz w:val="24"/>
      <w:szCs w:val="24"/>
    </w:rPr>
  </w:style>
  <w:style w:type="paragraph" w:customStyle="1" w:styleId="Brieftext11">
    <w:name w:val="Brieftext_11"/>
    <w:basedOn w:val="Normal"/>
    <w:rsid w:val="00611B08"/>
    <w:pPr>
      <w:widowControl w:val="0"/>
      <w:spacing w:line="360" w:lineRule="auto"/>
    </w:pPr>
    <w:rPr>
      <w:sz w:val="24"/>
      <w:szCs w:val="24"/>
      <w:lang w:val="de-DE" w:eastAsia="de-DE"/>
    </w:rPr>
  </w:style>
  <w:style w:type="paragraph" w:styleId="Paragraphedeliste">
    <w:name w:val="List Paragraph"/>
    <w:basedOn w:val="Normal"/>
    <w:uiPriority w:val="34"/>
    <w:qFormat/>
    <w:rsid w:val="00611B08"/>
    <w:pPr>
      <w:suppressAutoHyphens/>
      <w:ind w:left="720"/>
      <w:contextualSpacing/>
    </w:pPr>
    <w:rPr>
      <w:lang w:val="en-GB" w:eastAsia="en-GB"/>
    </w:rPr>
  </w:style>
  <w:style w:type="character" w:customStyle="1" w:styleId="value">
    <w:name w:val="value"/>
    <w:basedOn w:val="Policepardfaut"/>
    <w:rsid w:val="00611B08"/>
  </w:style>
  <w:style w:type="character" w:styleId="lev">
    <w:name w:val="Strong"/>
    <w:basedOn w:val="Policepardfaut"/>
    <w:qFormat/>
    <w:rsid w:val="00611B08"/>
    <w:rPr>
      <w:b/>
      <w:bCs/>
    </w:rPr>
  </w:style>
  <w:style w:type="paragraph" w:customStyle="1" w:styleId="ParaNoG">
    <w:name w:val="_ParaNo._G"/>
    <w:basedOn w:val="Normal"/>
    <w:next w:val="Normal"/>
    <w:qFormat/>
    <w:rsid w:val="00611B08"/>
    <w:pPr>
      <w:numPr>
        <w:numId w:val="29"/>
      </w:numPr>
      <w:tabs>
        <w:tab w:val="clear" w:pos="1491"/>
      </w:tabs>
      <w:suppressAutoHyphens/>
      <w:spacing w:after="120"/>
      <w:ind w:right="1134"/>
      <w:jc w:val="both"/>
      <w:outlineLvl w:val="0"/>
    </w:pPr>
    <w:rPr>
      <w:lang w:val="ru-RU" w:eastAsia="ru-RU"/>
    </w:rPr>
  </w:style>
  <w:style w:type="table" w:customStyle="1" w:styleId="TabNum">
    <w:name w:val="_TabNum"/>
    <w:basedOn w:val="TableauNormal"/>
    <w:rsid w:val="00611B0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611B08"/>
    <w:pPr>
      <w:spacing w:before="40" w:after="120"/>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CarCar">
    <w:name w:val="Car Car"/>
    <w:locked/>
    <w:rsid w:val="00611B08"/>
    <w:rPr>
      <w:rFonts w:ascii="Times New Roman" w:hAnsi="Times New Roman"/>
      <w:sz w:val="16"/>
      <w:lang w:val="en-GB"/>
    </w:rPr>
  </w:style>
  <w:style w:type="paragraph" w:customStyle="1" w:styleId="ListParagraph1">
    <w:name w:val="List Paragraph1"/>
    <w:basedOn w:val="Normal"/>
    <w:rsid w:val="00611B08"/>
    <w:pPr>
      <w:spacing w:after="200" w:line="276" w:lineRule="auto"/>
      <w:ind w:left="720"/>
      <w:contextualSpacing/>
    </w:pPr>
    <w:rPr>
      <w:rFonts w:ascii="Calibri" w:hAnsi="Calibri"/>
      <w:snapToGrid w:val="0"/>
      <w:sz w:val="22"/>
      <w:szCs w:val="22"/>
      <w:lang w:val="en-GB" w:eastAsia="fr-FR"/>
    </w:rPr>
  </w:style>
  <w:style w:type="paragraph" w:styleId="Listepuces">
    <w:name w:val="List Bullet"/>
    <w:basedOn w:val="Normal"/>
    <w:rsid w:val="00611B08"/>
    <w:pPr>
      <w:spacing w:after="200" w:line="276" w:lineRule="auto"/>
      <w:ind w:left="360" w:hanging="360"/>
      <w:contextualSpacing/>
    </w:pPr>
    <w:rPr>
      <w:rFonts w:ascii="Calibri" w:hAnsi="Calibri"/>
      <w:snapToGrid w:val="0"/>
      <w:sz w:val="22"/>
      <w:szCs w:val="22"/>
      <w:lang w:val="en-GB" w:eastAsia="fr-FR"/>
    </w:rPr>
  </w:style>
  <w:style w:type="character" w:customStyle="1" w:styleId="6GCarCar">
    <w:name w:val="6_G Car Car"/>
    <w:locked/>
    <w:rsid w:val="00611B08"/>
    <w:rPr>
      <w:b/>
      <w:sz w:val="18"/>
      <w:lang w:val="en-GB"/>
    </w:rPr>
  </w:style>
  <w:style w:type="character" w:customStyle="1" w:styleId="3GCarCar">
    <w:name w:val="3_G Car Car"/>
    <w:locked/>
    <w:rsid w:val="00611B08"/>
    <w:rPr>
      <w:sz w:val="16"/>
      <w:lang w:val="en-GB"/>
    </w:rPr>
  </w:style>
  <w:style w:type="character" w:customStyle="1" w:styleId="tw4winMark">
    <w:name w:val="tw4winMark"/>
    <w:rsid w:val="00611B08"/>
    <w:rPr>
      <w:rFonts w:ascii="Courier New" w:hAnsi="Courier New"/>
      <w:vanish/>
      <w:color w:val="800080"/>
      <w:sz w:val="24"/>
      <w:vertAlign w:val="subscript"/>
    </w:rPr>
  </w:style>
  <w:style w:type="character" w:customStyle="1" w:styleId="tw4winError">
    <w:name w:val="tw4winError"/>
    <w:rsid w:val="00611B08"/>
    <w:rPr>
      <w:rFonts w:ascii="Courier New" w:hAnsi="Courier New"/>
      <w:color w:val="00FF00"/>
      <w:sz w:val="40"/>
    </w:rPr>
  </w:style>
  <w:style w:type="character" w:customStyle="1" w:styleId="tw4winTerm">
    <w:name w:val="tw4winTerm"/>
    <w:rsid w:val="00611B08"/>
    <w:rPr>
      <w:color w:val="0000FF"/>
    </w:rPr>
  </w:style>
  <w:style w:type="character" w:customStyle="1" w:styleId="tw4winPopup">
    <w:name w:val="tw4winPopup"/>
    <w:rsid w:val="00611B08"/>
    <w:rPr>
      <w:rFonts w:ascii="Courier New" w:hAnsi="Courier New"/>
      <w:noProof/>
      <w:color w:val="008000"/>
    </w:rPr>
  </w:style>
  <w:style w:type="character" w:customStyle="1" w:styleId="tw4winJump">
    <w:name w:val="tw4winJump"/>
    <w:rsid w:val="00611B08"/>
    <w:rPr>
      <w:rFonts w:ascii="Courier New" w:hAnsi="Courier New"/>
      <w:noProof/>
      <w:color w:val="008080"/>
    </w:rPr>
  </w:style>
  <w:style w:type="character" w:customStyle="1" w:styleId="tw4winExternal">
    <w:name w:val="tw4winExternal"/>
    <w:rsid w:val="00611B08"/>
    <w:rPr>
      <w:rFonts w:ascii="Courier New" w:hAnsi="Courier New"/>
      <w:noProof/>
      <w:color w:val="808080"/>
    </w:rPr>
  </w:style>
  <w:style w:type="character" w:customStyle="1" w:styleId="tw4winInternal">
    <w:name w:val="tw4winInternal"/>
    <w:rsid w:val="00611B08"/>
    <w:rPr>
      <w:rFonts w:ascii="Courier New" w:hAnsi="Courier New"/>
      <w:noProof/>
      <w:color w:val="FF0000"/>
    </w:rPr>
  </w:style>
  <w:style w:type="character" w:customStyle="1" w:styleId="DONOTTRANSLATE">
    <w:name w:val="DO_NOT_TRANSLATE"/>
    <w:rsid w:val="00611B08"/>
    <w:rPr>
      <w:rFonts w:ascii="Courier New" w:hAnsi="Courier New"/>
      <w:noProof/>
      <w:color w:val="800000"/>
    </w:rPr>
  </w:style>
  <w:style w:type="paragraph" w:styleId="Rvision">
    <w:name w:val="Revision"/>
    <w:hidden/>
    <w:uiPriority w:val="99"/>
    <w:semiHidden/>
    <w:rsid w:val="00611B08"/>
    <w:pPr>
      <w:spacing w:line="240" w:lineRule="auto"/>
    </w:pPr>
    <w:rPr>
      <w:snapToGrid w:val="0"/>
      <w:lang w:val="en-GB" w:eastAsia="fr-FR"/>
    </w:rPr>
  </w:style>
  <w:style w:type="numbering" w:customStyle="1" w:styleId="Aucuneliste1">
    <w:name w:val="Aucune liste1"/>
    <w:next w:val="Aucuneliste"/>
    <w:uiPriority w:val="99"/>
    <w:semiHidden/>
    <w:unhideWhenUsed/>
    <w:rsid w:val="00611B08"/>
  </w:style>
  <w:style w:type="paragraph" w:customStyle="1" w:styleId="N2">
    <w:name w:val="N2"/>
    <w:basedOn w:val="Normal"/>
    <w:rsid w:val="00611B08"/>
    <w:pPr>
      <w:widowControl w:val="0"/>
      <w:overflowPunct w:val="0"/>
      <w:autoSpaceDE w:val="0"/>
      <w:autoSpaceDN w:val="0"/>
      <w:adjustRightInd w:val="0"/>
      <w:spacing w:line="240" w:lineRule="auto"/>
      <w:ind w:left="1134" w:hanging="1134"/>
      <w:jc w:val="both"/>
      <w:textAlignment w:val="baseline"/>
    </w:pPr>
    <w:rPr>
      <w:rFonts w:ascii="Arial" w:hAnsi="Arial"/>
      <w:lang w:val="en-GB" w:eastAsia="fr-FR"/>
    </w:rPr>
  </w:style>
  <w:style w:type="paragraph" w:customStyle="1" w:styleId="N5">
    <w:name w:val="N5"/>
    <w:basedOn w:val="Normal"/>
    <w:rsid w:val="00611B08"/>
    <w:pPr>
      <w:widowControl w:val="0"/>
      <w:overflowPunct w:val="0"/>
      <w:autoSpaceDE w:val="0"/>
      <w:autoSpaceDN w:val="0"/>
      <w:adjustRightInd w:val="0"/>
      <w:spacing w:line="240" w:lineRule="auto"/>
      <w:ind w:left="1418" w:hanging="284"/>
      <w:jc w:val="both"/>
      <w:textAlignment w:val="baseline"/>
    </w:pPr>
    <w:rPr>
      <w:rFonts w:ascii="Arial" w:hAnsi="Arial"/>
      <w:lang w:val="en-GB" w:eastAsia="fr-FR"/>
    </w:rPr>
  </w:style>
  <w:style w:type="paragraph" w:styleId="Textebrut">
    <w:name w:val="Plain Text"/>
    <w:basedOn w:val="Normal"/>
    <w:link w:val="TextebrutCar"/>
    <w:unhideWhenUsed/>
    <w:rsid w:val="00611B08"/>
    <w:pPr>
      <w:spacing w:line="240" w:lineRule="auto"/>
    </w:pPr>
    <w:rPr>
      <w:rFonts w:ascii="Calibri" w:eastAsia="Calibri" w:hAnsi="Calibri"/>
      <w:sz w:val="22"/>
      <w:szCs w:val="21"/>
      <w:lang w:val="en-GB" w:eastAsia="en-US"/>
    </w:rPr>
  </w:style>
  <w:style w:type="character" w:customStyle="1" w:styleId="TextebrutCar">
    <w:name w:val="Texte brut Car"/>
    <w:basedOn w:val="Policepardfaut"/>
    <w:link w:val="Textebrut"/>
    <w:rsid w:val="00611B08"/>
    <w:rPr>
      <w:rFonts w:ascii="Calibri" w:eastAsia="Calibri" w:hAnsi="Calibri"/>
      <w:sz w:val="22"/>
      <w:szCs w:val="21"/>
      <w:lang w:val="en-GB" w:eastAsia="en-US"/>
    </w:rPr>
  </w:style>
  <w:style w:type="paragraph" w:customStyle="1" w:styleId="Textkrper-Einzug31">
    <w:name w:val="Textkörper-Einzug 31"/>
    <w:basedOn w:val="Normal"/>
    <w:rsid w:val="00611B08"/>
    <w:pPr>
      <w:widowControl w:val="0"/>
      <w:overflowPunct w:val="0"/>
      <w:autoSpaceDE w:val="0"/>
      <w:autoSpaceDN w:val="0"/>
      <w:adjustRightInd w:val="0"/>
      <w:spacing w:after="120" w:line="240" w:lineRule="auto"/>
      <w:ind w:left="283" w:hanging="1134"/>
      <w:jc w:val="both"/>
      <w:textAlignment w:val="baseline"/>
    </w:pPr>
    <w:rPr>
      <w:rFonts w:ascii="Arial" w:hAnsi="Arial"/>
      <w:sz w:val="16"/>
      <w:lang w:val="en-GB" w:eastAsia="nl-NL"/>
    </w:rPr>
  </w:style>
  <w:style w:type="paragraph" w:customStyle="1" w:styleId="Textkrper21">
    <w:name w:val="Textkörper 21"/>
    <w:basedOn w:val="Normal"/>
    <w:rsid w:val="00611B08"/>
    <w:pPr>
      <w:widowControl w:val="0"/>
      <w:overflowPunct w:val="0"/>
      <w:autoSpaceDE w:val="0"/>
      <w:autoSpaceDN w:val="0"/>
      <w:adjustRightInd w:val="0"/>
      <w:spacing w:line="220" w:lineRule="exact"/>
      <w:ind w:left="1701" w:hanging="566"/>
      <w:jc w:val="both"/>
      <w:textAlignment w:val="baseline"/>
    </w:pPr>
    <w:rPr>
      <w:rFonts w:ascii="Arial" w:hAnsi="Arial"/>
      <w:lang w:val="en-GB" w:eastAsia="nl-NL"/>
    </w:rPr>
  </w:style>
  <w:style w:type="numbering" w:customStyle="1" w:styleId="Aucuneliste2">
    <w:name w:val="Aucune liste2"/>
    <w:next w:val="Aucuneliste"/>
    <w:uiPriority w:val="99"/>
    <w:semiHidden/>
    <w:unhideWhenUsed/>
    <w:rsid w:val="00611B08"/>
  </w:style>
  <w:style w:type="table" w:customStyle="1" w:styleId="Grilledutableau1">
    <w:name w:val="Grille du tableau1"/>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rodeligne">
    <w:name w:val="line number"/>
    <w:unhideWhenUsed/>
    <w:rsid w:val="00611B08"/>
  </w:style>
  <w:style w:type="paragraph" w:styleId="Corpsdetexte">
    <w:name w:val="Body Text"/>
    <w:basedOn w:val="Normal"/>
    <w:next w:val="Normal"/>
    <w:link w:val="CorpsdetexteCar"/>
    <w:rsid w:val="00611B08"/>
    <w:pPr>
      <w:suppressAutoHyphens/>
    </w:pPr>
    <w:rPr>
      <w:lang w:val="en-GB" w:eastAsia="en-US"/>
    </w:rPr>
  </w:style>
  <w:style w:type="character" w:customStyle="1" w:styleId="CorpsdetexteCar">
    <w:name w:val="Corps de texte Car"/>
    <w:basedOn w:val="Policepardfaut"/>
    <w:link w:val="Corpsdetexte"/>
    <w:rsid w:val="00611B08"/>
    <w:rPr>
      <w:lang w:val="en-GB" w:eastAsia="en-US"/>
    </w:rPr>
  </w:style>
  <w:style w:type="paragraph" w:styleId="Retraitcorpsdetexte">
    <w:name w:val="Body Text Indent"/>
    <w:basedOn w:val="Normal"/>
    <w:link w:val="RetraitcorpsdetexteCar"/>
    <w:rsid w:val="00611B08"/>
    <w:pPr>
      <w:suppressAutoHyphens/>
      <w:spacing w:after="120"/>
      <w:ind w:left="283"/>
    </w:pPr>
    <w:rPr>
      <w:lang w:val="en-GB" w:eastAsia="en-US"/>
    </w:rPr>
  </w:style>
  <w:style w:type="character" w:customStyle="1" w:styleId="RetraitcorpsdetexteCar">
    <w:name w:val="Retrait corps de texte Car"/>
    <w:basedOn w:val="Policepardfaut"/>
    <w:link w:val="Retraitcorpsdetexte"/>
    <w:rsid w:val="00611B08"/>
    <w:rPr>
      <w:lang w:val="en-GB" w:eastAsia="en-US"/>
    </w:rPr>
  </w:style>
  <w:style w:type="paragraph" w:styleId="Normalcentr">
    <w:name w:val="Block Text"/>
    <w:basedOn w:val="Normal"/>
    <w:rsid w:val="00611B08"/>
    <w:pPr>
      <w:suppressAutoHyphens/>
      <w:ind w:left="1440" w:right="1440"/>
    </w:pPr>
    <w:rPr>
      <w:lang w:val="en-GB" w:eastAsia="en-US"/>
    </w:rPr>
  </w:style>
  <w:style w:type="numbering" w:styleId="111111">
    <w:name w:val="Outline List 2"/>
    <w:basedOn w:val="Aucuneliste"/>
    <w:rsid w:val="00611B08"/>
    <w:pPr>
      <w:numPr>
        <w:numId w:val="43"/>
      </w:numPr>
    </w:pPr>
  </w:style>
  <w:style w:type="numbering" w:styleId="1ai">
    <w:name w:val="Outline List 1"/>
    <w:basedOn w:val="Aucuneliste"/>
    <w:rsid w:val="00611B08"/>
    <w:pPr>
      <w:numPr>
        <w:numId w:val="44"/>
      </w:numPr>
    </w:pPr>
  </w:style>
  <w:style w:type="numbering" w:styleId="ArticleSection">
    <w:name w:val="Outline List 3"/>
    <w:basedOn w:val="Aucuneliste"/>
    <w:rsid w:val="00611B08"/>
    <w:pPr>
      <w:numPr>
        <w:numId w:val="45"/>
      </w:numPr>
    </w:pPr>
  </w:style>
  <w:style w:type="paragraph" w:styleId="Corpsdetexte2">
    <w:name w:val="Body Text 2"/>
    <w:basedOn w:val="Normal"/>
    <w:link w:val="Corpsdetexte2Car"/>
    <w:rsid w:val="00611B08"/>
    <w:pPr>
      <w:suppressAutoHyphens/>
      <w:spacing w:after="120" w:line="480" w:lineRule="auto"/>
    </w:pPr>
    <w:rPr>
      <w:lang w:val="en-GB" w:eastAsia="en-US"/>
    </w:rPr>
  </w:style>
  <w:style w:type="character" w:customStyle="1" w:styleId="Corpsdetexte2Car">
    <w:name w:val="Corps de texte 2 Car"/>
    <w:basedOn w:val="Policepardfaut"/>
    <w:link w:val="Corpsdetexte2"/>
    <w:rsid w:val="00611B08"/>
    <w:rPr>
      <w:lang w:val="en-GB" w:eastAsia="en-US"/>
    </w:rPr>
  </w:style>
  <w:style w:type="paragraph" w:styleId="Corpsdetexte3">
    <w:name w:val="Body Text 3"/>
    <w:basedOn w:val="Normal"/>
    <w:link w:val="Corpsdetexte3Car"/>
    <w:rsid w:val="00611B08"/>
    <w:pPr>
      <w:suppressAutoHyphens/>
      <w:spacing w:after="120"/>
    </w:pPr>
    <w:rPr>
      <w:sz w:val="16"/>
      <w:szCs w:val="16"/>
      <w:lang w:val="en-GB" w:eastAsia="en-US"/>
    </w:rPr>
  </w:style>
  <w:style w:type="character" w:customStyle="1" w:styleId="Corpsdetexte3Car">
    <w:name w:val="Corps de texte 3 Car"/>
    <w:basedOn w:val="Policepardfaut"/>
    <w:link w:val="Corpsdetexte3"/>
    <w:rsid w:val="00611B08"/>
    <w:rPr>
      <w:sz w:val="16"/>
      <w:szCs w:val="16"/>
      <w:lang w:val="en-GB" w:eastAsia="en-US"/>
    </w:rPr>
  </w:style>
  <w:style w:type="paragraph" w:styleId="Retrait1religne">
    <w:name w:val="Body Text First Indent"/>
    <w:basedOn w:val="Corpsdetexte"/>
    <w:link w:val="Retrait1religneCar"/>
    <w:rsid w:val="00611B08"/>
    <w:pPr>
      <w:spacing w:after="120"/>
      <w:ind w:firstLine="210"/>
    </w:pPr>
  </w:style>
  <w:style w:type="character" w:customStyle="1" w:styleId="Retrait1religneCar">
    <w:name w:val="Retrait 1re ligne Car"/>
    <w:basedOn w:val="CorpsdetexteCar"/>
    <w:link w:val="Retrait1religne"/>
    <w:rsid w:val="00611B08"/>
    <w:rPr>
      <w:lang w:val="en-GB" w:eastAsia="en-US"/>
    </w:rPr>
  </w:style>
  <w:style w:type="paragraph" w:styleId="Retraitcorpset1relig">
    <w:name w:val="Body Text First Indent 2"/>
    <w:basedOn w:val="Retraitcorpsdetexte"/>
    <w:link w:val="Retraitcorpset1religCar"/>
    <w:rsid w:val="00611B08"/>
    <w:pPr>
      <w:ind w:firstLine="210"/>
    </w:pPr>
  </w:style>
  <w:style w:type="character" w:customStyle="1" w:styleId="Retraitcorpset1religCar">
    <w:name w:val="Retrait corps et 1re lig. Car"/>
    <w:basedOn w:val="RetraitcorpsdetexteCar"/>
    <w:link w:val="Retraitcorpset1relig"/>
    <w:rsid w:val="00611B08"/>
    <w:rPr>
      <w:lang w:val="en-GB" w:eastAsia="en-US"/>
    </w:rPr>
  </w:style>
  <w:style w:type="paragraph" w:styleId="Retraitcorpsdetexte2">
    <w:name w:val="Body Text Indent 2"/>
    <w:basedOn w:val="Normal"/>
    <w:link w:val="Retraitcorpsdetexte2Car"/>
    <w:rsid w:val="00611B08"/>
    <w:pPr>
      <w:suppressAutoHyphens/>
      <w:spacing w:after="120" w:line="480" w:lineRule="auto"/>
      <w:ind w:left="283"/>
    </w:pPr>
    <w:rPr>
      <w:lang w:val="en-GB" w:eastAsia="en-US"/>
    </w:rPr>
  </w:style>
  <w:style w:type="character" w:customStyle="1" w:styleId="Retraitcorpsdetexte2Car">
    <w:name w:val="Retrait corps de texte 2 Car"/>
    <w:basedOn w:val="Policepardfaut"/>
    <w:link w:val="Retraitcorpsdetexte2"/>
    <w:rsid w:val="00611B08"/>
    <w:rPr>
      <w:lang w:val="en-GB" w:eastAsia="en-US"/>
    </w:rPr>
  </w:style>
  <w:style w:type="paragraph" w:styleId="Retraitcorpsdetexte3">
    <w:name w:val="Body Text Indent 3"/>
    <w:basedOn w:val="Normal"/>
    <w:link w:val="Retraitcorpsdetexte3Car"/>
    <w:rsid w:val="00611B08"/>
    <w:pPr>
      <w:suppressAutoHyphens/>
      <w:spacing w:after="120"/>
      <w:ind w:left="283"/>
    </w:pPr>
    <w:rPr>
      <w:sz w:val="16"/>
      <w:szCs w:val="16"/>
      <w:lang w:val="en-GB" w:eastAsia="en-US"/>
    </w:rPr>
  </w:style>
  <w:style w:type="character" w:customStyle="1" w:styleId="Retraitcorpsdetexte3Car">
    <w:name w:val="Retrait corps de texte 3 Car"/>
    <w:basedOn w:val="Policepardfaut"/>
    <w:link w:val="Retraitcorpsdetexte3"/>
    <w:rsid w:val="00611B08"/>
    <w:rPr>
      <w:sz w:val="16"/>
      <w:szCs w:val="16"/>
      <w:lang w:val="en-GB" w:eastAsia="en-US"/>
    </w:rPr>
  </w:style>
  <w:style w:type="paragraph" w:styleId="Formuledepolitesse">
    <w:name w:val="Closing"/>
    <w:basedOn w:val="Normal"/>
    <w:link w:val="FormuledepolitesseCar"/>
    <w:rsid w:val="00611B08"/>
    <w:pPr>
      <w:suppressAutoHyphens/>
      <w:ind w:left="4252"/>
    </w:pPr>
    <w:rPr>
      <w:lang w:val="en-GB" w:eastAsia="en-US"/>
    </w:rPr>
  </w:style>
  <w:style w:type="character" w:customStyle="1" w:styleId="FormuledepolitesseCar">
    <w:name w:val="Formule de politesse Car"/>
    <w:basedOn w:val="Policepardfaut"/>
    <w:link w:val="Formuledepolitesse"/>
    <w:rsid w:val="00611B08"/>
    <w:rPr>
      <w:lang w:val="en-GB" w:eastAsia="en-US"/>
    </w:rPr>
  </w:style>
  <w:style w:type="paragraph" w:styleId="Date">
    <w:name w:val="Date"/>
    <w:basedOn w:val="Normal"/>
    <w:next w:val="Normal"/>
    <w:link w:val="DateCar"/>
    <w:rsid w:val="00611B08"/>
    <w:pPr>
      <w:suppressAutoHyphens/>
    </w:pPr>
    <w:rPr>
      <w:lang w:val="en-GB" w:eastAsia="en-US"/>
    </w:rPr>
  </w:style>
  <w:style w:type="character" w:customStyle="1" w:styleId="DateCar">
    <w:name w:val="Date Car"/>
    <w:basedOn w:val="Policepardfaut"/>
    <w:link w:val="Date"/>
    <w:rsid w:val="00611B08"/>
    <w:rPr>
      <w:lang w:val="en-GB" w:eastAsia="en-US"/>
    </w:rPr>
  </w:style>
  <w:style w:type="paragraph" w:styleId="Signaturelectronique">
    <w:name w:val="E-mail Signature"/>
    <w:basedOn w:val="Normal"/>
    <w:link w:val="SignaturelectroniqueCar"/>
    <w:rsid w:val="00611B08"/>
    <w:pPr>
      <w:suppressAutoHyphens/>
    </w:pPr>
    <w:rPr>
      <w:lang w:val="en-GB" w:eastAsia="en-US"/>
    </w:rPr>
  </w:style>
  <w:style w:type="character" w:customStyle="1" w:styleId="SignaturelectroniqueCar">
    <w:name w:val="Signature électronique Car"/>
    <w:basedOn w:val="Policepardfaut"/>
    <w:link w:val="Signaturelectronique"/>
    <w:rsid w:val="00611B08"/>
    <w:rPr>
      <w:lang w:val="en-GB" w:eastAsia="en-US"/>
    </w:rPr>
  </w:style>
  <w:style w:type="character" w:styleId="Accentuation">
    <w:name w:val="Emphasis"/>
    <w:qFormat/>
    <w:rsid w:val="00611B08"/>
    <w:rPr>
      <w:i/>
      <w:iCs/>
    </w:rPr>
  </w:style>
  <w:style w:type="paragraph" w:styleId="Adresseexpditeur">
    <w:name w:val="envelope return"/>
    <w:basedOn w:val="Normal"/>
    <w:rsid w:val="00611B08"/>
    <w:pPr>
      <w:suppressAutoHyphens/>
    </w:pPr>
    <w:rPr>
      <w:rFonts w:ascii="Arial" w:hAnsi="Arial" w:cs="Arial"/>
      <w:lang w:val="en-GB" w:eastAsia="en-US"/>
    </w:rPr>
  </w:style>
  <w:style w:type="character" w:styleId="AcronymeHTML">
    <w:name w:val="HTML Acronym"/>
    <w:rsid w:val="00611B08"/>
  </w:style>
  <w:style w:type="paragraph" w:styleId="AdresseHTML">
    <w:name w:val="HTML Address"/>
    <w:basedOn w:val="Normal"/>
    <w:link w:val="AdresseHTMLCar"/>
    <w:rsid w:val="00611B08"/>
    <w:pPr>
      <w:suppressAutoHyphens/>
    </w:pPr>
    <w:rPr>
      <w:i/>
      <w:iCs/>
      <w:lang w:val="en-GB" w:eastAsia="en-US"/>
    </w:rPr>
  </w:style>
  <w:style w:type="character" w:customStyle="1" w:styleId="AdresseHTMLCar">
    <w:name w:val="Adresse HTML Car"/>
    <w:basedOn w:val="Policepardfaut"/>
    <w:link w:val="AdresseHTML"/>
    <w:rsid w:val="00611B08"/>
    <w:rPr>
      <w:i/>
      <w:iCs/>
      <w:lang w:val="en-GB" w:eastAsia="en-US"/>
    </w:rPr>
  </w:style>
  <w:style w:type="character" w:styleId="CitationHTML">
    <w:name w:val="HTML Cite"/>
    <w:rsid w:val="00611B08"/>
    <w:rPr>
      <w:i/>
      <w:iCs/>
    </w:rPr>
  </w:style>
  <w:style w:type="character" w:styleId="CodeHTML">
    <w:name w:val="HTML Code"/>
    <w:rsid w:val="00611B08"/>
    <w:rPr>
      <w:rFonts w:ascii="Courier New" w:hAnsi="Courier New" w:cs="Courier New"/>
      <w:sz w:val="20"/>
      <w:szCs w:val="20"/>
    </w:rPr>
  </w:style>
  <w:style w:type="character" w:styleId="DfinitionHTML">
    <w:name w:val="HTML Definition"/>
    <w:rsid w:val="00611B08"/>
    <w:rPr>
      <w:i/>
      <w:iCs/>
    </w:rPr>
  </w:style>
  <w:style w:type="character" w:styleId="ClavierHTML">
    <w:name w:val="HTML Keyboard"/>
    <w:rsid w:val="00611B08"/>
    <w:rPr>
      <w:rFonts w:ascii="Courier New" w:hAnsi="Courier New" w:cs="Courier New"/>
      <w:sz w:val="20"/>
      <w:szCs w:val="20"/>
    </w:rPr>
  </w:style>
  <w:style w:type="paragraph" w:styleId="PrformatHTML">
    <w:name w:val="HTML Preformatted"/>
    <w:basedOn w:val="Normal"/>
    <w:link w:val="PrformatHTMLCar"/>
    <w:rsid w:val="00611B08"/>
    <w:pPr>
      <w:suppressAutoHyphens/>
    </w:pPr>
    <w:rPr>
      <w:rFonts w:ascii="Courier New" w:hAnsi="Courier New" w:cs="Courier New"/>
      <w:lang w:val="en-GB" w:eastAsia="en-US"/>
    </w:rPr>
  </w:style>
  <w:style w:type="character" w:customStyle="1" w:styleId="PrformatHTMLCar">
    <w:name w:val="Préformaté HTML Car"/>
    <w:basedOn w:val="Policepardfaut"/>
    <w:link w:val="PrformatHTML"/>
    <w:rsid w:val="00611B08"/>
    <w:rPr>
      <w:rFonts w:ascii="Courier New" w:hAnsi="Courier New" w:cs="Courier New"/>
      <w:lang w:val="en-GB" w:eastAsia="en-US"/>
    </w:rPr>
  </w:style>
  <w:style w:type="character" w:styleId="ExempleHTML">
    <w:name w:val="HTML Sample"/>
    <w:rsid w:val="00611B08"/>
    <w:rPr>
      <w:rFonts w:ascii="Courier New" w:hAnsi="Courier New" w:cs="Courier New"/>
    </w:rPr>
  </w:style>
  <w:style w:type="character" w:styleId="MachinecrireHTML">
    <w:name w:val="HTML Typewriter"/>
    <w:rsid w:val="00611B08"/>
    <w:rPr>
      <w:rFonts w:ascii="Courier New" w:hAnsi="Courier New" w:cs="Courier New"/>
      <w:sz w:val="20"/>
      <w:szCs w:val="20"/>
    </w:rPr>
  </w:style>
  <w:style w:type="character" w:styleId="VariableHTML">
    <w:name w:val="HTML Variable"/>
    <w:rsid w:val="00611B08"/>
    <w:rPr>
      <w:i/>
      <w:iCs/>
    </w:rPr>
  </w:style>
  <w:style w:type="paragraph" w:styleId="Liste">
    <w:name w:val="List"/>
    <w:basedOn w:val="Normal"/>
    <w:rsid w:val="00611B08"/>
    <w:pPr>
      <w:suppressAutoHyphens/>
      <w:ind w:left="283" w:hanging="283"/>
    </w:pPr>
    <w:rPr>
      <w:lang w:val="en-GB" w:eastAsia="en-US"/>
    </w:rPr>
  </w:style>
  <w:style w:type="paragraph" w:styleId="Liste2">
    <w:name w:val="List 2"/>
    <w:basedOn w:val="Normal"/>
    <w:rsid w:val="00611B08"/>
    <w:pPr>
      <w:suppressAutoHyphens/>
      <w:ind w:left="566" w:hanging="283"/>
    </w:pPr>
    <w:rPr>
      <w:lang w:val="en-GB" w:eastAsia="en-US"/>
    </w:rPr>
  </w:style>
  <w:style w:type="paragraph" w:styleId="Liste3">
    <w:name w:val="List 3"/>
    <w:basedOn w:val="Normal"/>
    <w:rsid w:val="00611B08"/>
    <w:pPr>
      <w:suppressAutoHyphens/>
      <w:ind w:left="849" w:hanging="283"/>
    </w:pPr>
    <w:rPr>
      <w:lang w:val="en-GB" w:eastAsia="en-US"/>
    </w:rPr>
  </w:style>
  <w:style w:type="paragraph" w:styleId="Liste4">
    <w:name w:val="List 4"/>
    <w:basedOn w:val="Normal"/>
    <w:rsid w:val="00611B08"/>
    <w:pPr>
      <w:suppressAutoHyphens/>
      <w:ind w:left="1132" w:hanging="283"/>
    </w:pPr>
    <w:rPr>
      <w:lang w:val="en-GB" w:eastAsia="en-US"/>
    </w:rPr>
  </w:style>
  <w:style w:type="paragraph" w:styleId="Liste5">
    <w:name w:val="List 5"/>
    <w:basedOn w:val="Normal"/>
    <w:rsid w:val="00611B08"/>
    <w:pPr>
      <w:suppressAutoHyphens/>
      <w:ind w:left="1415" w:hanging="283"/>
    </w:pPr>
    <w:rPr>
      <w:lang w:val="en-GB" w:eastAsia="en-US"/>
    </w:rPr>
  </w:style>
  <w:style w:type="paragraph" w:styleId="Listepuces2">
    <w:name w:val="List Bullet 2"/>
    <w:basedOn w:val="Normal"/>
    <w:rsid w:val="00611B08"/>
    <w:pPr>
      <w:tabs>
        <w:tab w:val="num" w:pos="643"/>
      </w:tabs>
      <w:suppressAutoHyphens/>
      <w:ind w:left="643" w:hanging="360"/>
    </w:pPr>
    <w:rPr>
      <w:lang w:val="en-GB" w:eastAsia="en-US"/>
    </w:rPr>
  </w:style>
  <w:style w:type="paragraph" w:styleId="Listepuces3">
    <w:name w:val="List Bullet 3"/>
    <w:basedOn w:val="Normal"/>
    <w:rsid w:val="00611B08"/>
    <w:pPr>
      <w:tabs>
        <w:tab w:val="num" w:pos="926"/>
      </w:tabs>
      <w:suppressAutoHyphens/>
      <w:ind w:left="926" w:hanging="360"/>
    </w:pPr>
    <w:rPr>
      <w:lang w:val="en-GB" w:eastAsia="en-US"/>
    </w:rPr>
  </w:style>
  <w:style w:type="paragraph" w:styleId="Listepuces4">
    <w:name w:val="List Bullet 4"/>
    <w:basedOn w:val="Normal"/>
    <w:rsid w:val="00611B08"/>
    <w:pPr>
      <w:tabs>
        <w:tab w:val="num" w:pos="1209"/>
      </w:tabs>
      <w:suppressAutoHyphens/>
      <w:ind w:left="1209" w:hanging="360"/>
    </w:pPr>
    <w:rPr>
      <w:lang w:val="en-GB" w:eastAsia="en-US"/>
    </w:rPr>
  </w:style>
  <w:style w:type="paragraph" w:styleId="Listepuces5">
    <w:name w:val="List Bullet 5"/>
    <w:basedOn w:val="Normal"/>
    <w:rsid w:val="00611B08"/>
    <w:pPr>
      <w:tabs>
        <w:tab w:val="num" w:pos="1492"/>
      </w:tabs>
      <w:suppressAutoHyphens/>
      <w:ind w:left="1492" w:hanging="360"/>
    </w:pPr>
    <w:rPr>
      <w:lang w:val="en-GB" w:eastAsia="en-US"/>
    </w:rPr>
  </w:style>
  <w:style w:type="paragraph" w:styleId="Listecontinue">
    <w:name w:val="List Continue"/>
    <w:basedOn w:val="Normal"/>
    <w:rsid w:val="00611B08"/>
    <w:pPr>
      <w:suppressAutoHyphens/>
      <w:spacing w:after="120"/>
      <w:ind w:left="283"/>
    </w:pPr>
    <w:rPr>
      <w:lang w:val="en-GB" w:eastAsia="en-US"/>
    </w:rPr>
  </w:style>
  <w:style w:type="paragraph" w:styleId="Listecontinue2">
    <w:name w:val="List Continue 2"/>
    <w:basedOn w:val="Normal"/>
    <w:rsid w:val="00611B08"/>
    <w:pPr>
      <w:suppressAutoHyphens/>
      <w:spacing w:after="120"/>
      <w:ind w:left="566"/>
    </w:pPr>
    <w:rPr>
      <w:lang w:val="en-GB" w:eastAsia="en-US"/>
    </w:rPr>
  </w:style>
  <w:style w:type="paragraph" w:styleId="Listecontinue3">
    <w:name w:val="List Continue 3"/>
    <w:basedOn w:val="Normal"/>
    <w:rsid w:val="00611B08"/>
    <w:pPr>
      <w:suppressAutoHyphens/>
      <w:spacing w:after="120"/>
      <w:ind w:left="849"/>
    </w:pPr>
    <w:rPr>
      <w:lang w:val="en-GB" w:eastAsia="en-US"/>
    </w:rPr>
  </w:style>
  <w:style w:type="paragraph" w:styleId="Listecontinue4">
    <w:name w:val="List Continue 4"/>
    <w:basedOn w:val="Normal"/>
    <w:rsid w:val="00611B08"/>
    <w:pPr>
      <w:suppressAutoHyphens/>
      <w:spacing w:after="120"/>
      <w:ind w:left="1132"/>
    </w:pPr>
    <w:rPr>
      <w:lang w:val="en-GB" w:eastAsia="en-US"/>
    </w:rPr>
  </w:style>
  <w:style w:type="paragraph" w:styleId="Listecontinue5">
    <w:name w:val="List Continue 5"/>
    <w:basedOn w:val="Normal"/>
    <w:rsid w:val="00611B08"/>
    <w:pPr>
      <w:suppressAutoHyphens/>
      <w:spacing w:after="120"/>
      <w:ind w:left="1415"/>
    </w:pPr>
    <w:rPr>
      <w:lang w:val="en-GB" w:eastAsia="en-US"/>
    </w:rPr>
  </w:style>
  <w:style w:type="paragraph" w:styleId="Listenumros">
    <w:name w:val="List Number"/>
    <w:basedOn w:val="Normal"/>
    <w:rsid w:val="00611B08"/>
    <w:pPr>
      <w:tabs>
        <w:tab w:val="num" w:pos="360"/>
      </w:tabs>
      <w:suppressAutoHyphens/>
      <w:ind w:left="360" w:hanging="360"/>
    </w:pPr>
    <w:rPr>
      <w:lang w:val="en-GB" w:eastAsia="en-US"/>
    </w:rPr>
  </w:style>
  <w:style w:type="paragraph" w:styleId="Listenumros2">
    <w:name w:val="List Number 2"/>
    <w:basedOn w:val="Normal"/>
    <w:rsid w:val="00611B08"/>
    <w:pPr>
      <w:tabs>
        <w:tab w:val="num" w:pos="643"/>
      </w:tabs>
      <w:suppressAutoHyphens/>
      <w:ind w:left="643" w:hanging="360"/>
    </w:pPr>
    <w:rPr>
      <w:lang w:val="en-GB" w:eastAsia="en-US"/>
    </w:rPr>
  </w:style>
  <w:style w:type="paragraph" w:styleId="Listenumros3">
    <w:name w:val="List Number 3"/>
    <w:basedOn w:val="Normal"/>
    <w:rsid w:val="00611B08"/>
    <w:pPr>
      <w:tabs>
        <w:tab w:val="num" w:pos="926"/>
      </w:tabs>
      <w:suppressAutoHyphens/>
      <w:ind w:left="926" w:hanging="360"/>
    </w:pPr>
    <w:rPr>
      <w:lang w:val="en-GB" w:eastAsia="en-US"/>
    </w:rPr>
  </w:style>
  <w:style w:type="paragraph" w:styleId="Listenumros4">
    <w:name w:val="List Number 4"/>
    <w:basedOn w:val="Normal"/>
    <w:rsid w:val="00611B08"/>
    <w:pPr>
      <w:tabs>
        <w:tab w:val="num" w:pos="1209"/>
      </w:tabs>
      <w:suppressAutoHyphens/>
      <w:ind w:left="1209" w:hanging="360"/>
    </w:pPr>
    <w:rPr>
      <w:lang w:val="en-GB" w:eastAsia="en-US"/>
    </w:rPr>
  </w:style>
  <w:style w:type="paragraph" w:styleId="Listenumros5">
    <w:name w:val="List Number 5"/>
    <w:basedOn w:val="Normal"/>
    <w:rsid w:val="00611B08"/>
    <w:pPr>
      <w:tabs>
        <w:tab w:val="num" w:pos="1492"/>
      </w:tabs>
      <w:suppressAutoHyphens/>
      <w:ind w:left="1492" w:hanging="360"/>
    </w:pPr>
    <w:rPr>
      <w:lang w:val="en-GB" w:eastAsia="en-US"/>
    </w:rPr>
  </w:style>
  <w:style w:type="paragraph" w:styleId="En-ttedemessage">
    <w:name w:val="Message Header"/>
    <w:basedOn w:val="Normal"/>
    <w:link w:val="En-ttedemessageCar"/>
    <w:rsid w:val="00611B0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z w:val="24"/>
      <w:szCs w:val="24"/>
      <w:lang w:val="en-GB" w:eastAsia="en-US"/>
    </w:rPr>
  </w:style>
  <w:style w:type="character" w:customStyle="1" w:styleId="En-ttedemessageCar">
    <w:name w:val="En-tête de message Car"/>
    <w:basedOn w:val="Policepardfaut"/>
    <w:link w:val="En-ttedemessage"/>
    <w:rsid w:val="00611B08"/>
    <w:rPr>
      <w:rFonts w:ascii="Arial" w:hAnsi="Arial" w:cs="Arial"/>
      <w:sz w:val="24"/>
      <w:szCs w:val="24"/>
      <w:shd w:val="pct20" w:color="auto" w:fill="auto"/>
      <w:lang w:val="en-GB" w:eastAsia="en-US"/>
    </w:rPr>
  </w:style>
  <w:style w:type="paragraph" w:styleId="NormalWeb">
    <w:name w:val="Normal (Web)"/>
    <w:basedOn w:val="Normal"/>
    <w:rsid w:val="00611B08"/>
    <w:pPr>
      <w:suppressAutoHyphens/>
    </w:pPr>
    <w:rPr>
      <w:sz w:val="24"/>
      <w:szCs w:val="24"/>
      <w:lang w:val="en-GB" w:eastAsia="en-US"/>
    </w:rPr>
  </w:style>
  <w:style w:type="paragraph" w:styleId="Retraitnormal">
    <w:name w:val="Normal Indent"/>
    <w:basedOn w:val="Normal"/>
    <w:rsid w:val="00611B08"/>
    <w:pPr>
      <w:suppressAutoHyphens/>
      <w:ind w:left="567"/>
    </w:pPr>
    <w:rPr>
      <w:lang w:val="en-GB" w:eastAsia="en-US"/>
    </w:rPr>
  </w:style>
  <w:style w:type="paragraph" w:styleId="Titredenote">
    <w:name w:val="Note Heading"/>
    <w:basedOn w:val="Normal"/>
    <w:next w:val="Normal"/>
    <w:link w:val="TitredenoteCar"/>
    <w:rsid w:val="00611B08"/>
    <w:pPr>
      <w:suppressAutoHyphens/>
    </w:pPr>
    <w:rPr>
      <w:lang w:val="en-GB" w:eastAsia="en-US"/>
    </w:rPr>
  </w:style>
  <w:style w:type="character" w:customStyle="1" w:styleId="TitredenoteCar">
    <w:name w:val="Titre de note Car"/>
    <w:basedOn w:val="Policepardfaut"/>
    <w:link w:val="Titredenote"/>
    <w:rsid w:val="00611B08"/>
    <w:rPr>
      <w:lang w:val="en-GB" w:eastAsia="en-US"/>
    </w:rPr>
  </w:style>
  <w:style w:type="paragraph" w:styleId="Salutations">
    <w:name w:val="Salutation"/>
    <w:basedOn w:val="Normal"/>
    <w:next w:val="Normal"/>
    <w:link w:val="SalutationsCar"/>
    <w:rsid w:val="00611B08"/>
    <w:pPr>
      <w:suppressAutoHyphens/>
    </w:pPr>
    <w:rPr>
      <w:lang w:val="en-GB" w:eastAsia="en-US"/>
    </w:rPr>
  </w:style>
  <w:style w:type="character" w:customStyle="1" w:styleId="SalutationsCar">
    <w:name w:val="Salutations Car"/>
    <w:basedOn w:val="Policepardfaut"/>
    <w:link w:val="Salutations"/>
    <w:rsid w:val="00611B08"/>
    <w:rPr>
      <w:lang w:val="en-GB" w:eastAsia="en-US"/>
    </w:rPr>
  </w:style>
  <w:style w:type="paragraph" w:styleId="Signature">
    <w:name w:val="Signature"/>
    <w:basedOn w:val="Normal"/>
    <w:link w:val="SignatureCar"/>
    <w:rsid w:val="00611B08"/>
    <w:pPr>
      <w:suppressAutoHyphens/>
      <w:ind w:left="4252"/>
    </w:pPr>
    <w:rPr>
      <w:lang w:val="en-GB" w:eastAsia="en-US"/>
    </w:rPr>
  </w:style>
  <w:style w:type="character" w:customStyle="1" w:styleId="SignatureCar">
    <w:name w:val="Signature Car"/>
    <w:basedOn w:val="Policepardfaut"/>
    <w:link w:val="Signature"/>
    <w:rsid w:val="00611B08"/>
    <w:rPr>
      <w:lang w:val="en-GB" w:eastAsia="en-US"/>
    </w:rPr>
  </w:style>
  <w:style w:type="paragraph" w:styleId="Sous-titre">
    <w:name w:val="Subtitle"/>
    <w:basedOn w:val="Normal"/>
    <w:link w:val="Sous-titreCar"/>
    <w:qFormat/>
    <w:rsid w:val="00611B08"/>
    <w:pPr>
      <w:suppressAutoHyphens/>
      <w:spacing w:after="60"/>
      <w:jc w:val="center"/>
      <w:outlineLvl w:val="1"/>
    </w:pPr>
    <w:rPr>
      <w:rFonts w:ascii="Arial" w:hAnsi="Arial" w:cs="Arial"/>
      <w:sz w:val="24"/>
      <w:szCs w:val="24"/>
      <w:lang w:val="en-GB" w:eastAsia="en-US"/>
    </w:rPr>
  </w:style>
  <w:style w:type="character" w:customStyle="1" w:styleId="Sous-titreCar">
    <w:name w:val="Sous-titre Car"/>
    <w:basedOn w:val="Policepardfaut"/>
    <w:link w:val="Sous-titre"/>
    <w:rsid w:val="00611B08"/>
    <w:rPr>
      <w:rFonts w:ascii="Arial" w:hAnsi="Arial" w:cs="Arial"/>
      <w:sz w:val="24"/>
      <w:szCs w:val="24"/>
      <w:lang w:val="en-GB" w:eastAsia="en-US"/>
    </w:rPr>
  </w:style>
  <w:style w:type="table" w:styleId="Effetsdetableau3D1">
    <w:name w:val="Table 3D effects 1"/>
    <w:basedOn w:val="TableauNormal"/>
    <w:rsid w:val="00611B08"/>
    <w:pPr>
      <w:suppressAutoHyphens/>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611B08"/>
    <w:pPr>
      <w:suppressAutoHyphens/>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611B08"/>
    <w:pPr>
      <w:suppressAutoHyphens/>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611B08"/>
    <w:pPr>
      <w:suppressAutoHyphens/>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611B08"/>
    <w:pPr>
      <w:suppressAutoHyphens/>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611B08"/>
    <w:pPr>
      <w:suppressAutoHyphens/>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611B08"/>
    <w:pPr>
      <w:suppressAutoHyphens/>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611B08"/>
    <w:pPr>
      <w:suppressAutoHyphens/>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611B08"/>
    <w:pPr>
      <w:suppressAutoHyphens/>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611B08"/>
    <w:pPr>
      <w:suppressAutoHyphens/>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611B08"/>
    <w:pPr>
      <w:suppressAutoHyphens/>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611B08"/>
    <w:pPr>
      <w:suppressAutoHyphens/>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611B08"/>
    <w:pPr>
      <w:suppressAutoHyphens/>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611B08"/>
    <w:pPr>
      <w:suppressAutoHyphens/>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611B08"/>
    <w:pPr>
      <w:suppressAutoHyphens/>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611B08"/>
    <w:pPr>
      <w:suppressAutoHyphens/>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611B08"/>
    <w:pPr>
      <w:suppressAutoHyphens/>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611B08"/>
    <w:pPr>
      <w:suppressAutoHyphens/>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611B08"/>
    <w:pPr>
      <w:suppressAutoHyphens/>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611B08"/>
    <w:pPr>
      <w:suppressAutoHyphens/>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611B08"/>
    <w:pPr>
      <w:suppressAutoHyphens/>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611B08"/>
    <w:pPr>
      <w:suppressAutoHyphens/>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611B08"/>
    <w:pPr>
      <w:suppressAutoHyphens/>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611B08"/>
    <w:pPr>
      <w:suppressAutoHyphens/>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611B08"/>
    <w:pPr>
      <w:suppressAutoHyphens/>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611B08"/>
    <w:pPr>
      <w:suppressAutoHyphens/>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611B08"/>
    <w:pPr>
      <w:suppressAutoHyphens/>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611B08"/>
    <w:pPr>
      <w:suppressAutoHyphens/>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11B08"/>
    <w:pPr>
      <w:suppressAutoHyphens/>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11B08"/>
    <w:pPr>
      <w:suppressAutoHyphens/>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611B08"/>
    <w:pPr>
      <w:suppressAutoHyphens/>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611B08"/>
    <w:pPr>
      <w:suppressAutoHyphens/>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611B08"/>
    <w:pPr>
      <w:suppressAutoHyphens/>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11B08"/>
    <w:pPr>
      <w:suppressAutoHyphens/>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611B08"/>
    <w:pPr>
      <w:suppressAutoHyphens/>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11B08"/>
    <w:pPr>
      <w:suppressAutoHyphens/>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11B08"/>
    <w:pPr>
      <w:suppressAutoHyphens/>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11B08"/>
    <w:pPr>
      <w:suppressAutoHyphens/>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11B08"/>
    <w:pPr>
      <w:suppressAutoHyphens/>
      <w:spacing w:before="240" w:after="60"/>
      <w:jc w:val="center"/>
      <w:outlineLvl w:val="0"/>
    </w:pPr>
    <w:rPr>
      <w:rFonts w:ascii="Arial" w:hAnsi="Arial" w:cs="Arial"/>
      <w:b/>
      <w:bCs/>
      <w:kern w:val="28"/>
      <w:sz w:val="32"/>
      <w:szCs w:val="32"/>
      <w:lang w:val="en-GB" w:eastAsia="en-US"/>
    </w:rPr>
  </w:style>
  <w:style w:type="character" w:customStyle="1" w:styleId="TitreCar">
    <w:name w:val="Titre Car"/>
    <w:basedOn w:val="Policepardfaut"/>
    <w:link w:val="Titre"/>
    <w:rsid w:val="00611B08"/>
    <w:rPr>
      <w:rFonts w:ascii="Arial" w:hAnsi="Arial" w:cs="Arial"/>
      <w:b/>
      <w:bCs/>
      <w:kern w:val="28"/>
      <w:sz w:val="32"/>
      <w:szCs w:val="32"/>
      <w:lang w:val="en-GB" w:eastAsia="en-US"/>
    </w:rPr>
  </w:style>
  <w:style w:type="paragraph" w:styleId="Adressedestinataire">
    <w:name w:val="envelope address"/>
    <w:basedOn w:val="Normal"/>
    <w:rsid w:val="00611B08"/>
    <w:pPr>
      <w:framePr w:w="7920" w:h="1980" w:hRule="exact" w:hSpace="180" w:wrap="auto" w:hAnchor="page" w:xAlign="center" w:yAlign="bottom"/>
      <w:suppressAutoHyphens/>
      <w:ind w:left="2880"/>
    </w:pPr>
    <w:rPr>
      <w:rFonts w:ascii="Arial" w:hAnsi="Arial" w:cs="Arial"/>
      <w:sz w:val="24"/>
      <w:szCs w:val="24"/>
      <w:lang w:val="en-GB" w:eastAsia="en-US"/>
    </w:rPr>
  </w:style>
  <w:style w:type="numbering" w:customStyle="1" w:styleId="NoList1">
    <w:name w:val="No List1"/>
    <w:next w:val="Aucuneliste"/>
    <w:uiPriority w:val="99"/>
    <w:semiHidden/>
    <w:unhideWhenUsed/>
    <w:rsid w:val="00611B08"/>
  </w:style>
  <w:style w:type="numbering" w:customStyle="1" w:styleId="NoList2">
    <w:name w:val="No List2"/>
    <w:next w:val="Aucuneliste"/>
    <w:uiPriority w:val="99"/>
    <w:semiHidden/>
    <w:unhideWhenUsed/>
    <w:rsid w:val="00611B08"/>
  </w:style>
  <w:style w:type="character" w:customStyle="1" w:styleId="SingleTxtGCar">
    <w:name w:val="_ Single Txt_G Car"/>
    <w:locked/>
    <w:rsid w:val="00611B08"/>
    <w:rPr>
      <w:snapToGrid w:val="0"/>
      <w:lang w:val="x-none" w:eastAsia="x-none"/>
    </w:rPr>
  </w:style>
  <w:style w:type="paragraph" w:customStyle="1" w:styleId="Paragraphedeliste1">
    <w:name w:val="Paragraphe de liste1"/>
    <w:basedOn w:val="Normal"/>
    <w:uiPriority w:val="34"/>
    <w:qFormat/>
    <w:rsid w:val="00611B08"/>
    <w:pPr>
      <w:widowControl w:val="0"/>
      <w:overflowPunct w:val="0"/>
      <w:autoSpaceDE w:val="0"/>
      <w:autoSpaceDN w:val="0"/>
      <w:adjustRightInd w:val="0"/>
      <w:spacing w:line="240" w:lineRule="auto"/>
      <w:ind w:left="720" w:hanging="1134"/>
      <w:contextualSpacing/>
      <w:jc w:val="both"/>
      <w:textAlignment w:val="baseline"/>
    </w:pPr>
    <w:rPr>
      <w:lang w:val="en-GB" w:eastAsia="fr-FR"/>
    </w:rPr>
  </w:style>
  <w:style w:type="numbering" w:customStyle="1" w:styleId="Aucuneliste3">
    <w:name w:val="Aucune liste3"/>
    <w:next w:val="Aucuneliste"/>
    <w:uiPriority w:val="99"/>
    <w:semiHidden/>
    <w:unhideWhenUsed/>
    <w:rsid w:val="00611B08"/>
  </w:style>
  <w:style w:type="table" w:customStyle="1" w:styleId="Grilledutableau2">
    <w:name w:val="Grille du tableau2"/>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Aucuneliste"/>
    <w:next w:val="111111"/>
    <w:rsid w:val="00611B08"/>
    <w:pPr>
      <w:numPr>
        <w:numId w:val="40"/>
      </w:numPr>
    </w:pPr>
  </w:style>
  <w:style w:type="numbering" w:customStyle="1" w:styleId="1ai1">
    <w:name w:val="1 / a / i1"/>
    <w:basedOn w:val="Aucuneliste"/>
    <w:next w:val="1ai"/>
    <w:rsid w:val="00611B08"/>
  </w:style>
  <w:style w:type="numbering" w:customStyle="1" w:styleId="ArticleSection1">
    <w:name w:val="Article / Section1"/>
    <w:basedOn w:val="Aucuneliste"/>
    <w:next w:val="ArticleSection"/>
    <w:rsid w:val="00611B08"/>
  </w:style>
  <w:style w:type="numbering" w:customStyle="1" w:styleId="NoList11">
    <w:name w:val="No List11"/>
    <w:next w:val="Aucuneliste"/>
    <w:uiPriority w:val="99"/>
    <w:semiHidden/>
    <w:unhideWhenUsed/>
    <w:rsid w:val="00611B08"/>
  </w:style>
  <w:style w:type="numbering" w:customStyle="1" w:styleId="NoList21">
    <w:name w:val="No List21"/>
    <w:next w:val="Aucuneliste"/>
    <w:uiPriority w:val="99"/>
    <w:semiHidden/>
    <w:unhideWhenUsed/>
    <w:rsid w:val="00611B08"/>
  </w:style>
  <w:style w:type="numbering" w:customStyle="1" w:styleId="Aucuneliste4">
    <w:name w:val="Aucune liste4"/>
    <w:next w:val="Aucuneliste"/>
    <w:uiPriority w:val="99"/>
    <w:semiHidden/>
    <w:unhideWhenUsed/>
    <w:rsid w:val="00611B08"/>
  </w:style>
  <w:style w:type="table" w:customStyle="1" w:styleId="Grilledutableau3">
    <w:name w:val="Grille du tableau3"/>
    <w:basedOn w:val="TableauNormal"/>
    <w:next w:val="Grilledutableau"/>
    <w:rsid w:val="00611B08"/>
    <w:pPr>
      <w:suppressAutoHyphens/>
    </w:pPr>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2">
    <w:name w:val="1 / 1.1 / 1.1.12"/>
    <w:basedOn w:val="Aucuneliste"/>
    <w:next w:val="111111"/>
    <w:semiHidden/>
    <w:rsid w:val="00611B08"/>
  </w:style>
  <w:style w:type="numbering" w:customStyle="1" w:styleId="1ai2">
    <w:name w:val="1 / a / i2"/>
    <w:basedOn w:val="Aucuneliste"/>
    <w:next w:val="1ai"/>
    <w:semiHidden/>
    <w:rsid w:val="00611B08"/>
    <w:pPr>
      <w:numPr>
        <w:numId w:val="41"/>
      </w:numPr>
    </w:pPr>
  </w:style>
  <w:style w:type="numbering" w:customStyle="1" w:styleId="ArticleSection2">
    <w:name w:val="Article / Section2"/>
    <w:basedOn w:val="Aucuneliste"/>
    <w:next w:val="ArticleSection"/>
    <w:semiHidden/>
    <w:rsid w:val="00611B08"/>
    <w:pPr>
      <w:numPr>
        <w:numId w:val="42"/>
      </w:numPr>
    </w:pPr>
  </w:style>
  <w:style w:type="numbering" w:customStyle="1" w:styleId="NoList12">
    <w:name w:val="No List12"/>
    <w:next w:val="Aucuneliste"/>
    <w:uiPriority w:val="99"/>
    <w:semiHidden/>
    <w:unhideWhenUsed/>
    <w:rsid w:val="00611B08"/>
  </w:style>
  <w:style w:type="numbering" w:customStyle="1" w:styleId="NoList22">
    <w:name w:val="No List22"/>
    <w:next w:val="Aucuneliste"/>
    <w:uiPriority w:val="99"/>
    <w:semiHidden/>
    <w:unhideWhenUsed/>
    <w:rsid w:val="0061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ADN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F932F-8BB8-41BF-8217-FA36BC498987}">
  <ds:schemaRefs>
    <ds:schemaRef ds:uri="http://schemas.microsoft.com/sharepoint/v3/contenttype/forms"/>
  </ds:schemaRefs>
</ds:datastoreItem>
</file>

<file path=customXml/itemProps2.xml><?xml version="1.0" encoding="utf-8"?>
<ds:datastoreItem xmlns:ds="http://schemas.openxmlformats.org/officeDocument/2006/customXml" ds:itemID="{FEBED760-2F9D-49F3-8836-BF96D286D40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7248438-1B91-4434-9352-9B62DB22ADFC}">
  <ds:schemaRefs>
    <ds:schemaRef ds:uri="http://schemas.openxmlformats.org/officeDocument/2006/bibliography"/>
  </ds:schemaRefs>
</ds:datastoreItem>
</file>

<file path=customXml/itemProps4.xml><?xml version="1.0" encoding="utf-8"?>
<ds:datastoreItem xmlns:ds="http://schemas.openxmlformats.org/officeDocument/2006/customXml" ds:itemID="{E0BDE4BA-BD17-4A60-8D56-60C8DDA0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ADN_F.dotm</Template>
  <TotalTime>3</TotalTime>
  <Pages>20</Pages>
  <Words>7415</Words>
  <Characters>44491</Characters>
  <Application>Microsoft Office Word</Application>
  <DocSecurity>0</DocSecurity>
  <Lines>1779</Lines>
  <Paragraphs>625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ECE/ADN/2024/2</dc:title>
  <dc:subject>FINAL</dc:subject>
  <dc:creator>Editorial</dc:creator>
  <cp:keywords/>
  <dc:description/>
  <cp:lastModifiedBy>Corinne Robert</cp:lastModifiedBy>
  <cp:revision>3</cp:revision>
  <cp:lastPrinted>2023-11-17T15:17:00Z</cp:lastPrinted>
  <dcterms:created xsi:type="dcterms:W3CDTF">2023-11-17T15:16:00Z</dcterms:created>
  <dcterms:modified xsi:type="dcterms:W3CDTF">2023-11-17T15:19:00Z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