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5531D9" w:rsidRPr="00F56D95" w14:paraId="4AC2ACCE" w14:textId="77777777" w:rsidTr="00DC0CEA">
        <w:trPr>
          <w:cantSplit/>
          <w:trHeight w:val="56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29ECD0" w14:textId="77777777" w:rsidR="00E03A64" w:rsidRPr="005531D9" w:rsidRDefault="00E03A64" w:rsidP="00313A6F">
            <w:pPr>
              <w:spacing w:after="80"/>
              <w:rPr>
                <w:lang w:val="en-GB"/>
              </w:rPr>
            </w:pPr>
            <w:bookmarkStart w:id="0" w:name="_Hlk117261970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6EEF56" w14:textId="77777777" w:rsidR="00E03A64" w:rsidRPr="005531D9" w:rsidRDefault="00E03A64" w:rsidP="00313A6F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5531D9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E07A59" w14:textId="11F319A8" w:rsidR="00E03A64" w:rsidRPr="005531D9" w:rsidRDefault="00E03A64" w:rsidP="00313A6F">
            <w:pPr>
              <w:jc w:val="right"/>
              <w:rPr>
                <w:lang w:val="en-GB"/>
              </w:rPr>
            </w:pPr>
            <w:r w:rsidRPr="005531D9">
              <w:rPr>
                <w:sz w:val="40"/>
                <w:lang w:val="en-GB"/>
              </w:rPr>
              <w:t>ECE</w:t>
            </w:r>
            <w:r w:rsidRPr="005531D9">
              <w:rPr>
                <w:lang w:val="en-GB"/>
              </w:rPr>
              <w:t>/TRANS/</w:t>
            </w:r>
            <w:r w:rsidR="00E13A6A" w:rsidRPr="005531D9">
              <w:rPr>
                <w:lang w:val="en-GB"/>
              </w:rPr>
              <w:t>WP.29/</w:t>
            </w:r>
            <w:r w:rsidRPr="005531D9">
              <w:rPr>
                <w:lang w:val="en-GB"/>
              </w:rPr>
              <w:t>GR</w:t>
            </w:r>
            <w:r w:rsidR="00BB1F39" w:rsidRPr="005531D9">
              <w:rPr>
                <w:lang w:val="en-GB"/>
              </w:rPr>
              <w:t>BP</w:t>
            </w:r>
            <w:r w:rsidRPr="005531D9">
              <w:rPr>
                <w:lang w:val="en-GB"/>
              </w:rPr>
              <w:t>/</w:t>
            </w:r>
            <w:r w:rsidR="00BB1F39" w:rsidRPr="005531D9">
              <w:rPr>
                <w:lang w:val="en-GB"/>
              </w:rPr>
              <w:t>202</w:t>
            </w:r>
            <w:r w:rsidR="00B06876" w:rsidRPr="005531D9">
              <w:rPr>
                <w:lang w:val="en-GB"/>
              </w:rPr>
              <w:t>4</w:t>
            </w:r>
            <w:r w:rsidRPr="005531D9">
              <w:rPr>
                <w:lang w:val="en-GB"/>
              </w:rPr>
              <w:t>/</w:t>
            </w:r>
            <w:r w:rsidR="007638D2">
              <w:rPr>
                <w:lang w:val="en-GB"/>
              </w:rPr>
              <w:t>1</w:t>
            </w:r>
            <w:r w:rsidR="00150865">
              <w:rPr>
                <w:lang w:val="en-GB"/>
              </w:rPr>
              <w:t>4</w:t>
            </w:r>
          </w:p>
        </w:tc>
      </w:tr>
      <w:tr w:rsidR="005531D9" w:rsidRPr="007638D2" w14:paraId="79E7C868" w14:textId="77777777" w:rsidTr="00DC0CE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96C3A12" w14:textId="77777777" w:rsidR="00E03A64" w:rsidRPr="005531D9" w:rsidRDefault="00D17D4E" w:rsidP="00313A6F">
            <w:pPr>
              <w:spacing w:before="120"/>
              <w:rPr>
                <w:lang w:val="en-GB"/>
              </w:rPr>
            </w:pPr>
            <w:r w:rsidRPr="005531D9">
              <w:rPr>
                <w:noProof/>
                <w:lang w:val="en-GB"/>
              </w:rPr>
              <w:drawing>
                <wp:inline distT="0" distB="0" distL="0" distR="0" wp14:anchorId="6713F84C" wp14:editId="04295D2C">
                  <wp:extent cx="711200" cy="58928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7FC9935" w14:textId="77777777" w:rsidR="00E03A64" w:rsidRPr="005531D9" w:rsidRDefault="00E03A64" w:rsidP="00313A6F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5531D9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08E69D5" w14:textId="77777777" w:rsidR="00E03A64" w:rsidRPr="005531D9" w:rsidRDefault="00E03A64" w:rsidP="00313A6F">
            <w:pPr>
              <w:tabs>
                <w:tab w:val="right" w:pos="2835"/>
              </w:tabs>
              <w:spacing w:before="240" w:line="240" w:lineRule="exact"/>
              <w:rPr>
                <w:lang w:val="en-GB"/>
              </w:rPr>
            </w:pPr>
            <w:r w:rsidRPr="005531D9">
              <w:rPr>
                <w:lang w:val="en-GB"/>
              </w:rPr>
              <w:t>Distr.: General</w:t>
            </w:r>
          </w:p>
          <w:p w14:paraId="227EF995" w14:textId="4E4E3B38" w:rsidR="00E03A64" w:rsidRPr="005531D9" w:rsidRDefault="00150865" w:rsidP="00313A6F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7638D2">
              <w:rPr>
                <w:lang w:val="en-GB"/>
              </w:rPr>
              <w:t>2</w:t>
            </w:r>
            <w:r>
              <w:rPr>
                <w:lang w:val="en-GB"/>
              </w:rPr>
              <w:t xml:space="preserve"> </w:t>
            </w:r>
            <w:r w:rsidR="00F72980" w:rsidRPr="005531D9">
              <w:rPr>
                <w:lang w:val="en-GB"/>
              </w:rPr>
              <w:t xml:space="preserve">November </w:t>
            </w:r>
            <w:r w:rsidR="006A187B" w:rsidRPr="005531D9">
              <w:rPr>
                <w:lang w:val="en-GB"/>
              </w:rPr>
              <w:t>202</w:t>
            </w:r>
            <w:r w:rsidR="008769D0" w:rsidRPr="005531D9">
              <w:rPr>
                <w:lang w:val="en-GB"/>
              </w:rPr>
              <w:t>3</w:t>
            </w:r>
          </w:p>
          <w:p w14:paraId="7C397D80" w14:textId="77777777" w:rsidR="00E03A64" w:rsidRPr="005531D9" w:rsidRDefault="00E03A64" w:rsidP="00313A6F">
            <w:pPr>
              <w:spacing w:line="240" w:lineRule="exact"/>
              <w:rPr>
                <w:lang w:val="en-GB"/>
              </w:rPr>
            </w:pPr>
          </w:p>
          <w:p w14:paraId="4490966E" w14:textId="77777777" w:rsidR="00E03A64" w:rsidRPr="005531D9" w:rsidRDefault="00E03A64" w:rsidP="00313A6F">
            <w:pPr>
              <w:spacing w:line="240" w:lineRule="exact"/>
              <w:rPr>
                <w:lang w:val="en-GB"/>
              </w:rPr>
            </w:pPr>
            <w:r w:rsidRPr="005531D9">
              <w:rPr>
                <w:lang w:val="en-GB"/>
              </w:rPr>
              <w:t>Original: English</w:t>
            </w:r>
          </w:p>
        </w:tc>
      </w:tr>
    </w:tbl>
    <w:p w14:paraId="4C0044CD" w14:textId="77777777" w:rsidR="00BB1F39" w:rsidRPr="005531D9" w:rsidRDefault="00E03A64" w:rsidP="00313A6F">
      <w:pPr>
        <w:spacing w:before="120"/>
        <w:rPr>
          <w:b/>
          <w:bCs/>
          <w:sz w:val="28"/>
          <w:szCs w:val="28"/>
          <w:lang w:val="en-GB"/>
        </w:rPr>
      </w:pPr>
      <w:r w:rsidRPr="005531D9">
        <w:rPr>
          <w:b/>
          <w:sz w:val="28"/>
          <w:szCs w:val="28"/>
          <w:lang w:val="en-GB"/>
        </w:rPr>
        <w:t>Economic</w:t>
      </w:r>
      <w:r w:rsidRPr="005531D9">
        <w:rPr>
          <w:b/>
          <w:bCs/>
          <w:sz w:val="28"/>
          <w:szCs w:val="28"/>
          <w:lang w:val="en-GB"/>
        </w:rPr>
        <w:t xml:space="preserve"> Commission for Europe </w:t>
      </w:r>
    </w:p>
    <w:p w14:paraId="415C529A" w14:textId="77777777" w:rsidR="00BB1F39" w:rsidRPr="005531D9" w:rsidRDefault="00E03A64" w:rsidP="00313A6F">
      <w:pPr>
        <w:spacing w:before="120"/>
        <w:rPr>
          <w:sz w:val="28"/>
          <w:szCs w:val="28"/>
          <w:lang w:val="en-GB"/>
        </w:rPr>
      </w:pPr>
      <w:r w:rsidRPr="005531D9">
        <w:rPr>
          <w:sz w:val="28"/>
          <w:szCs w:val="28"/>
          <w:lang w:val="en-GB"/>
        </w:rPr>
        <w:t xml:space="preserve">Inland Transport Committee </w:t>
      </w:r>
    </w:p>
    <w:p w14:paraId="0DD9A787" w14:textId="77777777" w:rsidR="00E03A64" w:rsidRPr="005531D9" w:rsidRDefault="00E03A64" w:rsidP="00313A6F">
      <w:pPr>
        <w:spacing w:before="120"/>
        <w:rPr>
          <w:sz w:val="22"/>
          <w:szCs w:val="22"/>
          <w:lang w:val="en-GB"/>
        </w:rPr>
      </w:pPr>
      <w:r w:rsidRPr="005531D9">
        <w:rPr>
          <w:b/>
          <w:bCs/>
          <w:sz w:val="24"/>
          <w:szCs w:val="24"/>
          <w:lang w:val="en-GB"/>
        </w:rPr>
        <w:t xml:space="preserve">World Forum for Harmonization of Vehicle Regulations </w:t>
      </w:r>
    </w:p>
    <w:p w14:paraId="71FCA7C1" w14:textId="77777777" w:rsidR="00E03A64" w:rsidRPr="005531D9" w:rsidRDefault="00E03A64" w:rsidP="00313A6F">
      <w:pPr>
        <w:spacing w:before="120" w:after="120"/>
        <w:rPr>
          <w:b/>
          <w:bCs/>
          <w:lang w:val="en-GB"/>
        </w:rPr>
      </w:pPr>
      <w:r w:rsidRPr="005531D9">
        <w:rPr>
          <w:b/>
          <w:bCs/>
          <w:lang w:val="en-GB"/>
        </w:rPr>
        <w:t xml:space="preserve">Working Party on </w:t>
      </w:r>
      <w:r w:rsidR="00BB1F39" w:rsidRPr="005531D9">
        <w:rPr>
          <w:b/>
          <w:bCs/>
          <w:lang w:val="en-GB"/>
        </w:rPr>
        <w:t>Noise and Tyres</w:t>
      </w:r>
    </w:p>
    <w:p w14:paraId="16AB86CA" w14:textId="5863D7A1" w:rsidR="008769D0" w:rsidRPr="005531D9" w:rsidRDefault="008769D0" w:rsidP="00313A6F">
      <w:pPr>
        <w:rPr>
          <w:b/>
          <w:lang w:val="en-GB"/>
        </w:rPr>
      </w:pPr>
      <w:r w:rsidRPr="005531D9">
        <w:rPr>
          <w:b/>
          <w:lang w:val="en-GB"/>
        </w:rPr>
        <w:t>Seventy-</w:t>
      </w:r>
      <w:r w:rsidR="00B06876" w:rsidRPr="005531D9">
        <w:rPr>
          <w:b/>
          <w:lang w:val="en-GB"/>
        </w:rPr>
        <w:t>ninth</w:t>
      </w:r>
      <w:r w:rsidRPr="005531D9">
        <w:rPr>
          <w:b/>
          <w:lang w:val="en-GB"/>
        </w:rPr>
        <w:t xml:space="preserve"> session </w:t>
      </w:r>
    </w:p>
    <w:p w14:paraId="4D5EA582" w14:textId="0E4C7900" w:rsidR="008769D0" w:rsidRPr="005531D9" w:rsidRDefault="008769D0" w:rsidP="00313A6F">
      <w:pPr>
        <w:rPr>
          <w:bCs/>
          <w:lang w:val="en-GB"/>
        </w:rPr>
      </w:pPr>
      <w:r w:rsidRPr="005531D9">
        <w:rPr>
          <w:lang w:val="en-GB"/>
        </w:rPr>
        <w:t>Geneva</w:t>
      </w:r>
      <w:r w:rsidRPr="005531D9">
        <w:rPr>
          <w:bCs/>
          <w:lang w:val="en-GB"/>
        </w:rPr>
        <w:t xml:space="preserve">, </w:t>
      </w:r>
      <w:r w:rsidR="00B06876" w:rsidRPr="005531D9">
        <w:rPr>
          <w:bCs/>
          <w:lang w:val="en-GB"/>
        </w:rPr>
        <w:t>6</w:t>
      </w:r>
      <w:r w:rsidR="00275EDB">
        <w:rPr>
          <w:bCs/>
          <w:lang w:val="en-GB"/>
        </w:rPr>
        <w:t>–</w:t>
      </w:r>
      <w:r w:rsidR="00B06876" w:rsidRPr="005531D9">
        <w:rPr>
          <w:bCs/>
          <w:lang w:val="en-GB"/>
        </w:rPr>
        <w:t>9</w:t>
      </w:r>
      <w:r w:rsidR="00275EDB">
        <w:rPr>
          <w:bCs/>
          <w:lang w:val="en-GB"/>
        </w:rPr>
        <w:t xml:space="preserve"> </w:t>
      </w:r>
      <w:r w:rsidRPr="005531D9">
        <w:rPr>
          <w:bCs/>
          <w:lang w:val="en-GB"/>
        </w:rPr>
        <w:t>February 202</w:t>
      </w:r>
      <w:r w:rsidR="00B06876" w:rsidRPr="005531D9">
        <w:rPr>
          <w:bCs/>
          <w:lang w:val="en-GB"/>
        </w:rPr>
        <w:t>4</w:t>
      </w:r>
    </w:p>
    <w:p w14:paraId="430059EC" w14:textId="4FD55AA7" w:rsidR="008769D0" w:rsidRPr="005531D9" w:rsidRDefault="008769D0" w:rsidP="00313A6F">
      <w:pPr>
        <w:rPr>
          <w:bCs/>
          <w:lang w:val="en-GB"/>
        </w:rPr>
      </w:pPr>
      <w:r w:rsidRPr="005531D9">
        <w:rPr>
          <w:bCs/>
          <w:lang w:val="en-GB"/>
        </w:rPr>
        <w:t>Item</w:t>
      </w:r>
      <w:r w:rsidR="00275EDB">
        <w:rPr>
          <w:bCs/>
          <w:lang w:val="en-GB"/>
        </w:rPr>
        <w:t xml:space="preserve"> 7 (</w:t>
      </w:r>
      <w:r w:rsidR="00BD697F">
        <w:rPr>
          <w:bCs/>
          <w:lang w:val="en-GB"/>
        </w:rPr>
        <w:t>b</w:t>
      </w:r>
      <w:r w:rsidR="00275EDB">
        <w:rPr>
          <w:bCs/>
          <w:lang w:val="en-GB"/>
        </w:rPr>
        <w:t xml:space="preserve">) </w:t>
      </w:r>
      <w:r w:rsidRPr="005531D9">
        <w:rPr>
          <w:bCs/>
          <w:lang w:val="en-GB"/>
        </w:rPr>
        <w:t>of the provisional agenda</w:t>
      </w:r>
    </w:p>
    <w:p w14:paraId="34CF11C5" w14:textId="04C4699D" w:rsidR="00716F84" w:rsidRPr="005531D9" w:rsidRDefault="00716F84" w:rsidP="00313A6F">
      <w:pPr>
        <w:rPr>
          <w:b/>
          <w:bCs/>
          <w:lang w:val="en-GB"/>
        </w:rPr>
      </w:pPr>
      <w:r w:rsidRPr="005531D9">
        <w:rPr>
          <w:b/>
          <w:bCs/>
          <w:lang w:val="en-GB"/>
        </w:rPr>
        <w:t xml:space="preserve">Tyres: </w:t>
      </w:r>
      <w:r w:rsidR="00BD697F" w:rsidRPr="00BD697F">
        <w:rPr>
          <w:b/>
          <w:bCs/>
          <w:lang w:val="en-GB"/>
        </w:rPr>
        <w:t>UN Regulation No. 54 (Tyres for commercial vehicles and their trailers)</w:t>
      </w:r>
    </w:p>
    <w:p w14:paraId="3E3F695C" w14:textId="0DEE5FE1" w:rsidR="00E03A64" w:rsidRPr="005531D9" w:rsidRDefault="00E03A64" w:rsidP="00313A6F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4"/>
          <w:szCs w:val="24"/>
          <w:lang w:val="en-GB"/>
        </w:rPr>
      </w:pPr>
      <w:r w:rsidRPr="005531D9">
        <w:rPr>
          <w:b/>
          <w:sz w:val="28"/>
          <w:lang w:val="en-GB"/>
        </w:rPr>
        <w:tab/>
      </w:r>
      <w:r w:rsidRPr="005531D9">
        <w:rPr>
          <w:b/>
          <w:sz w:val="28"/>
          <w:lang w:val="en-GB"/>
        </w:rPr>
        <w:tab/>
      </w:r>
      <w:r w:rsidR="00B47B22" w:rsidRPr="00B47B22">
        <w:rPr>
          <w:b/>
          <w:sz w:val="28"/>
          <w:lang w:val="en-GB"/>
        </w:rPr>
        <w:t xml:space="preserve">Proposal for amendments to </w:t>
      </w:r>
      <w:r w:rsidR="00B47B22">
        <w:rPr>
          <w:b/>
          <w:sz w:val="28"/>
          <w:lang w:val="en-GB"/>
        </w:rPr>
        <w:t xml:space="preserve">UN </w:t>
      </w:r>
      <w:r w:rsidR="00B47B22" w:rsidRPr="00B47B22">
        <w:rPr>
          <w:b/>
          <w:sz w:val="28"/>
          <w:lang w:val="en-GB"/>
        </w:rPr>
        <w:t>Regulation No. 54</w:t>
      </w:r>
    </w:p>
    <w:p w14:paraId="21B9B395" w14:textId="30DCC1DE" w:rsidR="00E03A64" w:rsidRPr="005531D9" w:rsidRDefault="00E03A64" w:rsidP="00313A6F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en-GB"/>
        </w:rPr>
      </w:pPr>
      <w:r w:rsidRPr="005531D9">
        <w:rPr>
          <w:b/>
          <w:sz w:val="24"/>
          <w:lang w:val="en-GB"/>
        </w:rPr>
        <w:tab/>
      </w:r>
      <w:r w:rsidRPr="005531D9">
        <w:rPr>
          <w:b/>
          <w:sz w:val="24"/>
          <w:lang w:val="en-GB"/>
        </w:rPr>
        <w:tab/>
      </w:r>
      <w:r w:rsidR="00716F84" w:rsidRPr="005531D9">
        <w:rPr>
          <w:b/>
          <w:sz w:val="24"/>
          <w:lang w:val="en-GB"/>
        </w:rPr>
        <w:t xml:space="preserve">Submitted by the expert from </w:t>
      </w:r>
      <w:r w:rsidR="00B47B22">
        <w:rPr>
          <w:b/>
          <w:sz w:val="24"/>
          <w:lang w:val="en-GB"/>
        </w:rPr>
        <w:t>France</w:t>
      </w:r>
      <w:r w:rsidR="00E01A8C" w:rsidRPr="005531D9">
        <w:rPr>
          <w:b/>
          <w:lang w:val="en-GB"/>
        </w:rPr>
        <w:footnoteReference w:customMarkFollows="1" w:id="2"/>
        <w:t>*</w:t>
      </w:r>
      <w:r w:rsidR="00E01A8C" w:rsidRPr="005531D9">
        <w:rPr>
          <w:b/>
          <w:sz w:val="24"/>
          <w:lang w:val="en-GB"/>
        </w:rPr>
        <w:t xml:space="preserve">  </w:t>
      </w:r>
    </w:p>
    <w:p w14:paraId="6C2B27B4" w14:textId="171074DC" w:rsidR="00FE243B" w:rsidRPr="005531D9" w:rsidRDefault="00584DDD" w:rsidP="00313A6F">
      <w:pPr>
        <w:pStyle w:val="SingleTxtG"/>
        <w:tabs>
          <w:tab w:val="left" w:pos="8505"/>
        </w:tabs>
        <w:spacing w:before="240" w:after="0"/>
        <w:ind w:firstLine="567"/>
        <w:rPr>
          <w:lang w:val="en-GB"/>
        </w:rPr>
      </w:pPr>
      <w:r w:rsidRPr="00584DDD">
        <w:rPr>
          <w:lang w:val="en-GB"/>
        </w:rPr>
        <w:t xml:space="preserve">The text reproduced below was prepared by the expert from France. The modifications to the current text of the </w:t>
      </w:r>
      <w:r>
        <w:rPr>
          <w:lang w:val="en-GB"/>
        </w:rPr>
        <w:t xml:space="preserve">UN </w:t>
      </w:r>
      <w:r w:rsidRPr="00584DDD">
        <w:rPr>
          <w:lang w:val="en-GB"/>
        </w:rPr>
        <w:t>Regulation are marked in bold for new or strikethrough for deleted characters.</w:t>
      </w:r>
      <w:r>
        <w:rPr>
          <w:lang w:val="en-GB"/>
        </w:rPr>
        <w:t xml:space="preserve"> </w:t>
      </w:r>
    </w:p>
    <w:p w14:paraId="4E9F16A8" w14:textId="77777777" w:rsidR="00BE15E7" w:rsidRPr="005531D9" w:rsidRDefault="00FE243B" w:rsidP="00313A6F">
      <w:pPr>
        <w:pStyle w:val="SingleTxtG"/>
        <w:tabs>
          <w:tab w:val="left" w:pos="8505"/>
        </w:tabs>
        <w:spacing w:before="240" w:after="0"/>
        <w:ind w:firstLine="567"/>
        <w:rPr>
          <w:lang w:val="en-GB"/>
        </w:rPr>
      </w:pPr>
      <w:r w:rsidRPr="005531D9">
        <w:rPr>
          <w:lang w:val="en-GB"/>
        </w:rPr>
        <w:t xml:space="preserve"> </w:t>
      </w:r>
    </w:p>
    <w:p w14:paraId="48350505" w14:textId="77777777" w:rsidR="00240D36" w:rsidRPr="005531D9" w:rsidRDefault="00240D36" w:rsidP="00313A6F">
      <w:pPr>
        <w:keepNext/>
        <w:keepLines/>
        <w:tabs>
          <w:tab w:val="right" w:pos="851"/>
          <w:tab w:val="left" w:pos="8505"/>
        </w:tabs>
        <w:spacing w:before="360" w:after="240" w:line="300" w:lineRule="exact"/>
        <w:ind w:left="1134" w:right="1134" w:firstLine="567"/>
        <w:rPr>
          <w:lang w:val="en-GB"/>
        </w:rPr>
        <w:sectPr w:rsidR="00240D36" w:rsidRPr="005531D9" w:rsidSect="008F65C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5F26B249" w14:textId="77777777" w:rsidR="00E35CD8" w:rsidRPr="00E03A64" w:rsidRDefault="00DC2100" w:rsidP="00E35CD8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color w:val="FF0000"/>
          <w:sz w:val="28"/>
          <w:lang w:val="en-US"/>
        </w:rPr>
      </w:pPr>
      <w:bookmarkStart w:id="1" w:name="_Hlk116996355"/>
      <w:r w:rsidRPr="005531D9">
        <w:rPr>
          <w:noProof/>
          <w:webHidden/>
          <w:lang w:val="en-GB"/>
        </w:rPr>
        <w:lastRenderedPageBreak/>
        <w:tab/>
      </w:r>
      <w:r w:rsidR="00E35CD8">
        <w:rPr>
          <w:b/>
          <w:sz w:val="28"/>
          <w:lang w:val="en-GB"/>
        </w:rPr>
        <w:t>I</w:t>
      </w:r>
      <w:r w:rsidR="00E35CD8" w:rsidRPr="00E03A64">
        <w:rPr>
          <w:b/>
          <w:sz w:val="28"/>
          <w:lang w:val="en-GB"/>
        </w:rPr>
        <w:t>.</w:t>
      </w:r>
      <w:r w:rsidR="00E35CD8" w:rsidRPr="00E03A64">
        <w:rPr>
          <w:b/>
          <w:sz w:val="28"/>
          <w:lang w:val="en-GB"/>
        </w:rPr>
        <w:tab/>
        <w:t xml:space="preserve">Proposal </w:t>
      </w:r>
    </w:p>
    <w:p w14:paraId="6A928969" w14:textId="77777777" w:rsidR="00E35CD8" w:rsidRDefault="00E35CD8" w:rsidP="00332DBF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/>
          <w:lang w:val="en-GB"/>
        </w:rPr>
      </w:pPr>
      <w:r>
        <w:rPr>
          <w:i/>
          <w:lang w:val="en-GB"/>
        </w:rPr>
        <w:t>Annex 9,</w:t>
      </w:r>
    </w:p>
    <w:p w14:paraId="12AE7AC2" w14:textId="44E9D697" w:rsidR="00E35CD8" w:rsidRPr="00E03A64" w:rsidRDefault="00B74B22" w:rsidP="00332DBF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/>
          <w:lang w:val="en-GB"/>
        </w:rPr>
      </w:pPr>
      <w:r>
        <w:rPr>
          <w:i/>
          <w:lang w:val="en-GB"/>
        </w:rPr>
        <w:t xml:space="preserve">Item </w:t>
      </w:r>
      <w:r w:rsidR="00E35CD8">
        <w:rPr>
          <w:i/>
          <w:lang w:val="en-GB"/>
        </w:rPr>
        <w:t>4.1</w:t>
      </w:r>
      <w:r w:rsidR="00E35CD8" w:rsidRPr="00E03A64">
        <w:rPr>
          <w:i/>
          <w:lang w:val="en-GB"/>
        </w:rPr>
        <w:t xml:space="preserve">., </w:t>
      </w:r>
      <w:r w:rsidR="00E35CD8" w:rsidRPr="00E03A64">
        <w:rPr>
          <w:lang w:val="en-GB"/>
        </w:rPr>
        <w:t>amend to read</w:t>
      </w:r>
      <w:r w:rsidR="00E35CD8" w:rsidRPr="00E03A64">
        <w:rPr>
          <w:iCs/>
          <w:lang w:val="en-GB"/>
        </w:rPr>
        <w:t xml:space="preserve">: </w:t>
      </w:r>
    </w:p>
    <w:p w14:paraId="4AA81062" w14:textId="6AB30FBF" w:rsidR="00E35CD8" w:rsidRPr="00F322C9" w:rsidRDefault="00E35CD8" w:rsidP="00332DBF">
      <w:pPr>
        <w:spacing w:after="120"/>
        <w:ind w:left="1701" w:right="1134" w:hanging="567"/>
        <w:jc w:val="both"/>
        <w:rPr>
          <w:rFonts w:ascii="TimesNewRomanPSMT" w:hAnsi="TimesNewRomanPSMT" w:cs="TimesNewRomanPSMT"/>
          <w:lang w:val="en-GB" w:eastAsia="fr-FR"/>
        </w:rPr>
      </w:pPr>
      <w:r w:rsidRPr="00E03A64">
        <w:rPr>
          <w:lang w:val="en-GB"/>
        </w:rPr>
        <w:t>"</w:t>
      </w:r>
      <w:r>
        <w:rPr>
          <w:lang w:val="en-GB"/>
        </w:rPr>
        <w:t>4.1</w:t>
      </w:r>
      <w:r w:rsidRPr="00E03A64">
        <w:rPr>
          <w:lang w:val="en-GB"/>
        </w:rPr>
        <w:t>.</w:t>
      </w:r>
      <w:r>
        <w:rPr>
          <w:lang w:val="en-GB"/>
        </w:rPr>
        <w:t xml:space="preserve"> </w:t>
      </w:r>
      <w:r w:rsidR="00825051">
        <w:rPr>
          <w:lang w:val="en-GB"/>
        </w:rPr>
        <w:tab/>
      </w:r>
      <w:r>
        <w:rPr>
          <w:lang w:val="en-GB"/>
        </w:rPr>
        <w:t>Original tyre:</w:t>
      </w:r>
      <w:r w:rsidRPr="00F322C9">
        <w:rPr>
          <w:rFonts w:ascii="TimesNewRomanPSMT" w:hAnsi="TimesNewRomanPSMT" w:cs="TimesNewRomanPSMT"/>
          <w:lang w:val="en-GB" w:eastAsia="fr-FR"/>
        </w:rPr>
        <w:t xml:space="preserve"> .............................................................................................</w:t>
      </w:r>
    </w:p>
    <w:p w14:paraId="2C896A60" w14:textId="77777777" w:rsidR="00E35CD8" w:rsidRDefault="00E35CD8" w:rsidP="00332DBF">
      <w:pPr>
        <w:suppressAutoHyphens w:val="0"/>
        <w:autoSpaceDE w:val="0"/>
        <w:autoSpaceDN w:val="0"/>
        <w:adjustRightInd w:val="0"/>
        <w:spacing w:after="120"/>
        <w:ind w:left="1134" w:firstLine="567"/>
        <w:rPr>
          <w:rFonts w:ascii="TimesNewRomanPSMT" w:hAnsi="TimesNewRomanPSMT" w:cs="TimesNewRomanPSMT"/>
          <w:lang w:val="en-GB" w:eastAsia="fr-FR"/>
        </w:rPr>
      </w:pPr>
      <w:r w:rsidRPr="00F322C9">
        <w:rPr>
          <w:rFonts w:ascii="TimesNewRomanPSMT" w:hAnsi="TimesNewRomanPSMT" w:cs="TimesNewRomanPSMT"/>
          <w:lang w:val="en-GB" w:eastAsia="fr-FR"/>
        </w:rPr>
        <w:t>Approval No. Pursuant to Regulation UN No. 54. .......................... .</w:t>
      </w:r>
    </w:p>
    <w:p w14:paraId="2EC2B87F" w14:textId="77777777" w:rsidR="00E35CD8" w:rsidRDefault="00E35CD8" w:rsidP="00332DBF">
      <w:pPr>
        <w:spacing w:after="120"/>
        <w:ind w:left="1134" w:right="1134" w:firstLine="567"/>
        <w:jc w:val="both"/>
        <w:rPr>
          <w:rFonts w:ascii="TimesNewRomanPSMT" w:hAnsi="TimesNewRomanPSMT" w:cs="TimesNewRomanPSMT"/>
          <w:lang w:val="en-GB" w:eastAsia="fr-FR"/>
        </w:rPr>
      </w:pPr>
      <w:r w:rsidRPr="00F322C9">
        <w:rPr>
          <w:rFonts w:ascii="TimesNewRomanPSMT" w:hAnsi="TimesNewRomanPSMT" w:cs="TimesNewRomanPSMT"/>
          <w:lang w:val="en-GB" w:eastAsia="fr-FR"/>
        </w:rPr>
        <w:t>Granted by: ...........................................................</w:t>
      </w:r>
    </w:p>
    <w:p w14:paraId="7F2CAEE2" w14:textId="4E205A1A" w:rsidR="00E35CD8" w:rsidRPr="00F322C9" w:rsidRDefault="00E35CD8" w:rsidP="00332DBF">
      <w:pPr>
        <w:spacing w:after="120"/>
        <w:ind w:left="1134" w:right="1134" w:firstLine="567"/>
        <w:jc w:val="both"/>
        <w:rPr>
          <w:b/>
          <w:bCs/>
          <w:lang w:val="en-GB"/>
        </w:rPr>
      </w:pPr>
      <w:r w:rsidRPr="00F322C9">
        <w:rPr>
          <w:b/>
          <w:bCs/>
          <w:lang w:val="en-GB"/>
        </w:rPr>
        <w:t xml:space="preserve">Technical service and, where applicable, test laboratory approved for purposes </w:t>
      </w:r>
      <w:r w:rsidR="00825051">
        <w:rPr>
          <w:b/>
          <w:bCs/>
          <w:lang w:val="en-GB"/>
        </w:rPr>
        <w:tab/>
      </w:r>
      <w:r w:rsidR="00825051">
        <w:rPr>
          <w:b/>
          <w:bCs/>
          <w:lang w:val="en-GB"/>
        </w:rPr>
        <w:tab/>
      </w:r>
      <w:r w:rsidRPr="00F322C9">
        <w:rPr>
          <w:b/>
          <w:bCs/>
          <w:lang w:val="en-GB"/>
        </w:rPr>
        <w:t>of approval or of verification of conformity ..........................................</w:t>
      </w:r>
    </w:p>
    <w:p w14:paraId="703E10A1" w14:textId="77777777" w:rsidR="00E35CD8" w:rsidRPr="00F322C9" w:rsidRDefault="00E35CD8" w:rsidP="00332DBF">
      <w:pPr>
        <w:spacing w:after="120"/>
        <w:ind w:left="1134" w:right="1134" w:firstLine="567"/>
        <w:jc w:val="both"/>
        <w:rPr>
          <w:b/>
          <w:bCs/>
          <w:lang w:val="en-GB"/>
        </w:rPr>
      </w:pPr>
      <w:r w:rsidRPr="00F322C9">
        <w:rPr>
          <w:b/>
          <w:bCs/>
          <w:lang w:val="en-GB"/>
        </w:rPr>
        <w:t>Date of report issued by that service ..............................................................</w:t>
      </w:r>
    </w:p>
    <w:p w14:paraId="1810EC7F" w14:textId="77777777" w:rsidR="00E35CD8" w:rsidRPr="00F322C9" w:rsidRDefault="00E35CD8" w:rsidP="00332DBF">
      <w:pPr>
        <w:spacing w:after="120"/>
        <w:ind w:left="1134" w:right="1134" w:firstLine="567"/>
        <w:jc w:val="both"/>
        <w:rPr>
          <w:b/>
          <w:bCs/>
          <w:lang w:val="en-GB"/>
        </w:rPr>
      </w:pPr>
      <w:r w:rsidRPr="00F322C9">
        <w:rPr>
          <w:b/>
          <w:bCs/>
          <w:lang w:val="en-GB"/>
        </w:rPr>
        <w:t>Number of report issued by that service .........................................................</w:t>
      </w:r>
    </w:p>
    <w:p w14:paraId="5BC8F16D" w14:textId="77777777" w:rsidR="00332DBF" w:rsidRDefault="00E35CD8" w:rsidP="00332DBF">
      <w:pPr>
        <w:tabs>
          <w:tab w:val="left" w:pos="2300"/>
          <w:tab w:val="left" w:pos="2800"/>
        </w:tabs>
        <w:spacing w:after="120"/>
        <w:ind w:left="1701" w:right="1134" w:hanging="567"/>
        <w:jc w:val="both"/>
        <w:rPr>
          <w:iCs/>
          <w:lang w:val="en-GB"/>
        </w:rPr>
      </w:pPr>
      <w:r w:rsidRPr="00F322C9">
        <w:rPr>
          <w:iCs/>
          <w:lang w:val="en-GB"/>
        </w:rPr>
        <w:t>4.1.1. Where applicable, the production plant in which tyres suitable for upgrading were produced, the production</w:t>
      </w:r>
      <w:r>
        <w:rPr>
          <w:iCs/>
          <w:lang w:val="en-GB"/>
        </w:rPr>
        <w:t xml:space="preserve"> </w:t>
      </w:r>
      <w:r w:rsidRPr="00F322C9">
        <w:rPr>
          <w:iCs/>
          <w:lang w:val="en-GB"/>
        </w:rPr>
        <w:t>periods concerned, and the means of identifying either or both of these issues:</w:t>
      </w:r>
    </w:p>
    <w:p w14:paraId="267EEAD8" w14:textId="675A87E9" w:rsidR="00E35CD8" w:rsidRPr="001F2539" w:rsidRDefault="00332DBF" w:rsidP="00332DBF">
      <w:pPr>
        <w:tabs>
          <w:tab w:val="left" w:pos="2300"/>
          <w:tab w:val="left" w:pos="2800"/>
        </w:tabs>
        <w:spacing w:after="120"/>
        <w:ind w:left="1701" w:right="1134" w:hanging="567"/>
        <w:jc w:val="both"/>
        <w:rPr>
          <w:iCs/>
          <w:lang w:val="en-GB"/>
        </w:rPr>
      </w:pPr>
      <w:r>
        <w:rPr>
          <w:rFonts w:ascii="TimesNewRomanPSMT" w:hAnsi="TimesNewRomanPSMT" w:cs="TimesNewRomanPSMT"/>
          <w:lang w:val="en-GB" w:eastAsia="fr-FR"/>
        </w:rPr>
        <w:tab/>
      </w:r>
      <w:r w:rsidR="00E35CD8" w:rsidRPr="00F322C9">
        <w:rPr>
          <w:rFonts w:ascii="TimesNewRomanPSMT" w:hAnsi="TimesNewRomanPSMT" w:cs="TimesNewRomanPSMT"/>
          <w:lang w:val="en-GB" w:eastAsia="fr-FR"/>
        </w:rPr>
        <w:t>............................................................................................</w:t>
      </w:r>
      <w:r w:rsidR="00E35CD8">
        <w:rPr>
          <w:rFonts w:ascii="TimesNewRomanPSMT" w:hAnsi="TimesNewRomanPSMT" w:cs="TimesNewRomanPSMT"/>
          <w:lang w:val="en-GB" w:eastAsia="fr-FR"/>
        </w:rPr>
        <w:t>.................................</w:t>
      </w:r>
      <w:r w:rsidR="00E35CD8" w:rsidRPr="001F2539">
        <w:rPr>
          <w:rFonts w:ascii="TimesNewRomanPSMT" w:hAnsi="TimesNewRomanPSMT" w:cs="TimesNewRomanPSMT"/>
          <w:lang w:val="en-GB" w:eastAsia="fr-FR"/>
        </w:rPr>
        <w:t>.........</w:t>
      </w:r>
      <w:r w:rsidR="00E35CD8" w:rsidRPr="00E03A64">
        <w:rPr>
          <w:lang w:val="en-GB"/>
        </w:rPr>
        <w:t>"</w:t>
      </w:r>
    </w:p>
    <w:p w14:paraId="6E041597" w14:textId="5AFE3834" w:rsidR="00E35CD8" w:rsidRPr="00E03A64" w:rsidRDefault="00B74B22" w:rsidP="00332DBF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  <w:lang w:val="en-GB"/>
        </w:rPr>
      </w:pPr>
      <w:r>
        <w:rPr>
          <w:i/>
          <w:lang w:val="en-GB"/>
        </w:rPr>
        <w:t xml:space="preserve">Item </w:t>
      </w:r>
      <w:r w:rsidR="00E35CD8">
        <w:rPr>
          <w:i/>
          <w:lang w:val="en-GB"/>
        </w:rPr>
        <w:t>4.2</w:t>
      </w:r>
      <w:r w:rsidR="00E35CD8" w:rsidRPr="00E03A64">
        <w:rPr>
          <w:i/>
          <w:lang w:val="en-GB"/>
        </w:rPr>
        <w:t>.</w:t>
      </w:r>
      <w:r w:rsidR="00E35CD8" w:rsidRPr="00E03A64">
        <w:rPr>
          <w:lang w:val="en-GB"/>
        </w:rPr>
        <w:t>,</w:t>
      </w:r>
      <w:r w:rsidR="00E35CD8" w:rsidRPr="00E03A64">
        <w:rPr>
          <w:i/>
          <w:lang w:val="en-GB"/>
        </w:rPr>
        <w:t xml:space="preserve"> </w:t>
      </w:r>
      <w:r w:rsidR="00E35CD8" w:rsidRPr="00E03A64">
        <w:rPr>
          <w:lang w:val="en-GB"/>
        </w:rPr>
        <w:t>amend to read</w:t>
      </w:r>
      <w:r w:rsidR="00E35CD8" w:rsidRPr="00E03A64">
        <w:rPr>
          <w:iCs/>
          <w:lang w:val="en-GB"/>
        </w:rPr>
        <w:t>:</w:t>
      </w:r>
    </w:p>
    <w:p w14:paraId="2DBD39BE" w14:textId="673D1335" w:rsidR="00E35CD8" w:rsidRPr="001F2539" w:rsidRDefault="00E35CD8" w:rsidP="00332DBF">
      <w:pPr>
        <w:spacing w:after="120"/>
        <w:ind w:left="1701" w:right="1134" w:hanging="567"/>
        <w:jc w:val="both"/>
        <w:rPr>
          <w:bCs/>
          <w:lang w:val="en-GB"/>
        </w:rPr>
      </w:pPr>
      <w:r w:rsidRPr="00E03A64">
        <w:rPr>
          <w:bCs/>
          <w:lang w:val="en-GB"/>
        </w:rPr>
        <w:t>"</w:t>
      </w:r>
      <w:r w:rsidRPr="001F2539">
        <w:rPr>
          <w:rFonts w:ascii="TimesNewRomanPSMT" w:hAnsi="TimesNewRomanPSMT" w:cs="TimesNewRomanPSMT"/>
          <w:lang w:val="en-GB" w:eastAsia="fr-FR"/>
        </w:rPr>
        <w:t xml:space="preserve">4.2. </w:t>
      </w:r>
      <w:r w:rsidR="00332DBF">
        <w:rPr>
          <w:rFonts w:ascii="TimesNewRomanPSMT" w:hAnsi="TimesNewRomanPSMT" w:cs="TimesNewRomanPSMT"/>
          <w:lang w:val="en-GB" w:eastAsia="fr-FR"/>
        </w:rPr>
        <w:tab/>
      </w:r>
      <w:r w:rsidRPr="001F2539">
        <w:rPr>
          <w:rFonts w:ascii="TimesNewRomanPSMT" w:hAnsi="TimesNewRomanPSMT" w:cs="TimesNewRomanPSMT"/>
          <w:lang w:val="en-GB" w:eastAsia="fr-FR"/>
        </w:rPr>
        <w:t>Upgraded tyre: ..........................................................................................</w:t>
      </w:r>
    </w:p>
    <w:p w14:paraId="4F5CF97A" w14:textId="49B5A8A0" w:rsidR="00E35CD8" w:rsidRPr="00E03A64" w:rsidRDefault="00E35CD8" w:rsidP="00332DBF">
      <w:pPr>
        <w:tabs>
          <w:tab w:val="left" w:pos="2800"/>
          <w:tab w:val="center" w:pos="4819"/>
        </w:tabs>
        <w:spacing w:after="120"/>
        <w:ind w:left="1701" w:right="1134"/>
        <w:jc w:val="both"/>
        <w:rPr>
          <w:u w:val="single"/>
          <w:lang w:val="en-GB"/>
        </w:rPr>
      </w:pPr>
      <w:r w:rsidRPr="001F2539">
        <w:rPr>
          <w:rFonts w:ascii="TimesNewRomanPSMT" w:hAnsi="TimesNewRomanPSMT" w:cs="TimesNewRomanPSMT"/>
          <w:lang w:val="en-GB" w:eastAsia="fr-FR"/>
        </w:rPr>
        <w:t xml:space="preserve">Approval No. pursuant to </w:t>
      </w:r>
      <w:r w:rsidR="00AC0D2E">
        <w:rPr>
          <w:rFonts w:ascii="TimesNewRomanPSMT" w:hAnsi="TimesNewRomanPSMT" w:cs="TimesNewRomanPSMT"/>
          <w:lang w:val="en-GB" w:eastAsia="fr-FR"/>
        </w:rPr>
        <w:t xml:space="preserve">UN </w:t>
      </w:r>
      <w:r w:rsidRPr="001F2539">
        <w:rPr>
          <w:rFonts w:ascii="TimesNewRomanPSMT" w:hAnsi="TimesNewRomanPSMT" w:cs="TimesNewRomanPSMT"/>
          <w:lang w:val="en-GB" w:eastAsia="fr-FR"/>
        </w:rPr>
        <w:t>Regulation No. 54. .............</w:t>
      </w:r>
    </w:p>
    <w:p w14:paraId="3CDB93CA" w14:textId="77777777" w:rsidR="00E35CD8" w:rsidRPr="00E35CD8" w:rsidRDefault="00E35CD8" w:rsidP="00332DBF">
      <w:pPr>
        <w:spacing w:after="120"/>
        <w:ind w:left="1701" w:right="1134"/>
        <w:jc w:val="both"/>
        <w:rPr>
          <w:rFonts w:ascii="TimesNewRomanPSMT" w:hAnsi="TimesNewRomanPSMT" w:cs="TimesNewRomanPSMT"/>
          <w:lang w:val="en-US" w:eastAsia="fr-FR"/>
        </w:rPr>
      </w:pPr>
      <w:r w:rsidRPr="00E35CD8">
        <w:rPr>
          <w:rFonts w:ascii="TimesNewRomanPSMT" w:hAnsi="TimesNewRomanPSMT" w:cs="TimesNewRomanPSMT"/>
          <w:lang w:val="en-US" w:eastAsia="fr-FR"/>
        </w:rPr>
        <w:t>Granted by: ...........................................................</w:t>
      </w:r>
    </w:p>
    <w:p w14:paraId="4EC17763" w14:textId="77777777" w:rsidR="00E35CD8" w:rsidRPr="00F322C9" w:rsidRDefault="00E35CD8" w:rsidP="00332DBF">
      <w:pPr>
        <w:spacing w:after="120"/>
        <w:ind w:left="1701" w:right="1134"/>
        <w:jc w:val="both"/>
        <w:rPr>
          <w:b/>
          <w:bCs/>
          <w:lang w:val="en-GB"/>
        </w:rPr>
      </w:pPr>
      <w:r w:rsidRPr="00F322C9">
        <w:rPr>
          <w:b/>
          <w:bCs/>
          <w:lang w:val="en-GB"/>
        </w:rPr>
        <w:t>Technical service and, where applicable, test laboratory approved for purposes of approval or of verification of conformity ..........................................</w:t>
      </w:r>
    </w:p>
    <w:p w14:paraId="6F0DE3FC" w14:textId="77777777" w:rsidR="00E35CD8" w:rsidRPr="00F322C9" w:rsidRDefault="00E35CD8" w:rsidP="00332DBF">
      <w:pPr>
        <w:spacing w:after="120"/>
        <w:ind w:left="1701" w:right="1134"/>
        <w:jc w:val="both"/>
        <w:rPr>
          <w:b/>
          <w:bCs/>
          <w:lang w:val="en-GB"/>
        </w:rPr>
      </w:pPr>
      <w:r w:rsidRPr="00F322C9">
        <w:rPr>
          <w:b/>
          <w:bCs/>
          <w:lang w:val="en-GB"/>
        </w:rPr>
        <w:t>Date of report issued by that service ..............................................................</w:t>
      </w:r>
    </w:p>
    <w:p w14:paraId="02F01E48" w14:textId="77777777" w:rsidR="00E35CD8" w:rsidRPr="00F322C9" w:rsidRDefault="00E35CD8" w:rsidP="00332DBF">
      <w:pPr>
        <w:spacing w:after="120"/>
        <w:ind w:left="1701" w:right="1134"/>
        <w:jc w:val="both"/>
        <w:rPr>
          <w:b/>
          <w:bCs/>
          <w:lang w:val="en-GB"/>
        </w:rPr>
      </w:pPr>
      <w:r w:rsidRPr="00F322C9">
        <w:rPr>
          <w:b/>
          <w:bCs/>
          <w:lang w:val="en-GB"/>
        </w:rPr>
        <w:t>Number of report issued by that service .........................................................</w:t>
      </w:r>
      <w:r w:rsidRPr="001F2539">
        <w:rPr>
          <w:bCs/>
          <w:lang w:val="en-GB"/>
        </w:rPr>
        <w:t xml:space="preserve"> </w:t>
      </w:r>
      <w:r w:rsidRPr="00E03A64">
        <w:rPr>
          <w:bCs/>
          <w:lang w:val="en-GB"/>
        </w:rPr>
        <w:t>"</w:t>
      </w:r>
    </w:p>
    <w:p w14:paraId="50C65AA4" w14:textId="77777777" w:rsidR="00E35CD8" w:rsidRPr="00E03A64" w:rsidRDefault="00E35CD8" w:rsidP="00E35CD8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color w:val="FF0000"/>
          <w:sz w:val="28"/>
          <w:lang w:val="en-US"/>
        </w:rPr>
      </w:pPr>
      <w:r w:rsidRPr="00E03A64">
        <w:rPr>
          <w:b/>
          <w:sz w:val="28"/>
          <w:lang w:val="en-US"/>
        </w:rPr>
        <w:tab/>
      </w:r>
      <w:r>
        <w:rPr>
          <w:b/>
          <w:sz w:val="28"/>
          <w:lang w:val="en-GB"/>
        </w:rPr>
        <w:t>II</w:t>
      </w:r>
      <w:r w:rsidRPr="00E03A64">
        <w:rPr>
          <w:b/>
          <w:sz w:val="28"/>
          <w:lang w:val="en-GB"/>
        </w:rPr>
        <w:t>.</w:t>
      </w:r>
      <w:r w:rsidRPr="00E03A64">
        <w:rPr>
          <w:b/>
          <w:sz w:val="28"/>
          <w:lang w:val="en-GB"/>
        </w:rPr>
        <w:tab/>
        <w:t xml:space="preserve">Justification </w:t>
      </w:r>
    </w:p>
    <w:p w14:paraId="3BFFE77E" w14:textId="4EE9C26A" w:rsidR="007638D2" w:rsidRPr="00E35CD8" w:rsidRDefault="00B74B22" w:rsidP="009A2805">
      <w:pPr>
        <w:spacing w:after="120"/>
        <w:ind w:left="1134" w:right="1134"/>
        <w:jc w:val="both"/>
        <w:rPr>
          <w:noProof/>
          <w:webHidden/>
          <w:lang w:val="en-US"/>
        </w:rPr>
      </w:pPr>
      <w:r>
        <w:rPr>
          <w:lang w:val="en-US"/>
        </w:rPr>
        <w:tab/>
      </w:r>
      <w:r w:rsidR="00E35CD8" w:rsidRPr="001F2539">
        <w:rPr>
          <w:lang w:val="en-US"/>
        </w:rPr>
        <w:tab/>
        <w:t xml:space="preserve">This amendment to UN Regulation No. 54 is required in order to </w:t>
      </w:r>
      <w:r w:rsidR="00E35CD8">
        <w:rPr>
          <w:lang w:val="en-US"/>
        </w:rPr>
        <w:t>align Annex 9 with Annex 1 (see Annex 1</w:t>
      </w:r>
      <w:r w:rsidR="009A2805">
        <w:rPr>
          <w:lang w:val="en-US"/>
        </w:rPr>
        <w:t>,</w:t>
      </w:r>
      <w:r w:rsidR="00E35CD8">
        <w:rPr>
          <w:lang w:val="en-US"/>
        </w:rPr>
        <w:t xml:space="preserve"> </w:t>
      </w:r>
      <w:r w:rsidR="009A2805">
        <w:rPr>
          <w:lang w:val="en-US"/>
        </w:rPr>
        <w:t>p</w:t>
      </w:r>
      <w:r w:rsidR="00E35CD8">
        <w:rPr>
          <w:lang w:val="en-US"/>
        </w:rPr>
        <w:t>aragraphs 5</w:t>
      </w:r>
      <w:r w:rsidR="009A2805">
        <w:rPr>
          <w:lang w:val="en-US"/>
        </w:rPr>
        <w:t>.</w:t>
      </w:r>
      <w:r w:rsidR="00E35CD8">
        <w:rPr>
          <w:lang w:val="en-US"/>
        </w:rPr>
        <w:t>, 6</w:t>
      </w:r>
      <w:r w:rsidR="009A2805">
        <w:rPr>
          <w:lang w:val="en-US"/>
        </w:rPr>
        <w:t>.</w:t>
      </w:r>
      <w:r w:rsidR="00E35CD8">
        <w:rPr>
          <w:lang w:val="en-US"/>
        </w:rPr>
        <w:t xml:space="preserve"> and 7</w:t>
      </w:r>
      <w:r w:rsidR="009A2805">
        <w:rPr>
          <w:lang w:val="en-US"/>
        </w:rPr>
        <w:t>.</w:t>
      </w:r>
      <w:r w:rsidR="00E35CD8">
        <w:rPr>
          <w:lang w:val="en-US"/>
        </w:rPr>
        <w:t>) and to allow the type approval authorities to make the connection with the relevant reports</w:t>
      </w:r>
      <w:r w:rsidR="00E35CD8" w:rsidRPr="001F2539">
        <w:rPr>
          <w:lang w:val="en-US"/>
        </w:rPr>
        <w:t>.</w:t>
      </w:r>
    </w:p>
    <w:bookmarkEnd w:id="1"/>
    <w:p w14:paraId="3AABACE1" w14:textId="1F7AAE22" w:rsidR="00B11277" w:rsidRPr="005531D9" w:rsidRDefault="003A7CF1" w:rsidP="00313A6F">
      <w:pPr>
        <w:spacing w:before="240"/>
        <w:jc w:val="center"/>
        <w:rPr>
          <w:u w:val="single"/>
          <w:lang w:val="en-GB"/>
        </w:rPr>
      </w:pPr>
      <w:r w:rsidRPr="005531D9">
        <w:rPr>
          <w:u w:val="single"/>
          <w:lang w:val="en-GB"/>
        </w:rPr>
        <w:tab/>
      </w:r>
      <w:r w:rsidRPr="005531D9">
        <w:rPr>
          <w:u w:val="single"/>
          <w:lang w:val="en-GB"/>
        </w:rPr>
        <w:tab/>
      </w:r>
      <w:r w:rsidRPr="005531D9">
        <w:rPr>
          <w:u w:val="single"/>
          <w:lang w:val="en-GB"/>
        </w:rPr>
        <w:tab/>
      </w:r>
    </w:p>
    <w:sectPr w:rsidR="00B11277" w:rsidRPr="005531D9" w:rsidSect="00FE243B">
      <w:headerReference w:type="first" r:id="rId17"/>
      <w:footerReference w:type="first" r:id="rId18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96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1FC34" w14:textId="77777777" w:rsidR="0071762A" w:rsidRDefault="0071762A"/>
  </w:endnote>
  <w:endnote w:type="continuationSeparator" w:id="0">
    <w:p w14:paraId="41E033F3" w14:textId="77777777" w:rsidR="0071762A" w:rsidRDefault="0071762A"/>
  </w:endnote>
  <w:endnote w:type="continuationNotice" w:id="1">
    <w:p w14:paraId="15CFA5D1" w14:textId="77777777" w:rsidR="0071762A" w:rsidRDefault="007176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1360" w14:textId="77777777" w:rsidR="00127D55" w:rsidRDefault="00127D55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37514">
      <w:rPr>
        <w:rStyle w:val="PageNumber"/>
        <w:noProof/>
      </w:rPr>
      <w:t>12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F4B06" w14:textId="77777777" w:rsidR="00127D55" w:rsidRDefault="00127D55" w:rsidP="00E03A64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37514"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51CE" w14:textId="77777777" w:rsidR="001E1C4E" w:rsidRDefault="001E1C4E" w:rsidP="00CC1634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F594A" w14:textId="77777777" w:rsidR="0071762A" w:rsidRPr="00D27D5E" w:rsidRDefault="0071762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2E1B5A1" w14:textId="77777777" w:rsidR="0071762A" w:rsidRDefault="0071762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4895B37E" w14:textId="77777777" w:rsidR="0071762A" w:rsidRDefault="0071762A"/>
  </w:footnote>
  <w:footnote w:id="2">
    <w:p w14:paraId="3D2E18DA" w14:textId="6EB85322" w:rsidR="00E01A8C" w:rsidRPr="00EA370C" w:rsidRDefault="00E01A8C" w:rsidP="00E01A8C">
      <w:pPr>
        <w:pStyle w:val="FootnoteText"/>
        <w:jc w:val="both"/>
        <w:rPr>
          <w:lang w:val="en-US"/>
        </w:rPr>
      </w:pPr>
      <w:r>
        <w:tab/>
      </w:r>
      <w:r w:rsidRPr="00EA370C">
        <w:rPr>
          <w:rStyle w:val="FootnoteReference"/>
          <w:sz w:val="20"/>
          <w:lang w:val="en-US"/>
        </w:rPr>
        <w:t>*</w:t>
      </w:r>
      <w:r w:rsidRPr="00EA370C">
        <w:rPr>
          <w:sz w:val="20"/>
          <w:lang w:val="en-US"/>
        </w:rPr>
        <w:tab/>
      </w:r>
      <w:r w:rsidRPr="00CC0197">
        <w:rPr>
          <w:szCs w:val="18"/>
          <w:lang w:val="en-US"/>
        </w:rPr>
        <w:t xml:space="preserve">In accordance with the </w:t>
      </w:r>
      <w:proofErr w:type="spellStart"/>
      <w:r w:rsidRPr="00CC0197">
        <w:rPr>
          <w:szCs w:val="18"/>
          <w:lang w:val="en-US"/>
        </w:rPr>
        <w:t>programme</w:t>
      </w:r>
      <w:proofErr w:type="spellEnd"/>
      <w:r w:rsidRPr="00CC0197">
        <w:rPr>
          <w:szCs w:val="18"/>
          <w:lang w:val="en-US"/>
        </w:rPr>
        <w:t xml:space="preserve"> of work of the Inland Transport Committee for </w:t>
      </w:r>
      <w:r w:rsidRPr="00CC0197">
        <w:rPr>
          <w:lang w:val="en-US"/>
        </w:rPr>
        <w:t>202</w:t>
      </w:r>
      <w:r w:rsidR="003410B2">
        <w:rPr>
          <w:lang w:val="en-US"/>
        </w:rPr>
        <w:t>4</w:t>
      </w:r>
      <w:r w:rsidRPr="00CC0197">
        <w:rPr>
          <w:lang w:val="en-US"/>
        </w:rPr>
        <w:t xml:space="preserve"> as outlined in proposed </w:t>
      </w:r>
      <w:proofErr w:type="spellStart"/>
      <w:r w:rsidRPr="00CC0197">
        <w:rPr>
          <w:lang w:val="en-US"/>
        </w:rPr>
        <w:t>programme</w:t>
      </w:r>
      <w:proofErr w:type="spellEnd"/>
      <w:r w:rsidRPr="00CC0197">
        <w:rPr>
          <w:lang w:val="en-US"/>
        </w:rPr>
        <w:t xml:space="preserve"> budget for </w:t>
      </w:r>
      <w:r w:rsidR="00F56D95" w:rsidRPr="00F56D95">
        <w:rPr>
          <w:lang w:val="en-US"/>
        </w:rPr>
        <w:t xml:space="preserve">2024 (A/78/6 (Sect. 20), table 20.5), </w:t>
      </w:r>
      <w:r>
        <w:rPr>
          <w:szCs w:val="18"/>
          <w:lang w:val="en-US"/>
        </w:rPr>
        <w:t>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A96A" w14:textId="11A59C7A" w:rsidR="00127D55" w:rsidRPr="00401718" w:rsidRDefault="00401718" w:rsidP="00401718">
    <w:pPr>
      <w:pStyle w:val="Header"/>
      <w:rPr>
        <w:color w:val="FF0000"/>
        <w:u w:val="single"/>
        <w:lang w:val="en-US"/>
      </w:rPr>
    </w:pPr>
    <w:r w:rsidRPr="00BB1F39">
      <w:rPr>
        <w:lang w:val="en-US"/>
      </w:rPr>
      <w:t>ECE/TRANS/WP.29</w:t>
    </w:r>
    <w:r>
      <w:rPr>
        <w:lang w:val="en-US"/>
      </w:rPr>
      <w:t>/GRBP/2024/</w:t>
    </w:r>
    <w:r w:rsidR="00C17DEA">
      <w:rPr>
        <w:lang w:val="en-US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2337D" w14:textId="0B90CAFF" w:rsidR="00127D55" w:rsidRPr="00401718" w:rsidRDefault="00401718" w:rsidP="00401718">
    <w:pPr>
      <w:pStyle w:val="Header"/>
      <w:jc w:val="right"/>
      <w:rPr>
        <w:color w:val="FF0000"/>
        <w:u w:val="single"/>
        <w:lang w:val="en-US"/>
      </w:rPr>
    </w:pPr>
    <w:r w:rsidRPr="00BB1F39">
      <w:rPr>
        <w:lang w:val="en-US"/>
      </w:rPr>
      <w:t>ECE/TRANS/WP.29</w:t>
    </w:r>
    <w:r>
      <w:rPr>
        <w:lang w:val="en-US"/>
      </w:rPr>
      <w:t>/GRBP/2024/</w:t>
    </w:r>
    <w:r w:rsidR="007638D2">
      <w:rPr>
        <w:lang w:val="en-US"/>
      </w:rPr>
      <w:t>1</w:t>
    </w:r>
    <w:r w:rsidR="00C17DEA">
      <w:rPr>
        <w:lang w:val="en-US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9F48" w14:textId="77777777" w:rsidR="00127D55" w:rsidRPr="00BB1F39" w:rsidRDefault="00127D55" w:rsidP="00FE243B">
    <w:pPr>
      <w:pStyle w:val="Header"/>
      <w:pBdr>
        <w:bottom w:val="none" w:sz="0" w:space="0" w:color="auto"/>
      </w:pBdr>
      <w:rPr>
        <w:color w:val="FFFFFF"/>
        <w:u w:val="single"/>
        <w:lang w:val="en-US"/>
      </w:rPr>
    </w:pPr>
    <w:r w:rsidRPr="00BB1F39">
      <w:rPr>
        <w:color w:val="FFFFFF"/>
        <w:lang w:val="en-US"/>
      </w:rPr>
      <w:t xml:space="preserve">ECE/TRANS/WP.29/2012/xx </w:t>
    </w:r>
    <w:r w:rsidRPr="00BB1F39">
      <w:rPr>
        <w:color w:val="FFFFFF"/>
        <w:u w:val="single"/>
        <w:lang w:val="en-US"/>
      </w:rPr>
      <w:t>(Header.6_G)</w:t>
    </w:r>
  </w:p>
  <w:p w14:paraId="2EEF4EDF" w14:textId="77777777" w:rsidR="00127D55" w:rsidRPr="00E63627" w:rsidRDefault="00127D55" w:rsidP="00E63627">
    <w:pPr>
      <w:pStyle w:val="Header"/>
      <w:pBdr>
        <w:bottom w:val="none" w:sz="0" w:space="0" w:color="auto"/>
      </w:pBdr>
      <w:rPr>
        <w:b w:val="0"/>
        <w:bCs/>
        <w:shd w:val="pct15" w:color="auto" w:fill="FFFFFF"/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1911" w14:textId="008864D4" w:rsidR="00127D55" w:rsidRPr="00BB1F39" w:rsidRDefault="00127D55" w:rsidP="006A187B">
    <w:pPr>
      <w:pStyle w:val="Header"/>
      <w:rPr>
        <w:color w:val="FF0000"/>
        <w:u w:val="single"/>
        <w:lang w:val="en-US"/>
      </w:rPr>
    </w:pPr>
    <w:r w:rsidRPr="00BB1F39">
      <w:rPr>
        <w:lang w:val="en-US"/>
      </w:rPr>
      <w:t>ECE/TRANS/WP.29</w:t>
    </w:r>
    <w:r w:rsidR="006A187B">
      <w:rPr>
        <w:lang w:val="en-US"/>
      </w:rPr>
      <w:t>/GRBP/202</w:t>
    </w:r>
    <w:r w:rsidR="00B06876">
      <w:rPr>
        <w:lang w:val="en-US"/>
      </w:rPr>
      <w:t>4</w:t>
    </w:r>
    <w:r w:rsidR="006A187B">
      <w:rPr>
        <w:lang w:val="en-US"/>
      </w:rPr>
      <w:t>/</w:t>
    </w:r>
    <w:r w:rsidR="007638D2">
      <w:rPr>
        <w:lang w:val="en-US"/>
      </w:rPr>
      <w:t>1</w:t>
    </w:r>
    <w:r w:rsidR="00C17DEA">
      <w:rPr>
        <w:lang w:val="en-U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61E"/>
    <w:multiLevelType w:val="hybridMultilevel"/>
    <w:tmpl w:val="3BB4B63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7BB3"/>
    <w:multiLevelType w:val="hybridMultilevel"/>
    <w:tmpl w:val="FFAE61B4"/>
    <w:lvl w:ilvl="0" w:tplc="17D475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68E186E"/>
    <w:multiLevelType w:val="hybridMultilevel"/>
    <w:tmpl w:val="B42212B6"/>
    <w:lvl w:ilvl="0" w:tplc="0410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7D5457B"/>
    <w:multiLevelType w:val="hybridMultilevel"/>
    <w:tmpl w:val="998E5228"/>
    <w:lvl w:ilvl="0" w:tplc="080C000F">
      <w:start w:val="1"/>
      <w:numFmt w:val="decimal"/>
      <w:lvlText w:val="%1."/>
      <w:lvlJc w:val="left"/>
      <w:pPr>
        <w:ind w:left="1854" w:hanging="360"/>
      </w:pPr>
    </w:lvl>
    <w:lvl w:ilvl="1" w:tplc="080C0019">
      <w:start w:val="1"/>
      <w:numFmt w:val="lowerLetter"/>
      <w:lvlText w:val="%2."/>
      <w:lvlJc w:val="left"/>
      <w:pPr>
        <w:ind w:left="2574" w:hanging="360"/>
      </w:pPr>
    </w:lvl>
    <w:lvl w:ilvl="2" w:tplc="080C001B">
      <w:start w:val="1"/>
      <w:numFmt w:val="lowerRoman"/>
      <w:lvlText w:val="%3."/>
      <w:lvlJc w:val="right"/>
      <w:pPr>
        <w:ind w:left="3294" w:hanging="180"/>
      </w:pPr>
    </w:lvl>
    <w:lvl w:ilvl="3" w:tplc="080C000F">
      <w:start w:val="1"/>
      <w:numFmt w:val="decimal"/>
      <w:lvlText w:val="%4."/>
      <w:lvlJc w:val="left"/>
      <w:pPr>
        <w:ind w:left="4014" w:hanging="360"/>
      </w:pPr>
    </w:lvl>
    <w:lvl w:ilvl="4" w:tplc="080C0019">
      <w:start w:val="1"/>
      <w:numFmt w:val="lowerLetter"/>
      <w:lvlText w:val="%5."/>
      <w:lvlJc w:val="left"/>
      <w:pPr>
        <w:ind w:left="4734" w:hanging="360"/>
      </w:pPr>
    </w:lvl>
    <w:lvl w:ilvl="5" w:tplc="080C001B">
      <w:start w:val="1"/>
      <w:numFmt w:val="lowerRoman"/>
      <w:lvlText w:val="%6."/>
      <w:lvlJc w:val="right"/>
      <w:pPr>
        <w:ind w:left="5454" w:hanging="180"/>
      </w:pPr>
    </w:lvl>
    <w:lvl w:ilvl="6" w:tplc="080C000F">
      <w:start w:val="1"/>
      <w:numFmt w:val="decimal"/>
      <w:lvlText w:val="%7."/>
      <w:lvlJc w:val="left"/>
      <w:pPr>
        <w:ind w:left="6174" w:hanging="360"/>
      </w:pPr>
    </w:lvl>
    <w:lvl w:ilvl="7" w:tplc="080C0019">
      <w:start w:val="1"/>
      <w:numFmt w:val="lowerLetter"/>
      <w:lvlText w:val="%8."/>
      <w:lvlJc w:val="left"/>
      <w:pPr>
        <w:ind w:left="6894" w:hanging="360"/>
      </w:pPr>
    </w:lvl>
    <w:lvl w:ilvl="8" w:tplc="080C001B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55FC609B"/>
    <w:multiLevelType w:val="hybridMultilevel"/>
    <w:tmpl w:val="EE5271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47825B7"/>
    <w:multiLevelType w:val="hybridMultilevel"/>
    <w:tmpl w:val="09600C62"/>
    <w:lvl w:ilvl="0" w:tplc="75BE75D6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 w15:restartNumberingAfterBreak="0">
    <w:nsid w:val="64F71D10"/>
    <w:multiLevelType w:val="hybridMultilevel"/>
    <w:tmpl w:val="6420AC7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>
      <w:start w:val="1"/>
      <w:numFmt w:val="decimal"/>
      <w:lvlText w:val="%4."/>
      <w:lvlJc w:val="left"/>
      <w:pPr>
        <w:ind w:left="3588" w:hanging="360"/>
      </w:pPr>
    </w:lvl>
    <w:lvl w:ilvl="4" w:tplc="04100019">
      <w:start w:val="1"/>
      <w:numFmt w:val="lowerLetter"/>
      <w:lvlText w:val="%5."/>
      <w:lvlJc w:val="left"/>
      <w:pPr>
        <w:ind w:left="4308" w:hanging="360"/>
      </w:pPr>
    </w:lvl>
    <w:lvl w:ilvl="5" w:tplc="0410001B">
      <w:start w:val="1"/>
      <w:numFmt w:val="lowerRoman"/>
      <w:lvlText w:val="%6."/>
      <w:lvlJc w:val="right"/>
      <w:pPr>
        <w:ind w:left="5028" w:hanging="180"/>
      </w:pPr>
    </w:lvl>
    <w:lvl w:ilvl="6" w:tplc="0410000F">
      <w:start w:val="1"/>
      <w:numFmt w:val="decimal"/>
      <w:lvlText w:val="%7."/>
      <w:lvlJc w:val="left"/>
      <w:pPr>
        <w:ind w:left="5748" w:hanging="360"/>
      </w:pPr>
    </w:lvl>
    <w:lvl w:ilvl="7" w:tplc="04100019">
      <w:start w:val="1"/>
      <w:numFmt w:val="lowerLetter"/>
      <w:lvlText w:val="%8."/>
      <w:lvlJc w:val="left"/>
      <w:pPr>
        <w:ind w:left="6468" w:hanging="360"/>
      </w:pPr>
    </w:lvl>
    <w:lvl w:ilvl="8" w:tplc="0410001B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7021628"/>
    <w:multiLevelType w:val="hybridMultilevel"/>
    <w:tmpl w:val="885CCA56"/>
    <w:lvl w:ilvl="0" w:tplc="0410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72433AE5"/>
    <w:multiLevelType w:val="hybridMultilevel"/>
    <w:tmpl w:val="6060B8A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372798">
    <w:abstractNumId w:val="12"/>
  </w:num>
  <w:num w:numId="2" w16cid:durableId="1712224024">
    <w:abstractNumId w:val="6"/>
  </w:num>
  <w:num w:numId="3" w16cid:durableId="330833877">
    <w:abstractNumId w:val="8"/>
  </w:num>
  <w:num w:numId="4" w16cid:durableId="856044574">
    <w:abstractNumId w:val="4"/>
  </w:num>
  <w:num w:numId="5" w16cid:durableId="1154417406">
    <w:abstractNumId w:val="3"/>
  </w:num>
  <w:num w:numId="6" w16cid:durableId="2102872827">
    <w:abstractNumId w:val="1"/>
  </w:num>
  <w:num w:numId="7" w16cid:durableId="14539840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9465428">
    <w:abstractNumId w:val="2"/>
  </w:num>
  <w:num w:numId="9" w16cid:durableId="466704081">
    <w:abstractNumId w:val="11"/>
  </w:num>
  <w:num w:numId="10" w16cid:durableId="1506047554">
    <w:abstractNumId w:val="7"/>
  </w:num>
  <w:num w:numId="11" w16cid:durableId="4091750">
    <w:abstractNumId w:val="13"/>
  </w:num>
  <w:num w:numId="12" w16cid:durableId="450979022">
    <w:abstractNumId w:val="0"/>
  </w:num>
  <w:num w:numId="13" w16cid:durableId="1283684658">
    <w:abstractNumId w:val="9"/>
  </w:num>
  <w:num w:numId="14" w16cid:durableId="15861055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ECE11"/>
  </w:docVars>
  <w:rsids>
    <w:rsidRoot w:val="009F3A13"/>
    <w:rsid w:val="00001E10"/>
    <w:rsid w:val="000047D9"/>
    <w:rsid w:val="00004EBE"/>
    <w:rsid w:val="0000737A"/>
    <w:rsid w:val="000168E8"/>
    <w:rsid w:val="00016AC5"/>
    <w:rsid w:val="000200F1"/>
    <w:rsid w:val="00020252"/>
    <w:rsid w:val="0002353C"/>
    <w:rsid w:val="00026FD7"/>
    <w:rsid w:val="00030ADE"/>
    <w:rsid w:val="000312C0"/>
    <w:rsid w:val="00031CA3"/>
    <w:rsid w:val="00031EFC"/>
    <w:rsid w:val="00035F50"/>
    <w:rsid w:val="000403DA"/>
    <w:rsid w:val="00042C26"/>
    <w:rsid w:val="00042F83"/>
    <w:rsid w:val="00053AD5"/>
    <w:rsid w:val="000571C0"/>
    <w:rsid w:val="00057396"/>
    <w:rsid w:val="00057B5D"/>
    <w:rsid w:val="0006268C"/>
    <w:rsid w:val="00065F01"/>
    <w:rsid w:val="000676C2"/>
    <w:rsid w:val="00081703"/>
    <w:rsid w:val="0008393C"/>
    <w:rsid w:val="00083F5E"/>
    <w:rsid w:val="0008597A"/>
    <w:rsid w:val="00093ECB"/>
    <w:rsid w:val="000A2D72"/>
    <w:rsid w:val="000A500E"/>
    <w:rsid w:val="000A59AC"/>
    <w:rsid w:val="000B422A"/>
    <w:rsid w:val="000C7B5F"/>
    <w:rsid w:val="000D08FD"/>
    <w:rsid w:val="000D146E"/>
    <w:rsid w:val="000D50BB"/>
    <w:rsid w:val="000D6F61"/>
    <w:rsid w:val="000E0648"/>
    <w:rsid w:val="000E099C"/>
    <w:rsid w:val="000E40FD"/>
    <w:rsid w:val="000F2A46"/>
    <w:rsid w:val="000F3C75"/>
    <w:rsid w:val="000F41F2"/>
    <w:rsid w:val="000F5826"/>
    <w:rsid w:val="0010544E"/>
    <w:rsid w:val="0010578F"/>
    <w:rsid w:val="0011306C"/>
    <w:rsid w:val="001138F1"/>
    <w:rsid w:val="0011447A"/>
    <w:rsid w:val="001243E5"/>
    <w:rsid w:val="001249D5"/>
    <w:rsid w:val="0012502C"/>
    <w:rsid w:val="00127D55"/>
    <w:rsid w:val="00130B2A"/>
    <w:rsid w:val="00130D9B"/>
    <w:rsid w:val="00135C0D"/>
    <w:rsid w:val="00136077"/>
    <w:rsid w:val="00140B74"/>
    <w:rsid w:val="001438FD"/>
    <w:rsid w:val="001446AE"/>
    <w:rsid w:val="00146FCF"/>
    <w:rsid w:val="00150865"/>
    <w:rsid w:val="00153756"/>
    <w:rsid w:val="0015656A"/>
    <w:rsid w:val="00160540"/>
    <w:rsid w:val="00161A5C"/>
    <w:rsid w:val="00164B1E"/>
    <w:rsid w:val="00164EC9"/>
    <w:rsid w:val="0017182C"/>
    <w:rsid w:val="00177007"/>
    <w:rsid w:val="0018605F"/>
    <w:rsid w:val="00186C01"/>
    <w:rsid w:val="00186EE9"/>
    <w:rsid w:val="00187BBC"/>
    <w:rsid w:val="001901A6"/>
    <w:rsid w:val="00192EEB"/>
    <w:rsid w:val="00193D16"/>
    <w:rsid w:val="001A1371"/>
    <w:rsid w:val="001A20FB"/>
    <w:rsid w:val="001A293E"/>
    <w:rsid w:val="001B2A28"/>
    <w:rsid w:val="001B6F40"/>
    <w:rsid w:val="001C1022"/>
    <w:rsid w:val="001C1AEE"/>
    <w:rsid w:val="001C263B"/>
    <w:rsid w:val="001C2E31"/>
    <w:rsid w:val="001C3BB1"/>
    <w:rsid w:val="001C5E6F"/>
    <w:rsid w:val="001C60AE"/>
    <w:rsid w:val="001D2352"/>
    <w:rsid w:val="001D320D"/>
    <w:rsid w:val="001D7B06"/>
    <w:rsid w:val="001D7F8A"/>
    <w:rsid w:val="001E1C4E"/>
    <w:rsid w:val="001E20DE"/>
    <w:rsid w:val="001E2E48"/>
    <w:rsid w:val="001E3FEB"/>
    <w:rsid w:val="001E4A02"/>
    <w:rsid w:val="001F7687"/>
    <w:rsid w:val="002013C5"/>
    <w:rsid w:val="00206C2C"/>
    <w:rsid w:val="00207580"/>
    <w:rsid w:val="002128EE"/>
    <w:rsid w:val="00217A86"/>
    <w:rsid w:val="00220973"/>
    <w:rsid w:val="002232AF"/>
    <w:rsid w:val="00223B89"/>
    <w:rsid w:val="002246FB"/>
    <w:rsid w:val="00224F25"/>
    <w:rsid w:val="00225013"/>
    <w:rsid w:val="00225A8C"/>
    <w:rsid w:val="00232EE1"/>
    <w:rsid w:val="00237290"/>
    <w:rsid w:val="002375DC"/>
    <w:rsid w:val="00240D36"/>
    <w:rsid w:val="00244494"/>
    <w:rsid w:val="00247143"/>
    <w:rsid w:val="00254A40"/>
    <w:rsid w:val="002576C7"/>
    <w:rsid w:val="00264B1C"/>
    <w:rsid w:val="002659F1"/>
    <w:rsid w:val="00271C7C"/>
    <w:rsid w:val="00272BC5"/>
    <w:rsid w:val="00275EDB"/>
    <w:rsid w:val="002760E0"/>
    <w:rsid w:val="00285232"/>
    <w:rsid w:val="002873BA"/>
    <w:rsid w:val="00287B39"/>
    <w:rsid w:val="00287E79"/>
    <w:rsid w:val="0029070F"/>
    <w:rsid w:val="00291021"/>
    <w:rsid w:val="00291667"/>
    <w:rsid w:val="00291862"/>
    <w:rsid w:val="00291D90"/>
    <w:rsid w:val="002928F9"/>
    <w:rsid w:val="00293F81"/>
    <w:rsid w:val="00295370"/>
    <w:rsid w:val="002A073F"/>
    <w:rsid w:val="002A5D07"/>
    <w:rsid w:val="002B0672"/>
    <w:rsid w:val="002B3AB3"/>
    <w:rsid w:val="002B47F8"/>
    <w:rsid w:val="002B5F5D"/>
    <w:rsid w:val="002B6D3F"/>
    <w:rsid w:val="002C03EB"/>
    <w:rsid w:val="002C0CBE"/>
    <w:rsid w:val="002C16C3"/>
    <w:rsid w:val="002C2BCA"/>
    <w:rsid w:val="002E2B23"/>
    <w:rsid w:val="002E38A6"/>
    <w:rsid w:val="002E5E7A"/>
    <w:rsid w:val="002F32A9"/>
    <w:rsid w:val="002F7163"/>
    <w:rsid w:val="003016B7"/>
    <w:rsid w:val="0030596E"/>
    <w:rsid w:val="00310241"/>
    <w:rsid w:val="00311677"/>
    <w:rsid w:val="00311D7D"/>
    <w:rsid w:val="00312DCE"/>
    <w:rsid w:val="00313A6F"/>
    <w:rsid w:val="00314D40"/>
    <w:rsid w:val="00317CE1"/>
    <w:rsid w:val="003220DA"/>
    <w:rsid w:val="0032427A"/>
    <w:rsid w:val="00325C93"/>
    <w:rsid w:val="0032688E"/>
    <w:rsid w:val="003278BE"/>
    <w:rsid w:val="0033087D"/>
    <w:rsid w:val="00330F9C"/>
    <w:rsid w:val="00332DBF"/>
    <w:rsid w:val="0033572B"/>
    <w:rsid w:val="00335748"/>
    <w:rsid w:val="00335D9F"/>
    <w:rsid w:val="003360FB"/>
    <w:rsid w:val="00336E96"/>
    <w:rsid w:val="00340C35"/>
    <w:rsid w:val="003410B2"/>
    <w:rsid w:val="003427E7"/>
    <w:rsid w:val="00342FE6"/>
    <w:rsid w:val="003515AA"/>
    <w:rsid w:val="00352282"/>
    <w:rsid w:val="003540FD"/>
    <w:rsid w:val="00356F04"/>
    <w:rsid w:val="003602A4"/>
    <w:rsid w:val="003616B4"/>
    <w:rsid w:val="00362757"/>
    <w:rsid w:val="003649BA"/>
    <w:rsid w:val="00365F33"/>
    <w:rsid w:val="00366C21"/>
    <w:rsid w:val="00370E0F"/>
    <w:rsid w:val="00374106"/>
    <w:rsid w:val="003822EB"/>
    <w:rsid w:val="00387337"/>
    <w:rsid w:val="00393F52"/>
    <w:rsid w:val="00395DFE"/>
    <w:rsid w:val="003976D5"/>
    <w:rsid w:val="003A0FE8"/>
    <w:rsid w:val="003A4450"/>
    <w:rsid w:val="003A7CF1"/>
    <w:rsid w:val="003B0348"/>
    <w:rsid w:val="003B1596"/>
    <w:rsid w:val="003B3944"/>
    <w:rsid w:val="003B4E7F"/>
    <w:rsid w:val="003B71BA"/>
    <w:rsid w:val="003B7323"/>
    <w:rsid w:val="003C27CA"/>
    <w:rsid w:val="003C4373"/>
    <w:rsid w:val="003C4719"/>
    <w:rsid w:val="003C573C"/>
    <w:rsid w:val="003C5788"/>
    <w:rsid w:val="003C78C7"/>
    <w:rsid w:val="003D1DF3"/>
    <w:rsid w:val="003D2C3E"/>
    <w:rsid w:val="003D3133"/>
    <w:rsid w:val="003D4183"/>
    <w:rsid w:val="003D46A7"/>
    <w:rsid w:val="003D4FFB"/>
    <w:rsid w:val="003D6A1B"/>
    <w:rsid w:val="003D6C68"/>
    <w:rsid w:val="003D77CD"/>
    <w:rsid w:val="003E4A29"/>
    <w:rsid w:val="003F143E"/>
    <w:rsid w:val="003F6314"/>
    <w:rsid w:val="003F636C"/>
    <w:rsid w:val="00401718"/>
    <w:rsid w:val="0041175A"/>
    <w:rsid w:val="00411A77"/>
    <w:rsid w:val="004137EA"/>
    <w:rsid w:val="004159D0"/>
    <w:rsid w:val="004212CD"/>
    <w:rsid w:val="004249E7"/>
    <w:rsid w:val="0042645E"/>
    <w:rsid w:val="00426B2D"/>
    <w:rsid w:val="00426C6C"/>
    <w:rsid w:val="004302BF"/>
    <w:rsid w:val="0043072D"/>
    <w:rsid w:val="00430895"/>
    <w:rsid w:val="00430E44"/>
    <w:rsid w:val="004341F2"/>
    <w:rsid w:val="00434F04"/>
    <w:rsid w:val="00437B76"/>
    <w:rsid w:val="00440D4C"/>
    <w:rsid w:val="00444ACD"/>
    <w:rsid w:val="004456D6"/>
    <w:rsid w:val="0045262A"/>
    <w:rsid w:val="004538FB"/>
    <w:rsid w:val="004720B1"/>
    <w:rsid w:val="00473A8F"/>
    <w:rsid w:val="00473D03"/>
    <w:rsid w:val="0048239C"/>
    <w:rsid w:val="00490450"/>
    <w:rsid w:val="004A67FC"/>
    <w:rsid w:val="004A7442"/>
    <w:rsid w:val="004B23E3"/>
    <w:rsid w:val="004B2A94"/>
    <w:rsid w:val="004C0D3F"/>
    <w:rsid w:val="004D2005"/>
    <w:rsid w:val="004D3124"/>
    <w:rsid w:val="004D36D3"/>
    <w:rsid w:val="004D6F75"/>
    <w:rsid w:val="004E5BF0"/>
    <w:rsid w:val="004F077A"/>
    <w:rsid w:val="004F147A"/>
    <w:rsid w:val="004F55FF"/>
    <w:rsid w:val="00502C64"/>
    <w:rsid w:val="00503783"/>
    <w:rsid w:val="00506198"/>
    <w:rsid w:val="0050659C"/>
    <w:rsid w:val="00510FAC"/>
    <w:rsid w:val="00514DBB"/>
    <w:rsid w:val="00515D54"/>
    <w:rsid w:val="0052189F"/>
    <w:rsid w:val="0052230D"/>
    <w:rsid w:val="0052484D"/>
    <w:rsid w:val="00525DFD"/>
    <w:rsid w:val="00526DB0"/>
    <w:rsid w:val="0053388D"/>
    <w:rsid w:val="005409E7"/>
    <w:rsid w:val="00542549"/>
    <w:rsid w:val="0054385B"/>
    <w:rsid w:val="00543D5E"/>
    <w:rsid w:val="00550885"/>
    <w:rsid w:val="00550ED2"/>
    <w:rsid w:val="005531D9"/>
    <w:rsid w:val="005552D8"/>
    <w:rsid w:val="005561F0"/>
    <w:rsid w:val="005647EC"/>
    <w:rsid w:val="00571F41"/>
    <w:rsid w:val="00571FCA"/>
    <w:rsid w:val="005740D6"/>
    <w:rsid w:val="00575BDF"/>
    <w:rsid w:val="00575E4A"/>
    <w:rsid w:val="005837D4"/>
    <w:rsid w:val="00584DDD"/>
    <w:rsid w:val="005872B7"/>
    <w:rsid w:val="00595576"/>
    <w:rsid w:val="00595817"/>
    <w:rsid w:val="00595BE4"/>
    <w:rsid w:val="005A3CDD"/>
    <w:rsid w:val="005A636F"/>
    <w:rsid w:val="005B27C4"/>
    <w:rsid w:val="005B5842"/>
    <w:rsid w:val="005B76A3"/>
    <w:rsid w:val="005C166A"/>
    <w:rsid w:val="005C45D1"/>
    <w:rsid w:val="005D2048"/>
    <w:rsid w:val="005D7F42"/>
    <w:rsid w:val="005E1467"/>
    <w:rsid w:val="005E2FF0"/>
    <w:rsid w:val="005E5D1F"/>
    <w:rsid w:val="005E67C5"/>
    <w:rsid w:val="005F0D33"/>
    <w:rsid w:val="005F1107"/>
    <w:rsid w:val="005F5601"/>
    <w:rsid w:val="005F5902"/>
    <w:rsid w:val="005F5C4D"/>
    <w:rsid w:val="005F69A2"/>
    <w:rsid w:val="00603391"/>
    <w:rsid w:val="00611D43"/>
    <w:rsid w:val="00612265"/>
    <w:rsid w:val="00612D48"/>
    <w:rsid w:val="00614877"/>
    <w:rsid w:val="00615262"/>
    <w:rsid w:val="00615307"/>
    <w:rsid w:val="00616B45"/>
    <w:rsid w:val="00624003"/>
    <w:rsid w:val="00630D9B"/>
    <w:rsid w:val="00631953"/>
    <w:rsid w:val="00634E1A"/>
    <w:rsid w:val="006439EC"/>
    <w:rsid w:val="00644577"/>
    <w:rsid w:val="006539E6"/>
    <w:rsid w:val="00655C8D"/>
    <w:rsid w:val="00661205"/>
    <w:rsid w:val="00661275"/>
    <w:rsid w:val="00662440"/>
    <w:rsid w:val="00664987"/>
    <w:rsid w:val="0068252A"/>
    <w:rsid w:val="00683B34"/>
    <w:rsid w:val="00685843"/>
    <w:rsid w:val="006863E9"/>
    <w:rsid w:val="00692E89"/>
    <w:rsid w:val="00693CFD"/>
    <w:rsid w:val="006A12E1"/>
    <w:rsid w:val="006A187B"/>
    <w:rsid w:val="006B0AA5"/>
    <w:rsid w:val="006B0D40"/>
    <w:rsid w:val="006B1399"/>
    <w:rsid w:val="006B2B2A"/>
    <w:rsid w:val="006B4590"/>
    <w:rsid w:val="006B59C7"/>
    <w:rsid w:val="006B6A09"/>
    <w:rsid w:val="006C340C"/>
    <w:rsid w:val="006C72D5"/>
    <w:rsid w:val="006D1528"/>
    <w:rsid w:val="006D1D1C"/>
    <w:rsid w:val="006D223A"/>
    <w:rsid w:val="006D3FB7"/>
    <w:rsid w:val="006D6638"/>
    <w:rsid w:val="006D666F"/>
    <w:rsid w:val="006E1570"/>
    <w:rsid w:val="006E4BCA"/>
    <w:rsid w:val="006E4E0C"/>
    <w:rsid w:val="006E5FC7"/>
    <w:rsid w:val="006E6860"/>
    <w:rsid w:val="006F13DC"/>
    <w:rsid w:val="006F1E75"/>
    <w:rsid w:val="006F3FA6"/>
    <w:rsid w:val="006F707A"/>
    <w:rsid w:val="006F73F4"/>
    <w:rsid w:val="006F7CD1"/>
    <w:rsid w:val="006F7F03"/>
    <w:rsid w:val="0070347C"/>
    <w:rsid w:val="00704F96"/>
    <w:rsid w:val="00706101"/>
    <w:rsid w:val="007063F5"/>
    <w:rsid w:val="00710302"/>
    <w:rsid w:val="007133B7"/>
    <w:rsid w:val="00716F84"/>
    <w:rsid w:val="0071722C"/>
    <w:rsid w:val="0071762A"/>
    <w:rsid w:val="007176C1"/>
    <w:rsid w:val="00724130"/>
    <w:rsid w:val="00724DA7"/>
    <w:rsid w:val="00730966"/>
    <w:rsid w:val="00732B3C"/>
    <w:rsid w:val="00733353"/>
    <w:rsid w:val="007338CE"/>
    <w:rsid w:val="00736C87"/>
    <w:rsid w:val="00745C44"/>
    <w:rsid w:val="00746F5E"/>
    <w:rsid w:val="00752E98"/>
    <w:rsid w:val="00756FE9"/>
    <w:rsid w:val="00762229"/>
    <w:rsid w:val="007638D2"/>
    <w:rsid w:val="00763C21"/>
    <w:rsid w:val="00764136"/>
    <w:rsid w:val="00766D06"/>
    <w:rsid w:val="00766E2D"/>
    <w:rsid w:val="00770873"/>
    <w:rsid w:val="00776A3A"/>
    <w:rsid w:val="007774AE"/>
    <w:rsid w:val="00780BF8"/>
    <w:rsid w:val="007824DF"/>
    <w:rsid w:val="00786255"/>
    <w:rsid w:val="00790F2F"/>
    <w:rsid w:val="0079324F"/>
    <w:rsid w:val="00795AA5"/>
    <w:rsid w:val="007A4735"/>
    <w:rsid w:val="007A583C"/>
    <w:rsid w:val="007A614F"/>
    <w:rsid w:val="007C43A7"/>
    <w:rsid w:val="007C62E9"/>
    <w:rsid w:val="007D1A04"/>
    <w:rsid w:val="007D4E20"/>
    <w:rsid w:val="007D6434"/>
    <w:rsid w:val="007D6D51"/>
    <w:rsid w:val="007E17EE"/>
    <w:rsid w:val="007E1B56"/>
    <w:rsid w:val="007E3BD7"/>
    <w:rsid w:val="007E3E68"/>
    <w:rsid w:val="007E7C09"/>
    <w:rsid w:val="007E7D03"/>
    <w:rsid w:val="007F0CC4"/>
    <w:rsid w:val="007F3451"/>
    <w:rsid w:val="007F3E03"/>
    <w:rsid w:val="007F55CB"/>
    <w:rsid w:val="00801A06"/>
    <w:rsid w:val="00812C1A"/>
    <w:rsid w:val="00814573"/>
    <w:rsid w:val="00821AE9"/>
    <w:rsid w:val="0082220B"/>
    <w:rsid w:val="0082428A"/>
    <w:rsid w:val="00825051"/>
    <w:rsid w:val="008317F6"/>
    <w:rsid w:val="008358F6"/>
    <w:rsid w:val="00844750"/>
    <w:rsid w:val="0084488A"/>
    <w:rsid w:val="00856B6B"/>
    <w:rsid w:val="00856D39"/>
    <w:rsid w:val="00860332"/>
    <w:rsid w:val="00862738"/>
    <w:rsid w:val="00863D1E"/>
    <w:rsid w:val="0086417A"/>
    <w:rsid w:val="00866A05"/>
    <w:rsid w:val="0087460B"/>
    <w:rsid w:val="008769D0"/>
    <w:rsid w:val="00876BCD"/>
    <w:rsid w:val="00877113"/>
    <w:rsid w:val="00893025"/>
    <w:rsid w:val="008962BF"/>
    <w:rsid w:val="00896B4A"/>
    <w:rsid w:val="00896F83"/>
    <w:rsid w:val="008A23E1"/>
    <w:rsid w:val="008A49A1"/>
    <w:rsid w:val="008B013F"/>
    <w:rsid w:val="008B44C4"/>
    <w:rsid w:val="008B7879"/>
    <w:rsid w:val="008C063C"/>
    <w:rsid w:val="008C3758"/>
    <w:rsid w:val="008C39AC"/>
    <w:rsid w:val="008C52FB"/>
    <w:rsid w:val="008D3919"/>
    <w:rsid w:val="008E10A8"/>
    <w:rsid w:val="008E225C"/>
    <w:rsid w:val="008E4410"/>
    <w:rsid w:val="008E4B46"/>
    <w:rsid w:val="008E4E9A"/>
    <w:rsid w:val="008E7FAE"/>
    <w:rsid w:val="008F0F36"/>
    <w:rsid w:val="008F0FE1"/>
    <w:rsid w:val="008F6436"/>
    <w:rsid w:val="008F65CA"/>
    <w:rsid w:val="00901556"/>
    <w:rsid w:val="0090498A"/>
    <w:rsid w:val="00905FBF"/>
    <w:rsid w:val="0091171C"/>
    <w:rsid w:val="009117E5"/>
    <w:rsid w:val="00911BF7"/>
    <w:rsid w:val="00912BF1"/>
    <w:rsid w:val="00914E35"/>
    <w:rsid w:val="00916838"/>
    <w:rsid w:val="00917113"/>
    <w:rsid w:val="009211D4"/>
    <w:rsid w:val="00925881"/>
    <w:rsid w:val="009267F1"/>
    <w:rsid w:val="009279E7"/>
    <w:rsid w:val="0093468D"/>
    <w:rsid w:val="00934D4C"/>
    <w:rsid w:val="009359E9"/>
    <w:rsid w:val="00936F5A"/>
    <w:rsid w:val="009470BD"/>
    <w:rsid w:val="00950139"/>
    <w:rsid w:val="009513AE"/>
    <w:rsid w:val="00952FDB"/>
    <w:rsid w:val="00955275"/>
    <w:rsid w:val="009556DB"/>
    <w:rsid w:val="00955EE9"/>
    <w:rsid w:val="0095703B"/>
    <w:rsid w:val="0096487B"/>
    <w:rsid w:val="00970BD3"/>
    <w:rsid w:val="00970F6B"/>
    <w:rsid w:val="0097133F"/>
    <w:rsid w:val="00971562"/>
    <w:rsid w:val="00977EC8"/>
    <w:rsid w:val="00980780"/>
    <w:rsid w:val="00983DA0"/>
    <w:rsid w:val="00984FEA"/>
    <w:rsid w:val="009948E3"/>
    <w:rsid w:val="00995D02"/>
    <w:rsid w:val="00997F30"/>
    <w:rsid w:val="009A09FE"/>
    <w:rsid w:val="009A249E"/>
    <w:rsid w:val="009A2805"/>
    <w:rsid w:val="009A321F"/>
    <w:rsid w:val="009A4CE4"/>
    <w:rsid w:val="009A6A9E"/>
    <w:rsid w:val="009B7AE1"/>
    <w:rsid w:val="009C00A3"/>
    <w:rsid w:val="009C39D4"/>
    <w:rsid w:val="009C6919"/>
    <w:rsid w:val="009D1D31"/>
    <w:rsid w:val="009D3A8C"/>
    <w:rsid w:val="009D64C4"/>
    <w:rsid w:val="009D7768"/>
    <w:rsid w:val="009E48E5"/>
    <w:rsid w:val="009E599F"/>
    <w:rsid w:val="009E7956"/>
    <w:rsid w:val="009F3A13"/>
    <w:rsid w:val="009F6FF1"/>
    <w:rsid w:val="009F7077"/>
    <w:rsid w:val="00A01DBC"/>
    <w:rsid w:val="00A0313F"/>
    <w:rsid w:val="00A0381F"/>
    <w:rsid w:val="00A050FA"/>
    <w:rsid w:val="00A103AF"/>
    <w:rsid w:val="00A13301"/>
    <w:rsid w:val="00A21A8C"/>
    <w:rsid w:val="00A22019"/>
    <w:rsid w:val="00A2492E"/>
    <w:rsid w:val="00A24FEE"/>
    <w:rsid w:val="00A3012A"/>
    <w:rsid w:val="00A326FA"/>
    <w:rsid w:val="00A34891"/>
    <w:rsid w:val="00A35E18"/>
    <w:rsid w:val="00A365CD"/>
    <w:rsid w:val="00A41849"/>
    <w:rsid w:val="00A455E2"/>
    <w:rsid w:val="00A4574F"/>
    <w:rsid w:val="00A46130"/>
    <w:rsid w:val="00A52538"/>
    <w:rsid w:val="00A5529C"/>
    <w:rsid w:val="00A55C74"/>
    <w:rsid w:val="00A566C8"/>
    <w:rsid w:val="00A57313"/>
    <w:rsid w:val="00A6018E"/>
    <w:rsid w:val="00A6161F"/>
    <w:rsid w:val="00A62D08"/>
    <w:rsid w:val="00A64975"/>
    <w:rsid w:val="00A65CD4"/>
    <w:rsid w:val="00A67496"/>
    <w:rsid w:val="00A70163"/>
    <w:rsid w:val="00A70EF3"/>
    <w:rsid w:val="00A71547"/>
    <w:rsid w:val="00A72057"/>
    <w:rsid w:val="00A72CF5"/>
    <w:rsid w:val="00A8056A"/>
    <w:rsid w:val="00A809AC"/>
    <w:rsid w:val="00A833D9"/>
    <w:rsid w:val="00A8726A"/>
    <w:rsid w:val="00A96572"/>
    <w:rsid w:val="00A97264"/>
    <w:rsid w:val="00A97414"/>
    <w:rsid w:val="00AA0E74"/>
    <w:rsid w:val="00AA1D51"/>
    <w:rsid w:val="00AA477F"/>
    <w:rsid w:val="00AA4811"/>
    <w:rsid w:val="00AB21D5"/>
    <w:rsid w:val="00AC0D2E"/>
    <w:rsid w:val="00AC1895"/>
    <w:rsid w:val="00AC6744"/>
    <w:rsid w:val="00AC67A1"/>
    <w:rsid w:val="00AC7977"/>
    <w:rsid w:val="00AD4644"/>
    <w:rsid w:val="00AD56A1"/>
    <w:rsid w:val="00AD79AF"/>
    <w:rsid w:val="00AE0D21"/>
    <w:rsid w:val="00AE1636"/>
    <w:rsid w:val="00AE16CE"/>
    <w:rsid w:val="00AE352C"/>
    <w:rsid w:val="00AE656F"/>
    <w:rsid w:val="00AE794F"/>
    <w:rsid w:val="00AF6522"/>
    <w:rsid w:val="00B06876"/>
    <w:rsid w:val="00B11277"/>
    <w:rsid w:val="00B11FED"/>
    <w:rsid w:val="00B12AB4"/>
    <w:rsid w:val="00B132F6"/>
    <w:rsid w:val="00B20126"/>
    <w:rsid w:val="00B20C7B"/>
    <w:rsid w:val="00B20E76"/>
    <w:rsid w:val="00B21B20"/>
    <w:rsid w:val="00B238BF"/>
    <w:rsid w:val="00B24D48"/>
    <w:rsid w:val="00B2541E"/>
    <w:rsid w:val="00B32E2D"/>
    <w:rsid w:val="00B367AE"/>
    <w:rsid w:val="00B37514"/>
    <w:rsid w:val="00B412F8"/>
    <w:rsid w:val="00B4466B"/>
    <w:rsid w:val="00B47B22"/>
    <w:rsid w:val="00B52B3F"/>
    <w:rsid w:val="00B61990"/>
    <w:rsid w:val="00B7040F"/>
    <w:rsid w:val="00B706B3"/>
    <w:rsid w:val="00B7145E"/>
    <w:rsid w:val="00B73F31"/>
    <w:rsid w:val="00B74B22"/>
    <w:rsid w:val="00B76C84"/>
    <w:rsid w:val="00B778BF"/>
    <w:rsid w:val="00B821A3"/>
    <w:rsid w:val="00B840F2"/>
    <w:rsid w:val="00B8537C"/>
    <w:rsid w:val="00B85D99"/>
    <w:rsid w:val="00B9094B"/>
    <w:rsid w:val="00B9164A"/>
    <w:rsid w:val="00B93E72"/>
    <w:rsid w:val="00B97F5D"/>
    <w:rsid w:val="00BA4E05"/>
    <w:rsid w:val="00BA505A"/>
    <w:rsid w:val="00BA511E"/>
    <w:rsid w:val="00BA61FA"/>
    <w:rsid w:val="00BB1F39"/>
    <w:rsid w:val="00BB4E62"/>
    <w:rsid w:val="00BC4943"/>
    <w:rsid w:val="00BC6718"/>
    <w:rsid w:val="00BD1481"/>
    <w:rsid w:val="00BD697F"/>
    <w:rsid w:val="00BD71C8"/>
    <w:rsid w:val="00BE15E7"/>
    <w:rsid w:val="00BE78EB"/>
    <w:rsid w:val="00BE7B88"/>
    <w:rsid w:val="00BF0556"/>
    <w:rsid w:val="00BF2655"/>
    <w:rsid w:val="00BF6A48"/>
    <w:rsid w:val="00BF6EF2"/>
    <w:rsid w:val="00C04A87"/>
    <w:rsid w:val="00C11802"/>
    <w:rsid w:val="00C15296"/>
    <w:rsid w:val="00C15437"/>
    <w:rsid w:val="00C16B57"/>
    <w:rsid w:val="00C17138"/>
    <w:rsid w:val="00C17DEA"/>
    <w:rsid w:val="00C24B53"/>
    <w:rsid w:val="00C24E22"/>
    <w:rsid w:val="00C261F8"/>
    <w:rsid w:val="00C2665A"/>
    <w:rsid w:val="00C33100"/>
    <w:rsid w:val="00C448F5"/>
    <w:rsid w:val="00C52995"/>
    <w:rsid w:val="00C5325A"/>
    <w:rsid w:val="00C53BAF"/>
    <w:rsid w:val="00C53CCE"/>
    <w:rsid w:val="00C54AA6"/>
    <w:rsid w:val="00C60530"/>
    <w:rsid w:val="00C61AC1"/>
    <w:rsid w:val="00C63328"/>
    <w:rsid w:val="00C648EB"/>
    <w:rsid w:val="00C6664E"/>
    <w:rsid w:val="00C70440"/>
    <w:rsid w:val="00C70623"/>
    <w:rsid w:val="00C70CA1"/>
    <w:rsid w:val="00C7350D"/>
    <w:rsid w:val="00C81F4B"/>
    <w:rsid w:val="00C82BC5"/>
    <w:rsid w:val="00C83AC3"/>
    <w:rsid w:val="00C940E9"/>
    <w:rsid w:val="00C94120"/>
    <w:rsid w:val="00C96972"/>
    <w:rsid w:val="00CA49A6"/>
    <w:rsid w:val="00CA78E2"/>
    <w:rsid w:val="00CB1F1C"/>
    <w:rsid w:val="00CB6267"/>
    <w:rsid w:val="00CC04B5"/>
    <w:rsid w:val="00CC1634"/>
    <w:rsid w:val="00CD1A71"/>
    <w:rsid w:val="00CD1FBB"/>
    <w:rsid w:val="00CE32FE"/>
    <w:rsid w:val="00CE5A9C"/>
    <w:rsid w:val="00CE698E"/>
    <w:rsid w:val="00CE7227"/>
    <w:rsid w:val="00CF5F96"/>
    <w:rsid w:val="00CF69F5"/>
    <w:rsid w:val="00D016B5"/>
    <w:rsid w:val="00D02989"/>
    <w:rsid w:val="00D034F1"/>
    <w:rsid w:val="00D045B5"/>
    <w:rsid w:val="00D11B17"/>
    <w:rsid w:val="00D11DC3"/>
    <w:rsid w:val="00D142CE"/>
    <w:rsid w:val="00D164D1"/>
    <w:rsid w:val="00D170AC"/>
    <w:rsid w:val="00D17D4E"/>
    <w:rsid w:val="00D218F8"/>
    <w:rsid w:val="00D27D5E"/>
    <w:rsid w:val="00D30ABC"/>
    <w:rsid w:val="00D3199E"/>
    <w:rsid w:val="00D330F6"/>
    <w:rsid w:val="00D371F4"/>
    <w:rsid w:val="00D429C2"/>
    <w:rsid w:val="00D44F97"/>
    <w:rsid w:val="00D46131"/>
    <w:rsid w:val="00D47A16"/>
    <w:rsid w:val="00D56A9E"/>
    <w:rsid w:val="00D57082"/>
    <w:rsid w:val="00D57C1E"/>
    <w:rsid w:val="00D60301"/>
    <w:rsid w:val="00D604F1"/>
    <w:rsid w:val="00D6454D"/>
    <w:rsid w:val="00D74C4B"/>
    <w:rsid w:val="00D8446E"/>
    <w:rsid w:val="00D8607C"/>
    <w:rsid w:val="00D9099F"/>
    <w:rsid w:val="00D9454D"/>
    <w:rsid w:val="00D967C7"/>
    <w:rsid w:val="00DA153B"/>
    <w:rsid w:val="00DA300D"/>
    <w:rsid w:val="00DA57D4"/>
    <w:rsid w:val="00DA7672"/>
    <w:rsid w:val="00DB2190"/>
    <w:rsid w:val="00DB4793"/>
    <w:rsid w:val="00DB6A82"/>
    <w:rsid w:val="00DC0CEA"/>
    <w:rsid w:val="00DC2100"/>
    <w:rsid w:val="00DD3A69"/>
    <w:rsid w:val="00DD55C8"/>
    <w:rsid w:val="00DD6E2C"/>
    <w:rsid w:val="00DE01E3"/>
    <w:rsid w:val="00DE17DD"/>
    <w:rsid w:val="00DE6D90"/>
    <w:rsid w:val="00DF002F"/>
    <w:rsid w:val="00DF73EC"/>
    <w:rsid w:val="00E01A8C"/>
    <w:rsid w:val="00E0244D"/>
    <w:rsid w:val="00E02A4F"/>
    <w:rsid w:val="00E032FD"/>
    <w:rsid w:val="00E03A64"/>
    <w:rsid w:val="00E04CA6"/>
    <w:rsid w:val="00E104C3"/>
    <w:rsid w:val="00E13A6A"/>
    <w:rsid w:val="00E14106"/>
    <w:rsid w:val="00E16C22"/>
    <w:rsid w:val="00E2562B"/>
    <w:rsid w:val="00E259A2"/>
    <w:rsid w:val="00E25CEE"/>
    <w:rsid w:val="00E337A0"/>
    <w:rsid w:val="00E35CD8"/>
    <w:rsid w:val="00E377AA"/>
    <w:rsid w:val="00E42D23"/>
    <w:rsid w:val="00E42F9B"/>
    <w:rsid w:val="00E4491D"/>
    <w:rsid w:val="00E467D9"/>
    <w:rsid w:val="00E50794"/>
    <w:rsid w:val="00E5260A"/>
    <w:rsid w:val="00E557A0"/>
    <w:rsid w:val="00E55D71"/>
    <w:rsid w:val="00E56FA6"/>
    <w:rsid w:val="00E61A2F"/>
    <w:rsid w:val="00E63421"/>
    <w:rsid w:val="00E63627"/>
    <w:rsid w:val="00E65042"/>
    <w:rsid w:val="00E66D4C"/>
    <w:rsid w:val="00E76853"/>
    <w:rsid w:val="00E81E94"/>
    <w:rsid w:val="00E82607"/>
    <w:rsid w:val="00E83FBC"/>
    <w:rsid w:val="00E84E79"/>
    <w:rsid w:val="00E90B72"/>
    <w:rsid w:val="00E91159"/>
    <w:rsid w:val="00E97E84"/>
    <w:rsid w:val="00EA31C2"/>
    <w:rsid w:val="00EB04A0"/>
    <w:rsid w:val="00EB1782"/>
    <w:rsid w:val="00EB6EDD"/>
    <w:rsid w:val="00EB7C7C"/>
    <w:rsid w:val="00ED0A27"/>
    <w:rsid w:val="00ED2702"/>
    <w:rsid w:val="00ED2EDD"/>
    <w:rsid w:val="00ED5C69"/>
    <w:rsid w:val="00EE2EA3"/>
    <w:rsid w:val="00EF1059"/>
    <w:rsid w:val="00EF3701"/>
    <w:rsid w:val="00EF3A5B"/>
    <w:rsid w:val="00EF6183"/>
    <w:rsid w:val="00EF73A7"/>
    <w:rsid w:val="00F0023F"/>
    <w:rsid w:val="00F00678"/>
    <w:rsid w:val="00F01516"/>
    <w:rsid w:val="00F0683D"/>
    <w:rsid w:val="00F06C2A"/>
    <w:rsid w:val="00F13965"/>
    <w:rsid w:val="00F14E54"/>
    <w:rsid w:val="00F15930"/>
    <w:rsid w:val="00F15C00"/>
    <w:rsid w:val="00F16AC6"/>
    <w:rsid w:val="00F202BC"/>
    <w:rsid w:val="00F20C8B"/>
    <w:rsid w:val="00F20F49"/>
    <w:rsid w:val="00F2438C"/>
    <w:rsid w:val="00F30D47"/>
    <w:rsid w:val="00F3201D"/>
    <w:rsid w:val="00F32889"/>
    <w:rsid w:val="00F353CA"/>
    <w:rsid w:val="00F47B29"/>
    <w:rsid w:val="00F53395"/>
    <w:rsid w:val="00F55188"/>
    <w:rsid w:val="00F56037"/>
    <w:rsid w:val="00F56D95"/>
    <w:rsid w:val="00F57129"/>
    <w:rsid w:val="00F60857"/>
    <w:rsid w:val="00F610A1"/>
    <w:rsid w:val="00F614CA"/>
    <w:rsid w:val="00F6284B"/>
    <w:rsid w:val="00F6679D"/>
    <w:rsid w:val="00F66822"/>
    <w:rsid w:val="00F6756C"/>
    <w:rsid w:val="00F72980"/>
    <w:rsid w:val="00F72A53"/>
    <w:rsid w:val="00F804CD"/>
    <w:rsid w:val="00F822AD"/>
    <w:rsid w:val="00F870FA"/>
    <w:rsid w:val="00F87BC6"/>
    <w:rsid w:val="00F9603A"/>
    <w:rsid w:val="00F96B3F"/>
    <w:rsid w:val="00FA07FA"/>
    <w:rsid w:val="00FA5A79"/>
    <w:rsid w:val="00FB00CB"/>
    <w:rsid w:val="00FB0BFE"/>
    <w:rsid w:val="00FB122F"/>
    <w:rsid w:val="00FB43DE"/>
    <w:rsid w:val="00FB4C51"/>
    <w:rsid w:val="00FB7943"/>
    <w:rsid w:val="00FC0F63"/>
    <w:rsid w:val="00FD04D2"/>
    <w:rsid w:val="00FD29E0"/>
    <w:rsid w:val="00FD3F34"/>
    <w:rsid w:val="00FE19D6"/>
    <w:rsid w:val="00FE243B"/>
    <w:rsid w:val="00FE2D25"/>
    <w:rsid w:val="00FE6821"/>
    <w:rsid w:val="00FF1DBD"/>
    <w:rsid w:val="00FF2A3F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278F5A9"/>
  <w15:chartTrackingRefBased/>
  <w15:docId w15:val="{705AE042-63DB-4962-9172-7C8080CD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qFormat="1"/>
    <w:lsdException w:name="annotation text" w:uiPriority="99" w:qFormat="1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37A0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uiPriority w:val="99"/>
    <w:qFormat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_6,Fußnotentext,5_GR,-E Fußnotentext,footnote text,Fußnotentext Ursprung,Footnote Text Char Char Char Char,Footnote Text1,Footnote Text Char Char Char,Fußnotentext Char1,Fußnotentext Char Char,Fußnotentext Char2,Fußn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,5_G_6 Char,Fußnotentext Char,5_GR Char,-E Fußnotentext Char,footnote text Char,Fußnotentext Ursprung Char,Footnote Text Char Char Char Char Char,Footnote Text1 Char,Footnote Text Char Char Char Char1,Fußn Char"/>
    <w:link w:val="FootnoteText"/>
    <w:qFormat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character" w:styleId="Hyperlink">
    <w:name w:val="Hyperlink"/>
    <w:rsid w:val="00732B3C"/>
    <w:rPr>
      <w:color w:val="0000FF"/>
      <w:u w:val="single"/>
    </w:rPr>
  </w:style>
  <w:style w:type="character" w:styleId="FollowedHyperlink">
    <w:name w:val="FollowedHyperlink"/>
    <w:rsid w:val="00732B3C"/>
    <w:rPr>
      <w:color w:val="800080"/>
      <w:u w:val="single"/>
    </w:rPr>
  </w:style>
  <w:style w:type="paragraph" w:styleId="PlainText">
    <w:name w:val="Plain Text"/>
    <w:basedOn w:val="Normal"/>
    <w:link w:val="PlainTextChar"/>
    <w:rsid w:val="00E03A64"/>
    <w:rPr>
      <w:rFonts w:cs="Courier New"/>
      <w:lang w:val="en-GB"/>
    </w:rPr>
  </w:style>
  <w:style w:type="character" w:customStyle="1" w:styleId="PlainTextChar">
    <w:name w:val="Plain Text Char"/>
    <w:link w:val="PlainText"/>
    <w:rsid w:val="00E03A64"/>
    <w:rPr>
      <w:rFonts w:cs="Courier New"/>
      <w:lang w:eastAsia="en-US"/>
    </w:rPr>
  </w:style>
  <w:style w:type="paragraph" w:styleId="BlockText">
    <w:name w:val="Block Text"/>
    <w:basedOn w:val="Normal"/>
    <w:rsid w:val="00E03A64"/>
    <w:pPr>
      <w:ind w:left="1440" w:right="1440"/>
    </w:pPr>
    <w:rPr>
      <w:lang w:val="en-GB"/>
    </w:rPr>
  </w:style>
  <w:style w:type="character" w:styleId="LineNumber">
    <w:name w:val="line number"/>
    <w:rsid w:val="00E03A64"/>
    <w:rPr>
      <w:sz w:val="14"/>
    </w:rPr>
  </w:style>
  <w:style w:type="numbering" w:styleId="111111">
    <w:name w:val="Outline List 2"/>
    <w:basedOn w:val="NoList"/>
    <w:rsid w:val="00E03A64"/>
    <w:pPr>
      <w:numPr>
        <w:numId w:val="3"/>
      </w:numPr>
    </w:pPr>
  </w:style>
  <w:style w:type="numbering" w:styleId="1ai">
    <w:name w:val="Outline List 1"/>
    <w:basedOn w:val="NoList"/>
    <w:rsid w:val="00E03A64"/>
    <w:pPr>
      <w:numPr>
        <w:numId w:val="4"/>
      </w:numPr>
    </w:pPr>
  </w:style>
  <w:style w:type="numbering" w:styleId="ArticleSection">
    <w:name w:val="Outline List 3"/>
    <w:basedOn w:val="NoList"/>
    <w:rsid w:val="00E03A64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E03A64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E03A64"/>
    <w:rPr>
      <w:lang w:eastAsia="en-US"/>
    </w:rPr>
  </w:style>
  <w:style w:type="paragraph" w:styleId="BodyText3">
    <w:name w:val="Body Text 3"/>
    <w:basedOn w:val="Normal"/>
    <w:link w:val="BodyText3Char"/>
    <w:rsid w:val="00E03A64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E03A64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E03A64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E03A64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E03A64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E03A64"/>
    <w:rPr>
      <w:lang w:val="fr-CH" w:eastAsia="en-US"/>
    </w:rPr>
  </w:style>
  <w:style w:type="paragraph" w:styleId="BodyTextIndent3">
    <w:name w:val="Body Text Indent 3"/>
    <w:basedOn w:val="Normal"/>
    <w:link w:val="BodyTextIndent3Char"/>
    <w:rsid w:val="00E03A64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E03A64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E03A64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E03A64"/>
    <w:rPr>
      <w:lang w:eastAsia="en-US"/>
    </w:rPr>
  </w:style>
  <w:style w:type="paragraph" w:styleId="Date">
    <w:name w:val="Date"/>
    <w:basedOn w:val="Normal"/>
    <w:next w:val="Normal"/>
    <w:link w:val="DateChar"/>
    <w:rsid w:val="00E03A64"/>
    <w:rPr>
      <w:lang w:val="en-GB"/>
    </w:rPr>
  </w:style>
  <w:style w:type="character" w:customStyle="1" w:styleId="DateChar">
    <w:name w:val="Date Char"/>
    <w:link w:val="Date"/>
    <w:rsid w:val="00E03A64"/>
    <w:rPr>
      <w:lang w:eastAsia="en-US"/>
    </w:rPr>
  </w:style>
  <w:style w:type="paragraph" w:styleId="E-mailSignature">
    <w:name w:val="E-mail Signature"/>
    <w:basedOn w:val="Normal"/>
    <w:link w:val="E-mailSignatureChar"/>
    <w:rsid w:val="00E03A64"/>
    <w:rPr>
      <w:lang w:val="en-GB"/>
    </w:rPr>
  </w:style>
  <w:style w:type="character" w:customStyle="1" w:styleId="E-mailSignatureChar">
    <w:name w:val="E-mail Signature Char"/>
    <w:link w:val="E-mailSignature"/>
    <w:rsid w:val="00E03A64"/>
    <w:rPr>
      <w:lang w:eastAsia="en-US"/>
    </w:rPr>
  </w:style>
  <w:style w:type="character" w:styleId="Emphasis">
    <w:name w:val="Emphasis"/>
    <w:qFormat/>
    <w:rsid w:val="00E03A64"/>
    <w:rPr>
      <w:i/>
      <w:iCs/>
    </w:rPr>
  </w:style>
  <w:style w:type="paragraph" w:styleId="EnvelopeReturn">
    <w:name w:val="envelope return"/>
    <w:basedOn w:val="Normal"/>
    <w:rsid w:val="00E03A64"/>
    <w:rPr>
      <w:rFonts w:ascii="Arial" w:hAnsi="Arial" w:cs="Arial"/>
      <w:lang w:val="en-GB"/>
    </w:rPr>
  </w:style>
  <w:style w:type="character" w:styleId="HTMLAcronym">
    <w:name w:val="HTML Acronym"/>
    <w:rsid w:val="00E03A64"/>
  </w:style>
  <w:style w:type="paragraph" w:styleId="HTMLAddress">
    <w:name w:val="HTML Address"/>
    <w:basedOn w:val="Normal"/>
    <w:link w:val="HTMLAddressChar"/>
    <w:rsid w:val="00E03A64"/>
    <w:rPr>
      <w:i/>
      <w:iCs/>
      <w:lang w:val="en-GB"/>
    </w:rPr>
  </w:style>
  <w:style w:type="character" w:customStyle="1" w:styleId="HTMLAddressChar">
    <w:name w:val="HTML Address Char"/>
    <w:link w:val="HTMLAddress"/>
    <w:rsid w:val="00E03A64"/>
    <w:rPr>
      <w:i/>
      <w:iCs/>
      <w:lang w:eastAsia="en-US"/>
    </w:rPr>
  </w:style>
  <w:style w:type="character" w:styleId="HTMLCite">
    <w:name w:val="HTML Cite"/>
    <w:rsid w:val="00E03A64"/>
    <w:rPr>
      <w:i/>
      <w:iCs/>
    </w:rPr>
  </w:style>
  <w:style w:type="character" w:styleId="HTMLCode">
    <w:name w:val="HTML Code"/>
    <w:rsid w:val="00E03A6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3A64"/>
    <w:rPr>
      <w:i/>
      <w:iCs/>
    </w:rPr>
  </w:style>
  <w:style w:type="character" w:styleId="HTMLKeyboard">
    <w:name w:val="HTML Keyboard"/>
    <w:rsid w:val="00E03A6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03A64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E03A64"/>
    <w:rPr>
      <w:rFonts w:ascii="Courier New" w:hAnsi="Courier New" w:cs="Courier New"/>
      <w:lang w:eastAsia="en-US"/>
    </w:rPr>
  </w:style>
  <w:style w:type="character" w:styleId="HTMLSample">
    <w:name w:val="HTML Sample"/>
    <w:rsid w:val="00E03A64"/>
    <w:rPr>
      <w:rFonts w:ascii="Courier New" w:hAnsi="Courier New" w:cs="Courier New"/>
    </w:rPr>
  </w:style>
  <w:style w:type="character" w:styleId="HTMLTypewriter">
    <w:name w:val="HTML Typewriter"/>
    <w:rsid w:val="00E03A6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3A64"/>
    <w:rPr>
      <w:i/>
      <w:iCs/>
    </w:rPr>
  </w:style>
  <w:style w:type="paragraph" w:styleId="List">
    <w:name w:val="List"/>
    <w:basedOn w:val="Normal"/>
    <w:rsid w:val="00E03A64"/>
    <w:pPr>
      <w:ind w:left="283" w:hanging="283"/>
    </w:pPr>
    <w:rPr>
      <w:lang w:val="en-GB"/>
    </w:rPr>
  </w:style>
  <w:style w:type="paragraph" w:styleId="List2">
    <w:name w:val="List 2"/>
    <w:basedOn w:val="Normal"/>
    <w:rsid w:val="00E03A64"/>
    <w:pPr>
      <w:ind w:left="566" w:hanging="283"/>
    </w:pPr>
    <w:rPr>
      <w:lang w:val="en-GB"/>
    </w:rPr>
  </w:style>
  <w:style w:type="paragraph" w:styleId="List3">
    <w:name w:val="List 3"/>
    <w:basedOn w:val="Normal"/>
    <w:rsid w:val="00E03A64"/>
    <w:pPr>
      <w:ind w:left="849" w:hanging="283"/>
    </w:pPr>
    <w:rPr>
      <w:lang w:val="en-GB"/>
    </w:rPr>
  </w:style>
  <w:style w:type="paragraph" w:styleId="List4">
    <w:name w:val="List 4"/>
    <w:basedOn w:val="Normal"/>
    <w:rsid w:val="00E03A64"/>
    <w:pPr>
      <w:ind w:left="1132" w:hanging="283"/>
    </w:pPr>
    <w:rPr>
      <w:lang w:val="en-GB"/>
    </w:rPr>
  </w:style>
  <w:style w:type="paragraph" w:styleId="List5">
    <w:name w:val="List 5"/>
    <w:basedOn w:val="Normal"/>
    <w:rsid w:val="00E03A64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E03A64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E03A64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E03A64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E03A64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E03A64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E03A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E03A64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rsid w:val="00E03A64"/>
    <w:rPr>
      <w:sz w:val="24"/>
      <w:szCs w:val="24"/>
      <w:lang w:val="en-GB"/>
    </w:rPr>
  </w:style>
  <w:style w:type="paragraph" w:styleId="NormalIndent">
    <w:name w:val="Normal Indent"/>
    <w:basedOn w:val="Normal"/>
    <w:rsid w:val="00E03A64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E03A64"/>
    <w:rPr>
      <w:lang w:val="en-GB"/>
    </w:rPr>
  </w:style>
  <w:style w:type="character" w:customStyle="1" w:styleId="NoteHeadingChar">
    <w:name w:val="Note Heading Char"/>
    <w:link w:val="NoteHeading"/>
    <w:rsid w:val="00E03A64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E03A64"/>
    <w:rPr>
      <w:lang w:val="en-GB"/>
    </w:rPr>
  </w:style>
  <w:style w:type="character" w:customStyle="1" w:styleId="SalutationChar">
    <w:name w:val="Salutation Char"/>
    <w:link w:val="Salutation"/>
    <w:rsid w:val="00E03A64"/>
    <w:rPr>
      <w:lang w:eastAsia="en-US"/>
    </w:rPr>
  </w:style>
  <w:style w:type="paragraph" w:styleId="Signature">
    <w:name w:val="Signature"/>
    <w:basedOn w:val="Normal"/>
    <w:link w:val="SignatureChar"/>
    <w:rsid w:val="00E03A64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E03A64"/>
    <w:rPr>
      <w:lang w:eastAsia="en-US"/>
    </w:rPr>
  </w:style>
  <w:style w:type="character" w:styleId="Strong">
    <w:name w:val="Strong"/>
    <w:qFormat/>
    <w:rsid w:val="00E03A64"/>
    <w:rPr>
      <w:b/>
      <w:bCs/>
    </w:rPr>
  </w:style>
  <w:style w:type="paragraph" w:styleId="Subtitle">
    <w:name w:val="Subtitle"/>
    <w:basedOn w:val="Normal"/>
    <w:link w:val="SubtitleChar"/>
    <w:qFormat/>
    <w:rsid w:val="00E03A64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E03A64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E03A6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03A6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03A6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03A6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03A6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03A6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03A6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03A6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03A6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03A6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03A6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semiHidden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03A6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3A6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03A6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03A6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03A6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03A6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03A6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E03A6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E03A64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E03A6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H23GChar">
    <w:name w:val="_ H_2/3_G Char"/>
    <w:link w:val="H23G"/>
    <w:rsid w:val="00E03A64"/>
    <w:rPr>
      <w:b/>
      <w:lang w:val="fr-CH" w:eastAsia="en-US"/>
    </w:rPr>
  </w:style>
  <w:style w:type="character" w:customStyle="1" w:styleId="Heading1Char">
    <w:name w:val="Heading 1 Char"/>
    <w:aliases w:val="Table_G Char"/>
    <w:link w:val="Heading1"/>
    <w:rsid w:val="00E03A64"/>
    <w:rPr>
      <w:lang w:val="fr-CH" w:eastAsia="en-US"/>
    </w:rPr>
  </w:style>
  <w:style w:type="character" w:customStyle="1" w:styleId="CharChar4">
    <w:name w:val="Char Char4"/>
    <w:semiHidden/>
    <w:rsid w:val="00E03A64"/>
    <w:rPr>
      <w:sz w:val="18"/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240D36"/>
    <w:rPr>
      <w:sz w:val="16"/>
      <w:lang w:val="fr-CH" w:eastAsia="en-US"/>
    </w:rPr>
  </w:style>
  <w:style w:type="paragraph" w:customStyle="1" w:styleId="tablefootnote">
    <w:name w:val="table footnote"/>
    <w:basedOn w:val="SingleTxtG"/>
    <w:qFormat/>
    <w:rsid w:val="00C96972"/>
    <w:pPr>
      <w:spacing w:after="0" w:line="220" w:lineRule="exact"/>
      <w:ind w:firstLine="170"/>
      <w:jc w:val="left"/>
    </w:pPr>
    <w:rPr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16F84"/>
    <w:pPr>
      <w:ind w:left="708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5E67C5"/>
    <w:rPr>
      <w:sz w:val="18"/>
      <w:lang w:val="fr-CH" w:eastAsia="en-US"/>
    </w:rPr>
  </w:style>
  <w:style w:type="paragraph" w:customStyle="1" w:styleId="notessoustab">
    <w:name w:val="notes sous tab"/>
    <w:basedOn w:val="Normal"/>
    <w:qFormat/>
    <w:rsid w:val="005E67C5"/>
    <w:pPr>
      <w:widowControl w:val="0"/>
      <w:tabs>
        <w:tab w:val="left" w:pos="851"/>
      </w:tabs>
      <w:suppressAutoHyphens w:val="0"/>
      <w:autoSpaceDE w:val="0"/>
      <w:autoSpaceDN w:val="0"/>
      <w:adjustRightInd w:val="0"/>
      <w:spacing w:line="240" w:lineRule="auto"/>
      <w:ind w:left="567" w:hanging="567"/>
      <w:jc w:val="both"/>
    </w:pPr>
    <w:rPr>
      <w:lang w:val="fr-FR"/>
    </w:rPr>
  </w:style>
  <w:style w:type="paragraph" w:customStyle="1" w:styleId="a0">
    <w:name w:val="(a)"/>
    <w:basedOn w:val="Normal"/>
    <w:qFormat/>
    <w:rsid w:val="005E67C5"/>
    <w:pPr>
      <w:spacing w:after="120"/>
      <w:ind w:left="2835" w:right="1134" w:hanging="567"/>
      <w:jc w:val="both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0ED2"/>
    <w:rPr>
      <w:lang w:val="fr-CH" w:eastAsia="en-US"/>
    </w:rPr>
  </w:style>
  <w:style w:type="paragraph" w:styleId="TOC1">
    <w:name w:val="toc 1"/>
    <w:basedOn w:val="Normal"/>
    <w:next w:val="Normal"/>
    <w:uiPriority w:val="39"/>
    <w:rsid w:val="00DC2100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sz w:val="24"/>
      <w:szCs w:val="24"/>
      <w:lang w:val="en-GB" w:eastAsia="de-DE"/>
    </w:rPr>
  </w:style>
  <w:style w:type="character" w:styleId="PlaceholderText">
    <w:name w:val="Placeholder Text"/>
    <w:basedOn w:val="DefaultParagraphFont"/>
    <w:uiPriority w:val="99"/>
    <w:semiHidden/>
    <w:rsid w:val="00A3012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619A2-31B6-4A2C-853A-31FAD32A07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C6D18-499F-47FD-8407-7CDF1B798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FD6995-E394-44C1-80E3-3E186809518E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14D6EFD1-022D-4D99-A74B-726FBA7D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392</Words>
  <Characters>2239</Characters>
  <Application>Microsoft Office Word</Application>
  <DocSecurity>4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ECE/TRANS/WP.29/GRBP/2022/6</vt:lpstr>
      <vt:lpstr>ECE/TRANS/WP.29/2009/...</vt:lpstr>
      <vt:lpstr>ECE/TRANS/WP.29/2009/...</vt:lpstr>
    </vt:vector>
  </TitlesOfParts>
  <Company>CSD</Company>
  <LinksUpToDate>false</LinksUpToDate>
  <CharactersWithSpaces>2626</CharactersWithSpaces>
  <SharedDoc>false</SharedDoc>
  <HLinks>
    <vt:vector size="12" baseType="variant">
      <vt:variant>
        <vt:i4>6225939</vt:i4>
      </vt:variant>
      <vt:variant>
        <vt:i4>3</vt:i4>
      </vt:variant>
      <vt:variant>
        <vt:i4>0</vt:i4>
      </vt:variant>
      <vt:variant>
        <vt:i4>5</vt:i4>
      </vt:variant>
      <vt:variant>
        <vt:lpwstr>C:\Users\VOSINAN\AppData\Local\Microsoft\Windows\INetCache\Content.Outlook\AppData\Local\Microsoft\Windows\INetCache\Content.Outlook\3MLKQ6V8\www.unece.org\trans\main\wp29\wp29wgs\wp29gen\wp29resolutions.html</vt:lpwstr>
      </vt:variant>
      <vt:variant>
        <vt:lpwstr/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ECE/TRANS/WP.29/GRBP/2022/6</dc:title>
  <dc:subject>2116983</dc:subject>
  <dc:creator>Corinne</dc:creator>
  <cp:keywords/>
  <dc:description/>
  <cp:lastModifiedBy>Benedicte Boudol</cp:lastModifiedBy>
  <cp:revision>2</cp:revision>
  <cp:lastPrinted>2020-06-19T13:11:00Z</cp:lastPrinted>
  <dcterms:created xsi:type="dcterms:W3CDTF">2023-11-22T14:27:00Z</dcterms:created>
  <dcterms:modified xsi:type="dcterms:W3CDTF">2023-11-22T14:27:00Z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Ref">
    <vt:lpwstr>https://api.informationprotection.azure.com/api/3bc062e4-ac9d-4c17-b4dd-3aad637ff1ac</vt:lpwstr>
  </property>
  <property fmtid="{D5CDD505-2E9C-101B-9397-08002B2CF9AE}" pid="5" name="MSIP_Label_a7f2ec83-e677-438d-afb7-4c7c0dbc872b_Owner">
    <vt:lpwstr>manfred.klopotek@scania.com</vt:lpwstr>
  </property>
  <property fmtid="{D5CDD505-2E9C-101B-9397-08002B2CF9AE}" pid="6" name="MSIP_Label_a7f2ec83-e677-438d-afb7-4c7c0dbc872b_SetDate">
    <vt:lpwstr>2020-06-15T16:40:07.6302915+02:00</vt:lpwstr>
  </property>
  <property fmtid="{D5CDD505-2E9C-101B-9397-08002B2CF9AE}" pid="7" name="MSIP_Label_a7f2ec83-e677-438d-afb7-4c7c0dbc872b_Name">
    <vt:lpwstr>Internal</vt:lpwstr>
  </property>
  <property fmtid="{D5CDD505-2E9C-101B-9397-08002B2CF9AE}" pid="8" name="MSIP_Label_a7f2ec83-e677-438d-afb7-4c7c0dbc872b_Application">
    <vt:lpwstr>Microsoft Azure Information Protection</vt:lpwstr>
  </property>
  <property fmtid="{D5CDD505-2E9C-101B-9397-08002B2CF9AE}" pid="9" name="MSIP_Label_a7f2ec83-e677-438d-afb7-4c7c0dbc872b_Extended_MSFT_Method">
    <vt:lpwstr>Automatic</vt:lpwstr>
  </property>
  <property fmtid="{D5CDD505-2E9C-101B-9397-08002B2CF9AE}" pid="10" name="ContentTypeId">
    <vt:lpwstr>0x0101003B8422D08C252547BB1CFA7F78E2CB83</vt:lpwstr>
  </property>
  <property fmtid="{D5CDD505-2E9C-101B-9397-08002B2CF9AE}" pid="11" name="Office_x0020_of_x0020_Origin">
    <vt:lpwstr/>
  </property>
  <property fmtid="{D5CDD505-2E9C-101B-9397-08002B2CF9AE}" pid="12" name="MediaServiceImageTags">
    <vt:lpwstr/>
  </property>
  <property fmtid="{D5CDD505-2E9C-101B-9397-08002B2CF9AE}" pid="13" name="gba66df640194346a5267c50f24d4797">
    <vt:lpwstr/>
  </property>
  <property fmtid="{D5CDD505-2E9C-101B-9397-08002B2CF9AE}" pid="14" name="Office of Origin">
    <vt:lpwstr/>
  </property>
</Properties>
</file>