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2010C" w:rsidRPr="0059255D" w14:paraId="002AF07E" w14:textId="77777777" w:rsidTr="00300F51">
        <w:trPr>
          <w:cantSplit/>
          <w:trHeight w:hRule="exact" w:val="851"/>
        </w:trPr>
        <w:tc>
          <w:tcPr>
            <w:tcW w:w="9639" w:type="dxa"/>
            <w:gridSpan w:val="3"/>
            <w:tcBorders>
              <w:bottom w:val="single" w:sz="4" w:space="0" w:color="auto"/>
            </w:tcBorders>
            <w:vAlign w:val="bottom"/>
          </w:tcPr>
          <w:p w14:paraId="2203A057" w14:textId="0D774114" w:rsidR="00C2010C" w:rsidRPr="0059255D" w:rsidRDefault="002C34C1" w:rsidP="002C34C1">
            <w:pPr>
              <w:jc w:val="right"/>
              <w:rPr>
                <w:lang w:val="en-GB"/>
              </w:rPr>
            </w:pPr>
            <w:r w:rsidRPr="0059255D">
              <w:rPr>
                <w:sz w:val="40"/>
                <w:lang w:val="en-GB"/>
              </w:rPr>
              <w:t>E</w:t>
            </w:r>
            <w:r w:rsidRPr="0059255D">
              <w:rPr>
                <w:lang w:val="en-GB"/>
              </w:rPr>
              <w:t>/ECE/324/Rev.1/Add.13/Rev.</w:t>
            </w:r>
            <w:r w:rsidR="005D45DA">
              <w:rPr>
                <w:lang w:val="en-GB"/>
              </w:rPr>
              <w:t>7</w:t>
            </w:r>
            <w:r w:rsidRPr="0059255D">
              <w:rPr>
                <w:lang w:val="en-GB"/>
              </w:rPr>
              <w:t>−</w:t>
            </w:r>
            <w:r w:rsidRPr="0059255D">
              <w:rPr>
                <w:sz w:val="40"/>
                <w:lang w:val="en-GB"/>
              </w:rPr>
              <w:t>E</w:t>
            </w:r>
            <w:r w:rsidRPr="0059255D">
              <w:rPr>
                <w:lang w:val="en-GB"/>
              </w:rPr>
              <w:t>/ECE/TRANS/505/Rev.1/Add.13/Rev.</w:t>
            </w:r>
            <w:r w:rsidR="005D45DA">
              <w:rPr>
                <w:lang w:val="en-GB"/>
              </w:rPr>
              <w:t>7</w:t>
            </w:r>
          </w:p>
        </w:tc>
      </w:tr>
      <w:tr w:rsidR="003C3936" w:rsidRPr="0059255D" w14:paraId="4A5E1031" w14:textId="77777777" w:rsidTr="00CE0BC1">
        <w:trPr>
          <w:cantSplit/>
          <w:trHeight w:hRule="exact" w:val="2035"/>
        </w:trPr>
        <w:tc>
          <w:tcPr>
            <w:tcW w:w="1276" w:type="dxa"/>
            <w:tcBorders>
              <w:top w:val="single" w:sz="4" w:space="0" w:color="auto"/>
              <w:bottom w:val="single" w:sz="12" w:space="0" w:color="auto"/>
            </w:tcBorders>
          </w:tcPr>
          <w:p w14:paraId="0A58BECF" w14:textId="77777777" w:rsidR="003C3936" w:rsidRPr="0059255D" w:rsidRDefault="003C3936" w:rsidP="003C3936">
            <w:pPr>
              <w:spacing w:before="120"/>
              <w:rPr>
                <w:lang w:val="en-GB"/>
              </w:rPr>
            </w:pPr>
          </w:p>
        </w:tc>
        <w:tc>
          <w:tcPr>
            <w:tcW w:w="5528" w:type="dxa"/>
            <w:tcBorders>
              <w:top w:val="single" w:sz="4" w:space="0" w:color="auto"/>
              <w:bottom w:val="single" w:sz="12" w:space="0" w:color="auto"/>
            </w:tcBorders>
          </w:tcPr>
          <w:p w14:paraId="099CC50D" w14:textId="77777777" w:rsidR="003C3936" w:rsidRPr="0059255D" w:rsidRDefault="003C3936" w:rsidP="003C3936">
            <w:pPr>
              <w:spacing w:before="120"/>
              <w:rPr>
                <w:lang w:val="en-GB"/>
              </w:rPr>
            </w:pPr>
          </w:p>
        </w:tc>
        <w:tc>
          <w:tcPr>
            <w:tcW w:w="2835" w:type="dxa"/>
            <w:tcBorders>
              <w:top w:val="single" w:sz="4" w:space="0" w:color="auto"/>
              <w:bottom w:val="single" w:sz="12" w:space="0" w:color="auto"/>
            </w:tcBorders>
          </w:tcPr>
          <w:p w14:paraId="5E4027E7" w14:textId="77777777" w:rsidR="003C3936" w:rsidRPr="0059255D" w:rsidRDefault="003C3936" w:rsidP="002C34C1">
            <w:pPr>
              <w:spacing w:line="240" w:lineRule="exact"/>
              <w:rPr>
                <w:lang w:val="en-GB"/>
              </w:rPr>
            </w:pPr>
          </w:p>
          <w:p w14:paraId="5E47AF99" w14:textId="77777777" w:rsidR="00542092" w:rsidRPr="0059255D" w:rsidRDefault="00542092" w:rsidP="002C34C1">
            <w:pPr>
              <w:spacing w:line="240" w:lineRule="exact"/>
              <w:rPr>
                <w:lang w:val="en-GB"/>
              </w:rPr>
            </w:pPr>
          </w:p>
          <w:p w14:paraId="7F285BFE" w14:textId="0A1FB72B" w:rsidR="00542092" w:rsidRPr="0059255D" w:rsidRDefault="00547DC2" w:rsidP="00542092">
            <w:pPr>
              <w:spacing w:line="240" w:lineRule="exact"/>
              <w:rPr>
                <w:lang w:val="en-GB"/>
              </w:rPr>
            </w:pPr>
            <w:r>
              <w:rPr>
                <w:lang w:val="en-GB"/>
              </w:rPr>
              <w:t>7</w:t>
            </w:r>
            <w:r w:rsidR="00542092" w:rsidRPr="0059255D">
              <w:rPr>
                <w:lang w:val="en-GB"/>
              </w:rPr>
              <w:t xml:space="preserve"> </w:t>
            </w:r>
            <w:r>
              <w:rPr>
                <w:lang w:val="en-GB"/>
              </w:rPr>
              <w:t>August</w:t>
            </w:r>
            <w:r w:rsidR="00542092" w:rsidRPr="0059255D">
              <w:rPr>
                <w:lang w:val="en-GB"/>
              </w:rPr>
              <w:t xml:space="preserve"> 20</w:t>
            </w:r>
            <w:r w:rsidR="005B4E36">
              <w:rPr>
                <w:lang w:val="en-GB"/>
              </w:rPr>
              <w:t>2</w:t>
            </w:r>
            <w:r>
              <w:rPr>
                <w:lang w:val="en-GB"/>
              </w:rPr>
              <w:t>3</w:t>
            </w:r>
          </w:p>
        </w:tc>
      </w:tr>
    </w:tbl>
    <w:p w14:paraId="159FF774" w14:textId="77777777" w:rsidR="00300F51" w:rsidRPr="0059255D" w:rsidRDefault="00CB397C" w:rsidP="004C36ED">
      <w:pPr>
        <w:pStyle w:val="HChG"/>
        <w:ind w:right="754"/>
        <w:rPr>
          <w:lang w:val="en-GB"/>
        </w:rPr>
      </w:pPr>
      <w:r w:rsidRPr="0059255D">
        <w:rPr>
          <w:lang w:val="en-GB"/>
        </w:rPr>
        <w:tab/>
      </w:r>
      <w:r w:rsidRPr="0059255D">
        <w:rPr>
          <w:lang w:val="en-GB"/>
        </w:rPr>
        <w:tab/>
      </w:r>
      <w:r w:rsidR="00B264C4" w:rsidRPr="0059255D">
        <w:rPr>
          <w:lang w:val="en-GB"/>
        </w:rPr>
        <w:t>Agreement</w:t>
      </w:r>
    </w:p>
    <w:p w14:paraId="34E4D3D7" w14:textId="56D0CE9C" w:rsidR="00300F51" w:rsidRPr="0059255D" w:rsidRDefault="00B264C4" w:rsidP="004C36ED">
      <w:pPr>
        <w:pStyle w:val="H1G"/>
        <w:ind w:right="754"/>
        <w:rPr>
          <w:lang w:val="en-GB"/>
        </w:rPr>
      </w:pPr>
      <w:r w:rsidRPr="0059255D">
        <w:rPr>
          <w:lang w:val="en-GB"/>
        </w:rPr>
        <w:tab/>
      </w:r>
      <w:r w:rsidRPr="0059255D">
        <w:rPr>
          <w:lang w:val="en-GB"/>
        </w:rPr>
        <w:tab/>
      </w:r>
      <w:r w:rsidR="0097669D" w:rsidRPr="005D7125">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2771E" w:rsidRPr="0059255D">
        <w:rPr>
          <w:rStyle w:val="FootnoteReference"/>
          <w:sz w:val="20"/>
          <w:vertAlign w:val="baseline"/>
          <w:lang w:val="en-GB"/>
        </w:rPr>
        <w:footnoteReference w:customMarkFollows="1" w:id="2"/>
        <w:t>*</w:t>
      </w:r>
    </w:p>
    <w:p w14:paraId="499FA982" w14:textId="136961E8" w:rsidR="00300F51" w:rsidRPr="0059255D" w:rsidRDefault="00300F51" w:rsidP="004C36ED">
      <w:pPr>
        <w:pStyle w:val="SingleTxtG"/>
        <w:ind w:right="754"/>
        <w:rPr>
          <w:lang w:val="en-GB"/>
        </w:rPr>
      </w:pPr>
      <w:r w:rsidRPr="0059255D">
        <w:rPr>
          <w:lang w:val="en-GB"/>
        </w:rPr>
        <w:t>(</w:t>
      </w:r>
      <w:r w:rsidR="0097669D" w:rsidRPr="00E01136">
        <w:t xml:space="preserve">Revision </w:t>
      </w:r>
      <w:r w:rsidR="0097669D">
        <w:t>3</w:t>
      </w:r>
      <w:r w:rsidR="0097669D" w:rsidRPr="00E01136">
        <w:t xml:space="preserve">, including the amendments which entered into force on </w:t>
      </w:r>
      <w:r w:rsidR="0097669D" w:rsidRPr="001A0356">
        <w:t>14 September 2017</w:t>
      </w:r>
      <w:r w:rsidRPr="0059255D">
        <w:rPr>
          <w:lang w:val="en-GB"/>
        </w:rPr>
        <w:t>)</w:t>
      </w:r>
    </w:p>
    <w:p w14:paraId="0D36C83B" w14:textId="77777777" w:rsidR="00CE0BC1" w:rsidRPr="0059255D" w:rsidRDefault="00CE0BC1" w:rsidP="00CE0BC1">
      <w:pPr>
        <w:jc w:val="center"/>
        <w:rPr>
          <w:lang w:val="en-GB"/>
        </w:rPr>
      </w:pPr>
      <w:r w:rsidRPr="0059255D">
        <w:rPr>
          <w:lang w:val="en-GB"/>
        </w:rPr>
        <w:t>_________</w:t>
      </w:r>
    </w:p>
    <w:p w14:paraId="09AC3769" w14:textId="77777777" w:rsidR="00300F51" w:rsidRPr="0059255D" w:rsidRDefault="00E70D8D" w:rsidP="004C36ED">
      <w:pPr>
        <w:pStyle w:val="HChG"/>
        <w:spacing w:before="200" w:after="0"/>
        <w:ind w:right="754"/>
        <w:rPr>
          <w:lang w:val="en-GB"/>
        </w:rPr>
      </w:pPr>
      <w:r w:rsidRPr="0059255D">
        <w:rPr>
          <w:lang w:val="en-GB"/>
        </w:rPr>
        <w:tab/>
      </w:r>
      <w:r w:rsidRPr="0059255D">
        <w:rPr>
          <w:lang w:val="en-GB"/>
        </w:rPr>
        <w:tab/>
        <w:t xml:space="preserve">Addendum 13: </w:t>
      </w:r>
      <w:r w:rsidR="004A0D5B">
        <w:rPr>
          <w:lang w:val="en-GB"/>
        </w:rPr>
        <w:t xml:space="preserve">UN </w:t>
      </w:r>
      <w:r w:rsidR="00300F51" w:rsidRPr="0059255D">
        <w:rPr>
          <w:lang w:val="en-GB"/>
        </w:rPr>
        <w:t>Regulation No. 14</w:t>
      </w:r>
    </w:p>
    <w:p w14:paraId="2ED65E8F" w14:textId="06FC0FBB" w:rsidR="00D4439C" w:rsidRPr="0059255D" w:rsidRDefault="00E70D8D" w:rsidP="001E2574">
      <w:pPr>
        <w:pStyle w:val="H1G"/>
        <w:spacing w:before="240"/>
        <w:ind w:right="754"/>
        <w:rPr>
          <w:lang w:val="en-GB"/>
        </w:rPr>
      </w:pPr>
      <w:r w:rsidRPr="0059255D">
        <w:rPr>
          <w:lang w:val="en-GB"/>
        </w:rPr>
        <w:tab/>
      </w:r>
      <w:r w:rsidRPr="0059255D">
        <w:rPr>
          <w:lang w:val="en-GB"/>
        </w:rPr>
        <w:tab/>
      </w:r>
      <w:r w:rsidR="00D669A4" w:rsidRPr="0059255D">
        <w:rPr>
          <w:lang w:val="en-GB"/>
        </w:rPr>
        <w:t xml:space="preserve">Revision </w:t>
      </w:r>
      <w:r w:rsidR="00E36B84">
        <w:rPr>
          <w:lang w:val="en-GB"/>
        </w:rPr>
        <w:t>7</w:t>
      </w:r>
    </w:p>
    <w:p w14:paraId="70F65C41" w14:textId="73D5BDB0" w:rsidR="00300F51" w:rsidRDefault="00300F51" w:rsidP="00AF1862">
      <w:pPr>
        <w:pStyle w:val="SingleTxtG"/>
        <w:spacing w:after="60" w:line="240" w:lineRule="auto"/>
        <w:ind w:right="754"/>
        <w:rPr>
          <w:sz w:val="18"/>
          <w:szCs w:val="18"/>
          <w:lang w:val="en-GB"/>
        </w:rPr>
      </w:pPr>
      <w:r w:rsidRPr="00AF1862">
        <w:rPr>
          <w:sz w:val="18"/>
          <w:szCs w:val="18"/>
          <w:lang w:val="en-GB"/>
        </w:rPr>
        <w:t>Incorporating all valid text up to:</w:t>
      </w:r>
    </w:p>
    <w:p w14:paraId="69DAFB47" w14:textId="5ED3DF6B" w:rsidR="005D45DA" w:rsidRPr="005D45DA" w:rsidRDefault="005D45DA" w:rsidP="005D45DA">
      <w:pPr>
        <w:pStyle w:val="SingleTxtG"/>
        <w:spacing w:after="360"/>
        <w:rPr>
          <w:spacing w:val="-2"/>
        </w:rPr>
      </w:pPr>
      <w:r>
        <w:rPr>
          <w:spacing w:val="-2"/>
        </w:rPr>
        <w:t>09 series of amendments</w:t>
      </w:r>
      <w:r w:rsidRPr="00272880">
        <w:rPr>
          <w:spacing w:val="-2"/>
        </w:rPr>
        <w:t xml:space="preserve"> – Date of entry into force: </w:t>
      </w:r>
      <w:r>
        <w:t>29 December 2018</w:t>
      </w:r>
    </w:p>
    <w:p w14:paraId="4768B036" w14:textId="4BF458A8" w:rsidR="00300F51" w:rsidRDefault="0042771E" w:rsidP="000B1FED">
      <w:pPr>
        <w:pStyle w:val="H1G"/>
        <w:spacing w:before="120" w:after="0"/>
        <w:ind w:right="754"/>
        <w:rPr>
          <w:lang w:eastAsia="nl-BE"/>
        </w:rPr>
      </w:pPr>
      <w:r w:rsidRPr="0059255D">
        <w:rPr>
          <w:lang w:val="en-GB"/>
        </w:rPr>
        <w:tab/>
      </w:r>
      <w:r w:rsidRPr="0059255D">
        <w:rPr>
          <w:lang w:val="en-GB"/>
        </w:rPr>
        <w:tab/>
      </w:r>
      <w:bookmarkStart w:id="0" w:name="_Hlk46409358"/>
      <w:r w:rsidR="00FF488C" w:rsidRPr="00977D3C">
        <w:rPr>
          <w:lang w:eastAsia="nl-BE"/>
        </w:rPr>
        <w:t>U</w:t>
      </w:r>
      <w:r w:rsidR="00FF488C">
        <w:rPr>
          <w:lang w:eastAsia="nl-BE"/>
        </w:rPr>
        <w:t>niform provisions concerning the approval of vehicles with regard to safety-belt anchorages</w:t>
      </w:r>
      <w:bookmarkEnd w:id="0"/>
    </w:p>
    <w:p w14:paraId="705FA90A" w14:textId="77777777" w:rsidR="005D45DA" w:rsidRDefault="005D45DA" w:rsidP="005D45DA">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ECE/TRANS/WP.29/2018/44</w:t>
      </w:r>
    </w:p>
    <w:p w14:paraId="77F9F9D9" w14:textId="77777777" w:rsidR="005D45DA" w:rsidRPr="005D45DA" w:rsidRDefault="005D45DA" w:rsidP="005D45DA">
      <w:pPr>
        <w:rPr>
          <w:lang w:eastAsia="nl-BE"/>
        </w:rPr>
      </w:pPr>
    </w:p>
    <w:p w14:paraId="163CEF05" w14:textId="408FF3FD" w:rsidR="00CE0BC1" w:rsidRPr="0059255D" w:rsidRDefault="002A12FC" w:rsidP="000B1FED">
      <w:pPr>
        <w:spacing w:line="240" w:lineRule="auto"/>
        <w:jc w:val="center"/>
        <w:rPr>
          <w:b/>
          <w:lang w:val="en-GB"/>
        </w:rPr>
      </w:pPr>
      <w:r>
        <w:rPr>
          <w:b/>
          <w:bCs/>
          <w:noProof/>
          <w:sz w:val="22"/>
          <w:lang w:val="en-GB"/>
        </w:rPr>
        <w:drawing>
          <wp:anchor distT="0" distB="137160" distL="114300" distR="114300" simplePos="0" relativeHeight="251600384" behindDoc="0" locked="0" layoutInCell="1" allowOverlap="1" wp14:anchorId="3B501A78" wp14:editId="1E01A7D2">
            <wp:simplePos x="0" y="0"/>
            <wp:positionH relativeFrom="column">
              <wp:posOffset>2628900</wp:posOffset>
            </wp:positionH>
            <wp:positionV relativeFrom="paragraph">
              <wp:posOffset>283210</wp:posOffset>
            </wp:positionV>
            <wp:extent cx="914400" cy="76644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pic:spPr>
                </pic:pic>
              </a:graphicData>
            </a:graphic>
            <wp14:sizeRelH relativeFrom="page">
              <wp14:pctWidth>0</wp14:pctWidth>
            </wp14:sizeRelH>
            <wp14:sizeRelV relativeFrom="page">
              <wp14:pctHeight>0</wp14:pctHeight>
            </wp14:sizeRelV>
          </wp:anchor>
        </w:drawing>
      </w:r>
      <w:r w:rsidR="00CE0BC1" w:rsidRPr="0059255D">
        <w:rPr>
          <w:b/>
          <w:lang w:val="en-GB"/>
        </w:rPr>
        <w:t>_________</w:t>
      </w:r>
    </w:p>
    <w:p w14:paraId="3AAA5FC5" w14:textId="77777777" w:rsidR="00CE0BC1" w:rsidRPr="0059255D" w:rsidRDefault="00CE0BC1" w:rsidP="000B1FED">
      <w:pPr>
        <w:spacing w:line="240" w:lineRule="auto"/>
        <w:jc w:val="center"/>
        <w:rPr>
          <w:b/>
          <w:bCs/>
          <w:lang w:val="en-GB"/>
        </w:rPr>
      </w:pPr>
      <w:r w:rsidRPr="0059255D">
        <w:rPr>
          <w:b/>
          <w:bCs/>
          <w:lang w:val="en-GB"/>
        </w:rPr>
        <w:t>UNITED NATIONS</w:t>
      </w:r>
    </w:p>
    <w:p w14:paraId="3528D0F3" w14:textId="77777777" w:rsidR="00300F51" w:rsidRPr="0059255D" w:rsidRDefault="00300F51" w:rsidP="00300F51">
      <w:pPr>
        <w:rPr>
          <w:lang w:val="en-GB"/>
        </w:rPr>
        <w:sectPr w:rsidR="00300F51" w:rsidRPr="0059255D" w:rsidSect="000B1FED">
          <w:headerReference w:type="even" r:id="rId12"/>
          <w:footerReference w:type="even" r:id="rId13"/>
          <w:headerReference w:type="first" r:id="rId14"/>
          <w:pgSz w:w="11906" w:h="16838" w:code="9"/>
          <w:pgMar w:top="1418" w:right="1134" w:bottom="1134" w:left="1134" w:header="680" w:footer="567" w:gutter="0"/>
          <w:cols w:space="720"/>
          <w:noEndnote/>
        </w:sectPr>
      </w:pPr>
    </w:p>
    <w:p w14:paraId="055163A6" w14:textId="7EAA31D4" w:rsidR="00D4439C" w:rsidRPr="0059255D" w:rsidRDefault="004A0D5B" w:rsidP="00F351C0">
      <w:pPr>
        <w:pStyle w:val="HChG"/>
        <w:rPr>
          <w:lang w:val="en-GB"/>
        </w:rPr>
      </w:pPr>
      <w:r>
        <w:rPr>
          <w:lang w:val="en-GB"/>
        </w:rPr>
        <w:lastRenderedPageBreak/>
        <w:t xml:space="preserve">UN </w:t>
      </w:r>
      <w:r w:rsidR="00300F51" w:rsidRPr="0059255D">
        <w:rPr>
          <w:lang w:val="en-GB"/>
        </w:rPr>
        <w:t>Regulation No. 14</w:t>
      </w:r>
    </w:p>
    <w:p w14:paraId="1E6885C3" w14:textId="0FF87F99" w:rsidR="00D4439C" w:rsidRPr="0059255D" w:rsidRDefault="00F351C0" w:rsidP="000B1FED">
      <w:pPr>
        <w:pStyle w:val="HChG"/>
        <w:spacing w:before="240"/>
        <w:rPr>
          <w:lang w:val="en-GB"/>
        </w:rPr>
      </w:pPr>
      <w:r w:rsidRPr="0059255D">
        <w:rPr>
          <w:lang w:val="en-GB"/>
        </w:rPr>
        <w:tab/>
      </w:r>
      <w:r w:rsidRPr="0059255D">
        <w:rPr>
          <w:lang w:val="en-GB"/>
        </w:rPr>
        <w:tab/>
      </w:r>
      <w:r w:rsidR="000B1FED" w:rsidRPr="000B1FED">
        <w:t>Uniform provisions concerning the approval of vehicles with regard to safety-belt anchorages</w:t>
      </w:r>
    </w:p>
    <w:p w14:paraId="2AE054FF" w14:textId="77777777" w:rsidR="009B659E" w:rsidRPr="0059255D" w:rsidRDefault="009B659E" w:rsidP="00FA68AD">
      <w:pPr>
        <w:rPr>
          <w:sz w:val="28"/>
          <w:lang w:val="en-GB"/>
        </w:rPr>
      </w:pPr>
      <w:r w:rsidRPr="0059255D">
        <w:rPr>
          <w:sz w:val="28"/>
          <w:lang w:val="en-GB"/>
        </w:rPr>
        <w:t>Contents</w:t>
      </w:r>
    </w:p>
    <w:p w14:paraId="7B29753A" w14:textId="77777777" w:rsidR="009B659E" w:rsidRPr="0059255D" w:rsidRDefault="009B659E" w:rsidP="00FA68AD">
      <w:pPr>
        <w:tabs>
          <w:tab w:val="right" w:pos="9638"/>
        </w:tabs>
        <w:spacing w:after="60"/>
        <w:ind w:left="284"/>
        <w:rPr>
          <w:i/>
          <w:sz w:val="18"/>
          <w:lang w:val="en-GB"/>
        </w:rPr>
      </w:pPr>
      <w:r w:rsidRPr="0059255D">
        <w:rPr>
          <w:i/>
          <w:sz w:val="18"/>
          <w:lang w:val="en-GB"/>
        </w:rPr>
        <w:tab/>
        <w:t>Page</w:t>
      </w:r>
    </w:p>
    <w:p w14:paraId="008333ED" w14:textId="1929DFCB"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1.</w:t>
      </w:r>
      <w:r w:rsidRPr="0059255D">
        <w:rPr>
          <w:lang w:val="en-GB"/>
        </w:rPr>
        <w:tab/>
        <w:t xml:space="preserve">Scope </w:t>
      </w:r>
      <w:r w:rsidRPr="0059255D">
        <w:rPr>
          <w:lang w:val="en-GB"/>
        </w:rPr>
        <w:tab/>
      </w:r>
      <w:r w:rsidRPr="0059255D">
        <w:rPr>
          <w:lang w:val="en-GB"/>
        </w:rPr>
        <w:tab/>
      </w:r>
      <w:r w:rsidR="00BA7074">
        <w:rPr>
          <w:lang w:val="en-GB"/>
        </w:rPr>
        <w:t>3</w:t>
      </w:r>
    </w:p>
    <w:p w14:paraId="446BB655" w14:textId="6CB47830"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2.</w:t>
      </w:r>
      <w:r w:rsidRPr="0059255D">
        <w:rPr>
          <w:lang w:val="en-GB"/>
        </w:rPr>
        <w:tab/>
        <w:t xml:space="preserve">Definitions </w:t>
      </w:r>
      <w:r w:rsidRPr="0059255D">
        <w:rPr>
          <w:lang w:val="en-GB"/>
        </w:rPr>
        <w:tab/>
      </w:r>
      <w:r w:rsidRPr="0059255D">
        <w:rPr>
          <w:lang w:val="en-GB"/>
        </w:rPr>
        <w:tab/>
      </w:r>
      <w:r w:rsidR="00BA7074">
        <w:rPr>
          <w:lang w:val="en-GB"/>
        </w:rPr>
        <w:t>3</w:t>
      </w:r>
    </w:p>
    <w:p w14:paraId="733EAD4C" w14:textId="6739EB3A"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3.</w:t>
      </w:r>
      <w:r w:rsidRPr="0059255D">
        <w:rPr>
          <w:lang w:val="en-GB"/>
        </w:rPr>
        <w:tab/>
        <w:t xml:space="preserve">Application for approval </w:t>
      </w:r>
      <w:r w:rsidRPr="0059255D">
        <w:rPr>
          <w:lang w:val="en-GB"/>
        </w:rPr>
        <w:tab/>
      </w:r>
      <w:r w:rsidRPr="0059255D">
        <w:rPr>
          <w:lang w:val="en-GB"/>
        </w:rPr>
        <w:tab/>
      </w:r>
      <w:r w:rsidR="00AB33CE">
        <w:rPr>
          <w:lang w:val="en-GB"/>
        </w:rPr>
        <w:t>5</w:t>
      </w:r>
    </w:p>
    <w:p w14:paraId="468B40C8" w14:textId="4ACA668C"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4.</w:t>
      </w:r>
      <w:r w:rsidRPr="0059255D">
        <w:rPr>
          <w:lang w:val="en-GB"/>
        </w:rPr>
        <w:tab/>
      </w:r>
      <w:r w:rsidR="00D64C06" w:rsidRPr="0059255D">
        <w:rPr>
          <w:lang w:val="en-GB"/>
        </w:rPr>
        <w:t xml:space="preserve">Approval </w:t>
      </w:r>
      <w:r w:rsidR="00B622B6" w:rsidRPr="0059255D">
        <w:rPr>
          <w:lang w:val="en-GB"/>
        </w:rPr>
        <w:tab/>
      </w:r>
      <w:r w:rsidR="00D64C06" w:rsidRPr="0059255D">
        <w:rPr>
          <w:lang w:val="en-GB"/>
        </w:rPr>
        <w:tab/>
      </w:r>
      <w:r w:rsidR="00AB33CE">
        <w:rPr>
          <w:lang w:val="en-GB"/>
        </w:rPr>
        <w:t>5</w:t>
      </w:r>
    </w:p>
    <w:p w14:paraId="67412261" w14:textId="3AB4AF20"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5.</w:t>
      </w:r>
      <w:r w:rsidRPr="0059255D">
        <w:rPr>
          <w:lang w:val="en-GB"/>
        </w:rPr>
        <w:tab/>
        <w:t xml:space="preserve">Specifications </w:t>
      </w:r>
      <w:r w:rsidR="00B622B6" w:rsidRPr="0059255D">
        <w:rPr>
          <w:lang w:val="en-GB"/>
        </w:rPr>
        <w:tab/>
      </w:r>
      <w:r w:rsidRPr="0059255D">
        <w:rPr>
          <w:lang w:val="en-GB"/>
        </w:rPr>
        <w:tab/>
      </w:r>
      <w:r w:rsidR="00AB33CE">
        <w:rPr>
          <w:lang w:val="en-GB"/>
        </w:rPr>
        <w:t>6</w:t>
      </w:r>
    </w:p>
    <w:p w14:paraId="48D0C864" w14:textId="1AF6B759"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6.</w:t>
      </w:r>
      <w:r w:rsidRPr="0059255D">
        <w:rPr>
          <w:lang w:val="en-GB"/>
        </w:rPr>
        <w:tab/>
        <w:t xml:space="preserve">Tests </w:t>
      </w:r>
      <w:r w:rsidR="00B622B6" w:rsidRPr="0059255D">
        <w:rPr>
          <w:lang w:val="en-GB"/>
        </w:rPr>
        <w:tab/>
      </w:r>
      <w:r w:rsidRPr="0059255D">
        <w:rPr>
          <w:lang w:val="en-GB"/>
        </w:rPr>
        <w:tab/>
      </w:r>
      <w:r w:rsidR="00BC1881">
        <w:rPr>
          <w:lang w:val="en-GB"/>
        </w:rPr>
        <w:t>1</w:t>
      </w:r>
      <w:r w:rsidR="00AB33CE">
        <w:rPr>
          <w:lang w:val="en-GB"/>
        </w:rPr>
        <w:t>1</w:t>
      </w:r>
    </w:p>
    <w:p w14:paraId="0CA4866A" w14:textId="2C74179A"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7.</w:t>
      </w:r>
      <w:r w:rsidRPr="0059255D">
        <w:rPr>
          <w:lang w:val="en-GB"/>
        </w:rPr>
        <w:tab/>
        <w:t>Inspection during and after static tests for safety-belt anchorages</w:t>
      </w:r>
      <w:r w:rsidR="00D64C06" w:rsidRPr="0059255D">
        <w:rPr>
          <w:lang w:val="en-GB"/>
        </w:rPr>
        <w:t xml:space="preserve"> </w:t>
      </w:r>
      <w:r w:rsidR="00B622B6" w:rsidRPr="0059255D">
        <w:rPr>
          <w:lang w:val="en-GB"/>
        </w:rPr>
        <w:tab/>
      </w:r>
      <w:r w:rsidR="00D64C06" w:rsidRPr="0059255D">
        <w:rPr>
          <w:lang w:val="en-GB"/>
        </w:rPr>
        <w:tab/>
      </w:r>
      <w:r w:rsidR="00BB231F">
        <w:rPr>
          <w:lang w:val="en-GB"/>
        </w:rPr>
        <w:t>1</w:t>
      </w:r>
      <w:r w:rsidR="00AB33CE">
        <w:rPr>
          <w:lang w:val="en-GB"/>
        </w:rPr>
        <w:t>5</w:t>
      </w:r>
    </w:p>
    <w:p w14:paraId="1EC53B12" w14:textId="30F45C6D"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8.</w:t>
      </w:r>
      <w:r w:rsidRPr="0059255D">
        <w:rPr>
          <w:lang w:val="en-GB"/>
        </w:rPr>
        <w:tab/>
        <w:t>Modifications and extension o</w:t>
      </w:r>
      <w:r w:rsidR="00D64C06" w:rsidRPr="0059255D">
        <w:rPr>
          <w:lang w:val="en-GB"/>
        </w:rPr>
        <w:t xml:space="preserve">f approval of the vehicle type </w:t>
      </w:r>
      <w:r w:rsidR="00B622B6" w:rsidRPr="0059255D">
        <w:rPr>
          <w:lang w:val="en-GB"/>
        </w:rPr>
        <w:tab/>
      </w:r>
      <w:r w:rsidR="00D64C06" w:rsidRPr="0059255D">
        <w:rPr>
          <w:lang w:val="en-GB"/>
        </w:rPr>
        <w:tab/>
      </w:r>
      <w:r w:rsidR="00BB231F">
        <w:rPr>
          <w:lang w:val="en-GB"/>
        </w:rPr>
        <w:t>1</w:t>
      </w:r>
      <w:r w:rsidR="00B052E8">
        <w:rPr>
          <w:lang w:val="en-GB"/>
        </w:rPr>
        <w:t>6</w:t>
      </w:r>
    </w:p>
    <w:p w14:paraId="0F77DB9D" w14:textId="458848B6"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9</w:t>
      </w:r>
      <w:r w:rsidR="009539F7" w:rsidRPr="0059255D">
        <w:rPr>
          <w:lang w:val="en-GB"/>
        </w:rPr>
        <w:t>.</w:t>
      </w:r>
      <w:r w:rsidR="009539F7" w:rsidRPr="0059255D">
        <w:rPr>
          <w:lang w:val="en-GB"/>
        </w:rPr>
        <w:tab/>
        <w:t xml:space="preserve">Conformity of production </w:t>
      </w:r>
      <w:r w:rsidR="00B622B6" w:rsidRPr="0059255D">
        <w:rPr>
          <w:lang w:val="en-GB"/>
        </w:rPr>
        <w:tab/>
      </w:r>
      <w:r w:rsidR="00D64C06" w:rsidRPr="0059255D">
        <w:rPr>
          <w:lang w:val="en-GB"/>
        </w:rPr>
        <w:tab/>
      </w:r>
      <w:r w:rsidR="00BB231F">
        <w:rPr>
          <w:lang w:val="en-GB"/>
        </w:rPr>
        <w:t>1</w:t>
      </w:r>
      <w:r w:rsidR="00B052E8">
        <w:rPr>
          <w:lang w:val="en-GB"/>
        </w:rPr>
        <w:t>6</w:t>
      </w:r>
    </w:p>
    <w:p w14:paraId="0430C0C0" w14:textId="5D1F55CD"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10.</w:t>
      </w:r>
      <w:r w:rsidRPr="0059255D">
        <w:rPr>
          <w:lang w:val="en-GB"/>
        </w:rPr>
        <w:tab/>
        <w:t>Penalties for non-co</w:t>
      </w:r>
      <w:r w:rsidR="009539F7" w:rsidRPr="0059255D">
        <w:rPr>
          <w:lang w:val="en-GB"/>
        </w:rPr>
        <w:t xml:space="preserve">nformity of production </w:t>
      </w:r>
      <w:r w:rsidR="00B622B6" w:rsidRPr="0059255D">
        <w:rPr>
          <w:lang w:val="en-GB"/>
        </w:rPr>
        <w:tab/>
      </w:r>
      <w:r w:rsidR="00D64C06" w:rsidRPr="0059255D">
        <w:rPr>
          <w:lang w:val="en-GB"/>
        </w:rPr>
        <w:tab/>
      </w:r>
      <w:r w:rsidR="00BB231F">
        <w:rPr>
          <w:lang w:val="en-GB"/>
        </w:rPr>
        <w:t>1</w:t>
      </w:r>
      <w:r w:rsidR="00B052E8">
        <w:rPr>
          <w:lang w:val="en-GB"/>
        </w:rPr>
        <w:t>7</w:t>
      </w:r>
    </w:p>
    <w:p w14:paraId="5D5F2764" w14:textId="1CF36A3A" w:rsidR="00D4439C" w:rsidRPr="0059255D" w:rsidRDefault="009539F7" w:rsidP="009B659E">
      <w:pPr>
        <w:pStyle w:val="SingleTxtG"/>
        <w:tabs>
          <w:tab w:val="left" w:pos="567"/>
          <w:tab w:val="left" w:pos="1134"/>
          <w:tab w:val="right" w:leader="dot" w:pos="8505"/>
          <w:tab w:val="right" w:pos="9639"/>
        </w:tabs>
        <w:ind w:left="567" w:right="239"/>
        <w:rPr>
          <w:lang w:val="en-GB"/>
        </w:rPr>
      </w:pPr>
      <w:r w:rsidRPr="0059255D">
        <w:rPr>
          <w:lang w:val="en-GB"/>
        </w:rPr>
        <w:t>11.</w:t>
      </w:r>
      <w:r w:rsidRPr="0059255D">
        <w:rPr>
          <w:lang w:val="en-GB"/>
        </w:rPr>
        <w:tab/>
        <w:t>Operating instructions</w:t>
      </w:r>
      <w:r w:rsidR="00B622B6" w:rsidRPr="0059255D">
        <w:rPr>
          <w:lang w:val="en-GB"/>
        </w:rPr>
        <w:t xml:space="preserve"> </w:t>
      </w:r>
      <w:r w:rsidR="00B622B6" w:rsidRPr="0059255D">
        <w:rPr>
          <w:lang w:val="en-GB"/>
        </w:rPr>
        <w:tab/>
      </w:r>
      <w:r w:rsidR="00D64C06" w:rsidRPr="0059255D">
        <w:rPr>
          <w:lang w:val="en-GB"/>
        </w:rPr>
        <w:tab/>
      </w:r>
      <w:r w:rsidR="00BB231F">
        <w:rPr>
          <w:lang w:val="en-GB"/>
        </w:rPr>
        <w:t>1</w:t>
      </w:r>
      <w:r w:rsidR="00B052E8">
        <w:rPr>
          <w:lang w:val="en-GB"/>
        </w:rPr>
        <w:t>7</w:t>
      </w:r>
    </w:p>
    <w:p w14:paraId="26771686" w14:textId="48CEB188"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12.</w:t>
      </w:r>
      <w:r w:rsidRPr="0059255D">
        <w:rPr>
          <w:lang w:val="en-GB"/>
        </w:rPr>
        <w:tab/>
        <w:t>Producti</w:t>
      </w:r>
      <w:r w:rsidR="009539F7" w:rsidRPr="0059255D">
        <w:rPr>
          <w:lang w:val="en-GB"/>
        </w:rPr>
        <w:t>on definit</w:t>
      </w:r>
      <w:r w:rsidR="00DF4BE7" w:rsidRPr="0059255D">
        <w:rPr>
          <w:lang w:val="en-GB"/>
        </w:rPr>
        <w:t>iv</w:t>
      </w:r>
      <w:r w:rsidR="009539F7" w:rsidRPr="0059255D">
        <w:rPr>
          <w:lang w:val="en-GB"/>
        </w:rPr>
        <w:t xml:space="preserve">ely discontinued </w:t>
      </w:r>
      <w:r w:rsidR="00B622B6" w:rsidRPr="0059255D">
        <w:rPr>
          <w:lang w:val="en-GB"/>
        </w:rPr>
        <w:tab/>
      </w:r>
      <w:r w:rsidR="00D64C06" w:rsidRPr="0059255D">
        <w:rPr>
          <w:lang w:val="en-GB"/>
        </w:rPr>
        <w:tab/>
      </w:r>
      <w:r w:rsidR="00BB231F">
        <w:rPr>
          <w:lang w:val="en-GB"/>
        </w:rPr>
        <w:t>1</w:t>
      </w:r>
      <w:r w:rsidR="004D57E9">
        <w:rPr>
          <w:lang w:val="en-GB"/>
        </w:rPr>
        <w:t>7</w:t>
      </w:r>
    </w:p>
    <w:p w14:paraId="41A7DB6F" w14:textId="38BDD517" w:rsidR="00D4439C" w:rsidRPr="0059255D" w:rsidRDefault="00300F51" w:rsidP="009539F7">
      <w:pPr>
        <w:pStyle w:val="SingleTxtG"/>
        <w:tabs>
          <w:tab w:val="left" w:pos="567"/>
          <w:tab w:val="left" w:pos="1134"/>
          <w:tab w:val="right" w:leader="dot" w:pos="8505"/>
          <w:tab w:val="right" w:pos="9639"/>
        </w:tabs>
        <w:ind w:left="567" w:right="239"/>
        <w:jc w:val="left"/>
        <w:rPr>
          <w:lang w:val="en-GB"/>
        </w:rPr>
      </w:pPr>
      <w:r w:rsidRPr="0059255D">
        <w:rPr>
          <w:lang w:val="en-GB"/>
        </w:rPr>
        <w:t>13.</w:t>
      </w:r>
      <w:r w:rsidRPr="0059255D">
        <w:rPr>
          <w:lang w:val="en-GB"/>
        </w:rPr>
        <w:tab/>
        <w:t xml:space="preserve">Names and addresses of </w:t>
      </w:r>
      <w:r w:rsidR="00DF4BE7" w:rsidRPr="0059255D">
        <w:rPr>
          <w:lang w:val="en-GB"/>
        </w:rPr>
        <w:t xml:space="preserve">Technical Services </w:t>
      </w:r>
      <w:r w:rsidR="00BC1881">
        <w:rPr>
          <w:lang w:val="en-GB"/>
        </w:rPr>
        <w:t xml:space="preserve">responsible for </w:t>
      </w:r>
      <w:r w:rsidRPr="0059255D">
        <w:rPr>
          <w:lang w:val="en-GB"/>
        </w:rPr>
        <w:t>conducting approval tests, and</w:t>
      </w:r>
      <w:r w:rsidR="009539F7" w:rsidRPr="0059255D">
        <w:rPr>
          <w:lang w:val="en-GB"/>
        </w:rPr>
        <w:br/>
      </w:r>
      <w:r w:rsidR="009539F7" w:rsidRPr="0059255D">
        <w:rPr>
          <w:lang w:val="en-GB"/>
        </w:rPr>
        <w:tab/>
      </w:r>
      <w:r w:rsidRPr="0059255D">
        <w:rPr>
          <w:lang w:val="en-GB"/>
        </w:rPr>
        <w:t>of</w:t>
      </w:r>
      <w:r w:rsidR="009539F7" w:rsidRPr="0059255D">
        <w:rPr>
          <w:lang w:val="en-GB"/>
        </w:rPr>
        <w:t xml:space="preserve"> Type Approval Authorities </w:t>
      </w:r>
      <w:r w:rsidR="00B622B6" w:rsidRPr="0059255D">
        <w:rPr>
          <w:lang w:val="en-GB"/>
        </w:rPr>
        <w:tab/>
      </w:r>
      <w:r w:rsidR="00D64C06" w:rsidRPr="0059255D">
        <w:rPr>
          <w:lang w:val="en-GB"/>
        </w:rPr>
        <w:tab/>
      </w:r>
      <w:r w:rsidR="00BB231F">
        <w:rPr>
          <w:lang w:val="en-GB"/>
        </w:rPr>
        <w:t>1</w:t>
      </w:r>
      <w:r w:rsidR="004D57E9">
        <w:rPr>
          <w:lang w:val="en-GB"/>
        </w:rPr>
        <w:t>7</w:t>
      </w:r>
    </w:p>
    <w:p w14:paraId="5F9A1979" w14:textId="7A7B1E7D"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w:t>
      </w:r>
      <w:r w:rsidR="009539F7" w:rsidRPr="0059255D">
        <w:rPr>
          <w:lang w:val="en-GB"/>
        </w:rPr>
        <w:t>4.</w:t>
      </w:r>
      <w:r w:rsidR="009539F7" w:rsidRPr="0059255D">
        <w:rPr>
          <w:lang w:val="en-GB"/>
        </w:rPr>
        <w:tab/>
        <w:t xml:space="preserve">Transitional provisions </w:t>
      </w:r>
      <w:r w:rsidR="00B622B6" w:rsidRPr="0059255D">
        <w:rPr>
          <w:lang w:val="en-GB"/>
        </w:rPr>
        <w:tab/>
      </w:r>
      <w:r w:rsidR="00D64C06" w:rsidRPr="0059255D">
        <w:rPr>
          <w:lang w:val="en-GB"/>
        </w:rPr>
        <w:tab/>
      </w:r>
      <w:r w:rsidR="00BB231F">
        <w:rPr>
          <w:lang w:val="en-GB"/>
        </w:rPr>
        <w:t>1</w:t>
      </w:r>
      <w:r w:rsidR="004D57E9">
        <w:rPr>
          <w:lang w:val="en-GB"/>
        </w:rPr>
        <w:t>8</w:t>
      </w:r>
    </w:p>
    <w:p w14:paraId="35D0233B" w14:textId="77777777" w:rsidR="000B377D" w:rsidRPr="0059255D" w:rsidRDefault="00E900D0" w:rsidP="000B377D">
      <w:pPr>
        <w:spacing w:after="120"/>
        <w:jc w:val="both"/>
        <w:rPr>
          <w:lang w:val="en-GB"/>
        </w:rPr>
      </w:pPr>
      <w:r w:rsidRPr="0059255D">
        <w:rPr>
          <w:lang w:val="en-GB"/>
        </w:rPr>
        <w:t>Annex</w:t>
      </w:r>
      <w:r w:rsidR="000B377D" w:rsidRPr="0059255D">
        <w:rPr>
          <w:lang w:val="en-GB"/>
        </w:rPr>
        <w:t>es</w:t>
      </w:r>
    </w:p>
    <w:p w14:paraId="0CE453F8" w14:textId="7F786022" w:rsidR="000B377D" w:rsidRPr="0059255D" w:rsidRDefault="000B377D" w:rsidP="000B377D">
      <w:pPr>
        <w:pStyle w:val="SingleTxtG"/>
        <w:tabs>
          <w:tab w:val="left" w:pos="567"/>
          <w:tab w:val="left" w:pos="1134"/>
          <w:tab w:val="right" w:leader="dot" w:pos="8505"/>
          <w:tab w:val="right" w:pos="9639"/>
        </w:tabs>
        <w:ind w:left="567" w:right="239"/>
        <w:jc w:val="left"/>
        <w:rPr>
          <w:lang w:val="en-GB"/>
        </w:rPr>
      </w:pPr>
      <w:r w:rsidRPr="0059255D">
        <w:rPr>
          <w:lang w:val="en-GB"/>
        </w:rPr>
        <w:t>1</w:t>
      </w:r>
      <w:r w:rsidRPr="0059255D">
        <w:rPr>
          <w:lang w:val="en-GB"/>
        </w:rPr>
        <w:tab/>
        <w:t>Communication.</w:t>
      </w:r>
      <w:r w:rsidRPr="0059255D">
        <w:rPr>
          <w:lang w:val="en-GB"/>
        </w:rPr>
        <w:tab/>
      </w:r>
      <w:r w:rsidRPr="0059255D">
        <w:rPr>
          <w:lang w:val="en-GB"/>
        </w:rPr>
        <w:tab/>
      </w:r>
      <w:r w:rsidR="00BB231F">
        <w:rPr>
          <w:lang w:val="en-GB"/>
        </w:rPr>
        <w:t>2</w:t>
      </w:r>
      <w:r w:rsidR="00BC1881">
        <w:rPr>
          <w:lang w:val="en-GB"/>
        </w:rPr>
        <w:t>1</w:t>
      </w:r>
    </w:p>
    <w:p w14:paraId="2E761A26" w14:textId="36B9198A"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2</w:t>
      </w:r>
      <w:r w:rsidRPr="0059255D">
        <w:rPr>
          <w:lang w:val="en-GB"/>
        </w:rPr>
        <w:tab/>
      </w:r>
      <w:r w:rsidR="00300F51" w:rsidRPr="0059255D">
        <w:rPr>
          <w:lang w:val="en-GB"/>
        </w:rPr>
        <w:t>Arrangements of the approval mark</w:t>
      </w:r>
      <w:r w:rsidR="00161806" w:rsidRPr="0059255D">
        <w:rPr>
          <w:lang w:val="en-GB"/>
        </w:rPr>
        <w:t xml:space="preserve"> </w:t>
      </w:r>
      <w:r w:rsidRPr="0059255D">
        <w:rPr>
          <w:lang w:val="en-GB"/>
        </w:rPr>
        <w:tab/>
      </w:r>
      <w:r w:rsidRPr="0059255D">
        <w:rPr>
          <w:lang w:val="en-GB"/>
        </w:rPr>
        <w:tab/>
      </w:r>
      <w:r w:rsidR="00BB231F">
        <w:rPr>
          <w:lang w:val="en-GB"/>
        </w:rPr>
        <w:t>2</w:t>
      </w:r>
      <w:r w:rsidR="00BC1881">
        <w:rPr>
          <w:lang w:val="en-GB"/>
        </w:rPr>
        <w:t>4</w:t>
      </w:r>
    </w:p>
    <w:p w14:paraId="03D60178" w14:textId="32C71593"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3</w:t>
      </w:r>
      <w:r w:rsidRPr="0059255D">
        <w:rPr>
          <w:lang w:val="en-GB"/>
        </w:rPr>
        <w:tab/>
      </w:r>
      <w:r w:rsidR="00300F51" w:rsidRPr="0059255D">
        <w:rPr>
          <w:lang w:val="en-GB"/>
        </w:rPr>
        <w:t>Location of effective belt anchorages</w:t>
      </w:r>
      <w:r w:rsidR="00161806" w:rsidRPr="0059255D">
        <w:rPr>
          <w:lang w:val="en-GB"/>
        </w:rPr>
        <w:t xml:space="preserve"> </w:t>
      </w:r>
      <w:r w:rsidRPr="0059255D">
        <w:rPr>
          <w:lang w:val="en-GB"/>
        </w:rPr>
        <w:tab/>
      </w:r>
      <w:r w:rsidRPr="0059255D">
        <w:rPr>
          <w:lang w:val="en-GB"/>
        </w:rPr>
        <w:tab/>
      </w:r>
      <w:r w:rsidR="00BB231F">
        <w:rPr>
          <w:lang w:val="en-GB"/>
        </w:rPr>
        <w:t>2</w:t>
      </w:r>
      <w:r w:rsidR="00BC1881">
        <w:rPr>
          <w:lang w:val="en-GB"/>
        </w:rPr>
        <w:t>5</w:t>
      </w:r>
    </w:p>
    <w:p w14:paraId="44030E05" w14:textId="268E267E"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4</w:t>
      </w:r>
      <w:r w:rsidRPr="0059255D">
        <w:rPr>
          <w:lang w:val="en-GB"/>
        </w:rPr>
        <w:tab/>
      </w:r>
      <w:r w:rsidR="00300F51" w:rsidRPr="0059255D">
        <w:rPr>
          <w:lang w:val="en-GB"/>
        </w:rPr>
        <w:t>Procedure for determining the "H" point and the actual torso angle for seating</w:t>
      </w:r>
      <w:r w:rsidRPr="0059255D">
        <w:rPr>
          <w:lang w:val="en-GB"/>
        </w:rPr>
        <w:br/>
      </w:r>
      <w:r w:rsidRPr="0059255D">
        <w:rPr>
          <w:lang w:val="en-GB"/>
        </w:rPr>
        <w:tab/>
      </w:r>
      <w:r w:rsidR="00300F51" w:rsidRPr="0059255D">
        <w:rPr>
          <w:lang w:val="en-GB"/>
        </w:rPr>
        <w:t>positions in motor vehicles</w:t>
      </w:r>
      <w:r w:rsidRPr="0059255D">
        <w:rPr>
          <w:lang w:val="en-GB"/>
        </w:rPr>
        <w:tab/>
      </w:r>
      <w:r w:rsidRPr="0059255D">
        <w:rPr>
          <w:lang w:val="en-GB"/>
        </w:rPr>
        <w:tab/>
      </w:r>
      <w:r w:rsidR="00BB231F">
        <w:rPr>
          <w:lang w:val="en-GB"/>
        </w:rPr>
        <w:t>2</w:t>
      </w:r>
      <w:r w:rsidR="00BC1881">
        <w:rPr>
          <w:lang w:val="en-GB"/>
        </w:rPr>
        <w:t>7</w:t>
      </w:r>
    </w:p>
    <w:p w14:paraId="443D9CD9" w14:textId="3A59BD43" w:rsidR="007601C4" w:rsidRPr="0059255D" w:rsidRDefault="009204D0" w:rsidP="00FA68AD">
      <w:pPr>
        <w:pStyle w:val="SingleTxtG"/>
        <w:tabs>
          <w:tab w:val="left" w:pos="567"/>
          <w:tab w:val="left" w:pos="1134"/>
          <w:tab w:val="left" w:pos="2000"/>
          <w:tab w:val="right" w:leader="dot" w:pos="8505"/>
          <w:tab w:val="right" w:pos="9639"/>
        </w:tabs>
        <w:spacing w:after="0"/>
        <w:ind w:left="567" w:right="238"/>
        <w:rPr>
          <w:lang w:val="en-GB"/>
        </w:rPr>
      </w:pPr>
      <w:r w:rsidRPr="0059255D">
        <w:rPr>
          <w:lang w:val="en-GB"/>
        </w:rPr>
        <w:tab/>
      </w:r>
      <w:r w:rsidR="00F54FDF" w:rsidRPr="0059255D">
        <w:rPr>
          <w:lang w:val="en-GB"/>
        </w:rPr>
        <w:t>Appendix</w:t>
      </w:r>
      <w:r w:rsidR="00F54FDF" w:rsidRPr="0059255D">
        <w:rPr>
          <w:lang w:val="en-GB"/>
        </w:rPr>
        <w:tab/>
      </w:r>
      <w:r w:rsidRPr="0059255D">
        <w:rPr>
          <w:lang w:val="en-GB"/>
        </w:rPr>
        <w:t xml:space="preserve">1 - </w:t>
      </w:r>
      <w:r w:rsidR="007601C4" w:rsidRPr="0059255D">
        <w:rPr>
          <w:lang w:val="en-GB"/>
        </w:rPr>
        <w:t xml:space="preserve">Description of the three-dimensional "H" point machine </w:t>
      </w:r>
      <w:r w:rsidR="007601C4" w:rsidRPr="0059255D">
        <w:rPr>
          <w:lang w:val="en-GB"/>
        </w:rPr>
        <w:tab/>
      </w:r>
      <w:r w:rsidR="007601C4" w:rsidRPr="0059255D">
        <w:rPr>
          <w:lang w:val="en-GB"/>
        </w:rPr>
        <w:tab/>
      </w:r>
      <w:r w:rsidR="00BB231F">
        <w:rPr>
          <w:lang w:val="en-GB"/>
        </w:rPr>
        <w:t>2</w:t>
      </w:r>
      <w:r w:rsidR="00BC1881">
        <w:rPr>
          <w:lang w:val="en-GB"/>
        </w:rPr>
        <w:t>7</w:t>
      </w:r>
    </w:p>
    <w:p w14:paraId="0AB7122B" w14:textId="6D602230" w:rsidR="00300F51" w:rsidRPr="0059255D" w:rsidRDefault="009204D0" w:rsidP="00FA68AD">
      <w:pPr>
        <w:pStyle w:val="SingleTxtG"/>
        <w:tabs>
          <w:tab w:val="left" w:pos="567"/>
          <w:tab w:val="left" w:pos="1134"/>
          <w:tab w:val="left" w:pos="2000"/>
          <w:tab w:val="right" w:leader="dot" w:pos="8505"/>
          <w:tab w:val="right" w:pos="9639"/>
        </w:tabs>
        <w:spacing w:after="0"/>
        <w:ind w:left="567" w:right="238"/>
        <w:rPr>
          <w:lang w:val="en-GB"/>
        </w:rPr>
      </w:pPr>
      <w:r w:rsidRPr="0059255D">
        <w:rPr>
          <w:lang w:val="en-GB"/>
        </w:rPr>
        <w:tab/>
      </w:r>
      <w:r w:rsidR="00BC1881" w:rsidRPr="0059255D">
        <w:rPr>
          <w:lang w:val="en-GB"/>
        </w:rPr>
        <w:t>Appendix</w:t>
      </w:r>
      <w:r w:rsidR="00F54FDF" w:rsidRPr="0059255D">
        <w:rPr>
          <w:lang w:val="en-GB"/>
        </w:rPr>
        <w:tab/>
      </w:r>
      <w:r w:rsidR="007601C4" w:rsidRPr="0059255D">
        <w:rPr>
          <w:lang w:val="en-GB"/>
        </w:rPr>
        <w:t>2</w:t>
      </w:r>
      <w:r w:rsidRPr="0059255D">
        <w:rPr>
          <w:lang w:val="en-GB"/>
        </w:rPr>
        <w:t xml:space="preserve"> - </w:t>
      </w:r>
      <w:r w:rsidR="00300F51" w:rsidRPr="0059255D">
        <w:rPr>
          <w:lang w:val="en-GB"/>
        </w:rPr>
        <w:t>Three-dimensional reference system</w:t>
      </w:r>
      <w:r w:rsidR="00161806" w:rsidRPr="0059255D">
        <w:rPr>
          <w:lang w:val="en-GB"/>
        </w:rPr>
        <w:t xml:space="preserve"> </w:t>
      </w:r>
      <w:r w:rsidR="007601C4" w:rsidRPr="0059255D">
        <w:rPr>
          <w:lang w:val="en-GB"/>
        </w:rPr>
        <w:tab/>
      </w:r>
      <w:r w:rsidR="007601C4" w:rsidRPr="0059255D">
        <w:rPr>
          <w:lang w:val="en-GB"/>
        </w:rPr>
        <w:tab/>
      </w:r>
      <w:r w:rsidR="00BB231F">
        <w:rPr>
          <w:lang w:val="en-GB"/>
        </w:rPr>
        <w:t>2</w:t>
      </w:r>
      <w:r w:rsidR="00BC1881">
        <w:rPr>
          <w:lang w:val="en-GB"/>
        </w:rPr>
        <w:t>7</w:t>
      </w:r>
    </w:p>
    <w:p w14:paraId="2C40AD3A" w14:textId="2883E242" w:rsidR="00D4439C" w:rsidRPr="0059255D" w:rsidRDefault="00DC3A6A" w:rsidP="00DC3A6A">
      <w:pPr>
        <w:pStyle w:val="SingleTxtG"/>
        <w:tabs>
          <w:tab w:val="left" w:pos="567"/>
          <w:tab w:val="left" w:pos="1134"/>
          <w:tab w:val="left" w:pos="2000"/>
          <w:tab w:val="right" w:leader="dot" w:pos="8505"/>
          <w:tab w:val="right" w:pos="9639"/>
        </w:tabs>
        <w:ind w:left="567" w:right="239"/>
        <w:rPr>
          <w:lang w:val="en-GB"/>
        </w:rPr>
      </w:pPr>
      <w:r w:rsidRPr="0059255D">
        <w:rPr>
          <w:lang w:val="en-GB"/>
        </w:rPr>
        <w:tab/>
      </w:r>
      <w:r w:rsidR="00BC1881" w:rsidRPr="0059255D">
        <w:rPr>
          <w:lang w:val="en-GB"/>
        </w:rPr>
        <w:t>Appendix</w:t>
      </w:r>
      <w:r w:rsidRPr="0059255D">
        <w:rPr>
          <w:lang w:val="en-GB"/>
        </w:rPr>
        <w:tab/>
      </w:r>
      <w:r w:rsidR="007601C4" w:rsidRPr="0059255D">
        <w:rPr>
          <w:lang w:val="en-GB"/>
        </w:rPr>
        <w:t>3</w:t>
      </w:r>
      <w:r w:rsidRPr="0059255D">
        <w:rPr>
          <w:lang w:val="en-GB"/>
        </w:rPr>
        <w:t xml:space="preserve"> - </w:t>
      </w:r>
      <w:r w:rsidR="00300F51" w:rsidRPr="0059255D">
        <w:rPr>
          <w:lang w:val="en-GB"/>
        </w:rPr>
        <w:t>Reference data concerning seating positions</w:t>
      </w:r>
      <w:r w:rsidR="007601C4" w:rsidRPr="0059255D">
        <w:rPr>
          <w:lang w:val="en-GB"/>
        </w:rPr>
        <w:tab/>
      </w:r>
      <w:r w:rsidR="007601C4" w:rsidRPr="0059255D">
        <w:rPr>
          <w:lang w:val="en-GB"/>
        </w:rPr>
        <w:tab/>
      </w:r>
      <w:r w:rsidR="00BB231F">
        <w:rPr>
          <w:lang w:val="en-GB"/>
        </w:rPr>
        <w:t>2</w:t>
      </w:r>
      <w:r w:rsidR="00BC1881">
        <w:rPr>
          <w:lang w:val="en-GB"/>
        </w:rPr>
        <w:t>7</w:t>
      </w:r>
    </w:p>
    <w:p w14:paraId="484246FD" w14:textId="1ABB82F1"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5</w:t>
      </w:r>
      <w:r w:rsidRPr="0059255D">
        <w:rPr>
          <w:lang w:val="en-GB"/>
        </w:rPr>
        <w:tab/>
      </w:r>
      <w:r w:rsidR="00300F51" w:rsidRPr="0059255D">
        <w:rPr>
          <w:lang w:val="en-GB"/>
        </w:rPr>
        <w:t>Traction device</w:t>
      </w:r>
      <w:r w:rsidR="00161806" w:rsidRPr="0059255D">
        <w:rPr>
          <w:lang w:val="en-GB"/>
        </w:rPr>
        <w:t xml:space="preserve"> </w:t>
      </w:r>
      <w:r w:rsidRPr="0059255D">
        <w:rPr>
          <w:lang w:val="en-GB"/>
        </w:rPr>
        <w:tab/>
      </w:r>
      <w:r w:rsidRPr="0059255D">
        <w:rPr>
          <w:lang w:val="en-GB"/>
        </w:rPr>
        <w:tab/>
      </w:r>
      <w:r w:rsidR="00BB231F">
        <w:rPr>
          <w:lang w:val="en-GB"/>
        </w:rPr>
        <w:t>2</w:t>
      </w:r>
      <w:r w:rsidR="00BC1881">
        <w:rPr>
          <w:lang w:val="en-GB"/>
        </w:rPr>
        <w:t>8</w:t>
      </w:r>
    </w:p>
    <w:p w14:paraId="31AA253D" w14:textId="2602B1B5"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6</w:t>
      </w:r>
      <w:r w:rsidRPr="0059255D">
        <w:rPr>
          <w:lang w:val="en-GB"/>
        </w:rPr>
        <w:tab/>
      </w:r>
      <w:r w:rsidR="00300F51" w:rsidRPr="0059255D">
        <w:rPr>
          <w:lang w:val="en-GB"/>
        </w:rPr>
        <w:t>Minimum number of anchorage points and location of lower anchorages</w:t>
      </w:r>
      <w:r w:rsidRPr="0059255D">
        <w:rPr>
          <w:lang w:val="en-GB"/>
        </w:rPr>
        <w:tab/>
      </w:r>
      <w:r w:rsidRPr="0059255D">
        <w:rPr>
          <w:lang w:val="en-GB"/>
        </w:rPr>
        <w:tab/>
      </w:r>
      <w:r w:rsidR="00BB231F">
        <w:rPr>
          <w:lang w:val="en-GB"/>
        </w:rPr>
        <w:t>3</w:t>
      </w:r>
      <w:r w:rsidR="00BC1881">
        <w:rPr>
          <w:lang w:val="en-GB"/>
        </w:rPr>
        <w:t>2</w:t>
      </w:r>
    </w:p>
    <w:p w14:paraId="67635A04" w14:textId="481ECCC8" w:rsidR="00D4439C" w:rsidRPr="0059255D" w:rsidRDefault="00B8674D" w:rsidP="00B8674D">
      <w:pPr>
        <w:pStyle w:val="SingleTxtG"/>
        <w:tabs>
          <w:tab w:val="left" w:pos="567"/>
          <w:tab w:val="left" w:pos="1134"/>
          <w:tab w:val="left" w:pos="2000"/>
          <w:tab w:val="right" w:leader="dot" w:pos="8505"/>
          <w:tab w:val="right" w:pos="9639"/>
        </w:tabs>
        <w:ind w:left="567" w:right="239"/>
        <w:rPr>
          <w:lang w:val="en-GB"/>
        </w:rPr>
      </w:pPr>
      <w:r w:rsidRPr="0059255D">
        <w:rPr>
          <w:lang w:val="en-GB"/>
        </w:rPr>
        <w:tab/>
      </w:r>
      <w:r w:rsidR="00E900D0" w:rsidRPr="0059255D">
        <w:rPr>
          <w:lang w:val="en-GB"/>
        </w:rPr>
        <w:t xml:space="preserve">Appendix </w:t>
      </w:r>
      <w:r w:rsidRPr="0059255D">
        <w:rPr>
          <w:lang w:val="en-GB"/>
        </w:rPr>
        <w:t xml:space="preserve">1 - </w:t>
      </w:r>
      <w:r w:rsidR="00300F51" w:rsidRPr="0059255D">
        <w:rPr>
          <w:lang w:val="en-GB"/>
        </w:rPr>
        <w:t xml:space="preserve">Location of lower anchorages – </w:t>
      </w:r>
      <w:r w:rsidR="00BC1881">
        <w:rPr>
          <w:lang w:val="en-GB"/>
        </w:rPr>
        <w:t>A</w:t>
      </w:r>
      <w:r w:rsidR="00300F51" w:rsidRPr="0059255D">
        <w:rPr>
          <w:lang w:val="en-GB"/>
        </w:rPr>
        <w:t>ngle requirements only</w:t>
      </w:r>
      <w:r w:rsidRPr="0059255D">
        <w:rPr>
          <w:lang w:val="en-GB"/>
        </w:rPr>
        <w:tab/>
      </w:r>
      <w:r w:rsidRPr="0059255D">
        <w:rPr>
          <w:lang w:val="en-GB"/>
        </w:rPr>
        <w:tab/>
      </w:r>
      <w:r w:rsidR="00BB231F">
        <w:rPr>
          <w:lang w:val="en-GB"/>
        </w:rPr>
        <w:t>3</w:t>
      </w:r>
      <w:r w:rsidR="00BC1881">
        <w:rPr>
          <w:lang w:val="en-GB"/>
        </w:rPr>
        <w:t>3</w:t>
      </w:r>
    </w:p>
    <w:p w14:paraId="698148E2" w14:textId="684D9128" w:rsidR="00D4439C" w:rsidRPr="0059255D" w:rsidRDefault="00B8674D" w:rsidP="007601C4">
      <w:pPr>
        <w:pStyle w:val="SingleTxtG"/>
        <w:tabs>
          <w:tab w:val="left" w:pos="567"/>
          <w:tab w:val="left" w:pos="1134"/>
          <w:tab w:val="right" w:leader="dot" w:pos="8505"/>
          <w:tab w:val="right" w:pos="9639"/>
        </w:tabs>
        <w:ind w:left="567" w:right="239"/>
        <w:jc w:val="left"/>
        <w:rPr>
          <w:lang w:val="en-GB"/>
        </w:rPr>
      </w:pPr>
      <w:r w:rsidRPr="0059255D">
        <w:rPr>
          <w:lang w:val="en-GB"/>
        </w:rPr>
        <w:t>7</w:t>
      </w:r>
      <w:r w:rsidRPr="0059255D">
        <w:rPr>
          <w:lang w:val="en-GB"/>
        </w:rPr>
        <w:tab/>
      </w:r>
      <w:r w:rsidR="00300F51" w:rsidRPr="0059255D">
        <w:rPr>
          <w:lang w:val="en-GB"/>
        </w:rPr>
        <w:t>Dynamic test as an alternative to the safety-</w:t>
      </w:r>
      <w:r w:rsidR="00B42693" w:rsidRPr="0059255D">
        <w:rPr>
          <w:lang w:val="en-GB"/>
        </w:rPr>
        <w:t xml:space="preserve">belt anchorages static strength </w:t>
      </w:r>
      <w:r w:rsidR="00300F51" w:rsidRPr="0059255D">
        <w:rPr>
          <w:lang w:val="en-GB"/>
        </w:rPr>
        <w:t>test</w:t>
      </w:r>
      <w:r w:rsidRPr="0059255D">
        <w:rPr>
          <w:lang w:val="en-GB"/>
        </w:rPr>
        <w:tab/>
      </w:r>
      <w:r w:rsidRPr="0059255D">
        <w:rPr>
          <w:lang w:val="en-GB"/>
        </w:rPr>
        <w:tab/>
      </w:r>
      <w:r w:rsidR="00BB231F">
        <w:rPr>
          <w:lang w:val="en-GB"/>
        </w:rPr>
        <w:t>3</w:t>
      </w:r>
      <w:r w:rsidR="00BC1881">
        <w:rPr>
          <w:lang w:val="en-GB"/>
        </w:rPr>
        <w:t>4</w:t>
      </w:r>
    </w:p>
    <w:p w14:paraId="1FD5E27E" w14:textId="18025C24" w:rsidR="00D4439C" w:rsidRPr="0059255D" w:rsidRDefault="00B8674D" w:rsidP="007601C4">
      <w:pPr>
        <w:pStyle w:val="SingleTxtG"/>
        <w:tabs>
          <w:tab w:val="left" w:pos="567"/>
          <w:tab w:val="left" w:pos="1134"/>
          <w:tab w:val="right" w:leader="dot" w:pos="8505"/>
          <w:tab w:val="right" w:pos="9639"/>
        </w:tabs>
        <w:ind w:left="567" w:right="239"/>
        <w:jc w:val="left"/>
        <w:rPr>
          <w:lang w:val="en-GB"/>
        </w:rPr>
      </w:pPr>
      <w:r w:rsidRPr="0059255D">
        <w:rPr>
          <w:lang w:val="en-GB"/>
        </w:rPr>
        <w:t>8</w:t>
      </w:r>
      <w:r w:rsidRPr="0059255D">
        <w:rPr>
          <w:lang w:val="en-GB"/>
        </w:rPr>
        <w:tab/>
      </w:r>
      <w:r w:rsidR="00300F51" w:rsidRPr="0059255D">
        <w:rPr>
          <w:lang w:val="en-GB"/>
        </w:rPr>
        <w:t>Dummy specifications</w:t>
      </w:r>
      <w:r w:rsidRPr="0059255D">
        <w:rPr>
          <w:lang w:val="en-GB"/>
        </w:rPr>
        <w:tab/>
      </w:r>
      <w:r w:rsidRPr="0059255D">
        <w:rPr>
          <w:lang w:val="en-GB"/>
        </w:rPr>
        <w:tab/>
      </w:r>
      <w:r w:rsidR="00BB231F">
        <w:rPr>
          <w:lang w:val="en-GB"/>
        </w:rPr>
        <w:t>3</w:t>
      </w:r>
      <w:r w:rsidR="00BC1881">
        <w:rPr>
          <w:lang w:val="en-GB"/>
        </w:rPr>
        <w:t>6</w:t>
      </w:r>
    </w:p>
    <w:p w14:paraId="5C148A46" w14:textId="77777777" w:rsidR="00884BFF" w:rsidRDefault="00884BFF" w:rsidP="00300F51">
      <w:pPr>
        <w:rPr>
          <w:lang w:val="en-GB"/>
        </w:rPr>
      </w:pPr>
    </w:p>
    <w:p w14:paraId="1B0993DF" w14:textId="77777777" w:rsidR="00D7441F" w:rsidRPr="0059255D" w:rsidRDefault="00D7441F" w:rsidP="00300F51">
      <w:pPr>
        <w:rPr>
          <w:lang w:val="en-GB"/>
        </w:rPr>
        <w:sectPr w:rsidR="00D7441F" w:rsidRPr="0059255D" w:rsidSect="002305D8">
          <w:headerReference w:type="even" r:id="rId15"/>
          <w:headerReference w:type="default" r:id="rId16"/>
          <w:footerReference w:type="even" r:id="rId17"/>
          <w:footerReference w:type="default" r:id="rId18"/>
          <w:pgSz w:w="11906" w:h="16838" w:code="9"/>
          <w:pgMar w:top="1418" w:right="1134" w:bottom="1134" w:left="1134" w:header="680" w:footer="567" w:gutter="0"/>
          <w:cols w:space="720"/>
          <w:noEndnote/>
        </w:sectPr>
      </w:pPr>
    </w:p>
    <w:p w14:paraId="597A8FD4" w14:textId="77777777" w:rsidR="009612D9" w:rsidRPr="0059255D" w:rsidRDefault="009612D9" w:rsidP="009612D9">
      <w:pPr>
        <w:pStyle w:val="HChG"/>
        <w:rPr>
          <w:lang w:val="en-GB"/>
        </w:rPr>
      </w:pPr>
      <w:r w:rsidRPr="0059255D">
        <w:rPr>
          <w:lang w:val="en-GB"/>
        </w:rPr>
        <w:lastRenderedPageBreak/>
        <w:tab/>
      </w:r>
      <w:r w:rsidR="00A46522" w:rsidRPr="0059255D">
        <w:rPr>
          <w:lang w:val="en-GB"/>
        </w:rPr>
        <w:tab/>
      </w:r>
      <w:r w:rsidRPr="0059255D">
        <w:rPr>
          <w:lang w:val="en-GB"/>
        </w:rPr>
        <w:t>1.</w:t>
      </w:r>
      <w:r w:rsidRPr="0059255D">
        <w:rPr>
          <w:lang w:val="en-GB"/>
        </w:rPr>
        <w:tab/>
      </w:r>
      <w:r w:rsidRPr="0059255D">
        <w:rPr>
          <w:lang w:val="en-GB"/>
        </w:rPr>
        <w:tab/>
        <w:t>Scope</w:t>
      </w:r>
    </w:p>
    <w:p w14:paraId="4DEC8C3C" w14:textId="77777777" w:rsidR="00FF488C" w:rsidRPr="00FF488C" w:rsidRDefault="0042103A" w:rsidP="00FF488C">
      <w:pPr>
        <w:pStyle w:val="para"/>
        <w:rPr>
          <w:lang w:val="en-GB"/>
        </w:rPr>
      </w:pPr>
      <w:r w:rsidRPr="0059255D">
        <w:rPr>
          <w:vertAlign w:val="superscript"/>
          <w:lang w:val="en-GB"/>
        </w:rPr>
        <w:tab/>
      </w:r>
      <w:r w:rsidR="00FF488C" w:rsidRPr="00FF488C">
        <w:rPr>
          <w:lang w:val="en-GB"/>
        </w:rPr>
        <w:t>This Regulation applies to:</w:t>
      </w:r>
    </w:p>
    <w:p w14:paraId="2CE766E4" w14:textId="61D00D1A" w:rsidR="00D7441F" w:rsidRPr="00FA68AD" w:rsidRDefault="00FF488C" w:rsidP="00091E10">
      <w:pPr>
        <w:pStyle w:val="para"/>
        <w:ind w:firstLine="0"/>
        <w:rPr>
          <w:spacing w:val="-2"/>
          <w:lang w:val="en-GB"/>
        </w:rPr>
      </w:pPr>
      <w:r w:rsidRPr="00FF488C">
        <w:rPr>
          <w:lang w:val="en-GB"/>
        </w:rPr>
        <w:t>Vehicles of categories M and N</w:t>
      </w:r>
      <w:r w:rsidR="00091E10">
        <w:rPr>
          <w:rStyle w:val="FootnoteReference"/>
          <w:lang w:val="en-GB"/>
        </w:rPr>
        <w:footnoteReference w:id="3"/>
      </w:r>
      <w:r w:rsidRPr="00FF488C">
        <w:rPr>
          <w:lang w:val="en-GB"/>
        </w:rPr>
        <w:t xml:space="preserve"> with regard to their anchorages for safety-belts intended for adult occupants of forward-facing or rearward-facing or side-facing seats;</w:t>
      </w:r>
    </w:p>
    <w:p w14:paraId="446316A3" w14:textId="77777777" w:rsidR="00D4439C" w:rsidRPr="0059255D" w:rsidRDefault="00585803" w:rsidP="00B25FCE">
      <w:pPr>
        <w:pStyle w:val="HChG"/>
        <w:ind w:hanging="567"/>
        <w:rPr>
          <w:lang w:val="en-GB"/>
        </w:rPr>
      </w:pPr>
      <w:r w:rsidRPr="0059255D">
        <w:rPr>
          <w:lang w:val="en-GB"/>
        </w:rPr>
        <w:tab/>
      </w:r>
      <w:r w:rsidRPr="0059255D">
        <w:rPr>
          <w:lang w:val="en-GB"/>
        </w:rPr>
        <w:tab/>
      </w:r>
      <w:r w:rsidR="00300F51" w:rsidRPr="0059255D">
        <w:rPr>
          <w:lang w:val="en-GB"/>
        </w:rPr>
        <w:t>2.</w:t>
      </w:r>
      <w:r w:rsidR="004061BD" w:rsidRPr="0059255D">
        <w:rPr>
          <w:lang w:val="en-GB"/>
        </w:rPr>
        <w:tab/>
      </w:r>
      <w:r w:rsidR="00300F51" w:rsidRPr="0059255D">
        <w:rPr>
          <w:lang w:val="en-GB"/>
        </w:rPr>
        <w:tab/>
      </w:r>
      <w:r w:rsidR="004061BD" w:rsidRPr="0059255D">
        <w:rPr>
          <w:lang w:val="en-GB"/>
        </w:rPr>
        <w:t>Definitions</w:t>
      </w:r>
    </w:p>
    <w:p w14:paraId="286854F1" w14:textId="77777777" w:rsidR="00D4439C" w:rsidRPr="0059255D" w:rsidRDefault="00984F1A" w:rsidP="00984F1A">
      <w:pPr>
        <w:pStyle w:val="para"/>
        <w:rPr>
          <w:lang w:val="en-GB"/>
        </w:rPr>
      </w:pPr>
      <w:r w:rsidRPr="0059255D">
        <w:rPr>
          <w:lang w:val="en-GB"/>
        </w:rPr>
        <w:tab/>
      </w:r>
      <w:r w:rsidR="00300F51" w:rsidRPr="0059255D">
        <w:rPr>
          <w:lang w:val="en-GB"/>
        </w:rPr>
        <w:t>For the purposes of this Regulation,</w:t>
      </w:r>
    </w:p>
    <w:p w14:paraId="458F6057" w14:textId="77777777" w:rsidR="00D4439C" w:rsidRPr="0059255D" w:rsidRDefault="00300F51" w:rsidP="00984F1A">
      <w:pPr>
        <w:pStyle w:val="para"/>
        <w:rPr>
          <w:lang w:val="en-GB"/>
        </w:rPr>
      </w:pPr>
      <w:r w:rsidRPr="0059255D">
        <w:rPr>
          <w:lang w:val="en-GB"/>
        </w:rPr>
        <w:t>2.1.</w:t>
      </w:r>
      <w:r w:rsidRPr="0059255D">
        <w:rPr>
          <w:lang w:val="en-GB"/>
        </w:rPr>
        <w:tab/>
        <w:t>"</w:t>
      </w:r>
      <w:r w:rsidRPr="0059255D">
        <w:rPr>
          <w:i/>
          <w:lang w:val="en-GB"/>
        </w:rPr>
        <w:t>Approval of a vehicle</w:t>
      </w:r>
      <w:r w:rsidRPr="0059255D">
        <w:rPr>
          <w:lang w:val="en-GB"/>
        </w:rPr>
        <w:t>" means the approval of a vehicle type equipped with anchorages for given types of safety-belts;</w:t>
      </w:r>
    </w:p>
    <w:p w14:paraId="63E5EFDC" w14:textId="367149EB" w:rsidR="00D4439C" w:rsidRPr="0059255D" w:rsidRDefault="00FF488C" w:rsidP="00091E10">
      <w:pPr>
        <w:pStyle w:val="para"/>
        <w:rPr>
          <w:lang w:val="en-GB"/>
        </w:rPr>
      </w:pPr>
      <w:r w:rsidRPr="005D45DA">
        <w:rPr>
          <w:lang w:val="en-GB"/>
        </w:rPr>
        <w:t>2.2.</w:t>
      </w:r>
      <w:r w:rsidRPr="005D45DA">
        <w:rPr>
          <w:lang w:val="en-GB"/>
        </w:rPr>
        <w:tab/>
        <w:t>"</w:t>
      </w:r>
      <w:r w:rsidRPr="005D45DA">
        <w:rPr>
          <w:i/>
          <w:lang w:val="en-GB"/>
        </w:rPr>
        <w:t>Vehicle type</w:t>
      </w:r>
      <w:r w:rsidRPr="005D45DA">
        <w:rPr>
          <w:lang w:val="en-GB"/>
        </w:rPr>
        <w:t>" means a category of power-driven vehicles, which do not differ in such essential respects as the dimensions, lines and materials of components of the vehicle structure or seat structure to which the safety-belts anchorages.</w:t>
      </w:r>
    </w:p>
    <w:p w14:paraId="072FAB5C" w14:textId="77777777" w:rsidR="00D4439C" w:rsidRPr="0059255D" w:rsidRDefault="00300F51" w:rsidP="00984F1A">
      <w:pPr>
        <w:pStyle w:val="para"/>
        <w:rPr>
          <w:lang w:val="en-GB"/>
        </w:rPr>
      </w:pPr>
      <w:r w:rsidRPr="0059255D">
        <w:rPr>
          <w:lang w:val="en-GB"/>
        </w:rPr>
        <w:t>2.3.</w:t>
      </w:r>
      <w:r w:rsidRPr="0059255D">
        <w:rPr>
          <w:lang w:val="en-GB"/>
        </w:rPr>
        <w:tab/>
        <w:t>"</w:t>
      </w:r>
      <w:r w:rsidRPr="0059255D">
        <w:rPr>
          <w:i/>
          <w:lang w:val="en-GB"/>
        </w:rPr>
        <w:t>Belt anchorages</w:t>
      </w:r>
      <w:r w:rsidRPr="0059255D">
        <w:rPr>
          <w:lang w:val="en-GB"/>
        </w:rPr>
        <w:t>" means the parts of the vehicle structure or the seat structure or any other part of the vehicle to which the safety-belt assemblies are to be secured;</w:t>
      </w:r>
    </w:p>
    <w:p w14:paraId="4ACD9321" w14:textId="77777777" w:rsidR="00D4439C" w:rsidRPr="00FA68AD" w:rsidRDefault="00300F51" w:rsidP="00984F1A">
      <w:pPr>
        <w:pStyle w:val="para"/>
        <w:rPr>
          <w:spacing w:val="-4"/>
          <w:lang w:val="en-GB"/>
        </w:rPr>
      </w:pPr>
      <w:r w:rsidRPr="00FA68AD">
        <w:rPr>
          <w:spacing w:val="-4"/>
          <w:lang w:val="en-GB"/>
        </w:rPr>
        <w:t>2.4.</w:t>
      </w:r>
      <w:r w:rsidRPr="00FA68AD">
        <w:rPr>
          <w:spacing w:val="-4"/>
          <w:lang w:val="en-GB"/>
        </w:rPr>
        <w:tab/>
        <w:t>"</w:t>
      </w:r>
      <w:r w:rsidRPr="00FA68AD">
        <w:rPr>
          <w:i/>
          <w:spacing w:val="-4"/>
          <w:lang w:val="en-GB"/>
        </w:rPr>
        <w:t>Effective belt anchorage</w:t>
      </w:r>
      <w:r w:rsidRPr="00FA68AD">
        <w:rPr>
          <w:spacing w:val="-4"/>
          <w:lang w:val="en-GB"/>
        </w:rPr>
        <w:t>" means the point used to determine conventionally, as specified in paragraph 5.4., the angle of each part of the safety-belt in relation to the wearer, that is, the point to which a strap would need to be attached to provide the same lie as the intended lie of the belt when worn, and which may or may not be the actual belt anchorage depending on the configuration of the safety-belt hardware at its attachment to the belt anchorage.</w:t>
      </w:r>
    </w:p>
    <w:p w14:paraId="4B92475B" w14:textId="77777777" w:rsidR="00D4439C" w:rsidRPr="0059255D" w:rsidRDefault="00300F51" w:rsidP="00984F1A">
      <w:pPr>
        <w:pStyle w:val="para"/>
        <w:rPr>
          <w:lang w:val="en-GB"/>
        </w:rPr>
      </w:pPr>
      <w:r w:rsidRPr="0059255D">
        <w:rPr>
          <w:lang w:val="en-GB"/>
        </w:rPr>
        <w:t>2.4.1.</w:t>
      </w:r>
      <w:r w:rsidRPr="0059255D">
        <w:rPr>
          <w:lang w:val="en-GB"/>
        </w:rPr>
        <w:tab/>
        <w:t>For example, in the case</w:t>
      </w:r>
    </w:p>
    <w:p w14:paraId="45C85D41" w14:textId="77777777" w:rsidR="00D4439C" w:rsidRPr="0059255D" w:rsidRDefault="00300F51" w:rsidP="00984F1A">
      <w:pPr>
        <w:pStyle w:val="para"/>
        <w:rPr>
          <w:lang w:val="en-GB"/>
        </w:rPr>
      </w:pPr>
      <w:r w:rsidRPr="0059255D">
        <w:rPr>
          <w:lang w:val="en-GB"/>
        </w:rPr>
        <w:t>2.4.1.1.</w:t>
      </w:r>
      <w:r w:rsidRPr="0059255D">
        <w:rPr>
          <w:lang w:val="en-GB"/>
        </w:rPr>
        <w:tab/>
      </w:r>
      <w:r w:rsidR="00984F1A" w:rsidRPr="0059255D">
        <w:rPr>
          <w:lang w:val="en-GB"/>
        </w:rPr>
        <w:t>W</w:t>
      </w:r>
      <w:r w:rsidRPr="0059255D">
        <w:rPr>
          <w:lang w:val="en-GB"/>
        </w:rPr>
        <w:t>here a strap guide is used on the vehicle structure or on the seat structure, the middle point of the guide at the place where the strap leaves the guide on the belt wearer's side, shall be considered as the effective belt anchorage; and,</w:t>
      </w:r>
    </w:p>
    <w:p w14:paraId="32AE4F5F" w14:textId="77777777" w:rsidR="00D4439C" w:rsidRPr="0059255D" w:rsidRDefault="00300F51" w:rsidP="00984F1A">
      <w:pPr>
        <w:pStyle w:val="para"/>
        <w:rPr>
          <w:lang w:val="en-GB"/>
        </w:rPr>
      </w:pPr>
      <w:r w:rsidRPr="0059255D">
        <w:rPr>
          <w:lang w:val="en-GB"/>
        </w:rPr>
        <w:t>2.4.1.2.</w:t>
      </w:r>
      <w:r w:rsidRPr="0059255D">
        <w:rPr>
          <w:lang w:val="en-GB"/>
        </w:rPr>
        <w:tab/>
      </w:r>
      <w:r w:rsidR="00C26CAC" w:rsidRPr="0059255D">
        <w:rPr>
          <w:lang w:val="en-GB"/>
        </w:rPr>
        <w:t>w</w:t>
      </w:r>
      <w:r w:rsidRPr="0059255D">
        <w:rPr>
          <w:lang w:val="en-GB"/>
        </w:rPr>
        <w:t>here the belt runs directly from the wearer to a retractor attached to the vehicle structure or the seat structure without an intervening strap guide, the effective belt anchorage shall be considered as being the intersection of the axis of the reel for storing the strap with the plane passing through the centre line of the strap on the reel;</w:t>
      </w:r>
    </w:p>
    <w:p w14:paraId="6427B14C" w14:textId="77777777" w:rsidR="00D4439C" w:rsidRPr="0059255D" w:rsidRDefault="00300F51" w:rsidP="00984F1A">
      <w:pPr>
        <w:pStyle w:val="para"/>
        <w:rPr>
          <w:lang w:val="en-GB"/>
        </w:rPr>
      </w:pPr>
      <w:r w:rsidRPr="0059255D">
        <w:rPr>
          <w:lang w:val="en-GB"/>
        </w:rPr>
        <w:t>2.5.</w:t>
      </w:r>
      <w:r w:rsidRPr="0059255D">
        <w:rPr>
          <w:lang w:val="en-GB"/>
        </w:rPr>
        <w:tab/>
        <w:t>"</w:t>
      </w:r>
      <w:r w:rsidRPr="0059255D">
        <w:rPr>
          <w:i/>
          <w:lang w:val="en-GB"/>
        </w:rPr>
        <w:t>Floor</w:t>
      </w:r>
      <w:r w:rsidRPr="0059255D">
        <w:rPr>
          <w:lang w:val="en-GB"/>
        </w:rPr>
        <w:t>" means the lower part of the vehicle body-work connecting the vehicle side walls</w:t>
      </w:r>
      <w:r w:rsidR="00181432" w:rsidRPr="0059255D">
        <w:rPr>
          <w:lang w:val="en-GB"/>
        </w:rPr>
        <w:t xml:space="preserve">. </w:t>
      </w:r>
      <w:r w:rsidRPr="0059255D">
        <w:rPr>
          <w:lang w:val="en-GB"/>
        </w:rPr>
        <w:t>In this context it includes ribs, swages and possibly other reinforcements, even if they are below the floor, such as longitudinal and transverse members;</w:t>
      </w:r>
    </w:p>
    <w:p w14:paraId="61C99CE1" w14:textId="77777777" w:rsidR="00D4439C" w:rsidRPr="0059255D" w:rsidRDefault="00300F51" w:rsidP="00984F1A">
      <w:pPr>
        <w:pStyle w:val="para"/>
        <w:rPr>
          <w:lang w:val="en-GB"/>
        </w:rPr>
      </w:pPr>
      <w:r w:rsidRPr="0059255D">
        <w:rPr>
          <w:lang w:val="en-GB"/>
        </w:rPr>
        <w:t>2.6.</w:t>
      </w:r>
      <w:r w:rsidRPr="0059255D">
        <w:rPr>
          <w:lang w:val="en-GB"/>
        </w:rPr>
        <w:tab/>
        <w:t>"</w:t>
      </w:r>
      <w:r w:rsidRPr="0059255D">
        <w:rPr>
          <w:i/>
          <w:lang w:val="en-GB"/>
        </w:rPr>
        <w:t>Seat</w:t>
      </w:r>
      <w:r w:rsidRPr="0059255D">
        <w:rPr>
          <w:lang w:val="en-GB"/>
        </w:rPr>
        <w:t>" means a structure which may or may not be integral with the vehicle structure complete with trim, intended to seat one adult person</w:t>
      </w:r>
      <w:r w:rsidR="00181432" w:rsidRPr="0059255D">
        <w:rPr>
          <w:lang w:val="en-GB"/>
        </w:rPr>
        <w:t xml:space="preserve">. </w:t>
      </w:r>
      <w:r w:rsidRPr="0059255D">
        <w:rPr>
          <w:lang w:val="en-GB"/>
        </w:rPr>
        <w:t>The term covers both an individual seat or part of a bench seat intended to seat one person;</w:t>
      </w:r>
    </w:p>
    <w:p w14:paraId="0E944FA3" w14:textId="77777777" w:rsidR="00D4439C" w:rsidRPr="0059255D" w:rsidRDefault="00300F51" w:rsidP="00984F1A">
      <w:pPr>
        <w:pStyle w:val="para"/>
        <w:rPr>
          <w:lang w:val="en-GB"/>
        </w:rPr>
      </w:pPr>
      <w:r w:rsidRPr="0059255D">
        <w:rPr>
          <w:lang w:val="en-GB"/>
        </w:rPr>
        <w:t>2.6.1.</w:t>
      </w:r>
      <w:r w:rsidRPr="0059255D">
        <w:rPr>
          <w:lang w:val="en-GB"/>
        </w:rPr>
        <w:tab/>
        <w:t>"</w:t>
      </w:r>
      <w:r w:rsidRPr="0059255D">
        <w:rPr>
          <w:i/>
          <w:lang w:val="en-GB"/>
        </w:rPr>
        <w:t>Front passenger seat</w:t>
      </w:r>
      <w:r w:rsidRPr="0059255D">
        <w:rPr>
          <w:lang w:val="en-GB"/>
        </w:rPr>
        <w:t>" means any seat where the "foremost H point" of the seat in question is in or in front of the vertical transverse plane through the driver's R point;</w:t>
      </w:r>
    </w:p>
    <w:p w14:paraId="6ABFE945" w14:textId="77777777" w:rsidR="00737E9C" w:rsidRPr="0059255D" w:rsidRDefault="00EB0C87" w:rsidP="00737E9C">
      <w:pPr>
        <w:pStyle w:val="SingleTxtG"/>
        <w:ind w:left="2268" w:hanging="1134"/>
        <w:rPr>
          <w:lang w:val="en-GB"/>
        </w:rPr>
      </w:pPr>
      <w:r w:rsidRPr="0059255D">
        <w:rPr>
          <w:lang w:val="en-GB"/>
        </w:rPr>
        <w:t>2.6.2.</w:t>
      </w:r>
      <w:r w:rsidRPr="0059255D">
        <w:rPr>
          <w:lang w:val="en-GB"/>
        </w:rPr>
        <w:tab/>
      </w:r>
      <w:r w:rsidR="00737E9C" w:rsidRPr="0059255D">
        <w:rPr>
          <w:lang w:val="en-GB"/>
        </w:rPr>
        <w:t>"</w:t>
      </w:r>
      <w:r w:rsidR="00737E9C" w:rsidRPr="0059255D">
        <w:rPr>
          <w:i/>
          <w:lang w:val="en-GB"/>
        </w:rPr>
        <w:t>Forward-facing seat</w:t>
      </w:r>
      <w:r w:rsidR="00737E9C" w:rsidRPr="0059255D">
        <w:rPr>
          <w:lang w:val="en-GB"/>
        </w:rPr>
        <w:t xml:space="preserve">" means a seat which can be used while the vehicle is in motion and which faces towards the front of the vehicle in such a manner that </w:t>
      </w:r>
      <w:r w:rsidR="00737E9C" w:rsidRPr="0059255D">
        <w:rPr>
          <w:lang w:val="en-GB"/>
        </w:rPr>
        <w:lastRenderedPageBreak/>
        <w:t>the vertical plane of symmetry of the seat forms an angle of less than +10° or -10° with the vertical plane of symmetry of the vehicle.</w:t>
      </w:r>
    </w:p>
    <w:p w14:paraId="5F64D9BA" w14:textId="77777777" w:rsidR="00737E9C" w:rsidRPr="0059255D" w:rsidRDefault="00737E9C" w:rsidP="00737E9C">
      <w:pPr>
        <w:pStyle w:val="SingleTxtG"/>
        <w:ind w:left="2268" w:hanging="1134"/>
        <w:rPr>
          <w:lang w:val="en-GB"/>
        </w:rPr>
      </w:pPr>
      <w:r w:rsidRPr="0059255D">
        <w:rPr>
          <w:lang w:val="en-GB"/>
        </w:rPr>
        <w:t>2.6.3.</w:t>
      </w:r>
      <w:r w:rsidRPr="0059255D">
        <w:rPr>
          <w:lang w:val="en-GB"/>
        </w:rPr>
        <w:tab/>
      </w:r>
      <w:r w:rsidRPr="0059255D">
        <w:rPr>
          <w:lang w:val="en-GB"/>
        </w:rPr>
        <w:tab/>
        <w:t>"</w:t>
      </w:r>
      <w:r w:rsidRPr="0059255D">
        <w:rPr>
          <w:i/>
          <w:lang w:val="en-GB"/>
        </w:rPr>
        <w:t>Rearward-facing seat</w:t>
      </w:r>
      <w:r w:rsidRPr="0059255D">
        <w:rPr>
          <w:lang w:val="en-GB"/>
        </w:rPr>
        <w:t xml:space="preserve">" means a seat which can be used while the vehicle is in motion and which faces towards the rear of the vehicle in such a manner that the vertical plane of symmetry of the seat forms an angle of less than </w:t>
      </w:r>
      <w:r w:rsidRPr="0059255D">
        <w:rPr>
          <w:lang w:val="en-GB"/>
        </w:rPr>
        <w:tab/>
        <w:t>+10° or –10° with the vertical plane of symmetry of the vehicle.</w:t>
      </w:r>
    </w:p>
    <w:p w14:paraId="3B01905C" w14:textId="77777777" w:rsidR="00EB0C87" w:rsidRPr="0059255D" w:rsidRDefault="00737E9C" w:rsidP="00737E9C">
      <w:pPr>
        <w:pStyle w:val="para"/>
        <w:rPr>
          <w:lang w:val="en-GB"/>
        </w:rPr>
      </w:pPr>
      <w:r w:rsidRPr="0059255D">
        <w:rPr>
          <w:lang w:val="en-GB"/>
        </w:rPr>
        <w:t>2.6.4.</w:t>
      </w:r>
      <w:r w:rsidRPr="0059255D">
        <w:rPr>
          <w:lang w:val="en-GB"/>
        </w:rPr>
        <w:tab/>
      </w:r>
      <w:r w:rsidRPr="0059255D">
        <w:rPr>
          <w:lang w:val="en-GB"/>
        </w:rPr>
        <w:tab/>
        <w:t>"</w:t>
      </w:r>
      <w:r w:rsidRPr="0059255D">
        <w:rPr>
          <w:i/>
          <w:lang w:val="en-GB"/>
        </w:rPr>
        <w:t>Side-facing seat</w:t>
      </w:r>
      <w:r w:rsidRPr="0059255D">
        <w:rPr>
          <w:lang w:val="en-GB"/>
        </w:rPr>
        <w:t>" means a seat which can be used while the vehicle is in motion and which faces towards the side of the vehicle in such a manner that the vertical plane of symmetry of the seat forms an angle of 90° (±10°) with the vertical plane of symmetry of the vehicle.</w:t>
      </w:r>
    </w:p>
    <w:p w14:paraId="460BE074" w14:textId="77777777" w:rsidR="00D4439C" w:rsidRPr="0059255D" w:rsidRDefault="00300F51" w:rsidP="00984F1A">
      <w:pPr>
        <w:pStyle w:val="para"/>
        <w:rPr>
          <w:lang w:val="en-GB"/>
        </w:rPr>
      </w:pPr>
      <w:r w:rsidRPr="0059255D">
        <w:rPr>
          <w:lang w:val="en-GB"/>
        </w:rPr>
        <w:t>2.7.</w:t>
      </w:r>
      <w:r w:rsidRPr="0059255D">
        <w:rPr>
          <w:lang w:val="en-GB"/>
        </w:rPr>
        <w:tab/>
        <w:t>"</w:t>
      </w:r>
      <w:r w:rsidRPr="0059255D">
        <w:rPr>
          <w:i/>
          <w:lang w:val="en-GB"/>
        </w:rPr>
        <w:t>Group of seats</w:t>
      </w:r>
      <w:r w:rsidRPr="0059255D">
        <w:rPr>
          <w:lang w:val="en-GB"/>
        </w:rPr>
        <w:t>" means either a bench-type seat, or seats which are separate but side by side (i.e. with the foremost anchorages of one seat in line with or forward of the rearmost anchorages and in line with or behind the foremost anchorages of another seat) and accommodate one or more seated adult person;</w:t>
      </w:r>
    </w:p>
    <w:p w14:paraId="50AEA379" w14:textId="77777777" w:rsidR="00D4439C" w:rsidRPr="0059255D" w:rsidRDefault="00300F51" w:rsidP="00970982">
      <w:pPr>
        <w:pStyle w:val="para"/>
        <w:rPr>
          <w:lang w:val="en-GB"/>
        </w:rPr>
      </w:pPr>
      <w:r w:rsidRPr="0059255D">
        <w:rPr>
          <w:lang w:val="en-GB"/>
        </w:rPr>
        <w:t>2.8.</w:t>
      </w:r>
      <w:r w:rsidRPr="0059255D">
        <w:rPr>
          <w:lang w:val="en-GB"/>
        </w:rPr>
        <w:tab/>
        <w:t>"</w:t>
      </w:r>
      <w:r w:rsidRPr="0059255D">
        <w:rPr>
          <w:i/>
          <w:lang w:val="en-GB"/>
        </w:rPr>
        <w:t>Bench seat</w:t>
      </w:r>
      <w:r w:rsidRPr="0059255D">
        <w:rPr>
          <w:lang w:val="en-GB"/>
        </w:rPr>
        <w:t>" means a structure complete with trim, intended to seat more than one adult person;</w:t>
      </w:r>
    </w:p>
    <w:p w14:paraId="56C230EC" w14:textId="77777777" w:rsidR="00D4439C" w:rsidRPr="0059255D" w:rsidRDefault="00957D60" w:rsidP="00970982">
      <w:pPr>
        <w:pStyle w:val="para"/>
        <w:rPr>
          <w:lang w:val="en-GB"/>
        </w:rPr>
      </w:pPr>
      <w:r w:rsidRPr="0059255D">
        <w:rPr>
          <w:lang w:val="en-GB"/>
        </w:rPr>
        <w:t>2.9.</w:t>
      </w:r>
      <w:r w:rsidR="00300F51" w:rsidRPr="0059255D">
        <w:rPr>
          <w:lang w:val="en-GB"/>
        </w:rPr>
        <w:tab/>
        <w:t>"</w:t>
      </w:r>
      <w:r w:rsidR="00300F51" w:rsidRPr="0059255D">
        <w:rPr>
          <w:i/>
          <w:lang w:val="en-GB"/>
        </w:rPr>
        <w:t>Seat type</w:t>
      </w:r>
      <w:r w:rsidR="00300F51" w:rsidRPr="0059255D">
        <w:rPr>
          <w:lang w:val="en-GB"/>
        </w:rPr>
        <w:t>" means a category of seats which do not differ in such essential respects as:</w:t>
      </w:r>
    </w:p>
    <w:p w14:paraId="72DBB103" w14:textId="77777777" w:rsidR="00D4439C" w:rsidRPr="0059255D" w:rsidRDefault="00957D60" w:rsidP="00970982">
      <w:pPr>
        <w:pStyle w:val="para"/>
        <w:rPr>
          <w:lang w:val="en-GB"/>
        </w:rPr>
      </w:pPr>
      <w:r w:rsidRPr="0059255D">
        <w:rPr>
          <w:lang w:val="en-GB"/>
        </w:rPr>
        <w:t>2.9.1.</w:t>
      </w:r>
      <w:r w:rsidR="00300F51" w:rsidRPr="0059255D">
        <w:rPr>
          <w:lang w:val="en-GB"/>
        </w:rPr>
        <w:tab/>
      </w:r>
      <w:r w:rsidR="00970982" w:rsidRPr="0059255D">
        <w:rPr>
          <w:lang w:val="en-GB"/>
        </w:rPr>
        <w:t>T</w:t>
      </w:r>
      <w:r w:rsidR="00300F51" w:rsidRPr="0059255D">
        <w:rPr>
          <w:lang w:val="en-GB"/>
        </w:rPr>
        <w:t>he shape, dimensions and materials of the seat structure,</w:t>
      </w:r>
    </w:p>
    <w:p w14:paraId="7122B3C7" w14:textId="77777777" w:rsidR="00D4439C" w:rsidRPr="0059255D" w:rsidRDefault="00957D60" w:rsidP="00970982">
      <w:pPr>
        <w:pStyle w:val="para"/>
        <w:rPr>
          <w:lang w:val="en-GB"/>
        </w:rPr>
      </w:pPr>
      <w:r w:rsidRPr="0059255D">
        <w:rPr>
          <w:lang w:val="en-GB"/>
        </w:rPr>
        <w:t>2.9.2.</w:t>
      </w:r>
      <w:r w:rsidR="00300F51" w:rsidRPr="0059255D">
        <w:rPr>
          <w:lang w:val="en-GB"/>
        </w:rPr>
        <w:tab/>
      </w:r>
      <w:r w:rsidR="00970982" w:rsidRPr="0059255D">
        <w:rPr>
          <w:lang w:val="en-GB"/>
        </w:rPr>
        <w:t>T</w:t>
      </w:r>
      <w:r w:rsidR="00300F51" w:rsidRPr="0059255D">
        <w:rPr>
          <w:lang w:val="en-GB"/>
        </w:rPr>
        <w:t>he types and dimensions of the adjustment systems and all locking systems,</w:t>
      </w:r>
    </w:p>
    <w:p w14:paraId="5B57C484" w14:textId="77777777" w:rsidR="00D4439C" w:rsidRPr="0059255D" w:rsidRDefault="00957D60" w:rsidP="00970982">
      <w:pPr>
        <w:pStyle w:val="para"/>
        <w:rPr>
          <w:lang w:val="en-GB"/>
        </w:rPr>
      </w:pPr>
      <w:r w:rsidRPr="0059255D">
        <w:rPr>
          <w:lang w:val="en-GB"/>
        </w:rPr>
        <w:t>2.9.3.</w:t>
      </w:r>
      <w:r w:rsidR="00300F51" w:rsidRPr="0059255D">
        <w:rPr>
          <w:lang w:val="en-GB"/>
        </w:rPr>
        <w:tab/>
      </w:r>
      <w:r w:rsidR="00970982" w:rsidRPr="0059255D">
        <w:rPr>
          <w:lang w:val="en-GB"/>
        </w:rPr>
        <w:t>T</w:t>
      </w:r>
      <w:r w:rsidR="00300F51" w:rsidRPr="0059255D">
        <w:rPr>
          <w:lang w:val="en-GB"/>
        </w:rPr>
        <w:t>he type and dimensions of the belt anchorages on the seat, of the seat anchorage and of the affected parts of the vehicle structure;</w:t>
      </w:r>
    </w:p>
    <w:p w14:paraId="511AD318" w14:textId="77777777" w:rsidR="00D4439C" w:rsidRPr="0059255D" w:rsidRDefault="00957D60" w:rsidP="00970982">
      <w:pPr>
        <w:pStyle w:val="para"/>
        <w:rPr>
          <w:lang w:val="en-GB"/>
        </w:rPr>
      </w:pPr>
      <w:r w:rsidRPr="0059255D">
        <w:rPr>
          <w:lang w:val="en-GB"/>
        </w:rPr>
        <w:t>2.10.</w:t>
      </w:r>
      <w:r w:rsidR="00300F51" w:rsidRPr="0059255D">
        <w:rPr>
          <w:lang w:val="en-GB"/>
        </w:rPr>
        <w:tab/>
        <w:t>"</w:t>
      </w:r>
      <w:r w:rsidR="00300F51" w:rsidRPr="0059255D">
        <w:rPr>
          <w:i/>
          <w:lang w:val="en-GB"/>
        </w:rPr>
        <w:t>Seat anchorage</w:t>
      </w:r>
      <w:r w:rsidR="00300F51" w:rsidRPr="0059255D">
        <w:rPr>
          <w:lang w:val="en-GB"/>
        </w:rPr>
        <w:t>" means the system by which the seat assembly is secured to the vehicle structure, including the affected parts of the vehicle structure;</w:t>
      </w:r>
    </w:p>
    <w:p w14:paraId="0D212314" w14:textId="77777777" w:rsidR="00D4439C" w:rsidRPr="0059255D" w:rsidRDefault="00702DB7" w:rsidP="00970982">
      <w:pPr>
        <w:pStyle w:val="para"/>
        <w:rPr>
          <w:lang w:val="en-GB"/>
        </w:rPr>
      </w:pPr>
      <w:r w:rsidRPr="0059255D">
        <w:rPr>
          <w:lang w:val="en-GB"/>
        </w:rPr>
        <w:t>2.11.</w:t>
      </w:r>
      <w:r w:rsidR="00300F51" w:rsidRPr="0059255D">
        <w:rPr>
          <w:lang w:val="en-GB"/>
        </w:rPr>
        <w:tab/>
        <w:t>"</w:t>
      </w:r>
      <w:r w:rsidR="00300F51" w:rsidRPr="0059255D">
        <w:rPr>
          <w:i/>
          <w:lang w:val="en-GB"/>
        </w:rPr>
        <w:t>Adjustment system</w:t>
      </w:r>
      <w:r w:rsidR="00300F51" w:rsidRPr="0059255D">
        <w:rPr>
          <w:lang w:val="en-GB"/>
        </w:rPr>
        <w:t>" means the device by which the seat or its parts can be adjusted to a position suited to the morphology of the seated occupant; this device may, in particular, permit of:</w:t>
      </w:r>
    </w:p>
    <w:p w14:paraId="4B4B6432" w14:textId="77777777" w:rsidR="00D4439C" w:rsidRPr="0059255D" w:rsidRDefault="000267D3" w:rsidP="00970982">
      <w:pPr>
        <w:pStyle w:val="para"/>
        <w:rPr>
          <w:lang w:val="en-GB"/>
        </w:rPr>
      </w:pPr>
      <w:r w:rsidRPr="0059255D">
        <w:rPr>
          <w:lang w:val="en-GB"/>
        </w:rPr>
        <w:t>2.11.1.</w:t>
      </w:r>
      <w:r w:rsidR="00300F51" w:rsidRPr="0059255D">
        <w:rPr>
          <w:lang w:val="en-GB"/>
        </w:rPr>
        <w:tab/>
      </w:r>
      <w:r w:rsidR="00970982" w:rsidRPr="0059255D">
        <w:rPr>
          <w:lang w:val="en-GB"/>
        </w:rPr>
        <w:t>L</w:t>
      </w:r>
      <w:r w:rsidR="00300F51" w:rsidRPr="0059255D">
        <w:rPr>
          <w:lang w:val="en-GB"/>
        </w:rPr>
        <w:t>ongitudinal displacement;</w:t>
      </w:r>
    </w:p>
    <w:p w14:paraId="264FB944" w14:textId="77777777" w:rsidR="00D4439C" w:rsidRPr="0059255D" w:rsidRDefault="000267D3" w:rsidP="00970982">
      <w:pPr>
        <w:pStyle w:val="para"/>
        <w:rPr>
          <w:lang w:val="en-GB"/>
        </w:rPr>
      </w:pPr>
      <w:r w:rsidRPr="0059255D">
        <w:rPr>
          <w:lang w:val="en-GB"/>
        </w:rPr>
        <w:t>2.11.2.</w:t>
      </w:r>
      <w:r w:rsidR="00300F51" w:rsidRPr="0059255D">
        <w:rPr>
          <w:lang w:val="en-GB"/>
        </w:rPr>
        <w:tab/>
      </w:r>
      <w:r w:rsidR="00970982" w:rsidRPr="0059255D">
        <w:rPr>
          <w:lang w:val="en-GB"/>
        </w:rPr>
        <w:t>V</w:t>
      </w:r>
      <w:r w:rsidR="00300F51" w:rsidRPr="0059255D">
        <w:rPr>
          <w:lang w:val="en-GB"/>
        </w:rPr>
        <w:t>ertical displacement;</w:t>
      </w:r>
    </w:p>
    <w:p w14:paraId="5B833D25" w14:textId="77777777" w:rsidR="00D4439C" w:rsidRPr="0059255D" w:rsidRDefault="000267D3" w:rsidP="00970982">
      <w:pPr>
        <w:pStyle w:val="para"/>
        <w:rPr>
          <w:lang w:val="en-GB"/>
        </w:rPr>
      </w:pPr>
      <w:r w:rsidRPr="0059255D">
        <w:rPr>
          <w:lang w:val="en-GB"/>
        </w:rPr>
        <w:t>2.11.3.</w:t>
      </w:r>
      <w:r w:rsidR="00300F51" w:rsidRPr="0059255D">
        <w:rPr>
          <w:lang w:val="en-GB"/>
        </w:rPr>
        <w:tab/>
      </w:r>
      <w:r w:rsidR="00970982" w:rsidRPr="0059255D">
        <w:rPr>
          <w:lang w:val="en-GB"/>
        </w:rPr>
        <w:t>A</w:t>
      </w:r>
      <w:r w:rsidR="00300F51" w:rsidRPr="0059255D">
        <w:rPr>
          <w:lang w:val="en-GB"/>
        </w:rPr>
        <w:t>ngular displacement;</w:t>
      </w:r>
    </w:p>
    <w:p w14:paraId="54CD8D4E" w14:textId="77777777" w:rsidR="00D4439C" w:rsidRPr="0059255D" w:rsidRDefault="009C0968" w:rsidP="00970982">
      <w:pPr>
        <w:pStyle w:val="para"/>
        <w:rPr>
          <w:lang w:val="en-GB"/>
        </w:rPr>
      </w:pPr>
      <w:r w:rsidRPr="0059255D">
        <w:rPr>
          <w:lang w:val="en-GB"/>
        </w:rPr>
        <w:t>2.12.</w:t>
      </w:r>
      <w:r w:rsidR="00300F51" w:rsidRPr="0059255D">
        <w:rPr>
          <w:lang w:val="en-GB"/>
        </w:rPr>
        <w:tab/>
        <w:t>"</w:t>
      </w:r>
      <w:r w:rsidR="00300F51" w:rsidRPr="0059255D">
        <w:rPr>
          <w:i/>
          <w:lang w:val="en-GB"/>
        </w:rPr>
        <w:t>Displacement system</w:t>
      </w:r>
      <w:r w:rsidR="00300F51" w:rsidRPr="0059255D">
        <w:rPr>
          <w:lang w:val="en-GB"/>
        </w:rPr>
        <w:t>" means a device enabling the seat or one of its parts to be displaced or rotated without a fixed intermediate position, to permit easy access to the space behind the seat concerned;</w:t>
      </w:r>
    </w:p>
    <w:p w14:paraId="6CB2D382" w14:textId="77777777" w:rsidR="00D4439C" w:rsidRPr="0059255D" w:rsidRDefault="009C0968" w:rsidP="00970982">
      <w:pPr>
        <w:pStyle w:val="para"/>
        <w:rPr>
          <w:lang w:val="en-GB"/>
        </w:rPr>
      </w:pPr>
      <w:r w:rsidRPr="0059255D">
        <w:rPr>
          <w:lang w:val="en-GB"/>
        </w:rPr>
        <w:t>2.13.</w:t>
      </w:r>
      <w:r w:rsidR="00300F51" w:rsidRPr="0059255D">
        <w:rPr>
          <w:lang w:val="en-GB"/>
        </w:rPr>
        <w:tab/>
        <w:t>"</w:t>
      </w:r>
      <w:r w:rsidR="00300F51" w:rsidRPr="0059255D">
        <w:rPr>
          <w:i/>
          <w:lang w:val="en-GB"/>
        </w:rPr>
        <w:t>Locking system</w:t>
      </w:r>
      <w:r w:rsidR="00300F51" w:rsidRPr="0059255D">
        <w:rPr>
          <w:lang w:val="en-GB"/>
        </w:rPr>
        <w:t>" means any device ensuring that the seat and its parts are maintained in any position of use and includes devices to lock both the seat back relative to the seat and the seat relative to the vehicle.</w:t>
      </w:r>
    </w:p>
    <w:p w14:paraId="23690AD4" w14:textId="77777777" w:rsidR="00D4439C" w:rsidRPr="0059255D" w:rsidRDefault="009C0968" w:rsidP="00970982">
      <w:pPr>
        <w:pStyle w:val="para"/>
        <w:rPr>
          <w:lang w:val="en-GB"/>
        </w:rPr>
      </w:pPr>
      <w:r w:rsidRPr="0059255D">
        <w:rPr>
          <w:lang w:val="en-GB"/>
        </w:rPr>
        <w:t>2.14.</w:t>
      </w:r>
      <w:r w:rsidR="00300F51" w:rsidRPr="0059255D">
        <w:rPr>
          <w:lang w:val="en-GB"/>
        </w:rPr>
        <w:tab/>
        <w:t>"</w:t>
      </w:r>
      <w:r w:rsidR="00300F51" w:rsidRPr="0059255D">
        <w:rPr>
          <w:i/>
          <w:lang w:val="en-GB"/>
        </w:rPr>
        <w:t>Reference zone</w:t>
      </w:r>
      <w:r w:rsidR="00300F51" w:rsidRPr="0059255D">
        <w:rPr>
          <w:lang w:val="en-GB"/>
        </w:rPr>
        <w:t>" means the space between two vertical longitudinal planes, 400 mm apart and symmetrical with respect to the H point, and defined by rotation from vertical to horizontal of the head</w:t>
      </w:r>
      <w:r w:rsidR="00AF11A2" w:rsidRPr="0059255D">
        <w:rPr>
          <w:lang w:val="en-GB"/>
        </w:rPr>
        <w:t xml:space="preserve"> </w:t>
      </w:r>
      <w:r w:rsidR="00300F51" w:rsidRPr="0059255D">
        <w:rPr>
          <w:lang w:val="en-GB"/>
        </w:rPr>
        <w:t xml:space="preserve">form apparatus, as described in </w:t>
      </w:r>
      <w:r w:rsidR="004A0D5B">
        <w:rPr>
          <w:lang w:val="en-GB"/>
        </w:rPr>
        <w:t xml:space="preserve">UN </w:t>
      </w:r>
      <w:r w:rsidR="00300F51" w:rsidRPr="0059255D">
        <w:rPr>
          <w:lang w:val="en-GB"/>
        </w:rPr>
        <w:t xml:space="preserve">Regulation No. 21, </w:t>
      </w:r>
      <w:r w:rsidR="00E900D0" w:rsidRPr="0059255D">
        <w:rPr>
          <w:lang w:val="en-GB"/>
        </w:rPr>
        <w:t>Annex</w:t>
      </w:r>
      <w:r w:rsidR="00300F51" w:rsidRPr="0059255D">
        <w:rPr>
          <w:lang w:val="en-GB"/>
        </w:rPr>
        <w:t xml:space="preserve"> 1</w:t>
      </w:r>
      <w:r w:rsidR="00181432" w:rsidRPr="0059255D">
        <w:rPr>
          <w:lang w:val="en-GB"/>
        </w:rPr>
        <w:t xml:space="preserve">. </w:t>
      </w:r>
      <w:r w:rsidR="00300F51" w:rsidRPr="0059255D">
        <w:rPr>
          <w:lang w:val="en-GB"/>
        </w:rPr>
        <w:t xml:space="preserve">The apparatus shall be positioned as described in that </w:t>
      </w:r>
      <w:r w:rsidR="00E900D0" w:rsidRPr="0059255D">
        <w:rPr>
          <w:lang w:val="en-GB"/>
        </w:rPr>
        <w:t>Annex</w:t>
      </w:r>
      <w:r w:rsidR="00300F51" w:rsidRPr="0059255D">
        <w:rPr>
          <w:lang w:val="en-GB"/>
        </w:rPr>
        <w:t xml:space="preserve"> to </w:t>
      </w:r>
      <w:r w:rsidR="004A0D5B">
        <w:rPr>
          <w:lang w:val="en-GB"/>
        </w:rPr>
        <w:t xml:space="preserve">UN </w:t>
      </w:r>
      <w:r w:rsidR="00300F51" w:rsidRPr="0059255D">
        <w:rPr>
          <w:lang w:val="en-GB"/>
        </w:rPr>
        <w:t xml:space="preserve">Regulation No. 21 and set to the </w:t>
      </w:r>
      <w:r w:rsidR="00E020B8" w:rsidRPr="0059255D">
        <w:rPr>
          <w:lang w:val="en-GB"/>
        </w:rPr>
        <w:t>maximum length of 840 </w:t>
      </w:r>
      <w:r w:rsidR="00300F51" w:rsidRPr="0059255D">
        <w:rPr>
          <w:lang w:val="en-GB"/>
        </w:rPr>
        <w:t>mm.</w:t>
      </w:r>
    </w:p>
    <w:p w14:paraId="0FD13060" w14:textId="77777777" w:rsidR="00D4439C" w:rsidRPr="0059255D" w:rsidRDefault="009C0968" w:rsidP="00970982">
      <w:pPr>
        <w:pStyle w:val="para"/>
        <w:rPr>
          <w:lang w:val="en-GB"/>
        </w:rPr>
      </w:pPr>
      <w:r w:rsidRPr="0059255D">
        <w:rPr>
          <w:lang w:val="en-GB"/>
        </w:rPr>
        <w:t>2.15.</w:t>
      </w:r>
      <w:r w:rsidR="00300F51" w:rsidRPr="0059255D">
        <w:rPr>
          <w:lang w:val="en-GB"/>
        </w:rPr>
        <w:tab/>
        <w:t>"</w:t>
      </w:r>
      <w:r w:rsidR="00300F51" w:rsidRPr="0059255D">
        <w:rPr>
          <w:i/>
          <w:lang w:val="en-GB"/>
        </w:rPr>
        <w:t>Thorax load limiter function</w:t>
      </w:r>
      <w:r w:rsidR="00300F51" w:rsidRPr="0059255D">
        <w:rPr>
          <w:lang w:val="en-GB"/>
        </w:rPr>
        <w:t>" means any part of the safety-belt and/or the seat and/or the vehicle intended to limit the level of the restraint forces applying to the occupant thorax in case of a collision.</w:t>
      </w:r>
    </w:p>
    <w:p w14:paraId="1FC242C9" w14:textId="77777777" w:rsidR="00D4439C" w:rsidRPr="0059255D" w:rsidRDefault="00240324" w:rsidP="005171F9">
      <w:pPr>
        <w:pStyle w:val="HChG"/>
        <w:pageBreakBefore/>
        <w:rPr>
          <w:lang w:val="en-GB"/>
        </w:rPr>
      </w:pPr>
      <w:r w:rsidRPr="0059255D">
        <w:rPr>
          <w:lang w:val="en-GB"/>
        </w:rPr>
        <w:lastRenderedPageBreak/>
        <w:tab/>
      </w:r>
      <w:r w:rsidRPr="0059255D">
        <w:rPr>
          <w:lang w:val="en-GB"/>
        </w:rPr>
        <w:tab/>
      </w:r>
      <w:r w:rsidR="00300F51" w:rsidRPr="0059255D">
        <w:rPr>
          <w:lang w:val="en-GB"/>
        </w:rPr>
        <w:t>3.</w:t>
      </w:r>
      <w:r w:rsidR="00300F51" w:rsidRPr="0059255D">
        <w:rPr>
          <w:lang w:val="en-GB"/>
        </w:rPr>
        <w:tab/>
      </w:r>
      <w:r w:rsidR="00A31624" w:rsidRPr="0059255D">
        <w:rPr>
          <w:lang w:val="en-GB"/>
        </w:rPr>
        <w:tab/>
        <w:t>Application for approval</w:t>
      </w:r>
    </w:p>
    <w:p w14:paraId="7A88CEBD" w14:textId="77777777" w:rsidR="00FF488C" w:rsidRPr="00934F40" w:rsidRDefault="00FF488C" w:rsidP="00FF488C">
      <w:pPr>
        <w:pStyle w:val="para"/>
        <w:rPr>
          <w:lang w:val="en-GB"/>
        </w:rPr>
      </w:pPr>
      <w:r w:rsidRPr="00934F40">
        <w:rPr>
          <w:rFonts w:cs="Helvetica"/>
          <w:iCs/>
          <w:lang w:val="en-GB"/>
        </w:rPr>
        <w:t>3.</w:t>
      </w:r>
      <w:r w:rsidRPr="00934F40">
        <w:rPr>
          <w:lang w:val="en-GB"/>
        </w:rPr>
        <w:tab/>
        <w:t>Application for approval</w:t>
      </w:r>
    </w:p>
    <w:p w14:paraId="6D7031ED" w14:textId="77777777" w:rsidR="00FF488C" w:rsidRPr="00934F40" w:rsidRDefault="00FF488C" w:rsidP="00FF488C">
      <w:pPr>
        <w:pStyle w:val="para"/>
        <w:rPr>
          <w:lang w:val="en-GB"/>
        </w:rPr>
      </w:pPr>
      <w:r w:rsidRPr="00934F40">
        <w:rPr>
          <w:rFonts w:cs="Helvetica"/>
          <w:lang w:val="en-GB"/>
        </w:rPr>
        <w:t>3</w:t>
      </w:r>
      <w:r w:rsidRPr="00934F40">
        <w:rPr>
          <w:rFonts w:cs="Helvetica"/>
          <w:i/>
          <w:lang w:val="en-GB"/>
        </w:rPr>
        <w:t>.</w:t>
      </w:r>
      <w:r w:rsidRPr="00934F40">
        <w:rPr>
          <w:lang w:val="en-GB"/>
        </w:rPr>
        <w:t>1.</w:t>
      </w:r>
      <w:r w:rsidRPr="00934F40">
        <w:rPr>
          <w:lang w:val="en-GB"/>
        </w:rPr>
        <w:tab/>
        <w:t>The application for approval of a vehicle type with regard to the belt anchorages, shall be submitted by the vehicle manufacturer or by his duly accredited representative.</w:t>
      </w:r>
    </w:p>
    <w:p w14:paraId="04384850" w14:textId="77777777" w:rsidR="00FF488C" w:rsidRPr="00934F40" w:rsidRDefault="00FF488C" w:rsidP="00FF488C">
      <w:pPr>
        <w:pStyle w:val="para"/>
        <w:rPr>
          <w:lang w:val="en-GB"/>
        </w:rPr>
      </w:pPr>
      <w:r w:rsidRPr="00934F40">
        <w:rPr>
          <w:lang w:val="en-GB"/>
        </w:rPr>
        <w:t>3.2.</w:t>
      </w:r>
      <w:r w:rsidRPr="00934F40">
        <w:rPr>
          <w:lang w:val="en-GB"/>
        </w:rPr>
        <w:tab/>
        <w:t>It shall be accompanied by the under mentioned documents in triplicate and by the following particulars:</w:t>
      </w:r>
    </w:p>
    <w:p w14:paraId="7E3AD83C" w14:textId="77777777" w:rsidR="00FF488C" w:rsidRPr="00934F40" w:rsidRDefault="00FF488C" w:rsidP="00FF488C">
      <w:pPr>
        <w:spacing w:after="120"/>
        <w:ind w:left="2268" w:right="1134" w:hanging="1134"/>
        <w:jc w:val="both"/>
        <w:rPr>
          <w:caps/>
          <w:strike/>
          <w:lang w:val="en-GB"/>
        </w:rPr>
      </w:pPr>
      <w:r w:rsidRPr="00934F40">
        <w:rPr>
          <w:lang w:val="en-GB"/>
        </w:rPr>
        <w:t>3.2.1.</w:t>
      </w:r>
      <w:r w:rsidRPr="00934F40">
        <w:rPr>
          <w:lang w:val="en-GB"/>
        </w:rPr>
        <w:tab/>
        <w:t>Drawings of the general vehicle structure on an appropriate scale, showing the positions of the belt anchorages, of the effective belt anchorages (where appropriate) and detailed drawings of the belt anchorages;</w:t>
      </w:r>
    </w:p>
    <w:p w14:paraId="32867853" w14:textId="77777777" w:rsidR="00FF488C" w:rsidRPr="00934F40" w:rsidRDefault="00FF488C" w:rsidP="00FF488C">
      <w:pPr>
        <w:pStyle w:val="para"/>
        <w:rPr>
          <w:rFonts w:cs="Helvetica"/>
          <w:strike/>
          <w:lang w:val="en-GB"/>
        </w:rPr>
      </w:pPr>
      <w:r w:rsidRPr="00934F40">
        <w:rPr>
          <w:lang w:val="en-GB"/>
        </w:rPr>
        <w:t>3.2.2.</w:t>
      </w:r>
      <w:r w:rsidRPr="00934F40">
        <w:rPr>
          <w:lang w:val="en-GB"/>
        </w:rPr>
        <w:tab/>
        <w:t>A specification of the materials used which may affect the strength of the belt anchorages;</w:t>
      </w:r>
    </w:p>
    <w:p w14:paraId="6BC2CBCF" w14:textId="77777777" w:rsidR="00FF488C" w:rsidRPr="00934F40" w:rsidRDefault="00FF488C" w:rsidP="00FF488C">
      <w:pPr>
        <w:pStyle w:val="para"/>
        <w:rPr>
          <w:strike/>
          <w:lang w:val="en-GB"/>
        </w:rPr>
      </w:pPr>
      <w:r w:rsidRPr="00934F40">
        <w:rPr>
          <w:lang w:val="en-GB"/>
        </w:rPr>
        <w:t>3.2.3.</w:t>
      </w:r>
      <w:r w:rsidRPr="00934F40">
        <w:rPr>
          <w:lang w:val="en-GB"/>
        </w:rPr>
        <w:tab/>
        <w:t>A technical description of the belt anchorages;</w:t>
      </w:r>
    </w:p>
    <w:p w14:paraId="2B11C53A" w14:textId="77777777" w:rsidR="00FF488C" w:rsidRPr="00934F40" w:rsidRDefault="00FF488C" w:rsidP="00FF488C">
      <w:pPr>
        <w:pStyle w:val="para"/>
        <w:rPr>
          <w:strike/>
          <w:lang w:val="en-GB"/>
        </w:rPr>
      </w:pPr>
      <w:r w:rsidRPr="00934F40">
        <w:rPr>
          <w:lang w:val="en-GB"/>
        </w:rPr>
        <w:t>3.2.4.</w:t>
      </w:r>
      <w:r w:rsidRPr="00934F40">
        <w:rPr>
          <w:lang w:val="en-GB"/>
        </w:rPr>
        <w:tab/>
        <w:t>In the case of belt anchorages affixed to the seat structure:</w:t>
      </w:r>
    </w:p>
    <w:p w14:paraId="63C813D1" w14:textId="77777777" w:rsidR="00FF488C" w:rsidRPr="00934F40" w:rsidRDefault="00FF488C" w:rsidP="00FF488C">
      <w:pPr>
        <w:pStyle w:val="para"/>
        <w:rPr>
          <w:lang w:val="en-GB"/>
        </w:rPr>
      </w:pPr>
      <w:r w:rsidRPr="00934F40">
        <w:rPr>
          <w:lang w:val="en-GB"/>
        </w:rPr>
        <w:t>3.2.4.1.</w:t>
      </w:r>
      <w:r w:rsidRPr="00934F40">
        <w:rPr>
          <w:lang w:val="en-GB"/>
        </w:rPr>
        <w:tab/>
        <w:t>Detailed description of the vehicle type with regard to the design of the seats, of the seat anchorages and of their adjustment and locking systems;</w:t>
      </w:r>
    </w:p>
    <w:p w14:paraId="0DAD1949" w14:textId="77777777" w:rsidR="00FF488C" w:rsidRPr="00934F40" w:rsidRDefault="00FF488C" w:rsidP="00FF488C">
      <w:pPr>
        <w:pStyle w:val="para"/>
        <w:rPr>
          <w:lang w:val="en-GB"/>
        </w:rPr>
      </w:pPr>
      <w:r w:rsidRPr="00934F40">
        <w:rPr>
          <w:lang w:val="en-GB"/>
        </w:rPr>
        <w:t>3.2.4.2.</w:t>
      </w:r>
      <w:r w:rsidRPr="00934F40">
        <w:rPr>
          <w:lang w:val="en-GB"/>
        </w:rPr>
        <w:tab/>
        <w:t>Drawings, on an appropriate scale and in sufficient detail, of the seats, of their anchorage to the vehicle, and of their adjustment and locking systems.</w:t>
      </w:r>
    </w:p>
    <w:p w14:paraId="44AFCFA0" w14:textId="77777777" w:rsidR="00FF488C" w:rsidRPr="00934F40" w:rsidRDefault="00FF488C" w:rsidP="00FF488C">
      <w:pPr>
        <w:pStyle w:val="para"/>
        <w:rPr>
          <w:lang w:val="en-GB"/>
        </w:rPr>
      </w:pPr>
      <w:r w:rsidRPr="00934F40">
        <w:rPr>
          <w:lang w:val="en-GB"/>
        </w:rPr>
        <w:t>3.2.5.</w:t>
      </w:r>
      <w:r w:rsidRPr="00934F40">
        <w:rPr>
          <w:lang w:val="en-GB"/>
        </w:rPr>
        <w:tab/>
        <w:t>Evidence that the safety-belt or the restraint system used in the anchorages approval test complies with UN Regulation No. 16, in the case where the car manufacturer chooses the alternative dynamic strength test.</w:t>
      </w:r>
    </w:p>
    <w:p w14:paraId="3D5D4A83" w14:textId="5BC02BF3" w:rsidR="00D4439C" w:rsidRPr="0059255D" w:rsidRDefault="00FF488C" w:rsidP="000545B9">
      <w:pPr>
        <w:pStyle w:val="para"/>
        <w:rPr>
          <w:lang w:val="en-GB"/>
        </w:rPr>
      </w:pPr>
      <w:r w:rsidRPr="00934F40">
        <w:rPr>
          <w:lang w:val="en-GB"/>
        </w:rPr>
        <w:t>3.3.</w:t>
      </w:r>
      <w:r w:rsidRPr="00934F40">
        <w:rPr>
          <w:lang w:val="en-GB"/>
        </w:rPr>
        <w:tab/>
        <w:t>At the option of the manufacturer, a vehicle representative of the vehicle type to be approved or the parts of the vehicle considered essential for the belt anchorages test, by the technical service conducting approval tests shall be submitted to the service.</w:t>
      </w:r>
    </w:p>
    <w:p w14:paraId="3F004CF2" w14:textId="77777777" w:rsidR="00D4439C" w:rsidRPr="0059255D" w:rsidRDefault="00180B8C" w:rsidP="00180B8C">
      <w:pPr>
        <w:pStyle w:val="HChG"/>
        <w:rPr>
          <w:lang w:val="en-GB"/>
        </w:rPr>
      </w:pPr>
      <w:r w:rsidRPr="0059255D">
        <w:rPr>
          <w:lang w:val="en-GB"/>
        </w:rPr>
        <w:tab/>
      </w:r>
      <w:r w:rsidRPr="0059255D">
        <w:rPr>
          <w:lang w:val="en-GB"/>
        </w:rPr>
        <w:tab/>
      </w:r>
      <w:r w:rsidR="00300F51" w:rsidRPr="0059255D">
        <w:rPr>
          <w:lang w:val="en-GB"/>
        </w:rPr>
        <w:t>4.</w:t>
      </w:r>
      <w:r w:rsidR="00300F51" w:rsidRPr="0059255D">
        <w:rPr>
          <w:lang w:val="en-GB"/>
        </w:rPr>
        <w:tab/>
      </w:r>
      <w:r w:rsidRPr="0059255D">
        <w:rPr>
          <w:lang w:val="en-GB"/>
        </w:rPr>
        <w:tab/>
        <w:t>Approval</w:t>
      </w:r>
    </w:p>
    <w:p w14:paraId="0994B317" w14:textId="77777777" w:rsidR="00D4439C" w:rsidRPr="0059255D" w:rsidRDefault="00300F51" w:rsidP="007A46E6">
      <w:pPr>
        <w:pStyle w:val="para"/>
        <w:rPr>
          <w:lang w:val="en-GB"/>
        </w:rPr>
      </w:pPr>
      <w:r w:rsidRPr="0059255D">
        <w:rPr>
          <w:lang w:val="en-GB"/>
        </w:rPr>
        <w:t>4.1.</w:t>
      </w:r>
      <w:r w:rsidRPr="0059255D">
        <w:rPr>
          <w:lang w:val="en-GB"/>
        </w:rPr>
        <w:tab/>
        <w:t>If the vehicle submitted for approval pursuant to this Regulation meets the relevant requirements of this Regulation, approval of that vehicle type shall be granted.</w:t>
      </w:r>
    </w:p>
    <w:p w14:paraId="28A71E4C" w14:textId="77777777" w:rsidR="00FF488C" w:rsidRPr="00934F40" w:rsidRDefault="00FF488C" w:rsidP="007A46E6">
      <w:pPr>
        <w:pStyle w:val="para"/>
        <w:rPr>
          <w:lang w:val="en-GB"/>
        </w:rPr>
      </w:pPr>
      <w:r w:rsidRPr="005D45DA">
        <w:rPr>
          <w:lang w:val="en-GB"/>
        </w:rPr>
        <w:t>4.2.</w:t>
      </w:r>
      <w:r w:rsidRPr="005D45DA">
        <w:rPr>
          <w:lang w:val="en-GB"/>
        </w:rPr>
        <w:tab/>
      </w:r>
      <w:r w:rsidRPr="00934F40">
        <w:rPr>
          <w:lang w:val="en-GB"/>
        </w:rPr>
        <w:t>An approval number shall be assigned to each type approved. Its first two digits (at present 08, corresponding to the 08 series of amendments) shall indicate the series of amendments incorporating the most recent major technical amendments made to the Regulation at the time of issue of the approval. The same Contracting Party may not assign the same number to another vehicle type as defined in paragraph 2.2. above.</w:t>
      </w:r>
    </w:p>
    <w:p w14:paraId="37BEC253" w14:textId="77777777" w:rsidR="00D4439C" w:rsidRPr="0059255D" w:rsidRDefault="00300F51" w:rsidP="00BC2266">
      <w:pPr>
        <w:pStyle w:val="para"/>
        <w:keepNext/>
        <w:keepLines/>
        <w:rPr>
          <w:lang w:val="en-GB"/>
        </w:rPr>
      </w:pPr>
      <w:r w:rsidRPr="0059255D">
        <w:rPr>
          <w:lang w:val="en-GB"/>
        </w:rPr>
        <w:t>4.3.</w:t>
      </w:r>
      <w:r w:rsidRPr="0059255D">
        <w:rPr>
          <w:lang w:val="en-GB"/>
        </w:rPr>
        <w:tab/>
        <w:t xml:space="preserve">Notice of approval or of extension or refusal or withdrawal of approval or production definitely discontinued of a vehicle type pursuant to this Regulation shall be communicated to the Parties to the 1958 Agreement which apply this Regulation by means of a form conforming to the model in </w:t>
      </w:r>
      <w:r w:rsidR="00E900D0" w:rsidRPr="0059255D">
        <w:rPr>
          <w:lang w:val="en-GB"/>
        </w:rPr>
        <w:t>Annex</w:t>
      </w:r>
      <w:r w:rsidRPr="0059255D">
        <w:rPr>
          <w:lang w:val="en-GB"/>
        </w:rPr>
        <w:t xml:space="preserve"> 1 to the Regulation.</w:t>
      </w:r>
    </w:p>
    <w:p w14:paraId="2C31BC6D" w14:textId="77777777" w:rsidR="00D4439C" w:rsidRPr="0059255D" w:rsidRDefault="00300F51" w:rsidP="007A46E6">
      <w:pPr>
        <w:pStyle w:val="para"/>
        <w:rPr>
          <w:lang w:val="en-GB"/>
        </w:rPr>
      </w:pPr>
      <w:r w:rsidRPr="0059255D">
        <w:rPr>
          <w:lang w:val="en-GB"/>
        </w:rPr>
        <w:t>4.4.</w:t>
      </w:r>
      <w:r w:rsidRPr="0059255D">
        <w:rPr>
          <w:lang w:val="en-GB"/>
        </w:rPr>
        <w:tab/>
        <w:t>There shall be affixed, conspicuously and in a readily accessible place specified on the approval form, to every vehicle conforming to a vehicle type approved under this Regulation an international approval mark consisting of:</w:t>
      </w:r>
    </w:p>
    <w:p w14:paraId="0B166603" w14:textId="3C4184A0" w:rsidR="00D4439C" w:rsidRPr="0059255D" w:rsidRDefault="00300F51" w:rsidP="007A46E6">
      <w:pPr>
        <w:pStyle w:val="para"/>
        <w:rPr>
          <w:lang w:val="en-GB"/>
        </w:rPr>
      </w:pPr>
      <w:r w:rsidRPr="0059255D">
        <w:rPr>
          <w:lang w:val="en-GB"/>
        </w:rPr>
        <w:lastRenderedPageBreak/>
        <w:t>4.4.1.</w:t>
      </w:r>
      <w:r w:rsidRPr="0059255D">
        <w:rPr>
          <w:lang w:val="en-GB"/>
        </w:rPr>
        <w:tab/>
      </w:r>
      <w:r w:rsidR="00B85EE1" w:rsidRPr="0059255D">
        <w:rPr>
          <w:lang w:val="en-GB"/>
        </w:rPr>
        <w:t>A</w:t>
      </w:r>
      <w:r w:rsidRPr="0059255D">
        <w:rPr>
          <w:lang w:val="en-GB"/>
        </w:rPr>
        <w:t xml:space="preserve"> circle surrounding the letter "E" followed by the distinguishing number of the cou</w:t>
      </w:r>
      <w:r w:rsidR="00BC2266" w:rsidRPr="0059255D">
        <w:rPr>
          <w:lang w:val="en-GB"/>
        </w:rPr>
        <w:t>ntry which has granted approval</w:t>
      </w:r>
      <w:r w:rsidR="00934F40">
        <w:rPr>
          <w:lang w:val="en-GB"/>
        </w:rPr>
        <w:t>;</w:t>
      </w:r>
      <w:r w:rsidR="00D36D1D" w:rsidRPr="0059255D">
        <w:rPr>
          <w:rStyle w:val="FootnoteReference"/>
          <w:lang w:val="en-GB"/>
        </w:rPr>
        <w:footnoteReference w:id="4"/>
      </w:r>
    </w:p>
    <w:p w14:paraId="75542E58" w14:textId="77777777" w:rsidR="00D4439C" w:rsidRPr="0059255D" w:rsidRDefault="00300F51" w:rsidP="001250D5">
      <w:pPr>
        <w:pStyle w:val="para"/>
        <w:rPr>
          <w:lang w:val="en-GB"/>
        </w:rPr>
      </w:pPr>
      <w:r w:rsidRPr="0059255D">
        <w:rPr>
          <w:lang w:val="en-GB"/>
        </w:rPr>
        <w:t>4.4.2.</w:t>
      </w:r>
      <w:r w:rsidRPr="0059255D">
        <w:rPr>
          <w:lang w:val="en-GB"/>
        </w:rPr>
        <w:tab/>
      </w:r>
      <w:r w:rsidR="00C24988" w:rsidRPr="0059255D">
        <w:rPr>
          <w:lang w:val="en-GB"/>
        </w:rPr>
        <w:t>T</w:t>
      </w:r>
      <w:r w:rsidRPr="0059255D">
        <w:rPr>
          <w:lang w:val="en-GB"/>
        </w:rPr>
        <w:t>he number of this Regulation, to the right of the circle prescribed in paragraph 4.4.1.</w:t>
      </w:r>
    </w:p>
    <w:p w14:paraId="3982DB15" w14:textId="77777777" w:rsidR="00D4439C" w:rsidRPr="0059255D" w:rsidRDefault="00300F51" w:rsidP="001250D5">
      <w:pPr>
        <w:pStyle w:val="para"/>
        <w:rPr>
          <w:lang w:val="en-GB"/>
        </w:rPr>
      </w:pPr>
      <w:r w:rsidRPr="0059255D">
        <w:rPr>
          <w:lang w:val="en-GB"/>
        </w:rPr>
        <w:t>4.4.3.</w:t>
      </w:r>
      <w:r w:rsidRPr="0059255D">
        <w:rPr>
          <w:lang w:val="en-GB"/>
        </w:rPr>
        <w:tab/>
      </w:r>
      <w:r w:rsidR="00C24988" w:rsidRPr="0059255D">
        <w:rPr>
          <w:lang w:val="en-GB"/>
        </w:rPr>
        <w:t>T</w:t>
      </w:r>
      <w:r w:rsidRPr="0059255D">
        <w:rPr>
          <w:lang w:val="en-GB"/>
        </w:rPr>
        <w:t xml:space="preserve">he letter "e", to the right of the number of this Regulation in the case of type approval according to the dynamic test of </w:t>
      </w:r>
      <w:r w:rsidR="00E900D0" w:rsidRPr="0059255D">
        <w:rPr>
          <w:lang w:val="en-GB"/>
        </w:rPr>
        <w:t>Annex</w:t>
      </w:r>
      <w:r w:rsidRPr="0059255D">
        <w:rPr>
          <w:lang w:val="en-GB"/>
        </w:rPr>
        <w:t xml:space="preserve"> 7.</w:t>
      </w:r>
    </w:p>
    <w:p w14:paraId="6C1B8ADE" w14:textId="77777777" w:rsidR="00D4439C" w:rsidRPr="0059255D" w:rsidRDefault="00300F51" w:rsidP="001250D5">
      <w:pPr>
        <w:pStyle w:val="para"/>
        <w:rPr>
          <w:lang w:val="en-GB"/>
        </w:rPr>
      </w:pPr>
      <w:r w:rsidRPr="0059255D">
        <w:rPr>
          <w:lang w:val="en-GB"/>
        </w:rPr>
        <w:t>4.5.</w:t>
      </w:r>
      <w:r w:rsidRPr="0059255D">
        <w:rPr>
          <w:lang w:val="en-GB"/>
        </w:rPr>
        <w:tab/>
        <w:t xml:space="preserve">If the vehicle conforms to a vehicle type approved, under one or more other Regulations </w:t>
      </w:r>
      <w:r w:rsidR="00E900D0" w:rsidRPr="0059255D">
        <w:rPr>
          <w:lang w:val="en-GB"/>
        </w:rPr>
        <w:t>Annex</w:t>
      </w:r>
      <w:r w:rsidRPr="0059255D">
        <w:rPr>
          <w:lang w:val="en-GB"/>
        </w:rPr>
        <w:t>ed to the Agreement, in the country which has granted approval under this Regulation, the symbol prescribed in paragraph 4.4.1. need not be repeated; in such a case the additional numbers and symbols of all the Regulations under which approval has been granted in the country which has granted approval under this Regulation shall be placed in vertical columns to the right of the symbol prescribed in paragraph 4.4.1.</w:t>
      </w:r>
    </w:p>
    <w:p w14:paraId="77AB6978" w14:textId="77777777" w:rsidR="00D4439C" w:rsidRPr="0059255D" w:rsidRDefault="00300F51" w:rsidP="001250D5">
      <w:pPr>
        <w:pStyle w:val="para"/>
        <w:rPr>
          <w:lang w:val="en-GB"/>
        </w:rPr>
      </w:pPr>
      <w:r w:rsidRPr="0059255D">
        <w:rPr>
          <w:lang w:val="en-GB"/>
        </w:rPr>
        <w:t>4.6.</w:t>
      </w:r>
      <w:r w:rsidRPr="0059255D">
        <w:rPr>
          <w:lang w:val="en-GB"/>
        </w:rPr>
        <w:tab/>
        <w:t>The approval mark shall be clearly legible and be indelible.</w:t>
      </w:r>
    </w:p>
    <w:p w14:paraId="05FA267F" w14:textId="77777777" w:rsidR="00D4439C" w:rsidRPr="0059255D" w:rsidRDefault="00300F51" w:rsidP="001250D5">
      <w:pPr>
        <w:pStyle w:val="para"/>
        <w:rPr>
          <w:lang w:val="en-GB"/>
        </w:rPr>
      </w:pPr>
      <w:r w:rsidRPr="0059255D">
        <w:rPr>
          <w:lang w:val="en-GB"/>
        </w:rPr>
        <w:t>4.7.</w:t>
      </w:r>
      <w:r w:rsidRPr="0059255D">
        <w:rPr>
          <w:lang w:val="en-GB"/>
        </w:rPr>
        <w:tab/>
        <w:t>The approval mark shall be placed close to or on the vehicle data plate affixed by the manufacturer.</w:t>
      </w:r>
    </w:p>
    <w:p w14:paraId="68A37A06" w14:textId="77777777" w:rsidR="00D4439C" w:rsidRPr="0059255D" w:rsidRDefault="00300F51" w:rsidP="001250D5">
      <w:pPr>
        <w:pStyle w:val="para"/>
        <w:rPr>
          <w:lang w:val="en-GB"/>
        </w:rPr>
      </w:pPr>
      <w:r w:rsidRPr="0059255D">
        <w:rPr>
          <w:lang w:val="en-GB"/>
        </w:rPr>
        <w:t>4.8.</w:t>
      </w:r>
      <w:r w:rsidRPr="0059255D">
        <w:rPr>
          <w:lang w:val="en-GB"/>
        </w:rPr>
        <w:tab/>
      </w:r>
      <w:r w:rsidR="00E900D0" w:rsidRPr="0059255D">
        <w:rPr>
          <w:lang w:val="en-GB"/>
        </w:rPr>
        <w:t>Annex</w:t>
      </w:r>
      <w:r w:rsidRPr="0059255D">
        <w:rPr>
          <w:lang w:val="en-GB"/>
        </w:rPr>
        <w:t xml:space="preserve"> 2 to this Regulation gives examples of arrangements of the approval mark.</w:t>
      </w:r>
    </w:p>
    <w:p w14:paraId="628D389B" w14:textId="77777777" w:rsidR="00D4439C" w:rsidRPr="0059255D" w:rsidRDefault="001250D5" w:rsidP="001250D5">
      <w:pPr>
        <w:pStyle w:val="HChG"/>
        <w:rPr>
          <w:lang w:val="en-GB"/>
        </w:rPr>
      </w:pPr>
      <w:r w:rsidRPr="0059255D">
        <w:rPr>
          <w:lang w:val="en-GB"/>
        </w:rPr>
        <w:tab/>
      </w:r>
      <w:r w:rsidRPr="0059255D">
        <w:rPr>
          <w:lang w:val="en-GB"/>
        </w:rPr>
        <w:tab/>
      </w:r>
      <w:r w:rsidR="00300F51" w:rsidRPr="0059255D">
        <w:rPr>
          <w:lang w:val="en-GB"/>
        </w:rPr>
        <w:t>5.</w:t>
      </w:r>
      <w:r w:rsidR="00300F51" w:rsidRPr="0059255D">
        <w:rPr>
          <w:lang w:val="en-GB"/>
        </w:rPr>
        <w:tab/>
      </w:r>
      <w:r w:rsidRPr="0059255D">
        <w:rPr>
          <w:lang w:val="en-GB"/>
        </w:rPr>
        <w:tab/>
        <w:t>Specifications</w:t>
      </w:r>
    </w:p>
    <w:p w14:paraId="5EC178E2" w14:textId="77777777" w:rsidR="00D4439C" w:rsidRPr="0059255D" w:rsidRDefault="00300F51" w:rsidP="00C24988">
      <w:pPr>
        <w:pStyle w:val="para"/>
        <w:rPr>
          <w:lang w:val="en-GB"/>
        </w:rPr>
      </w:pPr>
      <w:r w:rsidRPr="0059255D">
        <w:rPr>
          <w:lang w:val="en-GB"/>
        </w:rPr>
        <w:t>5.1.</w:t>
      </w:r>
      <w:r w:rsidRPr="0059255D">
        <w:rPr>
          <w:lang w:val="en-GB"/>
        </w:rPr>
        <w:tab/>
        <w:t xml:space="preserve">Definitions (see </w:t>
      </w:r>
      <w:r w:rsidR="00E900D0" w:rsidRPr="0059255D">
        <w:rPr>
          <w:lang w:val="en-GB"/>
        </w:rPr>
        <w:t>Annex</w:t>
      </w:r>
      <w:r w:rsidRPr="0059255D">
        <w:rPr>
          <w:lang w:val="en-GB"/>
        </w:rPr>
        <w:t xml:space="preserve"> 3)</w:t>
      </w:r>
    </w:p>
    <w:p w14:paraId="3F47697E" w14:textId="77777777" w:rsidR="00D4439C" w:rsidRPr="0059255D" w:rsidRDefault="00300F51" w:rsidP="00C24988">
      <w:pPr>
        <w:pStyle w:val="para"/>
        <w:rPr>
          <w:lang w:val="en-GB"/>
        </w:rPr>
      </w:pPr>
      <w:r w:rsidRPr="0059255D">
        <w:rPr>
          <w:lang w:val="en-GB"/>
        </w:rPr>
        <w:t>5.1.1.</w:t>
      </w:r>
      <w:r w:rsidRPr="0059255D">
        <w:rPr>
          <w:lang w:val="en-GB"/>
        </w:rPr>
        <w:tab/>
        <w:t xml:space="preserve">The H point is a reference point as defined in paragraph 2.3. of </w:t>
      </w:r>
      <w:r w:rsidR="00E900D0" w:rsidRPr="0059255D">
        <w:rPr>
          <w:lang w:val="en-GB"/>
        </w:rPr>
        <w:t>Annex</w:t>
      </w:r>
      <w:r w:rsidRPr="0059255D">
        <w:rPr>
          <w:lang w:val="en-GB"/>
        </w:rPr>
        <w:t xml:space="preserve"> 4 of this Regulation, which must be determined in accordance with the procedure set out in that </w:t>
      </w:r>
      <w:r w:rsidR="00E900D0" w:rsidRPr="0059255D">
        <w:rPr>
          <w:lang w:val="en-GB"/>
        </w:rPr>
        <w:t>Annex</w:t>
      </w:r>
      <w:r w:rsidRPr="0059255D">
        <w:rPr>
          <w:lang w:val="en-GB"/>
        </w:rPr>
        <w:t>.</w:t>
      </w:r>
    </w:p>
    <w:p w14:paraId="31A6D620" w14:textId="77777777" w:rsidR="00D4439C" w:rsidRPr="0059255D" w:rsidRDefault="00300F51" w:rsidP="00C24988">
      <w:pPr>
        <w:pStyle w:val="para"/>
        <w:rPr>
          <w:lang w:val="en-GB"/>
        </w:rPr>
      </w:pPr>
      <w:r w:rsidRPr="0059255D">
        <w:rPr>
          <w:lang w:val="en-GB"/>
        </w:rPr>
        <w:t>5.1.1.1.</w:t>
      </w:r>
      <w:r w:rsidRPr="0059255D">
        <w:rPr>
          <w:lang w:val="en-GB"/>
        </w:rPr>
        <w:tab/>
        <w:t>Point H' is a reference point correspondi</w:t>
      </w:r>
      <w:r w:rsidR="00C24988" w:rsidRPr="0059255D">
        <w:rPr>
          <w:lang w:val="en-GB"/>
        </w:rPr>
        <w:t>ng to H as defined in paragraph </w:t>
      </w:r>
      <w:r w:rsidRPr="0059255D">
        <w:rPr>
          <w:lang w:val="en-GB"/>
        </w:rPr>
        <w:t>5.1.1. which shall be determined for every normal position in which the seat is used.</w:t>
      </w:r>
    </w:p>
    <w:p w14:paraId="68714ACF" w14:textId="77777777" w:rsidR="00D4439C" w:rsidRPr="0059255D" w:rsidRDefault="00300F51" w:rsidP="00C24988">
      <w:pPr>
        <w:pStyle w:val="para"/>
        <w:rPr>
          <w:lang w:val="en-GB"/>
        </w:rPr>
      </w:pPr>
      <w:r w:rsidRPr="0059255D">
        <w:rPr>
          <w:lang w:val="en-GB"/>
        </w:rPr>
        <w:t>5.1.1.2.</w:t>
      </w:r>
      <w:r w:rsidRPr="0059255D">
        <w:rPr>
          <w:lang w:val="en-GB"/>
        </w:rPr>
        <w:tab/>
        <w:t>The R point is the seating reference point def</w:t>
      </w:r>
      <w:r w:rsidR="00C24988" w:rsidRPr="0059255D">
        <w:rPr>
          <w:lang w:val="en-GB"/>
        </w:rPr>
        <w:t xml:space="preserve">ined in paragraph 2.4. of </w:t>
      </w:r>
      <w:r w:rsidR="00E900D0" w:rsidRPr="0059255D">
        <w:rPr>
          <w:lang w:val="en-GB"/>
        </w:rPr>
        <w:t>Annex</w:t>
      </w:r>
      <w:r w:rsidR="00C24988" w:rsidRPr="0059255D">
        <w:rPr>
          <w:lang w:val="en-GB"/>
        </w:rPr>
        <w:t> </w:t>
      </w:r>
      <w:r w:rsidRPr="0059255D">
        <w:rPr>
          <w:lang w:val="en-GB"/>
        </w:rPr>
        <w:t>4 of this Regulation.</w:t>
      </w:r>
    </w:p>
    <w:p w14:paraId="5D4FE873" w14:textId="77777777" w:rsidR="00D4439C" w:rsidRPr="0059255D" w:rsidRDefault="00300F51" w:rsidP="00C24988">
      <w:pPr>
        <w:pStyle w:val="para"/>
        <w:rPr>
          <w:lang w:val="en-GB"/>
        </w:rPr>
      </w:pPr>
      <w:r w:rsidRPr="0059255D">
        <w:rPr>
          <w:lang w:val="en-GB"/>
        </w:rPr>
        <w:t>5.1.2.</w:t>
      </w:r>
      <w:r w:rsidRPr="0059255D">
        <w:rPr>
          <w:lang w:val="en-GB"/>
        </w:rPr>
        <w:tab/>
        <w:t xml:space="preserve">The three-dimensional reference system is defined in </w:t>
      </w:r>
      <w:r w:rsidR="00E900D0" w:rsidRPr="0059255D">
        <w:rPr>
          <w:lang w:val="en-GB"/>
        </w:rPr>
        <w:t xml:space="preserve">Appendix </w:t>
      </w:r>
      <w:r w:rsidRPr="0059255D">
        <w:rPr>
          <w:lang w:val="en-GB"/>
        </w:rPr>
        <w:t xml:space="preserve">2 of </w:t>
      </w:r>
      <w:r w:rsidR="00E900D0" w:rsidRPr="0059255D">
        <w:rPr>
          <w:lang w:val="en-GB"/>
        </w:rPr>
        <w:t>Annex</w:t>
      </w:r>
      <w:r w:rsidRPr="0059255D">
        <w:rPr>
          <w:lang w:val="en-GB"/>
        </w:rPr>
        <w:t xml:space="preserve"> 4 of this Regulation.</w:t>
      </w:r>
    </w:p>
    <w:p w14:paraId="5D956A47" w14:textId="77777777" w:rsidR="00D4439C" w:rsidRPr="0059255D" w:rsidRDefault="00300F51" w:rsidP="00C24988">
      <w:pPr>
        <w:pStyle w:val="para"/>
        <w:rPr>
          <w:lang w:val="en-GB"/>
        </w:rPr>
      </w:pPr>
      <w:r w:rsidRPr="0059255D">
        <w:rPr>
          <w:lang w:val="en-GB"/>
        </w:rPr>
        <w:t>5.1.3.</w:t>
      </w:r>
      <w:r w:rsidRPr="0059255D">
        <w:rPr>
          <w:lang w:val="en-GB"/>
        </w:rPr>
        <w:tab/>
        <w:t>Points L</w:t>
      </w:r>
      <w:r w:rsidRPr="0059255D">
        <w:rPr>
          <w:vertAlign w:val="subscript"/>
          <w:lang w:val="en-GB"/>
        </w:rPr>
        <w:t>1</w:t>
      </w:r>
      <w:r w:rsidRPr="0059255D">
        <w:rPr>
          <w:lang w:val="en-GB"/>
        </w:rPr>
        <w:t xml:space="preserve"> and L</w:t>
      </w:r>
      <w:r w:rsidRPr="0059255D">
        <w:rPr>
          <w:vertAlign w:val="subscript"/>
          <w:lang w:val="en-GB"/>
        </w:rPr>
        <w:t>2</w:t>
      </w:r>
      <w:r w:rsidRPr="0059255D">
        <w:rPr>
          <w:lang w:val="en-GB"/>
        </w:rPr>
        <w:t xml:space="preserve"> are the lower effective belt anchorages.</w:t>
      </w:r>
    </w:p>
    <w:p w14:paraId="481B1237" w14:textId="77777777" w:rsidR="00D4439C" w:rsidRPr="0059255D" w:rsidRDefault="00300F51" w:rsidP="00C24988">
      <w:pPr>
        <w:pStyle w:val="para"/>
        <w:rPr>
          <w:lang w:val="en-GB"/>
        </w:rPr>
      </w:pPr>
      <w:r w:rsidRPr="0059255D">
        <w:rPr>
          <w:lang w:val="en-GB"/>
        </w:rPr>
        <w:t>5.1.4.</w:t>
      </w:r>
      <w:r w:rsidRPr="0059255D">
        <w:rPr>
          <w:lang w:val="en-GB"/>
        </w:rPr>
        <w:tab/>
        <w:t>Point C is a point situated 450 mm vertically above the R point</w:t>
      </w:r>
      <w:r w:rsidR="00181432" w:rsidRPr="0059255D">
        <w:rPr>
          <w:lang w:val="en-GB"/>
        </w:rPr>
        <w:t xml:space="preserve">. </w:t>
      </w:r>
      <w:r w:rsidRPr="0059255D">
        <w:rPr>
          <w:lang w:val="en-GB"/>
        </w:rPr>
        <w:t>However, if the distance S as defined in paragraph 5.1.6. is not less than 280 mm and if the alternative formula BR = 260 mm + 0.8 S specified in paragraph 5.4.3.3. is chosen by the manufacturer, the vertical distance between C and R shall be 500 mm.</w:t>
      </w:r>
    </w:p>
    <w:p w14:paraId="51969B73" w14:textId="77777777" w:rsidR="00CC0155" w:rsidRPr="009A1A03" w:rsidRDefault="00CC0155" w:rsidP="00CC0155">
      <w:pPr>
        <w:pStyle w:val="SingleTxtG"/>
        <w:ind w:left="2268" w:hanging="1134"/>
        <w:rPr>
          <w:lang w:eastAsia="de-DE"/>
        </w:rPr>
      </w:pPr>
      <w:r w:rsidRPr="009A1A03">
        <w:rPr>
          <w:lang w:eastAsia="de-DE"/>
        </w:rPr>
        <w:t>5.1.5.</w:t>
      </w:r>
      <w:r w:rsidRPr="009A1A03">
        <w:rPr>
          <w:lang w:eastAsia="de-DE"/>
        </w:rPr>
        <w:tab/>
        <w:t xml:space="preserve">The angles </w:t>
      </w:r>
      <w:r w:rsidRPr="009A1A03">
        <w:rPr>
          <w:rFonts w:ascii="TimesNewRoman" w:eastAsia="TimesNewRoman" w:cs="TimesNewRoman" w:hint="eastAsia"/>
          <w:lang w:val="de-DE" w:eastAsia="de-DE"/>
        </w:rPr>
        <w:t>α</w:t>
      </w:r>
      <w:r w:rsidRPr="009A1A03">
        <w:rPr>
          <w:sz w:val="12"/>
          <w:szCs w:val="12"/>
          <w:lang w:eastAsia="de-DE"/>
        </w:rPr>
        <w:t xml:space="preserve">1 </w:t>
      </w:r>
      <w:r w:rsidRPr="009A1A03">
        <w:rPr>
          <w:lang w:eastAsia="de-DE"/>
        </w:rPr>
        <w:t xml:space="preserve">and </w:t>
      </w:r>
      <w:r w:rsidRPr="009A1A03">
        <w:rPr>
          <w:rFonts w:ascii="TimesNewRoman" w:eastAsia="TimesNewRoman" w:cs="TimesNewRoman" w:hint="eastAsia"/>
          <w:lang w:val="de-DE" w:eastAsia="de-DE"/>
        </w:rPr>
        <w:t>α</w:t>
      </w:r>
      <w:r w:rsidRPr="009A1A03">
        <w:rPr>
          <w:sz w:val="12"/>
          <w:szCs w:val="12"/>
          <w:lang w:eastAsia="de-DE"/>
        </w:rPr>
        <w:t xml:space="preserve">2 </w:t>
      </w:r>
      <w:r w:rsidRPr="009A1A03">
        <w:rPr>
          <w:lang w:eastAsia="de-DE"/>
        </w:rPr>
        <w:t xml:space="preserve">are respectively the angles between a horizontal plane </w:t>
      </w:r>
      <w:r w:rsidRPr="009A1A03">
        <w:rPr>
          <w:sz w:val="19"/>
          <w:szCs w:val="19"/>
          <w:lang w:eastAsia="de-DE"/>
        </w:rPr>
        <w:t>and planes perpendicular to the median vertical longitudinal plane of the seat and passing through the R-point and the points L</w:t>
      </w:r>
      <w:r w:rsidRPr="009A1A03">
        <w:rPr>
          <w:vertAlign w:val="subscript"/>
          <w:lang w:eastAsia="de-DE"/>
        </w:rPr>
        <w:t>1</w:t>
      </w:r>
      <w:r w:rsidRPr="009A1A03">
        <w:rPr>
          <w:sz w:val="12"/>
          <w:szCs w:val="12"/>
          <w:vertAlign w:val="subscript"/>
          <w:lang w:eastAsia="de-DE"/>
        </w:rPr>
        <w:t xml:space="preserve"> </w:t>
      </w:r>
      <w:r w:rsidRPr="009A1A03">
        <w:rPr>
          <w:sz w:val="19"/>
          <w:szCs w:val="19"/>
          <w:lang w:eastAsia="de-DE"/>
        </w:rPr>
        <w:t>and L</w:t>
      </w:r>
      <w:r w:rsidRPr="009A1A03">
        <w:rPr>
          <w:vertAlign w:val="subscript"/>
          <w:lang w:eastAsia="de-DE"/>
        </w:rPr>
        <w:t>2</w:t>
      </w:r>
      <w:r w:rsidRPr="009A1A03">
        <w:rPr>
          <w:sz w:val="19"/>
          <w:szCs w:val="19"/>
          <w:lang w:eastAsia="de-DE"/>
        </w:rPr>
        <w:t xml:space="preserve">. </w:t>
      </w:r>
    </w:p>
    <w:p w14:paraId="19D671F5" w14:textId="77777777" w:rsidR="00CC0155" w:rsidRDefault="00CC0155" w:rsidP="00CC0155">
      <w:pPr>
        <w:pStyle w:val="para"/>
        <w:ind w:firstLine="0"/>
        <w:rPr>
          <w:lang w:val="en-GB"/>
        </w:rPr>
      </w:pPr>
      <w:r w:rsidRPr="005D45DA">
        <w:rPr>
          <w:lang w:val="en-GB" w:eastAsia="de-DE"/>
        </w:rPr>
        <w:t>If the seat is adjustable, this requirement shall be fulfilled also for the H-points of all normal driving or riding positions, as indicated by the vehicle manufacturer</w:t>
      </w:r>
      <w:r>
        <w:rPr>
          <w:lang w:val="en-GB"/>
        </w:rPr>
        <w:t>.</w:t>
      </w:r>
    </w:p>
    <w:p w14:paraId="3C49D378" w14:textId="77777777" w:rsidR="00D4439C" w:rsidRPr="0059255D" w:rsidRDefault="00300F51" w:rsidP="00C24988">
      <w:pPr>
        <w:pStyle w:val="para"/>
        <w:rPr>
          <w:lang w:val="en-GB"/>
        </w:rPr>
      </w:pPr>
      <w:r w:rsidRPr="0059255D">
        <w:rPr>
          <w:lang w:val="en-GB"/>
        </w:rPr>
        <w:lastRenderedPageBreak/>
        <w:t>5.1.6.</w:t>
      </w:r>
      <w:r w:rsidRPr="0059255D">
        <w:rPr>
          <w:lang w:val="en-GB"/>
        </w:rPr>
        <w:tab/>
        <w:t>S is the distance in millimetres of the effective upper belt anchorages from a reference plane P parallel to the longitudinal median plane of the vehicle defined as follows:</w:t>
      </w:r>
    </w:p>
    <w:p w14:paraId="774266C7" w14:textId="77777777" w:rsidR="00D4439C" w:rsidRPr="0059255D" w:rsidRDefault="00300F51" w:rsidP="006A5AC1">
      <w:pPr>
        <w:pStyle w:val="para"/>
        <w:rPr>
          <w:lang w:val="en-GB"/>
        </w:rPr>
      </w:pPr>
      <w:r w:rsidRPr="0059255D">
        <w:rPr>
          <w:lang w:val="en-GB"/>
        </w:rPr>
        <w:t>5.1.6.1.</w:t>
      </w:r>
      <w:r w:rsidRPr="0059255D">
        <w:rPr>
          <w:lang w:val="en-GB"/>
        </w:rPr>
        <w:tab/>
      </w:r>
      <w:r w:rsidR="00F51020" w:rsidRPr="0059255D">
        <w:rPr>
          <w:lang w:val="en-GB"/>
        </w:rPr>
        <w:t>I</w:t>
      </w:r>
      <w:r w:rsidRPr="0059255D">
        <w:rPr>
          <w:lang w:val="en-GB"/>
        </w:rPr>
        <w:t>f the seating position is well-defined by the shape of the seat, the plane P shall be the median plane of this seat.</w:t>
      </w:r>
    </w:p>
    <w:p w14:paraId="496DC55F" w14:textId="77777777" w:rsidR="00D4439C" w:rsidRPr="0059255D" w:rsidRDefault="00300F51" w:rsidP="006A5AC1">
      <w:pPr>
        <w:pStyle w:val="para"/>
        <w:rPr>
          <w:lang w:val="en-GB"/>
        </w:rPr>
      </w:pPr>
      <w:r w:rsidRPr="0059255D">
        <w:rPr>
          <w:lang w:val="en-GB"/>
        </w:rPr>
        <w:t>5.1.6.2.</w:t>
      </w:r>
      <w:r w:rsidRPr="0059255D">
        <w:rPr>
          <w:lang w:val="en-GB"/>
        </w:rPr>
        <w:tab/>
      </w:r>
      <w:r w:rsidR="00F51020" w:rsidRPr="0059255D">
        <w:rPr>
          <w:lang w:val="en-GB"/>
        </w:rPr>
        <w:t>I</w:t>
      </w:r>
      <w:r w:rsidRPr="0059255D">
        <w:rPr>
          <w:lang w:val="en-GB"/>
        </w:rPr>
        <w:t>n the absence of a well-defined position:</w:t>
      </w:r>
    </w:p>
    <w:p w14:paraId="1339A8B4" w14:textId="77777777" w:rsidR="00D4439C" w:rsidRPr="0059255D" w:rsidRDefault="00300F51" w:rsidP="006A5AC1">
      <w:pPr>
        <w:pStyle w:val="para"/>
        <w:rPr>
          <w:lang w:val="en-GB"/>
        </w:rPr>
      </w:pPr>
      <w:r w:rsidRPr="0059255D">
        <w:rPr>
          <w:lang w:val="en-GB"/>
        </w:rPr>
        <w:t>5.1.6.2.1.</w:t>
      </w:r>
      <w:r w:rsidRPr="0059255D">
        <w:rPr>
          <w:lang w:val="en-GB"/>
        </w:rPr>
        <w:tab/>
      </w:r>
      <w:r w:rsidR="00F51020" w:rsidRPr="0059255D">
        <w:rPr>
          <w:lang w:val="en-GB"/>
        </w:rPr>
        <w:t>T</w:t>
      </w:r>
      <w:r w:rsidRPr="0059255D">
        <w:rPr>
          <w:lang w:val="en-GB"/>
        </w:rPr>
        <w:t>he plane P for the driver's seat is a vertical plane parallel to the median longitudinal plane of the vehicle which passes through the centre of the steering-wheel in the plane of the steering-wheel rim when the steering-wheel, if adjustable, is in its central position.</w:t>
      </w:r>
    </w:p>
    <w:p w14:paraId="2609B70B" w14:textId="77777777" w:rsidR="00D4439C" w:rsidRPr="0059255D" w:rsidRDefault="00300F51" w:rsidP="006A5AC1">
      <w:pPr>
        <w:pStyle w:val="para"/>
        <w:rPr>
          <w:lang w:val="en-GB"/>
        </w:rPr>
      </w:pPr>
      <w:r w:rsidRPr="0059255D">
        <w:rPr>
          <w:lang w:val="en-GB"/>
        </w:rPr>
        <w:t>5.1.6.2.2.</w:t>
      </w:r>
      <w:r w:rsidRPr="0059255D">
        <w:rPr>
          <w:lang w:val="en-GB"/>
        </w:rPr>
        <w:tab/>
      </w:r>
      <w:r w:rsidR="00F51020" w:rsidRPr="0059255D">
        <w:rPr>
          <w:lang w:val="en-GB"/>
        </w:rPr>
        <w:t>T</w:t>
      </w:r>
      <w:r w:rsidRPr="0059255D">
        <w:rPr>
          <w:lang w:val="en-GB"/>
        </w:rPr>
        <w:t>he plane P for the front outboard passenger shall be symmetrical with that of the driver.</w:t>
      </w:r>
    </w:p>
    <w:p w14:paraId="5DBFD691" w14:textId="77777777" w:rsidR="00D4439C" w:rsidRPr="0059255D" w:rsidRDefault="00300F51" w:rsidP="006A5AC1">
      <w:pPr>
        <w:pStyle w:val="para"/>
        <w:rPr>
          <w:lang w:val="en-GB"/>
        </w:rPr>
      </w:pPr>
      <w:r w:rsidRPr="0059255D">
        <w:rPr>
          <w:lang w:val="en-GB"/>
        </w:rPr>
        <w:t>5.1.6.2.3.</w:t>
      </w:r>
      <w:r w:rsidRPr="0059255D">
        <w:rPr>
          <w:lang w:val="en-GB"/>
        </w:rPr>
        <w:tab/>
        <w:t>The plane P for the rear outboard seating position shall be that specified by the manufacturer on condition the following limits for distance A between the longitudinal median plane of the vehicle and plane P are respected:</w:t>
      </w:r>
    </w:p>
    <w:p w14:paraId="23977403" w14:textId="77777777" w:rsidR="00D4439C" w:rsidRPr="0059255D" w:rsidRDefault="00300F51" w:rsidP="00CE17C1">
      <w:pPr>
        <w:pStyle w:val="a"/>
        <w:spacing w:after="100"/>
        <w:rPr>
          <w:lang w:val="en-GB"/>
        </w:rPr>
      </w:pPr>
      <w:r w:rsidRPr="0059255D">
        <w:rPr>
          <w:lang w:val="en-GB"/>
        </w:rPr>
        <w:t>A</w:t>
      </w:r>
      <w:r w:rsidRPr="0059255D">
        <w:rPr>
          <w:lang w:val="en-GB"/>
        </w:rPr>
        <w:tab/>
      </w:r>
      <w:r w:rsidR="00F51020" w:rsidRPr="0059255D">
        <w:rPr>
          <w:lang w:val="en-GB"/>
        </w:rPr>
        <w:t>I</w:t>
      </w:r>
      <w:r w:rsidRPr="0059255D">
        <w:rPr>
          <w:lang w:val="en-GB"/>
        </w:rPr>
        <w:t>s equal or more than 200 mm if the bench seat has been designed to accommodate two passengers only,</w:t>
      </w:r>
    </w:p>
    <w:p w14:paraId="044A49D2" w14:textId="77777777" w:rsidR="00D4439C" w:rsidRPr="0059255D" w:rsidRDefault="00300F51" w:rsidP="00CE17C1">
      <w:pPr>
        <w:pStyle w:val="a"/>
        <w:spacing w:after="100"/>
        <w:rPr>
          <w:lang w:val="en-GB"/>
        </w:rPr>
      </w:pPr>
      <w:r w:rsidRPr="0059255D">
        <w:rPr>
          <w:lang w:val="en-GB"/>
        </w:rPr>
        <w:t>A</w:t>
      </w:r>
      <w:r w:rsidRPr="0059255D">
        <w:rPr>
          <w:lang w:val="en-GB"/>
        </w:rPr>
        <w:tab/>
      </w:r>
      <w:r w:rsidR="00A41B12" w:rsidRPr="0059255D">
        <w:rPr>
          <w:lang w:val="en-GB"/>
        </w:rPr>
        <w:t xml:space="preserve">Is </w:t>
      </w:r>
      <w:r w:rsidRPr="0059255D">
        <w:rPr>
          <w:lang w:val="en-GB"/>
        </w:rPr>
        <w:t>equal or more than 300 mm if the bench seat has been designed to accommodate more than two passengers.</w:t>
      </w:r>
    </w:p>
    <w:p w14:paraId="30FEAFA4" w14:textId="77777777" w:rsidR="00D4439C" w:rsidRPr="0059255D" w:rsidRDefault="00300F51" w:rsidP="006A5AC1">
      <w:pPr>
        <w:pStyle w:val="para"/>
        <w:rPr>
          <w:lang w:val="en-GB"/>
        </w:rPr>
      </w:pPr>
      <w:r w:rsidRPr="0059255D">
        <w:rPr>
          <w:lang w:val="en-GB"/>
        </w:rPr>
        <w:t>5.2.</w:t>
      </w:r>
      <w:r w:rsidRPr="0059255D">
        <w:rPr>
          <w:lang w:val="en-GB"/>
        </w:rPr>
        <w:tab/>
        <w:t>General specifications</w:t>
      </w:r>
    </w:p>
    <w:p w14:paraId="35A502D1" w14:textId="77777777" w:rsidR="00D4439C" w:rsidRPr="0059255D" w:rsidRDefault="00300F51" w:rsidP="006A5AC1">
      <w:pPr>
        <w:pStyle w:val="para"/>
        <w:rPr>
          <w:lang w:val="en-GB"/>
        </w:rPr>
      </w:pPr>
      <w:r w:rsidRPr="0059255D">
        <w:rPr>
          <w:lang w:val="en-GB"/>
        </w:rPr>
        <w:t>5.2.1.</w:t>
      </w:r>
      <w:r w:rsidRPr="0059255D">
        <w:rPr>
          <w:lang w:val="en-GB"/>
        </w:rPr>
        <w:tab/>
        <w:t>Anchorages for safety-belts shall be so designed, made and situated as to:</w:t>
      </w:r>
    </w:p>
    <w:p w14:paraId="1669D668" w14:textId="77777777" w:rsidR="00D4439C" w:rsidRPr="0059255D" w:rsidRDefault="00300F51" w:rsidP="006A5AC1">
      <w:pPr>
        <w:pStyle w:val="para"/>
        <w:rPr>
          <w:lang w:val="en-GB"/>
        </w:rPr>
      </w:pPr>
      <w:r w:rsidRPr="0059255D">
        <w:rPr>
          <w:lang w:val="en-GB"/>
        </w:rPr>
        <w:t>5.2.1.1.</w:t>
      </w:r>
      <w:r w:rsidRPr="0059255D">
        <w:rPr>
          <w:lang w:val="en-GB"/>
        </w:rPr>
        <w:tab/>
      </w:r>
      <w:r w:rsidR="005F112F" w:rsidRPr="0059255D">
        <w:rPr>
          <w:lang w:val="en-GB"/>
        </w:rPr>
        <w:t>E</w:t>
      </w:r>
      <w:r w:rsidRPr="0059255D">
        <w:rPr>
          <w:lang w:val="en-GB"/>
        </w:rPr>
        <w:t>nable the installation of a suitable safety-belt</w:t>
      </w:r>
      <w:r w:rsidR="00181432" w:rsidRPr="0059255D">
        <w:rPr>
          <w:lang w:val="en-GB"/>
        </w:rPr>
        <w:t xml:space="preserve">. </w:t>
      </w:r>
      <w:r w:rsidRPr="0059255D">
        <w:rPr>
          <w:lang w:val="en-GB"/>
        </w:rPr>
        <w:t>The belt anchorages of the front outboard positions shall be suitable for safety-belts incorporating a retractor and pulley, taking into consideration in particular the strength characteristics of the belt anchorages, unless the manufacturer supplies the vehicle equipped with other types of safety-belts which incorporate retractors</w:t>
      </w:r>
      <w:r w:rsidR="00181432" w:rsidRPr="0059255D">
        <w:rPr>
          <w:lang w:val="en-GB"/>
        </w:rPr>
        <w:t xml:space="preserve">. </w:t>
      </w:r>
      <w:r w:rsidRPr="0059255D">
        <w:rPr>
          <w:lang w:val="en-GB"/>
        </w:rPr>
        <w:t>If the anchorages are suitable only for particular types of safety-belts, these types shall be stated on the form mentioned in paragraph 4.3. above;</w:t>
      </w:r>
    </w:p>
    <w:p w14:paraId="75531C62" w14:textId="77777777" w:rsidR="00D4439C" w:rsidRPr="0059255D" w:rsidRDefault="00300F51" w:rsidP="006A5AC1">
      <w:pPr>
        <w:pStyle w:val="para"/>
        <w:rPr>
          <w:lang w:val="en-GB"/>
        </w:rPr>
      </w:pPr>
      <w:r w:rsidRPr="0059255D">
        <w:rPr>
          <w:lang w:val="en-GB"/>
        </w:rPr>
        <w:t>5.2.1.2.</w:t>
      </w:r>
      <w:r w:rsidRPr="0059255D">
        <w:rPr>
          <w:lang w:val="en-GB"/>
        </w:rPr>
        <w:tab/>
      </w:r>
      <w:r w:rsidR="00F51020" w:rsidRPr="0059255D">
        <w:rPr>
          <w:lang w:val="en-GB"/>
        </w:rPr>
        <w:t>R</w:t>
      </w:r>
      <w:r w:rsidRPr="0059255D">
        <w:rPr>
          <w:lang w:val="en-GB"/>
        </w:rPr>
        <w:t>educe to a minimum the risk of the belt's slipping when worn correctly;</w:t>
      </w:r>
    </w:p>
    <w:p w14:paraId="1074DC2F" w14:textId="77777777" w:rsidR="00D4439C" w:rsidRPr="0059255D" w:rsidRDefault="00300F51" w:rsidP="006A5AC1">
      <w:pPr>
        <w:pStyle w:val="para"/>
        <w:rPr>
          <w:lang w:val="en-GB"/>
        </w:rPr>
      </w:pPr>
      <w:r w:rsidRPr="0059255D">
        <w:rPr>
          <w:lang w:val="en-GB"/>
        </w:rPr>
        <w:t>5.2.1.3.</w:t>
      </w:r>
      <w:r w:rsidRPr="0059255D">
        <w:rPr>
          <w:lang w:val="en-GB"/>
        </w:rPr>
        <w:tab/>
      </w:r>
      <w:r w:rsidR="00F51020" w:rsidRPr="0059255D">
        <w:rPr>
          <w:lang w:val="en-GB"/>
        </w:rPr>
        <w:t>R</w:t>
      </w:r>
      <w:r w:rsidRPr="0059255D">
        <w:rPr>
          <w:lang w:val="en-GB"/>
        </w:rPr>
        <w:t>educe to a minimum the risk of strap damage due to contact with sharp rigid parts of the vehicle or seat structures;</w:t>
      </w:r>
    </w:p>
    <w:p w14:paraId="6E2F9EDC" w14:textId="77777777" w:rsidR="00D4439C" w:rsidRPr="0059255D" w:rsidRDefault="00300F51" w:rsidP="006A5AC1">
      <w:pPr>
        <w:pStyle w:val="para"/>
        <w:rPr>
          <w:lang w:val="en-GB"/>
        </w:rPr>
      </w:pPr>
      <w:r w:rsidRPr="0059255D">
        <w:rPr>
          <w:lang w:val="en-GB"/>
        </w:rPr>
        <w:t>5.2.1.4.</w:t>
      </w:r>
      <w:r w:rsidRPr="0059255D">
        <w:rPr>
          <w:lang w:val="en-GB"/>
        </w:rPr>
        <w:tab/>
      </w:r>
      <w:r w:rsidR="00F51020" w:rsidRPr="0059255D">
        <w:rPr>
          <w:lang w:val="en-GB"/>
        </w:rPr>
        <w:t>E</w:t>
      </w:r>
      <w:r w:rsidRPr="0059255D">
        <w:rPr>
          <w:lang w:val="en-GB"/>
        </w:rPr>
        <w:t>nable the vehicle, in normal use, to comply with the provisions of this Regulation;</w:t>
      </w:r>
    </w:p>
    <w:p w14:paraId="33EE4912" w14:textId="77777777" w:rsidR="00D4439C" w:rsidRPr="0059255D" w:rsidRDefault="00300F51" w:rsidP="006A5AC1">
      <w:pPr>
        <w:pStyle w:val="para"/>
        <w:rPr>
          <w:lang w:val="en-GB"/>
        </w:rPr>
      </w:pPr>
      <w:r w:rsidRPr="0059255D">
        <w:rPr>
          <w:lang w:val="en-GB"/>
        </w:rPr>
        <w:t>5.2.1.5.</w:t>
      </w:r>
      <w:r w:rsidRPr="0059255D">
        <w:rPr>
          <w:lang w:val="en-GB"/>
        </w:rPr>
        <w:tab/>
      </w:r>
      <w:r w:rsidR="00F51020" w:rsidRPr="0059255D">
        <w:rPr>
          <w:lang w:val="en-GB"/>
        </w:rPr>
        <w:t>F</w:t>
      </w:r>
      <w:r w:rsidRPr="0059255D">
        <w:rPr>
          <w:lang w:val="en-GB"/>
        </w:rPr>
        <w:t>or anchorages which take up different positions to allow persons to enter the vehicle and to restrain the occupants, the specifications of this Regulation shall apply to the anchorages in the effective restraint position.</w:t>
      </w:r>
    </w:p>
    <w:p w14:paraId="09A8C74E" w14:textId="77777777" w:rsidR="00DF023F" w:rsidRDefault="00DF023F" w:rsidP="003D751C">
      <w:pPr>
        <w:pStyle w:val="para"/>
        <w:rPr>
          <w:lang w:val="en-GB"/>
        </w:rPr>
      </w:pPr>
      <w:r w:rsidRPr="005D45DA">
        <w:rPr>
          <w:lang w:val="en-GB"/>
        </w:rPr>
        <w:t>5.3.</w:t>
      </w:r>
      <w:r w:rsidRPr="005D45DA">
        <w:rPr>
          <w:lang w:val="en-GB"/>
        </w:rPr>
        <w:tab/>
        <w:t>Minimum number of belt anchorages to be provided</w:t>
      </w:r>
      <w:r w:rsidRPr="0059255D" w:rsidDel="00DF023F">
        <w:rPr>
          <w:lang w:val="en-GB"/>
        </w:rPr>
        <w:t xml:space="preserve"> </w:t>
      </w:r>
    </w:p>
    <w:p w14:paraId="3CD86B56" w14:textId="77777777" w:rsidR="00B9059C" w:rsidRDefault="00300F51" w:rsidP="00B9059C">
      <w:pPr>
        <w:pStyle w:val="para"/>
        <w:rPr>
          <w:lang w:val="en-GB"/>
        </w:rPr>
      </w:pPr>
      <w:r w:rsidRPr="0059255D">
        <w:rPr>
          <w:lang w:val="en-GB"/>
        </w:rPr>
        <w:t>5.3.1.</w:t>
      </w:r>
      <w:r w:rsidRPr="0059255D">
        <w:rPr>
          <w:lang w:val="en-GB"/>
        </w:rPr>
        <w:tab/>
      </w:r>
      <w:r w:rsidR="00B9059C" w:rsidRPr="0059255D">
        <w:rPr>
          <w:lang w:val="en-GB"/>
        </w:rPr>
        <w:t>Any vehicle in categories M and N (except those vehicles of categories M</w:t>
      </w:r>
      <w:r w:rsidR="00B9059C" w:rsidRPr="0059255D">
        <w:rPr>
          <w:vertAlign w:val="subscript"/>
          <w:lang w:val="en-GB"/>
        </w:rPr>
        <w:t>2</w:t>
      </w:r>
      <w:r w:rsidR="00B9059C" w:rsidRPr="0059255D">
        <w:rPr>
          <w:lang w:val="en-GB"/>
        </w:rPr>
        <w:t xml:space="preserve"> or M</w:t>
      </w:r>
      <w:r w:rsidR="00B9059C" w:rsidRPr="0059255D">
        <w:rPr>
          <w:vertAlign w:val="subscript"/>
          <w:lang w:val="en-GB"/>
        </w:rPr>
        <w:t>3</w:t>
      </w:r>
      <w:r w:rsidR="00B9059C" w:rsidRPr="0059255D">
        <w:rPr>
          <w:lang w:val="en-GB"/>
        </w:rPr>
        <w:t xml:space="preserve"> which belong to Classes I</w:t>
      </w:r>
      <w:r w:rsidR="00313E9B" w:rsidRPr="0059255D">
        <w:rPr>
          <w:lang w:val="en-GB"/>
        </w:rPr>
        <w:t xml:space="preserve"> or </w:t>
      </w:r>
      <w:r w:rsidR="00B9059C" w:rsidRPr="0059255D">
        <w:rPr>
          <w:lang w:val="en-GB"/>
        </w:rPr>
        <w:t>A</w:t>
      </w:r>
      <w:r w:rsidR="00B9059C" w:rsidRPr="0059255D">
        <w:rPr>
          <w:vertAlign w:val="superscript"/>
          <w:lang w:val="en-GB"/>
        </w:rPr>
        <w:t>1</w:t>
      </w:r>
      <w:r w:rsidR="00B9059C" w:rsidRPr="0059255D">
        <w:rPr>
          <w:lang w:val="en-GB"/>
        </w:rPr>
        <w:t>) shall be equipped with safety-belt anchorages which satisfy the requirements of this Regulation.</w:t>
      </w:r>
    </w:p>
    <w:p w14:paraId="559AA5EF" w14:textId="77777777" w:rsidR="00DF023F" w:rsidRPr="0059255D" w:rsidRDefault="00DF023F" w:rsidP="00B9059C">
      <w:pPr>
        <w:pStyle w:val="para"/>
        <w:rPr>
          <w:lang w:val="en-GB"/>
        </w:rPr>
      </w:pPr>
      <w:r>
        <w:rPr>
          <w:lang w:val="en-GB"/>
        </w:rPr>
        <w:tab/>
      </w:r>
      <w:r w:rsidRPr="00F85E7C">
        <w:rPr>
          <w:bCs/>
          <w:lang w:val="en-US"/>
        </w:rPr>
        <w:t>If vehicles of categories M</w:t>
      </w:r>
      <w:r w:rsidRPr="00F85E7C">
        <w:rPr>
          <w:bCs/>
          <w:vertAlign w:val="subscript"/>
          <w:lang w:val="en-US"/>
        </w:rPr>
        <w:t>2</w:t>
      </w:r>
      <w:r w:rsidRPr="00F85E7C">
        <w:rPr>
          <w:bCs/>
          <w:lang w:val="en-US"/>
        </w:rPr>
        <w:t xml:space="preserve"> or M</w:t>
      </w:r>
      <w:r w:rsidRPr="00F85E7C">
        <w:rPr>
          <w:bCs/>
          <w:vertAlign w:val="subscript"/>
          <w:lang w:val="en-US"/>
        </w:rPr>
        <w:t>3</w:t>
      </w:r>
      <w:r>
        <w:rPr>
          <w:bCs/>
          <w:lang w:val="en-US"/>
        </w:rPr>
        <w:t xml:space="preserve"> which belong to Classes I or A</w:t>
      </w:r>
      <w:r>
        <w:rPr>
          <w:bCs/>
          <w:vertAlign w:val="superscript"/>
          <w:lang w:val="en-US"/>
        </w:rPr>
        <w:t>1</w:t>
      </w:r>
      <w:r w:rsidRPr="00F85E7C">
        <w:rPr>
          <w:bCs/>
          <w:vertAlign w:val="superscript"/>
          <w:lang w:val="en-US"/>
        </w:rPr>
        <w:t xml:space="preserve"> </w:t>
      </w:r>
      <w:r w:rsidRPr="00F85E7C">
        <w:rPr>
          <w:bCs/>
          <w:lang w:val="en-US"/>
        </w:rPr>
        <w:t>are fitted with safety-belt anchorages, these anchorages shall satisfy the requirements of this Regulation.</w:t>
      </w:r>
    </w:p>
    <w:p w14:paraId="28DCA255" w14:textId="77777777" w:rsidR="00D4439C" w:rsidRPr="0059255D" w:rsidRDefault="00300F51" w:rsidP="003D751C">
      <w:pPr>
        <w:pStyle w:val="para"/>
        <w:rPr>
          <w:lang w:val="en-GB"/>
        </w:rPr>
      </w:pPr>
      <w:r w:rsidRPr="0059255D">
        <w:rPr>
          <w:lang w:val="en-GB"/>
        </w:rPr>
        <w:t>5.3.1.1.</w:t>
      </w:r>
      <w:r w:rsidRPr="0059255D">
        <w:rPr>
          <w:lang w:val="en-GB"/>
        </w:rPr>
        <w:tab/>
        <w:t xml:space="preserve">The anchorages of a harness belt system approved as a S-type belt (with or without retractor(s)) according to </w:t>
      </w:r>
      <w:r w:rsidR="004A0D5B">
        <w:rPr>
          <w:lang w:val="en-GB"/>
        </w:rPr>
        <w:t xml:space="preserve">UN </w:t>
      </w:r>
      <w:r w:rsidRPr="0059255D">
        <w:rPr>
          <w:lang w:val="en-GB"/>
        </w:rPr>
        <w:t xml:space="preserve">Regulation No. 16 shall comply with the requirements of </w:t>
      </w:r>
      <w:r w:rsidR="004A0D5B">
        <w:rPr>
          <w:lang w:val="en-GB"/>
        </w:rPr>
        <w:t xml:space="preserve">UN </w:t>
      </w:r>
      <w:r w:rsidRPr="0059255D">
        <w:rPr>
          <w:lang w:val="en-GB"/>
        </w:rPr>
        <w:t>Regulation No. 14, but the additional anchorage or anchorages provided for the fitting of a crotch strap (assembly) are exempted from the strength and location requirements of this Regulation.</w:t>
      </w:r>
    </w:p>
    <w:p w14:paraId="334C6EEC" w14:textId="77777777" w:rsidR="00D4439C" w:rsidRPr="0059255D" w:rsidRDefault="00300F51" w:rsidP="003D751C">
      <w:pPr>
        <w:pStyle w:val="para"/>
        <w:rPr>
          <w:lang w:val="en-GB"/>
        </w:rPr>
      </w:pPr>
      <w:r w:rsidRPr="0059255D">
        <w:rPr>
          <w:lang w:val="en-GB"/>
        </w:rPr>
        <w:t>5.3.2.</w:t>
      </w:r>
      <w:r w:rsidRPr="0059255D">
        <w:rPr>
          <w:lang w:val="en-GB"/>
        </w:rPr>
        <w:tab/>
        <w:t xml:space="preserve">The minimum number of safety-belt anchorages for each forward rearward </w:t>
      </w:r>
      <w:r w:rsidR="00611D8A" w:rsidRPr="0059255D">
        <w:rPr>
          <w:lang w:val="en-GB"/>
        </w:rPr>
        <w:t xml:space="preserve">and side-facing </w:t>
      </w:r>
      <w:r w:rsidRPr="0059255D">
        <w:rPr>
          <w:lang w:val="en-GB"/>
        </w:rPr>
        <w:t xml:space="preserve">seating position shall be those specified in </w:t>
      </w:r>
      <w:r w:rsidR="00E900D0" w:rsidRPr="0059255D">
        <w:rPr>
          <w:lang w:val="en-GB"/>
        </w:rPr>
        <w:t>Annex</w:t>
      </w:r>
      <w:r w:rsidRPr="0059255D">
        <w:rPr>
          <w:lang w:val="en-GB"/>
        </w:rPr>
        <w:t xml:space="preserve"> 6.</w:t>
      </w:r>
    </w:p>
    <w:p w14:paraId="1648179F" w14:textId="77777777" w:rsidR="00D4439C" w:rsidRPr="0059255D" w:rsidRDefault="00300F51" w:rsidP="003D751C">
      <w:pPr>
        <w:pStyle w:val="para"/>
        <w:rPr>
          <w:lang w:val="en-GB"/>
        </w:rPr>
      </w:pPr>
      <w:r w:rsidRPr="0059255D">
        <w:rPr>
          <w:lang w:val="en-GB"/>
        </w:rPr>
        <w:lastRenderedPageBreak/>
        <w:t>5.3.3.</w:t>
      </w:r>
      <w:r w:rsidRPr="0059255D">
        <w:rPr>
          <w:lang w:val="en-GB"/>
        </w:rPr>
        <w:tab/>
        <w:t>However, for outboard seating positions, other than front, of vehicles of category N</w:t>
      </w:r>
      <w:r w:rsidRPr="0059255D">
        <w:rPr>
          <w:vertAlign w:val="subscript"/>
          <w:lang w:val="en-GB"/>
        </w:rPr>
        <w:t>1</w:t>
      </w:r>
      <w:r w:rsidRPr="0059255D">
        <w:rPr>
          <w:lang w:val="en-GB"/>
        </w:rPr>
        <w:t xml:space="preserve">, shown in </w:t>
      </w:r>
      <w:r w:rsidR="00E900D0" w:rsidRPr="0059255D">
        <w:rPr>
          <w:lang w:val="en-GB"/>
        </w:rPr>
        <w:t>Annex</w:t>
      </w:r>
      <w:r w:rsidRPr="0059255D">
        <w:rPr>
          <w:lang w:val="en-GB"/>
        </w:rPr>
        <w:t xml:space="preserve"> 6 and marked with the symbol Ø, two lower anchorages are allowed, where there exists a passage between a seat and the nearest side-wall of the vehicle intended to permit access of passengers to other parts of the vehicle.</w:t>
      </w:r>
    </w:p>
    <w:p w14:paraId="66BEF7F7" w14:textId="77777777" w:rsidR="00D4439C" w:rsidRPr="0059255D" w:rsidRDefault="004323D1" w:rsidP="003D751C">
      <w:pPr>
        <w:pStyle w:val="para"/>
        <w:rPr>
          <w:lang w:val="en-GB"/>
        </w:rPr>
      </w:pPr>
      <w:r w:rsidRPr="0059255D">
        <w:rPr>
          <w:lang w:val="en-GB"/>
        </w:rPr>
        <w:tab/>
      </w:r>
      <w:r w:rsidR="00300F51" w:rsidRPr="0059255D">
        <w:rPr>
          <w:lang w:val="en-GB"/>
        </w:rPr>
        <w:t>A space between a seat and the side-wall is considered as a passage if the distance between that side-wall, with all doors closed, and a vertical longitudinal plane passing through the centre line of the seat concerned, measured at the R point position and perpendicularly to the median longitudinal plane of the vehicle is more than 500 mm.</w:t>
      </w:r>
    </w:p>
    <w:p w14:paraId="473BAA54" w14:textId="77777777" w:rsidR="00D4439C" w:rsidRPr="0059255D" w:rsidRDefault="00300F51" w:rsidP="003D751C">
      <w:pPr>
        <w:pStyle w:val="para"/>
        <w:rPr>
          <w:lang w:val="en-GB"/>
        </w:rPr>
      </w:pPr>
      <w:r w:rsidRPr="0059255D">
        <w:rPr>
          <w:lang w:val="en-GB"/>
        </w:rPr>
        <w:t>5.3.4.</w:t>
      </w:r>
      <w:r w:rsidRPr="0059255D">
        <w:rPr>
          <w:lang w:val="en-GB"/>
        </w:rPr>
        <w:tab/>
        <w:t xml:space="preserve">For the front centre seating positions shown in </w:t>
      </w:r>
      <w:r w:rsidR="00E900D0" w:rsidRPr="0059255D">
        <w:rPr>
          <w:lang w:val="en-GB"/>
        </w:rPr>
        <w:t>Annex</w:t>
      </w:r>
      <w:r w:rsidR="004323D1" w:rsidRPr="0059255D">
        <w:rPr>
          <w:lang w:val="en-GB"/>
        </w:rPr>
        <w:t xml:space="preserve"> 6 and marked with the symbol</w:t>
      </w:r>
      <w:r w:rsidR="00A41B12" w:rsidRPr="0059255D">
        <w:rPr>
          <w:lang w:val="en-GB"/>
        </w:rPr>
        <w:t xml:space="preserve"> </w:t>
      </w:r>
      <w:r w:rsidRPr="0059255D">
        <w:rPr>
          <w:lang w:val="en-GB"/>
        </w:rPr>
        <w:t xml:space="preserve">*, two lower anchorages shall be considered adequate where the windscreen is located outside the reference zone defined in </w:t>
      </w:r>
      <w:r w:rsidR="00E900D0" w:rsidRPr="0059255D">
        <w:rPr>
          <w:lang w:val="en-GB"/>
        </w:rPr>
        <w:t>Annex</w:t>
      </w:r>
      <w:r w:rsidRPr="0059255D">
        <w:rPr>
          <w:lang w:val="en-GB"/>
        </w:rPr>
        <w:t xml:space="preserve"> 1 to </w:t>
      </w:r>
      <w:r w:rsidR="004A0D5B">
        <w:rPr>
          <w:lang w:val="en-GB"/>
        </w:rPr>
        <w:t xml:space="preserve">UN </w:t>
      </w:r>
      <w:r w:rsidRPr="0059255D">
        <w:rPr>
          <w:lang w:val="en-GB"/>
        </w:rPr>
        <w:t>Regulation No. 21</w:t>
      </w:r>
      <w:r w:rsidR="004323D1" w:rsidRPr="0059255D">
        <w:rPr>
          <w:lang w:val="en-GB"/>
        </w:rPr>
        <w:t xml:space="preserve">; </w:t>
      </w:r>
      <w:r w:rsidRPr="0059255D">
        <w:rPr>
          <w:lang w:val="en-GB"/>
        </w:rPr>
        <w:t>if located inside the reference zone, three anchorages are required.</w:t>
      </w:r>
    </w:p>
    <w:p w14:paraId="57022C0F" w14:textId="77777777" w:rsidR="00D4439C" w:rsidRPr="0059255D" w:rsidRDefault="00105111" w:rsidP="003D751C">
      <w:pPr>
        <w:pStyle w:val="para"/>
        <w:rPr>
          <w:spacing w:val="-2"/>
          <w:lang w:val="en-GB"/>
        </w:rPr>
      </w:pPr>
      <w:r w:rsidRPr="0059255D">
        <w:rPr>
          <w:lang w:val="en-GB"/>
        </w:rPr>
        <w:tab/>
      </w:r>
      <w:r w:rsidR="00300F51" w:rsidRPr="0059255D">
        <w:rPr>
          <w:spacing w:val="-2"/>
          <w:lang w:val="en-GB"/>
        </w:rPr>
        <w:t xml:space="preserve">As regards belt anchorages, the windscreen is considered as part of the reference zone when it is capable of entering into static contact with the test apparatus according to the method described in </w:t>
      </w:r>
      <w:r w:rsidR="00E900D0" w:rsidRPr="0059255D">
        <w:rPr>
          <w:spacing w:val="-2"/>
          <w:lang w:val="en-GB"/>
        </w:rPr>
        <w:t>Annex</w:t>
      </w:r>
      <w:r w:rsidR="00300F51" w:rsidRPr="0059255D">
        <w:rPr>
          <w:spacing w:val="-2"/>
          <w:lang w:val="en-GB"/>
        </w:rPr>
        <w:t xml:space="preserve"> 1 to </w:t>
      </w:r>
      <w:r w:rsidR="004A0D5B">
        <w:rPr>
          <w:spacing w:val="-2"/>
          <w:lang w:val="en-GB"/>
        </w:rPr>
        <w:t xml:space="preserve">UN </w:t>
      </w:r>
      <w:r w:rsidR="00300F51" w:rsidRPr="0059255D">
        <w:rPr>
          <w:spacing w:val="-2"/>
          <w:lang w:val="en-GB"/>
        </w:rPr>
        <w:t>Regulation No. 21.</w:t>
      </w:r>
    </w:p>
    <w:p w14:paraId="09612999" w14:textId="77777777" w:rsidR="00D4439C" w:rsidRPr="0059255D" w:rsidRDefault="00300F51" w:rsidP="00BA01D2">
      <w:pPr>
        <w:pStyle w:val="para"/>
        <w:rPr>
          <w:spacing w:val="-2"/>
          <w:lang w:val="en-GB"/>
        </w:rPr>
      </w:pPr>
      <w:r w:rsidRPr="0059255D">
        <w:rPr>
          <w:spacing w:val="-2"/>
          <w:lang w:val="en-GB"/>
        </w:rPr>
        <w:t>5.3.5.</w:t>
      </w:r>
      <w:r w:rsidRPr="0059255D">
        <w:rPr>
          <w:spacing w:val="-2"/>
          <w:lang w:val="en-GB"/>
        </w:rPr>
        <w:tab/>
        <w:t xml:space="preserve">In every seating position marked in </w:t>
      </w:r>
      <w:r w:rsidR="00E900D0" w:rsidRPr="0059255D">
        <w:rPr>
          <w:spacing w:val="-2"/>
          <w:lang w:val="en-GB"/>
        </w:rPr>
        <w:t>Annex</w:t>
      </w:r>
      <w:r w:rsidRPr="0059255D">
        <w:rPr>
          <w:spacing w:val="-2"/>
          <w:lang w:val="en-GB"/>
        </w:rPr>
        <w:t xml:space="preserve"> 6 with symbol ╬, three anchorages shall be provided</w:t>
      </w:r>
      <w:r w:rsidR="00181432" w:rsidRPr="0059255D">
        <w:rPr>
          <w:spacing w:val="-2"/>
          <w:lang w:val="en-GB"/>
        </w:rPr>
        <w:t xml:space="preserve">. </w:t>
      </w:r>
      <w:r w:rsidRPr="0059255D">
        <w:rPr>
          <w:spacing w:val="-2"/>
          <w:lang w:val="en-GB"/>
        </w:rPr>
        <w:t>Two anchorages may be provided if one of the following conditions is fulfilled:</w:t>
      </w:r>
    </w:p>
    <w:p w14:paraId="6F858681" w14:textId="77777777" w:rsidR="00D4439C" w:rsidRPr="0059255D" w:rsidRDefault="00300F51" w:rsidP="00BA01D2">
      <w:pPr>
        <w:pStyle w:val="para"/>
        <w:rPr>
          <w:spacing w:val="-2"/>
          <w:lang w:val="en-GB"/>
        </w:rPr>
      </w:pPr>
      <w:r w:rsidRPr="0059255D">
        <w:rPr>
          <w:spacing w:val="-2"/>
          <w:lang w:val="en-GB"/>
        </w:rPr>
        <w:t>5.3.5.1.</w:t>
      </w:r>
      <w:r w:rsidRPr="0059255D">
        <w:rPr>
          <w:spacing w:val="-2"/>
          <w:lang w:val="en-GB"/>
        </w:rPr>
        <w:tab/>
      </w:r>
      <w:r w:rsidR="00BA01D2" w:rsidRPr="0059255D">
        <w:rPr>
          <w:spacing w:val="-2"/>
          <w:lang w:val="en-GB"/>
        </w:rPr>
        <w:t>T</w:t>
      </w:r>
      <w:r w:rsidRPr="0059255D">
        <w:rPr>
          <w:spacing w:val="-2"/>
          <w:lang w:val="en-GB"/>
        </w:rPr>
        <w:t xml:space="preserve">here is a seat or other parts of the vehicle conforming to </w:t>
      </w:r>
      <w:r w:rsidR="004A0D5B">
        <w:rPr>
          <w:spacing w:val="-2"/>
          <w:lang w:val="en-GB"/>
        </w:rPr>
        <w:t xml:space="preserve">UN </w:t>
      </w:r>
      <w:r w:rsidRPr="0059255D">
        <w:rPr>
          <w:spacing w:val="-2"/>
          <w:lang w:val="en-GB"/>
        </w:rPr>
        <w:t xml:space="preserve">Regulation No. 80, </w:t>
      </w:r>
      <w:r w:rsidR="00E900D0" w:rsidRPr="0059255D">
        <w:rPr>
          <w:spacing w:val="-2"/>
          <w:lang w:val="en-GB"/>
        </w:rPr>
        <w:t xml:space="preserve">Appendix </w:t>
      </w:r>
      <w:r w:rsidRPr="0059255D">
        <w:rPr>
          <w:spacing w:val="-2"/>
          <w:lang w:val="en-GB"/>
        </w:rPr>
        <w:t>1, paragraph 3.5. directly in front, or</w:t>
      </w:r>
    </w:p>
    <w:p w14:paraId="7085FE58" w14:textId="77777777" w:rsidR="00D4439C" w:rsidRPr="0059255D" w:rsidRDefault="00300F51" w:rsidP="00BA01D2">
      <w:pPr>
        <w:pStyle w:val="para"/>
        <w:rPr>
          <w:spacing w:val="-2"/>
          <w:lang w:val="en-GB"/>
        </w:rPr>
      </w:pPr>
      <w:r w:rsidRPr="0059255D">
        <w:rPr>
          <w:spacing w:val="-2"/>
          <w:lang w:val="en-GB"/>
        </w:rPr>
        <w:t>5.3.5.2.</w:t>
      </w:r>
      <w:r w:rsidRPr="0059255D">
        <w:rPr>
          <w:spacing w:val="-2"/>
          <w:lang w:val="en-GB"/>
        </w:rPr>
        <w:tab/>
      </w:r>
      <w:r w:rsidR="00A41B12" w:rsidRPr="0059255D">
        <w:rPr>
          <w:spacing w:val="-2"/>
          <w:lang w:val="en-GB"/>
        </w:rPr>
        <w:t>No</w:t>
      </w:r>
      <w:r w:rsidRPr="0059255D">
        <w:rPr>
          <w:spacing w:val="-2"/>
          <w:lang w:val="en-GB"/>
        </w:rPr>
        <w:t xml:space="preserve"> part of the vehicle is in the reference zone, or capable of being in the reference zone when the vehicle is in motion, or</w:t>
      </w:r>
    </w:p>
    <w:p w14:paraId="5F7B5CFE" w14:textId="77777777" w:rsidR="00D4439C" w:rsidRDefault="00300F51" w:rsidP="00BA01D2">
      <w:pPr>
        <w:pStyle w:val="para"/>
        <w:rPr>
          <w:spacing w:val="-2"/>
          <w:lang w:val="en-GB"/>
        </w:rPr>
      </w:pPr>
      <w:r w:rsidRPr="0059255D">
        <w:rPr>
          <w:spacing w:val="-2"/>
          <w:lang w:val="en-GB"/>
        </w:rPr>
        <w:t>5.3.5.3.</w:t>
      </w:r>
      <w:r w:rsidRPr="0059255D">
        <w:rPr>
          <w:spacing w:val="-2"/>
          <w:lang w:val="en-GB"/>
        </w:rPr>
        <w:tab/>
      </w:r>
      <w:r w:rsidR="00A41B12" w:rsidRPr="0059255D">
        <w:rPr>
          <w:spacing w:val="-2"/>
          <w:lang w:val="en-GB"/>
        </w:rPr>
        <w:t>Parts</w:t>
      </w:r>
      <w:r w:rsidRPr="0059255D">
        <w:rPr>
          <w:spacing w:val="-2"/>
          <w:lang w:val="en-GB"/>
        </w:rPr>
        <w:t xml:space="preserve"> of the vehicle within the said reference zone comply with the energy absorbing requirements set out in </w:t>
      </w:r>
      <w:r w:rsidR="004A0D5B">
        <w:rPr>
          <w:spacing w:val="-2"/>
          <w:lang w:val="en-GB"/>
        </w:rPr>
        <w:t xml:space="preserve">UN </w:t>
      </w:r>
      <w:r w:rsidRPr="0059255D">
        <w:rPr>
          <w:spacing w:val="-2"/>
          <w:lang w:val="en-GB"/>
        </w:rPr>
        <w:t xml:space="preserve">Regulation No. 80, </w:t>
      </w:r>
      <w:r w:rsidR="00E900D0" w:rsidRPr="0059255D">
        <w:rPr>
          <w:spacing w:val="-2"/>
          <w:lang w:val="en-GB"/>
        </w:rPr>
        <w:t xml:space="preserve">Appendix </w:t>
      </w:r>
      <w:r w:rsidRPr="0059255D">
        <w:rPr>
          <w:spacing w:val="-2"/>
          <w:lang w:val="en-GB"/>
        </w:rPr>
        <w:t>6.</w:t>
      </w:r>
    </w:p>
    <w:p w14:paraId="1AAB7330" w14:textId="77777777" w:rsidR="00DF023F" w:rsidRPr="0059255D" w:rsidRDefault="00DF023F" w:rsidP="00BA01D2">
      <w:pPr>
        <w:pStyle w:val="para"/>
        <w:rPr>
          <w:spacing w:val="-2"/>
          <w:lang w:val="en-GB"/>
        </w:rPr>
      </w:pPr>
      <w:r w:rsidRPr="00F85E7C">
        <w:rPr>
          <w:bCs/>
          <w:lang w:val="en-US"/>
        </w:rPr>
        <w:t>5.3.5.4.</w:t>
      </w:r>
      <w:r w:rsidRPr="00F85E7C">
        <w:rPr>
          <w:bCs/>
          <w:lang w:val="en-US"/>
        </w:rPr>
        <w:tab/>
        <w:t>Paragraphs 5.3.5.1. to 5.3.5.3. shall not apply to a driver’s seat.</w:t>
      </w:r>
    </w:p>
    <w:p w14:paraId="3E6EB607" w14:textId="77777777" w:rsidR="00D4439C" w:rsidRPr="0059255D" w:rsidRDefault="00300F51" w:rsidP="00BA01D2">
      <w:pPr>
        <w:pStyle w:val="para"/>
        <w:rPr>
          <w:spacing w:val="-2"/>
          <w:lang w:val="en-GB"/>
        </w:rPr>
      </w:pPr>
      <w:r w:rsidRPr="0059255D">
        <w:rPr>
          <w:spacing w:val="-2"/>
          <w:lang w:val="en-GB"/>
        </w:rPr>
        <w:t>5.3.6.</w:t>
      </w:r>
      <w:r w:rsidRPr="0059255D">
        <w:rPr>
          <w:spacing w:val="-2"/>
          <w:lang w:val="en-GB"/>
        </w:rPr>
        <w:tab/>
        <w:t xml:space="preserve">For all seats, </w:t>
      </w:r>
      <w:r w:rsidR="00D42105" w:rsidRPr="0059255D">
        <w:rPr>
          <w:spacing w:val="-2"/>
          <w:lang w:val="en-GB"/>
        </w:rPr>
        <w:t xml:space="preserve">intended solely for use </w:t>
      </w:r>
      <w:r w:rsidRPr="0059255D">
        <w:rPr>
          <w:spacing w:val="-2"/>
          <w:lang w:val="en-GB"/>
        </w:rPr>
        <w:t>or seating intended solely for use when the vehicle is stationary as well as for all the seats of any vehicle which are not covered by paragraphs 5.3.1. to 5.3.4., no belt anchorages are required</w:t>
      </w:r>
      <w:r w:rsidR="00181432" w:rsidRPr="0059255D">
        <w:rPr>
          <w:spacing w:val="-2"/>
          <w:lang w:val="en-GB"/>
        </w:rPr>
        <w:t xml:space="preserve">. </w:t>
      </w:r>
      <w:r w:rsidRPr="0059255D">
        <w:rPr>
          <w:spacing w:val="-2"/>
          <w:lang w:val="en-GB"/>
        </w:rPr>
        <w:t>However, if the vehicle is fitted with anchorages for such seats, these anchorages must comply with the provisions of this Regulation</w:t>
      </w:r>
      <w:r w:rsidR="00181432" w:rsidRPr="0059255D">
        <w:rPr>
          <w:spacing w:val="-2"/>
          <w:lang w:val="en-GB"/>
        </w:rPr>
        <w:t xml:space="preserve">. </w:t>
      </w:r>
      <w:r w:rsidR="00D42105" w:rsidRPr="0059255D">
        <w:rPr>
          <w:rFonts w:eastAsia="Batang" w:cs="EUAlbertina-Regu"/>
          <w:lang w:val="en-GB" w:eastAsia="ko-KR" w:bidi="gu-IN"/>
        </w:rPr>
        <w:t>A</w:t>
      </w:r>
      <w:r w:rsidR="00D42105" w:rsidRPr="0059255D">
        <w:rPr>
          <w:rFonts w:eastAsia="Batang" w:cs="EUAlbertina-Regu"/>
          <w:bCs/>
          <w:lang w:val="en-GB" w:eastAsia="ko-KR" w:bidi="gu-IN"/>
        </w:rPr>
        <w:t xml:space="preserve">ny anchorage intended solely for use in conjunction with a disabled person's belt, or any other restraint system according to </w:t>
      </w:r>
      <w:r w:rsidR="004A0D5B">
        <w:rPr>
          <w:rFonts w:eastAsia="Batang" w:cs="EUAlbertina-Regu"/>
          <w:bCs/>
          <w:lang w:val="en-GB" w:eastAsia="ko-KR" w:bidi="gu-IN"/>
        </w:rPr>
        <w:t xml:space="preserve">UN </w:t>
      </w:r>
      <w:r w:rsidR="00D42105" w:rsidRPr="0059255D">
        <w:rPr>
          <w:rFonts w:eastAsia="Batang" w:cs="EUAlbertina-Regu"/>
          <w:bCs/>
          <w:lang w:val="en-GB" w:eastAsia="ko-KR" w:bidi="gu-IN"/>
        </w:rPr>
        <w:t>Regulation No. 107, 02 series of amendments, Annex 8, do not need to conform to the requirements of this Regulation.</w:t>
      </w:r>
    </w:p>
    <w:p w14:paraId="384A1039" w14:textId="77777777" w:rsidR="00D4439C" w:rsidRPr="0059255D" w:rsidRDefault="00300F51" w:rsidP="00BA01D2">
      <w:pPr>
        <w:pStyle w:val="para"/>
        <w:rPr>
          <w:spacing w:val="-2"/>
          <w:lang w:val="en-GB"/>
        </w:rPr>
      </w:pPr>
      <w:r w:rsidRPr="0059255D">
        <w:rPr>
          <w:spacing w:val="-2"/>
          <w:lang w:val="en-GB"/>
        </w:rPr>
        <w:t>5.3.7.</w:t>
      </w:r>
      <w:r w:rsidRPr="0059255D">
        <w:rPr>
          <w:spacing w:val="-2"/>
          <w:lang w:val="en-GB"/>
        </w:rPr>
        <w:tab/>
        <w:t>In the case of the upper deck of a double-deck vehicle, the requirements for the centre front seating position shall apply also in the outboard front seating positions.</w:t>
      </w:r>
    </w:p>
    <w:p w14:paraId="66C9CAAE" w14:textId="392441CB" w:rsidR="00D4439C" w:rsidRPr="0059255D" w:rsidRDefault="00300F51" w:rsidP="0059255D">
      <w:pPr>
        <w:pStyle w:val="para"/>
        <w:spacing w:after="100"/>
        <w:rPr>
          <w:lang w:val="en-GB"/>
        </w:rPr>
      </w:pPr>
      <w:r w:rsidRPr="0059255D">
        <w:rPr>
          <w:spacing w:val="-2"/>
          <w:lang w:val="en-GB"/>
        </w:rPr>
        <w:t>5.3.</w:t>
      </w:r>
      <w:r w:rsidR="00DF023F">
        <w:rPr>
          <w:spacing w:val="-2"/>
          <w:lang w:val="en-GB"/>
        </w:rPr>
        <w:t>8</w:t>
      </w:r>
      <w:r w:rsidRPr="0059255D">
        <w:rPr>
          <w:spacing w:val="-2"/>
          <w:lang w:val="en-GB"/>
        </w:rPr>
        <w:t>.</w:t>
      </w:r>
      <w:r w:rsidRPr="0059255D">
        <w:rPr>
          <w:spacing w:val="-2"/>
          <w:lang w:val="en-GB"/>
        </w:rPr>
        <w:tab/>
        <w:t>In the case of seats capable of being turned to or placed in other orientations, for use when the vehicle is stationary, the requirements of paragraph 5.3.1. shall apply only to those orientations designated for normal use when</w:t>
      </w:r>
      <w:r w:rsidRPr="0059255D">
        <w:rPr>
          <w:lang w:val="en-GB"/>
        </w:rPr>
        <w:t xml:space="preserve"> the vehicle is travelling on a road, in accordance with this Regulation</w:t>
      </w:r>
      <w:r w:rsidR="00181432" w:rsidRPr="0059255D">
        <w:rPr>
          <w:lang w:val="en-GB"/>
        </w:rPr>
        <w:t xml:space="preserve">. </w:t>
      </w:r>
      <w:r w:rsidRPr="0059255D">
        <w:rPr>
          <w:lang w:val="en-GB"/>
        </w:rPr>
        <w:t>A note to this effect shall be included in the information document.</w:t>
      </w:r>
    </w:p>
    <w:p w14:paraId="66715A4A" w14:textId="77777777" w:rsidR="00D4439C" w:rsidRPr="0059255D" w:rsidRDefault="00300F51" w:rsidP="0059255D">
      <w:pPr>
        <w:pStyle w:val="para"/>
        <w:spacing w:after="100"/>
        <w:rPr>
          <w:lang w:val="en-GB"/>
        </w:rPr>
      </w:pPr>
      <w:r w:rsidRPr="0059255D">
        <w:rPr>
          <w:lang w:val="en-GB"/>
        </w:rPr>
        <w:t>5.4.</w:t>
      </w:r>
      <w:r w:rsidRPr="0059255D">
        <w:rPr>
          <w:lang w:val="en-GB"/>
        </w:rPr>
        <w:tab/>
        <w:t xml:space="preserve">Location of belt anchorages (see </w:t>
      </w:r>
      <w:r w:rsidR="00E900D0" w:rsidRPr="0059255D">
        <w:rPr>
          <w:lang w:val="en-GB"/>
        </w:rPr>
        <w:t>Annex</w:t>
      </w:r>
      <w:r w:rsidRPr="0059255D">
        <w:rPr>
          <w:lang w:val="en-GB"/>
        </w:rPr>
        <w:t xml:space="preserve"> 3, </w:t>
      </w:r>
      <w:r w:rsidR="00E900D0" w:rsidRPr="0059255D">
        <w:rPr>
          <w:lang w:val="en-GB"/>
        </w:rPr>
        <w:t xml:space="preserve">Figure </w:t>
      </w:r>
      <w:r w:rsidRPr="0059255D">
        <w:rPr>
          <w:lang w:val="en-GB"/>
        </w:rPr>
        <w:t>1.)</w:t>
      </w:r>
    </w:p>
    <w:p w14:paraId="25A1A3FF" w14:textId="77777777" w:rsidR="00D4439C" w:rsidRPr="0059255D" w:rsidRDefault="00300F51" w:rsidP="0059255D">
      <w:pPr>
        <w:pStyle w:val="para"/>
        <w:spacing w:after="100"/>
        <w:rPr>
          <w:lang w:val="en-GB"/>
        </w:rPr>
      </w:pPr>
      <w:r w:rsidRPr="0059255D">
        <w:rPr>
          <w:lang w:val="en-GB"/>
        </w:rPr>
        <w:t>5.4.1.</w:t>
      </w:r>
      <w:r w:rsidRPr="0059255D">
        <w:rPr>
          <w:lang w:val="en-GB"/>
        </w:rPr>
        <w:tab/>
        <w:t>General</w:t>
      </w:r>
    </w:p>
    <w:p w14:paraId="451D42AE" w14:textId="77777777" w:rsidR="00D4439C" w:rsidRPr="0059255D" w:rsidRDefault="00300F51" w:rsidP="0059255D">
      <w:pPr>
        <w:pStyle w:val="para"/>
        <w:spacing w:after="100"/>
        <w:rPr>
          <w:lang w:val="en-GB"/>
        </w:rPr>
      </w:pPr>
      <w:r w:rsidRPr="0059255D">
        <w:rPr>
          <w:lang w:val="en-GB"/>
        </w:rPr>
        <w:t>5.4.1.1.</w:t>
      </w:r>
      <w:r w:rsidRPr="0059255D">
        <w:rPr>
          <w:lang w:val="en-GB"/>
        </w:rPr>
        <w:tab/>
        <w:t>The belt anchorages for any one belt may be located either wholly in the vehicle structure or in the seat structure or any other part of the vehicle or dispersed between these locations.</w:t>
      </w:r>
    </w:p>
    <w:p w14:paraId="0E93ED46" w14:textId="77777777" w:rsidR="00D4439C" w:rsidRPr="0059255D" w:rsidRDefault="00300F51" w:rsidP="0059255D">
      <w:pPr>
        <w:pStyle w:val="para"/>
        <w:spacing w:after="100"/>
        <w:rPr>
          <w:lang w:val="en-GB"/>
        </w:rPr>
      </w:pPr>
      <w:r w:rsidRPr="0059255D">
        <w:rPr>
          <w:lang w:val="en-GB"/>
        </w:rPr>
        <w:t>5.4.1.2.</w:t>
      </w:r>
      <w:r w:rsidRPr="0059255D">
        <w:rPr>
          <w:lang w:val="en-GB"/>
        </w:rPr>
        <w:tab/>
        <w:t>Any one belt anchorage may be used for attaching the ends of two adjacent safety</w:t>
      </w:r>
      <w:r w:rsidRPr="0059255D">
        <w:rPr>
          <w:lang w:val="en-GB"/>
        </w:rPr>
        <w:noBreakHyphen/>
        <w:t>belts, provided that the test requirements are met.</w:t>
      </w:r>
    </w:p>
    <w:p w14:paraId="5C0244A9" w14:textId="77777777" w:rsidR="00D4439C" w:rsidRPr="0059255D" w:rsidRDefault="00300F51" w:rsidP="0059255D">
      <w:pPr>
        <w:pStyle w:val="para"/>
        <w:spacing w:after="100"/>
        <w:rPr>
          <w:lang w:val="en-GB"/>
        </w:rPr>
      </w:pPr>
      <w:r w:rsidRPr="0059255D">
        <w:rPr>
          <w:lang w:val="en-GB"/>
        </w:rPr>
        <w:lastRenderedPageBreak/>
        <w:t>5.4.2.</w:t>
      </w:r>
      <w:r w:rsidRPr="0059255D">
        <w:rPr>
          <w:lang w:val="en-GB"/>
        </w:rPr>
        <w:tab/>
        <w:t>Location of the effective lower belt anchorage</w:t>
      </w:r>
    </w:p>
    <w:p w14:paraId="5E10E401" w14:textId="77777777" w:rsidR="00D4439C" w:rsidRPr="0059255D" w:rsidRDefault="00300F51" w:rsidP="0059255D">
      <w:pPr>
        <w:pStyle w:val="para"/>
        <w:spacing w:after="100"/>
        <w:rPr>
          <w:lang w:val="en-GB"/>
        </w:rPr>
      </w:pPr>
      <w:r w:rsidRPr="0059255D">
        <w:rPr>
          <w:lang w:val="en-GB"/>
        </w:rPr>
        <w:t>5.4.2.1.</w:t>
      </w:r>
      <w:r w:rsidRPr="0059255D">
        <w:rPr>
          <w:lang w:val="en-GB"/>
        </w:rPr>
        <w:tab/>
      </w:r>
      <w:r w:rsidRPr="00B25FCE">
        <w:rPr>
          <w:i/>
          <w:iCs/>
          <w:lang w:val="en-GB"/>
        </w:rPr>
        <w:t>Front seats, vehicle category M</w:t>
      </w:r>
      <w:r w:rsidRPr="00B25FCE">
        <w:rPr>
          <w:i/>
          <w:iCs/>
          <w:vertAlign w:val="subscript"/>
          <w:lang w:val="en-GB"/>
        </w:rPr>
        <w:t>1</w:t>
      </w:r>
    </w:p>
    <w:p w14:paraId="4907E7AF" w14:textId="3D9B4770" w:rsidR="00D4439C" w:rsidRPr="0059255D" w:rsidRDefault="004357B3" w:rsidP="0059255D">
      <w:pPr>
        <w:pStyle w:val="para"/>
        <w:spacing w:after="100"/>
        <w:rPr>
          <w:spacing w:val="-2"/>
          <w:lang w:val="en-GB"/>
        </w:rPr>
      </w:pPr>
      <w:r w:rsidRPr="0059255D">
        <w:rPr>
          <w:spacing w:val="-2"/>
          <w:lang w:val="en-GB"/>
        </w:rPr>
        <w:tab/>
      </w:r>
      <w:r w:rsidR="00300F51" w:rsidRPr="0059255D">
        <w:rPr>
          <w:spacing w:val="-2"/>
          <w:lang w:val="en-GB"/>
        </w:rPr>
        <w:t>In motor vehicles of category M</w:t>
      </w:r>
      <w:r w:rsidR="00300F51" w:rsidRPr="0059255D">
        <w:rPr>
          <w:spacing w:val="-2"/>
          <w:vertAlign w:val="subscript"/>
          <w:lang w:val="en-GB"/>
        </w:rPr>
        <w:t>1</w:t>
      </w:r>
      <w:r w:rsidR="00300F51" w:rsidRPr="0059255D">
        <w:rPr>
          <w:spacing w:val="-2"/>
          <w:lang w:val="en-GB"/>
        </w:rPr>
        <w:t xml:space="preserve"> the angle α</w:t>
      </w:r>
      <w:r w:rsidR="00300F51" w:rsidRPr="0059255D">
        <w:rPr>
          <w:spacing w:val="-2"/>
          <w:vertAlign w:val="subscript"/>
          <w:lang w:val="en-GB"/>
        </w:rPr>
        <w:t>1</w:t>
      </w:r>
      <w:r w:rsidR="00300F51" w:rsidRPr="0059255D">
        <w:rPr>
          <w:spacing w:val="-2"/>
          <w:lang w:val="en-GB"/>
        </w:rPr>
        <w:t xml:space="preserve"> (other than buckle side) shall be within the range of 30 to 80 degrees and the angle α</w:t>
      </w:r>
      <w:r w:rsidR="00300F51" w:rsidRPr="0059255D">
        <w:rPr>
          <w:spacing w:val="-2"/>
          <w:vertAlign w:val="subscript"/>
          <w:lang w:val="en-GB"/>
        </w:rPr>
        <w:t>2</w:t>
      </w:r>
      <w:r w:rsidR="00300F51" w:rsidRPr="0059255D">
        <w:rPr>
          <w:spacing w:val="-2"/>
          <w:lang w:val="en-GB"/>
        </w:rPr>
        <w:t xml:space="preserve"> (buckle side) shall be within the range of 45 to 80 degrees</w:t>
      </w:r>
      <w:r w:rsidR="00181432" w:rsidRPr="0059255D">
        <w:rPr>
          <w:spacing w:val="-2"/>
          <w:lang w:val="en-GB"/>
        </w:rPr>
        <w:t xml:space="preserve">. </w:t>
      </w:r>
      <w:r w:rsidR="00300F51" w:rsidRPr="0059255D">
        <w:rPr>
          <w:spacing w:val="-2"/>
          <w:lang w:val="en-GB"/>
        </w:rPr>
        <w:t>Both angle requirements shall be valid for all normal travelling positions of the front seats</w:t>
      </w:r>
      <w:r w:rsidR="00181432" w:rsidRPr="0059255D">
        <w:rPr>
          <w:spacing w:val="-2"/>
          <w:lang w:val="en-GB"/>
        </w:rPr>
        <w:t xml:space="preserve">. </w:t>
      </w:r>
      <w:r w:rsidR="00300F51" w:rsidRPr="0059255D">
        <w:rPr>
          <w:spacing w:val="-2"/>
          <w:lang w:val="en-GB"/>
        </w:rPr>
        <w:t>Where at least one of the angles α</w:t>
      </w:r>
      <w:r w:rsidR="00300F51" w:rsidRPr="0059255D">
        <w:rPr>
          <w:spacing w:val="-2"/>
          <w:vertAlign w:val="subscript"/>
          <w:lang w:val="en-GB"/>
        </w:rPr>
        <w:t>1</w:t>
      </w:r>
      <w:r w:rsidR="00300F51" w:rsidRPr="0059255D">
        <w:rPr>
          <w:spacing w:val="-2"/>
          <w:lang w:val="en-GB"/>
        </w:rPr>
        <w:t xml:space="preserve"> and α</w:t>
      </w:r>
      <w:r w:rsidR="00300F51" w:rsidRPr="0059255D">
        <w:rPr>
          <w:spacing w:val="-2"/>
          <w:vertAlign w:val="subscript"/>
          <w:lang w:val="en-GB"/>
        </w:rPr>
        <w:t>2</w:t>
      </w:r>
      <w:r w:rsidR="00300F51" w:rsidRPr="0059255D">
        <w:rPr>
          <w:spacing w:val="-2"/>
          <w:lang w:val="en-GB"/>
        </w:rPr>
        <w:t xml:space="preserve"> is constant (e.g. anchorage fixed at the seat) in all normal positions of use, its value shall be 60 ± 10°</w:t>
      </w:r>
      <w:r w:rsidR="00181432" w:rsidRPr="0059255D">
        <w:rPr>
          <w:spacing w:val="-2"/>
          <w:lang w:val="en-GB"/>
        </w:rPr>
        <w:t xml:space="preserve">. </w:t>
      </w:r>
      <w:r w:rsidR="00F11D6F" w:rsidRPr="005D45DA">
        <w:rPr>
          <w:lang w:val="en-GB"/>
        </w:rPr>
        <w:t>In the case of adjustable seats with an adjusting system</w:t>
      </w:r>
      <w:r w:rsidR="00F11D6F" w:rsidRPr="005D45DA">
        <w:rPr>
          <w:b/>
          <w:lang w:val="en-GB"/>
        </w:rPr>
        <w:t xml:space="preserve"> </w:t>
      </w:r>
      <w:r w:rsidR="00F11D6F" w:rsidRPr="005D45DA">
        <w:rPr>
          <w:lang w:val="en-GB"/>
        </w:rPr>
        <w:t>with a seatback angle of less than 20° (see Annex 3, Figure 1),</w:t>
      </w:r>
      <w:r w:rsidR="00300F51" w:rsidRPr="0059255D">
        <w:rPr>
          <w:spacing w:val="-2"/>
          <w:lang w:val="en-GB"/>
        </w:rPr>
        <w:t>the angle α1 may be below the minimum value (30°) stipulated above, provided it is not less than 20° in any normal position of use.</w:t>
      </w:r>
    </w:p>
    <w:p w14:paraId="4F4FFEF0" w14:textId="77777777" w:rsidR="00D4439C" w:rsidRPr="0059255D" w:rsidRDefault="00300F51" w:rsidP="0059255D">
      <w:pPr>
        <w:pStyle w:val="para"/>
        <w:spacing w:after="100"/>
        <w:rPr>
          <w:lang w:val="en-GB"/>
        </w:rPr>
      </w:pPr>
      <w:r w:rsidRPr="0059255D">
        <w:rPr>
          <w:lang w:val="en-GB"/>
        </w:rPr>
        <w:t>5.4.2.2.</w:t>
      </w:r>
      <w:r w:rsidRPr="0059255D">
        <w:rPr>
          <w:lang w:val="en-GB"/>
        </w:rPr>
        <w:tab/>
      </w:r>
      <w:r w:rsidRPr="00B25FCE">
        <w:rPr>
          <w:i/>
          <w:iCs/>
          <w:lang w:val="en-GB"/>
        </w:rPr>
        <w:t>Rear seats, vehicle category M</w:t>
      </w:r>
      <w:r w:rsidRPr="00B25FCE">
        <w:rPr>
          <w:i/>
          <w:iCs/>
          <w:vertAlign w:val="subscript"/>
          <w:lang w:val="en-GB"/>
        </w:rPr>
        <w:t>1</w:t>
      </w:r>
    </w:p>
    <w:p w14:paraId="4AF41946" w14:textId="77777777" w:rsidR="00D4439C" w:rsidRPr="0059255D" w:rsidRDefault="008C22C2" w:rsidP="0059255D">
      <w:pPr>
        <w:pStyle w:val="para"/>
        <w:spacing w:after="100"/>
        <w:rPr>
          <w:lang w:val="en-GB"/>
        </w:rPr>
      </w:pPr>
      <w:r w:rsidRPr="0059255D">
        <w:rPr>
          <w:lang w:val="en-GB"/>
        </w:rPr>
        <w:tab/>
      </w:r>
      <w:r w:rsidR="00300F51" w:rsidRPr="0059255D">
        <w:rPr>
          <w:lang w:val="en-GB"/>
        </w:rPr>
        <w:t>In motor vehicles of category M</w:t>
      </w:r>
      <w:r w:rsidR="00300F51" w:rsidRPr="0059255D">
        <w:rPr>
          <w:vertAlign w:val="subscript"/>
          <w:lang w:val="en-GB"/>
        </w:rPr>
        <w:t>1</w:t>
      </w:r>
      <w:r w:rsidR="00300F51" w:rsidRPr="0059255D">
        <w:rPr>
          <w:lang w:val="en-GB"/>
        </w:rPr>
        <w:t xml:space="preserve"> the angles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shall be within the range of 30 to 80 degrees for all rear seats</w:t>
      </w:r>
      <w:r w:rsidR="00181432" w:rsidRPr="0059255D">
        <w:rPr>
          <w:lang w:val="en-GB"/>
        </w:rPr>
        <w:t xml:space="preserve">. </w:t>
      </w:r>
      <w:r w:rsidR="00300F51" w:rsidRPr="0059255D">
        <w:rPr>
          <w:lang w:val="en-GB"/>
        </w:rPr>
        <w:t>If rear seats are adjustable the above angles shall be valid for all normal travelling positions.</w:t>
      </w:r>
    </w:p>
    <w:p w14:paraId="117A7557" w14:textId="77777777" w:rsidR="00D4439C" w:rsidRPr="0059255D" w:rsidRDefault="00300F51" w:rsidP="0059255D">
      <w:pPr>
        <w:pStyle w:val="para"/>
        <w:spacing w:after="100"/>
        <w:rPr>
          <w:lang w:val="en-GB"/>
        </w:rPr>
      </w:pPr>
      <w:r w:rsidRPr="0059255D">
        <w:rPr>
          <w:lang w:val="en-GB"/>
        </w:rPr>
        <w:t>5.4.2.3.</w:t>
      </w:r>
      <w:r w:rsidRPr="0059255D">
        <w:rPr>
          <w:lang w:val="en-GB"/>
        </w:rPr>
        <w:tab/>
      </w:r>
      <w:r w:rsidRPr="00B25FCE">
        <w:rPr>
          <w:i/>
          <w:iCs/>
          <w:lang w:val="en-GB"/>
        </w:rPr>
        <w:t>Front seats, vehicle categories other than M</w:t>
      </w:r>
      <w:r w:rsidRPr="00B25FCE">
        <w:rPr>
          <w:i/>
          <w:iCs/>
          <w:vertAlign w:val="subscript"/>
          <w:lang w:val="en-GB"/>
        </w:rPr>
        <w:t>1</w:t>
      </w:r>
    </w:p>
    <w:p w14:paraId="21F43518" w14:textId="77777777" w:rsidR="00D4439C" w:rsidRPr="0059255D" w:rsidRDefault="008C22C2" w:rsidP="008C22C2">
      <w:pPr>
        <w:pStyle w:val="para"/>
        <w:rPr>
          <w:spacing w:val="-2"/>
          <w:lang w:val="en-GB"/>
        </w:rPr>
      </w:pPr>
      <w:r w:rsidRPr="0059255D">
        <w:rPr>
          <w:spacing w:val="-2"/>
          <w:lang w:val="en-GB"/>
        </w:rPr>
        <w:tab/>
      </w:r>
      <w:r w:rsidR="00300F51" w:rsidRPr="0059255D">
        <w:rPr>
          <w:spacing w:val="-2"/>
          <w:lang w:val="en-GB"/>
        </w:rPr>
        <w:t>In motor vehicles of categories other than M</w:t>
      </w:r>
      <w:r w:rsidR="00300F51" w:rsidRPr="0059255D">
        <w:rPr>
          <w:spacing w:val="-2"/>
          <w:vertAlign w:val="subscript"/>
          <w:lang w:val="en-GB"/>
        </w:rPr>
        <w:t>1</w:t>
      </w:r>
      <w:r w:rsidR="00300F51" w:rsidRPr="0059255D">
        <w:rPr>
          <w:spacing w:val="-2"/>
          <w:lang w:val="en-GB"/>
        </w:rPr>
        <w:t xml:space="preserve"> the angles α</w:t>
      </w:r>
      <w:r w:rsidR="00300F51" w:rsidRPr="0059255D">
        <w:rPr>
          <w:spacing w:val="-2"/>
          <w:vertAlign w:val="subscript"/>
          <w:lang w:val="en-GB"/>
        </w:rPr>
        <w:t>1</w:t>
      </w:r>
      <w:r w:rsidR="00300F51" w:rsidRPr="0059255D">
        <w:rPr>
          <w:spacing w:val="-2"/>
          <w:lang w:val="en-GB"/>
        </w:rPr>
        <w:t xml:space="preserve"> and α</w:t>
      </w:r>
      <w:r w:rsidR="00300F51" w:rsidRPr="0059255D">
        <w:rPr>
          <w:spacing w:val="-2"/>
          <w:vertAlign w:val="subscript"/>
          <w:lang w:val="en-GB"/>
        </w:rPr>
        <w:t>2</w:t>
      </w:r>
      <w:r w:rsidR="00BC2266" w:rsidRPr="0059255D">
        <w:rPr>
          <w:spacing w:val="-2"/>
          <w:lang w:val="en-GB"/>
        </w:rPr>
        <w:t xml:space="preserve"> must be between </w:t>
      </w:r>
      <w:r w:rsidR="00300F51" w:rsidRPr="0059255D">
        <w:rPr>
          <w:spacing w:val="-2"/>
          <w:lang w:val="en-GB"/>
        </w:rPr>
        <w:t>30 and 80 degrees for all normal travelling positions of the front seats</w:t>
      </w:r>
      <w:r w:rsidR="00181432" w:rsidRPr="0059255D">
        <w:rPr>
          <w:spacing w:val="-2"/>
          <w:lang w:val="en-GB"/>
        </w:rPr>
        <w:t xml:space="preserve">. </w:t>
      </w:r>
      <w:r w:rsidR="00300F51" w:rsidRPr="0059255D">
        <w:rPr>
          <w:spacing w:val="-2"/>
          <w:lang w:val="en-GB"/>
        </w:rPr>
        <w:t>Where in the case of front seats of vehicles having a maximum vehicle mass not exceeding 3.5 tonnes at least one of the angles α</w:t>
      </w:r>
      <w:r w:rsidR="00300F51" w:rsidRPr="0059255D">
        <w:rPr>
          <w:spacing w:val="-2"/>
          <w:vertAlign w:val="subscript"/>
          <w:lang w:val="en-GB"/>
        </w:rPr>
        <w:t>1</w:t>
      </w:r>
      <w:r w:rsidR="00300F51" w:rsidRPr="0059255D">
        <w:rPr>
          <w:spacing w:val="-2"/>
          <w:lang w:val="en-GB"/>
        </w:rPr>
        <w:t xml:space="preserve"> and α</w:t>
      </w:r>
      <w:r w:rsidR="00300F51" w:rsidRPr="0059255D">
        <w:rPr>
          <w:spacing w:val="-2"/>
          <w:vertAlign w:val="subscript"/>
          <w:lang w:val="en-GB"/>
        </w:rPr>
        <w:t>2</w:t>
      </w:r>
      <w:r w:rsidR="00300F51" w:rsidRPr="0059255D">
        <w:rPr>
          <w:spacing w:val="-2"/>
          <w:lang w:val="en-GB"/>
        </w:rPr>
        <w:t xml:space="preserve"> is constant in all normal positions of use, its value shall be 60 ± 10° (e.g. anchorage fixed at the seat).</w:t>
      </w:r>
    </w:p>
    <w:p w14:paraId="30A58CD2" w14:textId="77777777" w:rsidR="00D4439C" w:rsidRPr="0059255D" w:rsidRDefault="00300F51" w:rsidP="0059255D">
      <w:pPr>
        <w:pStyle w:val="para"/>
        <w:keepNext/>
        <w:rPr>
          <w:lang w:val="en-GB"/>
        </w:rPr>
      </w:pPr>
      <w:r w:rsidRPr="0059255D">
        <w:rPr>
          <w:lang w:val="en-GB"/>
        </w:rPr>
        <w:t>5.4.2.4.</w:t>
      </w:r>
      <w:r w:rsidRPr="0059255D">
        <w:rPr>
          <w:lang w:val="en-GB"/>
        </w:rPr>
        <w:tab/>
        <w:t xml:space="preserve">Rear seats and special front or rear seats, vehicle categories other than </w:t>
      </w:r>
      <w:r w:rsidR="00621261" w:rsidRPr="0059255D">
        <w:rPr>
          <w:lang w:val="en-GB"/>
        </w:rPr>
        <w:t>M</w:t>
      </w:r>
      <w:r w:rsidR="00621261" w:rsidRPr="0059255D">
        <w:rPr>
          <w:vertAlign w:val="subscript"/>
          <w:lang w:val="en-GB"/>
        </w:rPr>
        <w:t>1</w:t>
      </w:r>
    </w:p>
    <w:p w14:paraId="5A18297B" w14:textId="77777777" w:rsidR="00D4439C" w:rsidRPr="0059255D" w:rsidRDefault="00257502" w:rsidP="0059255D">
      <w:pPr>
        <w:pStyle w:val="para"/>
        <w:keepNext/>
        <w:rPr>
          <w:lang w:val="en-GB"/>
        </w:rPr>
      </w:pPr>
      <w:r w:rsidRPr="0059255D">
        <w:rPr>
          <w:lang w:val="en-GB"/>
        </w:rPr>
        <w:tab/>
      </w:r>
      <w:r w:rsidR="00300F51" w:rsidRPr="0059255D">
        <w:rPr>
          <w:lang w:val="en-GB"/>
        </w:rPr>
        <w:t>In vehicles of categories other than M</w:t>
      </w:r>
      <w:r w:rsidR="00300F51" w:rsidRPr="0059255D">
        <w:rPr>
          <w:vertAlign w:val="subscript"/>
          <w:lang w:val="en-GB"/>
        </w:rPr>
        <w:t>1</w:t>
      </w:r>
      <w:r w:rsidR="00300F51" w:rsidRPr="0059255D">
        <w:rPr>
          <w:lang w:val="en-GB"/>
        </w:rPr>
        <w:t>, in the case of:</w:t>
      </w:r>
    </w:p>
    <w:p w14:paraId="6BFC41AD" w14:textId="77777777" w:rsidR="00D4439C" w:rsidRPr="0059255D" w:rsidRDefault="00300F51" w:rsidP="00702017">
      <w:pPr>
        <w:pStyle w:val="a"/>
        <w:spacing w:after="100"/>
        <w:rPr>
          <w:lang w:val="en-GB"/>
        </w:rPr>
      </w:pPr>
      <w:r w:rsidRPr="0059255D">
        <w:rPr>
          <w:lang w:val="en-GB"/>
        </w:rPr>
        <w:t>(a)</w:t>
      </w:r>
      <w:r w:rsidRPr="0059255D">
        <w:rPr>
          <w:lang w:val="en-GB"/>
        </w:rPr>
        <w:tab/>
      </w:r>
      <w:r w:rsidR="00C12E47" w:rsidRPr="0059255D">
        <w:rPr>
          <w:lang w:val="en-GB"/>
        </w:rPr>
        <w:t>B</w:t>
      </w:r>
      <w:r w:rsidRPr="0059255D">
        <w:rPr>
          <w:lang w:val="en-GB"/>
        </w:rPr>
        <w:t>ench seats,</w:t>
      </w:r>
    </w:p>
    <w:p w14:paraId="47707C90" w14:textId="77777777" w:rsidR="00F11D6F" w:rsidRPr="001F208C" w:rsidRDefault="00F11D6F" w:rsidP="00F11D6F">
      <w:pPr>
        <w:keepNext/>
        <w:tabs>
          <w:tab w:val="left" w:pos="2903"/>
          <w:tab w:val="left" w:pos="3623"/>
          <w:tab w:val="left" w:pos="4343"/>
          <w:tab w:val="left" w:pos="5063"/>
          <w:tab w:val="left" w:pos="5783"/>
          <w:tab w:val="left" w:pos="6503"/>
          <w:tab w:val="left" w:pos="7223"/>
          <w:tab w:val="left" w:pos="7943"/>
        </w:tabs>
        <w:spacing w:after="120"/>
        <w:ind w:left="2835" w:right="1072" w:hanging="567"/>
        <w:jc w:val="both"/>
      </w:pPr>
      <w:r w:rsidRPr="001F208C">
        <w:t>(b)</w:t>
      </w:r>
      <w:r w:rsidRPr="001F208C">
        <w:tab/>
        <w:t xml:space="preserve">Adjustable seats (front and rear) with an adjusting </w:t>
      </w:r>
      <w:r w:rsidRPr="009A1A03">
        <w:t>system</w:t>
      </w:r>
      <w:r>
        <w:rPr>
          <w:b/>
        </w:rPr>
        <w:t xml:space="preserve"> </w:t>
      </w:r>
      <w:r w:rsidRPr="001F208C">
        <w:t xml:space="preserve">with a seatback angle of less than 20° (see </w:t>
      </w:r>
      <w:r>
        <w:t>A</w:t>
      </w:r>
      <w:r w:rsidRPr="001F208C">
        <w:t xml:space="preserve">nnex 3, </w:t>
      </w:r>
      <w:r>
        <w:t>F</w:t>
      </w:r>
      <w:r w:rsidRPr="001F208C">
        <w:t>igure 1), and</w:t>
      </w:r>
    </w:p>
    <w:p w14:paraId="3A4FF5A2" w14:textId="77777777" w:rsidR="00D4439C" w:rsidRPr="0059255D" w:rsidRDefault="00300F51" w:rsidP="00702017">
      <w:pPr>
        <w:pStyle w:val="a"/>
        <w:spacing w:after="100"/>
        <w:rPr>
          <w:lang w:val="en-GB"/>
        </w:rPr>
      </w:pPr>
      <w:r w:rsidRPr="0059255D">
        <w:rPr>
          <w:lang w:val="en-GB"/>
        </w:rPr>
        <w:t>(c)</w:t>
      </w:r>
      <w:r w:rsidRPr="0059255D">
        <w:rPr>
          <w:lang w:val="en-GB"/>
        </w:rPr>
        <w:tab/>
      </w:r>
      <w:r w:rsidR="000372E9" w:rsidRPr="0059255D">
        <w:rPr>
          <w:lang w:val="en-GB"/>
        </w:rPr>
        <w:t>Other</w:t>
      </w:r>
      <w:r w:rsidRPr="0059255D">
        <w:rPr>
          <w:lang w:val="en-GB"/>
        </w:rPr>
        <w:t xml:space="preserve"> rear seats</w:t>
      </w:r>
      <w:r w:rsidR="00975275">
        <w:rPr>
          <w:lang w:val="en-GB"/>
        </w:rPr>
        <w:t>,</w:t>
      </w:r>
    </w:p>
    <w:p w14:paraId="288F1B40" w14:textId="77777777" w:rsidR="00D4439C" w:rsidRPr="0059255D" w:rsidRDefault="00E12CB2" w:rsidP="00621261">
      <w:pPr>
        <w:pStyle w:val="para"/>
        <w:rPr>
          <w:lang w:val="en-GB"/>
        </w:rPr>
      </w:pPr>
      <w:r w:rsidRPr="0059255D">
        <w:rPr>
          <w:lang w:val="en-GB"/>
        </w:rPr>
        <w:tab/>
      </w:r>
      <w:r w:rsidR="00975275" w:rsidRPr="0059255D">
        <w:rPr>
          <w:lang w:val="en-GB"/>
        </w:rPr>
        <w:t>Angles</w:t>
      </w:r>
      <w:r w:rsidR="00300F51" w:rsidRPr="0059255D">
        <w:rPr>
          <w:lang w:val="en-GB"/>
        </w:rPr>
        <w:t xml:space="preserve">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may be between 20° and 80° in any normal position of use</w:t>
      </w:r>
      <w:r w:rsidR="00181432" w:rsidRPr="0059255D">
        <w:rPr>
          <w:lang w:val="en-GB"/>
        </w:rPr>
        <w:t xml:space="preserve">. </w:t>
      </w:r>
      <w:r w:rsidR="00300F51" w:rsidRPr="0059255D">
        <w:rPr>
          <w:lang w:val="en-GB"/>
        </w:rPr>
        <w:t>Where in the case of front seats of vehicles having a maximum vehicle mass not exceeding 3.5 tonnes at least one of the angles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is constant in all normal positions of use, its value shall be 60 ± 10° (e.g. anchorage fixed at the seat).</w:t>
      </w:r>
    </w:p>
    <w:p w14:paraId="15152019" w14:textId="77777777" w:rsidR="00D4439C" w:rsidRPr="0059255D" w:rsidRDefault="00E12CB2" w:rsidP="00621261">
      <w:pPr>
        <w:pStyle w:val="para"/>
        <w:rPr>
          <w:lang w:val="en-GB"/>
        </w:rPr>
      </w:pPr>
      <w:r w:rsidRPr="0059255D">
        <w:rPr>
          <w:lang w:val="en-GB"/>
        </w:rPr>
        <w:tab/>
      </w:r>
      <w:r w:rsidR="00300F51" w:rsidRPr="0059255D">
        <w:rPr>
          <w:lang w:val="en-GB"/>
        </w:rPr>
        <w:t>In the case of seats, other than front seats, of vehicles in categories M</w:t>
      </w:r>
      <w:r w:rsidR="00300F51" w:rsidRPr="0059255D">
        <w:rPr>
          <w:vertAlign w:val="subscript"/>
          <w:lang w:val="en-GB"/>
        </w:rPr>
        <w:t>2</w:t>
      </w:r>
      <w:r w:rsidR="00C76BD9" w:rsidRPr="0059255D">
        <w:rPr>
          <w:lang w:val="en-GB"/>
        </w:rPr>
        <w:t xml:space="preserve"> </w:t>
      </w:r>
      <w:r w:rsidR="00955E5B" w:rsidRPr="0059255D">
        <w:rPr>
          <w:lang w:val="en-GB"/>
        </w:rPr>
        <w:t>and </w:t>
      </w:r>
      <w:r w:rsidR="00300F51" w:rsidRPr="0059255D">
        <w:rPr>
          <w:lang w:val="en-GB"/>
        </w:rPr>
        <w:t>M</w:t>
      </w:r>
      <w:r w:rsidR="00300F51" w:rsidRPr="0059255D">
        <w:rPr>
          <w:vertAlign w:val="subscript"/>
          <w:lang w:val="en-GB"/>
        </w:rPr>
        <w:t>3</w:t>
      </w:r>
      <w:r w:rsidR="00300F51" w:rsidRPr="0059255D">
        <w:rPr>
          <w:lang w:val="en-GB"/>
        </w:rPr>
        <w:t>, the angles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shall be between 45 and 90 degrees for all normal positions of use.</w:t>
      </w:r>
    </w:p>
    <w:p w14:paraId="1462206B" w14:textId="51633CE2" w:rsidR="005D45DA" w:rsidRPr="0059255D" w:rsidRDefault="005D45DA" w:rsidP="00621261">
      <w:pPr>
        <w:pStyle w:val="para"/>
        <w:rPr>
          <w:lang w:val="en-GB"/>
        </w:rPr>
      </w:pPr>
      <w:r>
        <w:rPr>
          <w:rFonts w:eastAsia="Calibri"/>
          <w:lang w:val="en-US"/>
        </w:rPr>
        <w:t>5.4.2.5.</w:t>
      </w:r>
      <w:r>
        <w:rPr>
          <w:rFonts w:eastAsia="Calibri"/>
          <w:lang w:val="en-US"/>
        </w:rPr>
        <w:tab/>
        <w:t>The distance between the two vertical planes parallel to the median vertical longitudinal plane of the vehicle and each passing through a different one of the two effective lower belt anchorages L1 and L2 of the same safety-belt shall not be less than 350 mm. In the case of side-facing seats the distance between the two vertical planes parallel to the median vertical longitudinal plane of the seat and each passing through a different one of the two effective lower belt anchorages L1 and L2 of the same safety-belt shall not be less than 350 mm. If there is only one central seating position</w:t>
      </w:r>
      <w:r>
        <w:rPr>
          <w:rFonts w:eastAsia="Calibri"/>
          <w:strike/>
          <w:lang w:val="en-US"/>
        </w:rPr>
        <w:t>s</w:t>
      </w:r>
      <w:r>
        <w:rPr>
          <w:rFonts w:eastAsia="Calibri"/>
          <w:lang w:val="en-US"/>
        </w:rPr>
        <w:t xml:space="preserve"> in a rear row</w:t>
      </w:r>
      <w:r>
        <w:rPr>
          <w:rFonts w:eastAsia="Calibri"/>
          <w:strike/>
          <w:lang w:val="en-US"/>
        </w:rPr>
        <w:t>s</w:t>
      </w:r>
      <w:r>
        <w:rPr>
          <w:rFonts w:eastAsia="Calibri"/>
          <w:lang w:val="en-US"/>
        </w:rPr>
        <w:t xml:space="preserve"> of seats of vehicles of category M</w:t>
      </w:r>
      <w:r>
        <w:rPr>
          <w:rFonts w:eastAsia="Calibri"/>
          <w:vertAlign w:val="subscript"/>
          <w:lang w:val="en-US"/>
        </w:rPr>
        <w:t>1</w:t>
      </w:r>
      <w:r>
        <w:rPr>
          <w:rFonts w:eastAsia="Calibri"/>
          <w:lang w:val="en-US"/>
        </w:rPr>
        <w:t xml:space="preserve"> and N</w:t>
      </w:r>
      <w:r>
        <w:rPr>
          <w:rFonts w:eastAsia="Calibri"/>
          <w:vertAlign w:val="subscript"/>
          <w:lang w:val="en-US"/>
        </w:rPr>
        <w:t>1</w:t>
      </w:r>
      <w:r>
        <w:rPr>
          <w:rFonts w:eastAsia="Calibri"/>
          <w:lang w:val="en-US"/>
        </w:rPr>
        <w:t xml:space="preserve">, then the above-mentioned distance shall be not less than 240 mm for that central seating position, provided that it is not possible to exchange the </w:t>
      </w:r>
      <w:proofErr w:type="spellStart"/>
      <w:r>
        <w:rPr>
          <w:rFonts w:eastAsia="Calibri"/>
          <w:lang w:val="en-US"/>
        </w:rPr>
        <w:t>centre</w:t>
      </w:r>
      <w:proofErr w:type="spellEnd"/>
      <w:r>
        <w:rPr>
          <w:rFonts w:eastAsia="Calibri"/>
          <w:lang w:val="en-US"/>
        </w:rPr>
        <w:t xml:space="preserve"> rear seat with any of the other seats of the vehicle. The median longitudinal plane of the seat shall pass between points L1 and L2 and shall be at least 120 mm from these points</w:t>
      </w:r>
      <w:r w:rsidRPr="0059255D" w:rsidDel="005D45DA">
        <w:rPr>
          <w:lang w:val="en-GB"/>
        </w:rPr>
        <w:t xml:space="preserve"> </w:t>
      </w:r>
    </w:p>
    <w:p w14:paraId="688B3A9E" w14:textId="77777777" w:rsidR="00D4439C" w:rsidRPr="0059255D" w:rsidRDefault="00300F51" w:rsidP="00621261">
      <w:pPr>
        <w:pStyle w:val="para"/>
        <w:rPr>
          <w:lang w:val="en-GB"/>
        </w:rPr>
      </w:pPr>
      <w:r w:rsidRPr="0059255D">
        <w:rPr>
          <w:lang w:val="en-GB"/>
        </w:rPr>
        <w:t>5.4.3.</w:t>
      </w:r>
      <w:r w:rsidRPr="0059255D">
        <w:rPr>
          <w:lang w:val="en-GB"/>
        </w:rPr>
        <w:tab/>
        <w:t xml:space="preserve">Location of the effective upper belt anchorages (see </w:t>
      </w:r>
      <w:r w:rsidR="00E900D0" w:rsidRPr="0059255D">
        <w:rPr>
          <w:lang w:val="en-GB"/>
        </w:rPr>
        <w:t>Annex</w:t>
      </w:r>
      <w:r w:rsidRPr="0059255D">
        <w:rPr>
          <w:lang w:val="en-GB"/>
        </w:rPr>
        <w:t xml:space="preserve"> 3)</w:t>
      </w:r>
    </w:p>
    <w:p w14:paraId="4054AD78" w14:textId="77777777" w:rsidR="00D4439C" w:rsidRPr="0059255D" w:rsidRDefault="00300F51" w:rsidP="00621261">
      <w:pPr>
        <w:pStyle w:val="para"/>
        <w:rPr>
          <w:lang w:val="en-GB"/>
        </w:rPr>
      </w:pPr>
      <w:r w:rsidRPr="0059255D">
        <w:rPr>
          <w:lang w:val="en-GB"/>
        </w:rPr>
        <w:t>5.4.3.1.</w:t>
      </w:r>
      <w:r w:rsidRPr="0059255D">
        <w:rPr>
          <w:lang w:val="en-GB"/>
        </w:rPr>
        <w:tab/>
        <w:t xml:space="preserve">If a strap guide or similar device is used which affects the location of the effective upper belt anchorage, this location shall be determined in a conventional way by considering the position of the anchorage when the </w:t>
      </w:r>
      <w:r w:rsidRPr="0059255D">
        <w:rPr>
          <w:lang w:val="en-GB"/>
        </w:rPr>
        <w:lastRenderedPageBreak/>
        <w:t>longitudinal centre line of the strap passes through a point J</w:t>
      </w:r>
      <w:r w:rsidRPr="0059255D">
        <w:rPr>
          <w:vertAlign w:val="subscript"/>
          <w:lang w:val="en-GB"/>
        </w:rPr>
        <w:t>1</w:t>
      </w:r>
      <w:r w:rsidRPr="0059255D">
        <w:rPr>
          <w:lang w:val="en-GB"/>
        </w:rPr>
        <w:t xml:space="preserve"> defined successively from the R point by the following three segments:</w:t>
      </w:r>
    </w:p>
    <w:p w14:paraId="0B8FA7EB" w14:textId="77777777" w:rsidR="00D4439C" w:rsidRPr="0059255D" w:rsidRDefault="00300F51" w:rsidP="00683BF9">
      <w:pPr>
        <w:pStyle w:val="a"/>
        <w:spacing w:after="100"/>
        <w:rPr>
          <w:lang w:val="en-GB"/>
        </w:rPr>
      </w:pPr>
      <w:r w:rsidRPr="0059255D">
        <w:rPr>
          <w:lang w:val="en-GB"/>
        </w:rPr>
        <w:t>RZ:</w:t>
      </w:r>
      <w:r w:rsidRPr="0059255D">
        <w:rPr>
          <w:lang w:val="en-GB"/>
        </w:rPr>
        <w:tab/>
      </w:r>
      <w:r w:rsidR="00B651B5" w:rsidRPr="0059255D">
        <w:rPr>
          <w:lang w:val="en-GB"/>
        </w:rPr>
        <w:t>A</w:t>
      </w:r>
      <w:r w:rsidRPr="0059255D">
        <w:rPr>
          <w:lang w:val="en-GB"/>
        </w:rPr>
        <w:t xml:space="preserve"> segment of the torso line measured in an upward direction from R and 530 mm long;</w:t>
      </w:r>
    </w:p>
    <w:p w14:paraId="21299540" w14:textId="77777777" w:rsidR="00D4439C" w:rsidRPr="0059255D" w:rsidRDefault="00300F51" w:rsidP="00683BF9">
      <w:pPr>
        <w:pStyle w:val="a"/>
        <w:spacing w:after="100"/>
        <w:rPr>
          <w:lang w:val="en-GB"/>
        </w:rPr>
      </w:pPr>
      <w:r w:rsidRPr="0059255D">
        <w:rPr>
          <w:lang w:val="en-GB"/>
        </w:rPr>
        <w:t>ZX:</w:t>
      </w:r>
      <w:r w:rsidRPr="0059255D">
        <w:rPr>
          <w:lang w:val="en-GB"/>
        </w:rPr>
        <w:tab/>
      </w:r>
      <w:r w:rsidR="00B651B5" w:rsidRPr="0059255D">
        <w:rPr>
          <w:lang w:val="en-GB"/>
        </w:rPr>
        <w:t>A</w:t>
      </w:r>
      <w:r w:rsidRPr="0059255D">
        <w:rPr>
          <w:lang w:val="en-GB"/>
        </w:rPr>
        <w:t xml:space="preserve"> segment perpendicular to the median longitudinal plane of the vehicle, measured from point Z in the direction of the anchorage and 120 mm long;</w:t>
      </w:r>
    </w:p>
    <w:p w14:paraId="534F788A" w14:textId="77777777" w:rsidR="00D4439C" w:rsidRPr="0059255D" w:rsidRDefault="00300F51" w:rsidP="00683BF9">
      <w:pPr>
        <w:pStyle w:val="a"/>
        <w:spacing w:after="100"/>
        <w:rPr>
          <w:lang w:val="en-GB"/>
        </w:rPr>
      </w:pPr>
      <w:r w:rsidRPr="0059255D">
        <w:rPr>
          <w:lang w:val="en-GB"/>
        </w:rPr>
        <w:t>XJ</w:t>
      </w:r>
      <w:r w:rsidRPr="0059255D">
        <w:rPr>
          <w:vertAlign w:val="subscript"/>
          <w:lang w:val="en-GB"/>
        </w:rPr>
        <w:t>1</w:t>
      </w:r>
      <w:r w:rsidRPr="0059255D">
        <w:rPr>
          <w:lang w:val="en-GB"/>
        </w:rPr>
        <w:t>:</w:t>
      </w:r>
      <w:r w:rsidRPr="0059255D">
        <w:rPr>
          <w:lang w:val="en-GB"/>
        </w:rPr>
        <w:tab/>
      </w:r>
      <w:r w:rsidR="00B651B5" w:rsidRPr="0059255D">
        <w:rPr>
          <w:lang w:val="en-GB"/>
        </w:rPr>
        <w:t>A</w:t>
      </w:r>
      <w:r w:rsidRPr="0059255D">
        <w:rPr>
          <w:lang w:val="en-GB"/>
        </w:rPr>
        <w:t xml:space="preserve"> segment perpendicular to the p</w:t>
      </w:r>
      <w:r w:rsidR="00B651B5" w:rsidRPr="0059255D">
        <w:rPr>
          <w:lang w:val="en-GB"/>
        </w:rPr>
        <w:t>lane defined by segments RZ and </w:t>
      </w:r>
      <w:r w:rsidRPr="0059255D">
        <w:rPr>
          <w:lang w:val="en-GB"/>
        </w:rPr>
        <w:t>ZX, measured in a forward direction from point X and 60 mm long.</w:t>
      </w:r>
    </w:p>
    <w:p w14:paraId="2AD01A21" w14:textId="77777777" w:rsidR="00D4439C" w:rsidRPr="0059255D" w:rsidRDefault="00680BD9" w:rsidP="00621261">
      <w:pPr>
        <w:pStyle w:val="para"/>
        <w:rPr>
          <w:lang w:val="en-GB"/>
        </w:rPr>
      </w:pPr>
      <w:r w:rsidRPr="0059255D">
        <w:rPr>
          <w:lang w:val="en-GB"/>
        </w:rPr>
        <w:tab/>
      </w:r>
      <w:r w:rsidR="00300F51" w:rsidRPr="0059255D">
        <w:rPr>
          <w:lang w:val="en-GB"/>
        </w:rPr>
        <w:t>Point J</w:t>
      </w:r>
      <w:r w:rsidR="00300F51" w:rsidRPr="0059255D">
        <w:rPr>
          <w:vertAlign w:val="subscript"/>
          <w:lang w:val="en-GB"/>
        </w:rPr>
        <w:t>2</w:t>
      </w:r>
      <w:r w:rsidR="00300F51" w:rsidRPr="0059255D">
        <w:rPr>
          <w:lang w:val="en-GB"/>
        </w:rPr>
        <w:t xml:space="preserve"> is determined by symmetry with point J</w:t>
      </w:r>
      <w:r w:rsidR="00300F51" w:rsidRPr="0059255D">
        <w:rPr>
          <w:vertAlign w:val="subscript"/>
          <w:lang w:val="en-GB"/>
        </w:rPr>
        <w:t>1</w:t>
      </w:r>
      <w:r w:rsidR="00300F51" w:rsidRPr="0059255D">
        <w:rPr>
          <w:lang w:val="en-GB"/>
        </w:rPr>
        <w:t xml:space="preserve"> about the longitudinal vertical plane passing through the torso line described in paragraph 5.1.2. of the manikin positioned in the seat in question.</w:t>
      </w:r>
    </w:p>
    <w:p w14:paraId="0C872F38" w14:textId="77777777" w:rsidR="00D4439C" w:rsidRPr="0059255D" w:rsidRDefault="00680BD9" w:rsidP="00621261">
      <w:pPr>
        <w:pStyle w:val="para"/>
        <w:rPr>
          <w:lang w:val="en-GB"/>
        </w:rPr>
      </w:pPr>
      <w:r w:rsidRPr="0059255D">
        <w:rPr>
          <w:lang w:val="en-GB"/>
        </w:rPr>
        <w:tab/>
      </w:r>
      <w:r w:rsidR="00300F51" w:rsidRPr="0059255D">
        <w:rPr>
          <w:lang w:val="en-GB"/>
        </w:rPr>
        <w:t>Where a two-door configuration is used to provide access to both the front and rear seats and the upper anchorage is fitted to the "B" post, the system must be designed so as not to impede access to or egress from the vehicle.</w:t>
      </w:r>
    </w:p>
    <w:p w14:paraId="392B38E8" w14:textId="77777777" w:rsidR="00D4439C" w:rsidRPr="0059255D" w:rsidRDefault="00300F51" w:rsidP="00621261">
      <w:pPr>
        <w:pStyle w:val="para"/>
        <w:rPr>
          <w:lang w:val="en-GB"/>
        </w:rPr>
      </w:pPr>
      <w:r w:rsidRPr="0059255D">
        <w:rPr>
          <w:lang w:val="en-GB"/>
        </w:rPr>
        <w:t>5.4.3.2.</w:t>
      </w:r>
      <w:r w:rsidRPr="0059255D">
        <w:rPr>
          <w:lang w:val="en-GB"/>
        </w:rPr>
        <w:tab/>
        <w:t>The effective upper anchorage shall lie below the plane FN, which runs perpendicular to the longitudinal median plane of the seat and makes an angle of 65° with the torso line</w:t>
      </w:r>
      <w:r w:rsidR="00181432" w:rsidRPr="0059255D">
        <w:rPr>
          <w:lang w:val="en-GB"/>
        </w:rPr>
        <w:t xml:space="preserve">. </w:t>
      </w:r>
      <w:r w:rsidRPr="0059255D">
        <w:rPr>
          <w:lang w:val="en-GB"/>
        </w:rPr>
        <w:t>The angle may be reduced to 60° in the case of rear seats</w:t>
      </w:r>
      <w:r w:rsidR="00181432" w:rsidRPr="0059255D">
        <w:rPr>
          <w:lang w:val="en-GB"/>
        </w:rPr>
        <w:t xml:space="preserve">. </w:t>
      </w:r>
      <w:r w:rsidRPr="0059255D">
        <w:rPr>
          <w:lang w:val="en-GB"/>
        </w:rPr>
        <w:t>The plane FN shall be so placed as to intersect the torso line at a point D such that DR = 315 mm + 1.8 S</w:t>
      </w:r>
      <w:r w:rsidR="00181432" w:rsidRPr="0059255D">
        <w:rPr>
          <w:lang w:val="en-GB"/>
        </w:rPr>
        <w:t xml:space="preserve">. </w:t>
      </w:r>
      <w:r w:rsidRPr="0059255D">
        <w:rPr>
          <w:lang w:val="en-GB"/>
        </w:rPr>
        <w:t>However, when S ≤ 200 mm, then DR = 675 mm.</w:t>
      </w:r>
    </w:p>
    <w:p w14:paraId="4A32F3A6" w14:textId="77777777" w:rsidR="00D4439C" w:rsidRPr="0059255D" w:rsidRDefault="00300F51" w:rsidP="00621261">
      <w:pPr>
        <w:pStyle w:val="para"/>
        <w:rPr>
          <w:lang w:val="en-GB"/>
        </w:rPr>
      </w:pPr>
      <w:r w:rsidRPr="0059255D">
        <w:rPr>
          <w:lang w:val="en-GB"/>
        </w:rPr>
        <w:t>5.4.3.3.</w:t>
      </w:r>
      <w:r w:rsidRPr="0059255D">
        <w:rPr>
          <w:lang w:val="en-GB"/>
        </w:rPr>
        <w:tab/>
        <w:t>The effective upper belt anchorage shall lie behind a plane FK running perpendicular to the longitudinal median plane of the seat and intersecting the torso line at an angle of 120° at a point B such that BR = 260 mm + S</w:t>
      </w:r>
      <w:r w:rsidR="00181432" w:rsidRPr="0059255D">
        <w:rPr>
          <w:lang w:val="en-GB"/>
        </w:rPr>
        <w:t xml:space="preserve">. </w:t>
      </w:r>
      <w:r w:rsidRPr="0059255D">
        <w:rPr>
          <w:lang w:val="en-GB"/>
        </w:rPr>
        <w:t>Where S ≥ 280 mm, the manufacturer may use BR = 260 mm + 0.8 S at his discretion.</w:t>
      </w:r>
    </w:p>
    <w:p w14:paraId="1FB9F934" w14:textId="77777777" w:rsidR="00D4439C" w:rsidRPr="0059255D" w:rsidRDefault="00300F51" w:rsidP="00621261">
      <w:pPr>
        <w:pStyle w:val="para"/>
        <w:rPr>
          <w:lang w:val="en-GB"/>
        </w:rPr>
      </w:pPr>
      <w:r w:rsidRPr="0059255D">
        <w:rPr>
          <w:lang w:val="en-GB"/>
        </w:rPr>
        <w:t>5.4.3.4.</w:t>
      </w:r>
      <w:r w:rsidRPr="0059255D">
        <w:rPr>
          <w:lang w:val="en-GB"/>
        </w:rPr>
        <w:tab/>
        <w:t>The value of S shall not be less than 140 mm.</w:t>
      </w:r>
    </w:p>
    <w:p w14:paraId="3C9A07D3" w14:textId="77777777" w:rsidR="00D4439C" w:rsidRPr="0059255D" w:rsidRDefault="00300F51" w:rsidP="00621261">
      <w:pPr>
        <w:pStyle w:val="para"/>
        <w:rPr>
          <w:lang w:val="en-GB"/>
        </w:rPr>
      </w:pPr>
      <w:r w:rsidRPr="0059255D">
        <w:rPr>
          <w:lang w:val="en-GB"/>
        </w:rPr>
        <w:t>5.4.3.5.</w:t>
      </w:r>
      <w:r w:rsidRPr="0059255D">
        <w:rPr>
          <w:lang w:val="en-GB"/>
        </w:rPr>
        <w:tab/>
        <w:t xml:space="preserve">The effective upper belt anchorage shall be situated to the rear of a vertical plane perpendicular to the median longitudinal plane of the vehicle and passing through the R point as shown in </w:t>
      </w:r>
      <w:r w:rsidR="00E900D0" w:rsidRPr="0059255D">
        <w:rPr>
          <w:lang w:val="en-GB"/>
        </w:rPr>
        <w:t>Annex</w:t>
      </w:r>
      <w:r w:rsidRPr="0059255D">
        <w:rPr>
          <w:lang w:val="en-GB"/>
        </w:rPr>
        <w:t xml:space="preserve"> 3.</w:t>
      </w:r>
    </w:p>
    <w:p w14:paraId="7C2AEB83" w14:textId="77777777" w:rsidR="00D4439C" w:rsidRDefault="00300F51" w:rsidP="00621261">
      <w:pPr>
        <w:pStyle w:val="para"/>
        <w:rPr>
          <w:lang w:val="en-GB"/>
        </w:rPr>
      </w:pPr>
      <w:r w:rsidRPr="0059255D">
        <w:rPr>
          <w:lang w:val="en-GB"/>
        </w:rPr>
        <w:t>5.4.3.6.</w:t>
      </w:r>
      <w:r w:rsidRPr="0059255D">
        <w:rPr>
          <w:lang w:val="en-GB"/>
        </w:rPr>
        <w:tab/>
        <w:t>The effective upper belt anchorage shall be situated above a horizontal plane passing through point C defined in paragraph 5.1.4.</w:t>
      </w:r>
    </w:p>
    <w:p w14:paraId="1599F3D5" w14:textId="77777777" w:rsidR="00535AA7" w:rsidRDefault="00535AA7" w:rsidP="00535AA7">
      <w:pPr>
        <w:pStyle w:val="SingleTxtG"/>
        <w:ind w:left="2268" w:hanging="1134"/>
        <w:rPr>
          <w:spacing w:val="-4"/>
        </w:rPr>
      </w:pPr>
      <w:r>
        <w:rPr>
          <w:spacing w:val="-4"/>
        </w:rPr>
        <w:t>5.4.3.6.1.</w:t>
      </w:r>
      <w:r>
        <w:rPr>
          <w:spacing w:val="-4"/>
        </w:rPr>
        <w:tab/>
        <w:t>Notwithstanding the requirements of paragraph 5.4.3.6 the effective upper belt anchorage for passenger seats of category M</w:t>
      </w:r>
      <w:r>
        <w:rPr>
          <w:spacing w:val="-4"/>
          <w:vertAlign w:val="subscript"/>
        </w:rPr>
        <w:t>2</w:t>
      </w:r>
      <w:r>
        <w:rPr>
          <w:spacing w:val="-4"/>
        </w:rPr>
        <w:t xml:space="preserve"> and M</w:t>
      </w:r>
      <w:r>
        <w:rPr>
          <w:spacing w:val="-4"/>
          <w:vertAlign w:val="subscript"/>
        </w:rPr>
        <w:t>3</w:t>
      </w:r>
      <w:r>
        <w:rPr>
          <w:spacing w:val="-4"/>
        </w:rPr>
        <w:t xml:space="preserve"> vehicles may be adjustable below that specification providing the following requirements are met:</w:t>
      </w:r>
    </w:p>
    <w:p w14:paraId="4E2BF3F1" w14:textId="77777777" w:rsidR="00535AA7" w:rsidRDefault="00535AA7" w:rsidP="00535AA7">
      <w:pPr>
        <w:pStyle w:val="SingleTxtG"/>
        <w:ind w:left="2835" w:hanging="567"/>
      </w:pPr>
      <w:r>
        <w:t>(a)</w:t>
      </w:r>
      <w:r>
        <w:tab/>
        <w:t>The safety belt or seat shall be permanently marked to identify the position of the effective upper belt anchorage that is required to satisfy the minimum upper anchorage height position required by paragraph 5.4.3.6. This marking shall clearly indicate to the user when the anchorage is in a position suitable for use by an adult of average stature;</w:t>
      </w:r>
    </w:p>
    <w:p w14:paraId="073A3BEC" w14:textId="77777777" w:rsidR="00535AA7" w:rsidRDefault="00535AA7" w:rsidP="00535AA7">
      <w:pPr>
        <w:pStyle w:val="SingleTxtG"/>
        <w:ind w:left="2835" w:hanging="567"/>
      </w:pPr>
      <w:r>
        <w:t>(b)</w:t>
      </w:r>
      <w:r>
        <w:tab/>
        <w:t xml:space="preserve">The effective upper anchorage shall be so designed to permit adjustment of its height by a manual adjusting device that is readily accessible to the wearer when seated and is convenient and easy to use; </w:t>
      </w:r>
    </w:p>
    <w:p w14:paraId="60197844" w14:textId="77777777" w:rsidR="00535AA7" w:rsidRDefault="00535AA7" w:rsidP="00535AA7">
      <w:pPr>
        <w:pStyle w:val="SingleTxtG"/>
        <w:ind w:left="2835" w:hanging="567"/>
      </w:pPr>
      <w:r>
        <w:t>(c)</w:t>
      </w:r>
      <w:r>
        <w:tab/>
        <w:t xml:space="preserve">The effective upper anchorage shall be so designed to prevent any unintended upward movement of the anchorage that would reduce the effectiveness of the device during normal use; </w:t>
      </w:r>
    </w:p>
    <w:p w14:paraId="4C27B6FF" w14:textId="77777777" w:rsidR="00535AA7" w:rsidRDefault="00535AA7" w:rsidP="00535AA7">
      <w:pPr>
        <w:pStyle w:val="SingleTxtG"/>
        <w:ind w:left="2835" w:hanging="567"/>
      </w:pPr>
      <w:r>
        <w:t>(d)</w:t>
      </w:r>
      <w:r>
        <w:tab/>
        <w:t>The manufacturer shall include within the vehicle handbook clear guidance on the adjustment of such systems, together with advice on the suitability and limitations for use by occupants of short stature.</w:t>
      </w:r>
    </w:p>
    <w:p w14:paraId="2AA43CDD" w14:textId="77777777" w:rsidR="00535AA7" w:rsidRPr="008F2C79" w:rsidRDefault="00535AA7" w:rsidP="00535AA7">
      <w:pPr>
        <w:pStyle w:val="SingleTxtG"/>
        <w:ind w:left="2268"/>
      </w:pPr>
      <w:r w:rsidRPr="008F2C79">
        <w:rPr>
          <w:lang w:eastAsia="de-DE"/>
        </w:rPr>
        <w:lastRenderedPageBreak/>
        <w:t xml:space="preserve">However, where </w:t>
      </w:r>
      <w:r w:rsidRPr="008F2C79">
        <w:t>the device for adjusting the shoulder height is not directly attached to the vehicle construction or seat construction, but is realized by means of a flexible shoulder adjustment device for height:</w:t>
      </w:r>
    </w:p>
    <w:p w14:paraId="79BFB729" w14:textId="77777777" w:rsidR="00535AA7" w:rsidRPr="008F2C79" w:rsidRDefault="00535AA7" w:rsidP="00535AA7">
      <w:pPr>
        <w:pStyle w:val="SingleTxtG"/>
        <w:ind w:left="2835" w:hanging="567"/>
      </w:pPr>
      <w:r w:rsidRPr="008F2C79">
        <w:t>(e)</w:t>
      </w:r>
      <w:r w:rsidRPr="008F2C79">
        <w:tab/>
      </w:r>
      <w:r>
        <w:t>T</w:t>
      </w:r>
      <w:r w:rsidRPr="008F2C79">
        <w:t xml:space="preserve">he requirements mentioned in the subparagraphs (a) and (d) above shall still be fulfilled as part of the </w:t>
      </w:r>
      <w:r w:rsidR="004A0D5B">
        <w:t xml:space="preserve">UN </w:t>
      </w:r>
      <w:r w:rsidRPr="008F2C79">
        <w:t xml:space="preserve">Regulation No. 14 type approval making use of the restraint system that is to be installed. </w:t>
      </w:r>
    </w:p>
    <w:p w14:paraId="0A5E9B3A" w14:textId="77777777" w:rsidR="0047798D" w:rsidRDefault="00535AA7" w:rsidP="0047798D">
      <w:pPr>
        <w:pStyle w:val="SingleTxtG"/>
        <w:ind w:left="2835" w:hanging="567"/>
        <w:rPr>
          <w:lang w:val="en-GB"/>
        </w:rPr>
      </w:pPr>
      <w:r w:rsidRPr="008F2C79">
        <w:t>(f)</w:t>
      </w:r>
      <w:r w:rsidRPr="008F2C79">
        <w:tab/>
      </w:r>
      <w:r w:rsidRPr="0047798D">
        <w:rPr>
          <w:lang w:val="en-GB"/>
        </w:rPr>
        <w:t xml:space="preserve">Evidence is needed that the safety-belt together with its flexible shoulder adjustment for height complies with the requirements for restraint systems of </w:t>
      </w:r>
      <w:r w:rsidR="004A0D5B" w:rsidRPr="0047798D">
        <w:rPr>
          <w:lang w:val="en-GB"/>
        </w:rPr>
        <w:t xml:space="preserve">UN </w:t>
      </w:r>
      <w:r w:rsidRPr="0047798D">
        <w:rPr>
          <w:lang w:val="en-GB"/>
        </w:rPr>
        <w:t xml:space="preserve">Regulation No. 16; the requirements in the subparagraphs (b) and (c) shall be fulfilled under paragraph 8.3. of </w:t>
      </w:r>
      <w:r w:rsidR="004A0D5B" w:rsidRPr="0047798D">
        <w:rPr>
          <w:lang w:val="en-GB"/>
        </w:rPr>
        <w:t xml:space="preserve">UN </w:t>
      </w:r>
      <w:r w:rsidRPr="0047798D">
        <w:rPr>
          <w:lang w:val="en-GB"/>
        </w:rPr>
        <w:t>Regulation No. 16 type approval.</w:t>
      </w:r>
    </w:p>
    <w:p w14:paraId="1D250BE4" w14:textId="63FD6027" w:rsidR="00D4439C" w:rsidRPr="0059255D" w:rsidRDefault="00300F51" w:rsidP="0047798D">
      <w:pPr>
        <w:pStyle w:val="para"/>
        <w:rPr>
          <w:lang w:val="en-GB"/>
        </w:rPr>
      </w:pPr>
      <w:r w:rsidRPr="0047798D">
        <w:rPr>
          <w:lang w:val="en-GB"/>
        </w:rPr>
        <w:t>5.4.3.7.</w:t>
      </w:r>
      <w:r w:rsidRPr="0059255D">
        <w:rPr>
          <w:lang w:val="en-GB"/>
        </w:rPr>
        <w:tab/>
        <w:t>In addition to the upper anchorage specified in paragraph 5.4.3.1. other effective upper anchorages may be provided if one of the following conditions is satisfied:</w:t>
      </w:r>
    </w:p>
    <w:p w14:paraId="3145F548" w14:textId="77777777" w:rsidR="00D4439C" w:rsidRPr="0059255D" w:rsidRDefault="00300F51" w:rsidP="00621261">
      <w:pPr>
        <w:pStyle w:val="para"/>
        <w:rPr>
          <w:lang w:val="en-GB"/>
        </w:rPr>
      </w:pPr>
      <w:r w:rsidRPr="0059255D">
        <w:rPr>
          <w:lang w:val="en-GB"/>
        </w:rPr>
        <w:t>5.4.3.7.1.</w:t>
      </w:r>
      <w:r w:rsidRPr="0059255D">
        <w:rPr>
          <w:lang w:val="en-GB"/>
        </w:rPr>
        <w:tab/>
        <w:t>The additional anchorages comply with</w:t>
      </w:r>
      <w:r w:rsidR="00234E9F" w:rsidRPr="0059255D">
        <w:rPr>
          <w:lang w:val="en-GB"/>
        </w:rPr>
        <w:t xml:space="preserve"> the requirements of paragraphs </w:t>
      </w:r>
      <w:r w:rsidRPr="0059255D">
        <w:rPr>
          <w:lang w:val="en-GB"/>
        </w:rPr>
        <w:t xml:space="preserve">5.4.3.1. to 5.4.3.6. </w:t>
      </w:r>
    </w:p>
    <w:p w14:paraId="63DFA19F" w14:textId="77777777" w:rsidR="00D4439C" w:rsidRPr="0059255D" w:rsidRDefault="00300F51" w:rsidP="00621261">
      <w:pPr>
        <w:pStyle w:val="para"/>
        <w:rPr>
          <w:lang w:val="en-GB"/>
        </w:rPr>
      </w:pPr>
      <w:r w:rsidRPr="0059255D">
        <w:rPr>
          <w:lang w:val="en-GB"/>
        </w:rPr>
        <w:t>5.4.3.7.2.</w:t>
      </w:r>
      <w:r w:rsidRPr="0059255D">
        <w:rPr>
          <w:lang w:val="en-GB"/>
        </w:rPr>
        <w:tab/>
        <w:t xml:space="preserve">The additional anchorages can be used without the aid of tools, comply with the requirements of paragraphs 5.4.3.5. and 5.4.3.6. and are located in one of the areas determined by shifting the area shown in </w:t>
      </w:r>
      <w:r w:rsidR="00E900D0" w:rsidRPr="0059255D">
        <w:rPr>
          <w:lang w:val="en-GB"/>
        </w:rPr>
        <w:t xml:space="preserve">Figure </w:t>
      </w:r>
      <w:r w:rsidRPr="0059255D">
        <w:rPr>
          <w:lang w:val="en-GB"/>
        </w:rPr>
        <w:t xml:space="preserve">1 of </w:t>
      </w:r>
      <w:r w:rsidR="00E900D0" w:rsidRPr="0059255D">
        <w:rPr>
          <w:lang w:val="en-GB"/>
        </w:rPr>
        <w:t>Annex</w:t>
      </w:r>
      <w:r w:rsidRPr="0059255D">
        <w:rPr>
          <w:lang w:val="en-GB"/>
        </w:rPr>
        <w:t xml:space="preserve"> 3 of this Regulation, 80 mm upwards or downwards in a vertical direction.</w:t>
      </w:r>
    </w:p>
    <w:p w14:paraId="15484222" w14:textId="77777777" w:rsidR="00D4439C" w:rsidRPr="0059255D" w:rsidRDefault="00300F51" w:rsidP="00962000">
      <w:pPr>
        <w:pStyle w:val="para"/>
        <w:rPr>
          <w:lang w:val="en-GB"/>
        </w:rPr>
      </w:pPr>
      <w:r w:rsidRPr="0059255D">
        <w:rPr>
          <w:lang w:val="en-GB"/>
        </w:rPr>
        <w:t>5.4.3.7.3.</w:t>
      </w:r>
      <w:r w:rsidRPr="0059255D">
        <w:rPr>
          <w:lang w:val="en-GB"/>
        </w:rPr>
        <w:tab/>
        <w:t>The anchorage(s) is/are intended for a harness belt, complies/comply with the requirements laid down in paragraph 5.4.3.6. if it lie(s) behind the transverse plane passing through the reference line and is/are located:</w:t>
      </w:r>
    </w:p>
    <w:p w14:paraId="101DBF03" w14:textId="77777777" w:rsidR="00D4439C" w:rsidRPr="0059255D" w:rsidRDefault="00300F51" w:rsidP="00962000">
      <w:pPr>
        <w:pStyle w:val="para"/>
        <w:rPr>
          <w:lang w:val="en-GB"/>
        </w:rPr>
      </w:pPr>
      <w:r w:rsidRPr="0059255D">
        <w:rPr>
          <w:lang w:val="en-GB"/>
        </w:rPr>
        <w:t>5.4.3.7.3.1.</w:t>
      </w:r>
      <w:r w:rsidRPr="0059255D">
        <w:rPr>
          <w:lang w:val="en-GB"/>
        </w:rPr>
        <w:tab/>
        <w:t>In the case of a single anchorage, within the area common to two dihedrals defined by the verticals passing through points J</w:t>
      </w:r>
      <w:r w:rsidRPr="0059255D">
        <w:rPr>
          <w:vertAlign w:val="subscript"/>
          <w:lang w:val="en-GB"/>
        </w:rPr>
        <w:t>1</w:t>
      </w:r>
      <w:r w:rsidRPr="0059255D">
        <w:rPr>
          <w:lang w:val="en-GB"/>
        </w:rPr>
        <w:t xml:space="preserve"> and J</w:t>
      </w:r>
      <w:r w:rsidRPr="0059255D">
        <w:rPr>
          <w:vertAlign w:val="subscript"/>
          <w:lang w:val="en-GB"/>
        </w:rPr>
        <w:t>2</w:t>
      </w:r>
      <w:r w:rsidRPr="0059255D">
        <w:rPr>
          <w:lang w:val="en-GB"/>
        </w:rPr>
        <w:t xml:space="preserve"> as defined in paragraph 5.4.3.1. and whose horizontal sections are shown in </w:t>
      </w:r>
      <w:r w:rsidR="00E900D0" w:rsidRPr="0059255D">
        <w:rPr>
          <w:lang w:val="en-GB"/>
        </w:rPr>
        <w:t xml:space="preserve">Figure </w:t>
      </w:r>
      <w:r w:rsidRPr="0059255D">
        <w:rPr>
          <w:lang w:val="en-GB"/>
        </w:rPr>
        <w:t xml:space="preserve">2 of </w:t>
      </w:r>
      <w:r w:rsidR="00E900D0" w:rsidRPr="0059255D">
        <w:rPr>
          <w:lang w:val="en-GB"/>
        </w:rPr>
        <w:t>Annex</w:t>
      </w:r>
      <w:r w:rsidRPr="0059255D">
        <w:rPr>
          <w:lang w:val="en-GB"/>
        </w:rPr>
        <w:t xml:space="preserve"> 3 of this Regulation;</w:t>
      </w:r>
    </w:p>
    <w:p w14:paraId="60359374" w14:textId="77777777" w:rsidR="00D4439C" w:rsidRPr="0059255D" w:rsidRDefault="00300F51" w:rsidP="00962000">
      <w:pPr>
        <w:pStyle w:val="para"/>
        <w:rPr>
          <w:lang w:val="en-GB"/>
        </w:rPr>
      </w:pPr>
      <w:r w:rsidRPr="0059255D">
        <w:rPr>
          <w:lang w:val="en-GB"/>
        </w:rPr>
        <w:t>5.4.3.7.3.2.</w:t>
      </w:r>
      <w:r w:rsidRPr="0059255D">
        <w:rPr>
          <w:lang w:val="en-GB"/>
        </w:rPr>
        <w:tab/>
        <w:t>In the case of two anchorages, within whichever of the above defined dihedrals is suitable, provided that each anchorage is not more than 50 mm distant from the symmetrically-located, mirror-image position of the other anchorage about plane P, as defined in paragraph 5.1.6. of the seat in question.</w:t>
      </w:r>
    </w:p>
    <w:p w14:paraId="0266C048" w14:textId="77777777" w:rsidR="00D4439C" w:rsidRPr="0059255D" w:rsidRDefault="00300F51" w:rsidP="00962000">
      <w:pPr>
        <w:pStyle w:val="para"/>
        <w:rPr>
          <w:lang w:val="en-GB"/>
        </w:rPr>
      </w:pPr>
      <w:r w:rsidRPr="0059255D">
        <w:rPr>
          <w:lang w:val="en-GB"/>
        </w:rPr>
        <w:t>5.5.</w:t>
      </w:r>
      <w:r w:rsidRPr="0059255D">
        <w:rPr>
          <w:lang w:val="en-GB"/>
        </w:rPr>
        <w:tab/>
        <w:t>Dimensions of threaded anchorage holes</w:t>
      </w:r>
    </w:p>
    <w:p w14:paraId="3AEB364A" w14:textId="77777777" w:rsidR="00D4439C" w:rsidRPr="0059255D" w:rsidRDefault="00300F51" w:rsidP="00962000">
      <w:pPr>
        <w:pStyle w:val="para"/>
        <w:rPr>
          <w:lang w:val="en-GB"/>
        </w:rPr>
      </w:pPr>
      <w:r w:rsidRPr="0059255D">
        <w:rPr>
          <w:lang w:val="en-GB"/>
        </w:rPr>
        <w:t>5.5.1.</w:t>
      </w:r>
      <w:r w:rsidRPr="0059255D">
        <w:rPr>
          <w:lang w:val="en-GB"/>
        </w:rPr>
        <w:tab/>
        <w:t>An anchorage shall have a threaded hole of 7/16 inch (20 UNF 2B).</w:t>
      </w:r>
    </w:p>
    <w:p w14:paraId="6C8E8E33" w14:textId="77777777" w:rsidR="00D4439C" w:rsidRPr="0059255D" w:rsidRDefault="00300F51" w:rsidP="00962000">
      <w:pPr>
        <w:pStyle w:val="para"/>
        <w:rPr>
          <w:lang w:val="en-GB"/>
        </w:rPr>
      </w:pPr>
      <w:r w:rsidRPr="0059255D">
        <w:rPr>
          <w:lang w:val="en-GB"/>
        </w:rPr>
        <w:t>5.5.2.</w:t>
      </w:r>
      <w:r w:rsidRPr="0059255D">
        <w:rPr>
          <w:lang w:val="en-GB"/>
        </w:rPr>
        <w:tab/>
        <w:t>If the vehicle is fitted by the manufacturer with safety-belts which are attached to all anchorages prescribed for the seat in question, these anchorages need not meet the requirement set out in paragraph 5.5.1., provided that they comply with the other provisions of this Regulation</w:t>
      </w:r>
      <w:r w:rsidR="00181432" w:rsidRPr="0059255D">
        <w:rPr>
          <w:lang w:val="en-GB"/>
        </w:rPr>
        <w:t xml:space="preserve">. </w:t>
      </w:r>
      <w:r w:rsidRPr="0059255D">
        <w:rPr>
          <w:lang w:val="en-GB"/>
        </w:rPr>
        <w:t>In addition, the requirement set out in paragraph 5.5.1. shall not apply to additional anchorages which meet the requirement set out</w:t>
      </w:r>
      <w:r w:rsidR="003F48E0" w:rsidRPr="0059255D">
        <w:rPr>
          <w:lang w:val="en-GB"/>
        </w:rPr>
        <w:t xml:space="preserve"> in paragraph </w:t>
      </w:r>
      <w:r w:rsidRPr="0059255D">
        <w:rPr>
          <w:lang w:val="en-GB"/>
        </w:rPr>
        <w:t>5.4.3.7.3.</w:t>
      </w:r>
    </w:p>
    <w:p w14:paraId="33F218CA" w14:textId="77777777" w:rsidR="00D4439C" w:rsidRPr="0059255D" w:rsidRDefault="00300F51" w:rsidP="00962000">
      <w:pPr>
        <w:pStyle w:val="para"/>
        <w:rPr>
          <w:lang w:val="en-GB"/>
        </w:rPr>
      </w:pPr>
      <w:r w:rsidRPr="0059255D">
        <w:rPr>
          <w:lang w:val="en-GB"/>
        </w:rPr>
        <w:t>5.5.3.</w:t>
      </w:r>
      <w:r w:rsidRPr="0059255D">
        <w:rPr>
          <w:lang w:val="en-GB"/>
        </w:rPr>
        <w:tab/>
        <w:t>It shall be possible to remove the safety-belt without damaging the anchorage.</w:t>
      </w:r>
    </w:p>
    <w:p w14:paraId="69ADC456" w14:textId="77777777" w:rsidR="00D4439C" w:rsidRPr="0059255D" w:rsidRDefault="00962000" w:rsidP="00962000">
      <w:pPr>
        <w:pStyle w:val="HChG"/>
        <w:rPr>
          <w:lang w:val="en-GB"/>
        </w:rPr>
      </w:pPr>
      <w:r w:rsidRPr="0059255D">
        <w:rPr>
          <w:lang w:val="en-GB"/>
        </w:rPr>
        <w:tab/>
      </w:r>
      <w:r w:rsidRPr="0059255D">
        <w:rPr>
          <w:lang w:val="en-GB"/>
        </w:rPr>
        <w:tab/>
      </w:r>
      <w:r w:rsidR="00300F51" w:rsidRPr="0059255D">
        <w:rPr>
          <w:lang w:val="en-GB"/>
        </w:rPr>
        <w:t>6.</w:t>
      </w:r>
      <w:r w:rsidR="00300F51" w:rsidRPr="0059255D">
        <w:rPr>
          <w:lang w:val="en-GB"/>
        </w:rPr>
        <w:tab/>
      </w:r>
      <w:r w:rsidRPr="0059255D">
        <w:rPr>
          <w:lang w:val="en-GB"/>
        </w:rPr>
        <w:tab/>
      </w:r>
      <w:r w:rsidR="00300F51" w:rsidRPr="0059255D">
        <w:rPr>
          <w:lang w:val="en-GB"/>
        </w:rPr>
        <w:t>T</w:t>
      </w:r>
      <w:r w:rsidRPr="0059255D">
        <w:rPr>
          <w:lang w:val="en-GB"/>
        </w:rPr>
        <w:t>ests</w:t>
      </w:r>
    </w:p>
    <w:p w14:paraId="4A5217F8" w14:textId="77777777" w:rsidR="00D4439C" w:rsidRPr="0059255D" w:rsidRDefault="00300F51" w:rsidP="00BC1C5A">
      <w:pPr>
        <w:pStyle w:val="para"/>
        <w:rPr>
          <w:lang w:val="en-GB"/>
        </w:rPr>
      </w:pPr>
      <w:r w:rsidRPr="0059255D">
        <w:rPr>
          <w:lang w:val="en-GB"/>
        </w:rPr>
        <w:t>6.1.</w:t>
      </w:r>
      <w:r w:rsidRPr="0059255D">
        <w:rPr>
          <w:lang w:val="en-GB"/>
        </w:rPr>
        <w:tab/>
        <w:t>General tests for seat belt anchorages</w:t>
      </w:r>
    </w:p>
    <w:p w14:paraId="4A6E612E" w14:textId="77777777" w:rsidR="00D4439C" w:rsidRPr="0059255D" w:rsidRDefault="00300F51" w:rsidP="00BC1C5A">
      <w:pPr>
        <w:pStyle w:val="para"/>
        <w:rPr>
          <w:lang w:val="en-GB"/>
        </w:rPr>
      </w:pPr>
      <w:r w:rsidRPr="0059255D">
        <w:rPr>
          <w:lang w:val="en-GB"/>
        </w:rPr>
        <w:t>6.1.1.</w:t>
      </w:r>
      <w:r w:rsidRPr="0059255D">
        <w:rPr>
          <w:lang w:val="en-GB"/>
        </w:rPr>
        <w:tab/>
        <w:t>Subject to application of the provisions of paragraph 6.2., and at the request of the manufacturer;</w:t>
      </w:r>
    </w:p>
    <w:p w14:paraId="0793049F" w14:textId="77777777" w:rsidR="00D4439C" w:rsidRPr="0059255D" w:rsidRDefault="00300F51" w:rsidP="00BC1C5A">
      <w:pPr>
        <w:pStyle w:val="para"/>
        <w:rPr>
          <w:lang w:val="en-GB"/>
        </w:rPr>
      </w:pPr>
      <w:r w:rsidRPr="0059255D">
        <w:rPr>
          <w:lang w:val="en-GB"/>
        </w:rPr>
        <w:t>6.1.1.1.</w:t>
      </w:r>
      <w:r w:rsidRPr="0059255D">
        <w:rPr>
          <w:lang w:val="en-GB"/>
        </w:rPr>
        <w:tab/>
      </w:r>
      <w:r w:rsidR="00366951" w:rsidRPr="0059255D">
        <w:rPr>
          <w:lang w:val="en-GB"/>
        </w:rPr>
        <w:t>T</w:t>
      </w:r>
      <w:r w:rsidRPr="0059255D">
        <w:rPr>
          <w:lang w:val="en-GB"/>
        </w:rPr>
        <w:t>he tests may be carried out either on a vehicle structure or on a completely finished vehicle;</w:t>
      </w:r>
    </w:p>
    <w:p w14:paraId="2E24F23F" w14:textId="77777777" w:rsidR="00D4439C" w:rsidRPr="0059255D" w:rsidRDefault="00300F51" w:rsidP="00BC1C5A">
      <w:pPr>
        <w:pStyle w:val="para"/>
        <w:rPr>
          <w:lang w:val="en-GB"/>
        </w:rPr>
      </w:pPr>
      <w:r w:rsidRPr="0059255D">
        <w:rPr>
          <w:lang w:val="en-GB"/>
        </w:rPr>
        <w:t>6.1.1.2.</w:t>
      </w:r>
      <w:r w:rsidRPr="0059255D">
        <w:rPr>
          <w:lang w:val="en-GB"/>
        </w:rPr>
        <w:tab/>
        <w:t>The tests may be restricted to the anchorages relating to only one seat or one group of seats on the condition that:</w:t>
      </w:r>
    </w:p>
    <w:p w14:paraId="5A6E345A" w14:textId="77777777" w:rsidR="00D4439C" w:rsidRPr="0059255D" w:rsidRDefault="00300F51" w:rsidP="00815232">
      <w:pPr>
        <w:pStyle w:val="a"/>
        <w:spacing w:after="100"/>
        <w:rPr>
          <w:lang w:val="en-GB"/>
        </w:rPr>
      </w:pPr>
      <w:r w:rsidRPr="0059255D">
        <w:rPr>
          <w:lang w:val="en-GB"/>
        </w:rPr>
        <w:lastRenderedPageBreak/>
        <w:t>(a)</w:t>
      </w:r>
      <w:r w:rsidRPr="0059255D">
        <w:rPr>
          <w:lang w:val="en-GB"/>
        </w:rPr>
        <w:tab/>
      </w:r>
      <w:r w:rsidR="00815232" w:rsidRPr="0059255D">
        <w:rPr>
          <w:lang w:val="en-GB"/>
        </w:rPr>
        <w:t>T</w:t>
      </w:r>
      <w:r w:rsidRPr="0059255D">
        <w:rPr>
          <w:lang w:val="en-GB"/>
        </w:rPr>
        <w:t>he anchorages concerned have the same structural characteristics as the anchorages relating to the other seats or group of seats; and</w:t>
      </w:r>
    </w:p>
    <w:p w14:paraId="50DB35E3" w14:textId="77777777" w:rsidR="00D4439C" w:rsidRPr="0059255D" w:rsidRDefault="00300F51" w:rsidP="00815232">
      <w:pPr>
        <w:pStyle w:val="a"/>
        <w:spacing w:after="100"/>
        <w:rPr>
          <w:lang w:val="en-GB"/>
        </w:rPr>
      </w:pPr>
      <w:r w:rsidRPr="0059255D">
        <w:rPr>
          <w:lang w:val="en-GB"/>
        </w:rPr>
        <w:t>(b)</w:t>
      </w:r>
      <w:r w:rsidRPr="0059255D">
        <w:rPr>
          <w:lang w:val="en-GB"/>
        </w:rPr>
        <w:tab/>
      </w:r>
      <w:r w:rsidR="000372E9" w:rsidRPr="0059255D">
        <w:rPr>
          <w:lang w:val="en-GB"/>
        </w:rPr>
        <w:t>Where</w:t>
      </w:r>
      <w:r w:rsidRPr="0059255D">
        <w:rPr>
          <w:lang w:val="en-GB"/>
        </w:rPr>
        <w:t xml:space="preserve"> such anchorages are fitted totally or partially on the seat or group of seats, the structural characteristics of the seat or group of seats are the same as those for the other seats or groups of seats.</w:t>
      </w:r>
    </w:p>
    <w:p w14:paraId="04AF3377" w14:textId="77777777" w:rsidR="00D4439C" w:rsidRPr="0059255D" w:rsidRDefault="00300F51" w:rsidP="00BC1C5A">
      <w:pPr>
        <w:pStyle w:val="para"/>
        <w:rPr>
          <w:lang w:val="en-GB"/>
        </w:rPr>
      </w:pPr>
      <w:r w:rsidRPr="0059255D">
        <w:rPr>
          <w:lang w:val="en-GB"/>
        </w:rPr>
        <w:t>6.1.1.3.</w:t>
      </w:r>
      <w:r w:rsidRPr="0059255D">
        <w:rPr>
          <w:lang w:val="en-GB"/>
        </w:rPr>
        <w:tab/>
      </w:r>
      <w:r w:rsidR="00815232" w:rsidRPr="0059255D">
        <w:rPr>
          <w:lang w:val="en-GB"/>
        </w:rPr>
        <w:t>W</w:t>
      </w:r>
      <w:r w:rsidRPr="0059255D">
        <w:rPr>
          <w:lang w:val="en-GB"/>
        </w:rPr>
        <w:t>indows and doors may be fitted or not and closed or not;</w:t>
      </w:r>
    </w:p>
    <w:p w14:paraId="50560238" w14:textId="77777777" w:rsidR="00D4439C" w:rsidRPr="0059255D" w:rsidRDefault="00300F51" w:rsidP="00BC1C5A">
      <w:pPr>
        <w:pStyle w:val="para"/>
        <w:rPr>
          <w:lang w:val="en-GB"/>
        </w:rPr>
      </w:pPr>
      <w:r w:rsidRPr="0059255D">
        <w:rPr>
          <w:lang w:val="en-GB"/>
        </w:rPr>
        <w:t>6.1.1.4.</w:t>
      </w:r>
      <w:r w:rsidRPr="0059255D">
        <w:rPr>
          <w:lang w:val="en-GB"/>
        </w:rPr>
        <w:tab/>
      </w:r>
      <w:r w:rsidR="00815232" w:rsidRPr="0059255D">
        <w:rPr>
          <w:lang w:val="en-GB"/>
        </w:rPr>
        <w:t>A</w:t>
      </w:r>
      <w:r w:rsidRPr="0059255D">
        <w:rPr>
          <w:lang w:val="en-GB"/>
        </w:rPr>
        <w:t>ny fitting normally provided and likely to contribute to the rigidity of the vehicle structure may be fitted.</w:t>
      </w:r>
    </w:p>
    <w:p w14:paraId="0E9FFBB5" w14:textId="77777777" w:rsidR="00D4439C" w:rsidRPr="0059255D" w:rsidRDefault="00300F51" w:rsidP="00BC1C5A">
      <w:pPr>
        <w:pStyle w:val="para"/>
        <w:rPr>
          <w:lang w:val="en-GB"/>
        </w:rPr>
      </w:pPr>
      <w:r w:rsidRPr="0059255D">
        <w:rPr>
          <w:lang w:val="en-GB"/>
        </w:rPr>
        <w:t>6.1.2.</w:t>
      </w:r>
      <w:r w:rsidRPr="0059255D">
        <w:rPr>
          <w:lang w:val="en-GB"/>
        </w:rPr>
        <w:tab/>
        <w:t>The seats shall be fitted and placed in the position for driving or use chosen by the technical service responsible for conducting approval tests to give the most adverse conditions with respect to the strength of the system</w:t>
      </w:r>
      <w:r w:rsidR="00181432" w:rsidRPr="0059255D">
        <w:rPr>
          <w:lang w:val="en-GB"/>
        </w:rPr>
        <w:t xml:space="preserve">. </w:t>
      </w:r>
      <w:r w:rsidRPr="0059255D">
        <w:rPr>
          <w:lang w:val="en-GB"/>
        </w:rPr>
        <w:t>The position of the seats shall be stated in the report</w:t>
      </w:r>
      <w:r w:rsidR="00181432" w:rsidRPr="0059255D">
        <w:rPr>
          <w:lang w:val="en-GB"/>
        </w:rPr>
        <w:t xml:space="preserve">. </w:t>
      </w:r>
      <w:r w:rsidRPr="0059255D">
        <w:rPr>
          <w:lang w:val="en-GB"/>
        </w:rPr>
        <w:t>The seat-back shall, if its inclination is adjustable, be locked as specified by the manufacturer or, in the absence of any such specification, in a position corresponding to an effective seat-back angle as close as possible to 25° for vehicles of categories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xml:space="preserve"> and to 15° for vehicles of all other categories.</w:t>
      </w:r>
    </w:p>
    <w:p w14:paraId="2A880EAB" w14:textId="77777777" w:rsidR="00DF023F" w:rsidRPr="004A0D5B" w:rsidRDefault="00DF023F" w:rsidP="00DF023F">
      <w:pPr>
        <w:pStyle w:val="para"/>
        <w:rPr>
          <w:strike/>
          <w:lang w:val="en-GB"/>
        </w:rPr>
      </w:pPr>
      <w:r w:rsidRPr="004A0D5B">
        <w:rPr>
          <w:iCs/>
          <w:lang w:val="en-GB"/>
        </w:rPr>
        <w:t>6.2.</w:t>
      </w:r>
      <w:r w:rsidRPr="004A0D5B">
        <w:rPr>
          <w:i/>
          <w:lang w:val="en-GB"/>
        </w:rPr>
        <w:tab/>
      </w:r>
      <w:r w:rsidRPr="004A0D5B">
        <w:rPr>
          <w:lang w:val="en-GB"/>
        </w:rPr>
        <w:t>Securing the vehicle for seat belt anchorages tests.</w:t>
      </w:r>
    </w:p>
    <w:p w14:paraId="40A78DA3" w14:textId="77777777" w:rsidR="00DF023F" w:rsidRPr="004A0D5B" w:rsidRDefault="00DF023F" w:rsidP="00DF023F">
      <w:pPr>
        <w:pStyle w:val="para"/>
        <w:rPr>
          <w:lang w:val="en-GB"/>
        </w:rPr>
      </w:pPr>
      <w:r w:rsidRPr="004A0D5B">
        <w:rPr>
          <w:lang w:val="en-GB"/>
        </w:rPr>
        <w:t>6.2.1.</w:t>
      </w:r>
      <w:r w:rsidRPr="004A0D5B">
        <w:rPr>
          <w:lang w:val="en-GB"/>
        </w:rPr>
        <w:tab/>
        <w:t>The method used to secure the vehicle during the test shall not be such as to strengthen the seat belt anchorages and their anchorage area or to lessen the normal deformation of the structure.</w:t>
      </w:r>
    </w:p>
    <w:p w14:paraId="4B6F8545" w14:textId="77777777" w:rsidR="00D4439C" w:rsidRPr="0059255D" w:rsidRDefault="00300F51" w:rsidP="00BC1C5A">
      <w:pPr>
        <w:pStyle w:val="para"/>
        <w:rPr>
          <w:lang w:val="en-GB"/>
        </w:rPr>
      </w:pPr>
      <w:r w:rsidRPr="0059255D">
        <w:rPr>
          <w:lang w:val="en-GB"/>
        </w:rPr>
        <w:t>6.2.2.</w:t>
      </w:r>
      <w:r w:rsidRPr="0059255D">
        <w:rPr>
          <w:lang w:val="en-GB"/>
        </w:rPr>
        <w:tab/>
        <w:t xml:space="preserve">A securing device shall be regarded as satisfactory if it produces no effect on an area extending over the whole width of the structure and if the vehicle or the structure is blocked or fixed in front at a distance of not less than 500 mm from the anchorage to be tested and is held or </w:t>
      </w:r>
      <w:r w:rsidR="00167282" w:rsidRPr="0059255D">
        <w:rPr>
          <w:lang w:val="en-GB"/>
        </w:rPr>
        <w:t>fixed at the rear not less than </w:t>
      </w:r>
      <w:r w:rsidRPr="0059255D">
        <w:rPr>
          <w:lang w:val="en-GB"/>
        </w:rPr>
        <w:t>300 mm from that anchorage.</w:t>
      </w:r>
    </w:p>
    <w:p w14:paraId="10587BD7" w14:textId="77777777" w:rsidR="00D4439C" w:rsidRPr="0059255D" w:rsidRDefault="00300F51" w:rsidP="00BC1C5A">
      <w:pPr>
        <w:pStyle w:val="para"/>
        <w:rPr>
          <w:lang w:val="en-GB"/>
        </w:rPr>
      </w:pPr>
      <w:r w:rsidRPr="0059255D">
        <w:rPr>
          <w:lang w:val="en-GB"/>
        </w:rPr>
        <w:t>6.2.3.</w:t>
      </w:r>
      <w:r w:rsidRPr="0059255D">
        <w:rPr>
          <w:lang w:val="en-GB"/>
        </w:rPr>
        <w:tab/>
        <w:t>It is recommended that the structure should rest on supports arranged approximately in line with the axes of the wheels or, if that is not possible, in line with the points of attachment of the suspension.</w:t>
      </w:r>
    </w:p>
    <w:p w14:paraId="2D939D6E" w14:textId="77777777" w:rsidR="00D4439C" w:rsidRPr="0059255D" w:rsidRDefault="00300F51" w:rsidP="00BC1C5A">
      <w:pPr>
        <w:pStyle w:val="para"/>
        <w:rPr>
          <w:lang w:val="en-GB"/>
        </w:rPr>
      </w:pPr>
      <w:r w:rsidRPr="0059255D">
        <w:rPr>
          <w:lang w:val="en-GB"/>
        </w:rPr>
        <w:t>6.2.4.</w:t>
      </w:r>
      <w:r w:rsidRPr="0059255D">
        <w:rPr>
          <w:lang w:val="en-GB"/>
        </w:rPr>
        <w:tab/>
        <w:t>If a securing method other than that prescribed in paragraphs 6.2.1. to 6.2.3. of this Regulation is used, evidence must be furnished that it is equivalent.</w:t>
      </w:r>
    </w:p>
    <w:p w14:paraId="130B52E4" w14:textId="77777777" w:rsidR="00D4439C" w:rsidRPr="0059255D" w:rsidRDefault="00300F51" w:rsidP="00BC1C5A">
      <w:pPr>
        <w:pStyle w:val="para"/>
        <w:rPr>
          <w:lang w:val="en-GB"/>
        </w:rPr>
      </w:pPr>
      <w:r w:rsidRPr="0059255D">
        <w:rPr>
          <w:lang w:val="en-GB"/>
        </w:rPr>
        <w:t>6.3.</w:t>
      </w:r>
      <w:r w:rsidRPr="0059255D">
        <w:rPr>
          <w:lang w:val="en-GB"/>
        </w:rPr>
        <w:tab/>
        <w:t>General test requirements for seat belt anchorages</w:t>
      </w:r>
    </w:p>
    <w:p w14:paraId="3477A4B5" w14:textId="77777777" w:rsidR="00D4439C" w:rsidRPr="0059255D" w:rsidRDefault="00300F51" w:rsidP="00BC1C5A">
      <w:pPr>
        <w:pStyle w:val="para"/>
        <w:rPr>
          <w:lang w:val="en-GB"/>
        </w:rPr>
      </w:pPr>
      <w:r w:rsidRPr="0059255D">
        <w:rPr>
          <w:lang w:val="en-GB"/>
        </w:rPr>
        <w:t>6.3.1.</w:t>
      </w:r>
      <w:r w:rsidRPr="0059255D">
        <w:rPr>
          <w:lang w:val="en-GB"/>
        </w:rPr>
        <w:tab/>
        <w:t>All the belt anchorages of the same group of seats shall be tested simultaneously</w:t>
      </w:r>
      <w:r w:rsidR="00181432" w:rsidRPr="0059255D">
        <w:rPr>
          <w:lang w:val="en-GB"/>
        </w:rPr>
        <w:t xml:space="preserve">. </w:t>
      </w:r>
      <w:r w:rsidRPr="0059255D">
        <w:rPr>
          <w:lang w:val="en-GB"/>
        </w:rPr>
        <w:t>However, if there is a risk that non-symmetrical loading of the seats and/or anchorages may lead to failures, an additional test may be carried out with non-symmetrical loading.</w:t>
      </w:r>
    </w:p>
    <w:p w14:paraId="6CF69037" w14:textId="77777777" w:rsidR="00B147DA" w:rsidRPr="0059255D" w:rsidRDefault="00300F51" w:rsidP="00B147DA">
      <w:pPr>
        <w:pStyle w:val="SingleTxtG"/>
        <w:ind w:left="2268" w:hanging="1068"/>
        <w:rPr>
          <w:lang w:val="en-GB"/>
        </w:rPr>
      </w:pPr>
      <w:r w:rsidRPr="0059255D">
        <w:rPr>
          <w:lang w:val="en-GB"/>
        </w:rPr>
        <w:t>6.3.2.</w:t>
      </w:r>
      <w:r w:rsidRPr="0059255D">
        <w:rPr>
          <w:lang w:val="en-GB"/>
        </w:rPr>
        <w:tab/>
      </w:r>
      <w:r w:rsidR="00B147DA" w:rsidRPr="0059255D">
        <w:rPr>
          <w:lang w:val="en-GB"/>
        </w:rPr>
        <w:t>The tractive force shall be applied at an angle of 10 degrees ±5° above the horizontal</w:t>
      </w:r>
      <w:r w:rsidR="00B147DA" w:rsidRPr="0059255D">
        <w:rPr>
          <w:b/>
          <w:bCs/>
          <w:lang w:val="en-GB"/>
        </w:rPr>
        <w:t>,</w:t>
      </w:r>
      <w:r w:rsidR="00B147DA" w:rsidRPr="0059255D">
        <w:rPr>
          <w:lang w:val="en-GB"/>
        </w:rPr>
        <w:t xml:space="preserve"> in a plane parallel to the median longitudinal plane of the vehicle.</w:t>
      </w:r>
    </w:p>
    <w:p w14:paraId="4A076D5D" w14:textId="77777777" w:rsidR="00D4439C" w:rsidRPr="0059255D" w:rsidRDefault="00B147DA" w:rsidP="00B147DA">
      <w:pPr>
        <w:pStyle w:val="para"/>
        <w:rPr>
          <w:lang w:val="en-GB"/>
        </w:rPr>
      </w:pPr>
      <w:r w:rsidRPr="0059255D">
        <w:rPr>
          <w:lang w:val="en-GB"/>
        </w:rPr>
        <w:tab/>
        <w:t>A preload of 10 per cent with a tolerance of ±30 per cent of the target load shall be applied; the load shall be increased to 100 per cent of the relevant target load.</w:t>
      </w:r>
    </w:p>
    <w:p w14:paraId="19FB6B78" w14:textId="77777777" w:rsidR="00D4439C" w:rsidRPr="0059255D" w:rsidRDefault="00300F51" w:rsidP="00BC1C5A">
      <w:pPr>
        <w:pStyle w:val="para"/>
        <w:rPr>
          <w:lang w:val="en-GB"/>
        </w:rPr>
      </w:pPr>
      <w:r w:rsidRPr="0059255D">
        <w:rPr>
          <w:lang w:val="en-GB"/>
        </w:rPr>
        <w:t>6.3.3.</w:t>
      </w:r>
      <w:r w:rsidRPr="0059255D">
        <w:rPr>
          <w:lang w:val="en-GB"/>
        </w:rPr>
        <w:tab/>
        <w:t>Full application of the load shall be achieved as rapidly as possible, and within a maximum load application time of 60 seconds.</w:t>
      </w:r>
    </w:p>
    <w:p w14:paraId="5D569689" w14:textId="77777777" w:rsidR="00D4439C" w:rsidRPr="0059255D" w:rsidRDefault="00300F51" w:rsidP="00BC1C5A">
      <w:pPr>
        <w:pStyle w:val="para"/>
        <w:rPr>
          <w:lang w:val="en-GB"/>
        </w:rPr>
      </w:pPr>
      <w:r w:rsidRPr="0059255D">
        <w:rPr>
          <w:lang w:val="en-GB"/>
        </w:rPr>
        <w:tab/>
      </w:r>
      <w:r w:rsidRPr="0059255D">
        <w:rPr>
          <w:lang w:val="en-GB"/>
        </w:rPr>
        <w:tab/>
        <w:t>However, the manufacturer may request the application of the load to be achieved within 4 seconds.</w:t>
      </w:r>
    </w:p>
    <w:p w14:paraId="5DD9EB98" w14:textId="77777777" w:rsidR="00D4439C" w:rsidRPr="0059255D" w:rsidRDefault="00300F51" w:rsidP="00BC1C5A">
      <w:pPr>
        <w:pStyle w:val="para"/>
        <w:rPr>
          <w:lang w:val="en-GB"/>
        </w:rPr>
      </w:pPr>
      <w:r w:rsidRPr="0059255D">
        <w:rPr>
          <w:lang w:val="en-GB"/>
        </w:rPr>
        <w:tab/>
        <w:t>The belt anchorages must withstand the s</w:t>
      </w:r>
      <w:r w:rsidR="000C6E00" w:rsidRPr="0059255D">
        <w:rPr>
          <w:lang w:val="en-GB"/>
        </w:rPr>
        <w:t>pecified load for not less than </w:t>
      </w:r>
      <w:r w:rsidRPr="0059255D">
        <w:rPr>
          <w:lang w:val="en-GB"/>
        </w:rPr>
        <w:t>0.2 second.</w:t>
      </w:r>
    </w:p>
    <w:p w14:paraId="0C3020A8" w14:textId="77777777" w:rsidR="00D4439C" w:rsidRPr="0059255D" w:rsidRDefault="00300F51" w:rsidP="00BC1C5A">
      <w:pPr>
        <w:pStyle w:val="para"/>
        <w:rPr>
          <w:lang w:val="en-GB"/>
        </w:rPr>
      </w:pPr>
      <w:r w:rsidRPr="0059255D">
        <w:rPr>
          <w:lang w:val="en-GB"/>
        </w:rPr>
        <w:t>6.3.4.</w:t>
      </w:r>
      <w:r w:rsidRPr="0059255D">
        <w:rPr>
          <w:lang w:val="en-GB"/>
        </w:rPr>
        <w:tab/>
        <w:t xml:space="preserve">Traction devices to be used in the tests described in paragraph 6.4. below are shown in </w:t>
      </w:r>
      <w:r w:rsidR="00E900D0" w:rsidRPr="0059255D">
        <w:rPr>
          <w:lang w:val="en-GB"/>
        </w:rPr>
        <w:t>Annex</w:t>
      </w:r>
      <w:r w:rsidRPr="0059255D">
        <w:rPr>
          <w:lang w:val="en-GB"/>
        </w:rPr>
        <w:t xml:space="preserve"> 5</w:t>
      </w:r>
      <w:r w:rsidR="00181432" w:rsidRPr="0059255D">
        <w:rPr>
          <w:lang w:val="en-GB"/>
        </w:rPr>
        <w:t xml:space="preserve">. </w:t>
      </w:r>
      <w:r w:rsidRPr="0059255D">
        <w:rPr>
          <w:lang w:val="en-GB"/>
        </w:rPr>
        <w:t xml:space="preserve">The devices shown in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 xml:space="preserve">1 are placed onto the seat cushion and then, when possible, pushed back into the seat back while the belt strap is pulled tight around it. The device shown in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is placed in position, the belt strap is fitted over the device and pulled tight</w:t>
      </w:r>
      <w:r w:rsidR="00181432" w:rsidRPr="0059255D">
        <w:rPr>
          <w:lang w:val="en-GB"/>
        </w:rPr>
        <w:t xml:space="preserve">. </w:t>
      </w:r>
      <w:r w:rsidRPr="0059255D">
        <w:rPr>
          <w:lang w:val="en-GB"/>
        </w:rPr>
        <w:t xml:space="preserve">No </w:t>
      </w:r>
      <w:r w:rsidRPr="0059255D">
        <w:rPr>
          <w:lang w:val="en-GB"/>
        </w:rPr>
        <w:lastRenderedPageBreak/>
        <w:t xml:space="preserve">preload beyond the minimum necessary for correct positioning of the test device shall be introduced to safety-belt anchorages during this operation. </w:t>
      </w:r>
    </w:p>
    <w:p w14:paraId="2D6178DE" w14:textId="77777777" w:rsidR="00D4439C" w:rsidRPr="0059255D" w:rsidRDefault="00300F51" w:rsidP="00BC1C5A">
      <w:pPr>
        <w:pStyle w:val="para"/>
        <w:rPr>
          <w:lang w:val="en-GB"/>
        </w:rPr>
      </w:pPr>
      <w:r w:rsidRPr="0059255D">
        <w:rPr>
          <w:lang w:val="en-GB"/>
        </w:rPr>
        <w:tab/>
        <w:t>The traction device of either 254 mm or 406 mm used at each seating position shall be such that its width is as close as possible to the distance between the lower anchorages.</w:t>
      </w:r>
    </w:p>
    <w:p w14:paraId="0F669A18" w14:textId="77777777" w:rsidR="00D4439C" w:rsidRPr="0059255D" w:rsidRDefault="00300F51" w:rsidP="00BC1C5A">
      <w:pPr>
        <w:pStyle w:val="para"/>
        <w:rPr>
          <w:lang w:val="en-GB"/>
        </w:rPr>
      </w:pPr>
      <w:r w:rsidRPr="0059255D">
        <w:rPr>
          <w:lang w:val="en-GB"/>
        </w:rPr>
        <w:tab/>
        <w:t>The positioning of the traction device shall avoid any mutual influences during the pull test which adversely affects the load and load distribution.</w:t>
      </w:r>
    </w:p>
    <w:p w14:paraId="6E323C18" w14:textId="77777777" w:rsidR="00D4439C" w:rsidRPr="0059255D" w:rsidRDefault="00300F51" w:rsidP="00BC1C5A">
      <w:pPr>
        <w:pStyle w:val="para"/>
        <w:rPr>
          <w:lang w:val="en-GB"/>
        </w:rPr>
      </w:pPr>
      <w:r w:rsidRPr="0059255D">
        <w:rPr>
          <w:lang w:val="en-GB"/>
        </w:rPr>
        <w:t>6.3.5.</w:t>
      </w:r>
      <w:r w:rsidRPr="0059255D">
        <w:rPr>
          <w:lang w:val="en-GB"/>
        </w:rPr>
        <w:tab/>
        <w:t>The belt anchorages for seats for which upper belt anchorages are provided shall be tested under the following conditions:</w:t>
      </w:r>
    </w:p>
    <w:p w14:paraId="18385976" w14:textId="77777777" w:rsidR="00D4439C" w:rsidRPr="0059255D" w:rsidRDefault="00300F51" w:rsidP="00BC1C5A">
      <w:pPr>
        <w:pStyle w:val="para"/>
        <w:rPr>
          <w:lang w:val="en-GB"/>
        </w:rPr>
      </w:pPr>
      <w:r w:rsidRPr="0059255D">
        <w:rPr>
          <w:lang w:val="en-GB"/>
        </w:rPr>
        <w:t>6.3.5.1.</w:t>
      </w:r>
      <w:r w:rsidRPr="0059255D">
        <w:rPr>
          <w:lang w:val="en-GB"/>
        </w:rPr>
        <w:tab/>
        <w:t>Front outboard seats:</w:t>
      </w:r>
    </w:p>
    <w:p w14:paraId="44CCB758" w14:textId="77777777" w:rsidR="00D4439C" w:rsidRPr="0059255D" w:rsidRDefault="000C6E00" w:rsidP="000C6E00">
      <w:pPr>
        <w:pStyle w:val="para"/>
        <w:rPr>
          <w:lang w:val="en-GB"/>
        </w:rPr>
      </w:pPr>
      <w:r w:rsidRPr="0059255D">
        <w:rPr>
          <w:lang w:val="en-GB"/>
        </w:rPr>
        <w:tab/>
      </w:r>
      <w:r w:rsidR="00300F51" w:rsidRPr="0059255D">
        <w:rPr>
          <w:lang w:val="en-GB"/>
        </w:rPr>
        <w:t>The belt anchorages shall be submitted to t</w:t>
      </w:r>
      <w:r w:rsidRPr="0059255D">
        <w:rPr>
          <w:lang w:val="en-GB"/>
        </w:rPr>
        <w:t>he test prescribed in paragraph </w:t>
      </w:r>
      <w:r w:rsidR="00300F51" w:rsidRPr="0059255D">
        <w:rPr>
          <w:lang w:val="en-GB"/>
        </w:rPr>
        <w:t>6.4.1. in which the loads are transmitted to them by means of a device reproducing the geometry of a three-point belt equipped with a retractor having a pulley or strap guide at the upper belt anchorage</w:t>
      </w:r>
      <w:r w:rsidR="00181432" w:rsidRPr="0059255D">
        <w:rPr>
          <w:lang w:val="en-GB"/>
        </w:rPr>
        <w:t xml:space="preserve">. </w:t>
      </w:r>
      <w:r w:rsidR="00300F51" w:rsidRPr="0059255D">
        <w:rPr>
          <w:lang w:val="en-GB"/>
        </w:rPr>
        <w:t>In addition, if the number of anchorages is more than that prescribed in paragraph 5.3., these anchorages shall be subjected to the test specified in paragraph 6.4.5., in which the loads shall be transmitted to the anchorages by means of a device reproducing the geometry of the type of safety</w:t>
      </w:r>
      <w:r w:rsidR="00300F51" w:rsidRPr="0059255D">
        <w:rPr>
          <w:lang w:val="en-GB"/>
        </w:rPr>
        <w:noBreakHyphen/>
        <w:t>belt intended to be attached to them.</w:t>
      </w:r>
    </w:p>
    <w:p w14:paraId="7CA27CA3" w14:textId="77777777" w:rsidR="00D4439C" w:rsidRPr="0059255D" w:rsidRDefault="00300F51" w:rsidP="0059255D">
      <w:pPr>
        <w:pStyle w:val="para"/>
        <w:keepNext/>
        <w:keepLines/>
        <w:rPr>
          <w:lang w:val="en-GB"/>
        </w:rPr>
      </w:pPr>
      <w:r w:rsidRPr="0059255D">
        <w:rPr>
          <w:lang w:val="en-GB"/>
        </w:rPr>
        <w:t>6.3.5.1.1.</w:t>
      </w:r>
      <w:r w:rsidRPr="0059255D">
        <w:rPr>
          <w:lang w:val="en-GB"/>
        </w:rPr>
        <w:tab/>
        <w:t>In the case where the retractor is not attached to the required outboard lower belt anchorage or in the case where the retractor is attached to the upper belt anchorage, the lower belt anchorages shall also be submitted to the test prescribed in paragraph 6.4.3.</w:t>
      </w:r>
    </w:p>
    <w:p w14:paraId="009478F9" w14:textId="77777777" w:rsidR="00D4439C" w:rsidRPr="0059255D" w:rsidRDefault="00300F51" w:rsidP="000C6E00">
      <w:pPr>
        <w:pStyle w:val="para"/>
        <w:rPr>
          <w:lang w:val="en-GB"/>
        </w:rPr>
      </w:pPr>
      <w:r w:rsidRPr="0059255D">
        <w:rPr>
          <w:lang w:val="en-GB"/>
        </w:rPr>
        <w:t>6.3.5.1.2.</w:t>
      </w:r>
      <w:r w:rsidRPr="0059255D">
        <w:rPr>
          <w:lang w:val="en-GB"/>
        </w:rPr>
        <w:tab/>
        <w:t>In the above case the tests prescribed in paragraphs 6.4.1. and 6.4.3. can be performed on two different structures if the manufacturer so requests.</w:t>
      </w:r>
    </w:p>
    <w:p w14:paraId="5AF19064" w14:textId="77777777" w:rsidR="00D4439C" w:rsidRPr="0059255D" w:rsidRDefault="00300F51" w:rsidP="000C6E00">
      <w:pPr>
        <w:pStyle w:val="para"/>
        <w:rPr>
          <w:lang w:val="en-GB"/>
        </w:rPr>
      </w:pPr>
      <w:r w:rsidRPr="0059255D">
        <w:rPr>
          <w:lang w:val="en-GB"/>
        </w:rPr>
        <w:t>6.3.5.2.</w:t>
      </w:r>
      <w:r w:rsidRPr="0059255D">
        <w:rPr>
          <w:lang w:val="en-GB"/>
        </w:rPr>
        <w:tab/>
        <w:t>Rear outboard seats and all centre seats:</w:t>
      </w:r>
    </w:p>
    <w:p w14:paraId="003D456B" w14:textId="77777777" w:rsidR="00D4439C" w:rsidRPr="0059255D" w:rsidRDefault="000C6E00" w:rsidP="000C6E00">
      <w:pPr>
        <w:pStyle w:val="para"/>
        <w:rPr>
          <w:lang w:val="en-GB"/>
        </w:rPr>
      </w:pPr>
      <w:r w:rsidRPr="0059255D">
        <w:rPr>
          <w:lang w:val="en-GB"/>
        </w:rPr>
        <w:tab/>
      </w:r>
      <w:r w:rsidR="00300F51" w:rsidRPr="0059255D">
        <w:rPr>
          <w:lang w:val="en-GB"/>
        </w:rPr>
        <w:t>The belt anchorages shall be subjected to t</w:t>
      </w:r>
      <w:r w:rsidRPr="0059255D">
        <w:rPr>
          <w:lang w:val="en-GB"/>
        </w:rPr>
        <w:t>he test prescribed in paragraph </w:t>
      </w:r>
      <w:r w:rsidR="00300F51" w:rsidRPr="0059255D">
        <w:rPr>
          <w:lang w:val="en-GB"/>
        </w:rPr>
        <w:t>6.4.2. in which the loads are transmitted to them by means of a device reproducing the geometry of a three-point safety-belt without a retractor, and to the test prescribed in paragraph 6.4.3., in which the loads are transmitted to the two lower belt anchorages by means of a device reproducing the geometry of a lap belt</w:t>
      </w:r>
      <w:r w:rsidR="00181432" w:rsidRPr="0059255D">
        <w:rPr>
          <w:lang w:val="en-GB"/>
        </w:rPr>
        <w:t xml:space="preserve">. </w:t>
      </w:r>
      <w:r w:rsidR="00300F51" w:rsidRPr="0059255D">
        <w:rPr>
          <w:lang w:val="en-GB"/>
        </w:rPr>
        <w:t>The two tests can be performed on two different structures if the manufacturer so requests.</w:t>
      </w:r>
    </w:p>
    <w:p w14:paraId="499CC6D4" w14:textId="77777777" w:rsidR="00D4439C" w:rsidRPr="0059255D" w:rsidRDefault="00300F51" w:rsidP="000C6E00">
      <w:pPr>
        <w:pStyle w:val="para"/>
        <w:rPr>
          <w:lang w:val="en-GB"/>
        </w:rPr>
      </w:pPr>
      <w:r w:rsidRPr="0059255D">
        <w:rPr>
          <w:lang w:val="en-GB"/>
        </w:rPr>
        <w:t>6.3.5.3.</w:t>
      </w:r>
      <w:r w:rsidRPr="0059255D">
        <w:rPr>
          <w:lang w:val="en-GB"/>
        </w:rPr>
        <w:tab/>
        <w:t>When a manufacturer supplies his vehicle with safety-belts, the corresponding belt anchorages may, at the request of the manufacturer, be submitted only to a test in which the loads are transmitted to them by means of a device reproducing the geometry of the type of belts to be attached to these anchorages.</w:t>
      </w:r>
    </w:p>
    <w:p w14:paraId="1E848C42" w14:textId="77777777" w:rsidR="00D4439C" w:rsidRPr="0059255D" w:rsidRDefault="00300F51" w:rsidP="000C6E00">
      <w:pPr>
        <w:pStyle w:val="para"/>
        <w:rPr>
          <w:lang w:val="en-GB"/>
        </w:rPr>
      </w:pPr>
      <w:r w:rsidRPr="0059255D">
        <w:rPr>
          <w:lang w:val="en-GB"/>
        </w:rPr>
        <w:t>6.3.6.</w:t>
      </w:r>
      <w:r w:rsidRPr="0059255D">
        <w:rPr>
          <w:lang w:val="en-GB"/>
        </w:rPr>
        <w:tab/>
        <w:t>If no upper belt anchorages are provided for the outboard seats and the centre seats, the lower belt anchorages shall be submitted to the test prescribed in paragraph 6.4.3., in which the loads are transmitted to these anchorages by means of a device reproducing the geometry of a lap belt.</w:t>
      </w:r>
    </w:p>
    <w:p w14:paraId="5E058EA6" w14:textId="77777777" w:rsidR="00D4439C" w:rsidRPr="0059255D" w:rsidRDefault="00300F51" w:rsidP="000C6E00">
      <w:pPr>
        <w:pStyle w:val="para"/>
        <w:rPr>
          <w:lang w:val="en-GB"/>
        </w:rPr>
      </w:pPr>
      <w:r w:rsidRPr="0059255D">
        <w:rPr>
          <w:lang w:val="en-GB"/>
        </w:rPr>
        <w:t>6.3.7.</w:t>
      </w:r>
      <w:r w:rsidRPr="0059255D">
        <w:rPr>
          <w:lang w:val="en-GB"/>
        </w:rPr>
        <w:tab/>
        <w:t>If the vehicle is designed to accept other devices which do not enable the straps to be directly attached to belt anchorages without intervening sheaves, etc. or which require belt anchorages supplementary to those mentioned in paragraph 5.3., the safety-belt or an arrangement of wires, sheaves, etc. representing the equipment of the safety-belt, shall be attached by such a device to the belt anchorages in the vehicle and the belt anchorages shall be subjected to the tests prescribed in paragraph 6.4., as appropriate.</w:t>
      </w:r>
    </w:p>
    <w:p w14:paraId="163E6BDF" w14:textId="77777777" w:rsidR="00D4439C" w:rsidRPr="0059255D" w:rsidRDefault="00300F51" w:rsidP="000C6E00">
      <w:pPr>
        <w:pStyle w:val="para"/>
        <w:rPr>
          <w:lang w:val="en-GB"/>
        </w:rPr>
      </w:pPr>
      <w:r w:rsidRPr="0059255D">
        <w:rPr>
          <w:lang w:val="en-GB"/>
        </w:rPr>
        <w:t>6.3.8.</w:t>
      </w:r>
      <w:r w:rsidRPr="0059255D">
        <w:rPr>
          <w:lang w:val="en-GB"/>
        </w:rPr>
        <w:tab/>
        <w:t>A test method other than those prescribed in paragraph 6.3. may be used, but evidence must be furnished that it is equivalent.</w:t>
      </w:r>
    </w:p>
    <w:p w14:paraId="73BCFD43" w14:textId="77777777" w:rsidR="00D4439C" w:rsidRPr="0059255D" w:rsidRDefault="00300F51" w:rsidP="000C6E00">
      <w:pPr>
        <w:pStyle w:val="para"/>
        <w:rPr>
          <w:lang w:val="en-GB"/>
        </w:rPr>
      </w:pPr>
      <w:r w:rsidRPr="0059255D">
        <w:rPr>
          <w:lang w:val="en-GB"/>
        </w:rPr>
        <w:t>6.4.</w:t>
      </w:r>
      <w:r w:rsidRPr="0059255D">
        <w:rPr>
          <w:lang w:val="en-GB"/>
        </w:rPr>
        <w:tab/>
        <w:t>Particular test requirements for seat belt anchorages</w:t>
      </w:r>
    </w:p>
    <w:p w14:paraId="344CD679" w14:textId="77777777" w:rsidR="00D4439C" w:rsidRPr="0059255D" w:rsidRDefault="00300F51" w:rsidP="000C6E00">
      <w:pPr>
        <w:pStyle w:val="para"/>
        <w:rPr>
          <w:lang w:val="en-GB"/>
        </w:rPr>
      </w:pPr>
      <w:r w:rsidRPr="0059255D">
        <w:rPr>
          <w:lang w:val="en-GB"/>
        </w:rPr>
        <w:lastRenderedPageBreak/>
        <w:t>6.4.1.</w:t>
      </w:r>
      <w:r w:rsidRPr="0059255D">
        <w:rPr>
          <w:lang w:val="en-GB"/>
        </w:rPr>
        <w:tab/>
        <w:t>Test in configuration of a three-point belt incorporating a retractor having a pulley or strap guide at the upper belt anchorage</w:t>
      </w:r>
    </w:p>
    <w:p w14:paraId="02CC9F6D" w14:textId="77777777" w:rsidR="00D4439C" w:rsidRPr="0059255D" w:rsidRDefault="00300F51" w:rsidP="000C6E00">
      <w:pPr>
        <w:pStyle w:val="para"/>
        <w:rPr>
          <w:lang w:val="en-GB"/>
        </w:rPr>
      </w:pPr>
      <w:r w:rsidRPr="0059255D">
        <w:rPr>
          <w:lang w:val="en-GB"/>
        </w:rPr>
        <w:t>6.4.1.1.</w:t>
      </w:r>
      <w:r w:rsidRPr="0059255D">
        <w:rPr>
          <w:lang w:val="en-GB"/>
        </w:rPr>
        <w:tab/>
        <w:t>A special pulley or guide for the wire or strap appropriate to transmit the load from the traction device, or the pulley or strap guide supplied by the manufacturer shall be fitted to the upper belt anchorage.</w:t>
      </w:r>
    </w:p>
    <w:p w14:paraId="7F0CC64D" w14:textId="77777777" w:rsidR="00D4439C" w:rsidRPr="0059255D" w:rsidRDefault="00300F51" w:rsidP="008D3924">
      <w:pPr>
        <w:pStyle w:val="para"/>
        <w:rPr>
          <w:lang w:val="en-GB"/>
        </w:rPr>
      </w:pPr>
      <w:r w:rsidRPr="0059255D">
        <w:rPr>
          <w:lang w:val="en-GB"/>
        </w:rPr>
        <w:t>6.4.1.2.</w:t>
      </w:r>
      <w:r w:rsidRPr="0059255D">
        <w:rPr>
          <w:lang w:val="en-GB"/>
        </w:rPr>
        <w:tab/>
        <w:t>A test load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attached to the belt anchorages of the same belt, by means of a device reproducing the geometry of the upper torso strap of such a safety-belt</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w:t>
      </w:r>
      <w:r w:rsidR="008D3924" w:rsidRPr="0059255D">
        <w:rPr>
          <w:lang w:val="en-GB"/>
        </w:rPr>
        <w:t xml:space="preserve"> </w:t>
      </w:r>
      <w:r w:rsidRPr="0059255D">
        <w:rPr>
          <w:lang w:val="en-GB"/>
        </w:rPr>
        <w:t xml:space="preserve">450 ± 20 </w:t>
      </w:r>
      <w:proofErr w:type="spellStart"/>
      <w:r w:rsidRPr="0059255D">
        <w:rPr>
          <w:lang w:val="en-GB"/>
        </w:rPr>
        <w:t>daN.</w:t>
      </w:r>
      <w:proofErr w:type="spellEnd"/>
    </w:p>
    <w:p w14:paraId="28207089" w14:textId="77777777" w:rsidR="00D4439C" w:rsidRPr="0059255D" w:rsidRDefault="00300F51" w:rsidP="008D3924">
      <w:pPr>
        <w:pStyle w:val="para"/>
        <w:rPr>
          <w:lang w:val="en-GB"/>
        </w:rPr>
      </w:pPr>
      <w:r w:rsidRPr="0059255D">
        <w:rPr>
          <w:lang w:val="en-GB"/>
        </w:rPr>
        <w:t>6.4.1.3.</w:t>
      </w:r>
      <w:r w:rsidRPr="0059255D">
        <w:rPr>
          <w:lang w:val="en-GB"/>
        </w:rPr>
        <w:tab/>
        <w:t>At the same time a tractive force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1) attached to the two lower belt anchorages</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xml:space="preserve">,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7F8A0C36" w14:textId="77777777" w:rsidR="00D4439C" w:rsidRPr="0059255D" w:rsidRDefault="00300F51" w:rsidP="008D3924">
      <w:pPr>
        <w:pStyle w:val="para"/>
        <w:rPr>
          <w:lang w:val="en-GB"/>
        </w:rPr>
      </w:pPr>
      <w:r w:rsidRPr="0059255D">
        <w:rPr>
          <w:lang w:val="en-GB"/>
        </w:rPr>
        <w:t>6.4.2.</w:t>
      </w:r>
      <w:r w:rsidRPr="0059255D">
        <w:rPr>
          <w:lang w:val="en-GB"/>
        </w:rPr>
        <w:tab/>
        <w:t>Test in configuration of a three-point belt without retractor or with a retractor at the upper belt anchorage</w:t>
      </w:r>
    </w:p>
    <w:p w14:paraId="6E0368A7" w14:textId="77777777" w:rsidR="00D4439C" w:rsidRPr="0059255D" w:rsidRDefault="00300F51" w:rsidP="008D3924">
      <w:pPr>
        <w:pStyle w:val="para"/>
        <w:rPr>
          <w:lang w:val="en-GB"/>
        </w:rPr>
      </w:pPr>
      <w:r w:rsidRPr="0059255D">
        <w:rPr>
          <w:lang w:val="en-GB"/>
        </w:rPr>
        <w:t>6.4.2.1.</w:t>
      </w:r>
      <w:r w:rsidRPr="0059255D">
        <w:rPr>
          <w:lang w:val="en-GB"/>
        </w:rPr>
        <w:tab/>
        <w:t>A test load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attached to the upper belt anchorage and to the opposite lower belt anchorage of the same belt using, if supplied by the manufacturer, a retractor fixed at the upper belt anchorage</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xml:space="preserve">,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13D2C462" w14:textId="77777777" w:rsidR="00D4439C" w:rsidRPr="0059255D" w:rsidRDefault="00300F51" w:rsidP="008D3924">
      <w:pPr>
        <w:pStyle w:val="para"/>
        <w:rPr>
          <w:lang w:val="en-GB"/>
        </w:rPr>
      </w:pPr>
      <w:r w:rsidRPr="0059255D">
        <w:rPr>
          <w:lang w:val="en-GB"/>
        </w:rPr>
        <w:t>6.4.2.2.</w:t>
      </w:r>
      <w:r w:rsidRPr="0059255D">
        <w:rPr>
          <w:lang w:val="en-GB"/>
        </w:rPr>
        <w:tab/>
        <w:t>At the same time a tractive force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1) attached to the lower belt anchorages</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17C4A4DE" w14:textId="77777777" w:rsidR="00D4439C" w:rsidRPr="0059255D" w:rsidRDefault="00300F51" w:rsidP="008D3924">
      <w:pPr>
        <w:pStyle w:val="para"/>
        <w:rPr>
          <w:lang w:val="en-GB"/>
        </w:rPr>
      </w:pPr>
      <w:r w:rsidRPr="0059255D">
        <w:rPr>
          <w:lang w:val="en-GB"/>
        </w:rPr>
        <w:t>6.4.3.</w:t>
      </w:r>
      <w:r w:rsidRPr="0059255D">
        <w:rPr>
          <w:lang w:val="en-GB"/>
        </w:rPr>
        <w:tab/>
        <w:t>Test in configuration of a lap belt</w:t>
      </w:r>
    </w:p>
    <w:p w14:paraId="6DF59424" w14:textId="77777777" w:rsidR="00D4439C" w:rsidRPr="0059255D" w:rsidRDefault="008D3924" w:rsidP="008D3924">
      <w:pPr>
        <w:pStyle w:val="para"/>
        <w:rPr>
          <w:lang w:val="en-GB"/>
        </w:rPr>
      </w:pPr>
      <w:r w:rsidRPr="0059255D">
        <w:rPr>
          <w:lang w:val="en-GB"/>
        </w:rPr>
        <w:tab/>
      </w:r>
      <w:r w:rsidR="00300F51" w:rsidRPr="0059255D">
        <w:rPr>
          <w:lang w:val="en-GB"/>
        </w:rPr>
        <w:t>A test load of 2</w:t>
      </w:r>
      <w:r w:rsidR="000609B6" w:rsidRPr="0059255D">
        <w:rPr>
          <w:lang w:val="en-GB"/>
        </w:rPr>
        <w:t>,</w:t>
      </w:r>
      <w:r w:rsidR="00300F51" w:rsidRPr="0059255D">
        <w:rPr>
          <w:lang w:val="en-GB"/>
        </w:rPr>
        <w:t xml:space="preserve">225 </w:t>
      </w:r>
      <w:proofErr w:type="spellStart"/>
      <w:r w:rsidR="00300F51" w:rsidRPr="0059255D">
        <w:rPr>
          <w:lang w:val="en-GB"/>
        </w:rPr>
        <w:t>daN</w:t>
      </w:r>
      <w:proofErr w:type="spellEnd"/>
      <w:r w:rsidR="00300F51" w:rsidRPr="0059255D">
        <w:rPr>
          <w:lang w:val="en-GB"/>
        </w:rPr>
        <w:t xml:space="preserve"> ± 20 </w:t>
      </w:r>
      <w:proofErr w:type="spellStart"/>
      <w:r w:rsidR="00300F51" w:rsidRPr="0059255D">
        <w:rPr>
          <w:lang w:val="en-GB"/>
        </w:rPr>
        <w:t>daN</w:t>
      </w:r>
      <w:proofErr w:type="spellEnd"/>
      <w:r w:rsidR="00300F51" w:rsidRPr="0059255D">
        <w:rPr>
          <w:lang w:val="en-GB"/>
        </w:rPr>
        <w:t xml:space="preserve"> shall be applied to a traction device (see </w:t>
      </w:r>
      <w:r w:rsidR="00E900D0" w:rsidRPr="0059255D">
        <w:rPr>
          <w:lang w:val="en-GB"/>
        </w:rPr>
        <w:t>Annex</w:t>
      </w:r>
      <w:r w:rsidR="00300F51" w:rsidRPr="0059255D">
        <w:rPr>
          <w:lang w:val="en-GB"/>
        </w:rPr>
        <w:t xml:space="preserve"> 5, </w:t>
      </w:r>
      <w:r w:rsidR="00E900D0" w:rsidRPr="0059255D">
        <w:rPr>
          <w:lang w:val="en-GB"/>
        </w:rPr>
        <w:t xml:space="preserve">Figure </w:t>
      </w:r>
      <w:r w:rsidR="00300F51" w:rsidRPr="0059255D">
        <w:rPr>
          <w:lang w:val="en-GB"/>
        </w:rPr>
        <w:t>1) attached to the two lower belt anchorages</w:t>
      </w:r>
      <w:r w:rsidR="00181432" w:rsidRPr="0059255D">
        <w:rPr>
          <w:lang w:val="en-GB"/>
        </w:rPr>
        <w:t xml:space="preserve">. </w:t>
      </w:r>
      <w:r w:rsidR="00300F51" w:rsidRPr="0059255D">
        <w:rPr>
          <w:lang w:val="en-GB"/>
        </w:rPr>
        <w:t>In the case of vehicles of categories other than M</w:t>
      </w:r>
      <w:r w:rsidR="00300F51" w:rsidRPr="0059255D">
        <w:rPr>
          <w:vertAlign w:val="subscript"/>
          <w:lang w:val="en-GB"/>
        </w:rPr>
        <w:t>1</w:t>
      </w:r>
      <w:r w:rsidR="00300F51" w:rsidRPr="0059255D">
        <w:rPr>
          <w:lang w:val="en-GB"/>
        </w:rPr>
        <w:t xml:space="preserve"> and N</w:t>
      </w:r>
      <w:r w:rsidR="00300F51" w:rsidRPr="0059255D">
        <w:rPr>
          <w:vertAlign w:val="subscript"/>
          <w:lang w:val="en-GB"/>
        </w:rPr>
        <w:t>1</w:t>
      </w:r>
      <w:r w:rsidR="00300F51" w:rsidRPr="0059255D">
        <w:rPr>
          <w:lang w:val="en-GB"/>
        </w:rPr>
        <w:t xml:space="preserve">, the test load shall be </w:t>
      </w:r>
      <w:r w:rsidR="000372E9" w:rsidRPr="0059255D">
        <w:rPr>
          <w:lang w:val="en-GB"/>
        </w:rPr>
        <w:br/>
      </w:r>
      <w:r w:rsidR="00300F51" w:rsidRPr="0059255D">
        <w:rPr>
          <w:lang w:val="en-GB"/>
        </w:rPr>
        <w:t>1</w:t>
      </w:r>
      <w:r w:rsidR="000609B6" w:rsidRPr="0059255D">
        <w:rPr>
          <w:lang w:val="en-GB"/>
        </w:rPr>
        <w:t>,</w:t>
      </w:r>
      <w:r w:rsidR="00300F51" w:rsidRPr="0059255D">
        <w:rPr>
          <w:lang w:val="en-GB"/>
        </w:rPr>
        <w:t xml:space="preserve">110 ± 20 </w:t>
      </w:r>
      <w:proofErr w:type="spellStart"/>
      <w:r w:rsidR="00300F51" w:rsidRPr="0059255D">
        <w:rPr>
          <w:lang w:val="en-GB"/>
        </w:rPr>
        <w:t>daN</w:t>
      </w:r>
      <w:proofErr w:type="spellEnd"/>
      <w:r w:rsidR="00300F51" w:rsidRPr="0059255D">
        <w:rPr>
          <w:lang w:val="en-GB"/>
        </w:rPr>
        <w:t>, except that for M</w:t>
      </w:r>
      <w:r w:rsidR="00300F51" w:rsidRPr="0059255D">
        <w:rPr>
          <w:vertAlign w:val="subscript"/>
          <w:lang w:val="en-GB"/>
        </w:rPr>
        <w:t>3</w:t>
      </w:r>
      <w:r w:rsidR="00300F51" w:rsidRPr="0059255D">
        <w:rPr>
          <w:lang w:val="en-GB"/>
        </w:rPr>
        <w:t xml:space="preserve"> and N</w:t>
      </w:r>
      <w:r w:rsidR="00300F51" w:rsidRPr="0059255D">
        <w:rPr>
          <w:vertAlign w:val="subscript"/>
          <w:lang w:val="en-GB"/>
        </w:rPr>
        <w:t>3</w:t>
      </w:r>
      <w:r w:rsidR="00300F51" w:rsidRPr="0059255D">
        <w:rPr>
          <w:lang w:val="en-GB"/>
        </w:rPr>
        <w:t xml:space="preserve"> vehicles the test load shall be </w:t>
      </w:r>
      <w:r w:rsidR="000609B6" w:rsidRPr="0059255D">
        <w:rPr>
          <w:lang w:val="en-GB"/>
        </w:rPr>
        <w:br/>
      </w:r>
      <w:r w:rsidR="00300F51" w:rsidRPr="0059255D">
        <w:rPr>
          <w:lang w:val="en-GB"/>
        </w:rPr>
        <w:t xml:space="preserve">740 ± 20 </w:t>
      </w:r>
      <w:proofErr w:type="spellStart"/>
      <w:r w:rsidR="00300F51" w:rsidRPr="0059255D">
        <w:rPr>
          <w:lang w:val="en-GB"/>
        </w:rPr>
        <w:t>daN.</w:t>
      </w:r>
      <w:proofErr w:type="spellEnd"/>
    </w:p>
    <w:p w14:paraId="01410B77" w14:textId="77777777" w:rsidR="00D4439C" w:rsidRPr="0059255D" w:rsidRDefault="00300F51" w:rsidP="008D3924">
      <w:pPr>
        <w:pStyle w:val="para"/>
        <w:rPr>
          <w:lang w:val="en-GB"/>
        </w:rPr>
      </w:pPr>
      <w:r w:rsidRPr="0059255D">
        <w:rPr>
          <w:lang w:val="en-GB"/>
        </w:rPr>
        <w:t>6.4.4.</w:t>
      </w:r>
      <w:r w:rsidRPr="0059255D">
        <w:rPr>
          <w:lang w:val="en-GB"/>
        </w:rPr>
        <w:tab/>
        <w:t>Test for belt anchorages located wholly within the seat structure or dispersed between the vehicle structure and the seat structure</w:t>
      </w:r>
    </w:p>
    <w:p w14:paraId="37617460" w14:textId="77777777" w:rsidR="00D4439C" w:rsidRPr="0059255D" w:rsidRDefault="00300F51" w:rsidP="008D3924">
      <w:pPr>
        <w:pStyle w:val="para"/>
        <w:rPr>
          <w:lang w:val="en-GB"/>
        </w:rPr>
      </w:pPr>
      <w:r w:rsidRPr="0059255D">
        <w:rPr>
          <w:lang w:val="en-GB"/>
        </w:rPr>
        <w:t>6.4.4.1.</w:t>
      </w:r>
      <w:r w:rsidRPr="0059255D">
        <w:rPr>
          <w:lang w:val="en-GB"/>
        </w:rPr>
        <w:tab/>
        <w:t>The test specified in paragraphs 6.4.1., 6.4.2. and 6.4.3. above shall be performed, as appropriate, at the same time superimposing for each seat and for each group of seats a force as stated below.</w:t>
      </w:r>
    </w:p>
    <w:p w14:paraId="30BA5DCB" w14:textId="77777777" w:rsidR="00D4439C" w:rsidRPr="0059255D" w:rsidRDefault="00300F51" w:rsidP="008D3924">
      <w:pPr>
        <w:pStyle w:val="para"/>
        <w:rPr>
          <w:lang w:val="en-GB"/>
        </w:rPr>
      </w:pPr>
      <w:r w:rsidRPr="0059255D">
        <w:rPr>
          <w:lang w:val="en-GB"/>
        </w:rPr>
        <w:t>6.4.4.2.</w:t>
      </w:r>
      <w:r w:rsidRPr="0059255D">
        <w:rPr>
          <w:lang w:val="en-GB"/>
        </w:rPr>
        <w:tab/>
        <w:t>The loads indicated in paragraphs 6.4.1., 6.4.2. and 6.4.3 above shall be supplemented by a force equal to 20 times the mass of the complete seat</w:t>
      </w:r>
      <w:r w:rsidR="00181432" w:rsidRPr="0059255D">
        <w:rPr>
          <w:lang w:val="en-GB"/>
        </w:rPr>
        <w:t xml:space="preserve">. </w:t>
      </w:r>
      <w:r w:rsidRPr="0059255D">
        <w:rPr>
          <w:lang w:val="en-GB"/>
        </w:rPr>
        <w:t>The inertia load shall be applied to the seat or to the relevant parts of the seat corresponding to the physical effect of the mass of the seat in question to the seat anchorages</w:t>
      </w:r>
      <w:r w:rsidR="00181432" w:rsidRPr="0059255D">
        <w:rPr>
          <w:lang w:val="en-GB"/>
        </w:rPr>
        <w:t xml:space="preserve">. </w:t>
      </w:r>
      <w:r w:rsidRPr="0059255D">
        <w:rPr>
          <w:lang w:val="en-GB"/>
        </w:rPr>
        <w:t>The determination of the additional applied load or loads and the load distribution shall be made by the manufacturer and agreed by the Technical Service.</w:t>
      </w:r>
    </w:p>
    <w:p w14:paraId="78AD0EA8" w14:textId="77777777" w:rsidR="00D4439C" w:rsidRPr="0059255D" w:rsidRDefault="00F01246" w:rsidP="00F01246">
      <w:pPr>
        <w:pStyle w:val="para"/>
        <w:rPr>
          <w:lang w:val="en-GB"/>
        </w:rPr>
      </w:pPr>
      <w:r w:rsidRPr="0059255D">
        <w:rPr>
          <w:lang w:val="en-GB"/>
        </w:rPr>
        <w:tab/>
      </w:r>
      <w:r w:rsidR="00300F51" w:rsidRPr="0059255D">
        <w:rPr>
          <w:lang w:val="en-GB"/>
        </w:rPr>
        <w:t>In the case of vehicles in categories M</w:t>
      </w:r>
      <w:r w:rsidR="00300F51" w:rsidRPr="0059255D">
        <w:rPr>
          <w:vertAlign w:val="subscript"/>
          <w:lang w:val="en-GB"/>
        </w:rPr>
        <w:t>2</w:t>
      </w:r>
      <w:r w:rsidR="00300F51" w:rsidRPr="0059255D">
        <w:rPr>
          <w:lang w:val="en-GB"/>
        </w:rPr>
        <w:t xml:space="preserve"> and N</w:t>
      </w:r>
      <w:r w:rsidR="00300F51" w:rsidRPr="0059255D">
        <w:rPr>
          <w:vertAlign w:val="subscript"/>
          <w:lang w:val="en-GB"/>
        </w:rPr>
        <w:t>2</w:t>
      </w:r>
      <w:r w:rsidR="00300F51" w:rsidRPr="0059255D">
        <w:rPr>
          <w:lang w:val="en-GB"/>
        </w:rPr>
        <w:t xml:space="preserve">, this force must be equal to </w:t>
      </w:r>
      <w:r w:rsidR="000609B6" w:rsidRPr="0059255D">
        <w:rPr>
          <w:lang w:val="en-GB"/>
        </w:rPr>
        <w:t>10 </w:t>
      </w:r>
      <w:r w:rsidR="00300F51" w:rsidRPr="0059255D">
        <w:rPr>
          <w:lang w:val="en-GB"/>
        </w:rPr>
        <w:t>times the mass of the complete seat; for categories M</w:t>
      </w:r>
      <w:r w:rsidR="00300F51" w:rsidRPr="0059255D">
        <w:rPr>
          <w:vertAlign w:val="subscript"/>
          <w:lang w:val="en-GB"/>
        </w:rPr>
        <w:t>3</w:t>
      </w:r>
      <w:r w:rsidR="00300F51" w:rsidRPr="0059255D">
        <w:rPr>
          <w:lang w:val="en-GB"/>
        </w:rPr>
        <w:t xml:space="preserve"> and N</w:t>
      </w:r>
      <w:r w:rsidR="00300F51" w:rsidRPr="0059255D">
        <w:rPr>
          <w:vertAlign w:val="subscript"/>
          <w:lang w:val="en-GB"/>
        </w:rPr>
        <w:t>3</w:t>
      </w:r>
      <w:r w:rsidR="00300F51" w:rsidRPr="0059255D">
        <w:rPr>
          <w:lang w:val="en-GB"/>
        </w:rPr>
        <w:t xml:space="preserve"> it shall be equal to 6.6 times the mass of the complete seat.</w:t>
      </w:r>
    </w:p>
    <w:p w14:paraId="22184209" w14:textId="77777777" w:rsidR="00D4439C" w:rsidRPr="0059255D" w:rsidRDefault="00300F51" w:rsidP="00F01246">
      <w:pPr>
        <w:pStyle w:val="para"/>
        <w:rPr>
          <w:lang w:val="en-GB"/>
        </w:rPr>
      </w:pPr>
      <w:r w:rsidRPr="0059255D">
        <w:rPr>
          <w:lang w:val="en-GB"/>
        </w:rPr>
        <w:t>6.4.5.</w:t>
      </w:r>
      <w:r w:rsidRPr="0059255D">
        <w:rPr>
          <w:lang w:val="en-GB"/>
        </w:rPr>
        <w:tab/>
        <w:t>Test in configuration of a special-type belt</w:t>
      </w:r>
    </w:p>
    <w:p w14:paraId="17AA289E" w14:textId="77777777" w:rsidR="00D4439C" w:rsidRPr="0059255D" w:rsidRDefault="00300F51" w:rsidP="00F01246">
      <w:pPr>
        <w:pStyle w:val="para"/>
        <w:rPr>
          <w:lang w:val="en-GB"/>
        </w:rPr>
      </w:pPr>
      <w:r w:rsidRPr="0059255D">
        <w:rPr>
          <w:lang w:val="en-GB"/>
        </w:rPr>
        <w:lastRenderedPageBreak/>
        <w:t>6.4.5.1.</w:t>
      </w:r>
      <w:r w:rsidRPr="0059255D">
        <w:rPr>
          <w:lang w:val="en-GB"/>
        </w:rPr>
        <w:tab/>
        <w:t>A test load of 1</w:t>
      </w:r>
      <w:r w:rsidR="000609B6" w:rsidRPr="0059255D">
        <w:rPr>
          <w:lang w:val="en-GB"/>
        </w:rPr>
        <w:t>,</w:t>
      </w:r>
      <w:r w:rsidRPr="0059255D">
        <w:rPr>
          <w:lang w:val="en-GB"/>
        </w:rPr>
        <w:t xml:space="preserve">350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attached to the belt anchorages of such a safety-belt by means of a device reproducing the geometry of the upper torso strap or straps.</w:t>
      </w:r>
    </w:p>
    <w:p w14:paraId="75E4E49A" w14:textId="77777777" w:rsidR="00D4439C" w:rsidRPr="0059255D" w:rsidRDefault="00300F51" w:rsidP="00F01246">
      <w:pPr>
        <w:pStyle w:val="para"/>
        <w:rPr>
          <w:lang w:val="en-GB"/>
        </w:rPr>
      </w:pPr>
      <w:r w:rsidRPr="0059255D">
        <w:rPr>
          <w:lang w:val="en-GB"/>
        </w:rPr>
        <w:t>6.4.5.2.</w:t>
      </w:r>
      <w:r w:rsidRPr="0059255D">
        <w:rPr>
          <w:lang w:val="en-GB"/>
        </w:rPr>
        <w:tab/>
        <w:t>At the same time, a tractive force of 1</w:t>
      </w:r>
      <w:r w:rsidR="000609B6" w:rsidRPr="0059255D">
        <w:rPr>
          <w:lang w:val="en-GB"/>
        </w:rPr>
        <w:t>,</w:t>
      </w:r>
      <w:r w:rsidRPr="0059255D">
        <w:rPr>
          <w:lang w:val="en-GB"/>
        </w:rPr>
        <w:t xml:space="preserve">350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3) attached to the two lower belt anchorages.</w:t>
      </w:r>
    </w:p>
    <w:p w14:paraId="6922D26B" w14:textId="77777777" w:rsidR="00D4439C" w:rsidRPr="0059255D" w:rsidRDefault="00300F51" w:rsidP="00F01246">
      <w:pPr>
        <w:pStyle w:val="para"/>
        <w:rPr>
          <w:lang w:val="en-GB"/>
        </w:rPr>
      </w:pPr>
      <w:r w:rsidRPr="0059255D">
        <w:rPr>
          <w:lang w:val="en-GB"/>
        </w:rPr>
        <w:t>6.4.5.3.</w:t>
      </w:r>
      <w:r w:rsidRPr="0059255D">
        <w:rPr>
          <w:lang w:val="en-GB"/>
        </w:rPr>
        <w:tab/>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this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77EF310E" w14:textId="77777777" w:rsidR="00D4439C" w:rsidRPr="0059255D" w:rsidRDefault="00300F51" w:rsidP="00F01246">
      <w:pPr>
        <w:pStyle w:val="para"/>
        <w:rPr>
          <w:lang w:val="en-GB"/>
        </w:rPr>
      </w:pPr>
      <w:r w:rsidRPr="0059255D">
        <w:rPr>
          <w:lang w:val="en-GB"/>
        </w:rPr>
        <w:t>6.4.6.</w:t>
      </w:r>
      <w:r w:rsidRPr="0059255D">
        <w:rPr>
          <w:lang w:val="en-GB"/>
        </w:rPr>
        <w:tab/>
        <w:t>Test in the case of rearward-facing seats</w:t>
      </w:r>
    </w:p>
    <w:p w14:paraId="2E39CC4A" w14:textId="77777777" w:rsidR="00D4439C" w:rsidRPr="0059255D" w:rsidRDefault="00300F51" w:rsidP="00F01246">
      <w:pPr>
        <w:pStyle w:val="para"/>
        <w:rPr>
          <w:lang w:val="en-GB"/>
        </w:rPr>
      </w:pPr>
      <w:r w:rsidRPr="0059255D">
        <w:rPr>
          <w:lang w:val="en-GB"/>
        </w:rPr>
        <w:t>6.4.6.1.</w:t>
      </w:r>
      <w:r w:rsidRPr="0059255D">
        <w:rPr>
          <w:lang w:val="en-GB"/>
        </w:rPr>
        <w:tab/>
        <w:t>The anchorage points shall be tested according to the forces prescribed in paragraphs 6.4.1., 6.4.2. or 6.4.3., as appropriate</w:t>
      </w:r>
      <w:r w:rsidR="00181432" w:rsidRPr="0059255D">
        <w:rPr>
          <w:lang w:val="en-GB"/>
        </w:rPr>
        <w:t xml:space="preserve">. </w:t>
      </w:r>
      <w:r w:rsidRPr="0059255D">
        <w:rPr>
          <w:lang w:val="en-GB"/>
        </w:rPr>
        <w:t>In each case the test load shall correspond to the load prescribed for M</w:t>
      </w:r>
      <w:r w:rsidRPr="0059255D">
        <w:rPr>
          <w:vertAlign w:val="subscript"/>
          <w:lang w:val="en-GB"/>
        </w:rPr>
        <w:t>3</w:t>
      </w:r>
      <w:r w:rsidRPr="0059255D">
        <w:rPr>
          <w:lang w:val="en-GB"/>
        </w:rPr>
        <w:t xml:space="preserve"> or N</w:t>
      </w:r>
      <w:r w:rsidRPr="0059255D">
        <w:rPr>
          <w:vertAlign w:val="subscript"/>
          <w:lang w:val="en-GB"/>
        </w:rPr>
        <w:t>3</w:t>
      </w:r>
      <w:r w:rsidRPr="0059255D">
        <w:rPr>
          <w:lang w:val="en-GB"/>
        </w:rPr>
        <w:t xml:space="preserve"> vehicles.</w:t>
      </w:r>
    </w:p>
    <w:p w14:paraId="7A5F036D" w14:textId="77777777" w:rsidR="00D4439C" w:rsidRPr="0059255D" w:rsidRDefault="00300F51" w:rsidP="00F01246">
      <w:pPr>
        <w:pStyle w:val="para"/>
        <w:rPr>
          <w:lang w:val="en-GB"/>
        </w:rPr>
      </w:pPr>
      <w:r w:rsidRPr="0059255D">
        <w:rPr>
          <w:lang w:val="en-GB"/>
        </w:rPr>
        <w:t>6.4.6.2.</w:t>
      </w:r>
      <w:r w:rsidRPr="0059255D">
        <w:rPr>
          <w:lang w:val="en-GB"/>
        </w:rPr>
        <w:tab/>
        <w:t>The test load shall be directed forward in relation to the seating position in question, corresponding to the procedure prescribed in paragraph 6.3.</w:t>
      </w:r>
    </w:p>
    <w:p w14:paraId="2A1376EB" w14:textId="77777777" w:rsidR="006664D6" w:rsidRPr="0059255D" w:rsidRDefault="006664D6" w:rsidP="00F01246">
      <w:pPr>
        <w:pStyle w:val="para"/>
        <w:rPr>
          <w:iCs/>
          <w:lang w:val="en-GB"/>
        </w:rPr>
      </w:pPr>
      <w:r w:rsidRPr="0059255D">
        <w:rPr>
          <w:lang w:val="en-GB"/>
        </w:rPr>
        <w:t>6.4.7.</w:t>
      </w:r>
      <w:r w:rsidRPr="0059255D">
        <w:rPr>
          <w:lang w:val="en-GB"/>
        </w:rPr>
        <w:tab/>
      </w:r>
      <w:r w:rsidRPr="0059255D">
        <w:rPr>
          <w:iCs/>
          <w:lang w:val="en-GB"/>
        </w:rPr>
        <w:t>Test in the case of side-facing seats</w:t>
      </w:r>
    </w:p>
    <w:p w14:paraId="47C5D4D6" w14:textId="77777777" w:rsidR="007B4A64" w:rsidRPr="0059255D" w:rsidRDefault="00403BAF" w:rsidP="007B4A64">
      <w:pPr>
        <w:pStyle w:val="SingleTxtG"/>
        <w:ind w:left="2268" w:hanging="1134"/>
        <w:rPr>
          <w:lang w:val="en-GB"/>
        </w:rPr>
      </w:pPr>
      <w:r w:rsidRPr="0059255D">
        <w:rPr>
          <w:iCs/>
          <w:lang w:val="en-GB"/>
        </w:rPr>
        <w:t>6.4.7.1.</w:t>
      </w:r>
      <w:r w:rsidRPr="0059255D">
        <w:rPr>
          <w:iCs/>
          <w:lang w:val="en-GB"/>
        </w:rPr>
        <w:tab/>
      </w:r>
      <w:r w:rsidR="007B4A64" w:rsidRPr="0059255D">
        <w:rPr>
          <w:lang w:val="en-GB"/>
        </w:rPr>
        <w:t>The anchorage points shall be tested according to the forces prescribed in paragraph 6.4.3. for M</w:t>
      </w:r>
      <w:r w:rsidR="007B4A64" w:rsidRPr="0059255D">
        <w:rPr>
          <w:vertAlign w:val="subscript"/>
          <w:lang w:val="en-GB"/>
        </w:rPr>
        <w:t>3</w:t>
      </w:r>
      <w:r w:rsidR="007B4A64" w:rsidRPr="0059255D">
        <w:rPr>
          <w:lang w:val="en-GB"/>
        </w:rPr>
        <w:t xml:space="preserve"> vehicles.</w:t>
      </w:r>
    </w:p>
    <w:p w14:paraId="0B82E9D1" w14:textId="77777777" w:rsidR="007B4A64" w:rsidRPr="0059255D" w:rsidRDefault="007B4A64" w:rsidP="007B4A64">
      <w:pPr>
        <w:pStyle w:val="SingleTxtG"/>
        <w:ind w:left="2268" w:hanging="1134"/>
        <w:rPr>
          <w:lang w:val="en-GB"/>
        </w:rPr>
      </w:pPr>
      <w:r w:rsidRPr="0059255D">
        <w:rPr>
          <w:lang w:val="en-GB"/>
        </w:rPr>
        <w:t>6.4.7.2.</w:t>
      </w:r>
      <w:r w:rsidRPr="0059255D">
        <w:rPr>
          <w:lang w:val="en-GB"/>
        </w:rPr>
        <w:tab/>
        <w:t>The test load shall be directed forward in relation to the vehicle, corresponding to the procedure prescribed in paragraph 6.3. In the case that side-facing seats are grouped together on a basic structure, the safety-belt anchorage points of each seating position in the group shall be tested separately. In addition the basic structure has to be tested as described in paragraph 6.4.8.</w:t>
      </w:r>
    </w:p>
    <w:p w14:paraId="3850A2C2" w14:textId="77777777" w:rsidR="007B4A64" w:rsidRPr="0059255D" w:rsidRDefault="007B4A64" w:rsidP="007B4A64">
      <w:pPr>
        <w:pStyle w:val="SingleTxtG"/>
        <w:ind w:left="2268" w:hanging="1134"/>
        <w:rPr>
          <w:lang w:val="en-GB"/>
        </w:rPr>
      </w:pPr>
      <w:r w:rsidRPr="0059255D">
        <w:rPr>
          <w:lang w:val="en-GB"/>
        </w:rPr>
        <w:t>6.4.7.3.</w:t>
      </w:r>
      <w:r w:rsidRPr="0059255D">
        <w:rPr>
          <w:lang w:val="en-GB"/>
        </w:rPr>
        <w:tab/>
        <w:t xml:space="preserve">Traction device adapted for the test of side-facing seats is shown in Annex 5, </w:t>
      </w:r>
      <w:r w:rsidR="005D1E8E" w:rsidRPr="0059255D">
        <w:rPr>
          <w:lang w:val="en-GB"/>
        </w:rPr>
        <w:t>F</w:t>
      </w:r>
      <w:r w:rsidRPr="0059255D">
        <w:rPr>
          <w:lang w:val="en-GB"/>
        </w:rPr>
        <w:t>igure 1b.</w:t>
      </w:r>
    </w:p>
    <w:p w14:paraId="0880D049" w14:textId="77777777" w:rsidR="007B4A64" w:rsidRPr="0059255D" w:rsidRDefault="007B4A64" w:rsidP="007B4A64">
      <w:pPr>
        <w:pStyle w:val="SingleTxtG"/>
        <w:ind w:left="2268" w:hanging="1134"/>
        <w:rPr>
          <w:lang w:val="en-GB"/>
        </w:rPr>
      </w:pPr>
      <w:r w:rsidRPr="0059255D">
        <w:rPr>
          <w:lang w:val="en-GB"/>
        </w:rPr>
        <w:t>6.4.8.</w:t>
      </w:r>
      <w:r w:rsidRPr="0059255D">
        <w:rPr>
          <w:lang w:val="en-GB"/>
        </w:rPr>
        <w:tab/>
      </w:r>
      <w:r w:rsidRPr="0059255D">
        <w:rPr>
          <w:lang w:val="en-GB"/>
        </w:rPr>
        <w:tab/>
        <w:t>Test of the basic structure of side-facing seats</w:t>
      </w:r>
    </w:p>
    <w:p w14:paraId="50C331E6" w14:textId="77777777" w:rsidR="007B4A64" w:rsidRPr="0059255D" w:rsidRDefault="007B4A64" w:rsidP="007B4A64">
      <w:pPr>
        <w:pStyle w:val="SingleTxtG"/>
        <w:ind w:left="2268" w:hanging="1134"/>
        <w:rPr>
          <w:lang w:val="en-GB"/>
        </w:rPr>
      </w:pPr>
      <w:r w:rsidRPr="0059255D">
        <w:rPr>
          <w:lang w:val="en-GB"/>
        </w:rPr>
        <w:t>6.4.8.1.</w:t>
      </w:r>
      <w:r w:rsidRPr="0059255D">
        <w:rPr>
          <w:lang w:val="en-GB"/>
        </w:rPr>
        <w:tab/>
        <w:t>The basic structure of a side-facing seat or a group of side-facing seats shall be tested according to the forces as prescribed in paragraph 6.4.3. for M</w:t>
      </w:r>
      <w:r w:rsidRPr="0059255D">
        <w:rPr>
          <w:vertAlign w:val="subscript"/>
          <w:lang w:val="en-GB"/>
        </w:rPr>
        <w:t>3</w:t>
      </w:r>
      <w:r w:rsidRPr="0059255D">
        <w:rPr>
          <w:lang w:val="en-GB"/>
        </w:rPr>
        <w:t xml:space="preserve"> vehicles.</w:t>
      </w:r>
    </w:p>
    <w:p w14:paraId="6B5E12ED" w14:textId="77777777" w:rsidR="007B4A64" w:rsidRPr="0059255D" w:rsidRDefault="007B4A64" w:rsidP="007B4A64">
      <w:pPr>
        <w:pStyle w:val="SingleTxtG"/>
        <w:ind w:left="2268" w:hanging="1134"/>
        <w:rPr>
          <w:lang w:val="en-GB"/>
        </w:rPr>
      </w:pPr>
      <w:r w:rsidRPr="0059255D">
        <w:rPr>
          <w:lang w:val="en-GB"/>
        </w:rPr>
        <w:t>6.4.8.2.</w:t>
      </w:r>
      <w:r w:rsidRPr="0059255D">
        <w:rPr>
          <w:lang w:val="en-GB"/>
        </w:rPr>
        <w:tab/>
        <w:t>The test load shall be directed forward in relation to the vehicle, corresponding to the procedure prescribed in paragraph 6.3. In the case that side-facing seats are grouped together the basic structure shall be tested simultaneously for each seating position in the group.</w:t>
      </w:r>
    </w:p>
    <w:p w14:paraId="13090E27" w14:textId="77777777" w:rsidR="00403BAF" w:rsidRPr="0059255D" w:rsidRDefault="007B4A64" w:rsidP="007B4A64">
      <w:pPr>
        <w:pStyle w:val="para"/>
        <w:rPr>
          <w:lang w:val="en-GB"/>
        </w:rPr>
      </w:pPr>
      <w:r w:rsidRPr="0059255D">
        <w:rPr>
          <w:lang w:val="en-GB"/>
        </w:rPr>
        <w:t>6.4.8.3.</w:t>
      </w:r>
      <w:r w:rsidRPr="0059255D">
        <w:rPr>
          <w:lang w:val="en-GB"/>
        </w:rPr>
        <w:tab/>
        <w:t>The point of application of the forces prescribed in paragraphs 6.4.3. and 6.4.4. shall be as close as possible to the H-Point and on the line defined by a horizontal plane and a vertical transverse plane through the relevant H-Point of each seating position.</w:t>
      </w:r>
    </w:p>
    <w:p w14:paraId="5D70B1FA" w14:textId="77777777" w:rsidR="00D4439C" w:rsidRPr="0059255D" w:rsidRDefault="00300F51" w:rsidP="002B5F40">
      <w:pPr>
        <w:pStyle w:val="para"/>
        <w:rPr>
          <w:lang w:val="en-GB"/>
        </w:rPr>
      </w:pPr>
      <w:r w:rsidRPr="0059255D">
        <w:rPr>
          <w:lang w:val="en-GB"/>
        </w:rPr>
        <w:t>6.5.</w:t>
      </w:r>
      <w:r w:rsidRPr="0059255D">
        <w:rPr>
          <w:lang w:val="en-GB"/>
        </w:rPr>
        <w:tab/>
        <w:t xml:space="preserve">In the case of a group of seats as described in paragraph 1. of </w:t>
      </w:r>
      <w:r w:rsidR="00E900D0" w:rsidRPr="0059255D">
        <w:rPr>
          <w:lang w:val="en-GB"/>
        </w:rPr>
        <w:t>Annex</w:t>
      </w:r>
      <w:r w:rsidRPr="0059255D">
        <w:rPr>
          <w:lang w:val="en-GB"/>
        </w:rPr>
        <w:t xml:space="preserve"> 7, the dynamic test of </w:t>
      </w:r>
      <w:r w:rsidR="00E900D0" w:rsidRPr="0059255D">
        <w:rPr>
          <w:lang w:val="en-GB"/>
        </w:rPr>
        <w:t>Annex</w:t>
      </w:r>
      <w:r w:rsidRPr="0059255D">
        <w:rPr>
          <w:lang w:val="en-GB"/>
        </w:rPr>
        <w:t xml:space="preserve"> 7 can be performed, at the option of the car manufacturer, as an alternative to the static test prescribed in paragraphs 6.3. and 6.4.</w:t>
      </w:r>
    </w:p>
    <w:p w14:paraId="57FF30A6" w14:textId="34A18F43" w:rsidR="00D4439C" w:rsidRPr="0059255D" w:rsidRDefault="003A02DA" w:rsidP="003A02DA">
      <w:pPr>
        <w:pStyle w:val="HChG"/>
        <w:rPr>
          <w:lang w:val="en-GB"/>
        </w:rPr>
      </w:pPr>
      <w:r w:rsidRPr="0059255D">
        <w:rPr>
          <w:lang w:val="en-GB"/>
        </w:rPr>
        <w:tab/>
      </w:r>
      <w:r w:rsidRPr="0059255D">
        <w:rPr>
          <w:lang w:val="en-GB"/>
        </w:rPr>
        <w:tab/>
      </w:r>
      <w:r w:rsidR="00300F51" w:rsidRPr="0059255D">
        <w:rPr>
          <w:lang w:val="en-GB"/>
        </w:rPr>
        <w:t>7.</w:t>
      </w:r>
      <w:r w:rsidR="00300F51" w:rsidRPr="0059255D">
        <w:rPr>
          <w:lang w:val="en-GB"/>
        </w:rPr>
        <w:tab/>
      </w:r>
      <w:r w:rsidRPr="0059255D">
        <w:rPr>
          <w:lang w:val="en-GB"/>
        </w:rPr>
        <w:tab/>
        <w:t>Inspection during and after static tests for safety-</w:t>
      </w:r>
      <w:r w:rsidRPr="0059255D">
        <w:rPr>
          <w:lang w:val="en-GB"/>
        </w:rPr>
        <w:tab/>
      </w:r>
      <w:r w:rsidRPr="0059255D">
        <w:rPr>
          <w:lang w:val="en-GB"/>
        </w:rPr>
        <w:tab/>
      </w:r>
      <w:r w:rsidR="00185564">
        <w:rPr>
          <w:lang w:val="en-GB"/>
        </w:rPr>
        <w:tab/>
      </w:r>
      <w:r w:rsidRPr="0059255D">
        <w:rPr>
          <w:lang w:val="en-GB"/>
        </w:rPr>
        <w:t>belt anchorages</w:t>
      </w:r>
    </w:p>
    <w:p w14:paraId="73FA2E56" w14:textId="77777777" w:rsidR="00D4439C" w:rsidRPr="0059255D" w:rsidRDefault="00300F51" w:rsidP="008227E0">
      <w:pPr>
        <w:pStyle w:val="para"/>
        <w:spacing w:before="120"/>
        <w:rPr>
          <w:lang w:val="en-GB"/>
        </w:rPr>
      </w:pPr>
      <w:r w:rsidRPr="0059255D">
        <w:rPr>
          <w:lang w:val="en-GB"/>
        </w:rPr>
        <w:t>7.1.</w:t>
      </w:r>
      <w:r w:rsidRPr="0059255D">
        <w:rPr>
          <w:lang w:val="en-GB"/>
        </w:rPr>
        <w:tab/>
        <w:t>All the anchorages shall be capable of withstanding the test prescribed in paragraphs 6.3. and 6.4</w:t>
      </w:r>
      <w:r w:rsidR="00181432" w:rsidRPr="0059255D">
        <w:rPr>
          <w:lang w:val="en-GB"/>
        </w:rPr>
        <w:t xml:space="preserve">. </w:t>
      </w:r>
      <w:r w:rsidRPr="0059255D">
        <w:rPr>
          <w:lang w:val="en-GB"/>
        </w:rPr>
        <w:t>Permanent deformation, including partial rupture or breakage of any anchorage or surrounding area, shall not constitute failure if the required force is sustained for the specified time</w:t>
      </w:r>
      <w:r w:rsidR="00181432" w:rsidRPr="0059255D">
        <w:rPr>
          <w:lang w:val="en-GB"/>
        </w:rPr>
        <w:t xml:space="preserve">. </w:t>
      </w:r>
      <w:r w:rsidRPr="0059255D">
        <w:rPr>
          <w:lang w:val="en-GB"/>
        </w:rPr>
        <w:t>During the test, the minimum spacings for the effective lower belt anchorages specified in paragraph 5.4.2.5. and the requirements of paragraph 5.4.3.6. for effective upper belt anchorages shall be respected.</w:t>
      </w:r>
    </w:p>
    <w:p w14:paraId="5FD097DF" w14:textId="77777777" w:rsidR="00D4439C" w:rsidRPr="0059255D" w:rsidRDefault="00300F51" w:rsidP="008227E0">
      <w:pPr>
        <w:pStyle w:val="para"/>
        <w:spacing w:before="120"/>
        <w:rPr>
          <w:lang w:val="en-GB"/>
        </w:rPr>
      </w:pPr>
      <w:r w:rsidRPr="0059255D">
        <w:rPr>
          <w:lang w:val="en-GB"/>
        </w:rPr>
        <w:lastRenderedPageBreak/>
        <w:t>7.1.1.</w:t>
      </w:r>
      <w:r w:rsidRPr="0059255D">
        <w:rPr>
          <w:lang w:val="en-GB"/>
        </w:rPr>
        <w:tab/>
        <w:t>For vehicles of category M</w:t>
      </w:r>
      <w:r w:rsidRPr="0059255D">
        <w:rPr>
          <w:vertAlign w:val="subscript"/>
          <w:lang w:val="en-GB"/>
        </w:rPr>
        <w:t>1</w:t>
      </w:r>
      <w:r w:rsidRPr="0059255D">
        <w:rPr>
          <w:lang w:val="en-GB"/>
        </w:rPr>
        <w:t xml:space="preserve"> of a total per</w:t>
      </w:r>
      <w:r w:rsidR="008227E0" w:rsidRPr="0059255D">
        <w:rPr>
          <w:lang w:val="en-GB"/>
        </w:rPr>
        <w:t>missible mass not exceeding 2.5 </w:t>
      </w:r>
      <w:r w:rsidRPr="0059255D">
        <w:rPr>
          <w:lang w:val="en-GB"/>
        </w:rPr>
        <w:t xml:space="preserve">tonnes, if the upper safety-belt anchorage is attached to the seat structure, the effective upper safety-belt anchorage shall not be displaced during the test forward of a transverse plane passing through the R point and point C of the seat in question (see </w:t>
      </w:r>
      <w:r w:rsidR="00E900D0" w:rsidRPr="0059255D">
        <w:rPr>
          <w:lang w:val="en-GB"/>
        </w:rPr>
        <w:t xml:space="preserve">Figure </w:t>
      </w:r>
      <w:r w:rsidRPr="0059255D">
        <w:rPr>
          <w:lang w:val="en-GB"/>
        </w:rPr>
        <w:t xml:space="preserve">1 of </w:t>
      </w:r>
      <w:r w:rsidR="00E900D0" w:rsidRPr="0059255D">
        <w:rPr>
          <w:lang w:val="en-GB"/>
        </w:rPr>
        <w:t>Annex</w:t>
      </w:r>
      <w:r w:rsidRPr="0059255D">
        <w:rPr>
          <w:lang w:val="en-GB"/>
        </w:rPr>
        <w:t xml:space="preserve"> 3 to this Regulation)</w:t>
      </w:r>
    </w:p>
    <w:p w14:paraId="605F1EF3" w14:textId="77777777" w:rsidR="00D4439C" w:rsidRPr="0059255D" w:rsidRDefault="00300F51" w:rsidP="00A051F0">
      <w:pPr>
        <w:pStyle w:val="para"/>
        <w:spacing w:before="120"/>
        <w:rPr>
          <w:lang w:val="en-GB"/>
        </w:rPr>
      </w:pPr>
      <w:r w:rsidRPr="0059255D">
        <w:rPr>
          <w:lang w:val="en-GB"/>
        </w:rPr>
        <w:tab/>
        <w:t>For vehicles other than mentioned above, the effective upper safety-belt anchorage shall not be displaced during the test forward of a transverse plane inclined 10° in forward direction and passing through the R point of the seat.</w:t>
      </w:r>
    </w:p>
    <w:p w14:paraId="3C33416B" w14:textId="77777777" w:rsidR="00D4439C" w:rsidRPr="0059255D" w:rsidRDefault="00300F51" w:rsidP="00A051F0">
      <w:pPr>
        <w:pStyle w:val="para"/>
        <w:spacing w:before="120"/>
        <w:rPr>
          <w:lang w:val="en-GB"/>
        </w:rPr>
      </w:pPr>
      <w:r w:rsidRPr="0059255D">
        <w:rPr>
          <w:lang w:val="en-GB"/>
        </w:rPr>
        <w:tab/>
        <w:t>The maximum displacement of the effective upper anchorage point shall be measured during the test.</w:t>
      </w:r>
    </w:p>
    <w:p w14:paraId="15618A5A" w14:textId="77777777" w:rsidR="00D4439C" w:rsidRPr="0059255D" w:rsidRDefault="00300F51" w:rsidP="00A051F0">
      <w:pPr>
        <w:pStyle w:val="para"/>
        <w:spacing w:before="120"/>
        <w:rPr>
          <w:lang w:val="en-GB"/>
        </w:rPr>
      </w:pPr>
      <w:r w:rsidRPr="0059255D">
        <w:rPr>
          <w:lang w:val="en-GB"/>
        </w:rPr>
        <w:tab/>
        <w:t>If the displacement of the effective upper anchorage point exceeds the above-mentioned limitation, the manufacturer shall demonstrate to the satisfaction of the technical service that there is no danger to the occupant</w:t>
      </w:r>
      <w:r w:rsidR="00181432" w:rsidRPr="0059255D">
        <w:rPr>
          <w:lang w:val="en-GB"/>
        </w:rPr>
        <w:t xml:space="preserve">. </w:t>
      </w:r>
      <w:r w:rsidRPr="0059255D">
        <w:rPr>
          <w:lang w:val="en-GB"/>
        </w:rPr>
        <w:t xml:space="preserve">As an example, the test procedure according to </w:t>
      </w:r>
      <w:r w:rsidR="004A0D5B">
        <w:rPr>
          <w:lang w:val="en-GB"/>
        </w:rPr>
        <w:t xml:space="preserve">UN </w:t>
      </w:r>
      <w:r w:rsidRPr="0059255D">
        <w:rPr>
          <w:lang w:val="en-GB"/>
        </w:rPr>
        <w:t>Regulation No. 94 or a sled test with corresponding pulse may be carried out to demonstrate a sufficient survival space.</w:t>
      </w:r>
    </w:p>
    <w:p w14:paraId="5A05686C" w14:textId="77777777" w:rsidR="00D4439C" w:rsidRPr="0059255D" w:rsidRDefault="00300F51" w:rsidP="00A051F0">
      <w:pPr>
        <w:pStyle w:val="para"/>
        <w:spacing w:before="120"/>
        <w:rPr>
          <w:lang w:val="en-GB"/>
        </w:rPr>
      </w:pPr>
      <w:r w:rsidRPr="0059255D">
        <w:rPr>
          <w:lang w:val="en-GB"/>
        </w:rPr>
        <w:t>7.2.</w:t>
      </w:r>
      <w:r w:rsidRPr="0059255D">
        <w:rPr>
          <w:lang w:val="en-GB"/>
        </w:rPr>
        <w:tab/>
        <w:t>In vehicles where such devices are used, the displacement and locking devices enabling the occupants of all seats to leave the vehicle must still be operable by hand after the tractive force was removed.</w:t>
      </w:r>
    </w:p>
    <w:p w14:paraId="1C83ED40" w14:textId="77777777" w:rsidR="00D4439C" w:rsidRPr="0059255D" w:rsidRDefault="00300F51" w:rsidP="00A051F0">
      <w:pPr>
        <w:pStyle w:val="para"/>
        <w:spacing w:before="120"/>
        <w:rPr>
          <w:lang w:val="en-GB"/>
        </w:rPr>
      </w:pPr>
      <w:r w:rsidRPr="0059255D">
        <w:rPr>
          <w:lang w:val="en-GB"/>
        </w:rPr>
        <w:t>7.3.</w:t>
      </w:r>
      <w:r w:rsidRPr="0059255D">
        <w:rPr>
          <w:lang w:val="en-GB"/>
        </w:rPr>
        <w:tab/>
        <w:t>After testing any damage to the anchorages and structures supporting load during tests shall be noted.</w:t>
      </w:r>
    </w:p>
    <w:p w14:paraId="0C3166F3" w14:textId="77777777" w:rsidR="00D4439C" w:rsidRPr="0059255D" w:rsidRDefault="00300F51" w:rsidP="00A051F0">
      <w:pPr>
        <w:pStyle w:val="para"/>
        <w:spacing w:before="120"/>
        <w:rPr>
          <w:lang w:val="en-GB"/>
        </w:rPr>
      </w:pPr>
      <w:r w:rsidRPr="0059255D">
        <w:rPr>
          <w:lang w:val="en-GB"/>
        </w:rPr>
        <w:t>7.4.</w:t>
      </w:r>
      <w:r w:rsidRPr="0059255D">
        <w:rPr>
          <w:lang w:val="en-GB"/>
        </w:rPr>
        <w:tab/>
        <w:t>By derogation, the upper anchorages fitted to one or more seats of vehicles of category M</w:t>
      </w:r>
      <w:r w:rsidRPr="0059255D">
        <w:rPr>
          <w:vertAlign w:val="subscript"/>
          <w:lang w:val="en-GB"/>
        </w:rPr>
        <w:t>3</w:t>
      </w:r>
      <w:r w:rsidRPr="0059255D">
        <w:rPr>
          <w:lang w:val="en-GB"/>
        </w:rPr>
        <w:t xml:space="preserve"> and those of category M</w:t>
      </w:r>
      <w:r w:rsidRPr="0059255D">
        <w:rPr>
          <w:vertAlign w:val="subscript"/>
          <w:lang w:val="en-GB"/>
        </w:rPr>
        <w:t>2</w:t>
      </w:r>
      <w:r w:rsidRPr="0059255D">
        <w:rPr>
          <w:lang w:val="en-GB"/>
        </w:rPr>
        <w:t xml:space="preserve"> with a maximum mass exceeding 3.5</w:t>
      </w:r>
      <w:r w:rsidR="00126C75" w:rsidRPr="0059255D">
        <w:rPr>
          <w:lang w:val="en-GB"/>
        </w:rPr>
        <w:t> </w:t>
      </w:r>
      <w:r w:rsidRPr="0059255D">
        <w:rPr>
          <w:lang w:val="en-GB"/>
        </w:rPr>
        <w:t xml:space="preserve">tonnes, which meet the requirements of </w:t>
      </w:r>
      <w:r w:rsidR="004A0D5B">
        <w:rPr>
          <w:lang w:val="en-GB"/>
        </w:rPr>
        <w:t xml:space="preserve">UN </w:t>
      </w:r>
      <w:r w:rsidRPr="0059255D">
        <w:rPr>
          <w:lang w:val="en-GB"/>
        </w:rPr>
        <w:t>Regulation No. 80, need not to comply with the requirements of paragraph 7.1. concerning compliance with paragraph 5.4.3.6.</w:t>
      </w:r>
    </w:p>
    <w:p w14:paraId="5E4742AE" w14:textId="0203185B" w:rsidR="00D4439C" w:rsidRPr="0059255D" w:rsidRDefault="00126C75" w:rsidP="00126C75">
      <w:pPr>
        <w:pStyle w:val="HChG"/>
        <w:rPr>
          <w:lang w:val="en-GB"/>
        </w:rPr>
      </w:pPr>
      <w:r w:rsidRPr="0059255D">
        <w:rPr>
          <w:lang w:val="en-GB"/>
        </w:rPr>
        <w:tab/>
      </w:r>
      <w:r w:rsidRPr="0059255D">
        <w:rPr>
          <w:lang w:val="en-GB"/>
        </w:rPr>
        <w:tab/>
      </w:r>
      <w:r w:rsidR="00300F51" w:rsidRPr="0059255D">
        <w:rPr>
          <w:lang w:val="en-GB"/>
        </w:rPr>
        <w:t>8.</w:t>
      </w:r>
      <w:r w:rsidR="00300F51" w:rsidRPr="0059255D">
        <w:rPr>
          <w:lang w:val="en-GB"/>
        </w:rPr>
        <w:tab/>
      </w:r>
      <w:r w:rsidRPr="0059255D">
        <w:rPr>
          <w:lang w:val="en-GB"/>
        </w:rPr>
        <w:tab/>
        <w:t xml:space="preserve">Modifications and extension of approval of the </w:t>
      </w:r>
      <w:r w:rsidR="003D0676" w:rsidRPr="0059255D">
        <w:rPr>
          <w:lang w:val="en-GB"/>
        </w:rPr>
        <w:tab/>
      </w:r>
      <w:r w:rsidR="003D0676" w:rsidRPr="0059255D">
        <w:rPr>
          <w:lang w:val="en-GB"/>
        </w:rPr>
        <w:tab/>
      </w:r>
      <w:r w:rsidR="003D0676" w:rsidRPr="0059255D">
        <w:rPr>
          <w:lang w:val="en-GB"/>
        </w:rPr>
        <w:tab/>
      </w:r>
      <w:r w:rsidR="006A53E0">
        <w:rPr>
          <w:lang w:val="en-GB"/>
        </w:rPr>
        <w:tab/>
      </w:r>
      <w:r w:rsidRPr="0059255D">
        <w:rPr>
          <w:lang w:val="en-GB"/>
        </w:rPr>
        <w:t>vehicle type</w:t>
      </w:r>
    </w:p>
    <w:p w14:paraId="6ED5F535" w14:textId="77777777" w:rsidR="00D4439C" w:rsidRPr="0059255D" w:rsidRDefault="00300F51" w:rsidP="00126C75">
      <w:pPr>
        <w:pStyle w:val="para"/>
        <w:spacing w:before="120"/>
        <w:rPr>
          <w:lang w:val="en-GB"/>
        </w:rPr>
      </w:pPr>
      <w:r w:rsidRPr="0059255D">
        <w:rPr>
          <w:lang w:val="en-GB"/>
        </w:rPr>
        <w:t>8.1.</w:t>
      </w:r>
      <w:r w:rsidRPr="0059255D">
        <w:rPr>
          <w:lang w:val="en-GB"/>
        </w:rPr>
        <w:tab/>
        <w:t xml:space="preserve">Every modification of the vehicle type shall be notified to the </w:t>
      </w:r>
      <w:r w:rsidR="006103CC">
        <w:rPr>
          <w:lang w:val="en-GB"/>
        </w:rPr>
        <w:t xml:space="preserve">Type Approval Authority </w:t>
      </w:r>
      <w:r w:rsidRPr="0059255D">
        <w:rPr>
          <w:lang w:val="en-GB"/>
        </w:rPr>
        <w:t>which approved the vehicle type</w:t>
      </w:r>
      <w:r w:rsidR="00181432" w:rsidRPr="0059255D">
        <w:rPr>
          <w:lang w:val="en-GB"/>
        </w:rPr>
        <w:t xml:space="preserve">. </w:t>
      </w:r>
      <w:r w:rsidRPr="0059255D">
        <w:rPr>
          <w:lang w:val="en-GB"/>
        </w:rPr>
        <w:t xml:space="preserve">The </w:t>
      </w:r>
      <w:r w:rsidR="00663E39" w:rsidRPr="00663E39">
        <w:rPr>
          <w:lang w:val="en-US"/>
        </w:rPr>
        <w:t xml:space="preserve">Authority </w:t>
      </w:r>
      <w:r w:rsidRPr="0059255D">
        <w:rPr>
          <w:lang w:val="en-GB"/>
        </w:rPr>
        <w:t>may then either:</w:t>
      </w:r>
    </w:p>
    <w:p w14:paraId="212CF6F4" w14:textId="77777777" w:rsidR="00D4439C" w:rsidRPr="0059255D" w:rsidRDefault="00300F51" w:rsidP="00F82E64">
      <w:pPr>
        <w:pStyle w:val="para"/>
        <w:spacing w:before="120"/>
        <w:rPr>
          <w:lang w:val="en-GB"/>
        </w:rPr>
      </w:pPr>
      <w:r w:rsidRPr="0059255D">
        <w:rPr>
          <w:lang w:val="en-GB"/>
        </w:rPr>
        <w:t>8.1.1.</w:t>
      </w:r>
      <w:r w:rsidRPr="0059255D">
        <w:rPr>
          <w:lang w:val="en-GB"/>
        </w:rPr>
        <w:tab/>
      </w:r>
      <w:r w:rsidR="00F82E64" w:rsidRPr="0059255D">
        <w:rPr>
          <w:lang w:val="en-GB"/>
        </w:rPr>
        <w:t>C</w:t>
      </w:r>
      <w:r w:rsidRPr="0059255D">
        <w:rPr>
          <w:lang w:val="en-GB"/>
        </w:rPr>
        <w:t>onsider that the modifications made are unlikely to have an appreciable adverse effect and that in any case the vehicle still complies with the requirements; or</w:t>
      </w:r>
    </w:p>
    <w:p w14:paraId="550ABC7D" w14:textId="77777777" w:rsidR="00D4439C" w:rsidRPr="0059255D" w:rsidRDefault="00300F51" w:rsidP="00F82E64">
      <w:pPr>
        <w:pStyle w:val="para"/>
        <w:spacing w:before="120"/>
        <w:rPr>
          <w:lang w:val="en-GB"/>
        </w:rPr>
      </w:pPr>
      <w:r w:rsidRPr="0059255D">
        <w:rPr>
          <w:lang w:val="en-GB"/>
        </w:rPr>
        <w:t>8.1.2.</w:t>
      </w:r>
      <w:r w:rsidRPr="0059255D">
        <w:rPr>
          <w:lang w:val="en-GB"/>
        </w:rPr>
        <w:tab/>
      </w:r>
      <w:r w:rsidR="000609B6" w:rsidRPr="0059255D">
        <w:rPr>
          <w:lang w:val="en-GB"/>
        </w:rPr>
        <w:t>Require</w:t>
      </w:r>
      <w:r w:rsidRPr="0059255D">
        <w:rPr>
          <w:lang w:val="en-GB"/>
        </w:rPr>
        <w:t xml:space="preserve"> a further test report from the technical service responsible for conducting the tests.</w:t>
      </w:r>
    </w:p>
    <w:p w14:paraId="17EDFD0D" w14:textId="77777777" w:rsidR="00D4439C" w:rsidRPr="0059255D" w:rsidRDefault="00300F51" w:rsidP="00F82E64">
      <w:pPr>
        <w:pStyle w:val="para"/>
        <w:spacing w:before="120"/>
        <w:rPr>
          <w:lang w:val="en-GB"/>
        </w:rPr>
      </w:pPr>
      <w:r w:rsidRPr="0059255D">
        <w:rPr>
          <w:lang w:val="en-GB"/>
        </w:rPr>
        <w:t>8.2.</w:t>
      </w:r>
      <w:r w:rsidRPr="0059255D">
        <w:rPr>
          <w:lang w:val="en-GB"/>
        </w:rPr>
        <w:tab/>
        <w:t>Confirmation or refusal of approval, specifying the alterations, shall be communicated by the procedure specified in paragraph 4.3. above to the Parties to the Agreement which apply this Regulation.</w:t>
      </w:r>
    </w:p>
    <w:p w14:paraId="201195F2" w14:textId="77777777" w:rsidR="00D4439C" w:rsidRPr="0059255D" w:rsidRDefault="00300F51" w:rsidP="00F82E64">
      <w:pPr>
        <w:pStyle w:val="para"/>
        <w:spacing w:before="120"/>
        <w:rPr>
          <w:lang w:val="en-GB"/>
        </w:rPr>
      </w:pPr>
      <w:r w:rsidRPr="0059255D">
        <w:rPr>
          <w:lang w:val="en-GB"/>
        </w:rPr>
        <w:t>8.3.</w:t>
      </w:r>
      <w:r w:rsidRPr="0059255D">
        <w:rPr>
          <w:lang w:val="en-GB"/>
        </w:rPr>
        <w:tab/>
        <w:t xml:space="preserve">The competent authority issuing the extension of approval shall assign a series number for such an extension and inform thereof the other Parties to the 1958 Agreement applying this Regulation by means of a communication form conforming to the model in </w:t>
      </w:r>
      <w:r w:rsidR="00E900D0" w:rsidRPr="0059255D">
        <w:rPr>
          <w:lang w:val="en-GB"/>
        </w:rPr>
        <w:t>Annex</w:t>
      </w:r>
      <w:r w:rsidRPr="0059255D">
        <w:rPr>
          <w:lang w:val="en-GB"/>
        </w:rPr>
        <w:t xml:space="preserve"> 1 to this Regulation.</w:t>
      </w:r>
    </w:p>
    <w:p w14:paraId="5DB21D8F" w14:textId="77777777" w:rsidR="00D4439C" w:rsidRPr="0059255D" w:rsidRDefault="00D92C16" w:rsidP="00D92C16">
      <w:pPr>
        <w:pStyle w:val="HChG"/>
        <w:rPr>
          <w:lang w:val="en-GB"/>
        </w:rPr>
      </w:pPr>
      <w:r w:rsidRPr="0059255D">
        <w:rPr>
          <w:lang w:val="en-GB"/>
        </w:rPr>
        <w:tab/>
      </w:r>
      <w:r w:rsidRPr="0059255D">
        <w:rPr>
          <w:lang w:val="en-GB"/>
        </w:rPr>
        <w:tab/>
        <w:t>9.</w:t>
      </w:r>
      <w:r w:rsidRPr="0059255D">
        <w:rPr>
          <w:lang w:val="en-GB"/>
        </w:rPr>
        <w:tab/>
      </w:r>
      <w:r w:rsidRPr="0059255D">
        <w:rPr>
          <w:lang w:val="en-GB"/>
        </w:rPr>
        <w:tab/>
        <w:t>Conformity of production</w:t>
      </w:r>
    </w:p>
    <w:p w14:paraId="1524DD14" w14:textId="09BDFFDF" w:rsidR="00D4439C" w:rsidRPr="0059255D" w:rsidRDefault="00300F51" w:rsidP="00B344A3">
      <w:pPr>
        <w:pStyle w:val="para"/>
        <w:spacing w:before="120"/>
        <w:rPr>
          <w:lang w:val="en-GB"/>
        </w:rPr>
      </w:pPr>
      <w:r w:rsidRPr="0059255D">
        <w:rPr>
          <w:lang w:val="en-GB"/>
        </w:rPr>
        <w:tab/>
      </w:r>
      <w:r w:rsidR="005D45DA">
        <w:rPr>
          <w:rFonts w:eastAsia="Calibri"/>
          <w:lang w:val="en-US"/>
        </w:rPr>
        <w:t>The conformity of production procedures shall comply with those set out in the Agreement, Schedule 1 (E/ECE/TRANS/505/Rev.3), with the following requirements</w:t>
      </w:r>
      <w:r w:rsidRPr="0059255D">
        <w:rPr>
          <w:lang w:val="en-GB"/>
        </w:rPr>
        <w:t>:</w:t>
      </w:r>
    </w:p>
    <w:p w14:paraId="424211D8" w14:textId="77777777" w:rsidR="00DF023F" w:rsidRPr="005D45DA" w:rsidRDefault="00DF023F" w:rsidP="00B344A3">
      <w:pPr>
        <w:pStyle w:val="para"/>
        <w:spacing w:before="120"/>
        <w:rPr>
          <w:lang w:val="en-GB"/>
        </w:rPr>
      </w:pPr>
      <w:r w:rsidRPr="005D45DA">
        <w:rPr>
          <w:lang w:val="en-GB"/>
        </w:rPr>
        <w:lastRenderedPageBreak/>
        <w:t>9.1.</w:t>
      </w:r>
      <w:r w:rsidRPr="005D45DA">
        <w:rPr>
          <w:lang w:val="en-GB"/>
        </w:rPr>
        <w:tab/>
      </w:r>
      <w:r w:rsidRPr="004A0D5B">
        <w:rPr>
          <w:lang w:val="en-GB"/>
        </w:rPr>
        <w:t>Every vehicle bearing an approval mark as prescribed under this Regulation shall conform to the vehicle type approved with regard to details affecting the characteristics of the safety-belt anchorages.</w:t>
      </w:r>
    </w:p>
    <w:p w14:paraId="2E6480CD" w14:textId="77777777" w:rsidR="00D4439C" w:rsidRPr="0059255D" w:rsidRDefault="00300F51" w:rsidP="00B344A3">
      <w:pPr>
        <w:pStyle w:val="para"/>
        <w:spacing w:before="120"/>
        <w:rPr>
          <w:lang w:val="en-GB"/>
        </w:rPr>
      </w:pPr>
      <w:r w:rsidRPr="0059255D">
        <w:rPr>
          <w:lang w:val="en-GB"/>
        </w:rPr>
        <w:t>9.2.</w:t>
      </w:r>
      <w:r w:rsidRPr="0059255D">
        <w:rPr>
          <w:lang w:val="en-GB"/>
        </w:rPr>
        <w:tab/>
        <w:t>In order to verify conformity as prescribed in paragraph 9.1. above, a sufficient number of serially-produced vehicles bearing the approval mark required by this Regulation shall be subjected to random checks.</w:t>
      </w:r>
    </w:p>
    <w:p w14:paraId="60AE0220" w14:textId="77777777" w:rsidR="00D4439C" w:rsidRPr="0059255D" w:rsidRDefault="00300F51" w:rsidP="00B344A3">
      <w:pPr>
        <w:pStyle w:val="para"/>
        <w:spacing w:before="120"/>
        <w:rPr>
          <w:lang w:val="en-GB"/>
        </w:rPr>
      </w:pPr>
      <w:r w:rsidRPr="0059255D">
        <w:rPr>
          <w:lang w:val="en-GB"/>
        </w:rPr>
        <w:t>9.3.</w:t>
      </w:r>
      <w:r w:rsidRPr="0059255D">
        <w:rPr>
          <w:lang w:val="en-GB"/>
        </w:rPr>
        <w:tab/>
        <w:t>As a general rule the checks as aforesaid shall be confined to the taking of measurements</w:t>
      </w:r>
      <w:r w:rsidR="00181432" w:rsidRPr="0059255D">
        <w:rPr>
          <w:lang w:val="en-GB"/>
        </w:rPr>
        <w:t xml:space="preserve">. </w:t>
      </w:r>
      <w:r w:rsidRPr="0059255D">
        <w:rPr>
          <w:lang w:val="en-GB"/>
        </w:rPr>
        <w:t>However, if necessary, the vehicles shall be subjected to some of the tests described in paragraph 6. above, selected by the technical service conducting approval tests.</w:t>
      </w:r>
    </w:p>
    <w:p w14:paraId="0E9474AC" w14:textId="77777777" w:rsidR="00D4439C" w:rsidRPr="0059255D" w:rsidRDefault="00FE06AB" w:rsidP="00FE06AB">
      <w:pPr>
        <w:pStyle w:val="HChG"/>
        <w:rPr>
          <w:lang w:val="en-GB"/>
        </w:rPr>
      </w:pPr>
      <w:r w:rsidRPr="0059255D">
        <w:rPr>
          <w:lang w:val="en-GB"/>
        </w:rPr>
        <w:tab/>
      </w:r>
      <w:r w:rsidRPr="0059255D">
        <w:rPr>
          <w:lang w:val="en-GB"/>
        </w:rPr>
        <w:tab/>
      </w:r>
      <w:r w:rsidR="00300F51" w:rsidRPr="0059255D">
        <w:rPr>
          <w:lang w:val="en-GB"/>
        </w:rPr>
        <w:t>10.</w:t>
      </w:r>
      <w:r w:rsidR="00300F51" w:rsidRPr="0059255D">
        <w:rPr>
          <w:lang w:val="en-GB"/>
        </w:rPr>
        <w:tab/>
      </w:r>
      <w:r w:rsidRPr="0059255D">
        <w:rPr>
          <w:lang w:val="en-GB"/>
        </w:rPr>
        <w:tab/>
        <w:t>Penalties for non-conformity of production</w:t>
      </w:r>
    </w:p>
    <w:p w14:paraId="704CA54D" w14:textId="77777777" w:rsidR="00DF023F" w:rsidRPr="005D45DA" w:rsidRDefault="00DF023F" w:rsidP="002B5C53">
      <w:pPr>
        <w:pStyle w:val="para"/>
        <w:spacing w:before="120"/>
        <w:rPr>
          <w:lang w:val="en-GB"/>
        </w:rPr>
      </w:pPr>
      <w:r w:rsidRPr="005D45DA">
        <w:rPr>
          <w:lang w:val="en-GB"/>
        </w:rPr>
        <w:t>10.1.</w:t>
      </w:r>
      <w:r w:rsidRPr="005D45DA">
        <w:rPr>
          <w:lang w:val="en-GB"/>
        </w:rPr>
        <w:tab/>
      </w:r>
      <w:r w:rsidRPr="004A0D5B">
        <w:rPr>
          <w:lang w:val="en-GB"/>
        </w:rPr>
        <w:t>The approval granted in respect of a vehicle type pursuant to this Regulation may be withdrawn if the requirement laid down in paragraph 9.1. above is not complied with or if its safety-belt anchorages failed to pass the checks prescribed in paragraph 9. above.</w:t>
      </w:r>
    </w:p>
    <w:p w14:paraId="7219BA4E" w14:textId="77777777" w:rsidR="00D4439C" w:rsidRPr="0059255D" w:rsidRDefault="00300F51" w:rsidP="002B5C53">
      <w:pPr>
        <w:pStyle w:val="para"/>
        <w:spacing w:before="120"/>
        <w:rPr>
          <w:lang w:val="en-GB"/>
        </w:rPr>
      </w:pPr>
      <w:r w:rsidRPr="0059255D">
        <w:rPr>
          <w:lang w:val="en-GB"/>
        </w:rPr>
        <w:t>10.2.</w:t>
      </w:r>
      <w:r w:rsidRPr="0059255D">
        <w:rPr>
          <w:lang w:val="en-GB"/>
        </w:rPr>
        <w:tab/>
        <w:t xml:space="preserve">If a Contracting Party to the Agreement which applies this Regulation withdraws an approval it has previously granted, it shall forthwith so notify the other Contracting Parties applying this Regulation, by means of a communication form conforming to the model in </w:t>
      </w:r>
      <w:r w:rsidR="00E900D0" w:rsidRPr="0059255D">
        <w:rPr>
          <w:lang w:val="en-GB"/>
        </w:rPr>
        <w:t>Annex</w:t>
      </w:r>
      <w:r w:rsidRPr="0059255D">
        <w:rPr>
          <w:lang w:val="en-GB"/>
        </w:rPr>
        <w:t xml:space="preserve"> 1 to this Regulation.</w:t>
      </w:r>
    </w:p>
    <w:p w14:paraId="600D3546" w14:textId="77777777" w:rsidR="00D4439C" w:rsidRPr="0059255D" w:rsidRDefault="00C861A7" w:rsidP="00C861A7">
      <w:pPr>
        <w:pStyle w:val="HChG"/>
        <w:rPr>
          <w:lang w:val="en-GB"/>
        </w:rPr>
      </w:pPr>
      <w:r w:rsidRPr="0059255D">
        <w:rPr>
          <w:lang w:val="en-GB"/>
        </w:rPr>
        <w:tab/>
      </w:r>
      <w:r w:rsidRPr="0059255D">
        <w:rPr>
          <w:lang w:val="en-GB"/>
        </w:rPr>
        <w:tab/>
      </w:r>
      <w:r w:rsidR="00300F51" w:rsidRPr="0059255D">
        <w:rPr>
          <w:lang w:val="en-GB"/>
        </w:rPr>
        <w:t>11.</w:t>
      </w:r>
      <w:r w:rsidR="00300F51" w:rsidRPr="0059255D">
        <w:rPr>
          <w:lang w:val="en-GB"/>
        </w:rPr>
        <w:tab/>
      </w:r>
      <w:r w:rsidRPr="0059255D">
        <w:rPr>
          <w:lang w:val="en-GB"/>
        </w:rPr>
        <w:tab/>
        <w:t>Operating instructions</w:t>
      </w:r>
    </w:p>
    <w:p w14:paraId="75C1B0D8" w14:textId="77777777" w:rsidR="00D4439C" w:rsidRPr="0059255D" w:rsidRDefault="00A4667B" w:rsidP="00A4667B">
      <w:pPr>
        <w:pStyle w:val="para"/>
        <w:spacing w:before="120"/>
        <w:rPr>
          <w:lang w:val="en-GB"/>
        </w:rPr>
      </w:pPr>
      <w:r w:rsidRPr="0059255D">
        <w:rPr>
          <w:lang w:val="en-GB"/>
        </w:rPr>
        <w:tab/>
      </w:r>
      <w:r w:rsidR="00300F51" w:rsidRPr="0059255D">
        <w:rPr>
          <w:lang w:val="en-GB"/>
        </w:rPr>
        <w:t>The national authorities may require the manufacturers of vehicles registered by them to state clearly in the instructions for operating the vehicle</w:t>
      </w:r>
    </w:p>
    <w:p w14:paraId="22AA3652" w14:textId="77777777" w:rsidR="00D4439C" w:rsidRPr="0059255D" w:rsidRDefault="00300F51" w:rsidP="00A4667B">
      <w:pPr>
        <w:pStyle w:val="para"/>
        <w:spacing w:before="120"/>
        <w:rPr>
          <w:lang w:val="en-GB"/>
        </w:rPr>
      </w:pPr>
      <w:r w:rsidRPr="0059255D">
        <w:rPr>
          <w:lang w:val="en-GB"/>
        </w:rPr>
        <w:t>11.1.</w:t>
      </w:r>
      <w:r w:rsidRPr="0059255D">
        <w:rPr>
          <w:lang w:val="en-GB"/>
        </w:rPr>
        <w:tab/>
      </w:r>
      <w:r w:rsidR="000609B6" w:rsidRPr="0059255D">
        <w:rPr>
          <w:lang w:val="en-GB"/>
        </w:rPr>
        <w:t>Where</w:t>
      </w:r>
      <w:r w:rsidRPr="0059255D">
        <w:rPr>
          <w:lang w:val="en-GB"/>
        </w:rPr>
        <w:t xml:space="preserve"> the anchorages are; and</w:t>
      </w:r>
    </w:p>
    <w:p w14:paraId="76F2B855" w14:textId="77777777" w:rsidR="00D4439C" w:rsidRPr="0059255D" w:rsidRDefault="00300F51" w:rsidP="00A4667B">
      <w:pPr>
        <w:pStyle w:val="para"/>
        <w:spacing w:before="120"/>
        <w:rPr>
          <w:lang w:val="en-GB"/>
        </w:rPr>
      </w:pPr>
      <w:r w:rsidRPr="0059255D">
        <w:rPr>
          <w:lang w:val="en-GB"/>
        </w:rPr>
        <w:t>11.2.</w:t>
      </w:r>
      <w:r w:rsidRPr="0059255D">
        <w:rPr>
          <w:lang w:val="en-GB"/>
        </w:rPr>
        <w:tab/>
      </w:r>
      <w:r w:rsidR="000609B6" w:rsidRPr="0059255D">
        <w:rPr>
          <w:lang w:val="en-GB"/>
        </w:rPr>
        <w:t>For</w:t>
      </w:r>
      <w:r w:rsidRPr="0059255D">
        <w:rPr>
          <w:lang w:val="en-GB"/>
        </w:rPr>
        <w:t xml:space="preserve"> what types of belts the anchorages are intended (see </w:t>
      </w:r>
      <w:r w:rsidR="00E900D0" w:rsidRPr="0059255D">
        <w:rPr>
          <w:lang w:val="en-GB"/>
        </w:rPr>
        <w:t>Annex</w:t>
      </w:r>
      <w:r w:rsidRPr="0059255D">
        <w:rPr>
          <w:lang w:val="en-GB"/>
        </w:rPr>
        <w:t xml:space="preserve"> 1, item 5).</w:t>
      </w:r>
    </w:p>
    <w:p w14:paraId="58969F32" w14:textId="77777777" w:rsidR="00D4439C" w:rsidRPr="0059255D" w:rsidRDefault="00A4667B" w:rsidP="00A4667B">
      <w:pPr>
        <w:pStyle w:val="HChG"/>
        <w:rPr>
          <w:lang w:val="en-GB"/>
        </w:rPr>
      </w:pPr>
      <w:r w:rsidRPr="0059255D">
        <w:rPr>
          <w:lang w:val="en-GB"/>
        </w:rPr>
        <w:tab/>
      </w:r>
      <w:r w:rsidRPr="0059255D">
        <w:rPr>
          <w:lang w:val="en-GB"/>
        </w:rPr>
        <w:tab/>
      </w:r>
      <w:r w:rsidR="00300F51" w:rsidRPr="0059255D">
        <w:rPr>
          <w:lang w:val="en-GB"/>
        </w:rPr>
        <w:t>12.</w:t>
      </w:r>
      <w:r w:rsidR="00300F51" w:rsidRPr="0059255D">
        <w:rPr>
          <w:lang w:val="en-GB"/>
        </w:rPr>
        <w:tab/>
      </w:r>
      <w:r w:rsidRPr="0059255D">
        <w:rPr>
          <w:lang w:val="en-GB"/>
        </w:rPr>
        <w:tab/>
        <w:t>Production definit</w:t>
      </w:r>
      <w:r w:rsidR="000609B6" w:rsidRPr="0059255D">
        <w:rPr>
          <w:lang w:val="en-GB"/>
        </w:rPr>
        <w:t>iv</w:t>
      </w:r>
      <w:r w:rsidRPr="0059255D">
        <w:rPr>
          <w:lang w:val="en-GB"/>
        </w:rPr>
        <w:t>ely discontinued</w:t>
      </w:r>
    </w:p>
    <w:p w14:paraId="256626FE" w14:textId="77777777" w:rsidR="00DF023F" w:rsidRPr="004A0D5B" w:rsidRDefault="009B1039" w:rsidP="009B1039">
      <w:pPr>
        <w:pStyle w:val="para"/>
        <w:spacing w:before="120"/>
        <w:rPr>
          <w:lang w:val="en-GB"/>
        </w:rPr>
      </w:pPr>
      <w:r w:rsidRPr="0059255D">
        <w:rPr>
          <w:lang w:val="en-GB"/>
        </w:rPr>
        <w:tab/>
      </w:r>
      <w:r w:rsidR="00DF023F" w:rsidRPr="004A0D5B">
        <w:rPr>
          <w:lang w:val="en-GB"/>
        </w:rPr>
        <w:t>If the holder of the approval completely ceases to manufacture a type of safety-belt anchorages approved in accordance with this Regulation, he shall so inform the authority which granted the approval. Upon receiving the relevant communication that authority shall inform thereof the other Contracting Parties to the 1958 Agreement, which apply this Regulation by means of a communication form conforming to the model in Annex 1 to this Regulation.</w:t>
      </w:r>
    </w:p>
    <w:p w14:paraId="2BB0AC2B" w14:textId="1A4A8B1F" w:rsidR="00D4439C" w:rsidRPr="0059255D" w:rsidRDefault="00873E59" w:rsidP="004A0D5B">
      <w:pPr>
        <w:pStyle w:val="HChG"/>
        <w:rPr>
          <w:lang w:val="en-GB"/>
        </w:rPr>
      </w:pPr>
      <w:r w:rsidRPr="0059255D">
        <w:rPr>
          <w:lang w:val="en-GB"/>
        </w:rPr>
        <w:tab/>
      </w:r>
      <w:r w:rsidRPr="0059255D">
        <w:rPr>
          <w:lang w:val="en-GB"/>
        </w:rPr>
        <w:tab/>
      </w:r>
      <w:r w:rsidR="00300F51" w:rsidRPr="0059255D">
        <w:rPr>
          <w:lang w:val="en-GB"/>
        </w:rPr>
        <w:t>13.</w:t>
      </w:r>
      <w:r w:rsidR="00300F51" w:rsidRPr="0059255D">
        <w:rPr>
          <w:lang w:val="en-GB"/>
        </w:rPr>
        <w:tab/>
      </w:r>
      <w:r w:rsidRPr="0059255D">
        <w:rPr>
          <w:lang w:val="en-GB"/>
        </w:rPr>
        <w:tab/>
        <w:t xml:space="preserve">Names and addresses of </w:t>
      </w:r>
      <w:r w:rsidR="000609B6" w:rsidRPr="0059255D">
        <w:rPr>
          <w:lang w:val="en-GB"/>
        </w:rPr>
        <w:t xml:space="preserve">Technical Services </w:t>
      </w:r>
      <w:r w:rsidRPr="0059255D">
        <w:rPr>
          <w:lang w:val="en-GB"/>
        </w:rPr>
        <w:br/>
      </w:r>
      <w:r w:rsidRPr="0059255D">
        <w:rPr>
          <w:lang w:val="en-GB"/>
        </w:rPr>
        <w:tab/>
      </w:r>
      <w:r w:rsidRPr="0059255D">
        <w:rPr>
          <w:lang w:val="en-GB"/>
        </w:rPr>
        <w:tab/>
      </w:r>
      <w:r w:rsidR="006A53E0">
        <w:rPr>
          <w:lang w:val="en-GB"/>
        </w:rPr>
        <w:tab/>
      </w:r>
      <w:r w:rsidRPr="0059255D">
        <w:rPr>
          <w:lang w:val="en-GB"/>
        </w:rPr>
        <w:t>responsible for conducting approval tests</w:t>
      </w:r>
      <w:r w:rsidR="00BB231F">
        <w:rPr>
          <w:lang w:val="en-GB"/>
        </w:rPr>
        <w:t>,</w:t>
      </w:r>
      <w:r w:rsidRPr="0059255D">
        <w:rPr>
          <w:lang w:val="en-GB"/>
        </w:rPr>
        <w:t xml:space="preserve"> and of </w:t>
      </w:r>
      <w:r w:rsidRPr="0059255D">
        <w:rPr>
          <w:lang w:val="en-GB"/>
        </w:rPr>
        <w:br/>
      </w:r>
      <w:r w:rsidRPr="0059255D">
        <w:rPr>
          <w:lang w:val="en-GB"/>
        </w:rPr>
        <w:tab/>
      </w:r>
      <w:r w:rsidRPr="0059255D">
        <w:rPr>
          <w:lang w:val="en-GB"/>
        </w:rPr>
        <w:tab/>
      </w:r>
      <w:r w:rsidR="006A53E0">
        <w:rPr>
          <w:lang w:val="en-GB"/>
        </w:rPr>
        <w:tab/>
      </w:r>
      <w:r w:rsidR="00845AAB" w:rsidRPr="0059255D">
        <w:rPr>
          <w:lang w:val="en-GB"/>
        </w:rPr>
        <w:t>Type Approval Authorities</w:t>
      </w:r>
    </w:p>
    <w:p w14:paraId="33C9AB10" w14:textId="77777777" w:rsidR="00D4439C" w:rsidRPr="0059255D" w:rsidRDefault="007671FD" w:rsidP="007671FD">
      <w:pPr>
        <w:pStyle w:val="para"/>
        <w:spacing w:before="120"/>
        <w:rPr>
          <w:lang w:val="en-GB"/>
        </w:rPr>
      </w:pPr>
      <w:r w:rsidRPr="0059255D">
        <w:rPr>
          <w:lang w:val="en-GB"/>
        </w:rPr>
        <w:tab/>
      </w:r>
      <w:r w:rsidR="00300F51" w:rsidRPr="0059255D">
        <w:rPr>
          <w:lang w:val="en-GB"/>
        </w:rPr>
        <w:t xml:space="preserve">The </w:t>
      </w:r>
      <w:r w:rsidR="000609B6" w:rsidRPr="0059255D">
        <w:rPr>
          <w:lang w:val="en-GB"/>
        </w:rPr>
        <w:t xml:space="preserve">Contracting </w:t>
      </w:r>
      <w:r w:rsidR="00300F51" w:rsidRPr="0059255D">
        <w:rPr>
          <w:lang w:val="en-GB"/>
        </w:rPr>
        <w:t xml:space="preserve">Parties to the 1958 Agreement applying this Regulation shall communicate to the United Nations secretariat the names and addresses of the </w:t>
      </w:r>
      <w:r w:rsidR="000609B6" w:rsidRPr="0059255D">
        <w:rPr>
          <w:lang w:val="en-GB"/>
        </w:rPr>
        <w:t xml:space="preserve">Technical Services </w:t>
      </w:r>
      <w:r w:rsidR="00300F51" w:rsidRPr="0059255D">
        <w:rPr>
          <w:lang w:val="en-GB"/>
        </w:rPr>
        <w:t xml:space="preserve">responsible for conducting approval tests and of the </w:t>
      </w:r>
      <w:r w:rsidR="000609B6" w:rsidRPr="0059255D">
        <w:rPr>
          <w:lang w:val="en-GB"/>
        </w:rPr>
        <w:t>Type Approval Authorities</w:t>
      </w:r>
      <w:r w:rsidR="00300F51" w:rsidRPr="0059255D">
        <w:rPr>
          <w:lang w:val="en-GB"/>
        </w:rPr>
        <w:t xml:space="preserve"> which grant approval and to which forms certifying approval or extension, or refusal or extension or withdrawal of approval, issued in other countries, are to be sent.</w:t>
      </w:r>
    </w:p>
    <w:p w14:paraId="5AB45C8D" w14:textId="77777777" w:rsidR="00D4439C" w:rsidRPr="0059255D" w:rsidRDefault="0077000D" w:rsidP="00873E59">
      <w:pPr>
        <w:pStyle w:val="HChG"/>
        <w:rPr>
          <w:lang w:val="en-GB"/>
        </w:rPr>
      </w:pPr>
      <w:r w:rsidRPr="0059255D">
        <w:rPr>
          <w:lang w:val="en-GB"/>
        </w:rPr>
        <w:lastRenderedPageBreak/>
        <w:tab/>
      </w:r>
      <w:r w:rsidRPr="0059255D">
        <w:rPr>
          <w:lang w:val="en-GB"/>
        </w:rPr>
        <w:tab/>
      </w:r>
      <w:r w:rsidR="00300F51" w:rsidRPr="0059255D">
        <w:rPr>
          <w:lang w:val="en-GB"/>
        </w:rPr>
        <w:t>14.</w:t>
      </w:r>
      <w:r w:rsidR="00300F51" w:rsidRPr="0059255D">
        <w:rPr>
          <w:lang w:val="en-GB"/>
        </w:rPr>
        <w:tab/>
      </w:r>
      <w:r w:rsidRPr="0059255D">
        <w:rPr>
          <w:lang w:val="en-GB"/>
        </w:rPr>
        <w:tab/>
        <w:t>Transitional provisions</w:t>
      </w:r>
    </w:p>
    <w:p w14:paraId="544F81F6" w14:textId="77777777" w:rsidR="00D4439C" w:rsidRPr="0059255D" w:rsidRDefault="00300F51" w:rsidP="008315F4">
      <w:pPr>
        <w:pStyle w:val="para"/>
        <w:spacing w:before="120"/>
        <w:rPr>
          <w:lang w:val="en-GB"/>
        </w:rPr>
      </w:pPr>
      <w:r w:rsidRPr="0059255D">
        <w:rPr>
          <w:lang w:val="en-GB"/>
        </w:rPr>
        <w:t>14.1.</w:t>
      </w:r>
      <w:r w:rsidRPr="0059255D">
        <w:rPr>
          <w:lang w:val="en-GB"/>
        </w:rPr>
        <w:tab/>
        <w:t>As from the official date of entry into force of the 06 series of amendments, no Contracting Party applying this Regulation shall refuse to grant ECE approvals under this Regulation as amended by the 06 series of amendments.</w:t>
      </w:r>
    </w:p>
    <w:p w14:paraId="0939940F" w14:textId="77777777" w:rsidR="00D4439C" w:rsidRPr="0059255D" w:rsidRDefault="00300F51" w:rsidP="008315F4">
      <w:pPr>
        <w:pStyle w:val="para"/>
        <w:spacing w:before="120"/>
        <w:rPr>
          <w:lang w:val="en-GB"/>
        </w:rPr>
      </w:pPr>
      <w:r w:rsidRPr="0059255D">
        <w:rPr>
          <w:lang w:val="en-GB"/>
        </w:rPr>
        <w:t>14.2.</w:t>
      </w:r>
      <w:r w:rsidRPr="0059255D">
        <w:rPr>
          <w:lang w:val="en-GB"/>
        </w:rPr>
        <w:tab/>
        <w:t xml:space="preserve">As from 2 years after the enter into force of the 06 series of amendments to this Regulation, Contracting </w:t>
      </w:r>
      <w:r w:rsidR="000609B6" w:rsidRPr="0059255D">
        <w:rPr>
          <w:lang w:val="en-GB"/>
        </w:rPr>
        <w:t xml:space="preserve">Parties </w:t>
      </w:r>
      <w:r w:rsidRPr="0059255D">
        <w:rPr>
          <w:lang w:val="en-GB"/>
        </w:rPr>
        <w:t>applying this Regulation shall grant ECE type approvals only if the requirements of thi</w:t>
      </w:r>
      <w:r w:rsidR="008315F4" w:rsidRPr="0059255D">
        <w:rPr>
          <w:lang w:val="en-GB"/>
        </w:rPr>
        <w:t>s Regulation, as amended by the </w:t>
      </w:r>
      <w:r w:rsidRPr="0059255D">
        <w:rPr>
          <w:lang w:val="en-GB"/>
        </w:rPr>
        <w:t>06 series of amendments, are satisfied.</w:t>
      </w:r>
    </w:p>
    <w:p w14:paraId="00F1C730" w14:textId="77777777" w:rsidR="00D4439C" w:rsidRPr="0059255D" w:rsidRDefault="00300F51" w:rsidP="008315F4">
      <w:pPr>
        <w:pStyle w:val="para"/>
        <w:spacing w:before="120"/>
        <w:rPr>
          <w:lang w:val="en-GB"/>
        </w:rPr>
      </w:pPr>
      <w:r w:rsidRPr="0059255D">
        <w:rPr>
          <w:lang w:val="en-GB"/>
        </w:rPr>
        <w:t>14.3.</w:t>
      </w:r>
      <w:r w:rsidRPr="0059255D">
        <w:rPr>
          <w:lang w:val="en-GB"/>
        </w:rPr>
        <w:tab/>
        <w:t xml:space="preserve">As from 7 years after the enter into force of the 06 series of amendments to this Regulation, Contracting </w:t>
      </w:r>
      <w:r w:rsidR="000609B6" w:rsidRPr="0059255D">
        <w:rPr>
          <w:lang w:val="en-GB"/>
        </w:rPr>
        <w:t xml:space="preserve">Parties </w:t>
      </w:r>
      <w:r w:rsidRPr="0059255D">
        <w:rPr>
          <w:lang w:val="en-GB"/>
        </w:rPr>
        <w:t>applying this Regulation may refuse to recognize approvals which were not granted in accordance with the 06 series of amendments to this Regulation.</w:t>
      </w:r>
      <w:r w:rsidR="00B42693" w:rsidRPr="0059255D">
        <w:rPr>
          <w:lang w:val="en-GB"/>
        </w:rPr>
        <w:t xml:space="preserve"> However, existing approvals of the vehicle categories which are not affected by the 06 series of amendments to this Regulation shall remain valid and Contracting Parties applying this Regulation shall continue to accept them.</w:t>
      </w:r>
    </w:p>
    <w:p w14:paraId="567337B4" w14:textId="77777777" w:rsidR="00D4439C" w:rsidRPr="0059255D" w:rsidRDefault="00300F51" w:rsidP="008315F4">
      <w:pPr>
        <w:pStyle w:val="para"/>
        <w:spacing w:before="120"/>
        <w:rPr>
          <w:lang w:val="en-GB"/>
        </w:rPr>
      </w:pPr>
      <w:r w:rsidRPr="0059255D">
        <w:rPr>
          <w:lang w:val="en-GB"/>
        </w:rPr>
        <w:t>14.4.</w:t>
      </w:r>
      <w:r w:rsidRPr="0059255D">
        <w:rPr>
          <w:lang w:val="en-GB"/>
        </w:rPr>
        <w:tab/>
        <w:t>For vehicles not affected by paragraph 7.1.1. above, approvals granted according to the 04 series of amendments to this Regulation shall remain valid.</w:t>
      </w:r>
    </w:p>
    <w:p w14:paraId="1D2CE83C" w14:textId="77777777" w:rsidR="00D4439C" w:rsidRPr="0059255D" w:rsidRDefault="00300F51" w:rsidP="008315F4">
      <w:pPr>
        <w:pStyle w:val="para"/>
        <w:spacing w:before="120"/>
        <w:rPr>
          <w:lang w:val="en-GB"/>
        </w:rPr>
      </w:pPr>
      <w:r w:rsidRPr="0059255D">
        <w:rPr>
          <w:lang w:val="en-GB"/>
        </w:rPr>
        <w:t>14.5.</w:t>
      </w:r>
      <w:r w:rsidRPr="0059255D">
        <w:rPr>
          <w:lang w:val="en-GB"/>
        </w:rPr>
        <w:tab/>
        <w:t>For vehicles not affected by Supplement 4 to the 05 series of amendments to this Regulation the existing approvals shall remain valid, if they had been granted in compliance with the 05 series of amendments, up to its Supplement 3.</w:t>
      </w:r>
    </w:p>
    <w:p w14:paraId="5ED5FDB1" w14:textId="77777777" w:rsidR="00D4439C" w:rsidRPr="0059255D" w:rsidRDefault="00300F51" w:rsidP="009D29FA">
      <w:pPr>
        <w:pStyle w:val="para"/>
        <w:spacing w:before="120"/>
        <w:rPr>
          <w:lang w:val="en-GB"/>
        </w:rPr>
      </w:pPr>
      <w:r w:rsidRPr="0059255D">
        <w:rPr>
          <w:lang w:val="en-GB"/>
        </w:rPr>
        <w:t>14.6.</w:t>
      </w:r>
      <w:r w:rsidRPr="0059255D">
        <w:rPr>
          <w:lang w:val="en-GB"/>
        </w:rPr>
        <w:tab/>
        <w:t>As from the official date of entry into force of Supplement 5 to the 05 series of amendments, no Contracting Party applying this Regulation shall refuse to grant approvals under this Regulation as modified by Supplement 5 to the 05</w:t>
      </w:r>
      <w:r w:rsidR="006B21D5">
        <w:rPr>
          <w:lang w:val="en-GB"/>
        </w:rPr>
        <w:t> </w:t>
      </w:r>
      <w:r w:rsidRPr="0059255D">
        <w:rPr>
          <w:lang w:val="en-GB"/>
        </w:rPr>
        <w:t>series of amendments.</w:t>
      </w:r>
    </w:p>
    <w:p w14:paraId="52725C78" w14:textId="79BA9465" w:rsidR="00D4439C" w:rsidRPr="0059255D" w:rsidRDefault="00300F51" w:rsidP="009D29FA">
      <w:pPr>
        <w:pStyle w:val="para"/>
        <w:spacing w:before="120"/>
        <w:rPr>
          <w:lang w:val="en-GB"/>
        </w:rPr>
      </w:pPr>
      <w:r w:rsidRPr="0059255D">
        <w:rPr>
          <w:lang w:val="en-GB"/>
        </w:rPr>
        <w:t>14.7.</w:t>
      </w:r>
      <w:r w:rsidRPr="0059255D">
        <w:rPr>
          <w:lang w:val="en-GB"/>
        </w:rPr>
        <w:tab/>
        <w:t>For vehicles not affected by Supplement 5 to the 05 series of amendments to this Regulation the existing approvals shall remain valid, if they had been granted in compliance with the 05 series of amendments, up to its Supplement</w:t>
      </w:r>
      <w:r w:rsidR="00E966C0">
        <w:rPr>
          <w:lang w:val="en-GB"/>
        </w:rPr>
        <w:t> </w:t>
      </w:r>
      <w:r w:rsidRPr="0059255D">
        <w:rPr>
          <w:lang w:val="en-GB"/>
        </w:rPr>
        <w:t>3.</w:t>
      </w:r>
    </w:p>
    <w:p w14:paraId="08525A63" w14:textId="77777777" w:rsidR="00D4439C" w:rsidRPr="0059255D" w:rsidRDefault="00300F51" w:rsidP="009D29FA">
      <w:pPr>
        <w:pStyle w:val="para"/>
        <w:spacing w:before="120"/>
        <w:rPr>
          <w:lang w:val="en-GB"/>
        </w:rPr>
      </w:pPr>
      <w:r w:rsidRPr="0059255D">
        <w:rPr>
          <w:lang w:val="en-GB"/>
        </w:rPr>
        <w:t>14.8.</w:t>
      </w:r>
      <w:r w:rsidRPr="0059255D">
        <w:rPr>
          <w:lang w:val="en-GB"/>
        </w:rPr>
        <w:tab/>
        <w:t>As from 20 February 2005 for vehicles of category M</w:t>
      </w:r>
      <w:r w:rsidRPr="0059255D">
        <w:rPr>
          <w:vertAlign w:val="subscript"/>
          <w:lang w:val="en-GB"/>
        </w:rPr>
        <w:t>1</w:t>
      </w:r>
      <w:r w:rsidRPr="0059255D">
        <w:rPr>
          <w:lang w:val="en-GB"/>
        </w:rPr>
        <w:t xml:space="preserve">, Contracting Parties applying this Regulation shall grant approvals only if the requirements of this Regulation, as amended by Supplement 5 to the 05 series of amendments, are satisfied. </w:t>
      </w:r>
    </w:p>
    <w:p w14:paraId="5A6245EE" w14:textId="77777777" w:rsidR="00D4439C" w:rsidRPr="0059255D" w:rsidRDefault="00300F51" w:rsidP="009D29FA">
      <w:pPr>
        <w:pStyle w:val="para"/>
        <w:spacing w:before="120"/>
        <w:rPr>
          <w:lang w:val="en-GB"/>
        </w:rPr>
      </w:pPr>
      <w:r w:rsidRPr="0059255D">
        <w:rPr>
          <w:lang w:val="en-GB"/>
        </w:rPr>
        <w:t>14.9.</w:t>
      </w:r>
      <w:r w:rsidRPr="0059255D">
        <w:rPr>
          <w:lang w:val="en-GB"/>
        </w:rPr>
        <w:tab/>
        <w:t>As from 20 February 2007 for vehicles of category M</w:t>
      </w:r>
      <w:r w:rsidRPr="0059255D">
        <w:rPr>
          <w:vertAlign w:val="subscript"/>
          <w:lang w:val="en-GB"/>
        </w:rPr>
        <w:t>1</w:t>
      </w:r>
      <w:r w:rsidRPr="0059255D">
        <w:rPr>
          <w:lang w:val="en-GB"/>
        </w:rPr>
        <w:t>, Contracting Parties applying this Regulation may refuse to recognize approvals which were not granted in accordance with Supplement 5 to the 05 series of amendments to this Regulation.</w:t>
      </w:r>
    </w:p>
    <w:p w14:paraId="07219D9F" w14:textId="77777777" w:rsidR="00D4439C" w:rsidRPr="0059255D" w:rsidRDefault="00300F51" w:rsidP="009D29FA">
      <w:pPr>
        <w:pStyle w:val="para"/>
        <w:spacing w:before="120"/>
        <w:rPr>
          <w:lang w:val="en-GB"/>
        </w:rPr>
      </w:pPr>
      <w:r w:rsidRPr="0059255D">
        <w:rPr>
          <w:lang w:val="en-GB"/>
        </w:rPr>
        <w:t>14.10.</w:t>
      </w:r>
      <w:r w:rsidRPr="0059255D">
        <w:rPr>
          <w:lang w:val="en-GB"/>
        </w:rPr>
        <w:tab/>
        <w:t>As from 16 July 2006 for vehicles of category N, Contracting Parties applying this Regulation shall grant approval only if the vehicle type satisfies the requirements of this Regulation as ame</w:t>
      </w:r>
      <w:r w:rsidR="009D29FA" w:rsidRPr="0059255D">
        <w:rPr>
          <w:lang w:val="en-GB"/>
        </w:rPr>
        <w:t>nded by the Supplement 5 to the </w:t>
      </w:r>
      <w:r w:rsidRPr="0059255D">
        <w:rPr>
          <w:lang w:val="en-GB"/>
        </w:rPr>
        <w:t>05 series of amendments.</w:t>
      </w:r>
    </w:p>
    <w:p w14:paraId="2FA88E4A" w14:textId="77777777" w:rsidR="00D4439C" w:rsidRPr="0059255D" w:rsidRDefault="00300F51" w:rsidP="009D29FA">
      <w:pPr>
        <w:pStyle w:val="para"/>
        <w:spacing w:before="120"/>
        <w:rPr>
          <w:lang w:val="en-GB"/>
        </w:rPr>
      </w:pPr>
      <w:r w:rsidRPr="0059255D">
        <w:rPr>
          <w:lang w:val="en-GB"/>
        </w:rPr>
        <w:t>14.11.</w:t>
      </w:r>
      <w:r w:rsidRPr="0059255D">
        <w:rPr>
          <w:lang w:val="en-GB"/>
        </w:rPr>
        <w:tab/>
        <w:t>As from 16 July 2008 for vehicles of category N, Contracting Parties applying this Regulation may refuse to recognize approvals not granted in accordance with Supplement 5 to the 05 series of amendments to this Regulation.</w:t>
      </w:r>
    </w:p>
    <w:p w14:paraId="70678931" w14:textId="77777777" w:rsidR="00F940F4" w:rsidRPr="0059255D" w:rsidRDefault="00243699" w:rsidP="00F940F4">
      <w:pPr>
        <w:pStyle w:val="para"/>
        <w:spacing w:before="120"/>
        <w:rPr>
          <w:lang w:val="en-GB"/>
        </w:rPr>
      </w:pPr>
      <w:r w:rsidRPr="0059255D">
        <w:rPr>
          <w:lang w:val="en-GB"/>
        </w:rPr>
        <w:t>1</w:t>
      </w:r>
      <w:r w:rsidR="00F940F4" w:rsidRPr="0059255D">
        <w:rPr>
          <w:lang w:val="en-GB"/>
        </w:rPr>
        <w:t>4.12.</w:t>
      </w:r>
      <w:r w:rsidR="00F940F4" w:rsidRPr="0059255D">
        <w:rPr>
          <w:lang w:val="en-GB"/>
        </w:rPr>
        <w:tab/>
        <w:t>As from the official date of entry into force of the 07 series of amendments, no Contracting Party applying this Regulation shall refuse to grant approvals under this Regulation as amended by the 07 series of amendments.</w:t>
      </w:r>
    </w:p>
    <w:p w14:paraId="4F07149C" w14:textId="77777777" w:rsidR="00F940F4" w:rsidRPr="0059255D" w:rsidRDefault="00F940F4" w:rsidP="00F940F4">
      <w:pPr>
        <w:pStyle w:val="para"/>
        <w:spacing w:before="120"/>
        <w:rPr>
          <w:lang w:val="en-GB"/>
        </w:rPr>
      </w:pPr>
      <w:r w:rsidRPr="0059255D">
        <w:rPr>
          <w:lang w:val="en-GB"/>
        </w:rPr>
        <w:t>14.13.</w:t>
      </w:r>
      <w:r w:rsidRPr="0059255D">
        <w:rPr>
          <w:lang w:val="en-GB"/>
        </w:rPr>
        <w:tab/>
        <w:t>As from 24 months after the date of entry into force of the 07 series of amendments, Contracting Parties applying this Regulation shall grant approvals only if the requirements of this Regulation, as amended by the 07 series of amendments, are satisfied.</w:t>
      </w:r>
    </w:p>
    <w:p w14:paraId="5DAE8F98" w14:textId="77777777" w:rsidR="00F940F4" w:rsidRPr="0059255D" w:rsidRDefault="00F940F4" w:rsidP="00F940F4">
      <w:pPr>
        <w:pStyle w:val="para"/>
        <w:spacing w:before="120"/>
        <w:rPr>
          <w:lang w:val="en-GB"/>
        </w:rPr>
      </w:pPr>
      <w:r w:rsidRPr="0059255D">
        <w:rPr>
          <w:lang w:val="en-GB"/>
        </w:rPr>
        <w:lastRenderedPageBreak/>
        <w:t>14.14.</w:t>
      </w:r>
      <w:r w:rsidRPr="0059255D">
        <w:rPr>
          <w:lang w:val="en-GB"/>
        </w:rPr>
        <w:tab/>
        <w:t>As from 36 months after the date of entry into force of the 07 series of amendments, Contracting Parties applying this Regulation may refuse to recognize approvals which were not granted in accordance with the 07 series of amendments to this Regulation.</w:t>
      </w:r>
    </w:p>
    <w:p w14:paraId="0CC79BC7" w14:textId="77777777" w:rsidR="00F940F4" w:rsidRPr="0059255D" w:rsidRDefault="00F940F4" w:rsidP="00F940F4">
      <w:pPr>
        <w:pStyle w:val="para"/>
        <w:spacing w:before="120"/>
        <w:rPr>
          <w:lang w:val="en-GB"/>
        </w:rPr>
      </w:pPr>
      <w:r w:rsidRPr="0059255D">
        <w:rPr>
          <w:lang w:val="en-GB"/>
        </w:rPr>
        <w:t>14.15.</w:t>
      </w:r>
      <w:r w:rsidRPr="0059255D">
        <w:rPr>
          <w:lang w:val="en-GB"/>
        </w:rPr>
        <w:tab/>
        <w:t>Notwithstanding paragraphs 14.13. and 14.14., approvals of the vehicle categories to the preceding series of amendments to the Regulation which are not affected by the 07 series of amendments shall remain valid and Contracting Parties applying the Regulation shall continue to accept them.</w:t>
      </w:r>
    </w:p>
    <w:p w14:paraId="60AFE7CC" w14:textId="77777777" w:rsidR="00F940F4" w:rsidRPr="0059255D" w:rsidRDefault="00F940F4" w:rsidP="00F940F4">
      <w:pPr>
        <w:pStyle w:val="para"/>
        <w:spacing w:before="120"/>
        <w:rPr>
          <w:lang w:val="en-GB"/>
        </w:rPr>
      </w:pPr>
      <w:r w:rsidRPr="0059255D">
        <w:rPr>
          <w:rFonts w:eastAsia="MS PGothic"/>
          <w:iCs/>
          <w:color w:val="000000"/>
          <w:lang w:val="en-GB"/>
        </w:rPr>
        <w:t>14.16.</w:t>
      </w:r>
      <w:r w:rsidRPr="0059255D">
        <w:rPr>
          <w:rFonts w:eastAsia="MS PGothic"/>
          <w:iCs/>
          <w:color w:val="000000"/>
          <w:lang w:val="en-GB"/>
        </w:rPr>
        <w:tab/>
      </w:r>
      <w:r w:rsidRPr="0059255D">
        <w:rPr>
          <w:lang w:val="en-GB"/>
        </w:rPr>
        <w:t>As long as there are no requirements concerning the compulsory fitting of safety-belt anchorages for folding seats in their national requirements at the time of acceding to this Regulation, Contracting Parties may continue to allow this non-fitment for the purpose of national approval and in this case these bus categories cannot be type approved under this Regulation.</w:t>
      </w:r>
    </w:p>
    <w:p w14:paraId="575C7A63" w14:textId="77777777" w:rsidR="00DA533D" w:rsidRPr="0059255D" w:rsidRDefault="00DA533D" w:rsidP="00DA533D">
      <w:pPr>
        <w:pStyle w:val="para"/>
        <w:rPr>
          <w:lang w:val="en-GB"/>
        </w:rPr>
      </w:pPr>
      <w:r w:rsidRPr="0059255D">
        <w:rPr>
          <w:lang w:val="en-GB"/>
        </w:rPr>
        <w:t>14.17.</w:t>
      </w:r>
      <w:r w:rsidRPr="0059255D">
        <w:rPr>
          <w:lang w:val="en-GB"/>
        </w:rPr>
        <w:tab/>
        <w:t>As from the official date of entry into force of Supplement 2 to the 07 series of amendments, no Contracting Party applying this Regulation shall refuse to grant type approval under this Regulation as amended by Supplement 2 to the 07 series of amendments.</w:t>
      </w:r>
    </w:p>
    <w:p w14:paraId="11D01CC8" w14:textId="77777777" w:rsidR="00DA533D" w:rsidRPr="0059255D" w:rsidRDefault="00DA533D" w:rsidP="006B21D5">
      <w:pPr>
        <w:pStyle w:val="para"/>
        <w:keepNext/>
        <w:keepLines/>
        <w:rPr>
          <w:lang w:val="en-GB"/>
        </w:rPr>
      </w:pPr>
      <w:r w:rsidRPr="0059255D">
        <w:rPr>
          <w:lang w:val="en-GB"/>
        </w:rPr>
        <w:t>14.18.</w:t>
      </w:r>
      <w:r w:rsidRPr="0059255D">
        <w:rPr>
          <w:lang w:val="en-GB"/>
        </w:rPr>
        <w:tab/>
        <w:t>As from 12 months after the official date of entry into force of Supplement 2 to the 07 series of amendments, Contracting Parties applying this Regulation shall grant type approvals only to those types of vehicle which comply with the requirements of this Regulation as amended by Supplement 2 to the 07 series of amendments.</w:t>
      </w:r>
    </w:p>
    <w:p w14:paraId="77ECDEF3" w14:textId="77777777" w:rsidR="00DA533D" w:rsidRDefault="00DA533D" w:rsidP="00DA533D">
      <w:pPr>
        <w:pStyle w:val="para"/>
        <w:spacing w:before="120"/>
        <w:rPr>
          <w:lang w:val="en-GB"/>
        </w:rPr>
      </w:pPr>
      <w:r w:rsidRPr="0059255D">
        <w:rPr>
          <w:lang w:val="en-GB"/>
        </w:rPr>
        <w:t>14.19.</w:t>
      </w:r>
      <w:r w:rsidRPr="0059255D">
        <w:rPr>
          <w:lang w:val="en-GB"/>
        </w:rPr>
        <w:tab/>
        <w:t>Contracting Parties applying this Regulation shall not refuse to grant extensions of approvals, even if Supplement 2 to the 07 series of amendments is not fulfilled.</w:t>
      </w:r>
    </w:p>
    <w:p w14:paraId="5531F641" w14:textId="77777777" w:rsidR="00DF023F" w:rsidRPr="005D45DA" w:rsidRDefault="00DF023F" w:rsidP="00DF023F">
      <w:pPr>
        <w:pStyle w:val="para"/>
        <w:spacing w:before="120"/>
        <w:ind w:left="2276" w:right="1138" w:hanging="1138"/>
        <w:rPr>
          <w:lang w:val="en-GB"/>
        </w:rPr>
      </w:pPr>
      <w:r w:rsidRPr="005D45DA">
        <w:rPr>
          <w:lang w:val="en-GB"/>
        </w:rPr>
        <w:t>14.20.</w:t>
      </w:r>
      <w:r w:rsidRPr="005D45DA">
        <w:rPr>
          <w:lang w:val="en-GB"/>
        </w:rPr>
        <w:tab/>
      </w:r>
      <w:r w:rsidRPr="004A0D5B">
        <w:rPr>
          <w:lang w:val="en-GB"/>
        </w:rPr>
        <w:t xml:space="preserve">As from the official date of entry into force of the 08 series of amendments, no Contracting Party applying this Regulation shall refuse to grant approvals or refuse to accept type-approvals </w:t>
      </w:r>
      <w:r w:rsidRPr="004A0D5B">
        <w:rPr>
          <w:lang w:val="en-GB" w:eastAsia="ar-SA"/>
        </w:rPr>
        <w:t xml:space="preserve">under this Regulation </w:t>
      </w:r>
      <w:r w:rsidRPr="004A0D5B">
        <w:rPr>
          <w:lang w:val="en-GB"/>
        </w:rPr>
        <w:t>as amended by the 08 series of amendments.</w:t>
      </w:r>
    </w:p>
    <w:p w14:paraId="78C0FDB1" w14:textId="77777777" w:rsidR="00DF023F" w:rsidRPr="00621A5C" w:rsidRDefault="00DF023F" w:rsidP="00DF023F">
      <w:pPr>
        <w:spacing w:after="120"/>
        <w:ind w:left="2276" w:right="1138" w:hanging="1138"/>
        <w:jc w:val="both"/>
      </w:pPr>
      <w:r w:rsidRPr="00621A5C">
        <w:t>14.21.</w:t>
      </w:r>
      <w:r w:rsidRPr="00621A5C">
        <w:tab/>
      </w:r>
      <w:r>
        <w:t>C</w:t>
      </w:r>
      <w:r w:rsidRPr="00621A5C">
        <w:t xml:space="preserve">ontracting </w:t>
      </w:r>
      <w:r>
        <w:t>P</w:t>
      </w:r>
      <w:r w:rsidRPr="00621A5C">
        <w:t>arties applying this Regulation shall not refuse to grant extensions of type approvals for existing types on the basis of the provisions valid at the time of the original approval.</w:t>
      </w:r>
    </w:p>
    <w:p w14:paraId="1ED16697" w14:textId="1EBA16FD" w:rsidR="00DF023F" w:rsidRDefault="00DF023F" w:rsidP="00DF023F">
      <w:pPr>
        <w:pStyle w:val="para"/>
        <w:spacing w:before="120"/>
        <w:rPr>
          <w:lang w:val="en-US"/>
        </w:rPr>
      </w:pPr>
      <w:r w:rsidRPr="00621A5C">
        <w:rPr>
          <w:color w:val="000000"/>
          <w:lang w:val="en-US"/>
        </w:rPr>
        <w:t>14.22.</w:t>
      </w:r>
      <w:r w:rsidRPr="00DA5B38">
        <w:rPr>
          <w:color w:val="000000"/>
          <w:lang w:val="en-US"/>
        </w:rPr>
        <w:tab/>
      </w:r>
      <w:r>
        <w:rPr>
          <w:lang w:val="en-US"/>
        </w:rPr>
        <w:t>C</w:t>
      </w:r>
      <w:r w:rsidRPr="00621A5C">
        <w:rPr>
          <w:lang w:val="en-US"/>
        </w:rPr>
        <w:t xml:space="preserve">ontracting </w:t>
      </w:r>
      <w:r>
        <w:rPr>
          <w:lang w:val="en-US"/>
        </w:rPr>
        <w:t>P</w:t>
      </w:r>
      <w:r w:rsidRPr="00621A5C">
        <w:rPr>
          <w:lang w:val="en-US"/>
        </w:rPr>
        <w:t>arties that apply this Regulation after the date of entry into force of the 08 series of amendments are not obliged to accept type-approvals granted in accordance with any of the preceding series of amendments to this Regulation.</w:t>
      </w:r>
    </w:p>
    <w:p w14:paraId="248B7BCF" w14:textId="77777777" w:rsidR="005D45DA" w:rsidRDefault="005D45DA" w:rsidP="005D45DA">
      <w:pPr>
        <w:pStyle w:val="SingleTxtG"/>
        <w:ind w:left="2268" w:hanging="1134"/>
        <w:rPr>
          <w:rFonts w:eastAsia="Calibri"/>
        </w:rPr>
      </w:pPr>
      <w:r>
        <w:rPr>
          <w:rFonts w:eastAsia="Calibri"/>
        </w:rPr>
        <w:t>14.23.</w:t>
      </w:r>
      <w:r>
        <w:rPr>
          <w:rFonts w:eastAsia="Calibri"/>
        </w:rPr>
        <w:tab/>
        <w:t>As from the official date of entry into force of the 09 series of amendments, no Contracting Party applying this Regulation shall refuse to grant or refuse to accept UN type approvals under this Regulation as amended by the 09 series of amendments.</w:t>
      </w:r>
    </w:p>
    <w:p w14:paraId="1619722B" w14:textId="77777777" w:rsidR="005D45DA" w:rsidRDefault="005D45DA" w:rsidP="005D45DA">
      <w:pPr>
        <w:pStyle w:val="SingleTxtG"/>
        <w:ind w:left="2268" w:hanging="1134"/>
        <w:rPr>
          <w:rFonts w:eastAsia="Calibri"/>
        </w:rPr>
      </w:pPr>
      <w:r>
        <w:rPr>
          <w:rFonts w:eastAsia="Calibri"/>
        </w:rPr>
        <w:t>14.24.</w:t>
      </w:r>
      <w:r>
        <w:rPr>
          <w:rFonts w:eastAsia="Calibri"/>
        </w:rPr>
        <w:tab/>
        <w:t>As from 1 September 2019, Contracting Parties applying this Regulation shall not be obliged to accept UN type approvals to the preceding series of amendments, first issued after 1 September 2019.</w:t>
      </w:r>
    </w:p>
    <w:p w14:paraId="693D9769" w14:textId="77777777" w:rsidR="005D45DA" w:rsidRDefault="005D45DA" w:rsidP="005D45DA">
      <w:pPr>
        <w:pStyle w:val="SingleTxtG"/>
        <w:ind w:left="2268" w:hanging="1134"/>
        <w:rPr>
          <w:rFonts w:eastAsia="MS Mincho"/>
          <w:lang w:eastAsia="ja-JP"/>
        </w:rPr>
      </w:pPr>
      <w:r>
        <w:rPr>
          <w:rFonts w:eastAsia="Calibri"/>
        </w:rPr>
        <w:t>14.25.</w:t>
      </w:r>
      <w:r>
        <w:rPr>
          <w:rFonts w:eastAsia="Calibri"/>
        </w:rPr>
        <w:tab/>
        <w:t>Until 1 September 2025, Contracting Parties applying this Regulation shall accept UN type-approvals to the preceding series of amendments, first issued before 1 September 2019</w:t>
      </w:r>
      <w:r>
        <w:rPr>
          <w:rFonts w:eastAsia="SimSun"/>
          <w:lang w:eastAsia="ja-JP"/>
        </w:rPr>
        <w:t>.</w:t>
      </w:r>
    </w:p>
    <w:p w14:paraId="7AE69565" w14:textId="77777777" w:rsidR="005D45DA" w:rsidRDefault="005D45DA" w:rsidP="005D45DA">
      <w:pPr>
        <w:pStyle w:val="SingleTxtG"/>
        <w:ind w:left="2268" w:hanging="1134"/>
        <w:rPr>
          <w:rFonts w:eastAsia="Calibri"/>
        </w:rPr>
      </w:pPr>
      <w:r>
        <w:rPr>
          <w:rFonts w:eastAsia="Calibri"/>
        </w:rPr>
        <w:t>14.26.</w:t>
      </w:r>
      <w:r>
        <w:rPr>
          <w:rFonts w:eastAsia="Calibri"/>
        </w:rPr>
        <w:tab/>
        <w:t>As from 1 September 2025, Contracting Parties applying this Regulation shall not be obliged to accept type approvals issued to the preceding series of amendments to this Regulation.</w:t>
      </w:r>
    </w:p>
    <w:p w14:paraId="7AFE465D" w14:textId="77777777" w:rsidR="005D45DA" w:rsidRDefault="005D45DA" w:rsidP="005D45DA">
      <w:pPr>
        <w:pStyle w:val="SingleTxtG"/>
        <w:ind w:left="2268" w:hanging="1134"/>
        <w:rPr>
          <w:rFonts w:eastAsia="Calibri"/>
        </w:rPr>
      </w:pPr>
      <w:r>
        <w:rPr>
          <w:rFonts w:eastAsia="Calibri"/>
        </w:rPr>
        <w:t>14.27.</w:t>
      </w:r>
      <w:r>
        <w:rPr>
          <w:rFonts w:eastAsia="Calibri"/>
        </w:rPr>
        <w:tab/>
        <w:t xml:space="preserve">Notwithstanding the transitional provisions above, Contracting Parties who start to apply this Regulation after the date of entry into force of the most recent series of amendments are not obliged to accept UN type approvals which were granted in accordance with any of the preceding series of amendments to this </w:t>
      </w:r>
      <w:r>
        <w:rPr>
          <w:rFonts w:eastAsia="Calibri"/>
        </w:rPr>
        <w:lastRenderedPageBreak/>
        <w:t>Regulation / are only obliged to accept UN type-approval granted in accordance with the 09 series of amendments.</w:t>
      </w:r>
    </w:p>
    <w:p w14:paraId="07DE5599" w14:textId="77777777" w:rsidR="005D45DA" w:rsidRDefault="005D45DA" w:rsidP="005D45DA">
      <w:pPr>
        <w:pStyle w:val="SingleTxtG"/>
        <w:ind w:left="2268" w:hanging="1134"/>
        <w:rPr>
          <w:rFonts w:eastAsia="Calibri"/>
        </w:rPr>
      </w:pPr>
      <w:r>
        <w:rPr>
          <w:rFonts w:eastAsia="Calibri"/>
        </w:rPr>
        <w:t>14.28.</w:t>
      </w:r>
      <w:r>
        <w:rPr>
          <w:rFonts w:eastAsia="Calibri"/>
        </w:rPr>
        <w:tab/>
        <w:t>Notwithstanding paragraph 14.26., Contracting Parties applying the UN Regulation shall continue to accept UN type approvals issued according to the preceding series of amendments to the UN Regulation, for the vehicles/vehicle systems which are not affected by the changes introduced by the 09 series of amendments.</w:t>
      </w:r>
    </w:p>
    <w:p w14:paraId="6410B0E3" w14:textId="29F568B3" w:rsidR="005D45DA" w:rsidRPr="005D45DA" w:rsidRDefault="005D45DA" w:rsidP="005D45DA">
      <w:pPr>
        <w:pStyle w:val="para"/>
        <w:spacing w:before="120"/>
        <w:rPr>
          <w:lang w:val="en-GB"/>
        </w:rPr>
      </w:pPr>
      <w:r w:rsidRPr="005D45DA">
        <w:rPr>
          <w:rFonts w:eastAsia="Calibri"/>
          <w:lang w:val="en-GB"/>
        </w:rPr>
        <w:t>14.29.</w:t>
      </w:r>
      <w:r w:rsidRPr="005D45DA">
        <w:rPr>
          <w:rFonts w:eastAsia="Calibri"/>
          <w:lang w:val="en-GB"/>
        </w:rPr>
        <w:tab/>
        <w:t>Contracting Parties applying this Regulation shall not refuse to grant UN type approvals according to any preceding series of amendments to this Regulation or extensions thereof</w:t>
      </w:r>
      <w:r>
        <w:rPr>
          <w:rFonts w:eastAsia="Calibri"/>
          <w:lang w:val="en-GB"/>
        </w:rPr>
        <w:t>.</w:t>
      </w:r>
    </w:p>
    <w:p w14:paraId="625968EC" w14:textId="77777777" w:rsidR="00300F51" w:rsidRPr="0059255D" w:rsidRDefault="00300F51" w:rsidP="00300F51">
      <w:pPr>
        <w:rPr>
          <w:lang w:val="en-GB"/>
        </w:rPr>
      </w:pPr>
    </w:p>
    <w:p w14:paraId="1B1B1D2C" w14:textId="77777777" w:rsidR="00300F51" w:rsidRPr="0059255D" w:rsidRDefault="00300F51" w:rsidP="00300F51">
      <w:pPr>
        <w:rPr>
          <w:lang w:val="en-GB"/>
        </w:rPr>
        <w:sectPr w:rsidR="00300F51" w:rsidRPr="0059255D" w:rsidSect="000B1FED">
          <w:headerReference w:type="even" r:id="rId19"/>
          <w:headerReference w:type="default" r:id="rId20"/>
          <w:footerReference w:type="even" r:id="rId21"/>
          <w:pgSz w:w="11906" w:h="16838" w:code="9"/>
          <w:pgMar w:top="1418" w:right="1134" w:bottom="1134" w:left="1134" w:header="680" w:footer="567" w:gutter="0"/>
          <w:cols w:space="720"/>
          <w:noEndnote/>
        </w:sectPr>
      </w:pPr>
    </w:p>
    <w:p w14:paraId="7A3AE8FD" w14:textId="77777777" w:rsidR="009234D3" w:rsidRPr="005D45DA" w:rsidRDefault="009234D3" w:rsidP="009234D3">
      <w:pPr>
        <w:pStyle w:val="HChG"/>
        <w:rPr>
          <w:lang w:val="fr-CH"/>
        </w:rPr>
      </w:pPr>
      <w:r w:rsidRPr="005D45DA">
        <w:rPr>
          <w:lang w:val="fr-CH"/>
        </w:rPr>
        <w:lastRenderedPageBreak/>
        <w:t>Annex 1</w:t>
      </w:r>
    </w:p>
    <w:p w14:paraId="4109211B" w14:textId="77777777" w:rsidR="009234D3" w:rsidRPr="005D45DA" w:rsidRDefault="009234D3" w:rsidP="009234D3">
      <w:pPr>
        <w:pStyle w:val="HChG"/>
        <w:rPr>
          <w:lang w:val="fr-CH"/>
        </w:rPr>
      </w:pPr>
      <w:r w:rsidRPr="005D45DA">
        <w:rPr>
          <w:lang w:val="fr-CH"/>
        </w:rPr>
        <w:tab/>
      </w:r>
      <w:r w:rsidRPr="005D45DA">
        <w:rPr>
          <w:lang w:val="fr-CH"/>
        </w:rPr>
        <w:tab/>
        <w:t>Communication</w:t>
      </w:r>
    </w:p>
    <w:p w14:paraId="1647D191" w14:textId="77777777" w:rsidR="009234D3" w:rsidRPr="005D45DA" w:rsidRDefault="009234D3" w:rsidP="009234D3">
      <w:pPr>
        <w:spacing w:before="100" w:beforeAutospacing="1" w:after="100" w:afterAutospacing="1" w:line="240" w:lineRule="auto"/>
        <w:ind w:left="567" w:firstLine="567"/>
        <w:rPr>
          <w:lang w:val="fr-CH" w:eastAsia="fr-FR"/>
        </w:rPr>
      </w:pPr>
      <w:r w:rsidRPr="005D45DA">
        <w:rPr>
          <w:lang w:val="fr-CH" w:eastAsia="fr-FR"/>
        </w:rPr>
        <w:t>(Maximum format: A4 (210 x 297 mm))</w:t>
      </w:r>
    </w:p>
    <w:p w14:paraId="5C3F6976" w14:textId="1496AB81" w:rsidR="00733920" w:rsidRPr="0059255D" w:rsidRDefault="002A12FC" w:rsidP="009234D3">
      <w:pPr>
        <w:spacing w:before="100" w:beforeAutospacing="1" w:after="100" w:afterAutospacing="1" w:line="240" w:lineRule="auto"/>
        <w:ind w:left="1134"/>
        <w:rPr>
          <w:lang w:val="en-GB"/>
        </w:rPr>
        <w:sectPr w:rsidR="00733920" w:rsidRPr="0059255D" w:rsidSect="00A82D0E">
          <w:headerReference w:type="even" r:id="rId22"/>
          <w:headerReference w:type="default" r:id="rId23"/>
          <w:footerReference w:type="even" r:id="rId24"/>
          <w:footerReference w:type="default" r:id="rId25"/>
          <w:pgSz w:w="11906" w:h="16838" w:code="9"/>
          <w:pgMar w:top="1418" w:right="1134" w:bottom="1134" w:left="1134" w:header="680" w:footer="567" w:gutter="0"/>
          <w:cols w:space="720"/>
          <w:noEndnote/>
        </w:sectPr>
      </w:pPr>
      <w:r>
        <w:rPr>
          <w:noProof/>
          <w:lang w:val="en-GB"/>
        </w:rPr>
        <mc:AlternateContent>
          <mc:Choice Requires="wps">
            <w:drawing>
              <wp:anchor distT="0" distB="0" distL="114300" distR="114300" simplePos="0" relativeHeight="251601408" behindDoc="0" locked="0" layoutInCell="1" allowOverlap="1" wp14:anchorId="0B143D52" wp14:editId="572DD6CF">
                <wp:simplePos x="0" y="0"/>
                <wp:positionH relativeFrom="column">
                  <wp:posOffset>2874645</wp:posOffset>
                </wp:positionH>
                <wp:positionV relativeFrom="paragraph">
                  <wp:posOffset>52705</wp:posOffset>
                </wp:positionV>
                <wp:extent cx="3471545" cy="914400"/>
                <wp:effectExtent l="3810" t="0" r="1270" b="2540"/>
                <wp:wrapNone/>
                <wp:docPr id="69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AF163" w14:textId="77777777" w:rsidR="00534FB7" w:rsidRPr="00BE1E8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BE1E87">
                              <w:rPr>
                                <w:lang w:eastAsia="fr-FR"/>
                              </w:rPr>
                              <w:t xml:space="preserve">issued by: </w:t>
                            </w:r>
                            <w:r>
                              <w:rPr>
                                <w:lang w:eastAsia="fr-FR"/>
                              </w:rPr>
                              <w:tab/>
                            </w:r>
                            <w:r>
                              <w:rPr>
                                <w:lang w:eastAsia="fr-FR"/>
                              </w:rPr>
                              <w:tab/>
                            </w:r>
                            <w:r w:rsidRPr="00BE1E87">
                              <w:rPr>
                                <w:lang w:eastAsia="fr-FR"/>
                              </w:rPr>
                              <w:t>Name of Administration:</w:t>
                            </w:r>
                          </w:p>
                          <w:p w14:paraId="48CB43FF"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38FC7018"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765161F"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3D52" id="_x0000_t202" coordsize="21600,21600" o:spt="202" path="m,l,21600r21600,l21600,xe">
                <v:stroke joinstyle="miter"/>
                <v:path gradientshapeok="t" o:connecttype="rect"/>
              </v:shapetype>
              <v:shape id="Text Box 44" o:spid="_x0000_s1026" type="#_x0000_t202" style="position:absolute;left:0;text-align:left;margin-left:226.35pt;margin-top:4.15pt;width:273.35pt;height:1in;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aD8g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" stroked="f">
                <v:textbox>
                  <w:txbxContent>
                    <w:p w14:paraId="32BAF163" w14:textId="77777777" w:rsidR="00534FB7" w:rsidRPr="00BE1E8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BE1E87">
                        <w:rPr>
                          <w:lang w:eastAsia="fr-FR"/>
                        </w:rPr>
                        <w:t xml:space="preserve">issued by: </w:t>
                      </w:r>
                      <w:r>
                        <w:rPr>
                          <w:lang w:eastAsia="fr-FR"/>
                        </w:rPr>
                        <w:tab/>
                      </w:r>
                      <w:r>
                        <w:rPr>
                          <w:lang w:eastAsia="fr-FR"/>
                        </w:rPr>
                        <w:tab/>
                      </w:r>
                      <w:r w:rsidRPr="00BE1E87">
                        <w:rPr>
                          <w:lang w:eastAsia="fr-FR"/>
                        </w:rPr>
                        <w:t>Name of Administration:</w:t>
                      </w:r>
                    </w:p>
                    <w:p w14:paraId="48CB43FF"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38FC7018"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765161F"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Pr>
          <w:noProof/>
          <w:lang w:val="en-GB"/>
        </w:rPr>
        <w:drawing>
          <wp:inline distT="0" distB="0" distL="0" distR="0" wp14:anchorId="22813075" wp14:editId="737B6578">
            <wp:extent cx="906145" cy="90614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14:paraId="07BDC024" w14:textId="3733607B" w:rsidR="009234D3" w:rsidRPr="0059255D" w:rsidRDefault="009234D3" w:rsidP="005D4827">
      <w:pPr>
        <w:spacing w:before="100" w:beforeAutospacing="1" w:line="240" w:lineRule="auto"/>
        <w:ind w:left="1134"/>
        <w:rPr>
          <w:noProof/>
          <w:lang w:val="en-GB"/>
        </w:rPr>
      </w:pPr>
      <w:r w:rsidRPr="0059255D">
        <w:rPr>
          <w:rStyle w:val="FootnoteReference"/>
          <w:color w:val="FFFFFF"/>
          <w:lang w:val="en-GB"/>
        </w:rPr>
        <w:footnoteReference w:id="5"/>
      </w:r>
      <w:r w:rsidR="004A0D5B" w:rsidRPr="0059255D">
        <w:rPr>
          <w:noProof/>
          <w:lang w:val="en-GB"/>
        </w:rPr>
        <w:t>C</w:t>
      </w:r>
      <w:r w:rsidRPr="0059255D">
        <w:rPr>
          <w:noProof/>
          <w:lang w:val="en-GB"/>
        </w:rPr>
        <w:t>oncerning</w:t>
      </w:r>
      <w:r w:rsidR="004A0D5B">
        <w:rPr>
          <w:noProof/>
          <w:lang w:val="en-GB"/>
        </w:rPr>
        <w:t>:</w:t>
      </w:r>
      <w:r w:rsidRPr="0059255D">
        <w:rPr>
          <w:rStyle w:val="FootnoteReference"/>
          <w:noProof/>
          <w:lang w:val="en-GB"/>
        </w:rPr>
        <w:footnoteReference w:id="6"/>
      </w:r>
      <w:r w:rsidRPr="0059255D">
        <w:rPr>
          <w:noProof/>
          <w:lang w:val="en-GB"/>
        </w:rPr>
        <w:t xml:space="preserve"> </w:t>
      </w:r>
      <w:r w:rsidRPr="0059255D">
        <w:rPr>
          <w:noProof/>
          <w:lang w:val="en-GB"/>
        </w:rPr>
        <w:tab/>
        <w:t>A</w:t>
      </w:r>
      <w:r w:rsidR="007C77E0" w:rsidRPr="0059255D">
        <w:rPr>
          <w:noProof/>
          <w:lang w:val="en-GB"/>
        </w:rPr>
        <w:t>pproval granted</w:t>
      </w:r>
    </w:p>
    <w:p w14:paraId="1580EA9D" w14:textId="77777777" w:rsidR="009234D3" w:rsidRPr="0059255D" w:rsidRDefault="009234D3" w:rsidP="009234D3">
      <w:pPr>
        <w:tabs>
          <w:tab w:val="left" w:pos="2300"/>
        </w:tabs>
        <w:ind w:left="1100" w:right="1139"/>
        <w:rPr>
          <w:noProof/>
          <w:lang w:val="en-GB"/>
        </w:rPr>
      </w:pPr>
      <w:r w:rsidRPr="0059255D">
        <w:rPr>
          <w:noProof/>
          <w:lang w:val="en-GB"/>
        </w:rPr>
        <w:tab/>
      </w:r>
      <w:r w:rsidR="004A0D5B">
        <w:rPr>
          <w:noProof/>
          <w:lang w:val="en-GB"/>
        </w:rPr>
        <w:tab/>
      </w:r>
      <w:r w:rsidRPr="0059255D">
        <w:rPr>
          <w:noProof/>
          <w:lang w:val="en-GB"/>
        </w:rPr>
        <w:t>A</w:t>
      </w:r>
      <w:r w:rsidR="007C77E0" w:rsidRPr="0059255D">
        <w:rPr>
          <w:noProof/>
          <w:lang w:val="en-GB"/>
        </w:rPr>
        <w:t>pproval extended</w:t>
      </w:r>
    </w:p>
    <w:p w14:paraId="0DB55218" w14:textId="77777777" w:rsidR="009234D3" w:rsidRPr="0059255D" w:rsidRDefault="009234D3" w:rsidP="009234D3">
      <w:pPr>
        <w:tabs>
          <w:tab w:val="left" w:pos="2300"/>
        </w:tabs>
        <w:ind w:left="1100" w:right="1139"/>
        <w:rPr>
          <w:noProof/>
          <w:lang w:val="en-GB"/>
        </w:rPr>
      </w:pPr>
      <w:r w:rsidRPr="0059255D">
        <w:rPr>
          <w:noProof/>
          <w:lang w:val="en-GB"/>
        </w:rPr>
        <w:tab/>
      </w:r>
      <w:r w:rsidR="004A0D5B">
        <w:rPr>
          <w:noProof/>
          <w:lang w:val="en-GB"/>
        </w:rPr>
        <w:tab/>
      </w:r>
      <w:r w:rsidRPr="0059255D">
        <w:rPr>
          <w:noProof/>
          <w:lang w:val="en-GB"/>
        </w:rPr>
        <w:t>A</w:t>
      </w:r>
      <w:r w:rsidR="007C77E0" w:rsidRPr="0059255D">
        <w:rPr>
          <w:noProof/>
          <w:lang w:val="en-GB"/>
        </w:rPr>
        <w:t>pproval refused</w:t>
      </w:r>
    </w:p>
    <w:p w14:paraId="001B1A05" w14:textId="77777777" w:rsidR="009234D3" w:rsidRPr="0059255D" w:rsidRDefault="009234D3" w:rsidP="009234D3">
      <w:pPr>
        <w:tabs>
          <w:tab w:val="left" w:pos="2300"/>
        </w:tabs>
        <w:ind w:left="1100" w:right="1139"/>
        <w:rPr>
          <w:noProof/>
          <w:lang w:val="en-GB"/>
        </w:rPr>
      </w:pPr>
      <w:r w:rsidRPr="0059255D">
        <w:rPr>
          <w:noProof/>
          <w:lang w:val="en-GB"/>
        </w:rPr>
        <w:tab/>
      </w:r>
      <w:r w:rsidR="004A0D5B">
        <w:rPr>
          <w:noProof/>
          <w:lang w:val="en-GB"/>
        </w:rPr>
        <w:tab/>
      </w:r>
      <w:r w:rsidRPr="0059255D">
        <w:rPr>
          <w:noProof/>
          <w:lang w:val="en-GB"/>
        </w:rPr>
        <w:t>A</w:t>
      </w:r>
      <w:r w:rsidR="007C77E0" w:rsidRPr="0059255D">
        <w:rPr>
          <w:noProof/>
          <w:lang w:val="en-GB"/>
        </w:rPr>
        <w:t>pproval withdrawn</w:t>
      </w:r>
    </w:p>
    <w:p w14:paraId="2AC1E73E" w14:textId="77777777" w:rsidR="009234D3" w:rsidRPr="0059255D" w:rsidRDefault="009234D3" w:rsidP="0047798D">
      <w:pPr>
        <w:tabs>
          <w:tab w:val="left" w:pos="2300"/>
        </w:tabs>
        <w:spacing w:before="120" w:after="120"/>
        <w:ind w:left="1100" w:right="1140"/>
        <w:rPr>
          <w:noProof/>
          <w:lang w:val="en-GB"/>
        </w:rPr>
      </w:pPr>
      <w:r w:rsidRPr="0059255D">
        <w:rPr>
          <w:noProof/>
          <w:lang w:val="en-GB"/>
        </w:rPr>
        <w:tab/>
      </w:r>
      <w:r w:rsidR="004A0D5B">
        <w:rPr>
          <w:noProof/>
          <w:lang w:val="en-GB"/>
        </w:rPr>
        <w:tab/>
      </w:r>
      <w:r w:rsidRPr="0059255D">
        <w:rPr>
          <w:noProof/>
          <w:lang w:val="en-GB"/>
        </w:rPr>
        <w:t>P</w:t>
      </w:r>
      <w:r w:rsidR="007C77E0" w:rsidRPr="0059255D">
        <w:rPr>
          <w:noProof/>
          <w:lang w:val="en-GB"/>
        </w:rPr>
        <w:t>roduction definitively discontinued</w:t>
      </w:r>
    </w:p>
    <w:p w14:paraId="6BD0FC8E" w14:textId="77777777" w:rsidR="00DF023F" w:rsidRPr="00621A5C" w:rsidRDefault="00DF023F" w:rsidP="00DF023F">
      <w:pPr>
        <w:spacing w:after="120"/>
        <w:ind w:left="1170" w:right="1138" w:hanging="32"/>
        <w:jc w:val="both"/>
      </w:pPr>
      <w:r w:rsidRPr="00621A5C">
        <w:t>of a vehicle type with regard to safety-belt anchorages pursuant to UN Regulation No. 14</w:t>
      </w:r>
    </w:p>
    <w:p w14:paraId="43E9D866" w14:textId="77777777" w:rsidR="009234D3" w:rsidRPr="0059255D" w:rsidRDefault="009234D3" w:rsidP="009234D3">
      <w:pPr>
        <w:pStyle w:val="para"/>
        <w:tabs>
          <w:tab w:val="left" w:pos="4800"/>
        </w:tabs>
        <w:spacing w:after="240"/>
        <w:rPr>
          <w:lang w:val="en-GB"/>
        </w:rPr>
      </w:pPr>
      <w:r w:rsidRPr="0059255D">
        <w:rPr>
          <w:lang w:val="en-GB"/>
        </w:rPr>
        <w:t>Approval No</w:t>
      </w:r>
      <w:r w:rsidR="007C77E0" w:rsidRPr="0059255D">
        <w:rPr>
          <w:lang w:val="en-GB"/>
        </w:rPr>
        <w:t xml:space="preserve">.....................................................          </w:t>
      </w:r>
      <w:r w:rsidRPr="0059255D">
        <w:rPr>
          <w:lang w:val="en-GB"/>
        </w:rPr>
        <w:t>Extension No...</w:t>
      </w:r>
      <w:r w:rsidR="007C77E0" w:rsidRPr="0059255D">
        <w:rPr>
          <w:lang w:val="en-GB"/>
        </w:rPr>
        <w:t>..............................</w:t>
      </w:r>
      <w:r w:rsidRPr="0059255D">
        <w:rPr>
          <w:lang w:val="en-GB"/>
        </w:rPr>
        <w:t>........</w:t>
      </w:r>
    </w:p>
    <w:p w14:paraId="7D1FABF9" w14:textId="77777777" w:rsidR="009234D3" w:rsidRPr="0059255D" w:rsidRDefault="009234D3" w:rsidP="009234D3">
      <w:pPr>
        <w:tabs>
          <w:tab w:val="left" w:pos="1700"/>
          <w:tab w:val="left" w:leader="dot" w:pos="8505"/>
        </w:tabs>
        <w:spacing w:after="120"/>
        <w:ind w:left="1134" w:right="1134"/>
        <w:jc w:val="both"/>
        <w:rPr>
          <w:lang w:val="en-GB"/>
        </w:rPr>
      </w:pPr>
      <w:r w:rsidRPr="0059255D">
        <w:rPr>
          <w:lang w:val="en-GB"/>
        </w:rPr>
        <w:t>1.</w:t>
      </w:r>
      <w:r w:rsidRPr="0059255D">
        <w:rPr>
          <w:lang w:val="en-GB"/>
        </w:rPr>
        <w:tab/>
      </w:r>
      <w:r w:rsidR="00E00246" w:rsidRPr="0059255D">
        <w:rPr>
          <w:lang w:val="en-GB"/>
        </w:rPr>
        <w:t>Trade name or mark of the power-driven vehicle</w:t>
      </w:r>
      <w:r w:rsidRPr="0059255D">
        <w:rPr>
          <w:lang w:val="en-GB"/>
        </w:rPr>
        <w:tab/>
      </w:r>
      <w:r w:rsidRPr="0059255D">
        <w:rPr>
          <w:lang w:val="en-GB"/>
        </w:rPr>
        <w:tab/>
      </w:r>
      <w:r w:rsidRPr="0059255D">
        <w:rPr>
          <w:lang w:val="en-GB"/>
        </w:rPr>
        <w:tab/>
      </w:r>
    </w:p>
    <w:p w14:paraId="43157761" w14:textId="77777777" w:rsidR="00D4439C" w:rsidRPr="0059255D" w:rsidRDefault="00E00246" w:rsidP="00E00246">
      <w:pPr>
        <w:tabs>
          <w:tab w:val="left" w:pos="1700"/>
          <w:tab w:val="left" w:leader="dot" w:pos="8505"/>
        </w:tabs>
        <w:spacing w:after="120"/>
        <w:ind w:left="1134" w:right="1134"/>
        <w:jc w:val="both"/>
        <w:rPr>
          <w:lang w:val="en-GB"/>
        </w:rPr>
      </w:pPr>
      <w:r w:rsidRPr="0059255D">
        <w:rPr>
          <w:lang w:val="en-GB"/>
        </w:rPr>
        <w:t>2.</w:t>
      </w:r>
      <w:r w:rsidRPr="0059255D">
        <w:rPr>
          <w:lang w:val="en-GB"/>
        </w:rPr>
        <w:tab/>
        <w:t xml:space="preserve">Type of vehicle </w:t>
      </w:r>
      <w:r w:rsidRPr="0059255D">
        <w:rPr>
          <w:lang w:val="en-GB"/>
        </w:rPr>
        <w:tab/>
      </w:r>
      <w:r w:rsidRPr="0059255D">
        <w:rPr>
          <w:lang w:val="en-GB"/>
        </w:rPr>
        <w:tab/>
      </w:r>
      <w:r w:rsidRPr="0059255D">
        <w:rPr>
          <w:lang w:val="en-GB"/>
        </w:rPr>
        <w:tab/>
      </w:r>
    </w:p>
    <w:p w14:paraId="29918AE6" w14:textId="77777777" w:rsidR="00D4439C" w:rsidRPr="0059255D" w:rsidRDefault="00300F51" w:rsidP="00E00246">
      <w:pPr>
        <w:tabs>
          <w:tab w:val="left" w:pos="1700"/>
          <w:tab w:val="left" w:leader="dot" w:pos="8505"/>
        </w:tabs>
        <w:spacing w:after="120"/>
        <w:ind w:left="1134" w:right="1134"/>
        <w:jc w:val="both"/>
        <w:rPr>
          <w:lang w:val="en-GB"/>
        </w:rPr>
      </w:pPr>
      <w:r w:rsidRPr="0059255D">
        <w:rPr>
          <w:lang w:val="en-GB"/>
        </w:rPr>
        <w:t>3.</w:t>
      </w:r>
      <w:r w:rsidRPr="0059255D">
        <w:rPr>
          <w:lang w:val="en-GB"/>
        </w:rPr>
        <w:tab/>
        <w:t>Manufacturer's name and a</w:t>
      </w:r>
      <w:r w:rsidR="00134094" w:rsidRPr="0059255D">
        <w:rPr>
          <w:lang w:val="en-GB"/>
        </w:rPr>
        <w:t xml:space="preserve">ddress </w:t>
      </w:r>
      <w:r w:rsidR="00134094" w:rsidRPr="0059255D">
        <w:rPr>
          <w:lang w:val="en-GB"/>
        </w:rPr>
        <w:tab/>
      </w:r>
      <w:r w:rsidR="00134094" w:rsidRPr="0059255D">
        <w:rPr>
          <w:lang w:val="en-GB"/>
        </w:rPr>
        <w:tab/>
      </w:r>
      <w:r w:rsidR="00134094" w:rsidRPr="0059255D">
        <w:rPr>
          <w:lang w:val="en-GB"/>
        </w:rPr>
        <w:tab/>
      </w:r>
    </w:p>
    <w:p w14:paraId="4F8A580B" w14:textId="77777777" w:rsidR="00D4439C" w:rsidRPr="0059255D" w:rsidRDefault="00300F51" w:rsidP="00E00246">
      <w:pPr>
        <w:tabs>
          <w:tab w:val="left" w:pos="1700"/>
          <w:tab w:val="left" w:leader="dot" w:pos="8505"/>
        </w:tabs>
        <w:spacing w:after="120"/>
        <w:ind w:left="1134" w:right="1134"/>
        <w:jc w:val="both"/>
        <w:rPr>
          <w:lang w:val="en-GB"/>
        </w:rPr>
      </w:pPr>
      <w:r w:rsidRPr="0059255D">
        <w:rPr>
          <w:lang w:val="en-GB"/>
        </w:rPr>
        <w:t>4.</w:t>
      </w:r>
      <w:r w:rsidRPr="0059255D">
        <w:rPr>
          <w:lang w:val="en-GB"/>
        </w:rPr>
        <w:tab/>
        <w:t xml:space="preserve">If applicable, name and address of manufacturer's </w:t>
      </w:r>
      <w:r w:rsidR="00134094" w:rsidRPr="0059255D">
        <w:rPr>
          <w:lang w:val="en-GB"/>
        </w:rPr>
        <w:t xml:space="preserve">representative </w:t>
      </w:r>
      <w:r w:rsidR="00134094" w:rsidRPr="0059255D">
        <w:rPr>
          <w:lang w:val="en-GB"/>
        </w:rPr>
        <w:tab/>
      </w:r>
      <w:r w:rsidR="00134094" w:rsidRPr="0059255D">
        <w:rPr>
          <w:lang w:val="en-GB"/>
        </w:rPr>
        <w:tab/>
      </w:r>
      <w:r w:rsidR="00134094" w:rsidRPr="0059255D">
        <w:rPr>
          <w:lang w:val="en-GB"/>
        </w:rPr>
        <w:tab/>
      </w:r>
    </w:p>
    <w:p w14:paraId="09608A92" w14:textId="77777777" w:rsidR="00920897" w:rsidRPr="0059255D" w:rsidRDefault="00920897" w:rsidP="00E00246">
      <w:pPr>
        <w:tabs>
          <w:tab w:val="left" w:pos="1700"/>
          <w:tab w:val="left" w:leader="dot" w:pos="8505"/>
        </w:tabs>
        <w:spacing w:after="120"/>
        <w:ind w:left="1134" w:right="1134"/>
        <w:jc w:val="both"/>
        <w:rPr>
          <w:lang w:val="en-GB"/>
        </w:rPr>
      </w:pPr>
      <w:r w:rsidRPr="0059255D">
        <w:rPr>
          <w:lang w:val="en-GB"/>
        </w:rPr>
        <w:tab/>
      </w:r>
      <w:r w:rsidRPr="0059255D">
        <w:rPr>
          <w:lang w:val="en-GB"/>
        </w:rPr>
        <w:tab/>
      </w:r>
      <w:r w:rsidRPr="0059255D">
        <w:rPr>
          <w:lang w:val="en-GB"/>
        </w:rPr>
        <w:tab/>
      </w:r>
      <w:r w:rsidRPr="0059255D">
        <w:rPr>
          <w:lang w:val="en-GB"/>
        </w:rPr>
        <w:tab/>
      </w:r>
    </w:p>
    <w:p w14:paraId="57B0BE15" w14:textId="77777777" w:rsidR="00300F51" w:rsidRPr="0059255D" w:rsidRDefault="00300F51" w:rsidP="006306D5">
      <w:pPr>
        <w:pStyle w:val="para"/>
        <w:spacing w:before="120"/>
        <w:rPr>
          <w:lang w:val="en-GB"/>
        </w:rPr>
      </w:pPr>
      <w:r w:rsidRPr="0059255D">
        <w:rPr>
          <w:lang w:val="en-GB"/>
        </w:rPr>
        <w:br w:type="page"/>
      </w:r>
      <w:r w:rsidRPr="0059255D">
        <w:rPr>
          <w:lang w:val="en-GB"/>
        </w:rPr>
        <w:lastRenderedPageBreak/>
        <w:t>5.</w:t>
      </w:r>
      <w:r w:rsidRPr="0059255D">
        <w:rPr>
          <w:lang w:val="en-GB"/>
        </w:rPr>
        <w:tab/>
        <w:t>Designation of the type of belts and retractors authorized for fitting to the anchorages with which the vehicle is equipped:</w:t>
      </w:r>
    </w:p>
    <w:tbl>
      <w:tblPr>
        <w:tblW w:w="7363"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0"/>
        <w:gridCol w:w="5063"/>
        <w:gridCol w:w="837"/>
        <w:gridCol w:w="863"/>
      </w:tblGrid>
      <w:tr w:rsidR="00675FE7" w:rsidRPr="0059255D" w14:paraId="60FD64BB" w14:textId="77777777" w:rsidTr="00E2451B">
        <w:trPr>
          <w:cantSplit/>
          <w:tblHeader/>
        </w:trPr>
        <w:tc>
          <w:tcPr>
            <w:tcW w:w="600" w:type="dxa"/>
            <w:vMerge w:val="restart"/>
            <w:shd w:val="clear" w:color="auto" w:fill="auto"/>
            <w:tcMar>
              <w:left w:w="57" w:type="dxa"/>
              <w:right w:w="57" w:type="dxa"/>
            </w:tcMar>
            <w:vAlign w:val="bottom"/>
          </w:tcPr>
          <w:p w14:paraId="32790A90" w14:textId="77777777" w:rsidR="00B6501A" w:rsidRPr="0059255D" w:rsidRDefault="00B6501A" w:rsidP="00675FE7">
            <w:pPr>
              <w:suppressAutoHyphens w:val="0"/>
              <w:spacing w:before="80" w:after="80" w:line="200" w:lineRule="exact"/>
              <w:ind w:right="113"/>
              <w:rPr>
                <w:i/>
                <w:sz w:val="16"/>
                <w:lang w:val="en-GB"/>
              </w:rPr>
            </w:pPr>
          </w:p>
        </w:tc>
        <w:tc>
          <w:tcPr>
            <w:tcW w:w="5063" w:type="dxa"/>
            <w:vMerge w:val="restart"/>
            <w:shd w:val="clear" w:color="auto" w:fill="auto"/>
            <w:vAlign w:val="bottom"/>
          </w:tcPr>
          <w:p w14:paraId="68971578" w14:textId="77777777" w:rsidR="00B6501A" w:rsidRPr="0059255D" w:rsidRDefault="00B6501A" w:rsidP="00675FE7">
            <w:pPr>
              <w:suppressAutoHyphens w:val="0"/>
              <w:spacing w:before="80" w:after="80" w:line="200" w:lineRule="exact"/>
              <w:ind w:right="113"/>
              <w:rPr>
                <w:i/>
                <w:sz w:val="16"/>
                <w:lang w:val="en-GB"/>
              </w:rPr>
            </w:pPr>
          </w:p>
        </w:tc>
        <w:tc>
          <w:tcPr>
            <w:tcW w:w="1700" w:type="dxa"/>
            <w:gridSpan w:val="2"/>
            <w:shd w:val="clear" w:color="auto" w:fill="auto"/>
            <w:tcMar>
              <w:left w:w="28" w:type="dxa"/>
              <w:right w:w="57" w:type="dxa"/>
            </w:tcMar>
            <w:vAlign w:val="bottom"/>
          </w:tcPr>
          <w:p w14:paraId="071F90A9" w14:textId="77777777" w:rsidR="00B6501A" w:rsidRPr="0059255D" w:rsidRDefault="005C44E9" w:rsidP="00675FE7">
            <w:pPr>
              <w:suppressAutoHyphens w:val="0"/>
              <w:spacing w:before="80" w:after="80" w:line="200" w:lineRule="exact"/>
              <w:ind w:right="113"/>
              <w:rPr>
                <w:i/>
                <w:sz w:val="16"/>
                <w:lang w:val="en-GB"/>
              </w:rPr>
            </w:pPr>
            <w:r w:rsidRPr="0059255D">
              <w:rPr>
                <w:i/>
                <w:sz w:val="16"/>
                <w:lang w:val="en-GB"/>
              </w:rPr>
              <w:t>Anchorage on</w:t>
            </w:r>
            <w:r w:rsidR="00B6501A" w:rsidRPr="0059255D">
              <w:rPr>
                <w:i/>
                <w:sz w:val="16"/>
                <w:lang w:val="en-GB"/>
              </w:rPr>
              <w:t>*</w:t>
            </w:r>
          </w:p>
        </w:tc>
      </w:tr>
      <w:tr w:rsidR="00675FE7" w:rsidRPr="0059255D" w14:paraId="0CB652EE" w14:textId="77777777" w:rsidTr="00E2451B">
        <w:trPr>
          <w:cantSplit/>
          <w:tblHeader/>
        </w:trPr>
        <w:tc>
          <w:tcPr>
            <w:tcW w:w="600" w:type="dxa"/>
            <w:vMerge/>
            <w:shd w:val="clear" w:color="auto" w:fill="auto"/>
            <w:tcMar>
              <w:left w:w="57" w:type="dxa"/>
              <w:right w:w="57" w:type="dxa"/>
            </w:tcMar>
          </w:tcPr>
          <w:p w14:paraId="740E42C1" w14:textId="77777777" w:rsidR="00B6501A" w:rsidRPr="0059255D" w:rsidRDefault="00B6501A" w:rsidP="00675FE7">
            <w:pPr>
              <w:suppressAutoHyphens w:val="0"/>
              <w:spacing w:before="40" w:after="120" w:line="220" w:lineRule="exact"/>
              <w:ind w:right="113"/>
              <w:rPr>
                <w:lang w:val="en-GB"/>
              </w:rPr>
            </w:pPr>
          </w:p>
        </w:tc>
        <w:tc>
          <w:tcPr>
            <w:tcW w:w="5063" w:type="dxa"/>
            <w:vMerge/>
            <w:shd w:val="clear" w:color="auto" w:fill="auto"/>
          </w:tcPr>
          <w:p w14:paraId="6223EABC" w14:textId="77777777" w:rsidR="00B6501A" w:rsidRPr="0059255D" w:rsidRDefault="00B6501A" w:rsidP="00675FE7">
            <w:pPr>
              <w:suppressAutoHyphens w:val="0"/>
              <w:spacing w:before="40" w:after="120" w:line="220" w:lineRule="exact"/>
              <w:ind w:right="113"/>
              <w:rPr>
                <w:lang w:val="en-GB"/>
              </w:rPr>
            </w:pPr>
          </w:p>
        </w:tc>
        <w:tc>
          <w:tcPr>
            <w:tcW w:w="837" w:type="dxa"/>
            <w:shd w:val="clear" w:color="auto" w:fill="auto"/>
            <w:tcMar>
              <w:left w:w="28" w:type="dxa"/>
              <w:right w:w="57" w:type="dxa"/>
            </w:tcMar>
          </w:tcPr>
          <w:p w14:paraId="16F11B9F" w14:textId="77777777" w:rsidR="00B6501A" w:rsidRPr="0059255D" w:rsidRDefault="00B6501A" w:rsidP="00675FE7">
            <w:pPr>
              <w:suppressAutoHyphens w:val="0"/>
              <w:spacing w:before="80" w:after="80" w:line="200" w:lineRule="exact"/>
              <w:ind w:right="113"/>
              <w:rPr>
                <w:i/>
                <w:sz w:val="16"/>
                <w:lang w:val="en-GB"/>
              </w:rPr>
            </w:pPr>
            <w:r w:rsidRPr="0059255D">
              <w:rPr>
                <w:i/>
                <w:sz w:val="16"/>
                <w:lang w:val="en-GB"/>
              </w:rPr>
              <w:t>vehicle structure</w:t>
            </w:r>
          </w:p>
        </w:tc>
        <w:tc>
          <w:tcPr>
            <w:tcW w:w="863" w:type="dxa"/>
            <w:shd w:val="clear" w:color="auto" w:fill="auto"/>
            <w:tcMar>
              <w:left w:w="28" w:type="dxa"/>
              <w:right w:w="57" w:type="dxa"/>
            </w:tcMar>
          </w:tcPr>
          <w:p w14:paraId="3ABD56C3" w14:textId="77777777" w:rsidR="00B6501A" w:rsidRPr="0059255D" w:rsidRDefault="00B6501A" w:rsidP="00675FE7">
            <w:pPr>
              <w:suppressAutoHyphens w:val="0"/>
              <w:spacing w:before="80" w:after="80" w:line="200" w:lineRule="exact"/>
              <w:ind w:right="113"/>
              <w:rPr>
                <w:i/>
                <w:sz w:val="16"/>
                <w:lang w:val="en-GB"/>
              </w:rPr>
            </w:pPr>
            <w:r w:rsidRPr="0059255D">
              <w:rPr>
                <w:i/>
                <w:sz w:val="16"/>
                <w:lang w:val="en-GB"/>
              </w:rPr>
              <w:t>seat structure</w:t>
            </w:r>
          </w:p>
        </w:tc>
      </w:tr>
      <w:tr w:rsidR="00675FE7" w:rsidRPr="0059255D" w14:paraId="60AF941F" w14:textId="77777777" w:rsidTr="00E2451B">
        <w:tblPrEx>
          <w:tblCellMar>
            <w:left w:w="141" w:type="dxa"/>
            <w:right w:w="141" w:type="dxa"/>
          </w:tblCellMar>
        </w:tblPrEx>
        <w:tc>
          <w:tcPr>
            <w:tcW w:w="600" w:type="dxa"/>
            <w:tcMar>
              <w:left w:w="57" w:type="dxa"/>
              <w:right w:w="57" w:type="dxa"/>
            </w:tcMar>
            <w:vAlign w:val="center"/>
          </w:tcPr>
          <w:p w14:paraId="49983101" w14:textId="77777777" w:rsidR="00B6501A" w:rsidRPr="0059255D" w:rsidRDefault="00B6501A" w:rsidP="00064EDF">
            <w:pPr>
              <w:tabs>
                <w:tab w:val="center" w:pos="171"/>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jc w:val="center"/>
              <w:rPr>
                <w:sz w:val="18"/>
                <w:szCs w:val="18"/>
                <w:lang w:val="en-GB"/>
              </w:rPr>
            </w:pPr>
            <w:r w:rsidRPr="0059255D">
              <w:rPr>
                <w:sz w:val="18"/>
                <w:szCs w:val="18"/>
                <w:lang w:val="en-GB"/>
              </w:rPr>
              <w:t>Front</w:t>
            </w:r>
          </w:p>
        </w:tc>
        <w:tc>
          <w:tcPr>
            <w:tcW w:w="5063" w:type="dxa"/>
            <w:tcMar>
              <w:left w:w="57" w:type="dxa"/>
              <w:right w:w="57" w:type="dxa"/>
            </w:tcMar>
          </w:tcPr>
          <w:p w14:paraId="6E9CC435" w14:textId="3DC75C4D" w:rsidR="00B6501A" w:rsidRPr="0059255D" w:rsidRDefault="002A12FC" w:rsidP="00064EDF">
            <w:pPr>
              <w:pStyle w:val="Footer"/>
              <w:tabs>
                <w:tab w:val="left" w:pos="4253"/>
              </w:tabs>
              <w:spacing w:before="40" w:line="200" w:lineRule="exact"/>
              <w:ind w:firstLine="4253"/>
              <w:rPr>
                <w:sz w:val="18"/>
                <w:szCs w:val="18"/>
                <w:lang w:val="en-GB"/>
              </w:rPr>
            </w:pPr>
            <w:r>
              <w:rPr>
                <w:noProof/>
                <w:sz w:val="18"/>
                <w:szCs w:val="18"/>
                <w:lang w:val="en-GB"/>
              </w:rPr>
              <mc:AlternateContent>
                <mc:Choice Requires="wps">
                  <w:drawing>
                    <wp:anchor distT="0" distB="0" distL="114300" distR="114300" simplePos="0" relativeHeight="251602432" behindDoc="0" locked="0" layoutInCell="1" allowOverlap="1" wp14:anchorId="512CBEC9" wp14:editId="07936CF3">
                      <wp:simplePos x="0" y="0"/>
                      <wp:positionH relativeFrom="column">
                        <wp:posOffset>2504440</wp:posOffset>
                      </wp:positionH>
                      <wp:positionV relativeFrom="paragraph">
                        <wp:posOffset>66675</wp:posOffset>
                      </wp:positionV>
                      <wp:extent cx="103505" cy="304800"/>
                      <wp:effectExtent l="8890" t="8255" r="11430" b="10795"/>
                      <wp:wrapNone/>
                      <wp:docPr id="69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4800"/>
                              </a:xfrm>
                              <a:prstGeom prst="leftBrace">
                                <a:avLst>
                                  <a:gd name="adj1" fmla="val 24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82B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 o:spid="_x0000_s1026" type="#_x0000_t87" style="position:absolute;margin-left:197.2pt;margin-top:5.25pt;width:8.15pt;height:2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"/>
                  </w:pict>
                </mc:Fallback>
              </mc:AlternateContent>
            </w:r>
            <w:r w:rsidR="00B6501A" w:rsidRPr="0059255D">
              <w:rPr>
                <w:sz w:val="18"/>
                <w:szCs w:val="18"/>
                <w:lang w:val="en-GB"/>
              </w:rPr>
              <w:t>outboard</w:t>
            </w:r>
          </w:p>
          <w:p w14:paraId="0F202516" w14:textId="2752A44A" w:rsidR="00B6501A" w:rsidRPr="0059255D" w:rsidRDefault="002A12FC" w:rsidP="00064EDF">
            <w:pPr>
              <w:spacing w:line="200" w:lineRule="exact"/>
              <w:ind w:firstLine="2127"/>
              <w:rPr>
                <w:sz w:val="18"/>
                <w:szCs w:val="18"/>
                <w:lang w:val="en-GB"/>
              </w:rPr>
            </w:pPr>
            <w:r>
              <w:rPr>
                <w:noProof/>
                <w:sz w:val="18"/>
                <w:szCs w:val="18"/>
                <w:lang w:val="en-GB"/>
              </w:rPr>
              <mc:AlternateContent>
                <mc:Choice Requires="wps">
                  <w:drawing>
                    <wp:anchor distT="0" distB="0" distL="114300" distR="114300" simplePos="0" relativeHeight="251603456" behindDoc="0" locked="0" layoutInCell="1" allowOverlap="1" wp14:anchorId="3CA00D65" wp14:editId="2A41547A">
                      <wp:simplePos x="0" y="0"/>
                      <wp:positionH relativeFrom="column">
                        <wp:posOffset>1075690</wp:posOffset>
                      </wp:positionH>
                      <wp:positionV relativeFrom="paragraph">
                        <wp:posOffset>37465</wp:posOffset>
                      </wp:positionV>
                      <wp:extent cx="168910" cy="305435"/>
                      <wp:effectExtent l="8890" t="7620" r="12700" b="10795"/>
                      <wp:wrapNone/>
                      <wp:docPr id="69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305435"/>
                              </a:xfrm>
                              <a:prstGeom prst="leftBrace">
                                <a:avLst>
                                  <a:gd name="adj1" fmla="val 15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04B7" id="AutoShape 46" o:spid="_x0000_s1026" type="#_x0000_t87" style="position:absolute;margin-left:84.7pt;margin-top:2.95pt;width:13.3pt;height:24.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"/>
                  </w:pict>
                </mc:Fallback>
              </mc:AlternateContent>
            </w:r>
            <w:r w:rsidR="00B6501A" w:rsidRPr="0059255D">
              <w:rPr>
                <w:sz w:val="18"/>
                <w:szCs w:val="18"/>
                <w:lang w:val="en-GB"/>
              </w:rPr>
              <w:t>lower anchorages</w:t>
            </w:r>
          </w:p>
          <w:p w14:paraId="5F3B6BF8"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Right-hand seat </w:t>
            </w:r>
            <w:r w:rsidRPr="0059255D">
              <w:rPr>
                <w:sz w:val="18"/>
                <w:szCs w:val="18"/>
                <w:lang w:val="en-GB"/>
              </w:rPr>
              <w:tab/>
              <w:t>inboard</w:t>
            </w:r>
          </w:p>
          <w:p w14:paraId="05AA0507"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668FA1A7" w14:textId="0DD81B77" w:rsidR="00B6501A" w:rsidRPr="0059255D" w:rsidRDefault="002A12FC" w:rsidP="00064EDF">
            <w:pPr>
              <w:pStyle w:val="Footer"/>
              <w:tabs>
                <w:tab w:val="left" w:pos="4253"/>
              </w:tabs>
              <w:spacing w:before="40" w:line="200" w:lineRule="exact"/>
              <w:ind w:firstLine="4253"/>
              <w:rPr>
                <w:sz w:val="18"/>
                <w:szCs w:val="18"/>
                <w:lang w:val="en-GB"/>
              </w:rPr>
            </w:pPr>
            <w:r>
              <w:rPr>
                <w:noProof/>
                <w:sz w:val="18"/>
                <w:szCs w:val="18"/>
                <w:lang w:val="en-GB"/>
              </w:rPr>
              <mc:AlternateContent>
                <mc:Choice Requires="wps">
                  <w:drawing>
                    <wp:anchor distT="0" distB="0" distL="114300" distR="114300" simplePos="0" relativeHeight="251604480" behindDoc="0" locked="0" layoutInCell="1" allowOverlap="1" wp14:anchorId="632EB681" wp14:editId="0821A589">
                      <wp:simplePos x="0" y="0"/>
                      <wp:positionH relativeFrom="column">
                        <wp:posOffset>2504440</wp:posOffset>
                      </wp:positionH>
                      <wp:positionV relativeFrom="paragraph">
                        <wp:posOffset>66675</wp:posOffset>
                      </wp:positionV>
                      <wp:extent cx="103505" cy="304800"/>
                      <wp:effectExtent l="8890" t="8255" r="11430" b="10795"/>
                      <wp:wrapNone/>
                      <wp:docPr id="69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4800"/>
                              </a:xfrm>
                              <a:prstGeom prst="leftBrace">
                                <a:avLst>
                                  <a:gd name="adj1" fmla="val 24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994EB" id="AutoShape 47" o:spid="_x0000_s1026" type="#_x0000_t87" style="position:absolute;margin-left:197.2pt;margin-top:5.25pt;width:8.15pt;height:2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"/>
                  </w:pict>
                </mc:Fallback>
              </mc:AlternateContent>
            </w:r>
            <w:r w:rsidR="00B6501A" w:rsidRPr="0059255D">
              <w:rPr>
                <w:sz w:val="18"/>
                <w:szCs w:val="18"/>
                <w:lang w:val="en-GB"/>
              </w:rPr>
              <w:t>right</w:t>
            </w:r>
          </w:p>
          <w:p w14:paraId="2F3961C7" w14:textId="28B24316" w:rsidR="00B6501A" w:rsidRPr="0059255D" w:rsidRDefault="002A12FC" w:rsidP="00064EDF">
            <w:pPr>
              <w:spacing w:line="200" w:lineRule="exact"/>
              <w:ind w:firstLine="2127"/>
              <w:rPr>
                <w:sz w:val="18"/>
                <w:szCs w:val="18"/>
                <w:lang w:val="en-GB"/>
              </w:rPr>
            </w:pPr>
            <w:r>
              <w:rPr>
                <w:noProof/>
                <w:sz w:val="18"/>
                <w:szCs w:val="18"/>
                <w:lang w:val="en-GB"/>
              </w:rPr>
              <mc:AlternateContent>
                <mc:Choice Requires="wps">
                  <w:drawing>
                    <wp:anchor distT="0" distB="0" distL="114300" distR="114300" simplePos="0" relativeHeight="251605504" behindDoc="0" locked="0" layoutInCell="1" allowOverlap="1" wp14:anchorId="121C5266" wp14:editId="70091D34">
                      <wp:simplePos x="0" y="0"/>
                      <wp:positionH relativeFrom="column">
                        <wp:posOffset>1075690</wp:posOffset>
                      </wp:positionH>
                      <wp:positionV relativeFrom="paragraph">
                        <wp:posOffset>37465</wp:posOffset>
                      </wp:positionV>
                      <wp:extent cx="168910" cy="305435"/>
                      <wp:effectExtent l="8890" t="7620" r="12700" b="10795"/>
                      <wp:wrapNone/>
                      <wp:docPr id="69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305435"/>
                              </a:xfrm>
                              <a:prstGeom prst="leftBrace">
                                <a:avLst>
                                  <a:gd name="adj1" fmla="val 15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F7B8" id="AutoShape 48" o:spid="_x0000_s1026" type="#_x0000_t87" style="position:absolute;margin-left:84.7pt;margin-top:2.95pt;width:13.3pt;height:24.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"/>
                  </w:pict>
                </mc:Fallback>
              </mc:AlternateContent>
            </w:r>
            <w:r w:rsidR="00B6501A" w:rsidRPr="0059255D">
              <w:rPr>
                <w:sz w:val="18"/>
                <w:szCs w:val="18"/>
                <w:lang w:val="en-GB"/>
              </w:rPr>
              <w:t>lower anchorages</w:t>
            </w:r>
          </w:p>
          <w:p w14:paraId="4768EE87"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Middle seat </w:t>
            </w:r>
            <w:r w:rsidRPr="0059255D">
              <w:rPr>
                <w:sz w:val="18"/>
                <w:szCs w:val="18"/>
                <w:lang w:val="en-GB"/>
              </w:rPr>
              <w:tab/>
              <w:t>left</w:t>
            </w:r>
          </w:p>
          <w:p w14:paraId="1F9385B7"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797D7AB2" w14:textId="74397249" w:rsidR="00B6501A" w:rsidRPr="0059255D" w:rsidRDefault="002A12FC" w:rsidP="00064EDF">
            <w:pPr>
              <w:pStyle w:val="Footer"/>
              <w:tabs>
                <w:tab w:val="left" w:pos="4253"/>
              </w:tabs>
              <w:spacing w:before="40" w:line="200" w:lineRule="exact"/>
              <w:ind w:firstLine="4253"/>
              <w:rPr>
                <w:sz w:val="18"/>
                <w:szCs w:val="18"/>
                <w:lang w:val="en-GB"/>
              </w:rPr>
            </w:pPr>
            <w:r>
              <w:rPr>
                <w:noProof/>
                <w:sz w:val="18"/>
                <w:szCs w:val="18"/>
                <w:lang w:val="en-GB"/>
              </w:rPr>
              <mc:AlternateContent>
                <mc:Choice Requires="wps">
                  <w:drawing>
                    <wp:anchor distT="0" distB="0" distL="114300" distR="114300" simplePos="0" relativeHeight="251606528" behindDoc="0" locked="0" layoutInCell="1" allowOverlap="1" wp14:anchorId="6391DD3B" wp14:editId="7A323C1F">
                      <wp:simplePos x="0" y="0"/>
                      <wp:positionH relativeFrom="column">
                        <wp:posOffset>2504440</wp:posOffset>
                      </wp:positionH>
                      <wp:positionV relativeFrom="paragraph">
                        <wp:posOffset>66675</wp:posOffset>
                      </wp:positionV>
                      <wp:extent cx="103505" cy="304800"/>
                      <wp:effectExtent l="8890" t="8255" r="11430" b="10795"/>
                      <wp:wrapNone/>
                      <wp:docPr id="69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4800"/>
                              </a:xfrm>
                              <a:prstGeom prst="leftBrace">
                                <a:avLst>
                                  <a:gd name="adj1" fmla="val 24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47F3" id="AutoShape 49" o:spid="_x0000_s1026" type="#_x0000_t87" style="position:absolute;margin-left:197.2pt;margin-top:5.25pt;width:8.15pt;height:2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"/>
                  </w:pict>
                </mc:Fallback>
              </mc:AlternateContent>
            </w:r>
            <w:r w:rsidR="00B6501A" w:rsidRPr="0059255D">
              <w:rPr>
                <w:sz w:val="18"/>
                <w:szCs w:val="18"/>
                <w:lang w:val="en-GB"/>
              </w:rPr>
              <w:t>outboard</w:t>
            </w:r>
          </w:p>
          <w:p w14:paraId="5DD8E7DD" w14:textId="334433F2" w:rsidR="00B6501A" w:rsidRPr="0059255D" w:rsidRDefault="002A12FC" w:rsidP="00064EDF">
            <w:pPr>
              <w:spacing w:line="200" w:lineRule="exact"/>
              <w:ind w:firstLine="2127"/>
              <w:rPr>
                <w:sz w:val="18"/>
                <w:szCs w:val="18"/>
                <w:lang w:val="en-GB"/>
              </w:rPr>
            </w:pPr>
            <w:r>
              <w:rPr>
                <w:noProof/>
                <w:sz w:val="18"/>
                <w:szCs w:val="18"/>
                <w:lang w:val="en-GB"/>
              </w:rPr>
              <mc:AlternateContent>
                <mc:Choice Requires="wps">
                  <w:drawing>
                    <wp:anchor distT="0" distB="0" distL="114300" distR="114300" simplePos="0" relativeHeight="251607552" behindDoc="0" locked="0" layoutInCell="1" allowOverlap="1" wp14:anchorId="6DE119E4" wp14:editId="602CD715">
                      <wp:simplePos x="0" y="0"/>
                      <wp:positionH relativeFrom="column">
                        <wp:posOffset>1075690</wp:posOffset>
                      </wp:positionH>
                      <wp:positionV relativeFrom="paragraph">
                        <wp:posOffset>37465</wp:posOffset>
                      </wp:positionV>
                      <wp:extent cx="168910" cy="305435"/>
                      <wp:effectExtent l="8890" t="7620" r="12700" b="10795"/>
                      <wp:wrapNone/>
                      <wp:docPr id="69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305435"/>
                              </a:xfrm>
                              <a:prstGeom prst="leftBrace">
                                <a:avLst>
                                  <a:gd name="adj1" fmla="val 15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072E" id="AutoShape 50" o:spid="_x0000_s1026" type="#_x0000_t87" style="position:absolute;margin-left:84.7pt;margin-top:2.95pt;width:13.3pt;height:24.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"/>
                  </w:pict>
                </mc:Fallback>
              </mc:AlternateContent>
            </w:r>
            <w:r w:rsidR="00B6501A" w:rsidRPr="0059255D">
              <w:rPr>
                <w:sz w:val="18"/>
                <w:szCs w:val="18"/>
                <w:lang w:val="en-GB"/>
              </w:rPr>
              <w:t>lower anchorages</w:t>
            </w:r>
          </w:p>
          <w:p w14:paraId="6543E405"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Left-hand seat </w:t>
            </w:r>
            <w:r w:rsidRPr="0059255D">
              <w:rPr>
                <w:sz w:val="18"/>
                <w:szCs w:val="18"/>
                <w:lang w:val="en-GB"/>
              </w:rPr>
              <w:tab/>
              <w:t>inboard</w:t>
            </w:r>
          </w:p>
          <w:p w14:paraId="788F92BE" w14:textId="77777777" w:rsidR="00B6501A" w:rsidRPr="0059255D" w:rsidRDefault="00B6501A" w:rsidP="00064EDF">
            <w:pPr>
              <w:spacing w:after="40" w:line="200" w:lineRule="exact"/>
              <w:ind w:firstLine="2126"/>
              <w:rPr>
                <w:sz w:val="18"/>
                <w:szCs w:val="18"/>
                <w:lang w:val="en-GB"/>
              </w:rPr>
            </w:pPr>
            <w:r w:rsidRPr="0059255D">
              <w:rPr>
                <w:sz w:val="18"/>
                <w:szCs w:val="18"/>
                <w:lang w:val="en-GB"/>
              </w:rPr>
              <w:t>upper anchorage</w:t>
            </w:r>
          </w:p>
        </w:tc>
        <w:tc>
          <w:tcPr>
            <w:tcW w:w="837" w:type="dxa"/>
          </w:tcPr>
          <w:p w14:paraId="36FD77B0"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rPr>
                <w:sz w:val="18"/>
                <w:szCs w:val="18"/>
                <w:lang w:val="en-GB"/>
              </w:rPr>
            </w:pPr>
          </w:p>
        </w:tc>
        <w:tc>
          <w:tcPr>
            <w:tcW w:w="863" w:type="dxa"/>
          </w:tcPr>
          <w:p w14:paraId="34E56DBC"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rPr>
                <w:sz w:val="18"/>
                <w:szCs w:val="18"/>
                <w:lang w:val="en-GB"/>
              </w:rPr>
            </w:pPr>
          </w:p>
        </w:tc>
      </w:tr>
      <w:tr w:rsidR="00675FE7" w:rsidRPr="0059255D" w14:paraId="29D112DC" w14:textId="77777777" w:rsidTr="00E2451B">
        <w:tblPrEx>
          <w:tblCellMar>
            <w:left w:w="141" w:type="dxa"/>
            <w:right w:w="141" w:type="dxa"/>
          </w:tblCellMar>
        </w:tblPrEx>
        <w:tc>
          <w:tcPr>
            <w:tcW w:w="600" w:type="dxa"/>
            <w:tcBorders>
              <w:bottom w:val="single" w:sz="4" w:space="0" w:color="000000"/>
            </w:tcBorders>
            <w:tcMar>
              <w:left w:w="57" w:type="dxa"/>
              <w:right w:w="57" w:type="dxa"/>
            </w:tcMar>
            <w:vAlign w:val="center"/>
          </w:tcPr>
          <w:p w14:paraId="4AD24666" w14:textId="77777777" w:rsidR="00B6501A" w:rsidRPr="0059255D" w:rsidRDefault="00B6501A" w:rsidP="00064EDF">
            <w:pPr>
              <w:tabs>
                <w:tab w:val="center" w:pos="171"/>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spacing w:after="58"/>
              <w:jc w:val="center"/>
              <w:rPr>
                <w:sz w:val="18"/>
                <w:szCs w:val="18"/>
                <w:lang w:val="en-GB"/>
              </w:rPr>
            </w:pPr>
            <w:r w:rsidRPr="0059255D">
              <w:rPr>
                <w:sz w:val="18"/>
                <w:szCs w:val="18"/>
                <w:lang w:val="en-GB"/>
              </w:rPr>
              <w:t>Rear</w:t>
            </w:r>
          </w:p>
        </w:tc>
        <w:tc>
          <w:tcPr>
            <w:tcW w:w="5063" w:type="dxa"/>
            <w:tcBorders>
              <w:bottom w:val="single" w:sz="4" w:space="0" w:color="000000"/>
            </w:tcBorders>
            <w:tcMar>
              <w:left w:w="57" w:type="dxa"/>
              <w:right w:w="57" w:type="dxa"/>
            </w:tcMar>
          </w:tcPr>
          <w:p w14:paraId="7FE3886C" w14:textId="7EBB851C" w:rsidR="00B6501A" w:rsidRPr="0059255D" w:rsidRDefault="002A12FC" w:rsidP="00064EDF">
            <w:pPr>
              <w:pStyle w:val="Footer"/>
              <w:tabs>
                <w:tab w:val="left" w:pos="4253"/>
              </w:tabs>
              <w:spacing w:before="40" w:line="200" w:lineRule="exact"/>
              <w:ind w:firstLine="4253"/>
              <w:rPr>
                <w:sz w:val="18"/>
                <w:szCs w:val="18"/>
                <w:lang w:val="en-GB"/>
              </w:rPr>
            </w:pPr>
            <w:r>
              <w:rPr>
                <w:noProof/>
                <w:sz w:val="18"/>
                <w:szCs w:val="18"/>
                <w:lang w:val="en-GB"/>
              </w:rPr>
              <mc:AlternateContent>
                <mc:Choice Requires="wps">
                  <w:drawing>
                    <wp:anchor distT="0" distB="0" distL="114300" distR="114300" simplePos="0" relativeHeight="251608576" behindDoc="0" locked="0" layoutInCell="1" allowOverlap="1" wp14:anchorId="6FAB2A86" wp14:editId="23F164FA">
                      <wp:simplePos x="0" y="0"/>
                      <wp:positionH relativeFrom="column">
                        <wp:posOffset>2504440</wp:posOffset>
                      </wp:positionH>
                      <wp:positionV relativeFrom="paragraph">
                        <wp:posOffset>66675</wp:posOffset>
                      </wp:positionV>
                      <wp:extent cx="103505" cy="304800"/>
                      <wp:effectExtent l="8890" t="11430" r="11430" b="7620"/>
                      <wp:wrapNone/>
                      <wp:docPr id="69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4800"/>
                              </a:xfrm>
                              <a:prstGeom prst="leftBrace">
                                <a:avLst>
                                  <a:gd name="adj1" fmla="val 24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0D72" id="AutoShape 51" o:spid="_x0000_s1026" type="#_x0000_t87" style="position:absolute;margin-left:197.2pt;margin-top:5.25pt;width:8.15pt;height: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"/>
                  </w:pict>
                </mc:Fallback>
              </mc:AlternateContent>
            </w:r>
            <w:r w:rsidR="00B6501A" w:rsidRPr="0059255D">
              <w:rPr>
                <w:sz w:val="18"/>
                <w:szCs w:val="18"/>
                <w:lang w:val="en-GB"/>
              </w:rPr>
              <w:t>outboard</w:t>
            </w:r>
          </w:p>
          <w:p w14:paraId="56F5A17A" w14:textId="687B332A" w:rsidR="00B6501A" w:rsidRPr="0059255D" w:rsidRDefault="002A12FC" w:rsidP="00064EDF">
            <w:pPr>
              <w:spacing w:line="200" w:lineRule="exact"/>
              <w:ind w:firstLine="2127"/>
              <w:rPr>
                <w:sz w:val="18"/>
                <w:szCs w:val="18"/>
                <w:lang w:val="en-GB"/>
              </w:rPr>
            </w:pPr>
            <w:r>
              <w:rPr>
                <w:noProof/>
                <w:sz w:val="18"/>
                <w:szCs w:val="18"/>
                <w:lang w:val="en-GB"/>
              </w:rPr>
              <mc:AlternateContent>
                <mc:Choice Requires="wps">
                  <w:drawing>
                    <wp:anchor distT="0" distB="0" distL="114300" distR="114300" simplePos="0" relativeHeight="251609600" behindDoc="0" locked="0" layoutInCell="1" allowOverlap="1" wp14:anchorId="148B49B3" wp14:editId="6766A956">
                      <wp:simplePos x="0" y="0"/>
                      <wp:positionH relativeFrom="column">
                        <wp:posOffset>1075690</wp:posOffset>
                      </wp:positionH>
                      <wp:positionV relativeFrom="paragraph">
                        <wp:posOffset>37465</wp:posOffset>
                      </wp:positionV>
                      <wp:extent cx="168910" cy="305435"/>
                      <wp:effectExtent l="8890" t="10795" r="12700" b="7620"/>
                      <wp:wrapNone/>
                      <wp:docPr id="69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305435"/>
                              </a:xfrm>
                              <a:prstGeom prst="leftBrace">
                                <a:avLst>
                                  <a:gd name="adj1" fmla="val 15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2CC83" id="AutoShape 52" o:spid="_x0000_s1026" type="#_x0000_t87" style="position:absolute;margin-left:84.7pt;margin-top:2.95pt;width:13.3pt;height:24.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"/>
                  </w:pict>
                </mc:Fallback>
              </mc:AlternateContent>
            </w:r>
            <w:r w:rsidR="00B6501A" w:rsidRPr="0059255D">
              <w:rPr>
                <w:sz w:val="18"/>
                <w:szCs w:val="18"/>
                <w:lang w:val="en-GB"/>
              </w:rPr>
              <w:t>lower anchorages</w:t>
            </w:r>
          </w:p>
          <w:p w14:paraId="2840A41B"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Right-hand seat </w:t>
            </w:r>
            <w:r w:rsidRPr="0059255D">
              <w:rPr>
                <w:sz w:val="18"/>
                <w:szCs w:val="18"/>
                <w:lang w:val="en-GB"/>
              </w:rPr>
              <w:tab/>
              <w:t>inboard</w:t>
            </w:r>
          </w:p>
          <w:p w14:paraId="52E47108"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20D115DA" w14:textId="276B1931" w:rsidR="00B6501A" w:rsidRPr="0059255D" w:rsidRDefault="002A12FC" w:rsidP="00064EDF">
            <w:pPr>
              <w:pStyle w:val="Footer"/>
              <w:tabs>
                <w:tab w:val="left" w:pos="4253"/>
              </w:tabs>
              <w:spacing w:before="40" w:line="200" w:lineRule="exact"/>
              <w:ind w:firstLine="4253"/>
              <w:rPr>
                <w:sz w:val="18"/>
                <w:szCs w:val="18"/>
                <w:lang w:val="en-GB"/>
              </w:rPr>
            </w:pPr>
            <w:r>
              <w:rPr>
                <w:noProof/>
                <w:sz w:val="18"/>
                <w:szCs w:val="18"/>
                <w:lang w:val="en-GB"/>
              </w:rPr>
              <mc:AlternateContent>
                <mc:Choice Requires="wps">
                  <w:drawing>
                    <wp:anchor distT="0" distB="0" distL="114300" distR="114300" simplePos="0" relativeHeight="251610624" behindDoc="0" locked="0" layoutInCell="1" allowOverlap="1" wp14:anchorId="3E97049C" wp14:editId="581E8F44">
                      <wp:simplePos x="0" y="0"/>
                      <wp:positionH relativeFrom="column">
                        <wp:posOffset>2504440</wp:posOffset>
                      </wp:positionH>
                      <wp:positionV relativeFrom="paragraph">
                        <wp:posOffset>66675</wp:posOffset>
                      </wp:positionV>
                      <wp:extent cx="103505" cy="304800"/>
                      <wp:effectExtent l="8890" t="11430" r="11430" b="7620"/>
                      <wp:wrapNone/>
                      <wp:docPr id="68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4800"/>
                              </a:xfrm>
                              <a:prstGeom prst="leftBrace">
                                <a:avLst>
                                  <a:gd name="adj1" fmla="val 24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2E600" id="AutoShape 53" o:spid="_x0000_s1026" type="#_x0000_t87" style="position:absolute;margin-left:197.2pt;margin-top:5.25pt;width:8.15pt;height:2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"/>
                  </w:pict>
                </mc:Fallback>
              </mc:AlternateContent>
            </w:r>
            <w:r w:rsidR="00B6501A" w:rsidRPr="0059255D">
              <w:rPr>
                <w:sz w:val="18"/>
                <w:szCs w:val="18"/>
                <w:lang w:val="en-GB"/>
              </w:rPr>
              <w:t>right</w:t>
            </w:r>
          </w:p>
          <w:p w14:paraId="10400CC9" w14:textId="4CEFD39B" w:rsidR="00B6501A" w:rsidRPr="0059255D" w:rsidRDefault="002A12FC" w:rsidP="00064EDF">
            <w:pPr>
              <w:spacing w:line="200" w:lineRule="exact"/>
              <w:ind w:firstLine="2127"/>
              <w:rPr>
                <w:sz w:val="18"/>
                <w:szCs w:val="18"/>
                <w:lang w:val="en-GB"/>
              </w:rPr>
            </w:pPr>
            <w:r>
              <w:rPr>
                <w:noProof/>
                <w:sz w:val="18"/>
                <w:szCs w:val="18"/>
                <w:lang w:val="en-GB"/>
              </w:rPr>
              <mc:AlternateContent>
                <mc:Choice Requires="wps">
                  <w:drawing>
                    <wp:anchor distT="0" distB="0" distL="114300" distR="114300" simplePos="0" relativeHeight="251611648" behindDoc="0" locked="0" layoutInCell="1" allowOverlap="1" wp14:anchorId="4298B16F" wp14:editId="20BEA5EA">
                      <wp:simplePos x="0" y="0"/>
                      <wp:positionH relativeFrom="column">
                        <wp:posOffset>1075690</wp:posOffset>
                      </wp:positionH>
                      <wp:positionV relativeFrom="paragraph">
                        <wp:posOffset>37465</wp:posOffset>
                      </wp:positionV>
                      <wp:extent cx="168910" cy="305435"/>
                      <wp:effectExtent l="8890" t="10795" r="12700" b="7620"/>
                      <wp:wrapNone/>
                      <wp:docPr id="68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305435"/>
                              </a:xfrm>
                              <a:prstGeom prst="leftBrace">
                                <a:avLst>
                                  <a:gd name="adj1" fmla="val 15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352E" id="AutoShape 54" o:spid="_x0000_s1026" type="#_x0000_t87" style="position:absolute;margin-left:84.7pt;margin-top:2.95pt;width:13.3pt;height:24.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"/>
                  </w:pict>
                </mc:Fallback>
              </mc:AlternateContent>
            </w:r>
            <w:r w:rsidR="00B6501A" w:rsidRPr="0059255D">
              <w:rPr>
                <w:sz w:val="18"/>
                <w:szCs w:val="18"/>
                <w:lang w:val="en-GB"/>
              </w:rPr>
              <w:t>lower anchorages</w:t>
            </w:r>
          </w:p>
          <w:p w14:paraId="04374487"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Middle seat </w:t>
            </w:r>
            <w:r w:rsidRPr="0059255D">
              <w:rPr>
                <w:sz w:val="18"/>
                <w:szCs w:val="18"/>
                <w:lang w:val="en-GB"/>
              </w:rPr>
              <w:tab/>
              <w:t>left</w:t>
            </w:r>
          </w:p>
          <w:p w14:paraId="574CA9C9"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331A6D72" w14:textId="403E14EC" w:rsidR="00B6501A" w:rsidRPr="0059255D" w:rsidRDefault="002A12FC" w:rsidP="00064EDF">
            <w:pPr>
              <w:pStyle w:val="Footer"/>
              <w:tabs>
                <w:tab w:val="left" w:pos="4253"/>
              </w:tabs>
              <w:spacing w:before="40" w:line="200" w:lineRule="exact"/>
              <w:ind w:firstLine="4253"/>
              <w:rPr>
                <w:sz w:val="18"/>
                <w:szCs w:val="18"/>
                <w:lang w:val="en-GB"/>
              </w:rPr>
            </w:pPr>
            <w:r>
              <w:rPr>
                <w:noProof/>
                <w:sz w:val="18"/>
                <w:szCs w:val="18"/>
                <w:lang w:val="en-GB"/>
              </w:rPr>
              <mc:AlternateContent>
                <mc:Choice Requires="wps">
                  <w:drawing>
                    <wp:anchor distT="0" distB="0" distL="114300" distR="114300" simplePos="0" relativeHeight="251612672" behindDoc="0" locked="0" layoutInCell="1" allowOverlap="1" wp14:anchorId="76DBC437" wp14:editId="2A8B6212">
                      <wp:simplePos x="0" y="0"/>
                      <wp:positionH relativeFrom="column">
                        <wp:posOffset>2504440</wp:posOffset>
                      </wp:positionH>
                      <wp:positionV relativeFrom="paragraph">
                        <wp:posOffset>66675</wp:posOffset>
                      </wp:positionV>
                      <wp:extent cx="103505" cy="304800"/>
                      <wp:effectExtent l="8890" t="11430" r="11430" b="7620"/>
                      <wp:wrapNone/>
                      <wp:docPr id="68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4800"/>
                              </a:xfrm>
                              <a:prstGeom prst="leftBrace">
                                <a:avLst>
                                  <a:gd name="adj1" fmla="val 24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7211" id="AutoShape 55" o:spid="_x0000_s1026" type="#_x0000_t87" style="position:absolute;margin-left:197.2pt;margin-top:5.25pt;width:8.15pt;height: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"/>
                  </w:pict>
                </mc:Fallback>
              </mc:AlternateContent>
            </w:r>
            <w:r w:rsidR="00B6501A" w:rsidRPr="0059255D">
              <w:rPr>
                <w:sz w:val="18"/>
                <w:szCs w:val="18"/>
                <w:lang w:val="en-GB"/>
              </w:rPr>
              <w:t>outboard</w:t>
            </w:r>
          </w:p>
          <w:p w14:paraId="17E577B2" w14:textId="7F8683A2" w:rsidR="00B6501A" w:rsidRPr="0059255D" w:rsidRDefault="002A12FC" w:rsidP="00064EDF">
            <w:pPr>
              <w:spacing w:line="200" w:lineRule="exact"/>
              <w:ind w:firstLine="2127"/>
              <w:rPr>
                <w:sz w:val="18"/>
                <w:szCs w:val="18"/>
                <w:lang w:val="en-GB"/>
              </w:rPr>
            </w:pPr>
            <w:r>
              <w:rPr>
                <w:noProof/>
                <w:sz w:val="18"/>
                <w:szCs w:val="18"/>
                <w:lang w:val="en-GB"/>
              </w:rPr>
              <mc:AlternateContent>
                <mc:Choice Requires="wps">
                  <w:drawing>
                    <wp:anchor distT="0" distB="0" distL="114300" distR="114300" simplePos="0" relativeHeight="251613696" behindDoc="0" locked="0" layoutInCell="1" allowOverlap="1" wp14:anchorId="68036A77" wp14:editId="2531B8AD">
                      <wp:simplePos x="0" y="0"/>
                      <wp:positionH relativeFrom="column">
                        <wp:posOffset>1075690</wp:posOffset>
                      </wp:positionH>
                      <wp:positionV relativeFrom="paragraph">
                        <wp:posOffset>37465</wp:posOffset>
                      </wp:positionV>
                      <wp:extent cx="168910" cy="305435"/>
                      <wp:effectExtent l="8890" t="10795" r="12700" b="7620"/>
                      <wp:wrapNone/>
                      <wp:docPr id="68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305435"/>
                              </a:xfrm>
                              <a:prstGeom prst="leftBrace">
                                <a:avLst>
                                  <a:gd name="adj1" fmla="val 15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909C" id="AutoShape 56" o:spid="_x0000_s1026" type="#_x0000_t87" style="position:absolute;margin-left:84.7pt;margin-top:2.95pt;width:13.3pt;height:24.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"/>
                  </w:pict>
                </mc:Fallback>
              </mc:AlternateContent>
            </w:r>
            <w:r w:rsidR="00B6501A" w:rsidRPr="0059255D">
              <w:rPr>
                <w:sz w:val="18"/>
                <w:szCs w:val="18"/>
                <w:lang w:val="en-GB"/>
              </w:rPr>
              <w:t>lower anchorages</w:t>
            </w:r>
          </w:p>
          <w:p w14:paraId="592DB3DD"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Left-hand seat </w:t>
            </w:r>
            <w:r w:rsidRPr="0059255D">
              <w:rPr>
                <w:sz w:val="18"/>
                <w:szCs w:val="18"/>
                <w:lang w:val="en-GB"/>
              </w:rPr>
              <w:tab/>
              <w:t>inboard</w:t>
            </w:r>
          </w:p>
          <w:p w14:paraId="495A1B12" w14:textId="77777777" w:rsidR="00B6501A" w:rsidRPr="0059255D" w:rsidRDefault="00B6501A" w:rsidP="00064EDF">
            <w:pPr>
              <w:spacing w:after="40" w:line="200" w:lineRule="exact"/>
              <w:ind w:firstLine="2126"/>
              <w:rPr>
                <w:sz w:val="18"/>
                <w:szCs w:val="18"/>
                <w:lang w:val="en-GB"/>
              </w:rPr>
            </w:pPr>
            <w:r w:rsidRPr="0059255D">
              <w:rPr>
                <w:sz w:val="18"/>
                <w:szCs w:val="18"/>
                <w:lang w:val="en-GB"/>
              </w:rPr>
              <w:t>upper anchorage</w:t>
            </w:r>
          </w:p>
        </w:tc>
        <w:tc>
          <w:tcPr>
            <w:tcW w:w="837" w:type="dxa"/>
            <w:tcBorders>
              <w:bottom w:val="single" w:sz="4" w:space="0" w:color="000000"/>
            </w:tcBorders>
          </w:tcPr>
          <w:p w14:paraId="20CD700F"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spacing w:after="58"/>
              <w:rPr>
                <w:sz w:val="18"/>
                <w:szCs w:val="18"/>
                <w:lang w:val="en-GB"/>
              </w:rPr>
            </w:pPr>
          </w:p>
        </w:tc>
        <w:tc>
          <w:tcPr>
            <w:tcW w:w="863" w:type="dxa"/>
            <w:tcBorders>
              <w:bottom w:val="single" w:sz="4" w:space="0" w:color="000000"/>
            </w:tcBorders>
          </w:tcPr>
          <w:p w14:paraId="0450C638"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spacing w:after="58"/>
              <w:rPr>
                <w:sz w:val="18"/>
                <w:szCs w:val="18"/>
                <w:lang w:val="en-GB"/>
              </w:rPr>
            </w:pPr>
          </w:p>
        </w:tc>
      </w:tr>
      <w:tr w:rsidR="002B4910" w:rsidRPr="0059255D" w14:paraId="1A8ECE52" w14:textId="77777777" w:rsidTr="00E2451B">
        <w:tblPrEx>
          <w:tblCellMar>
            <w:left w:w="141" w:type="dxa"/>
            <w:right w:w="141" w:type="dxa"/>
          </w:tblCellMar>
        </w:tblPrEx>
        <w:tc>
          <w:tcPr>
            <w:tcW w:w="7363" w:type="dxa"/>
            <w:gridSpan w:val="4"/>
            <w:tcBorders>
              <w:left w:val="nil"/>
              <w:bottom w:val="nil"/>
              <w:right w:val="nil"/>
            </w:tcBorders>
            <w:tcMar>
              <w:left w:w="57" w:type="dxa"/>
              <w:right w:w="57" w:type="dxa"/>
            </w:tcMar>
            <w:vAlign w:val="center"/>
          </w:tcPr>
          <w:p w14:paraId="54CD4475" w14:textId="77777777" w:rsidR="002B4910" w:rsidRPr="0059255D" w:rsidRDefault="002B4910" w:rsidP="00992056">
            <w:pPr>
              <w:tabs>
                <w:tab w:val="left" w:pos="2645"/>
                <w:tab w:val="left" w:pos="2845"/>
                <w:tab w:val="left" w:pos="3965"/>
              </w:tabs>
              <w:rPr>
                <w:sz w:val="18"/>
                <w:szCs w:val="18"/>
                <w:lang w:val="en-GB"/>
              </w:rPr>
            </w:pPr>
            <w:r w:rsidRPr="0059255D">
              <w:rPr>
                <w:sz w:val="18"/>
                <w:szCs w:val="18"/>
                <w:lang w:val="en-GB"/>
              </w:rPr>
              <w:t>*</w:t>
            </w:r>
            <w:r w:rsidR="00992056" w:rsidRPr="0059255D">
              <w:rPr>
                <w:sz w:val="18"/>
                <w:szCs w:val="18"/>
                <w:lang w:val="en-GB"/>
              </w:rPr>
              <w:t>  </w:t>
            </w:r>
            <w:r w:rsidRPr="0059255D">
              <w:rPr>
                <w:sz w:val="18"/>
                <w:szCs w:val="18"/>
                <w:lang w:val="en-GB"/>
              </w:rPr>
              <w:t>Insert in the actual position the following letter(s):</w:t>
            </w:r>
          </w:p>
          <w:p w14:paraId="61C821BB" w14:textId="77777777" w:rsidR="002B4910" w:rsidRPr="0059255D" w:rsidRDefault="002B42C1" w:rsidP="002B42C1">
            <w:pPr>
              <w:rPr>
                <w:sz w:val="18"/>
                <w:szCs w:val="18"/>
                <w:lang w:val="en-GB"/>
              </w:rPr>
            </w:pPr>
            <w:r w:rsidRPr="0059255D">
              <w:rPr>
                <w:sz w:val="18"/>
                <w:szCs w:val="18"/>
                <w:lang w:val="en-GB"/>
              </w:rPr>
              <w:t>"A"</w:t>
            </w:r>
            <w:r w:rsidRPr="0059255D">
              <w:rPr>
                <w:sz w:val="18"/>
                <w:szCs w:val="18"/>
                <w:lang w:val="en-GB"/>
              </w:rPr>
              <w:tab/>
            </w:r>
            <w:r w:rsidRPr="0059255D">
              <w:rPr>
                <w:sz w:val="18"/>
                <w:szCs w:val="18"/>
                <w:lang w:val="en-GB"/>
              </w:rPr>
              <w:tab/>
            </w:r>
            <w:r w:rsidRPr="0059255D">
              <w:rPr>
                <w:sz w:val="18"/>
                <w:szCs w:val="18"/>
                <w:lang w:val="en-GB"/>
              </w:rPr>
              <w:tab/>
            </w:r>
            <w:r w:rsidR="002B4910" w:rsidRPr="0059255D">
              <w:rPr>
                <w:sz w:val="18"/>
                <w:szCs w:val="18"/>
                <w:lang w:val="en-GB"/>
              </w:rPr>
              <w:t>for a three-point belt,</w:t>
            </w:r>
          </w:p>
          <w:p w14:paraId="55C2EBFB" w14:textId="77777777" w:rsidR="002B4910" w:rsidRPr="0059255D" w:rsidRDefault="002B4910" w:rsidP="002B4910">
            <w:pPr>
              <w:rPr>
                <w:sz w:val="18"/>
                <w:szCs w:val="18"/>
                <w:lang w:val="en-GB"/>
              </w:rPr>
            </w:pPr>
            <w:r w:rsidRPr="0059255D">
              <w:rPr>
                <w:sz w:val="18"/>
                <w:szCs w:val="18"/>
                <w:lang w:val="en-GB"/>
              </w:rPr>
              <w:t>"B"</w:t>
            </w:r>
            <w:r w:rsidRPr="0059255D">
              <w:rPr>
                <w:sz w:val="18"/>
                <w:szCs w:val="18"/>
                <w:lang w:val="en-GB"/>
              </w:rPr>
              <w:tab/>
            </w:r>
            <w:r w:rsidR="002B42C1" w:rsidRPr="0059255D">
              <w:rPr>
                <w:sz w:val="18"/>
                <w:szCs w:val="18"/>
                <w:lang w:val="en-GB"/>
              </w:rPr>
              <w:tab/>
            </w:r>
            <w:r w:rsidR="002B42C1" w:rsidRPr="0059255D">
              <w:rPr>
                <w:sz w:val="18"/>
                <w:szCs w:val="18"/>
                <w:lang w:val="en-GB"/>
              </w:rPr>
              <w:tab/>
            </w:r>
            <w:r w:rsidRPr="0059255D">
              <w:rPr>
                <w:sz w:val="18"/>
                <w:szCs w:val="18"/>
                <w:lang w:val="en-GB"/>
              </w:rPr>
              <w:t>for lap belts,</w:t>
            </w:r>
          </w:p>
          <w:p w14:paraId="31E3EF59" w14:textId="77777777" w:rsidR="002B4910" w:rsidRPr="0059255D" w:rsidRDefault="002B4910" w:rsidP="002B4910">
            <w:pPr>
              <w:rPr>
                <w:sz w:val="18"/>
                <w:szCs w:val="18"/>
                <w:lang w:val="en-GB"/>
              </w:rPr>
            </w:pPr>
            <w:r w:rsidRPr="0059255D">
              <w:rPr>
                <w:sz w:val="18"/>
                <w:szCs w:val="18"/>
                <w:lang w:val="en-GB"/>
              </w:rPr>
              <w:t>"S"</w:t>
            </w:r>
            <w:r w:rsidRPr="0059255D">
              <w:rPr>
                <w:sz w:val="18"/>
                <w:szCs w:val="18"/>
                <w:lang w:val="en-GB"/>
              </w:rPr>
              <w:tab/>
            </w:r>
            <w:r w:rsidR="002B42C1" w:rsidRPr="0059255D">
              <w:rPr>
                <w:sz w:val="18"/>
                <w:szCs w:val="18"/>
                <w:lang w:val="en-GB"/>
              </w:rPr>
              <w:tab/>
            </w:r>
            <w:r w:rsidR="002B42C1" w:rsidRPr="0059255D">
              <w:rPr>
                <w:sz w:val="18"/>
                <w:szCs w:val="18"/>
                <w:lang w:val="en-GB"/>
              </w:rPr>
              <w:tab/>
            </w:r>
            <w:r w:rsidRPr="0059255D">
              <w:rPr>
                <w:sz w:val="18"/>
                <w:szCs w:val="18"/>
                <w:lang w:val="en-GB"/>
              </w:rPr>
              <w:t>for special-type belts; in this case the type shall be stated under "Remarks",</w:t>
            </w:r>
          </w:p>
          <w:p w14:paraId="10620A25" w14:textId="77777777" w:rsidR="002B4910" w:rsidRPr="0059255D" w:rsidRDefault="002B4910" w:rsidP="002B4910">
            <w:pPr>
              <w:rPr>
                <w:sz w:val="18"/>
                <w:szCs w:val="18"/>
                <w:lang w:val="en-GB"/>
              </w:rPr>
            </w:pPr>
            <w:r w:rsidRPr="0059255D">
              <w:rPr>
                <w:sz w:val="18"/>
                <w:szCs w:val="18"/>
                <w:lang w:val="en-GB"/>
              </w:rPr>
              <w:t>"</w:t>
            </w:r>
            <w:proofErr w:type="spellStart"/>
            <w:r w:rsidRPr="0059255D">
              <w:rPr>
                <w:sz w:val="18"/>
                <w:szCs w:val="18"/>
                <w:lang w:val="en-GB"/>
              </w:rPr>
              <w:t>Ar</w:t>
            </w:r>
            <w:proofErr w:type="spellEnd"/>
            <w:r w:rsidRPr="0059255D">
              <w:rPr>
                <w:sz w:val="18"/>
                <w:szCs w:val="18"/>
                <w:lang w:val="en-GB"/>
              </w:rPr>
              <w:t>", "Br" or "Sr"</w:t>
            </w:r>
            <w:r w:rsidRPr="0059255D">
              <w:rPr>
                <w:sz w:val="18"/>
                <w:szCs w:val="18"/>
                <w:lang w:val="en-GB"/>
              </w:rPr>
              <w:tab/>
              <w:t>for belts with retractors,</w:t>
            </w:r>
          </w:p>
          <w:p w14:paraId="1C2BD4A2" w14:textId="77777777" w:rsidR="002B4910" w:rsidRPr="0059255D" w:rsidRDefault="002B4910" w:rsidP="002B4910">
            <w:pPr>
              <w:rPr>
                <w:sz w:val="18"/>
                <w:szCs w:val="18"/>
                <w:lang w:val="en-GB"/>
              </w:rPr>
            </w:pPr>
            <w:r w:rsidRPr="0059255D">
              <w:rPr>
                <w:sz w:val="18"/>
                <w:szCs w:val="18"/>
                <w:lang w:val="en-GB"/>
              </w:rPr>
              <w:t>"Ae", "Be" or "Se"</w:t>
            </w:r>
            <w:r w:rsidRPr="0059255D">
              <w:rPr>
                <w:sz w:val="18"/>
                <w:szCs w:val="18"/>
                <w:lang w:val="en-GB"/>
              </w:rPr>
              <w:tab/>
              <w:t>for belts with an energy absorption device,</w:t>
            </w:r>
          </w:p>
          <w:p w14:paraId="5888FE40" w14:textId="77777777" w:rsidR="002B4910" w:rsidRPr="0059255D" w:rsidRDefault="002B4910" w:rsidP="002B42C1">
            <w:pPr>
              <w:jc w:val="both"/>
              <w:rPr>
                <w:b/>
                <w:sz w:val="24"/>
                <w:szCs w:val="12"/>
                <w:lang w:val="en-GB"/>
              </w:rPr>
            </w:pPr>
            <w:r w:rsidRPr="0059255D">
              <w:rPr>
                <w:sz w:val="18"/>
                <w:szCs w:val="18"/>
                <w:lang w:val="en-GB"/>
              </w:rPr>
              <w:t>"Are", "</w:t>
            </w:r>
            <w:proofErr w:type="spellStart"/>
            <w:r w:rsidRPr="0059255D">
              <w:rPr>
                <w:sz w:val="18"/>
                <w:szCs w:val="18"/>
                <w:lang w:val="en-GB"/>
              </w:rPr>
              <w:t>Bre</w:t>
            </w:r>
            <w:proofErr w:type="spellEnd"/>
            <w:r w:rsidRPr="0059255D">
              <w:rPr>
                <w:sz w:val="18"/>
                <w:szCs w:val="18"/>
                <w:lang w:val="en-GB"/>
              </w:rPr>
              <w:t>" or "</w:t>
            </w:r>
            <w:proofErr w:type="spellStart"/>
            <w:r w:rsidRPr="0059255D">
              <w:rPr>
                <w:sz w:val="18"/>
                <w:szCs w:val="18"/>
                <w:lang w:val="en-GB"/>
              </w:rPr>
              <w:t>Sre</w:t>
            </w:r>
            <w:proofErr w:type="spellEnd"/>
            <w:r w:rsidRPr="0059255D">
              <w:rPr>
                <w:sz w:val="18"/>
                <w:szCs w:val="18"/>
                <w:lang w:val="en-GB"/>
              </w:rPr>
              <w:t>"</w:t>
            </w:r>
            <w:r w:rsidRPr="0059255D">
              <w:rPr>
                <w:sz w:val="18"/>
                <w:szCs w:val="18"/>
                <w:lang w:val="en-GB"/>
              </w:rPr>
              <w:tab/>
              <w:t>for belts with retractors and energy-absorption devices on at least one</w:t>
            </w:r>
            <w:r w:rsidR="002B42C1" w:rsidRPr="0059255D">
              <w:rPr>
                <w:sz w:val="18"/>
                <w:szCs w:val="18"/>
                <w:lang w:val="en-GB"/>
              </w:rPr>
              <w:br/>
            </w:r>
            <w:r w:rsidR="002B42C1" w:rsidRPr="0059255D">
              <w:rPr>
                <w:sz w:val="18"/>
                <w:szCs w:val="18"/>
                <w:lang w:val="en-GB"/>
              </w:rPr>
              <w:tab/>
            </w:r>
            <w:r w:rsidR="002B42C1" w:rsidRPr="0059255D">
              <w:rPr>
                <w:sz w:val="18"/>
                <w:szCs w:val="18"/>
                <w:lang w:val="en-GB"/>
              </w:rPr>
              <w:tab/>
            </w:r>
            <w:r w:rsidR="002B42C1" w:rsidRPr="0059255D">
              <w:rPr>
                <w:sz w:val="18"/>
                <w:szCs w:val="18"/>
                <w:lang w:val="en-GB"/>
              </w:rPr>
              <w:tab/>
            </w:r>
            <w:r w:rsidRPr="0059255D">
              <w:rPr>
                <w:sz w:val="18"/>
                <w:szCs w:val="18"/>
                <w:lang w:val="en-GB"/>
              </w:rPr>
              <w:t>anchorage.</w:t>
            </w:r>
          </w:p>
        </w:tc>
      </w:tr>
    </w:tbl>
    <w:p w14:paraId="738DD6EF" w14:textId="77777777" w:rsidR="00300F51" w:rsidRPr="0059255D" w:rsidRDefault="009822CA" w:rsidP="00ED4C36">
      <w:pPr>
        <w:tabs>
          <w:tab w:val="left" w:pos="1700"/>
          <w:tab w:val="left" w:leader="dot" w:pos="8505"/>
        </w:tabs>
        <w:spacing w:before="240" w:after="120"/>
        <w:ind w:left="1134" w:right="1134"/>
        <w:jc w:val="both"/>
        <w:rPr>
          <w:lang w:val="en-GB"/>
        </w:rPr>
      </w:pPr>
      <w:r w:rsidRPr="0059255D">
        <w:rPr>
          <w:lang w:val="en-GB"/>
        </w:rPr>
        <w:tab/>
      </w:r>
      <w:r w:rsidR="00300F51" w:rsidRPr="0059255D">
        <w:rPr>
          <w:lang w:val="en-GB"/>
        </w:rPr>
        <w:t>Remarks: .................................................................................................</w:t>
      </w:r>
      <w:r w:rsidRPr="0059255D">
        <w:rPr>
          <w:lang w:val="en-GB"/>
        </w:rPr>
        <w:t>......................</w:t>
      </w:r>
    </w:p>
    <w:p w14:paraId="237B830A" w14:textId="77777777" w:rsidR="00D4439C" w:rsidRPr="0059255D" w:rsidRDefault="009822CA" w:rsidP="009822CA">
      <w:pPr>
        <w:tabs>
          <w:tab w:val="left" w:pos="1700"/>
          <w:tab w:val="left" w:leader="dot" w:pos="8505"/>
        </w:tabs>
        <w:spacing w:after="120"/>
        <w:ind w:left="1134" w:right="1134"/>
        <w:jc w:val="both"/>
        <w:rPr>
          <w:lang w:val="en-GB"/>
        </w:rPr>
      </w:pPr>
      <w:r w:rsidRPr="0059255D">
        <w:rPr>
          <w:lang w:val="en-GB"/>
        </w:rPr>
        <w:tab/>
      </w:r>
      <w:r w:rsidR="00300F51" w:rsidRPr="0059255D">
        <w:rPr>
          <w:lang w:val="en-GB"/>
        </w:rPr>
        <w:t>........................................................................................................</w:t>
      </w:r>
      <w:r w:rsidRPr="0059255D">
        <w:rPr>
          <w:lang w:val="en-GB"/>
        </w:rPr>
        <w:t>.....................</w:t>
      </w:r>
      <w:r w:rsidR="00300F51" w:rsidRPr="0059255D">
        <w:rPr>
          <w:lang w:val="en-GB"/>
        </w:rPr>
        <w:t>.........</w:t>
      </w:r>
      <w:r w:rsidR="00DF6256" w:rsidRPr="0059255D">
        <w:rPr>
          <w:lang w:val="en-GB"/>
        </w:rPr>
        <w:t>..</w:t>
      </w:r>
    </w:p>
    <w:p w14:paraId="545EE5FB" w14:textId="77777777" w:rsidR="00D4439C" w:rsidRPr="0059255D" w:rsidRDefault="00004991" w:rsidP="006E06B7">
      <w:pPr>
        <w:tabs>
          <w:tab w:val="left" w:pos="1700"/>
          <w:tab w:val="left" w:leader="dot" w:pos="8505"/>
        </w:tabs>
        <w:spacing w:after="120"/>
        <w:ind w:left="1134" w:right="1134"/>
        <w:jc w:val="both"/>
        <w:rPr>
          <w:lang w:val="en-GB"/>
        </w:rPr>
      </w:pPr>
      <w:r w:rsidRPr="0059255D">
        <w:rPr>
          <w:lang w:val="en-GB"/>
        </w:rPr>
        <w:t>6.</w:t>
      </w:r>
      <w:r w:rsidRPr="0059255D">
        <w:rPr>
          <w:lang w:val="en-GB"/>
        </w:rPr>
        <w:tab/>
        <w:t>Description of seats</w:t>
      </w:r>
      <w:r w:rsidRPr="0059255D">
        <w:rPr>
          <w:rStyle w:val="FootnoteReference"/>
          <w:lang w:val="en-GB"/>
        </w:rPr>
        <w:footnoteReference w:id="7"/>
      </w:r>
      <w:r w:rsidR="00DF6256" w:rsidRPr="0059255D">
        <w:rPr>
          <w:lang w:val="en-GB"/>
        </w:rPr>
        <w:tab/>
      </w:r>
    </w:p>
    <w:p w14:paraId="24ADC830" w14:textId="16465B42" w:rsidR="00300F51" w:rsidRPr="0059255D" w:rsidRDefault="00DF023F" w:rsidP="006E06B7">
      <w:pPr>
        <w:tabs>
          <w:tab w:val="left" w:pos="1700"/>
          <w:tab w:val="left" w:leader="dot" w:pos="8505"/>
        </w:tabs>
        <w:spacing w:after="120"/>
        <w:ind w:left="1134" w:right="1134"/>
        <w:jc w:val="both"/>
        <w:rPr>
          <w:lang w:val="en-GB"/>
        </w:rPr>
      </w:pPr>
      <w:r>
        <w:rPr>
          <w:lang w:val="en-GB"/>
        </w:rPr>
        <w:t>7</w:t>
      </w:r>
      <w:r w:rsidR="00300F51" w:rsidRPr="0059255D">
        <w:rPr>
          <w:lang w:val="en-GB"/>
        </w:rPr>
        <w:t>.</w:t>
      </w:r>
      <w:r w:rsidR="00300F51" w:rsidRPr="0059255D">
        <w:rPr>
          <w:lang w:val="en-GB"/>
        </w:rPr>
        <w:tab/>
        <w:t xml:space="preserve">Description of the adjustment, displacement and locking systems either of the seat or </w:t>
      </w:r>
      <w:r w:rsidR="006E06B7" w:rsidRPr="0059255D">
        <w:rPr>
          <w:lang w:val="en-GB"/>
        </w:rPr>
        <w:tab/>
      </w:r>
      <w:r w:rsidR="00300F51" w:rsidRPr="0059255D">
        <w:rPr>
          <w:lang w:val="en-GB"/>
        </w:rPr>
        <w:t>o</w:t>
      </w:r>
      <w:r w:rsidR="00DF6256" w:rsidRPr="0059255D">
        <w:rPr>
          <w:lang w:val="en-GB"/>
        </w:rPr>
        <w:t>f its parts</w:t>
      </w:r>
      <w:r w:rsidR="0047798D">
        <w:rPr>
          <w:lang w:val="en-GB"/>
        </w:rPr>
        <w:t>:</w:t>
      </w:r>
      <w:r w:rsidR="00DF6256" w:rsidRPr="0059255D">
        <w:rPr>
          <w:vertAlign w:val="superscript"/>
          <w:lang w:val="en-GB"/>
        </w:rPr>
        <w:t>3</w:t>
      </w:r>
      <w:r w:rsidR="00300F51" w:rsidRPr="0059255D">
        <w:rPr>
          <w:lang w:val="en-GB"/>
        </w:rPr>
        <w:t xml:space="preserve"> </w:t>
      </w:r>
      <w:r w:rsidR="00DF6256" w:rsidRPr="0059255D">
        <w:rPr>
          <w:lang w:val="en-GB"/>
        </w:rPr>
        <w:t>...............</w:t>
      </w:r>
      <w:r w:rsidR="00300F51" w:rsidRPr="0059255D">
        <w:rPr>
          <w:lang w:val="en-GB"/>
        </w:rPr>
        <w:t>.............................................................................</w:t>
      </w:r>
      <w:r w:rsidR="006E06B7" w:rsidRPr="0059255D">
        <w:rPr>
          <w:lang w:val="en-GB"/>
        </w:rPr>
        <w:t>.......................</w:t>
      </w:r>
    </w:p>
    <w:p w14:paraId="39E59994" w14:textId="77777777" w:rsidR="00300F51" w:rsidRPr="0059255D" w:rsidRDefault="00B93C6D" w:rsidP="00B93C6D">
      <w:pPr>
        <w:tabs>
          <w:tab w:val="left" w:pos="1700"/>
          <w:tab w:val="left" w:leader="dot" w:pos="8505"/>
        </w:tabs>
        <w:spacing w:after="120"/>
        <w:ind w:left="1134" w:right="1134"/>
        <w:jc w:val="both"/>
        <w:rPr>
          <w:lang w:val="en-GB"/>
        </w:rPr>
      </w:pPr>
      <w:r w:rsidRPr="0059255D">
        <w:rPr>
          <w:lang w:val="en-GB"/>
        </w:rPr>
        <w:tab/>
      </w:r>
      <w:r w:rsidR="00300F51" w:rsidRPr="0059255D">
        <w:rPr>
          <w:lang w:val="en-GB"/>
        </w:rPr>
        <w:t>...........................................................................................................</w:t>
      </w:r>
      <w:r w:rsidRPr="0059255D">
        <w:rPr>
          <w:lang w:val="en-GB"/>
        </w:rPr>
        <w:t>...................</w:t>
      </w:r>
      <w:r w:rsidR="00300F51" w:rsidRPr="0059255D">
        <w:rPr>
          <w:lang w:val="en-GB"/>
        </w:rPr>
        <w:t>..........</w:t>
      </w:r>
    </w:p>
    <w:p w14:paraId="384188D3" w14:textId="54F4D845" w:rsidR="00300F51" w:rsidRPr="0059255D" w:rsidRDefault="00DF023F" w:rsidP="004C42CE">
      <w:pPr>
        <w:tabs>
          <w:tab w:val="left" w:pos="1700"/>
          <w:tab w:val="left" w:leader="dot" w:pos="8505"/>
        </w:tabs>
        <w:spacing w:after="120"/>
        <w:ind w:left="1134" w:right="1134"/>
        <w:jc w:val="both"/>
        <w:rPr>
          <w:lang w:val="en-GB"/>
        </w:rPr>
      </w:pPr>
      <w:r>
        <w:rPr>
          <w:lang w:val="en-GB"/>
        </w:rPr>
        <w:t>8</w:t>
      </w:r>
      <w:r w:rsidR="00300F51" w:rsidRPr="0059255D">
        <w:rPr>
          <w:lang w:val="en-GB"/>
        </w:rPr>
        <w:t>.</w:t>
      </w:r>
      <w:r w:rsidR="00300F51" w:rsidRPr="0059255D">
        <w:rPr>
          <w:lang w:val="en-GB"/>
        </w:rPr>
        <w:tab/>
        <w:t>De</w:t>
      </w:r>
      <w:r w:rsidR="006B21D5">
        <w:rPr>
          <w:lang w:val="en-GB"/>
        </w:rPr>
        <w:t>scription of seat anchorage</w:t>
      </w:r>
      <w:r w:rsidR="00DF60DF" w:rsidRPr="0059255D">
        <w:rPr>
          <w:vertAlign w:val="superscript"/>
          <w:lang w:val="en-GB"/>
        </w:rPr>
        <w:t>3</w:t>
      </w:r>
      <w:r w:rsidR="006B21D5" w:rsidRPr="0059255D">
        <w:rPr>
          <w:lang w:val="en-GB"/>
        </w:rPr>
        <w:t>:</w:t>
      </w:r>
      <w:r w:rsidR="00300F51" w:rsidRPr="0059255D">
        <w:rPr>
          <w:lang w:val="en-GB"/>
        </w:rPr>
        <w:t>............................................................</w:t>
      </w:r>
      <w:r w:rsidR="004C42CE" w:rsidRPr="0059255D">
        <w:rPr>
          <w:lang w:val="en-GB"/>
        </w:rPr>
        <w:t>......................</w:t>
      </w:r>
      <w:r w:rsidR="00DF60DF" w:rsidRPr="0059255D">
        <w:rPr>
          <w:lang w:val="en-GB"/>
        </w:rPr>
        <w:t>....</w:t>
      </w:r>
    </w:p>
    <w:p w14:paraId="452ADA1F" w14:textId="03CD99D2" w:rsidR="00300F51" w:rsidRPr="0059255D" w:rsidRDefault="00DF023F" w:rsidP="007D6AA2">
      <w:pPr>
        <w:keepNext/>
        <w:tabs>
          <w:tab w:val="left" w:pos="1700"/>
          <w:tab w:val="left" w:leader="dot" w:pos="8505"/>
        </w:tabs>
        <w:spacing w:after="120"/>
        <w:ind w:left="1134" w:right="1134"/>
        <w:rPr>
          <w:lang w:val="en-GB"/>
        </w:rPr>
      </w:pPr>
      <w:r>
        <w:rPr>
          <w:lang w:val="en-GB"/>
        </w:rPr>
        <w:t>9</w:t>
      </w:r>
      <w:r w:rsidR="00300F51" w:rsidRPr="0059255D">
        <w:rPr>
          <w:lang w:val="en-GB"/>
        </w:rPr>
        <w:t>.</w:t>
      </w:r>
      <w:r w:rsidR="00300F51" w:rsidRPr="0059255D">
        <w:rPr>
          <w:lang w:val="en-GB"/>
        </w:rPr>
        <w:tab/>
        <w:t>Description of particular type of safety-belt required in the case of an anchorage</w:t>
      </w:r>
      <w:r w:rsidR="0003423E" w:rsidRPr="0059255D">
        <w:rPr>
          <w:lang w:val="en-GB"/>
        </w:rPr>
        <w:br/>
      </w:r>
      <w:r w:rsidR="0003423E" w:rsidRPr="0059255D">
        <w:rPr>
          <w:lang w:val="en-GB"/>
        </w:rPr>
        <w:tab/>
      </w:r>
      <w:r w:rsidR="00300F51" w:rsidRPr="0059255D">
        <w:rPr>
          <w:lang w:val="en-GB"/>
        </w:rPr>
        <w:t xml:space="preserve">located in the seat structure or incorporating an energy-dissipating device: </w:t>
      </w:r>
      <w:r w:rsidR="0003423E" w:rsidRPr="0059255D">
        <w:rPr>
          <w:lang w:val="en-GB"/>
        </w:rPr>
        <w:tab/>
      </w:r>
    </w:p>
    <w:p w14:paraId="17FEBE71" w14:textId="77777777" w:rsidR="003041B2" w:rsidRPr="0059255D" w:rsidRDefault="003041B2" w:rsidP="00A052A3">
      <w:pPr>
        <w:tabs>
          <w:tab w:val="left" w:pos="1700"/>
          <w:tab w:val="left" w:leader="dot" w:pos="8505"/>
        </w:tabs>
        <w:spacing w:before="120" w:after="120"/>
        <w:ind w:left="1134" w:right="1134"/>
        <w:rPr>
          <w:lang w:val="en-GB"/>
        </w:rPr>
      </w:pPr>
      <w:r w:rsidRPr="0059255D">
        <w:rPr>
          <w:lang w:val="en-GB"/>
        </w:rPr>
        <w:tab/>
      </w:r>
      <w:r w:rsidRPr="0059255D">
        <w:rPr>
          <w:lang w:val="en-GB"/>
        </w:rPr>
        <w:tab/>
      </w:r>
    </w:p>
    <w:p w14:paraId="22DCAD19" w14:textId="7D5777E9" w:rsidR="002F53A6" w:rsidRPr="0059255D" w:rsidRDefault="00DF023F" w:rsidP="002F53A6">
      <w:pPr>
        <w:tabs>
          <w:tab w:val="left" w:pos="1700"/>
          <w:tab w:val="left" w:leader="dot" w:pos="8505"/>
        </w:tabs>
        <w:spacing w:after="120"/>
        <w:ind w:left="1134" w:right="1134"/>
        <w:rPr>
          <w:lang w:val="en-GB"/>
        </w:rPr>
      </w:pPr>
      <w:r>
        <w:rPr>
          <w:lang w:val="en-GB"/>
        </w:rPr>
        <w:t>10</w:t>
      </w:r>
      <w:r w:rsidR="00300F51" w:rsidRPr="0059255D">
        <w:rPr>
          <w:lang w:val="en-GB"/>
        </w:rPr>
        <w:t>.</w:t>
      </w:r>
      <w:r w:rsidR="00300F51" w:rsidRPr="0059255D">
        <w:rPr>
          <w:lang w:val="en-GB"/>
        </w:rPr>
        <w:tab/>
        <w:t xml:space="preserve">Vehicle submitted for approval on: </w:t>
      </w:r>
      <w:r w:rsidR="002F53A6" w:rsidRPr="0059255D">
        <w:rPr>
          <w:lang w:val="en-GB"/>
        </w:rPr>
        <w:tab/>
      </w:r>
    </w:p>
    <w:p w14:paraId="06E96CD4" w14:textId="5C6E97DF" w:rsidR="00222754" w:rsidRPr="0059255D" w:rsidRDefault="00300F51" w:rsidP="002F53A6">
      <w:pPr>
        <w:tabs>
          <w:tab w:val="left" w:pos="1700"/>
          <w:tab w:val="left" w:leader="dot" w:pos="8505"/>
        </w:tabs>
        <w:spacing w:after="120"/>
        <w:ind w:left="1134" w:right="1134"/>
        <w:rPr>
          <w:lang w:val="en-GB"/>
        </w:rPr>
      </w:pPr>
      <w:r w:rsidRPr="0059255D">
        <w:rPr>
          <w:lang w:val="en-GB"/>
        </w:rPr>
        <w:t>1</w:t>
      </w:r>
      <w:r w:rsidR="00DF023F">
        <w:rPr>
          <w:lang w:val="en-GB"/>
        </w:rPr>
        <w:t>1</w:t>
      </w:r>
      <w:r w:rsidRPr="0059255D">
        <w:rPr>
          <w:lang w:val="en-GB"/>
        </w:rPr>
        <w:t>.</w:t>
      </w:r>
      <w:r w:rsidRPr="0059255D">
        <w:rPr>
          <w:lang w:val="en-GB"/>
        </w:rPr>
        <w:tab/>
        <w:t xml:space="preserve">Technical </w:t>
      </w:r>
      <w:r w:rsidR="007C77E0" w:rsidRPr="0059255D">
        <w:rPr>
          <w:lang w:val="en-GB"/>
        </w:rPr>
        <w:t>S</w:t>
      </w:r>
      <w:r w:rsidRPr="0059255D">
        <w:rPr>
          <w:lang w:val="en-GB"/>
        </w:rPr>
        <w:t xml:space="preserve">ervice responsible for conducting approval tests: </w:t>
      </w:r>
      <w:r w:rsidR="00222754" w:rsidRPr="0059255D">
        <w:rPr>
          <w:lang w:val="en-GB"/>
        </w:rPr>
        <w:tab/>
      </w:r>
    </w:p>
    <w:p w14:paraId="4400C533" w14:textId="77777777" w:rsidR="00300F51" w:rsidRPr="0059255D" w:rsidRDefault="00222754" w:rsidP="002F53A6">
      <w:pPr>
        <w:tabs>
          <w:tab w:val="left" w:pos="1700"/>
          <w:tab w:val="left" w:leader="dot" w:pos="8505"/>
        </w:tabs>
        <w:spacing w:after="120"/>
        <w:ind w:left="1134" w:right="1134"/>
        <w:rPr>
          <w:lang w:val="en-GB"/>
        </w:rPr>
      </w:pPr>
      <w:r w:rsidRPr="0059255D">
        <w:rPr>
          <w:lang w:val="en-GB"/>
        </w:rPr>
        <w:tab/>
      </w:r>
      <w:r w:rsidR="00300F51" w:rsidRPr="0059255D">
        <w:rPr>
          <w:lang w:val="en-GB"/>
        </w:rPr>
        <w:t>.................................................</w:t>
      </w:r>
      <w:r w:rsidR="0091499F" w:rsidRPr="0059255D">
        <w:rPr>
          <w:lang w:val="en-GB"/>
        </w:rPr>
        <w:t>.......................................................................................</w:t>
      </w:r>
    </w:p>
    <w:p w14:paraId="6C9A1A9A" w14:textId="3E71712E" w:rsidR="00300F51" w:rsidRPr="0059255D" w:rsidRDefault="00300F51" w:rsidP="008508CF">
      <w:pPr>
        <w:tabs>
          <w:tab w:val="left" w:pos="1700"/>
          <w:tab w:val="left" w:leader="dot" w:pos="8505"/>
        </w:tabs>
        <w:spacing w:after="120"/>
        <w:ind w:left="1134" w:right="1134"/>
        <w:rPr>
          <w:lang w:val="en-GB"/>
        </w:rPr>
      </w:pPr>
      <w:r w:rsidRPr="0059255D">
        <w:rPr>
          <w:lang w:val="en-GB"/>
        </w:rPr>
        <w:t>1</w:t>
      </w:r>
      <w:r w:rsidR="00DF023F">
        <w:rPr>
          <w:lang w:val="en-GB"/>
        </w:rPr>
        <w:t>2</w:t>
      </w:r>
      <w:r w:rsidRPr="0059255D">
        <w:rPr>
          <w:lang w:val="en-GB"/>
        </w:rPr>
        <w:t>.</w:t>
      </w:r>
      <w:r w:rsidRPr="0059255D">
        <w:rPr>
          <w:lang w:val="en-GB"/>
        </w:rPr>
        <w:tab/>
        <w:t xml:space="preserve">Date of report issued by that </w:t>
      </w:r>
      <w:r w:rsidR="007C77E0" w:rsidRPr="0059255D">
        <w:rPr>
          <w:lang w:val="en-GB"/>
        </w:rPr>
        <w:t>S</w:t>
      </w:r>
      <w:r w:rsidRPr="0059255D">
        <w:rPr>
          <w:lang w:val="en-GB"/>
        </w:rPr>
        <w:t>ervice: .......................................................</w:t>
      </w:r>
      <w:r w:rsidR="008508CF" w:rsidRPr="0059255D">
        <w:rPr>
          <w:lang w:val="en-GB"/>
        </w:rPr>
        <w:t>....................</w:t>
      </w:r>
    </w:p>
    <w:p w14:paraId="6EFB876B" w14:textId="7734440E" w:rsidR="00300F51" w:rsidRPr="0059255D" w:rsidRDefault="00300F51" w:rsidP="008508CF">
      <w:pPr>
        <w:tabs>
          <w:tab w:val="left" w:pos="1700"/>
          <w:tab w:val="left" w:leader="dot" w:pos="8505"/>
        </w:tabs>
        <w:spacing w:after="120"/>
        <w:ind w:left="1134" w:right="1134"/>
        <w:rPr>
          <w:lang w:val="en-GB"/>
        </w:rPr>
      </w:pPr>
      <w:r w:rsidRPr="0059255D">
        <w:rPr>
          <w:lang w:val="en-GB"/>
        </w:rPr>
        <w:lastRenderedPageBreak/>
        <w:t>1</w:t>
      </w:r>
      <w:r w:rsidR="00DF023F">
        <w:rPr>
          <w:lang w:val="en-GB"/>
        </w:rPr>
        <w:t>3</w:t>
      </w:r>
      <w:r w:rsidRPr="0059255D">
        <w:rPr>
          <w:lang w:val="en-GB"/>
        </w:rPr>
        <w:t>.</w:t>
      </w:r>
      <w:r w:rsidRPr="0059255D">
        <w:rPr>
          <w:lang w:val="en-GB"/>
        </w:rPr>
        <w:tab/>
        <w:t xml:space="preserve">Number of report issued by that </w:t>
      </w:r>
      <w:r w:rsidR="007C77E0" w:rsidRPr="0059255D">
        <w:rPr>
          <w:lang w:val="en-GB"/>
        </w:rPr>
        <w:t>S</w:t>
      </w:r>
      <w:r w:rsidRPr="0059255D">
        <w:rPr>
          <w:lang w:val="en-GB"/>
        </w:rPr>
        <w:t>ervice: ..............................................</w:t>
      </w:r>
      <w:r w:rsidR="008508CF" w:rsidRPr="0059255D">
        <w:rPr>
          <w:lang w:val="en-GB"/>
        </w:rPr>
        <w:t>.......................</w:t>
      </w:r>
    </w:p>
    <w:p w14:paraId="42870F47" w14:textId="149EE30E"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4</w:t>
      </w:r>
      <w:r w:rsidRPr="0059255D">
        <w:rPr>
          <w:lang w:val="en-GB"/>
        </w:rPr>
        <w:t>.</w:t>
      </w:r>
      <w:r w:rsidRPr="0059255D">
        <w:rPr>
          <w:lang w:val="en-GB"/>
        </w:rPr>
        <w:tab/>
        <w:t>Approval gran</w:t>
      </w:r>
      <w:r w:rsidR="00C36621" w:rsidRPr="0059255D">
        <w:rPr>
          <w:lang w:val="en-GB"/>
        </w:rPr>
        <w:t>ted/extended/refused/withdrawn</w:t>
      </w:r>
      <w:r w:rsidR="00C36621" w:rsidRPr="0059255D">
        <w:rPr>
          <w:vertAlign w:val="superscript"/>
          <w:lang w:val="en-GB"/>
        </w:rPr>
        <w:t>2</w:t>
      </w:r>
    </w:p>
    <w:p w14:paraId="5261F6ED" w14:textId="7C0AE987"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5</w:t>
      </w:r>
      <w:r w:rsidRPr="0059255D">
        <w:rPr>
          <w:lang w:val="en-GB"/>
        </w:rPr>
        <w:t>.</w:t>
      </w:r>
      <w:r w:rsidRPr="0059255D">
        <w:rPr>
          <w:lang w:val="en-GB"/>
        </w:rPr>
        <w:tab/>
        <w:t>Position of approval mark on vehicle: .....................................................</w:t>
      </w:r>
      <w:r w:rsidR="00C36621" w:rsidRPr="0059255D">
        <w:rPr>
          <w:lang w:val="en-GB"/>
        </w:rPr>
        <w:t>.....................</w:t>
      </w:r>
    </w:p>
    <w:p w14:paraId="134ABDAA" w14:textId="2B19A9BF"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6</w:t>
      </w:r>
      <w:r w:rsidRPr="0059255D">
        <w:rPr>
          <w:lang w:val="en-GB"/>
        </w:rPr>
        <w:t>.</w:t>
      </w:r>
      <w:r w:rsidRPr="0059255D">
        <w:rPr>
          <w:lang w:val="en-GB"/>
        </w:rPr>
        <w:tab/>
        <w:t>Place: .......................................................................................................</w:t>
      </w:r>
      <w:r w:rsidR="00C36621" w:rsidRPr="0059255D">
        <w:rPr>
          <w:lang w:val="en-GB"/>
        </w:rPr>
        <w:t>......................</w:t>
      </w:r>
    </w:p>
    <w:p w14:paraId="355AD4E3" w14:textId="7E5DE764"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7</w:t>
      </w:r>
      <w:r w:rsidRPr="0059255D">
        <w:rPr>
          <w:lang w:val="en-GB"/>
        </w:rPr>
        <w:t>.</w:t>
      </w:r>
      <w:r w:rsidRPr="0059255D">
        <w:rPr>
          <w:lang w:val="en-GB"/>
        </w:rPr>
        <w:tab/>
        <w:t>Date: ........................................................................................................</w:t>
      </w:r>
      <w:r w:rsidR="00C36621" w:rsidRPr="0059255D">
        <w:rPr>
          <w:lang w:val="en-GB"/>
        </w:rPr>
        <w:t>......................</w:t>
      </w:r>
    </w:p>
    <w:p w14:paraId="78A5CFCB" w14:textId="7CCBA2AD"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8</w:t>
      </w:r>
      <w:r w:rsidRPr="0059255D">
        <w:rPr>
          <w:lang w:val="en-GB"/>
        </w:rPr>
        <w:t>.</w:t>
      </w:r>
      <w:r w:rsidRPr="0059255D">
        <w:rPr>
          <w:lang w:val="en-GB"/>
        </w:rPr>
        <w:tab/>
        <w:t>Signature: ................................................................................................</w:t>
      </w:r>
      <w:r w:rsidR="00C36621" w:rsidRPr="0059255D">
        <w:rPr>
          <w:lang w:val="en-GB"/>
        </w:rPr>
        <w:t>......................</w:t>
      </w:r>
    </w:p>
    <w:p w14:paraId="0068A734" w14:textId="55C67F08" w:rsidR="002E0967" w:rsidRPr="00621A5C" w:rsidRDefault="00DF023F" w:rsidP="0047798D">
      <w:pPr>
        <w:tabs>
          <w:tab w:val="left" w:pos="1700"/>
          <w:tab w:val="left" w:leader="dot" w:pos="8505"/>
        </w:tabs>
        <w:spacing w:after="120"/>
        <w:ind w:left="1701" w:right="1134" w:hanging="553"/>
      </w:pPr>
      <w:r>
        <w:rPr>
          <w:lang w:val="en-GB"/>
        </w:rPr>
        <w:t>19</w:t>
      </w:r>
      <w:r w:rsidR="00F11D6F" w:rsidRPr="00F11D6F">
        <w:rPr>
          <w:lang w:val="en-GB"/>
        </w:rPr>
        <w:t>.</w:t>
      </w:r>
      <w:r w:rsidR="0047798D">
        <w:rPr>
          <w:lang w:val="en-GB"/>
        </w:rPr>
        <w:tab/>
      </w:r>
      <w:r w:rsidR="002E0967" w:rsidRPr="00621A5C">
        <w:t>The following documents, filed with the Type Approval Authority which has granted approval and available on request are annexed to this communication:</w:t>
      </w:r>
    </w:p>
    <w:p w14:paraId="49E314E9" w14:textId="280B8CB7" w:rsidR="002E0967" w:rsidRPr="00621A5C" w:rsidRDefault="002E0967" w:rsidP="0047798D">
      <w:pPr>
        <w:tabs>
          <w:tab w:val="left" w:leader="dot" w:pos="8505"/>
        </w:tabs>
        <w:spacing w:after="120"/>
        <w:ind w:left="1701" w:right="1134"/>
        <w:jc w:val="both"/>
      </w:pPr>
      <w:r w:rsidRPr="00621A5C">
        <w:t>Drawings, diagrams and plans of the belt anchorages and of the vehicle structure;</w:t>
      </w:r>
    </w:p>
    <w:p w14:paraId="27A61021" w14:textId="5E22071E" w:rsidR="002E0967" w:rsidRPr="00621A5C" w:rsidRDefault="002E0967" w:rsidP="0047798D">
      <w:pPr>
        <w:tabs>
          <w:tab w:val="left" w:leader="dot" w:pos="8505"/>
        </w:tabs>
        <w:spacing w:after="120"/>
        <w:ind w:left="1701" w:right="1134"/>
        <w:jc w:val="both"/>
      </w:pPr>
      <w:r w:rsidRPr="00621A5C">
        <w:t>Photographs of the belt anchorages and of the vehicle structure;</w:t>
      </w:r>
    </w:p>
    <w:p w14:paraId="28C58FEA" w14:textId="5A780468" w:rsidR="002E0967" w:rsidRPr="00621A5C" w:rsidRDefault="002E0967" w:rsidP="0047798D">
      <w:pPr>
        <w:tabs>
          <w:tab w:val="left" w:leader="dot" w:pos="8505"/>
        </w:tabs>
        <w:spacing w:after="120"/>
        <w:ind w:left="1701" w:right="1134"/>
        <w:jc w:val="both"/>
      </w:pPr>
      <w:r w:rsidRPr="00621A5C">
        <w:t>Drawings, diagrams and plans of the seats, of their anchorage on the vehicle, of the adjustment and displacement systems of the seats and of their parts and of their locking devices</w:t>
      </w:r>
      <w:r>
        <w:t>;</w:t>
      </w:r>
      <w:r w:rsidRPr="00621A5C">
        <w:rPr>
          <w:vertAlign w:val="superscript"/>
        </w:rPr>
        <w:t>3</w:t>
      </w:r>
    </w:p>
    <w:p w14:paraId="3E2EDA40" w14:textId="494DE2F2" w:rsidR="002E0967" w:rsidRDefault="002E0967" w:rsidP="0047798D">
      <w:pPr>
        <w:tabs>
          <w:tab w:val="left" w:pos="1700"/>
          <w:tab w:val="left" w:leader="dot" w:pos="8505"/>
        </w:tabs>
        <w:spacing w:after="120"/>
        <w:ind w:left="1701" w:right="1134"/>
        <w:rPr>
          <w:vertAlign w:val="superscript"/>
        </w:rPr>
      </w:pPr>
      <w:r w:rsidRPr="00621A5C">
        <w:t>Photographs of the seats, of their anchorage, of the adjustment and displacement systems of the seats and of their parts, and of their locking devices</w:t>
      </w:r>
      <w:r>
        <w:t>.</w:t>
      </w:r>
      <w:r w:rsidRPr="00621A5C">
        <w:rPr>
          <w:vertAlign w:val="superscript"/>
        </w:rPr>
        <w:t>3</w:t>
      </w:r>
    </w:p>
    <w:p w14:paraId="00D016F8" w14:textId="77777777" w:rsidR="00D64479" w:rsidRPr="0059255D" w:rsidRDefault="00D64479" w:rsidP="00AC59FD">
      <w:pPr>
        <w:tabs>
          <w:tab w:val="left" w:pos="1700"/>
          <w:tab w:val="left" w:pos="2000"/>
          <w:tab w:val="left" w:leader="dot" w:pos="8505"/>
        </w:tabs>
        <w:spacing w:after="120"/>
        <w:ind w:left="1134" w:right="1134"/>
        <w:jc w:val="both"/>
        <w:rPr>
          <w:lang w:val="en-GB"/>
        </w:rPr>
      </w:pPr>
    </w:p>
    <w:p w14:paraId="4A0DDFC4" w14:textId="77777777" w:rsidR="00D4439C" w:rsidRPr="0059255D" w:rsidRDefault="00D4439C" w:rsidP="00300F51">
      <w:pPr>
        <w:rPr>
          <w:lang w:val="en-GB"/>
        </w:rPr>
      </w:pPr>
    </w:p>
    <w:p w14:paraId="114E3A79" w14:textId="77777777" w:rsidR="00300F51" w:rsidRPr="0059255D" w:rsidRDefault="00300F51" w:rsidP="00300F51">
      <w:pPr>
        <w:rPr>
          <w:lang w:val="en-GB"/>
        </w:rPr>
        <w:sectPr w:rsidR="00300F51" w:rsidRPr="0059255D" w:rsidSect="00A82D0E">
          <w:headerReference w:type="even" r:id="rId27"/>
          <w:headerReference w:type="default" r:id="rId28"/>
          <w:footerReference w:type="even" r:id="rId29"/>
          <w:footerReference w:type="default" r:id="rId30"/>
          <w:footnotePr>
            <w:numRestart w:val="eachSect"/>
          </w:footnotePr>
          <w:type w:val="continuous"/>
          <w:pgSz w:w="11906" w:h="16838" w:code="9"/>
          <w:pgMar w:top="1418" w:right="1134" w:bottom="1134" w:left="1134" w:header="680" w:footer="567" w:gutter="0"/>
          <w:cols w:space="720"/>
          <w:noEndnote/>
        </w:sectPr>
      </w:pPr>
    </w:p>
    <w:p w14:paraId="0125F1DA" w14:textId="77777777" w:rsidR="00D4439C" w:rsidRPr="0059255D" w:rsidRDefault="00E900D0" w:rsidP="00EB17EA">
      <w:pPr>
        <w:pStyle w:val="HChG"/>
        <w:rPr>
          <w:lang w:val="en-GB"/>
        </w:rPr>
      </w:pPr>
      <w:r w:rsidRPr="0059255D">
        <w:rPr>
          <w:lang w:val="en-GB"/>
        </w:rPr>
        <w:lastRenderedPageBreak/>
        <w:t>Annex</w:t>
      </w:r>
      <w:r w:rsidR="00300F51" w:rsidRPr="0059255D">
        <w:rPr>
          <w:lang w:val="en-GB"/>
        </w:rPr>
        <w:t xml:space="preserve"> 2</w:t>
      </w:r>
    </w:p>
    <w:p w14:paraId="27BBED06" w14:textId="77777777" w:rsidR="00D4439C" w:rsidRPr="0059255D" w:rsidRDefault="00EB17EA" w:rsidP="00EB17EA">
      <w:pPr>
        <w:pStyle w:val="HChG"/>
        <w:rPr>
          <w:lang w:val="en-GB"/>
        </w:rPr>
      </w:pPr>
      <w:r w:rsidRPr="0059255D">
        <w:rPr>
          <w:lang w:val="en-GB"/>
        </w:rPr>
        <w:tab/>
      </w:r>
      <w:r w:rsidRPr="0059255D">
        <w:rPr>
          <w:lang w:val="en-GB"/>
        </w:rPr>
        <w:tab/>
        <w:t>Arrangements of the approval mark</w:t>
      </w:r>
    </w:p>
    <w:p w14:paraId="755EC0ED" w14:textId="77777777" w:rsidR="005D45DA" w:rsidRDefault="005D45DA" w:rsidP="005D45DA">
      <w:pPr>
        <w:pStyle w:val="SingleTxtG"/>
        <w:spacing w:after="0"/>
      </w:pPr>
      <w:r>
        <w:t>Model A</w:t>
      </w:r>
    </w:p>
    <w:p w14:paraId="4F1C33D1" w14:textId="77777777" w:rsidR="005D45DA" w:rsidRDefault="005D45DA" w:rsidP="005D45DA">
      <w:pPr>
        <w:pStyle w:val="SingleTxtG"/>
      </w:pPr>
      <w:r>
        <w:t>(see paragraph 4.4. of this Regulation)</w:t>
      </w:r>
    </w:p>
    <w:p w14:paraId="07FCAC2D" w14:textId="77777777" w:rsidR="005D45DA" w:rsidRDefault="005D45DA" w:rsidP="005D45DA">
      <w:pPr>
        <w:widowControl w:val="0"/>
        <w:suppressAutoHyphens w:val="0"/>
        <w:spacing w:line="240" w:lineRule="auto"/>
        <w:ind w:left="2268" w:right="1134"/>
        <w:rPr>
          <w:sz w:val="24"/>
        </w:rPr>
      </w:pPr>
      <w:r>
        <w:rPr>
          <w:snapToGrid w:val="0"/>
          <w:color w:val="000000"/>
          <w:w w:val="1"/>
          <w:sz w:val="2"/>
          <w:szCs w:val="2"/>
          <w:bdr w:val="none" w:sz="0" w:space="0" w:color="auto" w:frame="1"/>
          <w:shd w:val="clear" w:color="auto" w:fill="000000"/>
          <w:lang w:eastAsia="x-none" w:bidi="x-none"/>
        </w:rPr>
        <w:t xml:space="preserve"> </w:t>
      </w:r>
    </w:p>
    <w:p w14:paraId="0365E642" w14:textId="1E901E0F" w:rsidR="005D45DA" w:rsidRDefault="002A12FC" w:rsidP="005D45DA">
      <w:pPr>
        <w:widowControl w:val="0"/>
        <w:suppressAutoHyphens w:val="0"/>
        <w:spacing w:line="240" w:lineRule="auto"/>
        <w:ind w:left="2268" w:right="1134"/>
        <w:rPr>
          <w:sz w:val="24"/>
        </w:rPr>
      </w:pPr>
      <w:r>
        <w:rPr>
          <w:noProof/>
        </w:rPr>
        <mc:AlternateContent>
          <mc:Choice Requires="wps">
            <w:drawing>
              <wp:anchor distT="0" distB="0" distL="114300" distR="114300" simplePos="0" relativeHeight="251718144" behindDoc="0" locked="0" layoutInCell="1" allowOverlap="1" wp14:anchorId="575D6A4F" wp14:editId="2041FCE8">
                <wp:simplePos x="0" y="0"/>
                <wp:positionH relativeFrom="column">
                  <wp:posOffset>1660525</wp:posOffset>
                </wp:positionH>
                <wp:positionV relativeFrom="paragraph">
                  <wp:posOffset>109220</wp:posOffset>
                </wp:positionV>
                <wp:extent cx="768985" cy="759460"/>
                <wp:effectExtent l="19050" t="19050" r="0" b="2540"/>
                <wp:wrapNone/>
                <wp:docPr id="685"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5A78BFFD" w14:textId="77777777" w:rsidR="005D45DA" w:rsidRDefault="005D45DA" w:rsidP="005D45D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D6A4F" id="Oval 685" o:spid="_x0000_s1027" style="position:absolute;left:0;text-align:left;margin-left:130.75pt;margin-top:8.6pt;width:60.55pt;height:5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" strokeweight="3pt">
                <v:textbox inset="0,0,0,0">
                  <w:txbxContent>
                    <w:p w14:paraId="5A78BFFD" w14:textId="77777777" w:rsidR="005D45DA" w:rsidRDefault="005D45DA" w:rsidP="005D45D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v:textbox>
              </v:oval>
            </w:pict>
          </mc:Fallback>
        </mc:AlternateContent>
      </w:r>
      <w:r>
        <w:rPr>
          <w:noProof/>
        </w:rPr>
        <mc:AlternateContent>
          <mc:Choice Requires="wps">
            <w:drawing>
              <wp:anchor distT="4294967293" distB="4294967293" distL="114300" distR="114300" simplePos="0" relativeHeight="251719168" behindDoc="0" locked="0" layoutInCell="1" allowOverlap="1" wp14:anchorId="13D3DA32" wp14:editId="11D7BBB2">
                <wp:simplePos x="0" y="0"/>
                <wp:positionH relativeFrom="column">
                  <wp:posOffset>1220470</wp:posOffset>
                </wp:positionH>
                <wp:positionV relativeFrom="paragraph">
                  <wp:posOffset>332104</wp:posOffset>
                </wp:positionV>
                <wp:extent cx="549910" cy="0"/>
                <wp:effectExtent l="0" t="0" r="0" b="0"/>
                <wp:wrapNone/>
                <wp:docPr id="684" name="Straight Connector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CC3782" id="Straight Connector 684" o:spid="_x0000_s1026" style="position:absolute;flip:x;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1pt,26.15pt" to="139.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"/>
            </w:pict>
          </mc:Fallback>
        </mc:AlternateContent>
      </w:r>
      <w:r>
        <w:rPr>
          <w:noProof/>
        </w:rPr>
        <mc:AlternateContent>
          <mc:Choice Requires="wps">
            <w:drawing>
              <wp:anchor distT="4294967293" distB="4294967293" distL="114300" distR="114300" simplePos="0" relativeHeight="251720192" behindDoc="0" locked="0" layoutInCell="1" allowOverlap="1" wp14:anchorId="72A74734" wp14:editId="1F068C0A">
                <wp:simplePos x="0" y="0"/>
                <wp:positionH relativeFrom="column">
                  <wp:posOffset>1220470</wp:posOffset>
                </wp:positionH>
                <wp:positionV relativeFrom="paragraph">
                  <wp:posOffset>668654</wp:posOffset>
                </wp:positionV>
                <wp:extent cx="549910" cy="0"/>
                <wp:effectExtent l="0" t="0" r="0" b="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E76F35" id="Straight Connector 683" o:spid="_x0000_s1026" style="position:absolute;flip:x;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1pt,52.65pt" to="139.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"/>
            </w:pict>
          </mc:Fallback>
        </mc:AlternateContent>
      </w:r>
      <w:r>
        <w:rPr>
          <w:noProof/>
        </w:rPr>
        <mc:AlternateContent>
          <mc:Choice Requires="wps">
            <w:drawing>
              <wp:anchor distT="0" distB="0" distL="114297" distR="114297" simplePos="0" relativeHeight="251721216" behindDoc="0" locked="0" layoutInCell="1" allowOverlap="1" wp14:anchorId="706133A7" wp14:editId="33AE7F9C">
                <wp:simplePos x="0" y="0"/>
                <wp:positionH relativeFrom="column">
                  <wp:posOffset>1330959</wp:posOffset>
                </wp:positionH>
                <wp:positionV relativeFrom="paragraph">
                  <wp:posOffset>332105</wp:posOffset>
                </wp:positionV>
                <wp:extent cx="0" cy="325120"/>
                <wp:effectExtent l="95250" t="38100" r="57150" b="36830"/>
                <wp:wrapNone/>
                <wp:docPr id="682" name="Straight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2F2F3F78" id="Straight Connector 682" o:spid="_x0000_s1026" style="position:absolute;z-index:251721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8pt,26.15pt" to="104.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">
                <v:stroke startarrow="open" endarrow="open"/>
              </v:line>
            </w:pict>
          </mc:Fallback>
        </mc:AlternateContent>
      </w:r>
      <w:r>
        <w:rPr>
          <w:noProof/>
        </w:rPr>
        <mc:AlternateContent>
          <mc:Choice Requires="wps">
            <w:drawing>
              <wp:anchor distT="4294967293" distB="4294967293" distL="114300" distR="114300" simplePos="0" relativeHeight="251722240" behindDoc="0" locked="0" layoutInCell="1" allowOverlap="1" wp14:anchorId="43CAB43B" wp14:editId="2FDA3196">
                <wp:simplePos x="0" y="0"/>
                <wp:positionH relativeFrom="column">
                  <wp:posOffset>671195</wp:posOffset>
                </wp:positionH>
                <wp:positionV relativeFrom="paragraph">
                  <wp:posOffset>123824</wp:posOffset>
                </wp:positionV>
                <wp:extent cx="1099185" cy="0"/>
                <wp:effectExtent l="0" t="0" r="0" b="0"/>
                <wp:wrapNone/>
                <wp:docPr id="681" name="Straight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52276C" id="Straight Connector 681" o:spid="_x0000_s1026" style="position:absolute;flip:x;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r>
        <w:rPr>
          <w:noProof/>
        </w:rPr>
        <mc:AlternateContent>
          <mc:Choice Requires="wps">
            <w:drawing>
              <wp:anchor distT="0" distB="0" distL="114297" distR="114297" simplePos="0" relativeHeight="251723264" behindDoc="0" locked="0" layoutInCell="1" allowOverlap="1" wp14:anchorId="2CA745AA" wp14:editId="632F9819">
                <wp:simplePos x="0" y="0"/>
                <wp:positionH relativeFrom="column">
                  <wp:posOffset>781049</wp:posOffset>
                </wp:positionH>
                <wp:positionV relativeFrom="paragraph">
                  <wp:posOffset>123825</wp:posOffset>
                </wp:positionV>
                <wp:extent cx="0" cy="759460"/>
                <wp:effectExtent l="95250" t="38100" r="38100" b="4064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7AB73633" id="Straight Connector 680" o:spid="_x0000_s1026" style="position:absolute;z-index:251723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Pr>
          <w:noProof/>
        </w:rPr>
        <mc:AlternateContent>
          <mc:Choice Requires="wps">
            <w:drawing>
              <wp:anchor distT="0" distB="0" distL="114300" distR="114300" simplePos="0" relativeHeight="251724288" behindDoc="0" locked="0" layoutInCell="1" allowOverlap="1" wp14:anchorId="59B1DFE4" wp14:editId="3AB75424">
                <wp:simplePos x="0" y="0"/>
                <wp:positionH relativeFrom="column">
                  <wp:posOffset>451485</wp:posOffset>
                </wp:positionH>
                <wp:positionV relativeFrom="paragraph">
                  <wp:posOffset>295910</wp:posOffset>
                </wp:positionV>
                <wp:extent cx="329565" cy="36131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wps:spPr>
                      <wps:txbx>
                        <w:txbxContent>
                          <w:p w14:paraId="36D8A8D7" w14:textId="77777777" w:rsidR="005D45DA" w:rsidRDefault="005D45DA" w:rsidP="005D45D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DFE4" id="Text Box 679" o:spid="_x0000_s1028" type="#_x0000_t202" style="position:absolute;left:0;text-align:left;margin-left:35.55pt;margin-top:23.3pt;width:25.95pt;height:2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" stroked="f">
                <v:textbox inset="0,0,0,0">
                  <w:txbxContent>
                    <w:p w14:paraId="36D8A8D7" w14:textId="77777777" w:rsidR="005D45DA" w:rsidRDefault="005D45DA" w:rsidP="005D45DA">
                      <w:pPr>
                        <w:spacing w:before="160"/>
                        <w:ind w:right="-539" w:firstLine="181"/>
                        <w:rPr>
                          <w:rFonts w:ascii="Arial" w:hAnsi="Arial" w:cs="Arial"/>
                        </w:rPr>
                      </w:pPr>
                      <w:r>
                        <w:rPr>
                          <w:rFonts w:ascii="Arial" w:hAnsi="Arial" w:cs="Arial"/>
                        </w:rPr>
                        <w:t>a</w:t>
                      </w:r>
                    </w:p>
                  </w:txbxContent>
                </v:textbox>
              </v:shape>
            </w:pict>
          </mc:Fallback>
        </mc:AlternateContent>
      </w:r>
      <w:r>
        <w:rPr>
          <w:noProof/>
        </w:rPr>
        <mc:AlternateContent>
          <mc:Choice Requires="wps">
            <w:drawing>
              <wp:anchor distT="4294967293" distB="4294967293" distL="114300" distR="114300" simplePos="0" relativeHeight="251725312" behindDoc="0" locked="0" layoutInCell="1" allowOverlap="1" wp14:anchorId="1963ED9B" wp14:editId="14F92435">
                <wp:simplePos x="0" y="0"/>
                <wp:positionH relativeFrom="column">
                  <wp:posOffset>2209800</wp:posOffset>
                </wp:positionH>
                <wp:positionV relativeFrom="paragraph">
                  <wp:posOffset>446404</wp:posOffset>
                </wp:positionV>
                <wp:extent cx="659130" cy="0"/>
                <wp:effectExtent l="0" t="0" r="0" b="0"/>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72275E" id="Straight Connector 678" o:spid="_x0000_s1026" style="position:absolute;z-index:251725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pt,35.15pt" to="225.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"/>
            </w:pict>
          </mc:Fallback>
        </mc:AlternateContent>
      </w:r>
      <w:r>
        <w:rPr>
          <w:noProof/>
        </w:rPr>
        <mc:AlternateContent>
          <mc:Choice Requires="wps">
            <w:drawing>
              <wp:anchor distT="4294967293" distB="4294967293" distL="114300" distR="114300" simplePos="0" relativeHeight="251726336" behindDoc="0" locked="0" layoutInCell="1" allowOverlap="1" wp14:anchorId="012D12C1" wp14:editId="6FA60451">
                <wp:simplePos x="0" y="0"/>
                <wp:positionH relativeFrom="column">
                  <wp:posOffset>2209800</wp:posOffset>
                </wp:positionH>
                <wp:positionV relativeFrom="paragraph">
                  <wp:posOffset>668654</wp:posOffset>
                </wp:positionV>
                <wp:extent cx="659130" cy="0"/>
                <wp:effectExtent l="0" t="0" r="0" b="0"/>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7A84FD" id="Straight Connector 677" o:spid="_x0000_s1026" style="position:absolute;z-index:251726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pt,52.65pt" to="225.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"/>
            </w:pict>
          </mc:Fallback>
        </mc:AlternateContent>
      </w:r>
      <w:r>
        <w:rPr>
          <w:noProof/>
        </w:rPr>
        <mc:AlternateContent>
          <mc:Choice Requires="wps">
            <w:drawing>
              <wp:anchor distT="0" distB="0" distL="114297" distR="114297" simplePos="0" relativeHeight="251727360" behindDoc="0" locked="0" layoutInCell="1" allowOverlap="1" wp14:anchorId="6292E113" wp14:editId="302C1948">
                <wp:simplePos x="0" y="0"/>
                <wp:positionH relativeFrom="column">
                  <wp:posOffset>2759074</wp:posOffset>
                </wp:positionH>
                <wp:positionV relativeFrom="paragraph">
                  <wp:posOffset>668655</wp:posOffset>
                </wp:positionV>
                <wp:extent cx="0" cy="217170"/>
                <wp:effectExtent l="95250" t="38100" r="38100" b="0"/>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7B9B3937" id="Straight Connector 676" o:spid="_x0000_s1026" style="position:absolute;flip:y;z-index:251727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25pt,52.65pt" to="217.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">
                <v:stroke endarrow="open"/>
              </v:line>
            </w:pict>
          </mc:Fallback>
        </mc:AlternateContent>
      </w:r>
      <w:r>
        <w:rPr>
          <w:noProof/>
        </w:rPr>
        <mc:AlternateContent>
          <mc:Choice Requires="wps">
            <w:drawing>
              <wp:anchor distT="0" distB="0" distL="114297" distR="114297" simplePos="0" relativeHeight="251728384" behindDoc="0" locked="0" layoutInCell="1" allowOverlap="1" wp14:anchorId="59C51FB1" wp14:editId="21C2FDE7">
                <wp:simplePos x="0" y="0"/>
                <wp:positionH relativeFrom="column">
                  <wp:posOffset>2759074</wp:posOffset>
                </wp:positionH>
                <wp:positionV relativeFrom="paragraph">
                  <wp:posOffset>223520</wp:posOffset>
                </wp:positionV>
                <wp:extent cx="0" cy="217170"/>
                <wp:effectExtent l="95250" t="0" r="57150" b="30480"/>
                <wp:wrapNone/>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1F82D319" id="Straight Connector 675" o:spid="_x0000_s1026" style="position:absolute;z-index:251728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25pt,17.6pt" to="217.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">
                <v:stroke endarrow="open"/>
              </v:line>
            </w:pict>
          </mc:Fallback>
        </mc:AlternateContent>
      </w:r>
      <w:r>
        <w:rPr>
          <w:noProof/>
        </w:rPr>
        <mc:AlternateContent>
          <mc:Choice Requires="wps">
            <w:drawing>
              <wp:anchor distT="0" distB="0" distL="114297" distR="114297" simplePos="0" relativeHeight="251729408" behindDoc="0" locked="0" layoutInCell="1" allowOverlap="1" wp14:anchorId="18BF6FF5" wp14:editId="6DDC263A">
                <wp:simplePos x="0" y="0"/>
                <wp:positionH relativeFrom="column">
                  <wp:posOffset>2759074</wp:posOffset>
                </wp:positionH>
                <wp:positionV relativeFrom="paragraph">
                  <wp:posOffset>446405</wp:posOffset>
                </wp:positionV>
                <wp:extent cx="0" cy="216535"/>
                <wp:effectExtent l="0" t="0" r="19050" b="12065"/>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054382" id="Straight Connector 674" o:spid="_x0000_s1026" style="position:absolute;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25pt,35.15pt" to="21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"/>
            </w:pict>
          </mc:Fallback>
        </mc:AlternateContent>
      </w:r>
      <w:r>
        <w:rPr>
          <w:noProof/>
        </w:rPr>
        <mc:AlternateContent>
          <mc:Choice Requires="wps">
            <w:drawing>
              <wp:anchor distT="0" distB="0" distL="114300" distR="114300" simplePos="0" relativeHeight="251730432" behindDoc="0" locked="0" layoutInCell="1" allowOverlap="1" wp14:anchorId="1DBC263E" wp14:editId="54482995">
                <wp:simplePos x="0" y="0"/>
                <wp:positionH relativeFrom="column">
                  <wp:posOffset>2870835</wp:posOffset>
                </wp:positionH>
                <wp:positionV relativeFrom="paragraph">
                  <wp:posOffset>405130</wp:posOffset>
                </wp:positionV>
                <wp:extent cx="238125" cy="322580"/>
                <wp:effectExtent l="0" t="0" r="0" b="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wps:spPr>
                      <wps:txbx>
                        <w:txbxContent>
                          <w:p w14:paraId="08A73A2A" w14:textId="77777777" w:rsidR="005D45DA" w:rsidRDefault="005D45DA" w:rsidP="005D45DA">
                            <w:pPr>
                              <w:spacing w:line="240" w:lineRule="auto"/>
                              <w:rPr>
                                <w:rFonts w:ascii="Arial" w:hAnsi="Arial" w:cs="Arial"/>
                                <w:sz w:val="16"/>
                                <w:szCs w:val="16"/>
                              </w:rPr>
                            </w:pPr>
                          </w:p>
                          <w:p w14:paraId="126F1E00" w14:textId="77777777" w:rsidR="005D45DA" w:rsidRDefault="005D45DA" w:rsidP="005D45DA">
                            <w:pPr>
                              <w:spacing w:line="240" w:lineRule="auto"/>
                              <w:rPr>
                                <w:rFonts w:ascii="Arial" w:hAnsi="Arial" w:cs="Arial"/>
                              </w:rPr>
                            </w:pPr>
                            <w:r>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263E" id="Text Box 673" o:spid="_x0000_s1029" type="#_x0000_t202" style="position:absolute;left:0;text-align:left;margin-left:226.05pt;margin-top:31.9pt;width:18.75pt;height:25.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" stroked="f">
                <v:textbox inset="0,0,0,0">
                  <w:txbxContent>
                    <w:p w14:paraId="08A73A2A" w14:textId="77777777" w:rsidR="005D45DA" w:rsidRDefault="005D45DA" w:rsidP="005D45DA">
                      <w:pPr>
                        <w:spacing w:line="240" w:lineRule="auto"/>
                        <w:rPr>
                          <w:rFonts w:ascii="Arial" w:hAnsi="Arial" w:cs="Arial"/>
                          <w:sz w:val="16"/>
                          <w:szCs w:val="16"/>
                        </w:rPr>
                      </w:pPr>
                    </w:p>
                    <w:p w14:paraId="126F1E00" w14:textId="77777777" w:rsidR="005D45DA" w:rsidRDefault="005D45DA" w:rsidP="005D45DA">
                      <w:pPr>
                        <w:spacing w:line="240" w:lineRule="auto"/>
                        <w:rPr>
                          <w:rFonts w:ascii="Arial" w:hAnsi="Arial" w:cs="Arial"/>
                        </w:rPr>
                      </w:pPr>
                      <w:r>
                        <w:rPr>
                          <w:rFonts w:ascii="Arial" w:hAnsi="Arial" w:cs="Arial"/>
                        </w:rPr>
                        <w:t>a/3</w:t>
                      </w:r>
                    </w:p>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219DC43A" wp14:editId="5E904C92">
                <wp:simplePos x="0" y="0"/>
                <wp:positionH relativeFrom="column">
                  <wp:posOffset>3060065</wp:posOffset>
                </wp:positionH>
                <wp:positionV relativeFrom="paragraph">
                  <wp:posOffset>346075</wp:posOffset>
                </wp:positionV>
                <wp:extent cx="2330450" cy="544830"/>
                <wp:effectExtent l="0" t="0" r="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wps:spPr>
                      <wps:txbx>
                        <w:txbxContent>
                          <w:p w14:paraId="3556B322" w14:textId="77777777" w:rsidR="005D45DA" w:rsidRDefault="005D45DA" w:rsidP="005D45DA">
                            <w:pPr>
                              <w:pStyle w:val="Heading5"/>
                              <w:rPr>
                                <w:rFonts w:ascii="Arial" w:hAnsi="Arial" w:cs="Arial"/>
                                <w:sz w:val="44"/>
                                <w:szCs w:val="44"/>
                                <w:lang w:val="fr-FR"/>
                              </w:rPr>
                            </w:pPr>
                            <w:r>
                              <w:rPr>
                                <w:rFonts w:ascii="Arial" w:hAnsi="Arial" w:cs="Arial"/>
                                <w:sz w:val="44"/>
                                <w:szCs w:val="44"/>
                                <w:lang w:val="fr-FR"/>
                              </w:rPr>
                              <w:t>14</w:t>
                            </w:r>
                            <w:r>
                              <w:rPr>
                                <w:rFonts w:ascii="Arial" w:hAnsi="Arial" w:cs="Arial"/>
                                <w:sz w:val="44"/>
                                <w:szCs w:val="44"/>
                              </w:rPr>
                              <w:t>R – 09</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C43A" id="Text Box 672" o:spid="_x0000_s1030" type="#_x0000_t202" style="position:absolute;left:0;text-align:left;margin-left:240.95pt;margin-top:27.25pt;width:183.5pt;height:42.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" stroked="f">
                <v:textbox>
                  <w:txbxContent>
                    <w:p w14:paraId="3556B322" w14:textId="77777777" w:rsidR="005D45DA" w:rsidRDefault="005D45DA" w:rsidP="005D45DA">
                      <w:pPr>
                        <w:pStyle w:val="Heading5"/>
                        <w:rPr>
                          <w:rFonts w:ascii="Arial" w:hAnsi="Arial" w:cs="Arial"/>
                          <w:sz w:val="44"/>
                          <w:szCs w:val="44"/>
                          <w:lang w:val="fr-FR"/>
                        </w:rPr>
                      </w:pPr>
                      <w:r>
                        <w:rPr>
                          <w:rFonts w:ascii="Arial" w:hAnsi="Arial" w:cs="Arial"/>
                          <w:sz w:val="44"/>
                          <w:szCs w:val="44"/>
                          <w:lang w:val="fr-FR"/>
                        </w:rPr>
                        <w:t>14</w:t>
                      </w:r>
                      <w:r>
                        <w:rPr>
                          <w:rFonts w:ascii="Arial" w:hAnsi="Arial" w:cs="Arial"/>
                          <w:sz w:val="44"/>
                          <w:szCs w:val="44"/>
                        </w:rPr>
                        <w:t>R – 09</w:t>
                      </w:r>
                      <w:r>
                        <w:rPr>
                          <w:rFonts w:ascii="Arial" w:hAnsi="Arial" w:cs="Arial"/>
                          <w:bCs/>
                          <w:sz w:val="44"/>
                          <w:szCs w:val="44"/>
                          <w:lang w:val="fr-FR"/>
                        </w:rPr>
                        <w:t>2439</w:t>
                      </w:r>
                    </w:p>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36722BD2" wp14:editId="6762F3A7">
                <wp:simplePos x="0" y="0"/>
                <wp:positionH relativeFrom="column">
                  <wp:posOffset>5616575</wp:posOffset>
                </wp:positionH>
                <wp:positionV relativeFrom="paragraph">
                  <wp:posOffset>405130</wp:posOffset>
                </wp:positionV>
                <wp:extent cx="254635" cy="32258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wps:spPr>
                      <wps:txbx>
                        <w:txbxContent>
                          <w:p w14:paraId="07718480" w14:textId="77777777" w:rsidR="005D45DA" w:rsidRDefault="005D45DA" w:rsidP="005D45DA">
                            <w:pPr>
                              <w:spacing w:line="240" w:lineRule="auto"/>
                              <w:rPr>
                                <w:rFonts w:ascii="Arial" w:hAnsi="Arial" w:cs="Arial"/>
                                <w:sz w:val="16"/>
                                <w:szCs w:val="16"/>
                              </w:rPr>
                            </w:pPr>
                          </w:p>
                          <w:p w14:paraId="28F4C57E" w14:textId="77777777" w:rsidR="005D45DA" w:rsidRDefault="005D45DA" w:rsidP="005D45DA">
                            <w:pPr>
                              <w:spacing w:line="240" w:lineRule="auto"/>
                              <w:rPr>
                                <w:rFonts w:ascii="Arial" w:hAnsi="Arial" w:cs="Arial"/>
                              </w:rPr>
                            </w:pPr>
                            <w:r>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22BD2" id="Text Box 671" o:spid="_x0000_s1031" type="#_x0000_t202" style="position:absolute;left:0;text-align:left;margin-left:442.25pt;margin-top:31.9pt;width:20.05pt;height:25.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" stroked="f">
                <v:textbox inset="0,0,0,0">
                  <w:txbxContent>
                    <w:p w14:paraId="07718480" w14:textId="77777777" w:rsidR="005D45DA" w:rsidRDefault="005D45DA" w:rsidP="005D45DA">
                      <w:pPr>
                        <w:spacing w:line="240" w:lineRule="auto"/>
                        <w:rPr>
                          <w:rFonts w:ascii="Arial" w:hAnsi="Arial" w:cs="Arial"/>
                          <w:sz w:val="16"/>
                          <w:szCs w:val="16"/>
                        </w:rPr>
                      </w:pPr>
                    </w:p>
                    <w:p w14:paraId="28F4C57E" w14:textId="77777777" w:rsidR="005D45DA" w:rsidRDefault="005D45DA" w:rsidP="005D45DA">
                      <w:pPr>
                        <w:spacing w:line="240" w:lineRule="auto"/>
                        <w:rPr>
                          <w:rFonts w:ascii="Arial" w:hAnsi="Arial" w:cs="Arial"/>
                        </w:rPr>
                      </w:pPr>
                      <w:r>
                        <w:rPr>
                          <w:rFonts w:ascii="Arial" w:hAnsi="Arial" w:cs="Arial"/>
                        </w:rPr>
                        <w:t>a/3</w:t>
                      </w:r>
                    </w:p>
                  </w:txbxContent>
                </v:textbox>
              </v:shape>
            </w:pict>
          </mc:Fallback>
        </mc:AlternateContent>
      </w:r>
      <w:r>
        <w:rPr>
          <w:noProof/>
        </w:rPr>
        <mc:AlternateContent>
          <mc:Choice Requires="wps">
            <w:drawing>
              <wp:anchor distT="0" distB="0" distL="114297" distR="114297" simplePos="0" relativeHeight="251733504" behindDoc="0" locked="0" layoutInCell="1" allowOverlap="1" wp14:anchorId="328C46F8" wp14:editId="5D6DC3D3">
                <wp:simplePos x="0" y="0"/>
                <wp:positionH relativeFrom="column">
                  <wp:posOffset>5506719</wp:posOffset>
                </wp:positionH>
                <wp:positionV relativeFrom="paragraph">
                  <wp:posOffset>223520</wp:posOffset>
                </wp:positionV>
                <wp:extent cx="0" cy="217170"/>
                <wp:effectExtent l="95250" t="0" r="57150" b="3048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7D4C482D" id="Straight Connector 670" o:spid="_x0000_s1026" style="position:absolute;z-index:251733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3.6pt,17.6pt" to="433.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">
                <v:stroke endarrow="open"/>
              </v:line>
            </w:pict>
          </mc:Fallback>
        </mc:AlternateContent>
      </w:r>
      <w:r>
        <w:rPr>
          <w:noProof/>
        </w:rPr>
        <mc:AlternateContent>
          <mc:Choice Requires="wps">
            <w:drawing>
              <wp:anchor distT="0" distB="0" distL="114297" distR="114297" simplePos="0" relativeHeight="251734528" behindDoc="0" locked="0" layoutInCell="1" allowOverlap="1" wp14:anchorId="549AE0E5" wp14:editId="02B6946E">
                <wp:simplePos x="0" y="0"/>
                <wp:positionH relativeFrom="column">
                  <wp:posOffset>5506719</wp:posOffset>
                </wp:positionH>
                <wp:positionV relativeFrom="paragraph">
                  <wp:posOffset>446405</wp:posOffset>
                </wp:positionV>
                <wp:extent cx="0" cy="216535"/>
                <wp:effectExtent l="0" t="0" r="19050" b="12065"/>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37A7CB" id="Straight Connector 669" o:spid="_x0000_s1026" style="position:absolute;z-index:251734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3.6pt,35.15pt" to="43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"/>
            </w:pict>
          </mc:Fallback>
        </mc:AlternateContent>
      </w:r>
      <w:r>
        <w:rPr>
          <w:noProof/>
        </w:rPr>
        <mc:AlternateContent>
          <mc:Choice Requires="wps">
            <w:drawing>
              <wp:anchor distT="0" distB="0" distL="114297" distR="114297" simplePos="0" relativeHeight="251735552" behindDoc="0" locked="0" layoutInCell="1" allowOverlap="1" wp14:anchorId="6E135109" wp14:editId="5C848E71">
                <wp:simplePos x="0" y="0"/>
                <wp:positionH relativeFrom="column">
                  <wp:posOffset>5506719</wp:posOffset>
                </wp:positionH>
                <wp:positionV relativeFrom="paragraph">
                  <wp:posOffset>668655</wp:posOffset>
                </wp:positionV>
                <wp:extent cx="0" cy="217170"/>
                <wp:effectExtent l="95250" t="38100" r="38100" b="0"/>
                <wp:wrapNone/>
                <wp:docPr id="668" name="Straight Connector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778F8FEF" id="Straight Connector 668" o:spid="_x0000_s1026" style="position:absolute;flip:y;z-index:251735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3.6pt,52.65pt" to="433.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">
                <v:stroke endarrow="open"/>
              </v:line>
            </w:pict>
          </mc:Fallback>
        </mc:AlternateContent>
      </w:r>
      <w:r>
        <w:rPr>
          <w:noProof/>
        </w:rPr>
        <mc:AlternateContent>
          <mc:Choice Requires="wps">
            <w:drawing>
              <wp:anchor distT="4294967293" distB="4294967293" distL="114300" distR="114300" simplePos="0" relativeHeight="251736576" behindDoc="0" locked="0" layoutInCell="1" allowOverlap="1" wp14:anchorId="61F7011B" wp14:editId="44A82F8B">
                <wp:simplePos x="0" y="0"/>
                <wp:positionH relativeFrom="column">
                  <wp:posOffset>5287010</wp:posOffset>
                </wp:positionH>
                <wp:positionV relativeFrom="paragraph">
                  <wp:posOffset>446404</wp:posOffset>
                </wp:positionV>
                <wp:extent cx="329565" cy="0"/>
                <wp:effectExtent l="0" t="0" r="0" b="0"/>
                <wp:wrapNone/>
                <wp:docPr id="667" name="Straight Connector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D4CA9A" id="Straight Connector 667" o:spid="_x0000_s1026" style="position:absolute;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6.3pt,35.15pt" to="442.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"/>
            </w:pict>
          </mc:Fallback>
        </mc:AlternateContent>
      </w:r>
      <w:r>
        <w:rPr>
          <w:noProof/>
        </w:rPr>
        <mc:AlternateContent>
          <mc:Choice Requires="wps">
            <w:drawing>
              <wp:anchor distT="4294967293" distB="4294967293" distL="114300" distR="114300" simplePos="0" relativeHeight="251737600" behindDoc="0" locked="0" layoutInCell="1" allowOverlap="1" wp14:anchorId="211C621B" wp14:editId="67F218DD">
                <wp:simplePos x="0" y="0"/>
                <wp:positionH relativeFrom="column">
                  <wp:posOffset>5287010</wp:posOffset>
                </wp:positionH>
                <wp:positionV relativeFrom="paragraph">
                  <wp:posOffset>668654</wp:posOffset>
                </wp:positionV>
                <wp:extent cx="329565" cy="0"/>
                <wp:effectExtent l="0" t="0" r="0" b="0"/>
                <wp:wrapNone/>
                <wp:docPr id="666" name="Straight Connector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F1C0EF" id="Straight Connector 666" o:spid="_x0000_s1026" style="position:absolute;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6.3pt,52.65pt" to="442.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"/>
            </w:pict>
          </mc:Fallback>
        </mc:AlternateContent>
      </w:r>
      <w:r>
        <w:rPr>
          <w:noProof/>
        </w:rPr>
        <mc:AlternateContent>
          <mc:Choice Requires="wps">
            <w:drawing>
              <wp:anchor distT="0" distB="0" distL="114300" distR="114300" simplePos="0" relativeHeight="251738624" behindDoc="0" locked="0" layoutInCell="1" allowOverlap="1" wp14:anchorId="08528E5F" wp14:editId="35CA59E9">
                <wp:simplePos x="0" y="0"/>
                <wp:positionH relativeFrom="column">
                  <wp:posOffset>890905</wp:posOffset>
                </wp:positionH>
                <wp:positionV relativeFrom="paragraph">
                  <wp:posOffset>238125</wp:posOffset>
                </wp:positionV>
                <wp:extent cx="329565" cy="433705"/>
                <wp:effectExtent l="0" t="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wps:spPr>
                      <wps:txbx>
                        <w:txbxContent>
                          <w:p w14:paraId="030D2039" w14:textId="77777777" w:rsidR="005D45DA" w:rsidRDefault="005D45DA" w:rsidP="005D45DA">
                            <w:pPr>
                              <w:spacing w:line="240" w:lineRule="auto"/>
                              <w:rPr>
                                <w:sz w:val="18"/>
                                <w:szCs w:val="18"/>
                              </w:rPr>
                            </w:pPr>
                          </w:p>
                          <w:p w14:paraId="2999CCE0" w14:textId="77777777" w:rsidR="005D45DA" w:rsidRDefault="005D45DA" w:rsidP="005D45DA">
                            <w:pPr>
                              <w:spacing w:line="240" w:lineRule="auto"/>
                              <w:rPr>
                                <w:sz w:val="18"/>
                                <w:szCs w:val="18"/>
                              </w:rPr>
                            </w:pPr>
                            <w:r>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8E5F" id="Text Box 665" o:spid="_x0000_s1032" type="#_x0000_t202" style="position:absolute;left:0;text-align:left;margin-left:70.15pt;margin-top:18.75pt;width:25.95pt;height:34.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" stroked="f">
                <v:textbox>
                  <w:txbxContent>
                    <w:p w14:paraId="030D2039" w14:textId="77777777" w:rsidR="005D45DA" w:rsidRDefault="005D45DA" w:rsidP="005D45DA">
                      <w:pPr>
                        <w:spacing w:line="240" w:lineRule="auto"/>
                        <w:rPr>
                          <w:sz w:val="18"/>
                          <w:szCs w:val="18"/>
                        </w:rPr>
                      </w:pPr>
                    </w:p>
                    <w:p w14:paraId="2999CCE0" w14:textId="77777777" w:rsidR="005D45DA" w:rsidRDefault="005D45DA" w:rsidP="005D45DA">
                      <w:pPr>
                        <w:spacing w:line="240" w:lineRule="auto"/>
                        <w:rPr>
                          <w:sz w:val="18"/>
                          <w:szCs w:val="18"/>
                        </w:rPr>
                      </w:pPr>
                      <w:r>
                        <w:rPr>
                          <w:sz w:val="18"/>
                          <w:szCs w:val="18"/>
                        </w:rPr>
                        <w:t>a/2</w:t>
                      </w:r>
                    </w:p>
                  </w:txbxContent>
                </v:textbox>
              </v:shape>
            </w:pict>
          </mc:Fallback>
        </mc:AlternateContent>
      </w:r>
    </w:p>
    <w:p w14:paraId="773F3662" w14:textId="77777777" w:rsidR="005D45DA" w:rsidRDefault="005D45DA" w:rsidP="005D45DA">
      <w:pPr>
        <w:widowControl w:val="0"/>
        <w:suppressAutoHyphens w:val="0"/>
        <w:spacing w:line="240" w:lineRule="auto"/>
        <w:ind w:left="2268" w:right="1134"/>
        <w:rPr>
          <w:sz w:val="24"/>
        </w:rPr>
      </w:pPr>
    </w:p>
    <w:p w14:paraId="4F164796" w14:textId="77777777" w:rsidR="005D45DA" w:rsidRDefault="005D45DA" w:rsidP="005D45DA">
      <w:pPr>
        <w:widowControl w:val="0"/>
        <w:suppressAutoHyphens w:val="0"/>
        <w:spacing w:line="240" w:lineRule="auto"/>
        <w:ind w:left="2268" w:right="1134"/>
        <w:rPr>
          <w:sz w:val="24"/>
        </w:rPr>
      </w:pPr>
    </w:p>
    <w:p w14:paraId="24C5143E" w14:textId="77777777" w:rsidR="005D45DA" w:rsidRDefault="005D45DA" w:rsidP="005D45DA">
      <w:pPr>
        <w:widowControl w:val="0"/>
        <w:suppressAutoHyphens w:val="0"/>
        <w:spacing w:line="240" w:lineRule="auto"/>
        <w:ind w:left="2268" w:right="1134"/>
        <w:rPr>
          <w:sz w:val="24"/>
        </w:rPr>
      </w:pPr>
    </w:p>
    <w:p w14:paraId="37A664B1" w14:textId="77777777" w:rsidR="005D45DA" w:rsidRDefault="005D45DA" w:rsidP="005D45DA">
      <w:pPr>
        <w:widowControl w:val="0"/>
        <w:suppressAutoHyphens w:val="0"/>
        <w:spacing w:line="240" w:lineRule="auto"/>
        <w:ind w:left="2268" w:right="1134"/>
        <w:rPr>
          <w:sz w:val="24"/>
        </w:rPr>
      </w:pPr>
    </w:p>
    <w:p w14:paraId="0571AFCC" w14:textId="646A3118" w:rsidR="005D45DA" w:rsidRDefault="002A12FC" w:rsidP="005D45DA">
      <w:pPr>
        <w:widowControl w:val="0"/>
        <w:suppressAutoHyphens w:val="0"/>
        <w:spacing w:line="240" w:lineRule="auto"/>
        <w:ind w:left="2268" w:right="1134"/>
        <w:jc w:val="right"/>
      </w:pPr>
      <w:r>
        <w:rPr>
          <w:noProof/>
        </w:rPr>
        <mc:AlternateContent>
          <mc:Choice Requires="wps">
            <w:drawing>
              <wp:anchor distT="4294967293" distB="4294967293" distL="114300" distR="114300" simplePos="0" relativeHeight="251739648" behindDoc="0" locked="0" layoutInCell="1" allowOverlap="1" wp14:anchorId="5C4237FD" wp14:editId="4B85BB2B">
                <wp:simplePos x="0" y="0"/>
                <wp:positionH relativeFrom="column">
                  <wp:posOffset>671195</wp:posOffset>
                </wp:positionH>
                <wp:positionV relativeFrom="paragraph">
                  <wp:posOffset>6984</wp:posOffset>
                </wp:positionV>
                <wp:extent cx="1099185" cy="0"/>
                <wp:effectExtent l="0" t="0" r="0" b="0"/>
                <wp:wrapNone/>
                <wp:docPr id="664" name="Straight Connector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23B346" id="Straight Connector 664" o:spid="_x0000_s1026" style="position:absolute;flip:x;z-index:25173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"/>
            </w:pict>
          </mc:Fallback>
        </mc:AlternateContent>
      </w:r>
      <w:r w:rsidR="005D45DA">
        <w:t>a = 8 mm min.</w:t>
      </w:r>
    </w:p>
    <w:p w14:paraId="7571E23F" w14:textId="77777777" w:rsidR="005D45DA" w:rsidRDefault="005D45DA" w:rsidP="005D45DA">
      <w:pPr>
        <w:tabs>
          <w:tab w:val="left" w:pos="7100"/>
        </w:tabs>
      </w:pPr>
    </w:p>
    <w:p w14:paraId="2D01937C" w14:textId="77777777" w:rsidR="005D45DA" w:rsidRDefault="005D45DA" w:rsidP="005D45DA">
      <w:pPr>
        <w:pStyle w:val="SingleTxtG"/>
      </w:pPr>
      <w:r>
        <w:tab/>
      </w:r>
      <w:r>
        <w:tab/>
        <w:t>The above approval mark affixed to a vehicle shows that the vehicle type concerned has, with regard to safety-belt anchorages, been approved in the Netherlands (E 4), pursuant to UN Regulation No. 14, under the number 092439. The first two digits of the approval number indicate that UN Regulation No. 14 already included the 09 series of amendments when the approval was given.</w:t>
      </w:r>
    </w:p>
    <w:p w14:paraId="3083B49E" w14:textId="77777777" w:rsidR="005D45DA" w:rsidRDefault="005D45DA" w:rsidP="005D45DA">
      <w:pPr>
        <w:pStyle w:val="SingleTxtG"/>
        <w:spacing w:after="0"/>
      </w:pPr>
      <w:r>
        <w:t>Model B</w:t>
      </w:r>
    </w:p>
    <w:p w14:paraId="47B4F08F" w14:textId="77777777" w:rsidR="005D45DA" w:rsidRDefault="005D45DA" w:rsidP="005D45DA">
      <w:pPr>
        <w:pStyle w:val="SingleTxtG"/>
      </w:pPr>
      <w:r>
        <w:t>(see paragraph 4.5. of this Regulation)</w:t>
      </w:r>
    </w:p>
    <w:p w14:paraId="037D6BA7" w14:textId="134E1E7C" w:rsidR="005D45DA" w:rsidRDefault="005D45DA" w:rsidP="005D45DA">
      <w:pPr>
        <w:widowControl w:val="0"/>
        <w:suppressAutoHyphens w:val="0"/>
        <w:spacing w:line="240" w:lineRule="auto"/>
        <w:ind w:left="2268" w:right="1134"/>
        <w:rPr>
          <w:sz w:val="24"/>
        </w:rPr>
      </w:pPr>
      <w:r>
        <w:rPr>
          <w:snapToGrid w:val="0"/>
          <w:color w:val="000000"/>
          <w:w w:val="1"/>
          <w:sz w:val="2"/>
          <w:szCs w:val="2"/>
          <w:bdr w:val="none" w:sz="0" w:space="0" w:color="auto" w:frame="1"/>
          <w:shd w:val="clear" w:color="auto" w:fill="000000"/>
          <w:lang w:eastAsia="x-none" w:bidi="x-none"/>
        </w:rPr>
        <w:t xml:space="preserve"> </w:t>
      </w:r>
      <w:r w:rsidR="002A12FC">
        <w:rPr>
          <w:noProof/>
        </w:rPr>
        <mc:AlternateContent>
          <mc:Choice Requires="wps">
            <w:drawing>
              <wp:anchor distT="0" distB="0" distL="114300" distR="114300" simplePos="0" relativeHeight="251740672" behindDoc="0" locked="0" layoutInCell="1" allowOverlap="1" wp14:anchorId="4D9A8D7D" wp14:editId="211DE7B0">
                <wp:simplePos x="0" y="0"/>
                <wp:positionH relativeFrom="column">
                  <wp:posOffset>3060700</wp:posOffset>
                </wp:positionH>
                <wp:positionV relativeFrom="paragraph">
                  <wp:posOffset>111125</wp:posOffset>
                </wp:positionV>
                <wp:extent cx="2383790" cy="853440"/>
                <wp:effectExtent l="0" t="0" r="0" b="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940"/>
                            </w:tblGrid>
                            <w:tr w:rsidR="005D45DA" w14:paraId="7328F960"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47343D09" w14:textId="77777777" w:rsidR="005D45DA" w:rsidRDefault="005D45DA">
                                  <w:pPr>
                                    <w:suppressAutoHyphens w:val="0"/>
                                    <w:spacing w:line="240" w:lineRule="auto"/>
                                    <w:rPr>
                                      <w:lang w:eastAsia="en-GB"/>
                                    </w:rPr>
                                  </w:pPr>
                                  <w:r>
                                    <w:rPr>
                                      <w:lang w:eastAsia="en-GB"/>
                                    </w:rPr>
                                    <w:t xml:space="preserve"> </w:t>
                                  </w:r>
                                </w:p>
                                <w:p w14:paraId="3A1663FA" w14:textId="77777777" w:rsidR="005D45DA" w:rsidRDefault="005D45D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Pr>
                                      <w:rFonts w:ascii="Arial" w:hAnsi="Arial" w:cs="Arial"/>
                                      <w:sz w:val="40"/>
                                      <w:szCs w:val="40"/>
                                    </w:rPr>
                                    <w:t>14</w:t>
                                  </w:r>
                                </w:p>
                              </w:tc>
                              <w:tc>
                                <w:tcPr>
                                  <w:tcW w:w="1953" w:type="dxa"/>
                                  <w:tcBorders>
                                    <w:top w:val="single" w:sz="4" w:space="0" w:color="auto"/>
                                    <w:left w:val="single" w:sz="4" w:space="0" w:color="auto"/>
                                    <w:bottom w:val="single" w:sz="4" w:space="0" w:color="auto"/>
                                    <w:right w:val="single" w:sz="4" w:space="0" w:color="auto"/>
                                  </w:tcBorders>
                                  <w:hideMark/>
                                </w:tcPr>
                                <w:p w14:paraId="08064245" w14:textId="77777777" w:rsidR="005D45DA" w:rsidRDefault="005D45DA">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09 2439</w:t>
                                  </w:r>
                                </w:p>
                              </w:tc>
                            </w:tr>
                            <w:tr w:rsidR="005D45DA" w14:paraId="78B01BF8"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05F3CD71" w14:textId="77777777" w:rsidR="005D45DA" w:rsidRDefault="005D45D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Pr>
                                      <w:rFonts w:ascii="Arial" w:hAnsi="Arial" w:cs="Arial"/>
                                      <w:sz w:val="40"/>
                                      <w:szCs w:val="40"/>
                                      <w:lang w:eastAsia="ja-JP"/>
                                    </w:rPr>
                                    <w:t xml:space="preserve">24 </w:t>
                                  </w:r>
                                  <w:r>
                                    <w:rPr>
                                      <w:rFonts w:ascii="Arial" w:hAnsi="Arial" w:cs="Arial"/>
                                      <w:sz w:val="18"/>
                                      <w:szCs w:val="18"/>
                                      <w:lang w:eastAsia="ja-JP"/>
                                    </w:rPr>
                                    <w:t>1.30</w:t>
                                  </w:r>
                                </w:p>
                              </w:tc>
                              <w:tc>
                                <w:tcPr>
                                  <w:tcW w:w="1953" w:type="dxa"/>
                                  <w:tcBorders>
                                    <w:top w:val="single" w:sz="4" w:space="0" w:color="auto"/>
                                    <w:left w:val="single" w:sz="4" w:space="0" w:color="auto"/>
                                    <w:bottom w:val="single" w:sz="4" w:space="0" w:color="auto"/>
                                    <w:right w:val="single" w:sz="4" w:space="0" w:color="auto"/>
                                  </w:tcBorders>
                                  <w:hideMark/>
                                </w:tcPr>
                                <w:p w14:paraId="751D1B60" w14:textId="77777777" w:rsidR="005D45DA" w:rsidRDefault="005D45D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172E0117" w14:textId="77777777" w:rsidR="005D45DA" w:rsidRDefault="005D45DA" w:rsidP="005D4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A8D7D" id="_x0000_t202" coordsize="21600,21600" o:spt="202" path="m,l,21600r21600,l21600,xe">
                <v:stroke joinstyle="miter"/>
                <v:path gradientshapeok="t" o:connecttype="rect"/>
              </v:shapetype>
              <v:shape id="Text Box 663" o:spid="_x0000_s1033" type="#_x0000_t202" style="position:absolute;left:0;text-align:left;margin-left:241pt;margin-top:8.75pt;width:187.7pt;height:67.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940"/>
                      </w:tblGrid>
                      <w:tr w:rsidR="005D45DA" w14:paraId="7328F960"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47343D09" w14:textId="77777777" w:rsidR="005D45DA" w:rsidRDefault="005D45DA">
                            <w:pPr>
                              <w:suppressAutoHyphens w:val="0"/>
                              <w:spacing w:line="240" w:lineRule="auto"/>
                              <w:rPr>
                                <w:lang w:eastAsia="en-GB"/>
                              </w:rPr>
                            </w:pPr>
                            <w:r>
                              <w:rPr>
                                <w:lang w:eastAsia="en-GB"/>
                              </w:rPr>
                              <w:t xml:space="preserve"> </w:t>
                            </w:r>
                          </w:p>
                          <w:p w14:paraId="3A1663FA" w14:textId="77777777" w:rsidR="005D45DA" w:rsidRDefault="005D45D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Pr>
                                <w:rFonts w:ascii="Arial" w:hAnsi="Arial" w:cs="Arial"/>
                                <w:sz w:val="40"/>
                                <w:szCs w:val="40"/>
                              </w:rPr>
                              <w:t>14</w:t>
                            </w:r>
                          </w:p>
                        </w:tc>
                        <w:tc>
                          <w:tcPr>
                            <w:tcW w:w="1953" w:type="dxa"/>
                            <w:tcBorders>
                              <w:top w:val="single" w:sz="4" w:space="0" w:color="auto"/>
                              <w:left w:val="single" w:sz="4" w:space="0" w:color="auto"/>
                              <w:bottom w:val="single" w:sz="4" w:space="0" w:color="auto"/>
                              <w:right w:val="single" w:sz="4" w:space="0" w:color="auto"/>
                            </w:tcBorders>
                            <w:hideMark/>
                          </w:tcPr>
                          <w:p w14:paraId="08064245" w14:textId="77777777" w:rsidR="005D45DA" w:rsidRDefault="005D45DA">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09 2439</w:t>
                            </w:r>
                          </w:p>
                        </w:tc>
                      </w:tr>
                      <w:tr w:rsidR="005D45DA" w14:paraId="78B01BF8"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05F3CD71" w14:textId="77777777" w:rsidR="005D45DA" w:rsidRDefault="005D45D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Pr>
                                <w:rFonts w:ascii="Arial" w:hAnsi="Arial" w:cs="Arial"/>
                                <w:sz w:val="40"/>
                                <w:szCs w:val="40"/>
                                <w:lang w:eastAsia="ja-JP"/>
                              </w:rPr>
                              <w:t xml:space="preserve">24 </w:t>
                            </w:r>
                            <w:r>
                              <w:rPr>
                                <w:rFonts w:ascii="Arial" w:hAnsi="Arial" w:cs="Arial"/>
                                <w:sz w:val="18"/>
                                <w:szCs w:val="18"/>
                                <w:lang w:eastAsia="ja-JP"/>
                              </w:rPr>
                              <w:t>1.30</w:t>
                            </w:r>
                          </w:p>
                        </w:tc>
                        <w:tc>
                          <w:tcPr>
                            <w:tcW w:w="1953" w:type="dxa"/>
                            <w:tcBorders>
                              <w:top w:val="single" w:sz="4" w:space="0" w:color="auto"/>
                              <w:left w:val="single" w:sz="4" w:space="0" w:color="auto"/>
                              <w:bottom w:val="single" w:sz="4" w:space="0" w:color="auto"/>
                              <w:right w:val="single" w:sz="4" w:space="0" w:color="auto"/>
                            </w:tcBorders>
                            <w:hideMark/>
                          </w:tcPr>
                          <w:p w14:paraId="751D1B60" w14:textId="77777777" w:rsidR="005D45DA" w:rsidRDefault="005D45D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172E0117" w14:textId="77777777" w:rsidR="005D45DA" w:rsidRDefault="005D45DA" w:rsidP="005D45DA"/>
                  </w:txbxContent>
                </v:textbox>
              </v:shape>
            </w:pict>
          </mc:Fallback>
        </mc:AlternateContent>
      </w:r>
      <w:r w:rsidR="002A12FC">
        <w:rPr>
          <w:noProof/>
        </w:rPr>
        <mc:AlternateContent>
          <mc:Choice Requires="wps">
            <w:drawing>
              <wp:anchor distT="4294967293" distB="4294967293" distL="114300" distR="114300" simplePos="0" relativeHeight="251741696" behindDoc="0" locked="0" layoutInCell="1" allowOverlap="1" wp14:anchorId="1E9333BA" wp14:editId="4C87893B">
                <wp:simplePos x="0" y="0"/>
                <wp:positionH relativeFrom="column">
                  <wp:posOffset>671195</wp:posOffset>
                </wp:positionH>
                <wp:positionV relativeFrom="paragraph">
                  <wp:posOffset>748664</wp:posOffset>
                </wp:positionV>
                <wp:extent cx="1099185" cy="0"/>
                <wp:effectExtent l="0" t="0" r="0" b="0"/>
                <wp:wrapNone/>
                <wp:docPr id="662" name="Straight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97D0FE" id="Straight Connector 662" o:spid="_x0000_s1026" style="position:absolute;flip:x;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5pt,58.95pt" to="139.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"/>
            </w:pict>
          </mc:Fallback>
        </mc:AlternateContent>
      </w:r>
      <w:r w:rsidR="002A12FC">
        <w:rPr>
          <w:noProof/>
        </w:rPr>
        <mc:AlternateContent>
          <mc:Choice Requires="wps">
            <w:drawing>
              <wp:anchor distT="4294967293" distB="4294967293" distL="114300" distR="114300" simplePos="0" relativeHeight="251742720" behindDoc="0" locked="0" layoutInCell="1" allowOverlap="1" wp14:anchorId="3DA3F9B6" wp14:editId="368AC360">
                <wp:simplePos x="0" y="0"/>
                <wp:positionH relativeFrom="column">
                  <wp:posOffset>1220470</wp:posOffset>
                </wp:positionH>
                <wp:positionV relativeFrom="paragraph">
                  <wp:posOffset>168909</wp:posOffset>
                </wp:positionV>
                <wp:extent cx="549910" cy="0"/>
                <wp:effectExtent l="0" t="0" r="0" b="0"/>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CDA56A" id="Straight Connector 661" o:spid="_x0000_s1026" style="position:absolute;flip:x;z-index:251742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1pt,13.3pt" to="13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"/>
            </w:pict>
          </mc:Fallback>
        </mc:AlternateContent>
      </w:r>
      <w:r w:rsidR="002A12FC">
        <w:rPr>
          <w:noProof/>
        </w:rPr>
        <mc:AlternateContent>
          <mc:Choice Requires="wps">
            <w:drawing>
              <wp:anchor distT="4294967293" distB="4294967293" distL="114300" distR="114300" simplePos="0" relativeHeight="251743744" behindDoc="0" locked="0" layoutInCell="1" allowOverlap="1" wp14:anchorId="19F27B63" wp14:editId="2DAF8EA5">
                <wp:simplePos x="0" y="0"/>
                <wp:positionH relativeFrom="column">
                  <wp:posOffset>1220470</wp:posOffset>
                </wp:positionH>
                <wp:positionV relativeFrom="paragraph">
                  <wp:posOffset>505459</wp:posOffset>
                </wp:positionV>
                <wp:extent cx="549910" cy="0"/>
                <wp:effectExtent l="0" t="0" r="0" b="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5D9C0D" id="Straight Connector 660" o:spid="_x0000_s1026" style="position:absolute;flip:x;z-index:251743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1pt,39.8pt" to="139.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"/>
            </w:pict>
          </mc:Fallback>
        </mc:AlternateContent>
      </w:r>
      <w:r w:rsidR="002A12FC">
        <w:rPr>
          <w:noProof/>
        </w:rPr>
        <mc:AlternateContent>
          <mc:Choice Requires="wps">
            <w:drawing>
              <wp:anchor distT="0" distB="0" distL="114297" distR="114297" simplePos="0" relativeHeight="251744768" behindDoc="0" locked="0" layoutInCell="1" allowOverlap="1" wp14:anchorId="492F436D" wp14:editId="06B1DE2F">
                <wp:simplePos x="0" y="0"/>
                <wp:positionH relativeFrom="column">
                  <wp:posOffset>1330959</wp:posOffset>
                </wp:positionH>
                <wp:positionV relativeFrom="paragraph">
                  <wp:posOffset>168910</wp:posOffset>
                </wp:positionV>
                <wp:extent cx="0" cy="325120"/>
                <wp:effectExtent l="95250" t="38100" r="57150" b="36830"/>
                <wp:wrapNone/>
                <wp:docPr id="659" name="Straight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05576B53" id="Straight Connector 659" o:spid="_x0000_s1026" style="position:absolute;z-index:251744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8pt,13.3pt" to="104.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">
                <v:stroke startarrow="open" endarrow="open"/>
              </v:line>
            </w:pict>
          </mc:Fallback>
        </mc:AlternateContent>
      </w:r>
      <w:r w:rsidR="002A12FC">
        <w:rPr>
          <w:noProof/>
        </w:rPr>
        <mc:AlternateContent>
          <mc:Choice Requires="wps">
            <w:drawing>
              <wp:anchor distT="0" distB="0" distL="114300" distR="114300" simplePos="0" relativeHeight="251745792" behindDoc="0" locked="0" layoutInCell="1" allowOverlap="1" wp14:anchorId="044F019E" wp14:editId="723DC2FE">
                <wp:simplePos x="0" y="0"/>
                <wp:positionH relativeFrom="column">
                  <wp:posOffset>890905</wp:posOffset>
                </wp:positionH>
                <wp:positionV relativeFrom="paragraph">
                  <wp:posOffset>74930</wp:posOffset>
                </wp:positionV>
                <wp:extent cx="329565" cy="433705"/>
                <wp:effectExtent l="0" t="0" r="0" b="0"/>
                <wp:wrapNone/>
                <wp:docPr id="65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wps:spPr>
                      <wps:txbx>
                        <w:txbxContent>
                          <w:p w14:paraId="424C4A0C" w14:textId="77777777" w:rsidR="005D45DA" w:rsidRDefault="005D45DA" w:rsidP="005D45DA">
                            <w:pPr>
                              <w:spacing w:line="240" w:lineRule="auto"/>
                              <w:rPr>
                                <w:sz w:val="18"/>
                                <w:szCs w:val="18"/>
                              </w:rPr>
                            </w:pPr>
                          </w:p>
                          <w:p w14:paraId="03C17911" w14:textId="77777777" w:rsidR="005D45DA" w:rsidRDefault="005D45DA" w:rsidP="005D45DA">
                            <w:pPr>
                              <w:spacing w:line="240" w:lineRule="auto"/>
                              <w:rPr>
                                <w:sz w:val="18"/>
                                <w:szCs w:val="18"/>
                              </w:rPr>
                            </w:pPr>
                            <w:r>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019E" id="Text Box 658" o:spid="_x0000_s1034" type="#_x0000_t202" style="position:absolute;left:0;text-align:left;margin-left:70.15pt;margin-top:5.9pt;width:25.95pt;height:34.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" stroked="f">
                <v:textbox>
                  <w:txbxContent>
                    <w:p w14:paraId="424C4A0C" w14:textId="77777777" w:rsidR="005D45DA" w:rsidRDefault="005D45DA" w:rsidP="005D45DA">
                      <w:pPr>
                        <w:spacing w:line="240" w:lineRule="auto"/>
                        <w:rPr>
                          <w:sz w:val="18"/>
                          <w:szCs w:val="18"/>
                        </w:rPr>
                      </w:pPr>
                    </w:p>
                    <w:p w14:paraId="03C17911" w14:textId="77777777" w:rsidR="005D45DA" w:rsidRDefault="005D45DA" w:rsidP="005D45DA">
                      <w:pPr>
                        <w:spacing w:line="240" w:lineRule="auto"/>
                        <w:rPr>
                          <w:sz w:val="18"/>
                          <w:szCs w:val="18"/>
                        </w:rPr>
                      </w:pPr>
                      <w:r>
                        <w:rPr>
                          <w:sz w:val="18"/>
                          <w:szCs w:val="18"/>
                        </w:rPr>
                        <w:t>a/2</w:t>
                      </w:r>
                    </w:p>
                  </w:txbxContent>
                </v:textbox>
              </v:shape>
            </w:pict>
          </mc:Fallback>
        </mc:AlternateContent>
      </w:r>
      <w:r w:rsidR="002A12FC">
        <w:rPr>
          <w:noProof/>
        </w:rPr>
        <mc:AlternateContent>
          <mc:Choice Requires="wps">
            <w:drawing>
              <wp:anchor distT="4294967294" distB="4294967294" distL="114300" distR="114300" simplePos="0" relativeHeight="251746816" behindDoc="0" locked="0" layoutInCell="1" allowOverlap="1" wp14:anchorId="27F5F93A" wp14:editId="7BA52DC4">
                <wp:simplePos x="0" y="0"/>
                <wp:positionH relativeFrom="column">
                  <wp:posOffset>5397500</wp:posOffset>
                </wp:positionH>
                <wp:positionV relativeFrom="paragraph">
                  <wp:posOffset>62864</wp:posOffset>
                </wp:positionV>
                <wp:extent cx="309880" cy="0"/>
                <wp:effectExtent l="0" t="0" r="0" b="0"/>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7FF47E" id="Straight Connector 657" o:spid="_x0000_s1026" style="position:absolute;z-index:25174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4.95pt" to="44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" strokecolor="#4a7ebb">
                <o:lock v:ext="edit" shapetype="f"/>
              </v:line>
            </w:pict>
          </mc:Fallback>
        </mc:AlternateContent>
      </w:r>
      <w:r w:rsidR="002A12FC">
        <w:rPr>
          <w:noProof/>
        </w:rPr>
        <mc:AlternateContent>
          <mc:Choice Requires="wps">
            <w:drawing>
              <wp:anchor distT="4294967294" distB="4294967294" distL="114300" distR="114300" simplePos="0" relativeHeight="251747840" behindDoc="0" locked="0" layoutInCell="1" allowOverlap="1" wp14:anchorId="53ED900F" wp14:editId="7394EC62">
                <wp:simplePos x="0" y="0"/>
                <wp:positionH relativeFrom="column">
                  <wp:posOffset>5397500</wp:posOffset>
                </wp:positionH>
                <wp:positionV relativeFrom="paragraph">
                  <wp:posOffset>258444</wp:posOffset>
                </wp:positionV>
                <wp:extent cx="309880" cy="0"/>
                <wp:effectExtent l="0" t="0" r="0" b="0"/>
                <wp:wrapNone/>
                <wp:docPr id="656" name="Straight Connector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B2D498" id="Straight Connector 656" o:spid="_x0000_s1026" style="position:absolute;z-index:25174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20.35pt" to="44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" strokecolor="#4a7ebb">
                <o:lock v:ext="edit" shapetype="f"/>
              </v:line>
            </w:pict>
          </mc:Fallback>
        </mc:AlternateContent>
      </w:r>
      <w:r w:rsidR="002A12FC">
        <w:rPr>
          <w:noProof/>
        </w:rPr>
        <mc:AlternateContent>
          <mc:Choice Requires="wps">
            <w:drawing>
              <wp:anchor distT="0" distB="0" distL="114297" distR="114297" simplePos="0" relativeHeight="251748864" behindDoc="0" locked="0" layoutInCell="1" allowOverlap="1" wp14:anchorId="681EE00A" wp14:editId="5E2D810A">
                <wp:simplePos x="0" y="0"/>
                <wp:positionH relativeFrom="column">
                  <wp:posOffset>5548629</wp:posOffset>
                </wp:positionH>
                <wp:positionV relativeFrom="paragraph">
                  <wp:posOffset>63500</wp:posOffset>
                </wp:positionV>
                <wp:extent cx="0" cy="197485"/>
                <wp:effectExtent l="95250" t="38100" r="57150" b="31115"/>
                <wp:wrapNone/>
                <wp:docPr id="655" name="Straight Connector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097CB8AC" id="Straight Connector 655" o:spid="_x0000_s1026" style="position:absolute;z-index:251748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6.9pt,5pt" to="436.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">
                <v:stroke startarrow="open" endarrow="open"/>
              </v:line>
            </w:pict>
          </mc:Fallback>
        </mc:AlternateContent>
      </w:r>
      <w:r w:rsidR="002A12FC">
        <w:rPr>
          <w:noProof/>
        </w:rPr>
        <mc:AlternateContent>
          <mc:Choice Requires="wps">
            <w:drawing>
              <wp:anchor distT="0" distB="0" distL="114300" distR="114300" simplePos="0" relativeHeight="251749888" behindDoc="0" locked="0" layoutInCell="1" allowOverlap="1" wp14:anchorId="010B7F79" wp14:editId="5BCC2669">
                <wp:simplePos x="0" y="0"/>
                <wp:positionH relativeFrom="column">
                  <wp:posOffset>5798185</wp:posOffset>
                </wp:positionH>
                <wp:positionV relativeFrom="paragraph">
                  <wp:posOffset>310515</wp:posOffset>
                </wp:positionV>
                <wp:extent cx="238125" cy="322580"/>
                <wp:effectExtent l="0" t="0" r="0" b="0"/>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wps:spPr>
                      <wps:txbx>
                        <w:txbxContent>
                          <w:p w14:paraId="43D39601" w14:textId="77777777" w:rsidR="005D45DA" w:rsidRDefault="005D45DA" w:rsidP="005D45DA">
                            <w:pPr>
                              <w:spacing w:line="240" w:lineRule="auto"/>
                              <w:rPr>
                                <w:rFonts w:ascii="Arial" w:hAnsi="Arial" w:cs="Arial"/>
                                <w:sz w:val="16"/>
                                <w:szCs w:val="16"/>
                              </w:rPr>
                            </w:pPr>
                          </w:p>
                          <w:p w14:paraId="272E73A4" w14:textId="77777777" w:rsidR="005D45DA" w:rsidRDefault="005D45DA" w:rsidP="005D45DA">
                            <w:pPr>
                              <w:spacing w:line="240" w:lineRule="auto"/>
                              <w:rPr>
                                <w:rFonts w:ascii="Arial" w:hAnsi="Arial" w:cs="Arial"/>
                                <w:sz w:val="18"/>
                                <w:szCs w:val="18"/>
                              </w:rPr>
                            </w:pPr>
                            <w:r>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7F79" id="Text Box 654" o:spid="_x0000_s1035" type="#_x0000_t202" style="position:absolute;left:0;text-align:left;margin-left:456.55pt;margin-top:24.45pt;width:18.75pt;height:25.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" stroked="f">
                <v:textbox inset="0,0,0,0">
                  <w:txbxContent>
                    <w:p w14:paraId="43D39601" w14:textId="77777777" w:rsidR="005D45DA" w:rsidRDefault="005D45DA" w:rsidP="005D45DA">
                      <w:pPr>
                        <w:spacing w:line="240" w:lineRule="auto"/>
                        <w:rPr>
                          <w:rFonts w:ascii="Arial" w:hAnsi="Arial" w:cs="Arial"/>
                          <w:sz w:val="16"/>
                          <w:szCs w:val="16"/>
                        </w:rPr>
                      </w:pPr>
                    </w:p>
                    <w:p w14:paraId="272E73A4" w14:textId="77777777" w:rsidR="005D45DA" w:rsidRDefault="005D45DA" w:rsidP="005D45DA">
                      <w:pPr>
                        <w:spacing w:line="240" w:lineRule="auto"/>
                        <w:rPr>
                          <w:rFonts w:ascii="Arial" w:hAnsi="Arial" w:cs="Arial"/>
                          <w:sz w:val="18"/>
                          <w:szCs w:val="18"/>
                        </w:rPr>
                      </w:pPr>
                      <w:r>
                        <w:rPr>
                          <w:rFonts w:ascii="Arial" w:hAnsi="Arial" w:cs="Arial"/>
                          <w:sz w:val="18"/>
                          <w:szCs w:val="18"/>
                        </w:rPr>
                        <w:t>a/3</w:t>
                      </w:r>
                    </w:p>
                  </w:txbxContent>
                </v:textbox>
              </v:shape>
            </w:pict>
          </mc:Fallback>
        </mc:AlternateContent>
      </w:r>
      <w:r w:rsidR="002A12FC">
        <w:rPr>
          <w:noProof/>
        </w:rPr>
        <mc:AlternateContent>
          <mc:Choice Requires="wps">
            <w:drawing>
              <wp:anchor distT="4294967294" distB="4294967294" distL="114300" distR="114300" simplePos="0" relativeHeight="251750912" behindDoc="0" locked="0" layoutInCell="1" allowOverlap="1" wp14:anchorId="14318844" wp14:editId="5C5F1B45">
                <wp:simplePos x="0" y="0"/>
                <wp:positionH relativeFrom="column">
                  <wp:posOffset>5397500</wp:posOffset>
                </wp:positionH>
                <wp:positionV relativeFrom="paragraph">
                  <wp:posOffset>393064</wp:posOffset>
                </wp:positionV>
                <wp:extent cx="309880" cy="0"/>
                <wp:effectExtent l="0" t="0" r="0" b="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D6D4B2" id="Straight Connector 653" o:spid="_x0000_s1026" style="position:absolute;z-index:25175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5pt,30.95pt" to="449.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" strokecolor="#4a7ebb">
                <o:lock v:ext="edit" shapetype="f"/>
              </v:line>
            </w:pict>
          </mc:Fallback>
        </mc:AlternateContent>
      </w:r>
      <w:r w:rsidR="002A12FC">
        <w:rPr>
          <w:noProof/>
        </w:rPr>
        <mc:AlternateContent>
          <mc:Choice Requires="wps">
            <w:drawing>
              <wp:anchor distT="4294967294" distB="4294967294" distL="114300" distR="114300" simplePos="0" relativeHeight="251751936" behindDoc="0" locked="0" layoutInCell="1" allowOverlap="1" wp14:anchorId="202E8D6E" wp14:editId="066B7771">
                <wp:simplePos x="0" y="0"/>
                <wp:positionH relativeFrom="column">
                  <wp:posOffset>5397500</wp:posOffset>
                </wp:positionH>
                <wp:positionV relativeFrom="paragraph">
                  <wp:posOffset>562609</wp:posOffset>
                </wp:positionV>
                <wp:extent cx="309880" cy="0"/>
                <wp:effectExtent l="0" t="0" r="0" b="0"/>
                <wp:wrapNone/>
                <wp:docPr id="652" name="Straight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0FDDC6" id="Straight Connector 652" o:spid="_x0000_s1026" style="position:absolute;z-index:251751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5pt,44.3pt" to="449.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" strokecolor="#4a7ebb">
                <o:lock v:ext="edit" shapetype="f"/>
              </v:line>
            </w:pict>
          </mc:Fallback>
        </mc:AlternateContent>
      </w:r>
      <w:r w:rsidR="002A12FC">
        <w:rPr>
          <w:noProof/>
        </w:rPr>
        <mc:AlternateContent>
          <mc:Choice Requires="wps">
            <w:drawing>
              <wp:anchor distT="0" distB="0" distL="114297" distR="114297" simplePos="0" relativeHeight="251752960" behindDoc="0" locked="0" layoutInCell="1" allowOverlap="1" wp14:anchorId="671EE005" wp14:editId="7CB096AD">
                <wp:simplePos x="0" y="0"/>
                <wp:positionH relativeFrom="column">
                  <wp:posOffset>5525134</wp:posOffset>
                </wp:positionH>
                <wp:positionV relativeFrom="paragraph">
                  <wp:posOffset>394335</wp:posOffset>
                </wp:positionV>
                <wp:extent cx="0" cy="197485"/>
                <wp:effectExtent l="95250" t="38100" r="57150" b="31115"/>
                <wp:wrapNone/>
                <wp:docPr id="651" name="Straight Connector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6BD0FFE3" id="Straight Connector 651" o:spid="_x0000_s1026" style="position:absolute;z-index:251752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5.05pt,31.05pt" to="435.0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">
                <v:stroke startarrow="open" endarrow="open"/>
              </v:line>
            </w:pict>
          </mc:Fallback>
        </mc:AlternateContent>
      </w:r>
      <w:r w:rsidR="002A12FC">
        <w:rPr>
          <w:noProof/>
        </w:rPr>
        <mc:AlternateContent>
          <mc:Choice Requires="wps">
            <w:drawing>
              <wp:anchor distT="4294967295" distB="4294967295" distL="114300" distR="114300" simplePos="0" relativeHeight="251753984" behindDoc="0" locked="0" layoutInCell="1" allowOverlap="1" wp14:anchorId="54FA0E57" wp14:editId="36D9DB20">
                <wp:simplePos x="0" y="0"/>
                <wp:positionH relativeFrom="column">
                  <wp:posOffset>2429510</wp:posOffset>
                </wp:positionH>
                <wp:positionV relativeFrom="paragraph">
                  <wp:posOffset>283845</wp:posOffset>
                </wp:positionV>
                <wp:extent cx="438785" cy="1905"/>
                <wp:effectExtent l="0" t="0" r="18415" b="17145"/>
                <wp:wrapNone/>
                <wp:docPr id="650" name="Straight Connector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B27C37" id="Straight Connector 650" o:spid="_x0000_s1026" style="position:absolute;flip:y;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22.35pt" to="225.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"/>
            </w:pict>
          </mc:Fallback>
        </mc:AlternateContent>
      </w:r>
      <w:r w:rsidR="002A12FC">
        <w:rPr>
          <w:noProof/>
        </w:rPr>
        <mc:AlternateContent>
          <mc:Choice Requires="wps">
            <w:drawing>
              <wp:anchor distT="4294967293" distB="4294967293" distL="114300" distR="114300" simplePos="0" relativeHeight="251755008" behindDoc="0" locked="0" layoutInCell="1" allowOverlap="1" wp14:anchorId="40528AFE" wp14:editId="3D9A2F52">
                <wp:simplePos x="0" y="0"/>
                <wp:positionH relativeFrom="column">
                  <wp:posOffset>2431415</wp:posOffset>
                </wp:positionH>
                <wp:positionV relativeFrom="paragraph">
                  <wp:posOffset>504189</wp:posOffset>
                </wp:positionV>
                <wp:extent cx="436245" cy="0"/>
                <wp:effectExtent l="0" t="0" r="0" b="0"/>
                <wp:wrapNone/>
                <wp:docPr id="649" name="Straight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D39E4C" id="Straight Connector 649" o:spid="_x0000_s1026" style="position:absolute;z-index:251755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1.45pt,39.7pt" to="225.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"/>
            </w:pict>
          </mc:Fallback>
        </mc:AlternateContent>
      </w:r>
      <w:r w:rsidR="002A12FC">
        <w:rPr>
          <w:noProof/>
        </w:rPr>
        <mc:AlternateContent>
          <mc:Choice Requires="wps">
            <w:drawing>
              <wp:anchor distT="0" distB="0" distL="114300" distR="114300" simplePos="0" relativeHeight="251756032" behindDoc="0" locked="0" layoutInCell="1" allowOverlap="1" wp14:anchorId="1DC82977" wp14:editId="34FE15C6">
                <wp:simplePos x="0" y="0"/>
                <wp:positionH relativeFrom="column">
                  <wp:posOffset>2688590</wp:posOffset>
                </wp:positionH>
                <wp:positionV relativeFrom="paragraph">
                  <wp:posOffset>233680</wp:posOffset>
                </wp:positionV>
                <wp:extent cx="238125" cy="322580"/>
                <wp:effectExtent l="0" t="0" r="0" b="0"/>
                <wp:wrapNone/>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wps:spPr>
                      <wps:txbx>
                        <w:txbxContent>
                          <w:p w14:paraId="5C85B51E" w14:textId="77777777" w:rsidR="005D45DA" w:rsidRDefault="005D45DA" w:rsidP="005D45DA">
                            <w:pPr>
                              <w:spacing w:line="240" w:lineRule="auto"/>
                              <w:rPr>
                                <w:rFonts w:ascii="Arial" w:hAnsi="Arial" w:cs="Arial"/>
                                <w:sz w:val="16"/>
                                <w:szCs w:val="16"/>
                              </w:rPr>
                            </w:pPr>
                          </w:p>
                          <w:p w14:paraId="10822607" w14:textId="77777777" w:rsidR="005D45DA" w:rsidRDefault="005D45DA" w:rsidP="005D45DA">
                            <w:pPr>
                              <w:spacing w:line="240" w:lineRule="auto"/>
                              <w:rPr>
                                <w:rFonts w:ascii="Arial" w:hAnsi="Arial" w:cs="Arial"/>
                                <w:sz w:val="18"/>
                                <w:szCs w:val="18"/>
                              </w:rPr>
                            </w:pPr>
                            <w:r>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2977" id="Text Box 648" o:spid="_x0000_s1036" type="#_x0000_t202" style="position:absolute;left:0;text-align:left;margin-left:211.7pt;margin-top:18.4pt;width:18.75pt;height:25.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" stroked="f">
                <v:textbox inset="0,0,0,0">
                  <w:txbxContent>
                    <w:p w14:paraId="5C85B51E" w14:textId="77777777" w:rsidR="005D45DA" w:rsidRDefault="005D45DA" w:rsidP="005D45DA">
                      <w:pPr>
                        <w:spacing w:line="240" w:lineRule="auto"/>
                        <w:rPr>
                          <w:rFonts w:ascii="Arial" w:hAnsi="Arial" w:cs="Arial"/>
                          <w:sz w:val="16"/>
                          <w:szCs w:val="16"/>
                        </w:rPr>
                      </w:pPr>
                    </w:p>
                    <w:p w14:paraId="10822607" w14:textId="77777777" w:rsidR="005D45DA" w:rsidRDefault="005D45DA" w:rsidP="005D45DA">
                      <w:pPr>
                        <w:spacing w:line="240" w:lineRule="auto"/>
                        <w:rPr>
                          <w:rFonts w:ascii="Arial" w:hAnsi="Arial" w:cs="Arial"/>
                          <w:sz w:val="18"/>
                          <w:szCs w:val="18"/>
                        </w:rPr>
                      </w:pPr>
                      <w:r>
                        <w:rPr>
                          <w:rFonts w:ascii="Arial" w:hAnsi="Arial" w:cs="Arial"/>
                          <w:sz w:val="18"/>
                          <w:szCs w:val="18"/>
                        </w:rPr>
                        <w:t>a/3</w:t>
                      </w:r>
                    </w:p>
                  </w:txbxContent>
                </v:textbox>
              </v:shape>
            </w:pict>
          </mc:Fallback>
        </mc:AlternateContent>
      </w:r>
      <w:r w:rsidR="002A12FC">
        <w:rPr>
          <w:noProof/>
        </w:rPr>
        <mc:AlternateContent>
          <mc:Choice Requires="wps">
            <w:drawing>
              <wp:anchor distT="0" distB="0" distL="114297" distR="114297" simplePos="0" relativeHeight="251757056" behindDoc="0" locked="0" layoutInCell="1" allowOverlap="1" wp14:anchorId="5498C6BF" wp14:editId="7B193AE3">
                <wp:simplePos x="0" y="0"/>
                <wp:positionH relativeFrom="column">
                  <wp:posOffset>2590799</wp:posOffset>
                </wp:positionH>
                <wp:positionV relativeFrom="paragraph">
                  <wp:posOffset>283845</wp:posOffset>
                </wp:positionV>
                <wp:extent cx="0" cy="245745"/>
                <wp:effectExtent l="95250" t="38100" r="38100" b="40005"/>
                <wp:wrapNone/>
                <wp:docPr id="647" name="Straight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05AB73B" id="Straight Connector 647" o:spid="_x0000_s1026" style="position:absolute;z-index:251757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4pt,22.35pt" to="20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">
                <v:stroke startarrow="open" endarrow="open"/>
              </v:line>
            </w:pict>
          </mc:Fallback>
        </mc:AlternateContent>
      </w:r>
      <w:r w:rsidR="002A12FC">
        <w:rPr>
          <w:noProof/>
        </w:rPr>
        <mc:AlternateContent>
          <mc:Choice Requires="wps">
            <w:drawing>
              <wp:anchor distT="0" distB="0" distL="114300" distR="114300" simplePos="0" relativeHeight="251758080" behindDoc="0" locked="0" layoutInCell="1" allowOverlap="1" wp14:anchorId="5A32D43B" wp14:editId="17DA6B5F">
                <wp:simplePos x="0" y="0"/>
                <wp:positionH relativeFrom="column">
                  <wp:posOffset>451485</wp:posOffset>
                </wp:positionH>
                <wp:positionV relativeFrom="paragraph">
                  <wp:posOffset>132715</wp:posOffset>
                </wp:positionV>
                <wp:extent cx="329565" cy="361315"/>
                <wp:effectExtent l="0" t="0" r="0" b="0"/>
                <wp:wrapNone/>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wps:spPr>
                      <wps:txbx>
                        <w:txbxContent>
                          <w:p w14:paraId="631A2156" w14:textId="77777777" w:rsidR="005D45DA" w:rsidRDefault="005D45DA" w:rsidP="005D45D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D43B" id="Text Box 646" o:spid="_x0000_s1037" type="#_x0000_t202" style="position:absolute;left:0;text-align:left;margin-left:35.55pt;margin-top:10.45pt;width:25.95pt;height:28.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" stroked="f">
                <v:textbox inset="0,0,0,0">
                  <w:txbxContent>
                    <w:p w14:paraId="631A2156" w14:textId="77777777" w:rsidR="005D45DA" w:rsidRDefault="005D45DA" w:rsidP="005D45DA">
                      <w:pPr>
                        <w:spacing w:before="160"/>
                        <w:ind w:right="-539" w:firstLine="181"/>
                        <w:rPr>
                          <w:rFonts w:ascii="Arial" w:hAnsi="Arial" w:cs="Arial"/>
                        </w:rPr>
                      </w:pPr>
                      <w:r>
                        <w:rPr>
                          <w:rFonts w:ascii="Arial" w:hAnsi="Arial" w:cs="Arial"/>
                        </w:rPr>
                        <w:t>a</w:t>
                      </w:r>
                    </w:p>
                  </w:txbxContent>
                </v:textbox>
              </v:shape>
            </w:pict>
          </mc:Fallback>
        </mc:AlternateContent>
      </w:r>
      <w:r w:rsidR="002A12FC">
        <w:rPr>
          <w:noProof/>
        </w:rPr>
        <mc:AlternateContent>
          <mc:Choice Requires="wps">
            <w:drawing>
              <wp:anchor distT="0" distB="0" distL="114300" distR="114300" simplePos="0" relativeHeight="251759104" behindDoc="0" locked="0" layoutInCell="1" allowOverlap="1" wp14:anchorId="1F8FC913" wp14:editId="1AFC430F">
                <wp:simplePos x="0" y="0"/>
                <wp:positionH relativeFrom="column">
                  <wp:posOffset>5796915</wp:posOffset>
                </wp:positionH>
                <wp:positionV relativeFrom="paragraph">
                  <wp:posOffset>110490</wp:posOffset>
                </wp:positionV>
                <wp:extent cx="238125" cy="322580"/>
                <wp:effectExtent l="0" t="0" r="0" b="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wps:spPr>
                      <wps:txbx>
                        <w:txbxContent>
                          <w:p w14:paraId="00133564" w14:textId="77777777" w:rsidR="005D45DA" w:rsidRDefault="005D45DA" w:rsidP="005D45DA">
                            <w:pPr>
                              <w:spacing w:line="240" w:lineRule="auto"/>
                              <w:rPr>
                                <w:rFonts w:ascii="Arial" w:hAnsi="Arial" w:cs="Arial"/>
                                <w:sz w:val="16"/>
                                <w:szCs w:val="16"/>
                              </w:rPr>
                            </w:pPr>
                          </w:p>
                          <w:p w14:paraId="7BF3DB85" w14:textId="77777777" w:rsidR="005D45DA" w:rsidRDefault="005D45DA" w:rsidP="005D45DA">
                            <w:pPr>
                              <w:spacing w:line="240" w:lineRule="auto"/>
                              <w:rPr>
                                <w:rFonts w:ascii="Arial" w:hAnsi="Arial" w:cs="Arial"/>
                                <w:sz w:val="18"/>
                                <w:szCs w:val="18"/>
                              </w:rPr>
                            </w:pPr>
                            <w:r>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C913" id="Text Box 645" o:spid="_x0000_s1038" type="#_x0000_t202" style="position:absolute;left:0;text-align:left;margin-left:456.45pt;margin-top:8.7pt;width:18.75pt;height:25.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" stroked="f">
                <v:textbox inset="0,0,0,0">
                  <w:txbxContent>
                    <w:p w14:paraId="00133564" w14:textId="77777777" w:rsidR="005D45DA" w:rsidRDefault="005D45DA" w:rsidP="005D45DA">
                      <w:pPr>
                        <w:spacing w:line="240" w:lineRule="auto"/>
                        <w:rPr>
                          <w:rFonts w:ascii="Arial" w:hAnsi="Arial" w:cs="Arial"/>
                          <w:sz w:val="16"/>
                          <w:szCs w:val="16"/>
                        </w:rPr>
                      </w:pPr>
                    </w:p>
                    <w:p w14:paraId="7BF3DB85" w14:textId="77777777" w:rsidR="005D45DA" w:rsidRDefault="005D45DA" w:rsidP="005D45DA">
                      <w:pPr>
                        <w:spacing w:line="240" w:lineRule="auto"/>
                        <w:rPr>
                          <w:rFonts w:ascii="Arial" w:hAnsi="Arial" w:cs="Arial"/>
                          <w:sz w:val="18"/>
                          <w:szCs w:val="18"/>
                        </w:rPr>
                      </w:pPr>
                      <w:r>
                        <w:rPr>
                          <w:rFonts w:ascii="Arial" w:hAnsi="Arial" w:cs="Arial"/>
                          <w:sz w:val="18"/>
                          <w:szCs w:val="18"/>
                        </w:rPr>
                        <w:t>a/3</w:t>
                      </w:r>
                    </w:p>
                  </w:txbxContent>
                </v:textbox>
              </v:shape>
            </w:pict>
          </mc:Fallback>
        </mc:AlternateContent>
      </w:r>
      <w:r w:rsidR="002A12FC">
        <w:rPr>
          <w:noProof/>
        </w:rPr>
        <mc:AlternateContent>
          <mc:Choice Requires="wps">
            <w:drawing>
              <wp:anchor distT="0" distB="0" distL="114300" distR="114300" simplePos="0" relativeHeight="251760128" behindDoc="0" locked="0" layoutInCell="1" allowOverlap="1" wp14:anchorId="4B6B21E9" wp14:editId="23244705">
                <wp:simplePos x="0" y="0"/>
                <wp:positionH relativeFrom="column">
                  <wp:posOffset>2700655</wp:posOffset>
                </wp:positionH>
                <wp:positionV relativeFrom="paragraph">
                  <wp:posOffset>47625</wp:posOffset>
                </wp:positionV>
                <wp:extent cx="329565" cy="433705"/>
                <wp:effectExtent l="0" t="0" r="0" b="0"/>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wps:spPr>
                      <wps:txbx>
                        <w:txbxContent>
                          <w:p w14:paraId="1AB94975" w14:textId="77777777" w:rsidR="005D45DA" w:rsidRDefault="005D45DA" w:rsidP="005D45DA">
                            <w:pPr>
                              <w:spacing w:line="240" w:lineRule="auto"/>
                              <w:rPr>
                                <w:sz w:val="18"/>
                                <w:szCs w:val="18"/>
                              </w:rPr>
                            </w:pPr>
                          </w:p>
                          <w:p w14:paraId="5143CE3E" w14:textId="77777777" w:rsidR="005D45DA" w:rsidRDefault="005D45DA" w:rsidP="005D45DA">
                            <w:pPr>
                              <w:spacing w:line="240" w:lineRule="auto"/>
                              <w:rPr>
                                <w:sz w:val="18"/>
                                <w:szCs w:val="18"/>
                              </w:rPr>
                            </w:pPr>
                            <w:r>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21E9" id="Text Box 644" o:spid="_x0000_s1039" type="#_x0000_t202" style="position:absolute;left:0;text-align:left;margin-left:212.65pt;margin-top:3.75pt;width:25.95pt;height:34.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gr+AEAANE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" stroked="f">
                <v:textbox>
                  <w:txbxContent>
                    <w:p w14:paraId="1AB94975" w14:textId="77777777" w:rsidR="005D45DA" w:rsidRDefault="005D45DA" w:rsidP="005D45DA">
                      <w:pPr>
                        <w:spacing w:line="240" w:lineRule="auto"/>
                        <w:rPr>
                          <w:sz w:val="18"/>
                          <w:szCs w:val="18"/>
                        </w:rPr>
                      </w:pPr>
                    </w:p>
                    <w:p w14:paraId="5143CE3E" w14:textId="77777777" w:rsidR="005D45DA" w:rsidRDefault="005D45DA" w:rsidP="005D45DA">
                      <w:pPr>
                        <w:spacing w:line="240" w:lineRule="auto"/>
                        <w:rPr>
                          <w:sz w:val="18"/>
                          <w:szCs w:val="18"/>
                        </w:rPr>
                      </w:pPr>
                      <w:r>
                        <w:rPr>
                          <w:sz w:val="18"/>
                          <w:szCs w:val="18"/>
                        </w:rPr>
                        <w:t>a/2</w:t>
                      </w:r>
                    </w:p>
                  </w:txbxContent>
                </v:textbox>
              </v:shape>
            </w:pict>
          </mc:Fallback>
        </mc:AlternateContent>
      </w:r>
      <w:r w:rsidR="002A12FC">
        <w:rPr>
          <w:noProof/>
        </w:rPr>
        <mc:AlternateContent>
          <mc:Choice Requires="wps">
            <w:drawing>
              <wp:anchor distT="0" distB="0" distL="114297" distR="114297" simplePos="0" relativeHeight="251761152" behindDoc="0" locked="0" layoutInCell="1" allowOverlap="1" wp14:anchorId="36E30345" wp14:editId="22B983DF">
                <wp:simplePos x="0" y="0"/>
                <wp:positionH relativeFrom="column">
                  <wp:posOffset>3128644</wp:posOffset>
                </wp:positionH>
                <wp:positionV relativeFrom="paragraph">
                  <wp:posOffset>153670</wp:posOffset>
                </wp:positionV>
                <wp:extent cx="0" cy="325120"/>
                <wp:effectExtent l="95250" t="38100" r="57150" b="36830"/>
                <wp:wrapNone/>
                <wp:docPr id="643" name="Straight Connector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D373661" id="Straight Connector 643" o:spid="_x0000_s1026" style="position:absolute;z-index:251761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">
                <v:stroke startarrow="open" endarrow="open"/>
              </v:line>
            </w:pict>
          </mc:Fallback>
        </mc:AlternateContent>
      </w:r>
      <w:r w:rsidR="002A12FC">
        <w:rPr>
          <w:noProof/>
        </w:rPr>
        <mc:AlternateContent>
          <mc:Choice Requires="wps">
            <w:drawing>
              <wp:anchor distT="0" distB="0" distL="114297" distR="114297" simplePos="0" relativeHeight="251762176" behindDoc="0" locked="0" layoutInCell="1" allowOverlap="1" wp14:anchorId="3F505215" wp14:editId="40ABAD10">
                <wp:simplePos x="0" y="0"/>
                <wp:positionH relativeFrom="column">
                  <wp:posOffset>781049</wp:posOffset>
                </wp:positionH>
                <wp:positionV relativeFrom="paragraph">
                  <wp:posOffset>123825</wp:posOffset>
                </wp:positionV>
                <wp:extent cx="0" cy="759460"/>
                <wp:effectExtent l="95250" t="38100" r="38100" b="4064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16F6D447" id="Straight Connector 642" o:spid="_x0000_s1026" style="position:absolute;z-index:251762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002A12FC">
        <w:rPr>
          <w:noProof/>
        </w:rPr>
        <mc:AlternateContent>
          <mc:Choice Requires="wps">
            <w:drawing>
              <wp:anchor distT="4294967293" distB="4294967293" distL="114300" distR="114300" simplePos="0" relativeHeight="251763200" behindDoc="0" locked="0" layoutInCell="1" allowOverlap="1" wp14:anchorId="4AD56538" wp14:editId="567A679B">
                <wp:simplePos x="0" y="0"/>
                <wp:positionH relativeFrom="column">
                  <wp:posOffset>671195</wp:posOffset>
                </wp:positionH>
                <wp:positionV relativeFrom="paragraph">
                  <wp:posOffset>123824</wp:posOffset>
                </wp:positionV>
                <wp:extent cx="1099185" cy="0"/>
                <wp:effectExtent l="0" t="0" r="0" b="0"/>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BC06F6" id="Straight Connector 641" o:spid="_x0000_s1026" style="position:absolute;flip:x;z-index:251763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r w:rsidR="002A12FC">
        <w:rPr>
          <w:noProof/>
        </w:rPr>
        <mc:AlternateContent>
          <mc:Choice Requires="wps">
            <w:drawing>
              <wp:anchor distT="0" distB="0" distL="114300" distR="114300" simplePos="0" relativeHeight="251764224" behindDoc="0" locked="0" layoutInCell="1" allowOverlap="1" wp14:anchorId="20D8890F" wp14:editId="48425351">
                <wp:simplePos x="0" y="0"/>
                <wp:positionH relativeFrom="column">
                  <wp:posOffset>1660525</wp:posOffset>
                </wp:positionH>
                <wp:positionV relativeFrom="paragraph">
                  <wp:posOffset>109220</wp:posOffset>
                </wp:positionV>
                <wp:extent cx="768985" cy="759460"/>
                <wp:effectExtent l="19050" t="19050" r="0" b="2540"/>
                <wp:wrapNone/>
                <wp:docPr id="640"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4A749798" w14:textId="77777777" w:rsidR="005D45DA" w:rsidRDefault="005D45DA" w:rsidP="005D45D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8890F" id="Oval 640" o:spid="_x0000_s1040" style="position:absolute;left:0;text-align:left;margin-left:130.75pt;margin-top:8.6pt;width:60.55pt;height:59.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" strokeweight="3pt">
                <v:textbox inset="0,0,0,0">
                  <w:txbxContent>
                    <w:p w14:paraId="4A749798" w14:textId="77777777" w:rsidR="005D45DA" w:rsidRDefault="005D45DA" w:rsidP="005D45D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v:textbox>
              </v:oval>
            </w:pict>
          </mc:Fallback>
        </mc:AlternateContent>
      </w:r>
    </w:p>
    <w:p w14:paraId="7D97A701" w14:textId="77777777" w:rsidR="005D45DA" w:rsidRDefault="005D45DA" w:rsidP="005D45DA">
      <w:pPr>
        <w:widowControl w:val="0"/>
        <w:suppressAutoHyphens w:val="0"/>
        <w:spacing w:line="240" w:lineRule="auto"/>
        <w:ind w:left="2268" w:right="1134"/>
        <w:rPr>
          <w:sz w:val="24"/>
        </w:rPr>
      </w:pPr>
    </w:p>
    <w:p w14:paraId="3DEEBA30" w14:textId="77777777" w:rsidR="005D45DA" w:rsidRDefault="005D45DA" w:rsidP="005D45DA">
      <w:pPr>
        <w:widowControl w:val="0"/>
        <w:suppressAutoHyphens w:val="0"/>
        <w:spacing w:line="240" w:lineRule="auto"/>
        <w:ind w:left="2268" w:right="1134"/>
        <w:rPr>
          <w:sz w:val="24"/>
        </w:rPr>
      </w:pPr>
    </w:p>
    <w:p w14:paraId="0A69A1C7" w14:textId="77777777" w:rsidR="005D45DA" w:rsidRDefault="005D45DA" w:rsidP="005D45DA">
      <w:pPr>
        <w:widowControl w:val="0"/>
        <w:suppressAutoHyphens w:val="0"/>
        <w:spacing w:line="240" w:lineRule="auto"/>
        <w:ind w:left="2268" w:right="1134"/>
        <w:rPr>
          <w:sz w:val="24"/>
        </w:rPr>
      </w:pPr>
    </w:p>
    <w:p w14:paraId="116FF6B5" w14:textId="77777777" w:rsidR="005D45DA" w:rsidRDefault="005D45DA" w:rsidP="005D45DA">
      <w:pPr>
        <w:widowControl w:val="0"/>
        <w:suppressAutoHyphens w:val="0"/>
        <w:spacing w:line="240" w:lineRule="auto"/>
        <w:ind w:left="2268" w:right="1134"/>
        <w:rPr>
          <w:sz w:val="24"/>
        </w:rPr>
      </w:pPr>
    </w:p>
    <w:p w14:paraId="0F584610" w14:textId="77777777" w:rsidR="005D45DA" w:rsidRDefault="005D45DA" w:rsidP="005D45DA">
      <w:pPr>
        <w:widowControl w:val="0"/>
        <w:suppressAutoHyphens w:val="0"/>
        <w:spacing w:line="240" w:lineRule="auto"/>
        <w:ind w:left="2268" w:right="1134"/>
        <w:jc w:val="right"/>
      </w:pPr>
    </w:p>
    <w:p w14:paraId="48849227" w14:textId="77777777" w:rsidR="005D45DA" w:rsidRDefault="005D45DA" w:rsidP="005D45DA">
      <w:pPr>
        <w:widowControl w:val="0"/>
        <w:suppressAutoHyphens w:val="0"/>
        <w:spacing w:line="240" w:lineRule="auto"/>
        <w:ind w:left="2268" w:right="1134"/>
        <w:jc w:val="right"/>
      </w:pPr>
      <w:r>
        <w:t>a = 8 mm min.</w:t>
      </w:r>
    </w:p>
    <w:p w14:paraId="20E7C0CE" w14:textId="32211784" w:rsidR="005D45DA" w:rsidRDefault="005D45DA" w:rsidP="005D45DA">
      <w:pPr>
        <w:pStyle w:val="SingleTxtG"/>
      </w:pPr>
      <w:r>
        <w:tab/>
        <w:t>The above approval mark affixed to a vehicle shows that the vehicle type concerned has been approved in the Netherlands (E 4) pursuant to UN Regulations Nos. 14 and 24.</w:t>
      </w:r>
      <w:r>
        <w:rPr>
          <w:rStyle w:val="FootnoteReference"/>
        </w:rPr>
        <w:footnoteReference w:id="8"/>
      </w:r>
      <w:r>
        <w:t xml:space="preserve"> (In the case of the latter Regulation the corrected absorption co-efficient is 1.30 m</w:t>
      </w:r>
      <w:r>
        <w:rPr>
          <w:vertAlign w:val="superscript"/>
        </w:rPr>
        <w:t>-1</w:t>
      </w:r>
      <w:r>
        <w:t>). The approval numbers indicate that on the dates on which these approvals were granted, UN Regulation No. 14 included the 09 series of amendments and UN Regulation No. 24 was in its 03 series of amendments.</w:t>
      </w:r>
    </w:p>
    <w:p w14:paraId="3E1B82DD" w14:textId="77777777" w:rsidR="005D45DA" w:rsidRDefault="005D45DA" w:rsidP="002E0967">
      <w:pPr>
        <w:pStyle w:val="SingleTxtG"/>
        <w:spacing w:after="0"/>
      </w:pPr>
    </w:p>
    <w:p w14:paraId="4BE73AFB" w14:textId="77777777" w:rsidR="00300F51" w:rsidRPr="0059255D" w:rsidRDefault="00300F51" w:rsidP="00300F51">
      <w:pPr>
        <w:rPr>
          <w:lang w:val="en-GB"/>
        </w:rPr>
      </w:pPr>
    </w:p>
    <w:p w14:paraId="00CE928B" w14:textId="77777777" w:rsidR="00300F51" w:rsidRPr="0059255D" w:rsidRDefault="00300F51" w:rsidP="00300F51">
      <w:pPr>
        <w:rPr>
          <w:lang w:val="en-GB"/>
        </w:rPr>
        <w:sectPr w:rsidR="00300F51" w:rsidRPr="0059255D" w:rsidSect="007D2D44">
          <w:headerReference w:type="even" r:id="rId31"/>
          <w:headerReference w:type="default" r:id="rId32"/>
          <w:footerReference w:type="even" r:id="rId33"/>
          <w:footerReference w:type="default" r:id="rId34"/>
          <w:footnotePr>
            <w:numRestart w:val="eachSect"/>
          </w:footnotePr>
          <w:pgSz w:w="11906" w:h="16838" w:code="9"/>
          <w:pgMar w:top="1418" w:right="1134" w:bottom="1134" w:left="1134" w:header="680" w:footer="567" w:gutter="0"/>
          <w:cols w:space="720"/>
          <w:noEndnote/>
        </w:sectPr>
      </w:pPr>
    </w:p>
    <w:p w14:paraId="0FD88C6E" w14:textId="77777777" w:rsidR="00D4439C" w:rsidRPr="0059255D" w:rsidRDefault="00E900D0" w:rsidP="0018455A">
      <w:pPr>
        <w:pStyle w:val="HChG"/>
        <w:rPr>
          <w:lang w:val="en-GB"/>
        </w:rPr>
      </w:pPr>
      <w:r w:rsidRPr="0059255D">
        <w:rPr>
          <w:lang w:val="en-GB"/>
        </w:rPr>
        <w:lastRenderedPageBreak/>
        <w:t>Annex</w:t>
      </w:r>
      <w:r w:rsidR="00300F51" w:rsidRPr="0059255D">
        <w:rPr>
          <w:lang w:val="en-GB"/>
        </w:rPr>
        <w:t xml:space="preserve"> 3</w:t>
      </w:r>
    </w:p>
    <w:p w14:paraId="019018B4" w14:textId="77777777" w:rsidR="00D4439C" w:rsidRPr="0059255D" w:rsidRDefault="0018455A" w:rsidP="0018455A">
      <w:pPr>
        <w:pStyle w:val="HChG"/>
        <w:rPr>
          <w:lang w:val="en-GB"/>
        </w:rPr>
      </w:pPr>
      <w:r w:rsidRPr="0059255D">
        <w:rPr>
          <w:lang w:val="en-GB"/>
        </w:rPr>
        <w:tab/>
      </w:r>
      <w:r w:rsidRPr="0059255D">
        <w:rPr>
          <w:lang w:val="en-GB"/>
        </w:rPr>
        <w:tab/>
        <w:t>Location of effective belt anchorages</w:t>
      </w:r>
    </w:p>
    <w:p w14:paraId="10106DF9" w14:textId="77777777" w:rsidR="00C54A0B" w:rsidRPr="0059255D" w:rsidRDefault="00E900D0" w:rsidP="00E00BD9">
      <w:pPr>
        <w:pStyle w:val="Heading1"/>
        <w:rPr>
          <w:lang w:val="en-GB"/>
        </w:rPr>
      </w:pPr>
      <w:r w:rsidRPr="0059255D">
        <w:rPr>
          <w:lang w:val="en-GB"/>
        </w:rPr>
        <w:t xml:space="preserve">Figure </w:t>
      </w:r>
      <w:r w:rsidR="00C54A0B" w:rsidRPr="0059255D">
        <w:rPr>
          <w:lang w:val="en-GB"/>
        </w:rPr>
        <w:t>1</w:t>
      </w:r>
    </w:p>
    <w:p w14:paraId="6157AA9B" w14:textId="77777777" w:rsidR="00300F51" w:rsidRPr="0059255D" w:rsidRDefault="00300F51" w:rsidP="00026FE2">
      <w:pPr>
        <w:pStyle w:val="Heading1"/>
        <w:spacing w:after="120"/>
        <w:rPr>
          <w:b/>
          <w:lang w:val="en-GB"/>
        </w:rPr>
      </w:pPr>
      <w:r w:rsidRPr="0059255D">
        <w:rPr>
          <w:b/>
          <w:lang w:val="en-GB"/>
        </w:rPr>
        <w:t>Areas of location of effective belt anchorages</w:t>
      </w:r>
    </w:p>
    <w:p w14:paraId="7B38F264" w14:textId="77777777" w:rsidR="00D4439C" w:rsidRPr="0059255D" w:rsidRDefault="00300F51" w:rsidP="00C54A0B">
      <w:pPr>
        <w:pStyle w:val="SingleTxtG"/>
        <w:jc w:val="left"/>
        <w:rPr>
          <w:lang w:val="en-GB"/>
        </w:rPr>
      </w:pPr>
      <w:r w:rsidRPr="0059255D">
        <w:rPr>
          <w:lang w:val="en-GB"/>
        </w:rPr>
        <w:t>(The drawing shows one example, where the upper anchorage is fixed</w:t>
      </w:r>
      <w:r w:rsidR="00C54A0B" w:rsidRPr="0059255D">
        <w:rPr>
          <w:lang w:val="en-GB"/>
        </w:rPr>
        <w:t xml:space="preserve"> </w:t>
      </w:r>
      <w:r w:rsidRPr="0059255D">
        <w:rPr>
          <w:lang w:val="en-GB"/>
        </w:rPr>
        <w:t>to the vehicle body side panel)</w:t>
      </w:r>
    </w:p>
    <w:p w14:paraId="52B7F0B8" w14:textId="2E528B12" w:rsidR="00300F51" w:rsidRPr="0059255D" w:rsidRDefault="002A12FC" w:rsidP="00151CBA">
      <w:pPr>
        <w:ind w:left="1134"/>
        <w:rPr>
          <w:lang w:val="en-GB"/>
        </w:rPr>
      </w:pPr>
      <w:r>
        <w:rPr>
          <w:noProof/>
          <w:lang w:val="en-GB"/>
        </w:rPr>
        <mc:AlternateContent>
          <mc:Choice Requires="wps">
            <w:drawing>
              <wp:anchor distT="0" distB="0" distL="114300" distR="114300" simplePos="0" relativeHeight="251614720" behindDoc="0" locked="0" layoutInCell="1" allowOverlap="1" wp14:anchorId="116D33A1" wp14:editId="1EEE12C3">
                <wp:simplePos x="0" y="0"/>
                <wp:positionH relativeFrom="column">
                  <wp:posOffset>4064000</wp:posOffset>
                </wp:positionH>
                <wp:positionV relativeFrom="paragraph">
                  <wp:posOffset>4432300</wp:posOffset>
                </wp:positionV>
                <wp:extent cx="190500" cy="228600"/>
                <wp:effectExtent l="2540" t="0" r="0" b="4445"/>
                <wp:wrapNone/>
                <wp:docPr id="59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9C1B4" w14:textId="77777777" w:rsidR="00534FB7" w:rsidRPr="00740AAC" w:rsidRDefault="00534FB7" w:rsidP="00026FE2">
                            <w:pPr>
                              <w:rPr>
                                <w:vertAlign w:val="superscript"/>
                                <w:lang w:val="fr-CH"/>
                              </w:rPr>
                            </w:pPr>
                            <w:r>
                              <w:rPr>
                                <w:vertAlign w:val="superscript"/>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33A1" id="Text Box 57" o:spid="_x0000_s1041" type="#_x0000_t202" style="position:absolute;left:0;text-align:left;margin-left:320pt;margin-top:349pt;width:15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" stroked="f">
                <v:textbox>
                  <w:txbxContent>
                    <w:p w14:paraId="7939C1B4" w14:textId="77777777" w:rsidR="00534FB7" w:rsidRPr="00740AAC" w:rsidRDefault="00534FB7" w:rsidP="00026FE2">
                      <w:pPr>
                        <w:rPr>
                          <w:vertAlign w:val="superscript"/>
                          <w:lang w:val="fr-CH"/>
                        </w:rPr>
                      </w:pPr>
                      <w:r>
                        <w:rPr>
                          <w:vertAlign w:val="superscript"/>
                          <w:lang w:val="fr-CH"/>
                        </w:rPr>
                        <w:t>1</w:t>
                      </w:r>
                    </w:p>
                  </w:txbxContent>
                </v:textbox>
              </v:shape>
            </w:pict>
          </mc:Fallback>
        </mc:AlternateContent>
      </w:r>
      <w:r>
        <w:rPr>
          <w:noProof/>
          <w:lang w:val="en-GB"/>
        </w:rPr>
        <mc:AlternateContent>
          <mc:Choice Requires="wps">
            <w:drawing>
              <wp:anchor distT="0" distB="0" distL="114300" distR="114300" simplePos="0" relativeHeight="251597312" behindDoc="0" locked="0" layoutInCell="1" allowOverlap="1" wp14:anchorId="2562532C" wp14:editId="278DFF77">
                <wp:simplePos x="0" y="0"/>
                <wp:positionH relativeFrom="column">
                  <wp:posOffset>3086100</wp:posOffset>
                </wp:positionH>
                <wp:positionV relativeFrom="paragraph">
                  <wp:posOffset>3319780</wp:posOffset>
                </wp:positionV>
                <wp:extent cx="114300" cy="228600"/>
                <wp:effectExtent l="0" t="0" r="3810" b="2540"/>
                <wp:wrapNone/>
                <wp:docPr id="59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C49F" w14:textId="77777777" w:rsidR="00534FB7" w:rsidRDefault="00534FB7" w:rsidP="00300F51">
                            <w:pPr>
                              <w:rPr>
                                <w:rFonts w:ascii="Arial" w:hAnsi="Arial" w:cs="Arial"/>
                                <w:sz w:val="18"/>
                                <w:vertAlign w:val="subscript"/>
                              </w:rPr>
                            </w:pPr>
                            <w:r>
                              <w:rPr>
                                <w:rFonts w:ascii="Arial" w:hAnsi="Arial" w:cs="Arial"/>
                                <w:sz w:val="18"/>
                              </w:rPr>
                              <w:t>α</w:t>
                            </w:r>
                            <w:r>
                              <w:rPr>
                                <w:rFonts w:ascii="Arial" w:hAnsi="Arial" w:cs="Arial"/>
                                <w:sz w:val="18"/>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532C" id="Text Box 21" o:spid="_x0000_s1042" type="#_x0000_t202" style="position:absolute;left:0;text-align:left;margin-left:243pt;margin-top:261.4pt;width:9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" stroked="f">
                <v:textbox inset="0,0,0,0">
                  <w:txbxContent>
                    <w:p w14:paraId="3746C49F" w14:textId="77777777" w:rsidR="00534FB7" w:rsidRDefault="00534FB7" w:rsidP="00300F51">
                      <w:pPr>
                        <w:rPr>
                          <w:rFonts w:ascii="Arial" w:hAnsi="Arial" w:cs="Arial"/>
                          <w:sz w:val="18"/>
                          <w:vertAlign w:val="subscript"/>
                        </w:rPr>
                      </w:pPr>
                      <w:r>
                        <w:rPr>
                          <w:rFonts w:ascii="Arial" w:hAnsi="Arial" w:cs="Arial"/>
                          <w:sz w:val="18"/>
                        </w:rPr>
                        <w:t>α</w:t>
                      </w:r>
                      <w:r>
                        <w:rPr>
                          <w:rFonts w:ascii="Arial" w:hAnsi="Arial" w:cs="Arial"/>
                          <w:sz w:val="18"/>
                          <w:vertAlign w:val="subscript"/>
                        </w:rPr>
                        <w:t>2</w:t>
                      </w:r>
                    </w:p>
                  </w:txbxContent>
                </v:textbox>
              </v:shape>
            </w:pict>
          </mc:Fallback>
        </mc:AlternateContent>
      </w:r>
      <w:r>
        <w:rPr>
          <w:noProof/>
          <w:lang w:val="en-GB"/>
        </w:rPr>
        <mc:AlternateContent>
          <mc:Choice Requires="wps">
            <w:drawing>
              <wp:anchor distT="0" distB="0" distL="114300" distR="114300" simplePos="0" relativeHeight="251596288" behindDoc="0" locked="0" layoutInCell="1" allowOverlap="1" wp14:anchorId="481D94DA" wp14:editId="38D2DF11">
                <wp:simplePos x="0" y="0"/>
                <wp:positionH relativeFrom="column">
                  <wp:posOffset>3314700</wp:posOffset>
                </wp:positionH>
                <wp:positionV relativeFrom="paragraph">
                  <wp:posOffset>3319780</wp:posOffset>
                </wp:positionV>
                <wp:extent cx="228600" cy="114300"/>
                <wp:effectExtent l="0" t="0" r="3810" b="2540"/>
                <wp:wrapNone/>
                <wp:docPr id="5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95B0F" w14:textId="77777777" w:rsidR="00534FB7" w:rsidRDefault="00534FB7" w:rsidP="00300F51">
                            <w:pPr>
                              <w:rPr>
                                <w:rFonts w:ascii="Arial" w:hAnsi="Arial" w:cs="Arial"/>
                                <w:sz w:val="18"/>
                                <w:vertAlign w:val="subscript"/>
                              </w:rPr>
                            </w:pPr>
                            <w:r>
                              <w:rPr>
                                <w:rFonts w:ascii="Arial" w:hAnsi="Arial" w:cs="Arial"/>
                                <w:sz w:val="18"/>
                              </w:rPr>
                              <w:t>α</w:t>
                            </w:r>
                            <w:r>
                              <w:rPr>
                                <w:rFonts w:ascii="Arial" w:hAnsi="Arial" w:cs="Arial"/>
                                <w:sz w:val="18"/>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94DA" id="Text Box 20" o:spid="_x0000_s1043" type="#_x0000_t202" style="position:absolute;left:0;text-align:left;margin-left:261pt;margin-top:261.4pt;width:18pt;height: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" stroked="f">
                <v:textbox inset="0,0,0,0">
                  <w:txbxContent>
                    <w:p w14:paraId="48495B0F" w14:textId="77777777" w:rsidR="00534FB7" w:rsidRDefault="00534FB7" w:rsidP="00300F51">
                      <w:pPr>
                        <w:rPr>
                          <w:rFonts w:ascii="Arial" w:hAnsi="Arial" w:cs="Arial"/>
                          <w:sz w:val="18"/>
                          <w:vertAlign w:val="subscript"/>
                        </w:rPr>
                      </w:pPr>
                      <w:r>
                        <w:rPr>
                          <w:rFonts w:ascii="Arial" w:hAnsi="Arial" w:cs="Arial"/>
                          <w:sz w:val="18"/>
                        </w:rPr>
                        <w:t>α</w:t>
                      </w:r>
                      <w:r>
                        <w:rPr>
                          <w:rFonts w:ascii="Arial" w:hAnsi="Arial" w:cs="Arial"/>
                          <w:sz w:val="18"/>
                          <w:vertAlign w:val="subscript"/>
                        </w:rPr>
                        <w:t>1</w:t>
                      </w:r>
                    </w:p>
                  </w:txbxContent>
                </v:textbox>
              </v:shape>
            </w:pict>
          </mc:Fallback>
        </mc:AlternateContent>
      </w:r>
      <w:r>
        <w:rPr>
          <w:noProof/>
          <w:lang w:val="en-GB"/>
        </w:rPr>
        <mc:AlternateContent>
          <mc:Choice Requires="wps">
            <w:drawing>
              <wp:anchor distT="0" distB="0" distL="114300" distR="114300" simplePos="0" relativeHeight="251595264" behindDoc="1" locked="0" layoutInCell="1" allowOverlap="1" wp14:anchorId="31E44F2E" wp14:editId="525BC03F">
                <wp:simplePos x="0" y="0"/>
                <wp:positionH relativeFrom="column">
                  <wp:posOffset>4076065</wp:posOffset>
                </wp:positionH>
                <wp:positionV relativeFrom="paragraph">
                  <wp:posOffset>4398010</wp:posOffset>
                </wp:positionV>
                <wp:extent cx="228600" cy="228600"/>
                <wp:effectExtent l="0" t="0" r="4445" b="635"/>
                <wp:wrapNone/>
                <wp:docPr id="5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DBD48" w14:textId="77777777" w:rsidR="00534FB7" w:rsidRDefault="00534FB7" w:rsidP="00300F51">
                            <w:pPr>
                              <w:pStyle w:val="Footer"/>
                              <w:rPr>
                                <w:sz w:val="18"/>
                              </w:rPr>
                            </w:pPr>
                            <w:r>
                              <w:rPr>
                                <w:sz w:val="18"/>
                                <w:u w:val="single"/>
                              </w:rPr>
                              <w:t>1</w:t>
                            </w:r>
                            <w:r>
                              <w:rPr>
                                <w:sz w:val="1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4F2E" id="Text Box 9" o:spid="_x0000_s1044" type="#_x0000_t202" style="position:absolute;left:0;text-align:left;margin-left:320.95pt;margin-top:346.3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" stroked="f">
                <v:textbox style="layout-flow:vertical;mso-layout-flow-alt:bottom-to-top" inset="0,0,0,0">
                  <w:txbxContent>
                    <w:p w14:paraId="7DBDBD48" w14:textId="77777777" w:rsidR="00534FB7" w:rsidRDefault="00534FB7" w:rsidP="00300F51">
                      <w:pPr>
                        <w:pStyle w:val="Footer"/>
                        <w:rPr>
                          <w:sz w:val="18"/>
                        </w:rPr>
                      </w:pPr>
                      <w:r>
                        <w:rPr>
                          <w:sz w:val="18"/>
                          <w:u w:val="single"/>
                        </w:rPr>
                        <w:t>1</w:t>
                      </w:r>
                      <w:r>
                        <w:rPr>
                          <w:sz w:val="18"/>
                        </w:rPr>
                        <w:t>/</w:t>
                      </w:r>
                    </w:p>
                  </w:txbxContent>
                </v:textbox>
              </v:shape>
            </w:pict>
          </mc:Fallback>
        </mc:AlternateContent>
      </w:r>
      <w:r>
        <w:rPr>
          <w:noProof/>
          <w:lang w:val="en-GB"/>
        </w:rPr>
        <w:drawing>
          <wp:inline distT="0" distB="0" distL="0" distR="0" wp14:anchorId="1EBE6557" wp14:editId="73436849">
            <wp:extent cx="4531995" cy="595566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1995" cy="5955665"/>
                    </a:xfrm>
                    <a:prstGeom prst="rect">
                      <a:avLst/>
                    </a:prstGeom>
                    <a:noFill/>
                    <a:ln>
                      <a:noFill/>
                    </a:ln>
                  </pic:spPr>
                </pic:pic>
              </a:graphicData>
            </a:graphic>
          </wp:inline>
        </w:drawing>
      </w:r>
    </w:p>
    <w:p w14:paraId="759AAF90" w14:textId="77777777" w:rsidR="00026FE2" w:rsidRPr="0059255D" w:rsidRDefault="00026FE2" w:rsidP="00026FE2">
      <w:pPr>
        <w:ind w:left="851"/>
        <w:rPr>
          <w:vertAlign w:val="superscript"/>
          <w:lang w:val="en-GB"/>
        </w:rPr>
      </w:pPr>
      <w:r w:rsidRPr="0059255D">
        <w:rPr>
          <w:vertAlign w:val="superscript"/>
          <w:lang w:val="en-GB"/>
        </w:rPr>
        <w:t>_____________________</w:t>
      </w:r>
    </w:p>
    <w:p w14:paraId="4A4E16A8" w14:textId="77777777" w:rsidR="00300F51" w:rsidRPr="0059255D" w:rsidRDefault="00026FE2" w:rsidP="00026FE2">
      <w:pPr>
        <w:pStyle w:val="FootnoteText"/>
        <w:rPr>
          <w:lang w:val="en-GB"/>
        </w:rPr>
      </w:pPr>
      <w:r w:rsidRPr="0059255D">
        <w:rPr>
          <w:vertAlign w:val="superscript"/>
          <w:lang w:val="en-GB"/>
        </w:rPr>
        <w:tab/>
        <w:t>1</w:t>
      </w:r>
      <w:r w:rsidR="00300F51" w:rsidRPr="0059255D">
        <w:rPr>
          <w:lang w:val="en-GB"/>
        </w:rPr>
        <w:tab/>
        <w:t>240 mm minimum for the central rear seating positions of M</w:t>
      </w:r>
      <w:r w:rsidR="00300F51" w:rsidRPr="0059255D">
        <w:rPr>
          <w:vertAlign w:val="subscript"/>
          <w:lang w:val="en-GB"/>
        </w:rPr>
        <w:t>1</w:t>
      </w:r>
      <w:r w:rsidR="00300F51" w:rsidRPr="0059255D">
        <w:rPr>
          <w:lang w:val="en-GB"/>
        </w:rPr>
        <w:t xml:space="preserve"> and N</w:t>
      </w:r>
      <w:r w:rsidR="00300F51" w:rsidRPr="0059255D">
        <w:rPr>
          <w:vertAlign w:val="subscript"/>
          <w:lang w:val="en-GB"/>
        </w:rPr>
        <w:t>1</w:t>
      </w:r>
      <w:r w:rsidR="00300F51" w:rsidRPr="0059255D">
        <w:rPr>
          <w:lang w:val="en-GB"/>
        </w:rPr>
        <w:t xml:space="preserve"> categories of vehicles</w:t>
      </w:r>
    </w:p>
    <w:p w14:paraId="30C801E0" w14:textId="77777777" w:rsidR="00026FE2" w:rsidRPr="0059255D" w:rsidRDefault="00300F51" w:rsidP="0095467E">
      <w:pPr>
        <w:pStyle w:val="SingleTxtG"/>
        <w:spacing w:after="0"/>
        <w:rPr>
          <w:lang w:val="en-GB"/>
        </w:rPr>
      </w:pPr>
      <w:r w:rsidRPr="0059255D">
        <w:rPr>
          <w:lang w:val="en-GB"/>
        </w:rPr>
        <w:br w:type="page"/>
      </w:r>
      <w:r w:rsidR="00E900D0" w:rsidRPr="0059255D">
        <w:rPr>
          <w:lang w:val="en-GB"/>
        </w:rPr>
        <w:lastRenderedPageBreak/>
        <w:t xml:space="preserve">Figure </w:t>
      </w:r>
      <w:r w:rsidR="00026FE2" w:rsidRPr="0059255D">
        <w:rPr>
          <w:lang w:val="en-GB"/>
        </w:rPr>
        <w:t>2</w:t>
      </w:r>
    </w:p>
    <w:p w14:paraId="03FCB5DC" w14:textId="77777777" w:rsidR="00D4439C" w:rsidRPr="0059255D" w:rsidRDefault="00300F51" w:rsidP="002A3100">
      <w:pPr>
        <w:pStyle w:val="SingleTxtG"/>
        <w:rPr>
          <w:lang w:val="en-GB"/>
        </w:rPr>
      </w:pPr>
      <w:r w:rsidRPr="0059255D">
        <w:rPr>
          <w:b/>
          <w:lang w:val="en-GB"/>
        </w:rPr>
        <w:t>Effective upper anchorages</w:t>
      </w:r>
      <w:r w:rsidR="002A3100" w:rsidRPr="0059255D">
        <w:rPr>
          <w:b/>
          <w:lang w:val="en-GB"/>
        </w:rPr>
        <w:t xml:space="preserve"> </w:t>
      </w:r>
      <w:r w:rsidRPr="0059255D">
        <w:rPr>
          <w:b/>
          <w:lang w:val="en-GB"/>
        </w:rPr>
        <w:t>conforming to paragraph 5.4.3.7.3. of the Regulation</w:t>
      </w:r>
    </w:p>
    <w:p w14:paraId="10D97757" w14:textId="77777777" w:rsidR="004F14AB" w:rsidRPr="0059255D" w:rsidRDefault="00A05C2E" w:rsidP="00944164">
      <w:pPr>
        <w:tabs>
          <w:tab w:val="left" w:pos="483"/>
          <w:tab w:val="left" w:pos="757"/>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ind w:left="1100"/>
        <w:rPr>
          <w:sz w:val="24"/>
          <w:lang w:val="en-GB"/>
        </w:rPr>
      </w:pPr>
      <w:r w:rsidRPr="0059255D">
        <w:rPr>
          <w:sz w:val="24"/>
          <w:lang w:val="en-GB"/>
        </w:rPr>
        <w:object w:dxaOrig="8604" w:dyaOrig="3573" w14:anchorId="09427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78pt" o:ole="">
            <v:imagedata r:id="rId36" o:title=""/>
          </v:shape>
          <o:OLEObject Type="Embed" ProgID="Unknown" ShapeID="_x0000_i1025" DrawAspect="Content" ObjectID="_1753862976" r:id="rId37"/>
        </w:object>
      </w:r>
    </w:p>
    <w:p w14:paraId="01C403D9" w14:textId="77777777" w:rsidR="00D4439C" w:rsidRPr="0059255D" w:rsidRDefault="00D4439C" w:rsidP="00DB1184">
      <w:pPr>
        <w:pStyle w:val="HChG"/>
        <w:rPr>
          <w:lang w:val="en-GB"/>
        </w:rPr>
      </w:pPr>
    </w:p>
    <w:p w14:paraId="57D45AFF" w14:textId="77777777" w:rsidR="00DB1184" w:rsidRPr="0059255D" w:rsidRDefault="00DB1184" w:rsidP="00DB1184">
      <w:pPr>
        <w:rPr>
          <w:lang w:val="en-GB"/>
        </w:rPr>
      </w:pPr>
    </w:p>
    <w:p w14:paraId="08B3C734" w14:textId="77777777" w:rsidR="00DB1184" w:rsidRPr="0059255D" w:rsidRDefault="00DB1184" w:rsidP="00DB1184">
      <w:pPr>
        <w:rPr>
          <w:lang w:val="en-GB"/>
        </w:rPr>
        <w:sectPr w:rsidR="00DB1184" w:rsidRPr="0059255D" w:rsidSect="007D2D44">
          <w:headerReference w:type="even" r:id="rId38"/>
          <w:headerReference w:type="default" r:id="rId39"/>
          <w:footerReference w:type="default" r:id="rId40"/>
          <w:footnotePr>
            <w:numRestart w:val="eachSect"/>
          </w:footnotePr>
          <w:pgSz w:w="11906" w:h="16838" w:code="9"/>
          <w:pgMar w:top="1418" w:right="1134" w:bottom="1134" w:left="1134" w:header="680" w:footer="567" w:gutter="0"/>
          <w:cols w:space="720"/>
          <w:noEndnote/>
        </w:sectPr>
      </w:pPr>
    </w:p>
    <w:p w14:paraId="73EDC2D8" w14:textId="77777777" w:rsidR="00D4439C" w:rsidRPr="0059255D" w:rsidRDefault="00E900D0" w:rsidP="00BC4D96">
      <w:pPr>
        <w:pStyle w:val="HChG"/>
        <w:rPr>
          <w:lang w:val="en-GB"/>
        </w:rPr>
      </w:pPr>
      <w:r w:rsidRPr="0059255D">
        <w:rPr>
          <w:lang w:val="en-GB"/>
        </w:rPr>
        <w:lastRenderedPageBreak/>
        <w:t>Annex</w:t>
      </w:r>
      <w:r w:rsidR="00300F51" w:rsidRPr="0059255D">
        <w:rPr>
          <w:lang w:val="en-GB"/>
        </w:rPr>
        <w:t xml:space="preserve"> 4</w:t>
      </w:r>
    </w:p>
    <w:p w14:paraId="0358D813" w14:textId="77777777" w:rsidR="00D4439C" w:rsidRPr="0059255D" w:rsidRDefault="00BC4D96" w:rsidP="00BC4D96">
      <w:pPr>
        <w:pStyle w:val="HChG"/>
        <w:rPr>
          <w:lang w:val="en-GB"/>
        </w:rPr>
      </w:pPr>
      <w:r w:rsidRPr="0059255D">
        <w:rPr>
          <w:lang w:val="en-GB"/>
        </w:rPr>
        <w:tab/>
      </w:r>
      <w:r w:rsidRPr="0059255D">
        <w:rPr>
          <w:lang w:val="en-GB"/>
        </w:rPr>
        <w:tab/>
        <w:t>Procedure for determining the</w:t>
      </w:r>
      <w:r w:rsidR="00B2311B" w:rsidRPr="0059255D">
        <w:rPr>
          <w:lang w:val="en-GB"/>
        </w:rPr>
        <w:t xml:space="preserve"> "</w:t>
      </w:r>
      <w:r w:rsidR="000211D0" w:rsidRPr="0059255D">
        <w:rPr>
          <w:lang w:val="en-GB"/>
        </w:rPr>
        <w:t>H</w:t>
      </w:r>
      <w:r w:rsidR="00B2311B" w:rsidRPr="0059255D">
        <w:rPr>
          <w:lang w:val="en-GB"/>
        </w:rPr>
        <w:t xml:space="preserve">" point and the actual torso </w:t>
      </w:r>
      <w:r w:rsidRPr="0059255D">
        <w:rPr>
          <w:lang w:val="en-GB"/>
        </w:rPr>
        <w:t>angle for seating positions in motor vehicles</w:t>
      </w:r>
      <w:r w:rsidR="003B78A7" w:rsidRPr="0059255D">
        <w:rPr>
          <w:rStyle w:val="FootnoteReference"/>
          <w:lang w:val="en-GB"/>
        </w:rPr>
        <w:footnoteReference w:id="9"/>
      </w:r>
    </w:p>
    <w:p w14:paraId="02661145" w14:textId="77777777" w:rsidR="00300F51" w:rsidRPr="0059255D" w:rsidRDefault="00FB30A9" w:rsidP="00FB30A9">
      <w:pPr>
        <w:pStyle w:val="H1G"/>
        <w:tabs>
          <w:tab w:val="left" w:pos="1134"/>
        </w:tabs>
        <w:ind w:left="2552" w:hanging="2552"/>
        <w:rPr>
          <w:lang w:val="en-GB"/>
        </w:rPr>
      </w:pPr>
      <w:r>
        <w:rPr>
          <w:lang w:val="en-GB"/>
        </w:rPr>
        <w:tab/>
      </w:r>
      <w:r>
        <w:rPr>
          <w:lang w:val="en-GB"/>
        </w:rPr>
        <w:tab/>
      </w:r>
      <w:r w:rsidR="00E900D0" w:rsidRPr="0059255D">
        <w:rPr>
          <w:lang w:val="en-GB"/>
        </w:rPr>
        <w:t xml:space="preserve">Appendix </w:t>
      </w:r>
      <w:r w:rsidR="00300F51" w:rsidRPr="0059255D">
        <w:rPr>
          <w:lang w:val="en-GB"/>
        </w:rPr>
        <w:t>1</w:t>
      </w:r>
      <w:r w:rsidR="003B78A7" w:rsidRPr="0059255D">
        <w:rPr>
          <w:lang w:val="en-GB"/>
        </w:rPr>
        <w:t xml:space="preserve"> - </w:t>
      </w:r>
      <w:r w:rsidR="00C707B0" w:rsidRPr="0059255D">
        <w:rPr>
          <w:lang w:val="en-GB"/>
        </w:rPr>
        <w:t>Description of the three dimensional "H" point machine</w:t>
      </w:r>
      <w:r w:rsidR="007D6AA2" w:rsidRPr="007D6AA2">
        <w:rPr>
          <w:vertAlign w:val="superscript"/>
          <w:lang w:val="en-GB"/>
        </w:rPr>
        <w:t>1</w:t>
      </w:r>
    </w:p>
    <w:p w14:paraId="20B138AB" w14:textId="77777777" w:rsidR="00D4439C" w:rsidRPr="0059255D" w:rsidRDefault="00AC59FD" w:rsidP="00AC59FD">
      <w:pPr>
        <w:pStyle w:val="H1G"/>
        <w:rPr>
          <w:lang w:val="en-GB"/>
        </w:rPr>
      </w:pPr>
      <w:r>
        <w:rPr>
          <w:lang w:val="en-GB"/>
        </w:rPr>
        <w:tab/>
      </w:r>
      <w:r>
        <w:rPr>
          <w:lang w:val="en-GB"/>
        </w:rPr>
        <w:tab/>
      </w:r>
      <w:r w:rsidR="00E900D0" w:rsidRPr="0059255D">
        <w:rPr>
          <w:lang w:val="en-GB"/>
        </w:rPr>
        <w:t xml:space="preserve">Appendix </w:t>
      </w:r>
      <w:r w:rsidR="00300F51" w:rsidRPr="0059255D">
        <w:rPr>
          <w:lang w:val="en-GB"/>
        </w:rPr>
        <w:t>2</w:t>
      </w:r>
      <w:r w:rsidR="003B78A7" w:rsidRPr="0059255D">
        <w:rPr>
          <w:lang w:val="en-GB"/>
        </w:rPr>
        <w:t xml:space="preserve"> - </w:t>
      </w:r>
      <w:r w:rsidR="008973DA" w:rsidRPr="0059255D">
        <w:rPr>
          <w:lang w:val="en-GB"/>
        </w:rPr>
        <w:t>Three-dimensional reference system</w:t>
      </w:r>
      <w:r w:rsidR="007D6AA2" w:rsidRPr="007D6AA2">
        <w:rPr>
          <w:vertAlign w:val="superscript"/>
          <w:lang w:val="en-GB"/>
        </w:rPr>
        <w:t>1</w:t>
      </w:r>
    </w:p>
    <w:p w14:paraId="49D7BF3B" w14:textId="77777777" w:rsidR="00D4439C" w:rsidRPr="0059255D" w:rsidRDefault="003B78A7" w:rsidP="00AC59FD">
      <w:pPr>
        <w:pStyle w:val="H1G"/>
        <w:rPr>
          <w:lang w:val="en-GB"/>
        </w:rPr>
      </w:pPr>
      <w:r w:rsidRPr="0059255D">
        <w:rPr>
          <w:lang w:val="en-GB"/>
        </w:rPr>
        <w:tab/>
      </w:r>
      <w:r w:rsidR="00AC59FD">
        <w:rPr>
          <w:lang w:val="en-GB"/>
        </w:rPr>
        <w:tab/>
      </w:r>
      <w:r w:rsidR="00E900D0" w:rsidRPr="0059255D">
        <w:rPr>
          <w:lang w:val="en-GB"/>
        </w:rPr>
        <w:t xml:space="preserve">Appendix </w:t>
      </w:r>
      <w:r w:rsidR="00300F51" w:rsidRPr="0059255D">
        <w:rPr>
          <w:lang w:val="en-GB"/>
        </w:rPr>
        <w:t>3</w:t>
      </w:r>
      <w:r w:rsidRPr="0059255D">
        <w:rPr>
          <w:lang w:val="en-GB"/>
        </w:rPr>
        <w:t xml:space="preserve"> </w:t>
      </w:r>
      <w:r w:rsidR="00AC59FD">
        <w:rPr>
          <w:lang w:val="en-GB"/>
        </w:rPr>
        <w:t>-</w:t>
      </w:r>
      <w:r w:rsidRPr="0059255D">
        <w:rPr>
          <w:lang w:val="en-GB"/>
        </w:rPr>
        <w:t xml:space="preserve"> </w:t>
      </w:r>
      <w:r w:rsidR="00ED3414" w:rsidRPr="0059255D">
        <w:rPr>
          <w:lang w:val="en-GB"/>
        </w:rPr>
        <w:t>Reference data concerning seating positions</w:t>
      </w:r>
      <w:r w:rsidR="007D6AA2" w:rsidRPr="007D6AA2">
        <w:rPr>
          <w:vertAlign w:val="superscript"/>
          <w:lang w:val="en-GB"/>
        </w:rPr>
        <w:t>1</w:t>
      </w:r>
    </w:p>
    <w:p w14:paraId="74D0135F" w14:textId="77777777" w:rsidR="00300F51" w:rsidRPr="0059255D" w:rsidRDefault="00300F51" w:rsidP="00300F51">
      <w:pPr>
        <w:rPr>
          <w:lang w:val="en-GB"/>
        </w:rPr>
      </w:pPr>
    </w:p>
    <w:p w14:paraId="6D8414A7" w14:textId="77777777" w:rsidR="00300F51" w:rsidRPr="0059255D" w:rsidRDefault="00300F51" w:rsidP="00300F51">
      <w:pPr>
        <w:rPr>
          <w:lang w:val="en-GB"/>
        </w:rPr>
        <w:sectPr w:rsidR="00300F51" w:rsidRPr="0059255D" w:rsidSect="00A82D0E">
          <w:headerReference w:type="even" r:id="rId41"/>
          <w:headerReference w:type="default" r:id="rId42"/>
          <w:footerReference w:type="even" r:id="rId43"/>
          <w:footnotePr>
            <w:numRestart w:val="eachSect"/>
          </w:footnotePr>
          <w:pgSz w:w="11906" w:h="16838" w:code="9"/>
          <w:pgMar w:top="1418" w:right="1134" w:bottom="1134" w:left="1134" w:header="680" w:footer="567" w:gutter="0"/>
          <w:cols w:space="720"/>
          <w:noEndnote/>
        </w:sectPr>
      </w:pPr>
    </w:p>
    <w:p w14:paraId="7F192F4B" w14:textId="77777777" w:rsidR="00D4439C" w:rsidRPr="0059255D" w:rsidRDefault="00E900D0" w:rsidP="00D65DF7">
      <w:pPr>
        <w:pStyle w:val="HChG"/>
        <w:rPr>
          <w:lang w:val="en-GB"/>
        </w:rPr>
      </w:pPr>
      <w:r w:rsidRPr="0059255D">
        <w:rPr>
          <w:lang w:val="en-GB"/>
        </w:rPr>
        <w:lastRenderedPageBreak/>
        <w:t>Annex</w:t>
      </w:r>
      <w:r w:rsidR="00300F51" w:rsidRPr="0059255D">
        <w:rPr>
          <w:lang w:val="en-GB"/>
        </w:rPr>
        <w:t xml:space="preserve"> 5</w:t>
      </w:r>
    </w:p>
    <w:p w14:paraId="04384E5B" w14:textId="77777777" w:rsidR="00D4439C" w:rsidRPr="0059255D" w:rsidRDefault="00D65DF7" w:rsidP="00D65DF7">
      <w:pPr>
        <w:pStyle w:val="HChG"/>
        <w:rPr>
          <w:lang w:val="en-GB"/>
        </w:rPr>
      </w:pPr>
      <w:r w:rsidRPr="0059255D">
        <w:rPr>
          <w:lang w:val="en-GB"/>
        </w:rPr>
        <w:tab/>
      </w:r>
      <w:r w:rsidRPr="0059255D">
        <w:rPr>
          <w:lang w:val="en-GB"/>
        </w:rPr>
        <w:tab/>
        <w:t>Traction device</w:t>
      </w:r>
    </w:p>
    <w:p w14:paraId="7F22A124" w14:textId="77777777" w:rsidR="009F116D" w:rsidRPr="0059255D" w:rsidRDefault="009F116D" w:rsidP="009F116D">
      <w:pPr>
        <w:pStyle w:val="SingleTxtG"/>
        <w:rPr>
          <w:lang w:val="en-GB"/>
        </w:rPr>
      </w:pPr>
      <w:r w:rsidRPr="0059255D">
        <w:rPr>
          <w:lang w:val="en-GB"/>
        </w:rPr>
        <w:t>Figure 1</w:t>
      </w:r>
    </w:p>
    <w:p w14:paraId="6E8CE919" w14:textId="62854A1F" w:rsidR="00D4439C" w:rsidRPr="0059255D" w:rsidRDefault="00D4439C" w:rsidP="009F116D">
      <w:pPr>
        <w:ind w:left="1134"/>
        <w:rPr>
          <w:lang w:val="en-GB"/>
        </w:rPr>
      </w:pPr>
    </w:p>
    <w:p w14:paraId="2ED74A36" w14:textId="77777777" w:rsidR="006A68A5" w:rsidRPr="0059255D" w:rsidRDefault="006A68A5" w:rsidP="009F116D">
      <w:pPr>
        <w:ind w:left="1134"/>
        <w:rPr>
          <w:lang w:val="en-GB"/>
        </w:rPr>
      </w:pPr>
    </w:p>
    <w:p w14:paraId="1446C346" w14:textId="7D6BFD17" w:rsidR="00AC59FD" w:rsidRDefault="002A12FC" w:rsidP="006A68A5">
      <w:pPr>
        <w:pStyle w:val="SingleTxtG"/>
        <w:rPr>
          <w:lang w:val="en-GB"/>
        </w:rPr>
      </w:pPr>
      <w:r>
        <w:rPr>
          <w:noProof/>
          <w:lang w:eastAsia="zh-CN"/>
        </w:rPr>
        <w:drawing>
          <wp:inline distT="0" distB="0" distL="0" distR="0" wp14:anchorId="47C449C2" wp14:editId="2B7D3521">
            <wp:extent cx="1797050" cy="226631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7050" cy="2266315"/>
                    </a:xfrm>
                    <a:prstGeom prst="rect">
                      <a:avLst/>
                    </a:prstGeom>
                    <a:noFill/>
                    <a:ln>
                      <a:noFill/>
                    </a:ln>
                  </pic:spPr>
                </pic:pic>
              </a:graphicData>
            </a:graphic>
          </wp:inline>
        </w:drawing>
      </w:r>
    </w:p>
    <w:p w14:paraId="44A392D1" w14:textId="77777777" w:rsidR="00534FB7" w:rsidRDefault="00534FB7" w:rsidP="006A68A5">
      <w:pPr>
        <w:pStyle w:val="SingleTxtG"/>
        <w:rPr>
          <w:lang w:val="en-GB"/>
        </w:rPr>
      </w:pPr>
    </w:p>
    <w:p w14:paraId="79BE1D1B" w14:textId="77777777" w:rsidR="006A68A5" w:rsidRPr="0059255D" w:rsidRDefault="006A68A5" w:rsidP="006A68A5">
      <w:pPr>
        <w:pStyle w:val="SingleTxtG"/>
        <w:rPr>
          <w:lang w:val="en-GB"/>
        </w:rPr>
      </w:pPr>
      <w:r w:rsidRPr="0059255D">
        <w:rPr>
          <w:lang w:val="en-GB"/>
        </w:rPr>
        <w:t>Figure 1a</w:t>
      </w:r>
    </w:p>
    <w:p w14:paraId="0D6F9C5B" w14:textId="3066AC66" w:rsidR="00300F51" w:rsidRPr="0059255D" w:rsidRDefault="002A12FC" w:rsidP="005C38D4">
      <w:pPr>
        <w:ind w:left="1134"/>
        <w:rPr>
          <w:lang w:val="en-GB"/>
        </w:rPr>
      </w:pPr>
      <w:r>
        <w:rPr>
          <w:noProof/>
          <w:lang w:val="en-GB"/>
        </w:rPr>
        <mc:AlternateContent>
          <mc:Choice Requires="wps">
            <w:drawing>
              <wp:anchor distT="0" distB="0" distL="114300" distR="114300" simplePos="0" relativeHeight="251615744" behindDoc="0" locked="0" layoutInCell="1" allowOverlap="1" wp14:anchorId="10C806CB" wp14:editId="053DD6D0">
                <wp:simplePos x="0" y="0"/>
                <wp:positionH relativeFrom="column">
                  <wp:posOffset>698500</wp:posOffset>
                </wp:positionH>
                <wp:positionV relativeFrom="paragraph">
                  <wp:posOffset>3657600</wp:posOffset>
                </wp:positionV>
                <wp:extent cx="3810000" cy="457200"/>
                <wp:effectExtent l="0" t="4445" r="635" b="0"/>
                <wp:wrapNone/>
                <wp:docPr id="58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2F608" w14:textId="77777777" w:rsidR="00534FB7" w:rsidRDefault="00534FB7" w:rsidP="006A68A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06CB" id="Text Box 60" o:spid="_x0000_s1045" type="#_x0000_t202" style="position:absolute;left:0;text-align:left;margin-left:55pt;margin-top:4in;width:300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" stroked="f">
                <v:textbox>
                  <w:txbxContent>
                    <w:p w14:paraId="7892F608" w14:textId="77777777" w:rsidR="00534FB7" w:rsidRDefault="00534FB7" w:rsidP="006A68A5">
                      <w:pPr>
                        <w:jc w:val="center"/>
                        <w:rPr>
                          <w:sz w:val="24"/>
                        </w:rPr>
                      </w:pPr>
                    </w:p>
                  </w:txbxContent>
                </v:textbox>
              </v:shape>
            </w:pict>
          </mc:Fallback>
        </mc:AlternateContent>
      </w:r>
    </w:p>
    <w:p w14:paraId="0DCE192B" w14:textId="24851610" w:rsidR="006A68A5" w:rsidRDefault="006A68A5" w:rsidP="005C38D4">
      <w:pPr>
        <w:ind w:left="1134"/>
        <w:rPr>
          <w:lang w:val="en-GB"/>
        </w:rPr>
      </w:pPr>
    </w:p>
    <w:p w14:paraId="20AC1A5D" w14:textId="057C1E42" w:rsidR="00534FB7" w:rsidRDefault="00534FB7" w:rsidP="005C38D4">
      <w:pPr>
        <w:ind w:left="1134"/>
        <w:rPr>
          <w:lang w:val="en-GB"/>
        </w:rPr>
      </w:pPr>
    </w:p>
    <w:p w14:paraId="05A16D7F" w14:textId="0416B222" w:rsidR="00534FB7" w:rsidRPr="0059255D" w:rsidRDefault="002A12FC" w:rsidP="005C38D4">
      <w:pPr>
        <w:ind w:left="1134"/>
        <w:rPr>
          <w:lang w:val="en-GB"/>
        </w:rPr>
      </w:pPr>
      <w:r>
        <w:rPr>
          <w:noProof/>
          <w:lang w:eastAsia="zh-CN"/>
        </w:rPr>
        <w:drawing>
          <wp:inline distT="0" distB="0" distL="0" distR="0" wp14:anchorId="387DE847" wp14:editId="0C5DC336">
            <wp:extent cx="3331845" cy="236918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1845" cy="2369185"/>
                    </a:xfrm>
                    <a:prstGeom prst="rect">
                      <a:avLst/>
                    </a:prstGeom>
                    <a:noFill/>
                    <a:ln>
                      <a:noFill/>
                    </a:ln>
                  </pic:spPr>
                </pic:pic>
              </a:graphicData>
            </a:graphic>
          </wp:inline>
        </w:drawing>
      </w:r>
    </w:p>
    <w:p w14:paraId="36A82C63" w14:textId="77777777" w:rsidR="00323FBE" w:rsidRPr="0059255D" w:rsidRDefault="0029781D" w:rsidP="00323FBE">
      <w:pPr>
        <w:pStyle w:val="SingleTxtG"/>
        <w:rPr>
          <w:lang w:val="en-GB"/>
        </w:rPr>
      </w:pPr>
      <w:r w:rsidRPr="0059255D">
        <w:rPr>
          <w:lang w:val="en-GB"/>
        </w:rPr>
        <w:br w:type="page"/>
      </w:r>
      <w:r w:rsidR="00323FBE" w:rsidRPr="0059255D">
        <w:rPr>
          <w:lang w:val="en-GB"/>
        </w:rPr>
        <w:lastRenderedPageBreak/>
        <w:t>Figure 1b</w:t>
      </w:r>
    </w:p>
    <w:p w14:paraId="6CBB9A6B" w14:textId="7B61D0EC" w:rsidR="00323FBE" w:rsidRPr="0059255D" w:rsidRDefault="002A12FC" w:rsidP="00323FBE">
      <w:pPr>
        <w:pStyle w:val="H1G"/>
        <w:rPr>
          <w:lang w:val="en-GB"/>
        </w:rPr>
      </w:pPr>
      <w:r>
        <w:rPr>
          <w:noProof/>
          <w:lang w:val="en-GB" w:eastAsia="ja-JP"/>
        </w:rPr>
        <mc:AlternateContent>
          <mc:Choice Requires="wps">
            <w:drawing>
              <wp:anchor distT="0" distB="0" distL="114300" distR="114300" simplePos="0" relativeHeight="251625984" behindDoc="0" locked="0" layoutInCell="1" allowOverlap="1" wp14:anchorId="351EE682" wp14:editId="5F8B3AF6">
                <wp:simplePos x="0" y="0"/>
                <wp:positionH relativeFrom="column">
                  <wp:posOffset>5016500</wp:posOffset>
                </wp:positionH>
                <wp:positionV relativeFrom="paragraph">
                  <wp:posOffset>-209550</wp:posOffset>
                </wp:positionV>
                <wp:extent cx="488315" cy="285750"/>
                <wp:effectExtent l="2540" t="0" r="4445" b="4445"/>
                <wp:wrapNone/>
                <wp:docPr id="588"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B20C0" w14:textId="77777777" w:rsidR="00534FB7" w:rsidRPr="00693984" w:rsidRDefault="00534FB7" w:rsidP="00323FBE">
                            <w:pPr>
                              <w:rPr>
                                <w:b/>
                                <w:sz w:val="16"/>
                                <w:szCs w:val="16"/>
                              </w:rPr>
                            </w:pPr>
                            <w:r>
                              <w:rPr>
                                <w:b/>
                                <w:sz w:val="16"/>
                                <w:szCs w:val="16"/>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E682" id="Text Box 529" o:spid="_x0000_s1046" type="#_x0000_t202" style="position:absolute;left:0;text-align:left;margin-left:395pt;margin-top:-16.5pt;width:38.45pt;height: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" filled="f" stroked="f">
                <v:textbox>
                  <w:txbxContent>
                    <w:p w14:paraId="3E6B20C0" w14:textId="77777777" w:rsidR="00534FB7" w:rsidRPr="00693984" w:rsidRDefault="00534FB7" w:rsidP="00323FBE">
                      <w:pPr>
                        <w:rPr>
                          <w:b/>
                          <w:sz w:val="16"/>
                          <w:szCs w:val="16"/>
                        </w:rPr>
                      </w:pPr>
                      <w:r>
                        <w:rPr>
                          <w:b/>
                          <w:sz w:val="16"/>
                          <w:szCs w:val="16"/>
                        </w:rPr>
                        <w:t>38</w:t>
                      </w:r>
                    </w:p>
                  </w:txbxContent>
                </v:textbox>
              </v:shape>
            </w:pict>
          </mc:Fallback>
        </mc:AlternateContent>
      </w:r>
      <w:r>
        <w:rPr>
          <w:noProof/>
          <w:lang w:val="en-GB" w:eastAsia="ja-JP"/>
        </w:rPr>
        <mc:AlternateContent>
          <mc:Choice Requires="wps">
            <w:drawing>
              <wp:anchor distT="0" distB="0" distL="114300" distR="114300" simplePos="0" relativeHeight="251646464" behindDoc="0" locked="0" layoutInCell="1" allowOverlap="1" wp14:anchorId="7D7DD50D" wp14:editId="2F7E12AD">
                <wp:simplePos x="0" y="0"/>
                <wp:positionH relativeFrom="column">
                  <wp:posOffset>4745990</wp:posOffset>
                </wp:positionH>
                <wp:positionV relativeFrom="paragraph">
                  <wp:posOffset>163195</wp:posOffset>
                </wp:positionV>
                <wp:extent cx="375285" cy="635"/>
                <wp:effectExtent l="8255" t="6350" r="6985" b="12065"/>
                <wp:wrapNone/>
                <wp:docPr id="587"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2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D3A3" id="Line 553"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7pt,12.85pt" to="40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"/>
            </w:pict>
          </mc:Fallback>
        </mc:AlternateContent>
      </w:r>
      <w:r>
        <w:rPr>
          <w:noProof/>
          <w:lang w:val="en-GB" w:eastAsia="ja-JP"/>
        </w:rPr>
        <mc:AlternateContent>
          <mc:Choice Requires="wps">
            <w:drawing>
              <wp:anchor distT="0" distB="0" distL="114300" distR="114300" simplePos="0" relativeHeight="251645440" behindDoc="0" locked="0" layoutInCell="1" allowOverlap="1" wp14:anchorId="5F634D08" wp14:editId="0C14FF88">
                <wp:simplePos x="0" y="0"/>
                <wp:positionH relativeFrom="column">
                  <wp:posOffset>4697730</wp:posOffset>
                </wp:positionH>
                <wp:positionV relativeFrom="paragraph">
                  <wp:posOffset>163195</wp:posOffset>
                </wp:positionV>
                <wp:extent cx="176530" cy="635"/>
                <wp:effectExtent l="7620" t="53975" r="15875" b="59690"/>
                <wp:wrapNone/>
                <wp:docPr id="586"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206A" id="Line 55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12.85pt" to="383.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">
                <v:stroke endarrow="block"/>
              </v:line>
            </w:pict>
          </mc:Fallback>
        </mc:AlternateContent>
      </w:r>
      <w:r>
        <w:rPr>
          <w:noProof/>
          <w:lang w:val="en-GB" w:eastAsia="ja-JP"/>
        </w:rPr>
        <mc:AlternateContent>
          <mc:Choice Requires="wps">
            <w:drawing>
              <wp:anchor distT="0" distB="0" distL="114300" distR="114300" simplePos="0" relativeHeight="251644416" behindDoc="0" locked="0" layoutInCell="1" allowOverlap="1" wp14:anchorId="7F8F08BD" wp14:editId="0277BA3E">
                <wp:simplePos x="0" y="0"/>
                <wp:positionH relativeFrom="column">
                  <wp:posOffset>4962525</wp:posOffset>
                </wp:positionH>
                <wp:positionV relativeFrom="paragraph">
                  <wp:posOffset>163195</wp:posOffset>
                </wp:positionV>
                <wp:extent cx="187325" cy="635"/>
                <wp:effectExtent l="15240" t="53975" r="6985" b="59690"/>
                <wp:wrapNone/>
                <wp:docPr id="585"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087EA" id="Line 551"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5pt,12.85pt" to="4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">
                <v:stroke endarrow="block"/>
              </v:line>
            </w:pict>
          </mc:Fallback>
        </mc:AlternateContent>
      </w:r>
      <w:r>
        <w:rPr>
          <w:noProof/>
          <w:lang w:val="en-GB" w:eastAsia="ja-JP"/>
        </w:rPr>
        <mc:AlternateContent>
          <mc:Choice Requires="wps">
            <w:drawing>
              <wp:anchor distT="0" distB="0" distL="114300" distR="114300" simplePos="0" relativeHeight="251643392" behindDoc="0" locked="0" layoutInCell="1" allowOverlap="1" wp14:anchorId="2D4F3CE3" wp14:editId="32F0DD2B">
                <wp:simplePos x="0" y="0"/>
                <wp:positionH relativeFrom="column">
                  <wp:posOffset>4885055</wp:posOffset>
                </wp:positionH>
                <wp:positionV relativeFrom="paragraph">
                  <wp:posOffset>114300</wp:posOffset>
                </wp:positionV>
                <wp:extent cx="635" cy="288290"/>
                <wp:effectExtent l="13970" t="5080" r="13970" b="11430"/>
                <wp:wrapNone/>
                <wp:docPr id="584"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84DC" id="Line 550" o:spid="_x0000_s1026" style="position:absolute;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5pt,9pt" to="384.7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"/>
            </w:pict>
          </mc:Fallback>
        </mc:AlternateContent>
      </w:r>
      <w:r>
        <w:rPr>
          <w:noProof/>
          <w:lang w:val="en-GB" w:eastAsia="ja-JP"/>
        </w:rPr>
        <mc:AlternateContent>
          <mc:Choice Requires="wps">
            <w:drawing>
              <wp:anchor distT="0" distB="0" distL="114300" distR="114300" simplePos="0" relativeHeight="251642368" behindDoc="0" locked="0" layoutInCell="1" allowOverlap="1" wp14:anchorId="53DF9E9D" wp14:editId="473A661E">
                <wp:simplePos x="0" y="0"/>
                <wp:positionH relativeFrom="column">
                  <wp:posOffset>4967605</wp:posOffset>
                </wp:positionH>
                <wp:positionV relativeFrom="paragraph">
                  <wp:posOffset>114300</wp:posOffset>
                </wp:positionV>
                <wp:extent cx="635" cy="571500"/>
                <wp:effectExtent l="10795" t="5080" r="7620" b="13970"/>
                <wp:wrapNone/>
                <wp:docPr id="583"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BC70" id="Line 549"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15pt,9pt" to="39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"/>
            </w:pict>
          </mc:Fallback>
        </mc:AlternateContent>
      </w:r>
    </w:p>
    <w:p w14:paraId="741FED82" w14:textId="0ECFD3AB" w:rsidR="00323FBE" w:rsidRPr="0059255D" w:rsidRDefault="002A12FC" w:rsidP="00323FBE">
      <w:pPr>
        <w:pStyle w:val="SingleTxtG"/>
        <w:spacing w:before="120"/>
        <w:rPr>
          <w:lang w:val="en-GB"/>
        </w:rPr>
      </w:pPr>
      <w:r>
        <w:rPr>
          <w:noProof/>
          <w:lang w:val="en-GB"/>
        </w:rPr>
        <mc:AlternateContent>
          <mc:Choice Requires="wps">
            <w:drawing>
              <wp:anchor distT="0" distB="0" distL="114300" distR="114300" simplePos="0" relativeHeight="251627008" behindDoc="0" locked="0" layoutInCell="1" allowOverlap="1" wp14:anchorId="44D4D82F" wp14:editId="35B8D4FE">
                <wp:simplePos x="0" y="0"/>
                <wp:positionH relativeFrom="column">
                  <wp:posOffset>4953000</wp:posOffset>
                </wp:positionH>
                <wp:positionV relativeFrom="paragraph">
                  <wp:posOffset>209550</wp:posOffset>
                </wp:positionV>
                <wp:extent cx="488315" cy="285750"/>
                <wp:effectExtent l="0" t="0" r="1270" b="4445"/>
                <wp:wrapNone/>
                <wp:docPr id="58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6835" w14:textId="77777777" w:rsidR="00534FB7" w:rsidRPr="00693984" w:rsidRDefault="00534FB7" w:rsidP="00323FBE">
                            <w:pPr>
                              <w:rPr>
                                <w:b/>
                                <w:sz w:val="16"/>
                                <w:szCs w:val="16"/>
                              </w:rPr>
                            </w:pPr>
                            <w:r>
                              <w:rPr>
                                <w:b/>
                                <w:sz w:val="16"/>
                                <w:szCs w:val="16"/>
                              </w:rPr>
                              <w:t>R152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D82F" id="Text Box 530" o:spid="_x0000_s1047" type="#_x0000_t202" style="position:absolute;left:0;text-align:left;margin-left:390pt;margin-top:16.5pt;width:38.45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" filled="f" stroked="f">
                <v:textbox>
                  <w:txbxContent>
                    <w:p w14:paraId="20C06835" w14:textId="77777777" w:rsidR="00534FB7" w:rsidRPr="00693984" w:rsidRDefault="00534FB7" w:rsidP="00323FBE">
                      <w:pPr>
                        <w:rPr>
                          <w:b/>
                          <w:sz w:val="16"/>
                          <w:szCs w:val="16"/>
                        </w:rPr>
                      </w:pPr>
                      <w:r>
                        <w:rPr>
                          <w:b/>
                          <w:sz w:val="16"/>
                          <w:szCs w:val="16"/>
                        </w:rPr>
                        <w:t>R152</w:t>
                      </w:r>
                    </w:p>
                  </w:txbxContent>
                </v:textbox>
              </v:shape>
            </w:pict>
          </mc:Fallback>
        </mc:AlternateContent>
      </w:r>
      <w:r>
        <w:rPr>
          <w:noProof/>
          <w:lang w:val="en-GB"/>
        </w:rPr>
        <mc:AlternateContent>
          <mc:Choice Requires="wpg">
            <w:drawing>
              <wp:anchor distT="0" distB="0" distL="114300" distR="114300" simplePos="0" relativeHeight="251637248" behindDoc="0" locked="0" layoutInCell="1" allowOverlap="1" wp14:anchorId="3476532C" wp14:editId="3C719993">
                <wp:simplePos x="0" y="0"/>
                <wp:positionH relativeFrom="column">
                  <wp:posOffset>4792345</wp:posOffset>
                </wp:positionH>
                <wp:positionV relativeFrom="paragraph">
                  <wp:posOffset>188595</wp:posOffset>
                </wp:positionV>
                <wp:extent cx="180340" cy="709295"/>
                <wp:effectExtent l="6985" t="12700" r="12700" b="11430"/>
                <wp:wrapNone/>
                <wp:docPr id="579"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80340" cy="709295"/>
                          <a:chOff x="8590" y="2869"/>
                          <a:chExt cx="347" cy="1117"/>
                        </a:xfrm>
                      </wpg:grpSpPr>
                      <wps:wsp>
                        <wps:cNvPr id="580" name="AutoShape 541"/>
                        <wps:cNvSpPr>
                          <a:spLocks noChangeArrowheads="1"/>
                        </wps:cNvSpPr>
                        <wps:spPr bwMode="auto">
                          <a:xfrm>
                            <a:off x="8590" y="2869"/>
                            <a:ext cx="179" cy="1117"/>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1" name="Oval 542"/>
                        <wps:cNvSpPr>
                          <a:spLocks noChangeArrowheads="1"/>
                        </wps:cNvSpPr>
                        <wps:spPr bwMode="auto">
                          <a:xfrm>
                            <a:off x="8617" y="2883"/>
                            <a:ext cx="320" cy="109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656F0" id="Group 540" o:spid="_x0000_s1026" style="position:absolute;margin-left:377.35pt;margin-top:14.85pt;width:14.2pt;height:55.85pt;flip:x;z-index:251637248" coordorigin="8590,2869" coordsize="347,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541" o:spid="_x0000_s1027" type="#_x0000_t184" style="position:absolute;left:8590;top:2869;width:179;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"/>
                <v:oval id="Oval 542" o:spid="_x0000_s1028" style="position:absolute;left:8617;top:2883;width:320;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" stroked="f"/>
              </v:group>
            </w:pict>
          </mc:Fallback>
        </mc:AlternateContent>
      </w:r>
      <w:r>
        <w:rPr>
          <w:noProof/>
          <w:lang w:val="en-GB"/>
        </w:rPr>
        <mc:AlternateContent>
          <mc:Choice Requires="wps">
            <w:drawing>
              <wp:anchor distT="0" distB="0" distL="114300" distR="114300" simplePos="0" relativeHeight="251636224" behindDoc="0" locked="0" layoutInCell="1" allowOverlap="1" wp14:anchorId="3A619F7E" wp14:editId="2B700EF1">
                <wp:simplePos x="0" y="0"/>
                <wp:positionH relativeFrom="column">
                  <wp:posOffset>4787900</wp:posOffset>
                </wp:positionH>
                <wp:positionV relativeFrom="paragraph">
                  <wp:posOffset>197485</wp:posOffset>
                </wp:positionV>
                <wp:extent cx="187325" cy="692785"/>
                <wp:effectExtent l="2540" t="2540" r="635" b="0"/>
                <wp:wrapNone/>
                <wp:docPr id="578"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325" cy="6927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1C5E9" id="Oval 539" o:spid="_x0000_s1026" style="position:absolute;margin-left:377pt;margin-top:15.55pt;width:14.75pt;height:54.5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" stroked="f"/>
            </w:pict>
          </mc:Fallback>
        </mc:AlternateContent>
      </w:r>
      <w:r>
        <w:rPr>
          <w:noProof/>
          <w:lang w:val="en-GB"/>
        </w:rPr>
        <mc:AlternateContent>
          <mc:Choice Requires="wps">
            <w:drawing>
              <wp:anchor distT="0" distB="0" distL="114300" distR="114300" simplePos="0" relativeHeight="251634176" behindDoc="0" locked="0" layoutInCell="1" allowOverlap="1" wp14:anchorId="4E307CD0" wp14:editId="11834469">
                <wp:simplePos x="0" y="0"/>
                <wp:positionH relativeFrom="column">
                  <wp:posOffset>5316220</wp:posOffset>
                </wp:positionH>
                <wp:positionV relativeFrom="paragraph">
                  <wp:posOffset>188595</wp:posOffset>
                </wp:positionV>
                <wp:extent cx="375285" cy="0"/>
                <wp:effectExtent l="6985" t="12700" r="8255" b="6350"/>
                <wp:wrapNone/>
                <wp:docPr id="577"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D4BE" id="Line 53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6pt,14.85pt" to="448.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"/>
            </w:pict>
          </mc:Fallback>
        </mc:AlternateContent>
      </w:r>
      <w:r>
        <w:rPr>
          <w:noProof/>
          <w:lang w:val="en-GB"/>
        </w:rPr>
        <mc:AlternateContent>
          <mc:Choice Requires="wps">
            <w:drawing>
              <wp:anchor distT="0" distB="0" distL="114300" distR="114300" simplePos="0" relativeHeight="251630080" behindDoc="0" locked="0" layoutInCell="1" allowOverlap="1" wp14:anchorId="353121D0" wp14:editId="630E0534">
                <wp:simplePos x="0" y="0"/>
                <wp:positionH relativeFrom="column">
                  <wp:posOffset>4904105</wp:posOffset>
                </wp:positionH>
                <wp:positionV relativeFrom="paragraph">
                  <wp:posOffset>188595</wp:posOffset>
                </wp:positionV>
                <wp:extent cx="412115" cy="635"/>
                <wp:effectExtent l="13970" t="12700" r="12065" b="5715"/>
                <wp:wrapNone/>
                <wp:docPr id="576"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D653" id="Line 533"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4.85pt" to="41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"/>
            </w:pict>
          </mc:Fallback>
        </mc:AlternateContent>
      </w:r>
      <w:r>
        <w:rPr>
          <w:noProof/>
          <w:lang w:val="en-GB"/>
        </w:rPr>
        <mc:AlternateContent>
          <mc:Choice Requires="wps">
            <w:drawing>
              <wp:anchor distT="0" distB="0" distL="114300" distR="114300" simplePos="0" relativeHeight="251629056" behindDoc="0" locked="0" layoutInCell="1" allowOverlap="1" wp14:anchorId="38EAF1C5" wp14:editId="003E392E">
                <wp:simplePos x="0" y="0"/>
                <wp:positionH relativeFrom="column">
                  <wp:posOffset>5598160</wp:posOffset>
                </wp:positionH>
                <wp:positionV relativeFrom="paragraph">
                  <wp:posOffset>188595</wp:posOffset>
                </wp:positionV>
                <wp:extent cx="635" cy="914400"/>
                <wp:effectExtent l="60325" t="22225" r="53340" b="15875"/>
                <wp:wrapNone/>
                <wp:docPr id="575"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97CE" id="Line 532"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pt,14.85pt" to="440.8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">
                <v:stroke startarrow="block" endarrow="block"/>
              </v:line>
            </w:pict>
          </mc:Fallback>
        </mc:AlternateContent>
      </w:r>
      <w:r>
        <w:rPr>
          <w:noProof/>
          <w:lang w:val="en-GB"/>
        </w:rPr>
        <mc:AlternateContent>
          <mc:Choice Requires="wps">
            <w:drawing>
              <wp:anchor distT="0" distB="0" distL="114300" distR="114300" simplePos="0" relativeHeight="251628032" behindDoc="0" locked="0" layoutInCell="1" allowOverlap="1" wp14:anchorId="2849D7CD" wp14:editId="7C6BA5E8">
                <wp:simplePos x="0" y="0"/>
                <wp:positionH relativeFrom="column">
                  <wp:posOffset>5316220</wp:posOffset>
                </wp:positionH>
                <wp:positionV relativeFrom="paragraph">
                  <wp:posOffset>188595</wp:posOffset>
                </wp:positionV>
                <wp:extent cx="635" cy="683895"/>
                <wp:effectExtent l="6985" t="12700" r="11430" b="8255"/>
                <wp:wrapNone/>
                <wp:docPr id="574"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83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8D7F" id="Line 53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6pt,14.85pt" to="418.6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"/>
            </w:pict>
          </mc:Fallback>
        </mc:AlternateContent>
      </w:r>
    </w:p>
    <w:p w14:paraId="07E79123" w14:textId="5C7F217A" w:rsidR="00323FBE" w:rsidRPr="0059255D" w:rsidRDefault="002A12FC" w:rsidP="00323FBE">
      <w:pPr>
        <w:pStyle w:val="SingleTxtG"/>
        <w:ind w:left="2268" w:hanging="1134"/>
        <w:rPr>
          <w:bCs/>
          <w:lang w:val="en-GB"/>
        </w:rPr>
      </w:pPr>
      <w:r>
        <w:rPr>
          <w:bCs/>
          <w:noProof/>
          <w:lang w:val="en-GB" w:eastAsia="ja-JP"/>
        </w:rPr>
        <mc:AlternateContent>
          <mc:Choice Requires="wpg">
            <w:drawing>
              <wp:anchor distT="0" distB="0" distL="114300" distR="114300" simplePos="0" relativeHeight="251651584" behindDoc="0" locked="0" layoutInCell="1" allowOverlap="1" wp14:anchorId="33E8A705" wp14:editId="5184535E">
                <wp:simplePos x="0" y="0"/>
                <wp:positionH relativeFrom="column">
                  <wp:posOffset>5340985</wp:posOffset>
                </wp:positionH>
                <wp:positionV relativeFrom="paragraph">
                  <wp:posOffset>24765</wp:posOffset>
                </wp:positionV>
                <wp:extent cx="90805" cy="578485"/>
                <wp:effectExtent l="12700" t="10795" r="10795" b="10795"/>
                <wp:wrapNone/>
                <wp:docPr id="570"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805" cy="578485"/>
                          <a:chOff x="7316" y="2971"/>
                          <a:chExt cx="174" cy="911"/>
                        </a:xfrm>
                      </wpg:grpSpPr>
                      <wps:wsp>
                        <wps:cNvPr id="571" name="Line 559"/>
                        <wps:cNvCnPr>
                          <a:cxnSpLocks noChangeShapeType="1"/>
                        </wps:cNvCnPr>
                        <wps:spPr bwMode="auto">
                          <a:xfrm>
                            <a:off x="7318" y="3075"/>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rc 560"/>
                        <wps:cNvSpPr>
                          <a:spLocks/>
                        </wps:cNvSpPr>
                        <wps:spPr bwMode="auto">
                          <a:xfrm flipH="1" flipV="1">
                            <a:off x="7320" y="3769"/>
                            <a:ext cx="170" cy="1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Arc 561"/>
                        <wps:cNvSpPr>
                          <a:spLocks/>
                        </wps:cNvSpPr>
                        <wps:spPr bwMode="auto">
                          <a:xfrm flipH="1">
                            <a:off x="7316" y="2971"/>
                            <a:ext cx="170" cy="1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3F092" id="Group 558" o:spid="_x0000_s1026" style="position:absolute;margin-left:420.55pt;margin-top:1.95pt;width:7.15pt;height:45.55pt;flip:x;z-index:251651584" coordorigin="7316,2971" coordsize="17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">
                <v:line id="Line 559" o:spid="_x0000_s1027" style="position:absolute;visibility:visible;mso-wrap-style:square" from="7318,3075" to="731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shape id="Arc 560" o:spid="_x0000_s1028" style="position:absolute;left:7320;top:3769;width:170;height:1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" path="m-1,nfc11929,,21600,9670,21600,21600em-1,nsc11929,,21600,9670,21600,21600l,21600,-1,xe" filled="f">
                  <v:path arrowok="t" o:extrusionok="f" o:connecttype="custom" o:connectlocs="0,0;170,113;0,113" o:connectangles="0,0,0"/>
                </v:shape>
                <v:shape id="Arc 561" o:spid="_x0000_s1029" style="position:absolute;left:7316;top:2971;width:170;height:11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" path="m-1,nfc11929,,21600,9670,21600,21600em-1,nsc11929,,21600,9670,21600,21600l,21600,-1,xe" filled="f">
                  <v:path arrowok="t" o:extrusionok="f" o:connecttype="custom" o:connectlocs="0,0;170,113;0,113" o:connectangles="0,0,0"/>
                </v:shape>
              </v:group>
            </w:pict>
          </mc:Fallback>
        </mc:AlternateContent>
      </w:r>
      <w:r>
        <w:rPr>
          <w:bCs/>
          <w:noProof/>
          <w:lang w:val="en-GB" w:eastAsia="ja-JP"/>
        </w:rPr>
        <mc:AlternateContent>
          <mc:Choice Requires="wps">
            <w:drawing>
              <wp:anchor distT="0" distB="0" distL="114300" distR="114300" simplePos="0" relativeHeight="251650560" behindDoc="0" locked="0" layoutInCell="1" allowOverlap="1" wp14:anchorId="7F5C3298" wp14:editId="69D10C45">
                <wp:simplePos x="0" y="0"/>
                <wp:positionH relativeFrom="column">
                  <wp:posOffset>4822190</wp:posOffset>
                </wp:positionH>
                <wp:positionV relativeFrom="paragraph">
                  <wp:posOffset>26035</wp:posOffset>
                </wp:positionV>
                <wp:extent cx="561975" cy="635"/>
                <wp:effectExtent l="8255" t="12065" r="10795" b="6350"/>
                <wp:wrapNone/>
                <wp:docPr id="569"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39804" id="Line 55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pt,2.05pt" to="423.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"/>
            </w:pict>
          </mc:Fallback>
        </mc:AlternateContent>
      </w:r>
      <w:r>
        <w:rPr>
          <w:bCs/>
          <w:noProof/>
          <w:lang w:val="en-GB" w:eastAsia="ja-JP"/>
        </w:rPr>
        <mc:AlternateContent>
          <mc:Choice Requires="wps">
            <w:drawing>
              <wp:anchor distT="0" distB="0" distL="114300" distR="114300" simplePos="0" relativeHeight="251647488" behindDoc="0" locked="0" layoutInCell="1" allowOverlap="1" wp14:anchorId="0F0DF1E0" wp14:editId="676EEB7C">
                <wp:simplePos x="0" y="0"/>
                <wp:positionH relativeFrom="column">
                  <wp:posOffset>4892040</wp:posOffset>
                </wp:positionH>
                <wp:positionV relativeFrom="paragraph">
                  <wp:posOffset>188595</wp:posOffset>
                </wp:positionV>
                <wp:extent cx="340360" cy="62865"/>
                <wp:effectExtent l="30480" t="12700" r="10160" b="57785"/>
                <wp:wrapNone/>
                <wp:docPr id="568"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360" cy="62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E7B3F" id="Line 55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14.85pt" to="41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">
                <v:stroke endarrow="block"/>
              </v:line>
            </w:pict>
          </mc:Fallback>
        </mc:AlternateContent>
      </w:r>
      <w:r>
        <w:rPr>
          <w:bCs/>
          <w:noProof/>
          <w:lang w:val="en-GB" w:eastAsia="ja-JP"/>
        </w:rPr>
        <mc:AlternateContent>
          <mc:Choice Requires="wps">
            <w:drawing>
              <wp:anchor distT="0" distB="0" distL="114300" distR="114300" simplePos="0" relativeHeight="251639296" behindDoc="0" locked="0" layoutInCell="1" allowOverlap="1" wp14:anchorId="2504CD35" wp14:editId="69FF624C">
                <wp:simplePos x="0" y="0"/>
                <wp:positionH relativeFrom="column">
                  <wp:posOffset>4669155</wp:posOffset>
                </wp:positionH>
                <wp:positionV relativeFrom="paragraph">
                  <wp:posOffset>219075</wp:posOffset>
                </wp:positionV>
                <wp:extent cx="59055" cy="457200"/>
                <wp:effectExtent l="7620" t="5080" r="9525" b="13970"/>
                <wp:wrapNone/>
                <wp:docPr id="567"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5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4785" id="Rectangle 546" o:spid="_x0000_s1026" style="position:absolute;margin-left:367.65pt;margin-top:17.25pt;width:4.65pt;height:36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"/>
            </w:pict>
          </mc:Fallback>
        </mc:AlternateContent>
      </w:r>
      <w:r>
        <w:rPr>
          <w:bCs/>
          <w:noProof/>
          <w:lang w:val="en-GB" w:eastAsia="ja-JP"/>
        </w:rPr>
        <mc:AlternateContent>
          <mc:Choice Requires="wpg">
            <w:drawing>
              <wp:anchor distT="0" distB="0" distL="114300" distR="114300" simplePos="0" relativeHeight="251638272" behindDoc="0" locked="0" layoutInCell="1" allowOverlap="1" wp14:anchorId="444131E3" wp14:editId="5BDE4177">
                <wp:simplePos x="0" y="0"/>
                <wp:positionH relativeFrom="column">
                  <wp:posOffset>4725035</wp:posOffset>
                </wp:positionH>
                <wp:positionV relativeFrom="paragraph">
                  <wp:posOffset>26035</wp:posOffset>
                </wp:positionV>
                <wp:extent cx="179705" cy="575945"/>
                <wp:effectExtent l="6350" t="12065" r="13970" b="12065"/>
                <wp:wrapNone/>
                <wp:docPr id="564"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9705" cy="575945"/>
                          <a:chOff x="8590" y="2869"/>
                          <a:chExt cx="347" cy="1117"/>
                        </a:xfrm>
                      </wpg:grpSpPr>
                      <wps:wsp>
                        <wps:cNvPr id="565" name="AutoShape 544"/>
                        <wps:cNvSpPr>
                          <a:spLocks noChangeArrowheads="1"/>
                        </wps:cNvSpPr>
                        <wps:spPr bwMode="auto">
                          <a:xfrm>
                            <a:off x="8590" y="2869"/>
                            <a:ext cx="179" cy="1117"/>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Oval 545"/>
                        <wps:cNvSpPr>
                          <a:spLocks noChangeArrowheads="1"/>
                        </wps:cNvSpPr>
                        <wps:spPr bwMode="auto">
                          <a:xfrm>
                            <a:off x="8617" y="2883"/>
                            <a:ext cx="320" cy="109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9B2EA" id="Group 543" o:spid="_x0000_s1026" style="position:absolute;margin-left:372.05pt;margin-top:2.05pt;width:14.15pt;height:45.35pt;flip:x;z-index:251638272" coordorigin="8590,2869" coordsize="347,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">
                <v:shape id="AutoShape 544" o:spid="_x0000_s1027" type="#_x0000_t184" style="position:absolute;left:8590;top:2869;width:179;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"/>
                <v:oval id="Oval 545" o:spid="_x0000_s1028" style="position:absolute;left:8617;top:2883;width:320;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" stroked="f"/>
              </v:group>
            </w:pict>
          </mc:Fallback>
        </mc:AlternateContent>
      </w:r>
      <w:r>
        <w:rPr>
          <w:bCs/>
          <w:noProof/>
          <w:lang w:val="en-GB" w:eastAsia="ja-JP"/>
        </w:rPr>
        <mc:AlternateContent>
          <mc:Choice Requires="wps">
            <w:drawing>
              <wp:anchor distT="0" distB="0" distL="114300" distR="114300" simplePos="0" relativeHeight="251624960" behindDoc="0" locked="0" layoutInCell="1" allowOverlap="1" wp14:anchorId="14239DD2" wp14:editId="1B6B7E1F">
                <wp:simplePos x="0" y="0"/>
                <wp:positionH relativeFrom="column">
                  <wp:posOffset>5401310</wp:posOffset>
                </wp:positionH>
                <wp:positionV relativeFrom="paragraph">
                  <wp:posOffset>108585</wp:posOffset>
                </wp:positionV>
                <wp:extent cx="292735" cy="457200"/>
                <wp:effectExtent l="0" t="0" r="0" b="635"/>
                <wp:wrapNone/>
                <wp:docPr id="56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B66F" w14:textId="77777777" w:rsidR="00534FB7" w:rsidRPr="00693984" w:rsidRDefault="00534FB7" w:rsidP="00323FBE">
                            <w:pPr>
                              <w:rPr>
                                <w:b/>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9DD2" id="Text Box 528" o:spid="_x0000_s1048" type="#_x0000_t202" style="position:absolute;left:0;text-align:left;margin-left:425.3pt;margin-top:8.55pt;width:23.05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" filled="f" stroked="f">
                <v:textbox style="layout-flow:vertical;mso-layout-flow-alt:bottom-to-top">
                  <w:txbxContent>
                    <w:p w14:paraId="6329B66F" w14:textId="77777777" w:rsidR="00534FB7" w:rsidRPr="00693984" w:rsidRDefault="00534FB7" w:rsidP="00323FBE">
                      <w:pPr>
                        <w:rPr>
                          <w:b/>
                          <w:sz w:val="16"/>
                          <w:szCs w:val="16"/>
                        </w:rPr>
                      </w:pPr>
                    </w:p>
                  </w:txbxContent>
                </v:textbox>
              </v:shape>
            </w:pict>
          </mc:Fallback>
        </mc:AlternateContent>
      </w:r>
    </w:p>
    <w:p w14:paraId="59B79766" w14:textId="4F236200" w:rsidR="00323FBE" w:rsidRPr="0059255D" w:rsidRDefault="002A12FC" w:rsidP="00323FBE">
      <w:pPr>
        <w:pStyle w:val="SingleTxtG"/>
        <w:ind w:left="2268" w:hanging="1134"/>
        <w:rPr>
          <w:bCs/>
          <w:lang w:val="en-GB"/>
        </w:rPr>
      </w:pPr>
      <w:r>
        <w:rPr>
          <w:bCs/>
          <w:noProof/>
          <w:lang w:val="en-GB" w:eastAsia="ja-JP"/>
        </w:rPr>
        <mc:AlternateContent>
          <mc:Choice Requires="wps">
            <w:drawing>
              <wp:anchor distT="0" distB="0" distL="114300" distR="114300" simplePos="0" relativeHeight="251653632" behindDoc="0" locked="0" layoutInCell="1" allowOverlap="1" wp14:anchorId="356A384A" wp14:editId="08D78559">
                <wp:simplePos x="0" y="0"/>
                <wp:positionH relativeFrom="column">
                  <wp:posOffset>5297170</wp:posOffset>
                </wp:positionH>
                <wp:positionV relativeFrom="paragraph">
                  <wp:posOffset>573405</wp:posOffset>
                </wp:positionV>
                <wp:extent cx="187325" cy="228600"/>
                <wp:effectExtent l="54610" t="45085" r="5715" b="12065"/>
                <wp:wrapNone/>
                <wp:docPr id="562"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3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97727" id="Line 563"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pt,45.15pt" to="431.8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">
                <v:stroke endarrow="block"/>
              </v:line>
            </w:pict>
          </mc:Fallback>
        </mc:AlternateContent>
      </w:r>
      <w:r>
        <w:rPr>
          <w:bCs/>
          <w:noProof/>
          <w:lang w:val="en-GB" w:eastAsia="ja-JP"/>
        </w:rPr>
        <mc:AlternateContent>
          <mc:Choice Requires="wps">
            <w:drawing>
              <wp:anchor distT="0" distB="0" distL="114300" distR="114300" simplePos="0" relativeHeight="251652608" behindDoc="0" locked="0" layoutInCell="1" allowOverlap="1" wp14:anchorId="46FE2ECC" wp14:editId="4F7F72D4">
                <wp:simplePos x="0" y="0"/>
                <wp:positionH relativeFrom="column">
                  <wp:posOffset>5420360</wp:posOffset>
                </wp:positionH>
                <wp:positionV relativeFrom="paragraph">
                  <wp:posOffset>643255</wp:posOffset>
                </wp:positionV>
                <wp:extent cx="379095" cy="285750"/>
                <wp:effectExtent l="0" t="635" r="0" b="0"/>
                <wp:wrapNone/>
                <wp:docPr id="56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A329" w14:textId="77777777" w:rsidR="00534FB7" w:rsidRPr="00693984" w:rsidRDefault="00534FB7" w:rsidP="00323FBE">
                            <w:pPr>
                              <w:rPr>
                                <w:b/>
                                <w:sz w:val="16"/>
                                <w:szCs w:val="16"/>
                              </w:rPr>
                            </w:pPr>
                            <w:r>
                              <w:rPr>
                                <w:b/>
                                <w:sz w:val="16"/>
                                <w:szCs w:val="16"/>
                              </w:rPr>
                              <w:t>R50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2ECC" id="Text Box 562" o:spid="_x0000_s1049" type="#_x0000_t202" style="position:absolute;left:0;text-align:left;margin-left:426.8pt;margin-top:50.65pt;width:29.8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" filled="f" stroked="f">
                <v:textbox>
                  <w:txbxContent>
                    <w:p w14:paraId="4754A329" w14:textId="77777777" w:rsidR="00534FB7" w:rsidRPr="00693984" w:rsidRDefault="00534FB7" w:rsidP="00323FBE">
                      <w:pPr>
                        <w:rPr>
                          <w:b/>
                          <w:sz w:val="16"/>
                          <w:szCs w:val="16"/>
                        </w:rPr>
                      </w:pPr>
                      <w:r>
                        <w:rPr>
                          <w:b/>
                          <w:sz w:val="16"/>
                          <w:szCs w:val="16"/>
                        </w:rPr>
                        <w:t>R50</w:t>
                      </w:r>
                    </w:p>
                  </w:txbxContent>
                </v:textbox>
              </v:shape>
            </w:pict>
          </mc:Fallback>
        </mc:AlternateContent>
      </w:r>
      <w:r>
        <w:rPr>
          <w:bCs/>
          <w:noProof/>
          <w:lang w:val="en-GB" w:eastAsia="ja-JP"/>
        </w:rPr>
        <mc:AlternateContent>
          <mc:Choice Requires="wps">
            <w:drawing>
              <wp:anchor distT="0" distB="0" distL="114300" distR="114300" simplePos="0" relativeHeight="251649536" behindDoc="0" locked="0" layoutInCell="1" allowOverlap="1" wp14:anchorId="20561FA1" wp14:editId="7E8C6466">
                <wp:simplePos x="0" y="0"/>
                <wp:positionH relativeFrom="column">
                  <wp:posOffset>4834255</wp:posOffset>
                </wp:positionH>
                <wp:positionV relativeFrom="paragraph">
                  <wp:posOffset>375920</wp:posOffset>
                </wp:positionV>
                <wp:extent cx="501650" cy="635"/>
                <wp:effectExtent l="10795" t="9525" r="11430" b="8890"/>
                <wp:wrapNone/>
                <wp:docPr id="56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303D" id="Line 55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65pt,29.6pt" to="420.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"/>
            </w:pict>
          </mc:Fallback>
        </mc:AlternateContent>
      </w:r>
      <w:r>
        <w:rPr>
          <w:bCs/>
          <w:noProof/>
          <w:lang w:val="en-GB" w:eastAsia="ja-JP"/>
        </w:rPr>
        <mc:AlternateContent>
          <mc:Choice Requires="wps">
            <w:drawing>
              <wp:anchor distT="0" distB="0" distL="114300" distR="114300" simplePos="0" relativeHeight="251648512" behindDoc="0" locked="0" layoutInCell="1" allowOverlap="1" wp14:anchorId="23081CF6" wp14:editId="748248DF">
                <wp:simplePos x="0" y="0"/>
                <wp:positionH relativeFrom="column">
                  <wp:posOffset>5228590</wp:posOffset>
                </wp:positionH>
                <wp:positionV relativeFrom="paragraph">
                  <wp:posOffset>425450</wp:posOffset>
                </wp:positionV>
                <wp:extent cx="87630" cy="215900"/>
                <wp:effectExtent l="5080" t="11430" r="12065" b="10795"/>
                <wp:wrapNone/>
                <wp:docPr id="559" name="Arc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7630" cy="215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C933" id="Arc 555" o:spid="_x0000_s1026" style="position:absolute;margin-left:411.7pt;margin-top:33.5pt;width:6.9pt;height:17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" path="m-1,nfc11929,,21600,9670,21600,21600em-1,nsc11929,,21600,9670,21600,21600l,21600,-1,xe" filled="f">
                <v:path arrowok="t" o:extrusionok="f" o:connecttype="custom" o:connectlocs="0,0;87630,215900;0,215900" o:connectangles="0,0,0"/>
              </v:shape>
            </w:pict>
          </mc:Fallback>
        </mc:AlternateContent>
      </w:r>
      <w:r>
        <w:rPr>
          <w:bCs/>
          <w:noProof/>
          <w:lang w:val="en-GB" w:eastAsia="ja-JP"/>
        </w:rPr>
        <mc:AlternateContent>
          <mc:Choice Requires="wps">
            <w:drawing>
              <wp:anchor distT="0" distB="0" distL="114300" distR="114300" simplePos="0" relativeHeight="251641344" behindDoc="0" locked="0" layoutInCell="1" allowOverlap="1" wp14:anchorId="094BC90F" wp14:editId="6BC17457">
                <wp:simplePos x="0" y="0"/>
                <wp:positionH relativeFrom="column">
                  <wp:posOffset>3383915</wp:posOffset>
                </wp:positionH>
                <wp:positionV relativeFrom="paragraph">
                  <wp:posOffset>603885</wp:posOffset>
                </wp:positionV>
                <wp:extent cx="187325" cy="228600"/>
                <wp:effectExtent l="8255" t="46990" r="52070" b="10160"/>
                <wp:wrapNone/>
                <wp:docPr id="55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F7890" id="Line 548"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5pt,47.55pt" to="281.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">
                <v:stroke endarrow="block"/>
              </v:line>
            </w:pict>
          </mc:Fallback>
        </mc:AlternateContent>
      </w:r>
      <w:r>
        <w:rPr>
          <w:bCs/>
          <w:noProof/>
          <w:lang w:val="en-GB" w:eastAsia="ja-JP"/>
        </w:rPr>
        <mc:AlternateContent>
          <mc:Choice Requires="wps">
            <w:drawing>
              <wp:anchor distT="0" distB="0" distL="114300" distR="114300" simplePos="0" relativeHeight="251640320" behindDoc="0" locked="0" layoutInCell="1" allowOverlap="1" wp14:anchorId="3B6D0710" wp14:editId="79A18F30">
                <wp:simplePos x="0" y="0"/>
                <wp:positionH relativeFrom="column">
                  <wp:posOffset>4648200</wp:posOffset>
                </wp:positionH>
                <wp:positionV relativeFrom="paragraph">
                  <wp:posOffset>109855</wp:posOffset>
                </wp:positionV>
                <wp:extent cx="93345" cy="635"/>
                <wp:effectExtent l="5715" t="10160" r="5715" b="8255"/>
                <wp:wrapNone/>
                <wp:docPr id="55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E3762" id="Line 547"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65pt" to="37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"/>
            </w:pict>
          </mc:Fallback>
        </mc:AlternateContent>
      </w:r>
      <w:r>
        <w:rPr>
          <w:bCs/>
          <w:noProof/>
          <w:lang w:val="en-GB" w:eastAsia="ja-JP"/>
        </w:rPr>
        <mc:AlternateContent>
          <mc:Choice Requires="wps">
            <w:drawing>
              <wp:anchor distT="0" distB="0" distL="114300" distR="114300" simplePos="0" relativeHeight="251635200" behindDoc="0" locked="0" layoutInCell="1" allowOverlap="1" wp14:anchorId="60B4B6A5" wp14:editId="77396ADA">
                <wp:simplePos x="0" y="0"/>
                <wp:positionH relativeFrom="column">
                  <wp:posOffset>5316220</wp:posOffset>
                </wp:positionH>
                <wp:positionV relativeFrom="paragraph">
                  <wp:posOffset>645795</wp:posOffset>
                </wp:positionV>
                <wp:extent cx="375285" cy="635"/>
                <wp:effectExtent l="6985" t="12700" r="8255" b="5715"/>
                <wp:wrapNone/>
                <wp:docPr id="556"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21AD" id="Line 53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6pt,50.85pt" to="448.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"/>
            </w:pict>
          </mc:Fallback>
        </mc:AlternateContent>
      </w:r>
      <w:r>
        <w:rPr>
          <w:bCs/>
          <w:noProof/>
          <w:lang w:val="en-GB" w:eastAsia="ja-JP"/>
        </w:rPr>
        <mc:AlternateContent>
          <mc:Choice Requires="wps">
            <w:drawing>
              <wp:anchor distT="0" distB="0" distL="114300" distR="114300" simplePos="0" relativeHeight="251633152" behindDoc="0" locked="0" layoutInCell="1" allowOverlap="1" wp14:anchorId="0FCFBCE0" wp14:editId="09F8BC1D">
                <wp:simplePos x="0" y="0"/>
                <wp:positionH relativeFrom="column">
                  <wp:posOffset>3541395</wp:posOffset>
                </wp:positionH>
                <wp:positionV relativeFrom="paragraph">
                  <wp:posOffset>429895</wp:posOffset>
                </wp:positionV>
                <wp:extent cx="89535" cy="215900"/>
                <wp:effectExtent l="13335" t="6350" r="11430" b="6350"/>
                <wp:wrapNone/>
                <wp:docPr id="555" name="Arc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89535" cy="215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41A4" id="Arc 536" o:spid="_x0000_s1026" style="position:absolute;margin-left:278.85pt;margin-top:33.85pt;width:7.05pt;height:17p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" path="m-1,nfc11929,,21600,9670,21600,21600em-1,nsc11929,,21600,9670,21600,21600l,21600,-1,xe" filled="f">
                <v:path arrowok="t" o:extrusionok="f" o:connecttype="custom" o:connectlocs="0,0;89535,215900;0,215900" o:connectangles="0,0,0"/>
              </v:shape>
            </w:pict>
          </mc:Fallback>
        </mc:AlternateContent>
      </w:r>
      <w:r>
        <w:rPr>
          <w:bCs/>
          <w:noProof/>
          <w:lang w:val="en-GB" w:eastAsia="ja-JP"/>
        </w:rPr>
        <mc:AlternateContent>
          <mc:Choice Requires="wps">
            <w:drawing>
              <wp:anchor distT="0" distB="0" distL="114300" distR="114300" simplePos="0" relativeHeight="251632128" behindDoc="0" locked="0" layoutInCell="1" allowOverlap="1" wp14:anchorId="2F8D8430" wp14:editId="44B76A38">
                <wp:simplePos x="0" y="0"/>
                <wp:positionH relativeFrom="column">
                  <wp:posOffset>3630930</wp:posOffset>
                </wp:positionH>
                <wp:positionV relativeFrom="paragraph">
                  <wp:posOffset>645795</wp:posOffset>
                </wp:positionV>
                <wp:extent cx="1685290" cy="0"/>
                <wp:effectExtent l="7620" t="12700" r="12065" b="6350"/>
                <wp:wrapNone/>
                <wp:docPr id="55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AAA0" id="Line 535"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9pt,50.85pt" to="418.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"/>
            </w:pict>
          </mc:Fallback>
        </mc:AlternateContent>
      </w:r>
      <w:r>
        <w:rPr>
          <w:bCs/>
          <w:noProof/>
          <w:lang w:val="en-GB" w:eastAsia="ja-JP"/>
        </w:rPr>
        <mc:AlternateContent>
          <mc:Choice Requires="wps">
            <w:drawing>
              <wp:anchor distT="0" distB="0" distL="114300" distR="114300" simplePos="0" relativeHeight="251631104" behindDoc="0" locked="0" layoutInCell="1" allowOverlap="1" wp14:anchorId="631502B9" wp14:editId="75C45EBF">
                <wp:simplePos x="0" y="0"/>
                <wp:positionH relativeFrom="column">
                  <wp:posOffset>3536950</wp:posOffset>
                </wp:positionH>
                <wp:positionV relativeFrom="paragraph">
                  <wp:posOffset>445770</wp:posOffset>
                </wp:positionV>
                <wp:extent cx="1779270" cy="635"/>
                <wp:effectExtent l="8890" t="12700" r="12065" b="5715"/>
                <wp:wrapNone/>
                <wp:docPr id="55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9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7082" id="Line 534"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5.1pt" to="418.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"/>
            </w:pict>
          </mc:Fallback>
        </mc:AlternateContent>
      </w:r>
      <w:r>
        <w:rPr>
          <w:bCs/>
          <w:noProof/>
          <w:lang w:val="en-GB" w:eastAsia="ja-JP"/>
        </w:rPr>
        <mc:AlternateContent>
          <mc:Choice Requires="wpg">
            <w:drawing>
              <wp:anchor distT="0" distB="0" distL="114300" distR="114300" simplePos="0" relativeHeight="251654656" behindDoc="0" locked="0" layoutInCell="1" allowOverlap="1" wp14:anchorId="38165284" wp14:editId="77657A43">
                <wp:simplePos x="0" y="0"/>
                <wp:positionH relativeFrom="column">
                  <wp:posOffset>2413000</wp:posOffset>
                </wp:positionH>
                <wp:positionV relativeFrom="paragraph">
                  <wp:posOffset>1143000</wp:posOffset>
                </wp:positionV>
                <wp:extent cx="3365500" cy="3442335"/>
                <wp:effectExtent l="0" t="33655" r="0" b="29210"/>
                <wp:wrapNone/>
                <wp:docPr id="528"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442335"/>
                          <a:chOff x="4097" y="5003"/>
                          <a:chExt cx="6200" cy="5421"/>
                        </a:xfrm>
                      </wpg:grpSpPr>
                      <wps:wsp>
                        <wps:cNvPr id="529" name="Text Box 565"/>
                        <wps:cNvSpPr txBox="1">
                          <a:spLocks noChangeArrowheads="1"/>
                        </wps:cNvSpPr>
                        <wps:spPr bwMode="auto">
                          <a:xfrm>
                            <a:off x="7138" y="5354"/>
                            <a:ext cx="4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790DF" w14:textId="77777777" w:rsidR="00534FB7" w:rsidRPr="00693984" w:rsidRDefault="00534FB7" w:rsidP="00323FBE">
                              <w:pPr>
                                <w:rPr>
                                  <w:b/>
                                  <w:sz w:val="16"/>
                                  <w:szCs w:val="16"/>
                                </w:rPr>
                              </w:pPr>
                            </w:p>
                          </w:txbxContent>
                        </wps:txbx>
                        <wps:bodyPr rot="0" vert="horz" wrap="square" lIns="0" tIns="0" rIns="0" bIns="0" anchor="t" anchorCtr="0" upright="1">
                          <a:noAutofit/>
                        </wps:bodyPr>
                      </wps:wsp>
                      <wps:wsp>
                        <wps:cNvPr id="530" name="Text Box 566"/>
                        <wps:cNvSpPr txBox="1">
                          <a:spLocks noChangeArrowheads="1"/>
                        </wps:cNvSpPr>
                        <wps:spPr bwMode="auto">
                          <a:xfrm>
                            <a:off x="8196" y="5633"/>
                            <a:ext cx="106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4E61" w14:textId="77777777" w:rsidR="00534FB7" w:rsidRPr="00693984" w:rsidRDefault="00534FB7" w:rsidP="00323FBE">
                              <w:pPr>
                                <w:rPr>
                                  <w:b/>
                                  <w:sz w:val="16"/>
                                  <w:szCs w:val="16"/>
                                </w:rPr>
                              </w:pPr>
                            </w:p>
                          </w:txbxContent>
                        </wps:txbx>
                        <wps:bodyPr rot="0" vert="horz" wrap="square" lIns="91440" tIns="45720" rIns="91440" bIns="45720" anchor="t" anchorCtr="0" upright="1">
                          <a:noAutofit/>
                        </wps:bodyPr>
                      </wps:wsp>
                      <wps:wsp>
                        <wps:cNvPr id="531" name="Text Box 567"/>
                        <wps:cNvSpPr txBox="1">
                          <a:spLocks noChangeArrowheads="1"/>
                        </wps:cNvSpPr>
                        <wps:spPr bwMode="auto">
                          <a:xfrm>
                            <a:off x="9730" y="7541"/>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A40DA" w14:textId="77777777" w:rsidR="00534FB7" w:rsidRPr="00E60745" w:rsidRDefault="00534FB7" w:rsidP="00323FBE">
                              <w:pPr>
                                <w:rPr>
                                  <w:szCs w:val="16"/>
                                </w:rPr>
                              </w:pPr>
                            </w:p>
                          </w:txbxContent>
                        </wps:txbx>
                        <wps:bodyPr rot="0" vert="vert270" wrap="square" lIns="91440" tIns="45720" rIns="91440" bIns="45720" anchor="t" anchorCtr="0" upright="1">
                          <a:noAutofit/>
                        </wps:bodyPr>
                      </wps:wsp>
                      <wps:wsp>
                        <wps:cNvPr id="532" name="Text Box 568"/>
                        <wps:cNvSpPr txBox="1">
                          <a:spLocks noChangeArrowheads="1"/>
                        </wps:cNvSpPr>
                        <wps:spPr bwMode="auto">
                          <a:xfrm>
                            <a:off x="9397" y="7235"/>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5186" w14:textId="77777777" w:rsidR="00534FB7" w:rsidRPr="00693984" w:rsidRDefault="00534FB7" w:rsidP="00323FBE">
                              <w:pPr>
                                <w:rPr>
                                  <w:b/>
                                  <w:sz w:val="16"/>
                                  <w:szCs w:val="16"/>
                                </w:rPr>
                              </w:pPr>
                              <w:r>
                                <w:rPr>
                                  <w:b/>
                                  <w:sz w:val="16"/>
                                  <w:szCs w:val="16"/>
                                </w:rPr>
                                <w:t>R520</w:t>
                              </w:r>
                            </w:p>
                          </w:txbxContent>
                        </wps:txbx>
                        <wps:bodyPr rot="0" vert="horz" wrap="square" lIns="91440" tIns="45720" rIns="91440" bIns="45720" anchor="t" anchorCtr="0" upright="1">
                          <a:noAutofit/>
                        </wps:bodyPr>
                      </wps:wsp>
                      <wps:wsp>
                        <wps:cNvPr id="533" name="Text Box 569"/>
                        <wps:cNvSpPr txBox="1">
                          <a:spLocks noChangeArrowheads="1"/>
                        </wps:cNvSpPr>
                        <wps:spPr bwMode="auto">
                          <a:xfrm>
                            <a:off x="6229" y="6992"/>
                            <a:ext cx="69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A79E" w14:textId="77777777" w:rsidR="00534FB7" w:rsidRPr="00693984" w:rsidRDefault="00534FB7" w:rsidP="00323FBE">
                              <w:pPr>
                                <w:rPr>
                                  <w:b/>
                                  <w:sz w:val="16"/>
                                  <w:szCs w:val="16"/>
                                </w:rPr>
                              </w:pPr>
                              <w:r>
                                <w:rPr>
                                  <w:b/>
                                  <w:sz w:val="16"/>
                                  <w:szCs w:val="16"/>
                                </w:rPr>
                                <w:t>R50</w:t>
                              </w:r>
                            </w:p>
                          </w:txbxContent>
                        </wps:txbx>
                        <wps:bodyPr rot="0" vert="horz" wrap="square" lIns="91440" tIns="45720" rIns="91440" bIns="45720" anchor="t" anchorCtr="0" upright="1">
                          <a:noAutofit/>
                        </wps:bodyPr>
                      </wps:wsp>
                      <wps:wsp>
                        <wps:cNvPr id="534" name="Text Box 570"/>
                        <wps:cNvSpPr txBox="1">
                          <a:spLocks noChangeArrowheads="1"/>
                        </wps:cNvSpPr>
                        <wps:spPr bwMode="auto">
                          <a:xfrm>
                            <a:off x="8029" y="9884"/>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C8C1" w14:textId="77777777" w:rsidR="00534FB7" w:rsidRPr="00693984" w:rsidRDefault="00534FB7" w:rsidP="00323FBE">
                              <w:pPr>
                                <w:rPr>
                                  <w:b/>
                                  <w:sz w:val="16"/>
                                  <w:szCs w:val="16"/>
                                </w:rPr>
                              </w:pPr>
                              <w:r>
                                <w:rPr>
                                  <w:b/>
                                  <w:sz w:val="16"/>
                                  <w:szCs w:val="16"/>
                                </w:rPr>
                                <w:t xml:space="preserve">P </w:t>
                              </w:r>
                            </w:p>
                          </w:txbxContent>
                        </wps:txbx>
                        <wps:bodyPr rot="0" vert="horz" wrap="square" lIns="91440" tIns="45720" rIns="91440" bIns="45720" anchor="t" anchorCtr="0" upright="1">
                          <a:noAutofit/>
                        </wps:bodyPr>
                      </wps:wsp>
                      <wps:wsp>
                        <wps:cNvPr id="535" name="AutoShape 571"/>
                        <wps:cNvSpPr>
                          <a:spLocks noChangeArrowheads="1"/>
                        </wps:cNvSpPr>
                        <wps:spPr bwMode="auto">
                          <a:xfrm rot="21600000">
                            <a:off x="8137" y="6569"/>
                            <a:ext cx="252" cy="2403"/>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AutoShape 572"/>
                        <wps:cNvSpPr>
                          <a:spLocks noChangeArrowheads="1"/>
                        </wps:cNvSpPr>
                        <wps:spPr bwMode="auto">
                          <a:xfrm rot="5400000">
                            <a:off x="6499" y="5976"/>
                            <a:ext cx="2340" cy="3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AutoShape 573"/>
                        <wps:cNvSpPr>
                          <a:spLocks noChangeArrowheads="1"/>
                        </wps:cNvSpPr>
                        <wps:spPr bwMode="auto">
                          <a:xfrm rot="21600000">
                            <a:off x="8182" y="6596"/>
                            <a:ext cx="252" cy="2349"/>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Rectangle 574"/>
                        <wps:cNvSpPr>
                          <a:spLocks noChangeArrowheads="1"/>
                        </wps:cNvSpPr>
                        <wps:spPr bwMode="auto">
                          <a:xfrm rot="5400000">
                            <a:off x="7684" y="7166"/>
                            <a:ext cx="2472"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75"/>
                        <wps:cNvCnPr>
                          <a:cxnSpLocks noChangeShapeType="1"/>
                        </wps:cNvCnPr>
                        <wps:spPr bwMode="auto">
                          <a:xfrm rot="5400000" flipV="1">
                            <a:off x="9369" y="8216"/>
                            <a:ext cx="1"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576"/>
                        <wps:cNvCnPr>
                          <a:cxnSpLocks noChangeShapeType="1"/>
                        </wps:cNvCnPr>
                        <wps:spPr bwMode="auto">
                          <a:xfrm rot="5400000">
                            <a:off x="7863" y="7774"/>
                            <a:ext cx="25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577"/>
                        <wps:cNvCnPr>
                          <a:cxnSpLocks noChangeShapeType="1"/>
                        </wps:cNvCnPr>
                        <wps:spPr bwMode="auto">
                          <a:xfrm rot="5400000">
                            <a:off x="8808" y="7774"/>
                            <a:ext cx="25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2" name="Rectangle 578"/>
                        <wps:cNvSpPr>
                          <a:spLocks noChangeArrowheads="1"/>
                        </wps:cNvSpPr>
                        <wps:spPr bwMode="auto">
                          <a:xfrm rot="5400000">
                            <a:off x="6812" y="7713"/>
                            <a:ext cx="2268" cy="1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3" name="Line 579"/>
                        <wps:cNvCnPr>
                          <a:cxnSpLocks noChangeShapeType="1"/>
                        </wps:cNvCnPr>
                        <wps:spPr bwMode="auto">
                          <a:xfrm rot="5400000" flipH="1">
                            <a:off x="8583" y="5974"/>
                            <a:ext cx="10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580"/>
                        <wps:cNvCnPr>
                          <a:cxnSpLocks noChangeShapeType="1"/>
                        </wps:cNvCnPr>
                        <wps:spPr bwMode="auto">
                          <a:xfrm rot="5400000" flipH="1">
                            <a:off x="5159" y="6158"/>
                            <a:ext cx="1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581"/>
                        <wps:cNvCnPr>
                          <a:cxnSpLocks noChangeShapeType="1"/>
                        </wps:cNvCnPr>
                        <wps:spPr bwMode="auto">
                          <a:xfrm rot="5400000" flipH="1">
                            <a:off x="6004" y="6695"/>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582"/>
                        <wps:cNvCnPr>
                          <a:cxnSpLocks noChangeShapeType="1"/>
                        </wps:cNvCnPr>
                        <wps:spPr bwMode="auto">
                          <a:xfrm rot="5400000" flipH="1">
                            <a:off x="7513" y="6224"/>
                            <a:ext cx="8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583"/>
                        <wps:cNvCnPr>
                          <a:cxnSpLocks noChangeShapeType="1"/>
                        </wps:cNvCnPr>
                        <wps:spPr bwMode="auto">
                          <a:xfrm rot="5400000">
                            <a:off x="8521" y="5299"/>
                            <a:ext cx="1" cy="119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4" name="Line 584"/>
                        <wps:cNvCnPr>
                          <a:cxnSpLocks noChangeShapeType="1"/>
                        </wps:cNvCnPr>
                        <wps:spPr bwMode="auto">
                          <a:xfrm rot="5400000">
                            <a:off x="7489" y="3995"/>
                            <a:ext cx="0" cy="3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5" name="Line 585"/>
                        <wps:cNvCnPr>
                          <a:cxnSpLocks noChangeShapeType="1"/>
                        </wps:cNvCnPr>
                        <wps:spPr bwMode="auto">
                          <a:xfrm rot="5400000" flipV="1">
                            <a:off x="7911" y="7596"/>
                            <a:ext cx="1" cy="36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6" name="Line 586"/>
                        <wps:cNvCnPr>
                          <a:cxnSpLocks noChangeShapeType="1"/>
                        </wps:cNvCnPr>
                        <wps:spPr bwMode="auto">
                          <a:xfrm rot="5400000">
                            <a:off x="7588" y="10063"/>
                            <a:ext cx="72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7" name="Group 587"/>
                        <wpg:cNvGrpSpPr>
                          <a:grpSpLocks/>
                        </wpg:cNvGrpSpPr>
                        <wpg:grpSpPr bwMode="auto">
                          <a:xfrm rot="21600000">
                            <a:off x="8304" y="6515"/>
                            <a:ext cx="283" cy="2511"/>
                            <a:chOff x="7316" y="2971"/>
                            <a:chExt cx="174" cy="911"/>
                          </a:xfrm>
                        </wpg:grpSpPr>
                        <wps:wsp>
                          <wps:cNvPr id="158" name="Line 588"/>
                          <wps:cNvCnPr>
                            <a:cxnSpLocks noChangeShapeType="1"/>
                          </wps:cNvCnPr>
                          <wps:spPr bwMode="auto">
                            <a:xfrm>
                              <a:off x="7318" y="3075"/>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rc 589"/>
                          <wps:cNvSpPr>
                            <a:spLocks/>
                          </wps:cNvSpPr>
                          <wps:spPr bwMode="auto">
                            <a:xfrm flipH="1" flipV="1">
                              <a:off x="7320" y="3769"/>
                              <a:ext cx="170" cy="1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rc 590"/>
                          <wps:cNvSpPr>
                            <a:spLocks/>
                          </wps:cNvSpPr>
                          <wps:spPr bwMode="auto">
                            <a:xfrm flipH="1">
                              <a:off x="7316" y="2971"/>
                              <a:ext cx="170" cy="1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591"/>
                        <wpg:cNvGrpSpPr>
                          <a:grpSpLocks/>
                        </wpg:cNvGrpSpPr>
                        <wpg:grpSpPr bwMode="auto">
                          <a:xfrm rot="21600000">
                            <a:off x="8402" y="6596"/>
                            <a:ext cx="170" cy="2336"/>
                            <a:chOff x="7316" y="2971"/>
                            <a:chExt cx="174" cy="911"/>
                          </a:xfrm>
                        </wpg:grpSpPr>
                        <wps:wsp>
                          <wps:cNvPr id="162" name="Line 592"/>
                          <wps:cNvCnPr>
                            <a:cxnSpLocks noChangeShapeType="1"/>
                          </wps:cNvCnPr>
                          <wps:spPr bwMode="auto">
                            <a:xfrm>
                              <a:off x="7318" y="3075"/>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rc 593"/>
                          <wps:cNvSpPr>
                            <a:spLocks/>
                          </wps:cNvSpPr>
                          <wps:spPr bwMode="auto">
                            <a:xfrm flipH="1" flipV="1">
                              <a:off x="7320" y="3769"/>
                              <a:ext cx="170" cy="1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rc 594"/>
                          <wps:cNvSpPr>
                            <a:spLocks/>
                          </wps:cNvSpPr>
                          <wps:spPr bwMode="auto">
                            <a:xfrm flipH="1">
                              <a:off x="7316" y="2971"/>
                              <a:ext cx="170" cy="1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5" name="Line 595"/>
                        <wps:cNvCnPr>
                          <a:cxnSpLocks noChangeShapeType="1"/>
                        </wps:cNvCnPr>
                        <wps:spPr bwMode="auto">
                          <a:xfrm rot="5400000" flipV="1">
                            <a:off x="9378" y="5706"/>
                            <a:ext cx="1"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596"/>
                        <wps:cNvCnPr>
                          <a:cxnSpLocks noChangeShapeType="1"/>
                        </wps:cNvCnPr>
                        <wps:spPr bwMode="auto">
                          <a:xfrm rot="5400000" flipV="1">
                            <a:off x="8842" y="8653"/>
                            <a:ext cx="1"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597"/>
                        <wps:cNvCnPr>
                          <a:cxnSpLocks noChangeShapeType="1"/>
                        </wps:cNvCnPr>
                        <wps:spPr bwMode="auto">
                          <a:xfrm rot="5400000" flipV="1">
                            <a:off x="8842" y="6312"/>
                            <a:ext cx="1"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598"/>
                        <wps:cNvSpPr>
                          <a:spLocks noChangeArrowheads="1"/>
                        </wps:cNvSpPr>
                        <wps:spPr bwMode="auto">
                          <a:xfrm rot="5400000">
                            <a:off x="7439" y="7657"/>
                            <a:ext cx="1984" cy="2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599"/>
                        <wps:cNvSpPr>
                          <a:spLocks noChangeArrowheads="1"/>
                        </wps:cNvSpPr>
                        <wps:spPr bwMode="auto">
                          <a:xfrm rot="21600000">
                            <a:off x="8290" y="6596"/>
                            <a:ext cx="252" cy="2340"/>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AutoShape 600"/>
                        <wps:cNvSpPr>
                          <a:spLocks noChangeArrowheads="1"/>
                        </wps:cNvSpPr>
                        <wps:spPr bwMode="auto">
                          <a:xfrm rot="5400000">
                            <a:off x="7425" y="7677"/>
                            <a:ext cx="2324" cy="1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601"/>
                        <wps:cNvCnPr>
                          <a:cxnSpLocks noChangeShapeType="1"/>
                        </wps:cNvCnPr>
                        <wps:spPr bwMode="auto">
                          <a:xfrm rot="5400000" flipH="1">
                            <a:off x="8683" y="6590"/>
                            <a:ext cx="36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602"/>
                        <wps:cNvCnPr>
                          <a:cxnSpLocks noChangeShapeType="1"/>
                        </wps:cNvCnPr>
                        <wps:spPr bwMode="auto">
                          <a:xfrm rot="-10106392" flipH="1" flipV="1">
                            <a:off x="8036" y="6186"/>
                            <a:ext cx="402" cy="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603"/>
                        <wps:cNvCnPr>
                          <a:cxnSpLocks noChangeShapeType="1"/>
                        </wps:cNvCnPr>
                        <wps:spPr bwMode="auto">
                          <a:xfrm rot="5400000" flipV="1">
                            <a:off x="8344" y="89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604"/>
                        <wps:cNvCnPr>
                          <a:cxnSpLocks noChangeShapeType="1"/>
                        </wps:cNvCnPr>
                        <wps:spPr bwMode="auto">
                          <a:xfrm rot="5400000" flipH="1" flipV="1">
                            <a:off x="8317" y="625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Text Box 605"/>
                        <wps:cNvSpPr txBox="1">
                          <a:spLocks noChangeArrowheads="1"/>
                        </wps:cNvSpPr>
                        <wps:spPr bwMode="auto">
                          <a:xfrm>
                            <a:off x="8029" y="5975"/>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20AB" w14:textId="77777777" w:rsidR="00534FB7" w:rsidRPr="00693984" w:rsidRDefault="00534FB7" w:rsidP="00323FBE">
                              <w:pPr>
                                <w:rPr>
                                  <w:b/>
                                  <w:sz w:val="16"/>
                                  <w:szCs w:val="16"/>
                                </w:rPr>
                              </w:pPr>
                              <w:r>
                                <w:rPr>
                                  <w:b/>
                                  <w:sz w:val="16"/>
                                  <w:szCs w:val="16"/>
                                </w:rPr>
                                <w:t>R50</w:t>
                              </w:r>
                            </w:p>
                          </w:txbxContent>
                        </wps:txbx>
                        <wps:bodyPr rot="0" vert="horz" wrap="square" lIns="91440" tIns="45720" rIns="91440" bIns="45720" anchor="t" anchorCtr="0" upright="1">
                          <a:noAutofit/>
                        </wps:bodyPr>
                      </wps:wsp>
                      <wps:wsp>
                        <wps:cNvPr id="546" name="AutoShape 606"/>
                        <wps:cNvSpPr>
                          <a:spLocks/>
                        </wps:cNvSpPr>
                        <wps:spPr bwMode="auto">
                          <a:xfrm>
                            <a:off x="4097" y="9388"/>
                            <a:ext cx="1440" cy="960"/>
                          </a:xfrm>
                          <a:prstGeom prst="callout2">
                            <a:avLst>
                              <a:gd name="adj1" fmla="val 18750"/>
                              <a:gd name="adj2" fmla="val 108333"/>
                              <a:gd name="adj3" fmla="val 18750"/>
                              <a:gd name="adj4" fmla="val 204792"/>
                              <a:gd name="adj5" fmla="val -66565"/>
                              <a:gd name="adj6" fmla="val 292292"/>
                            </a:avLst>
                          </a:prstGeom>
                          <a:solidFill>
                            <a:srgbClr val="FFFFFF"/>
                          </a:solidFill>
                          <a:ln w="9525">
                            <a:solidFill>
                              <a:srgbClr val="000000"/>
                            </a:solidFill>
                            <a:miter lim="800000"/>
                            <a:headEnd/>
                            <a:tailEnd type="triangle" w="med" len="med"/>
                          </a:ln>
                        </wps:spPr>
                        <wps:txbx>
                          <w:txbxContent>
                            <w:p w14:paraId="69DD8B22" w14:textId="77777777" w:rsidR="00534FB7" w:rsidRDefault="00534FB7" w:rsidP="00323FBE"/>
                          </w:txbxContent>
                        </wps:txbx>
                        <wps:bodyPr rot="0" vert="horz" wrap="square" lIns="91440" tIns="45720" rIns="91440" bIns="45720" anchor="t" anchorCtr="0" upright="1">
                          <a:noAutofit/>
                        </wps:bodyPr>
                      </wps:wsp>
                      <wps:wsp>
                        <wps:cNvPr id="547" name="Text Box 607"/>
                        <wps:cNvSpPr txBox="1">
                          <a:spLocks noChangeArrowheads="1"/>
                        </wps:cNvSpPr>
                        <wps:spPr bwMode="auto">
                          <a:xfrm>
                            <a:off x="5471" y="8994"/>
                            <a:ext cx="1882"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C6A0" w14:textId="77777777" w:rsidR="00534FB7" w:rsidRPr="00523D5D" w:rsidRDefault="00534FB7" w:rsidP="00323FBE">
                              <w:pPr>
                                <w:rPr>
                                  <w:szCs w:val="18"/>
                                </w:rPr>
                              </w:pPr>
                            </w:p>
                          </w:txbxContent>
                        </wps:txbx>
                        <wps:bodyPr rot="0" vert="horz" wrap="square" lIns="91440" tIns="45720" rIns="91440" bIns="45720" anchor="t" anchorCtr="0" upright="1">
                          <a:noAutofit/>
                        </wps:bodyPr>
                      </wps:wsp>
                      <wps:wsp>
                        <wps:cNvPr id="548" name="Line 608"/>
                        <wps:cNvCnPr>
                          <a:cxnSpLocks noChangeShapeType="1"/>
                        </wps:cNvCnPr>
                        <wps:spPr bwMode="auto">
                          <a:xfrm>
                            <a:off x="7849" y="777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609"/>
                        <wps:cNvCnPr>
                          <a:cxnSpLocks noChangeShapeType="1"/>
                        </wps:cNvCnPr>
                        <wps:spPr bwMode="auto">
                          <a:xfrm rot="5400000">
                            <a:off x="7578" y="5886"/>
                            <a:ext cx="1" cy="378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50" name="Line 610"/>
                        <wps:cNvCnPr>
                          <a:cxnSpLocks noChangeShapeType="1"/>
                        </wps:cNvCnPr>
                        <wps:spPr bwMode="auto">
                          <a:xfrm>
                            <a:off x="7939" y="6632"/>
                            <a:ext cx="1" cy="223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Line 611"/>
                        <wps:cNvCnPr>
                          <a:cxnSpLocks noChangeShapeType="1"/>
                        </wps:cNvCnPr>
                        <wps:spPr bwMode="auto">
                          <a:xfrm rot="5400000" flipH="1" flipV="1">
                            <a:off x="7579" y="5362"/>
                            <a:ext cx="72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Text Box 612"/>
                        <wps:cNvSpPr txBox="1">
                          <a:spLocks noChangeArrowheads="1"/>
                        </wps:cNvSpPr>
                        <wps:spPr bwMode="auto">
                          <a:xfrm>
                            <a:off x="8037" y="5198"/>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A496" w14:textId="77777777" w:rsidR="00534FB7" w:rsidRPr="00693984" w:rsidRDefault="00534FB7" w:rsidP="00323FBE">
                              <w:pPr>
                                <w:rPr>
                                  <w:b/>
                                  <w:sz w:val="16"/>
                                  <w:szCs w:val="16"/>
                                </w:rPr>
                              </w:pPr>
                              <w:r>
                                <w:rPr>
                                  <w:b/>
                                  <w:sz w:val="16"/>
                                  <w:szCs w:val="16"/>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5284" id="Group 564" o:spid="_x0000_s1050" style="position:absolute;left:0;text-align:left;margin-left:190pt;margin-top:90pt;width:265pt;height:271.05pt;z-index:251654656" coordorigin="4097,5003" coordsize="6200,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">
                <v:shape id="Text Box 565" o:spid="_x0000_s1051" type="#_x0000_t202" style="position:absolute;left:7138;top:5354;width:443;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14:paraId="5EC790DF" w14:textId="77777777" w:rsidR="00534FB7" w:rsidRPr="00693984" w:rsidRDefault="00534FB7" w:rsidP="00323FBE">
                        <w:pPr>
                          <w:rPr>
                            <w:b/>
                            <w:sz w:val="16"/>
                            <w:szCs w:val="16"/>
                          </w:rPr>
                        </w:pPr>
                      </w:p>
                    </w:txbxContent>
                  </v:textbox>
                </v:shape>
                <v:shape id="Text Box 566" o:spid="_x0000_s1052" type="#_x0000_t202" style="position:absolute;left:8196;top:5633;width:106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" filled="f" stroked="f">
                  <v:textbox>
                    <w:txbxContent>
                      <w:p w14:paraId="0AAF4E61" w14:textId="77777777" w:rsidR="00534FB7" w:rsidRPr="00693984" w:rsidRDefault="00534FB7" w:rsidP="00323FBE">
                        <w:pPr>
                          <w:rPr>
                            <w:b/>
                            <w:sz w:val="16"/>
                            <w:szCs w:val="16"/>
                          </w:rPr>
                        </w:pPr>
                      </w:p>
                    </w:txbxContent>
                  </v:textbox>
                </v:shape>
                <v:shape id="Text Box 567" o:spid="_x0000_s1053" type="#_x0000_t202" style="position:absolute;left:9730;top:7541;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" filled="f" stroked="f">
                  <v:textbox style="layout-flow:vertical;mso-layout-flow-alt:bottom-to-top">
                    <w:txbxContent>
                      <w:p w14:paraId="7F0A40DA" w14:textId="77777777" w:rsidR="00534FB7" w:rsidRPr="00E60745" w:rsidRDefault="00534FB7" w:rsidP="00323FBE">
                        <w:pPr>
                          <w:rPr>
                            <w:szCs w:val="16"/>
                          </w:rPr>
                        </w:pPr>
                      </w:p>
                    </w:txbxContent>
                  </v:textbox>
                </v:shape>
                <v:shape id="Text Box 568" o:spid="_x0000_s1054" type="#_x0000_t202" style="position:absolute;left:9397;top:7235;width:9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" filled="f" stroked="f">
                  <v:textbox>
                    <w:txbxContent>
                      <w:p w14:paraId="4F8A5186" w14:textId="77777777" w:rsidR="00534FB7" w:rsidRPr="00693984" w:rsidRDefault="00534FB7" w:rsidP="00323FBE">
                        <w:pPr>
                          <w:rPr>
                            <w:b/>
                            <w:sz w:val="16"/>
                            <w:szCs w:val="16"/>
                          </w:rPr>
                        </w:pPr>
                        <w:r>
                          <w:rPr>
                            <w:b/>
                            <w:sz w:val="16"/>
                            <w:szCs w:val="16"/>
                          </w:rPr>
                          <w:t>R520</w:t>
                        </w:r>
                      </w:p>
                    </w:txbxContent>
                  </v:textbox>
                </v:shape>
                <v:shape id="Text Box 569" o:spid="_x0000_s1055" type="#_x0000_t202" style="position:absolute;left:6229;top:6992;width:69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" filled="f" stroked="f">
                  <v:textbox>
                    <w:txbxContent>
                      <w:p w14:paraId="5A75A79E" w14:textId="77777777" w:rsidR="00534FB7" w:rsidRPr="00693984" w:rsidRDefault="00534FB7" w:rsidP="00323FBE">
                        <w:pPr>
                          <w:rPr>
                            <w:b/>
                            <w:sz w:val="16"/>
                            <w:szCs w:val="16"/>
                          </w:rPr>
                        </w:pPr>
                        <w:r>
                          <w:rPr>
                            <w:b/>
                            <w:sz w:val="16"/>
                            <w:szCs w:val="16"/>
                          </w:rPr>
                          <w:t>R50</w:t>
                        </w:r>
                      </w:p>
                    </w:txbxContent>
                  </v:textbox>
                </v:shape>
                <v:shape id="Text Box 570" o:spid="_x0000_s1056" type="#_x0000_t202" style="position:absolute;left:8029;top:9884;width:9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" filled="f" stroked="f">
                  <v:textbox>
                    <w:txbxContent>
                      <w:p w14:paraId="5E49C8C1" w14:textId="77777777" w:rsidR="00534FB7" w:rsidRPr="00693984" w:rsidRDefault="00534FB7" w:rsidP="00323FBE">
                        <w:pPr>
                          <w:rPr>
                            <w:b/>
                            <w:sz w:val="16"/>
                            <w:szCs w:val="16"/>
                          </w:rPr>
                        </w:pPr>
                        <w:r>
                          <w:rPr>
                            <w:b/>
                            <w:sz w:val="16"/>
                            <w:szCs w:val="16"/>
                          </w:rPr>
                          <w:t xml:space="preserve">P </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571" o:spid="_x0000_s1057" type="#_x0000_t184" style="position:absolute;left:8137;top:6569;width:252;height: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" adj="18900"/>
                <v:roundrect id="AutoShape 572" o:spid="_x0000_s1058" style="position:absolute;left:6499;top:5976;width:2340;height:360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" filled="f"/>
                <v:shape id="AutoShape 573" o:spid="_x0000_s1059" type="#_x0000_t184" style="position:absolute;left:8182;top:6596;width:25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" adj="18900"/>
                <v:rect id="Rectangle 574" o:spid="_x0000_s1060" style="position:absolute;left:7684;top:7166;width:2472;height:11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" stroked="f"/>
                <v:line id="Line 575" o:spid="_x0000_s1061" style="position:absolute;rotation:-90;flip:y;visibility:visible;mso-wrap-style:square" from="9369,8216" to="9370,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"/>
                <v:line id="Line 576" o:spid="_x0000_s1062" style="position:absolute;rotation:90;visibility:visible;mso-wrap-style:square" from="7863,7774" to="1038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"/>
                <v:line id="Line 577" o:spid="_x0000_s1063" style="position:absolute;rotation:90;visibility:visible;mso-wrap-style:square" from="8808,7774" to="11328,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">
                  <v:stroke startarrow="block" endarrow="block"/>
                </v:line>
                <v:rect id="Rectangle 578" o:spid="_x0000_s1064" style="position:absolute;left:6812;top:7713;width:2268;height: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"/>
                <v:line id="Line 579" o:spid="_x0000_s1065" style="position:absolute;rotation:-90;flip:x;visibility:visible;mso-wrap-style:square" from="8583,5974" to="9663,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"/>
                <v:line id="Line 580" o:spid="_x0000_s1066" style="position:absolute;rotation:-90;flip:x;visibility:visible;mso-wrap-style:square" from="5159,6158" to="6576,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"/>
                <v:line id="Line 581" o:spid="_x0000_s1067" style="position:absolute;rotation:-90;flip:x;visibility:visible;mso-wrap-style:square" from="6004,6695" to="6364,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">
                  <v:stroke endarrow="block"/>
                </v:line>
                <v:line id="Line 582" o:spid="_x0000_s1068" style="position:absolute;rotation:-90;flip:x;visibility:visible;mso-wrap-style:square" from="7513,6224" to="8363,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"/>
                <v:line id="Line 583" o:spid="_x0000_s1069" style="position:absolute;rotation:90;visibility:visible;mso-wrap-style:square" from="8521,5299" to="8522,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">
                  <v:stroke startarrow="block" endarrow="block"/>
                </v:line>
                <v:line id="Line 584" o:spid="_x0000_s1070" style="position:absolute;rotation:90;visibility:visible;mso-wrap-style:square" from="7489,3995" to="7489,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">
                  <v:stroke startarrow="block" endarrow="block"/>
                </v:line>
                <v:line id="Line 585" o:spid="_x0000_s1071" style="position:absolute;rotation:-90;flip:y;visibility:visible;mso-wrap-style:square" from="7911,7596" to="791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">
                  <v:stroke dashstyle="longDashDot"/>
                </v:line>
                <v:line id="Line 586" o:spid="_x0000_s1072" style="position:absolute;rotation:90;visibility:visible;mso-wrap-style:square" from="7588,10063" to="8308,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" strokeweight="3pt">
                  <v:stroke endarrow="block"/>
                </v:line>
                <v:group id="Group 587" o:spid="_x0000_s1073" style="position:absolute;left:8304;top:6515;width:283;height:2511" coordorigin="7316,2971" coordsize="17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Line 588" o:spid="_x0000_s1074" style="position:absolute;visibility:visible;mso-wrap-style:square" from="7318,3075" to="731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Arc 589" o:spid="_x0000_s1075" style="position:absolute;left:7320;top:3769;width:170;height:1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" path="m-1,nfc11929,,21600,9670,21600,21600em-1,nsc11929,,21600,9670,21600,21600l,21600,-1,xe" filled="f">
                    <v:path arrowok="t" o:extrusionok="f" o:connecttype="custom" o:connectlocs="0,0;170,113;0,113" o:connectangles="0,0,0"/>
                  </v:shape>
                  <v:shape id="Arc 590" o:spid="_x0000_s1076" style="position:absolute;left:7316;top:2971;width:170;height:11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" path="m-1,nfc11929,,21600,9670,21600,21600em-1,nsc11929,,21600,9670,21600,21600l,21600,-1,xe" filled="f">
                    <v:path arrowok="t" o:extrusionok="f" o:connecttype="custom" o:connectlocs="0,0;170,113;0,113" o:connectangles="0,0,0"/>
                  </v:shape>
                </v:group>
                <v:group id="Group 591" o:spid="_x0000_s1077" style="position:absolute;left:8402;top:6596;width:170;height:2336" coordorigin="7316,2971" coordsize="17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Line 592" o:spid="_x0000_s1078" style="position:absolute;visibility:visible;mso-wrap-style:square" from="7318,3075" to="731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shape id="Arc 593" o:spid="_x0000_s1079" style="position:absolute;left:7320;top:3769;width:170;height:1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" path="m-1,nfc11929,,21600,9670,21600,21600em-1,nsc11929,,21600,9670,21600,21600l,21600,-1,xe" filled="f">
                    <v:path arrowok="t" o:extrusionok="f" o:connecttype="custom" o:connectlocs="0,0;170,113;0,113" o:connectangles="0,0,0"/>
                  </v:shape>
                  <v:shape id="Arc 594" o:spid="_x0000_s1080" style="position:absolute;left:7316;top:2971;width:170;height:11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" path="m-1,nfc11929,,21600,9670,21600,21600em-1,nsc11929,,21600,9670,21600,21600l,21600,-1,xe" filled="f">
                    <v:path arrowok="t" o:extrusionok="f" o:connecttype="custom" o:connectlocs="0,0;170,113;0,113" o:connectangles="0,0,0"/>
                  </v:shape>
                </v:group>
                <v:line id="Line 595" o:spid="_x0000_s1081" style="position:absolute;rotation:-90;flip:y;visibility:visible;mso-wrap-style:square" from="9378,5706" to="9379,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"/>
                <v:line id="Line 596" o:spid="_x0000_s1082" style="position:absolute;rotation:-90;flip:y;visibility:visible;mso-wrap-style:square" from="8842,8653" to="8843,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"/>
                <v:line id="Line 597" o:spid="_x0000_s1083" style="position:absolute;rotation:-90;flip:y;visibility:visible;mso-wrap-style:square" from="8842,6312" to="884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"/>
                <v:roundrect id="AutoShape 598" o:spid="_x0000_s1084" style="position:absolute;left:7439;top:7657;width:1984;height:27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" stroked="f"/>
                <v:shape id="AutoShape 599" o:spid="_x0000_s1085" type="#_x0000_t184" style="position:absolute;left:8290;top:6596;width:252;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" adj="18900"/>
                <v:roundrect id="AutoShape 600" o:spid="_x0000_s1086" style="position:absolute;left:7425;top:7677;width:2324;height:1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" stroked="f"/>
                <v:line id="Line 601" o:spid="_x0000_s1087" style="position:absolute;rotation:-90;flip:x;visibility:visible;mso-wrap-style:square" from="8683,6590" to="9043,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">
                  <v:stroke endarrow="block"/>
                </v:line>
                <v:line id="Line 602" o:spid="_x0000_s1088" style="position:absolute;rotation:-11038875fd;flip:x y;visibility:visible;mso-wrap-style:square" from="8036,6186" to="8438,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">
                  <v:stroke endarrow="block"/>
                </v:line>
                <v:line id="Line 603" o:spid="_x0000_s1089" style="position:absolute;rotation:-90;flip:y;visibility:visible;mso-wrap-style:square" from="8344,8954" to="8704,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"/>
                <v:line id="Line 604" o:spid="_x0000_s1090" style="position:absolute;rotation:90;flip:x y;visibility:visible;mso-wrap-style:square" from="8317,6254" to="8677,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"/>
                <v:shape id="Text Box 605" o:spid="_x0000_s1091" type="#_x0000_t202" style="position:absolute;left:8029;top:5975;width:9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678220AB" w14:textId="77777777" w:rsidR="00534FB7" w:rsidRPr="00693984" w:rsidRDefault="00534FB7" w:rsidP="00323FBE">
                        <w:pPr>
                          <w:rPr>
                            <w:b/>
                            <w:sz w:val="16"/>
                            <w:szCs w:val="16"/>
                          </w:rPr>
                        </w:pPr>
                        <w:r>
                          <w:rPr>
                            <w:b/>
                            <w:sz w:val="16"/>
                            <w:szCs w:val="16"/>
                          </w:rPr>
                          <w:t>R50</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606" o:spid="_x0000_s1092" type="#_x0000_t42" style="position:absolute;left:4097;top:9388;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" adj="63135,-14378,44235,,23400">
                  <v:stroke startarrow="block"/>
                  <v:textbox>
                    <w:txbxContent>
                      <w:p w14:paraId="69DD8B22" w14:textId="77777777" w:rsidR="00534FB7" w:rsidRDefault="00534FB7" w:rsidP="00323FBE"/>
                    </w:txbxContent>
                  </v:textbox>
                  <o:callout v:ext="edit" minusx="t"/>
                </v:shape>
                <v:shape id="Text Box 607" o:spid="_x0000_s1093" type="#_x0000_t202" style="position:absolute;left:5471;top:8994;width:1882;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14:paraId="023DC6A0" w14:textId="77777777" w:rsidR="00534FB7" w:rsidRPr="00523D5D" w:rsidRDefault="00534FB7" w:rsidP="00323FBE">
                        <w:pPr>
                          <w:rPr>
                            <w:szCs w:val="18"/>
                          </w:rPr>
                        </w:pPr>
                      </w:p>
                    </w:txbxContent>
                  </v:textbox>
                </v:shape>
                <v:line id="Line 608" o:spid="_x0000_s1094" style="position:absolute;visibility:visible;mso-wrap-style:square" from="7849,7775" to="8029,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"/>
                <v:line id="Line 609" o:spid="_x0000_s1095" style="position:absolute;rotation:90;visibility:visible;mso-wrap-style:square" from="7578,5886" to="7579,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">
                  <v:stroke dashstyle="longDashDot"/>
                </v:line>
                <v:line id="Line 610" o:spid="_x0000_s1096" style="position:absolute;visibility:visible;mso-wrap-style:square" from="7939,6632" to="7940,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">
                  <v:stroke dashstyle="dash"/>
                </v:line>
                <v:line id="Line 611" o:spid="_x0000_s1097" style="position:absolute;rotation:90;flip:x y;visibility:visible;mso-wrap-style:square" from="7579,5362" to="8299,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" strokeweight="3pt">
                  <v:stroke endarrow="block"/>
                </v:line>
                <v:shape id="Text Box 612" o:spid="_x0000_s1098" type="#_x0000_t202" style="position:absolute;left:8037;top:5198;width:9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0237A496" w14:textId="77777777" w:rsidR="00534FB7" w:rsidRPr="00693984" w:rsidRDefault="00534FB7" w:rsidP="00323FBE">
                        <w:pPr>
                          <w:rPr>
                            <w:b/>
                            <w:sz w:val="16"/>
                            <w:szCs w:val="16"/>
                          </w:rPr>
                        </w:pPr>
                        <w:r>
                          <w:rPr>
                            <w:b/>
                            <w:sz w:val="16"/>
                            <w:szCs w:val="16"/>
                          </w:rPr>
                          <w:t>P</w:t>
                        </w:r>
                      </w:p>
                    </w:txbxContent>
                  </v:textbox>
                </v:shape>
              </v:group>
            </w:pict>
          </mc:Fallback>
        </mc:AlternateContent>
      </w:r>
      <w:r>
        <w:rPr>
          <w:bCs/>
          <w:noProof/>
          <w:lang w:val="en-GB" w:eastAsia="ja-JP"/>
        </w:rPr>
        <mc:AlternateContent>
          <mc:Choice Requires="wps">
            <w:drawing>
              <wp:anchor distT="0" distB="0" distL="114300" distR="114300" simplePos="0" relativeHeight="251622912" behindDoc="0" locked="0" layoutInCell="1" allowOverlap="1" wp14:anchorId="4B686D97" wp14:editId="2FA08FEC">
                <wp:simplePos x="0" y="0"/>
                <wp:positionH relativeFrom="column">
                  <wp:posOffset>3109595</wp:posOffset>
                </wp:positionH>
                <wp:positionV relativeFrom="paragraph">
                  <wp:posOffset>3657600</wp:posOffset>
                </wp:positionV>
                <wp:extent cx="1335405" cy="571500"/>
                <wp:effectExtent l="635" t="0" r="0" b="4445"/>
                <wp:wrapNone/>
                <wp:docPr id="52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4E70C" w14:textId="77777777" w:rsidR="00534FB7" w:rsidRPr="00650E99" w:rsidRDefault="00534FB7" w:rsidP="00323FBE">
                            <w:pPr>
                              <w:rPr>
                                <w:b/>
                                <w:bCs/>
                                <w:sz w:val="16"/>
                                <w:szCs w:val="16"/>
                              </w:rPr>
                            </w:pPr>
                            <w:r w:rsidRPr="00650E99">
                              <w:rPr>
                                <w:b/>
                                <w:bCs/>
                                <w:sz w:val="16"/>
                                <w:szCs w:val="16"/>
                              </w:rPr>
                              <w:t>Cloth-covered foam, thickness 25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6D97" id="Text Box 526" o:spid="_x0000_s1099" type="#_x0000_t202" style="position:absolute;left:0;text-align:left;margin-left:244.85pt;margin-top:4in;width:105.15pt;height: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" stroked="f">
                <v:textbox>
                  <w:txbxContent>
                    <w:p w14:paraId="5EF4E70C" w14:textId="77777777" w:rsidR="00534FB7" w:rsidRPr="00650E99" w:rsidRDefault="00534FB7" w:rsidP="00323FBE">
                      <w:pPr>
                        <w:rPr>
                          <w:b/>
                          <w:bCs/>
                          <w:sz w:val="16"/>
                          <w:szCs w:val="16"/>
                        </w:rPr>
                      </w:pPr>
                      <w:r w:rsidRPr="00650E99">
                        <w:rPr>
                          <w:b/>
                          <w:bCs/>
                          <w:sz w:val="16"/>
                          <w:szCs w:val="16"/>
                        </w:rPr>
                        <w:t>Cloth-covered foam, thickness 25 mm</w:t>
                      </w:r>
                    </w:p>
                  </w:txbxContent>
                </v:textbox>
              </v:shape>
            </w:pict>
          </mc:Fallback>
        </mc:AlternateContent>
      </w:r>
      <w:r>
        <w:rPr>
          <w:bCs/>
          <w:noProof/>
          <w:lang w:val="en-GB" w:eastAsia="ja-JP"/>
        </w:rPr>
        <mc:AlternateContent>
          <mc:Choice Requires="wps">
            <w:drawing>
              <wp:anchor distT="0" distB="0" distL="114300" distR="114300" simplePos="0" relativeHeight="251656704" behindDoc="1" locked="0" layoutInCell="1" allowOverlap="1" wp14:anchorId="00411951" wp14:editId="3F067464">
                <wp:simplePos x="0" y="0"/>
                <wp:positionH relativeFrom="column">
                  <wp:posOffset>1905000</wp:posOffset>
                </wp:positionH>
                <wp:positionV relativeFrom="paragraph">
                  <wp:posOffset>3657600</wp:posOffset>
                </wp:positionV>
                <wp:extent cx="2349500" cy="342900"/>
                <wp:effectExtent l="5715" t="5080" r="6985" b="13970"/>
                <wp:wrapNone/>
                <wp:docPr id="526"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F2F79" id="Rectangle 633" o:spid="_x0000_s1026" style="position:absolute;margin-left:150pt;margin-top:4in;width:18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" strokecolor="white"/>
            </w:pict>
          </mc:Fallback>
        </mc:AlternateContent>
      </w:r>
      <w:r>
        <w:rPr>
          <w:bCs/>
          <w:noProof/>
          <w:lang w:val="en-GB" w:eastAsia="ja-JP"/>
        </w:rPr>
        <mc:AlternateContent>
          <mc:Choice Requires="wpg">
            <w:drawing>
              <wp:anchor distT="0" distB="0" distL="114300" distR="114300" simplePos="0" relativeHeight="251655680" behindDoc="0" locked="0" layoutInCell="1" allowOverlap="1" wp14:anchorId="5C74FBA3" wp14:editId="5359B74B">
                <wp:simplePos x="0" y="0"/>
                <wp:positionH relativeFrom="column">
                  <wp:posOffset>762000</wp:posOffset>
                </wp:positionH>
                <wp:positionV relativeFrom="paragraph">
                  <wp:posOffset>57150</wp:posOffset>
                </wp:positionV>
                <wp:extent cx="2400300" cy="1200150"/>
                <wp:effectExtent l="34290" t="5080" r="32385" b="4445"/>
                <wp:wrapNone/>
                <wp:docPr id="23"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00150"/>
                          <a:chOff x="705" y="3041"/>
                          <a:chExt cx="4422" cy="1890"/>
                        </a:xfrm>
                      </wpg:grpSpPr>
                      <wps:wsp>
                        <wps:cNvPr id="24" name="Line 614"/>
                        <wps:cNvCnPr>
                          <a:cxnSpLocks noChangeShapeType="1"/>
                        </wps:cNvCnPr>
                        <wps:spPr bwMode="auto">
                          <a:xfrm rot="-10800000">
                            <a:off x="705" y="3809"/>
                            <a:ext cx="72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615"/>
                        <wps:cNvSpPr txBox="1">
                          <a:spLocks noChangeArrowheads="1"/>
                        </wps:cNvSpPr>
                        <wps:spPr bwMode="auto">
                          <a:xfrm>
                            <a:off x="1056" y="3492"/>
                            <a:ext cx="54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2985" w14:textId="77777777" w:rsidR="00534FB7" w:rsidRPr="00693984" w:rsidRDefault="00534FB7" w:rsidP="00323FBE">
                              <w:pPr>
                                <w:rPr>
                                  <w:b/>
                                  <w:sz w:val="16"/>
                                  <w:szCs w:val="16"/>
                                </w:rPr>
                              </w:pPr>
                              <w:r>
                                <w:rPr>
                                  <w:b/>
                                  <w:sz w:val="16"/>
                                  <w:szCs w:val="16"/>
                                </w:rPr>
                                <w:t>P</w:t>
                              </w:r>
                            </w:p>
                          </w:txbxContent>
                        </wps:txbx>
                        <wps:bodyPr rot="0" vert="horz" wrap="square" lIns="0" tIns="0" rIns="0" bIns="0" anchor="t" anchorCtr="0" upright="1">
                          <a:noAutofit/>
                        </wps:bodyPr>
                      </wps:wsp>
                      <wpg:grpSp>
                        <wpg:cNvPr id="26" name="Group 616"/>
                        <wpg:cNvGrpSpPr>
                          <a:grpSpLocks/>
                        </wpg:cNvGrpSpPr>
                        <wpg:grpSpPr bwMode="auto">
                          <a:xfrm>
                            <a:off x="1341" y="3041"/>
                            <a:ext cx="3786" cy="1890"/>
                            <a:chOff x="1341" y="3267"/>
                            <a:chExt cx="3786" cy="1890"/>
                          </a:xfrm>
                        </wpg:grpSpPr>
                        <wps:wsp>
                          <wps:cNvPr id="27" name="Rectangle 617"/>
                          <wps:cNvSpPr>
                            <a:spLocks noChangeArrowheads="1"/>
                          </wps:cNvSpPr>
                          <wps:spPr bwMode="auto">
                            <a:xfrm>
                              <a:off x="1797" y="3447"/>
                              <a:ext cx="2381" cy="1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618"/>
                          <wps:cNvSpPr>
                            <a:spLocks/>
                          </wps:cNvSpPr>
                          <wps:spPr bwMode="auto">
                            <a:xfrm rot="-5400000">
                              <a:off x="2818" y="3526"/>
                              <a:ext cx="340" cy="2381"/>
                            </a:xfrm>
                            <a:prstGeom prst="leftBracket">
                              <a:avLst>
                                <a:gd name="adj" fmla="val 583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619"/>
                          <wps:cNvCnPr>
                            <a:cxnSpLocks noChangeShapeType="1"/>
                          </wps:cNvCnPr>
                          <wps:spPr bwMode="auto">
                            <a:xfrm flipV="1">
                              <a:off x="1833" y="4032"/>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620"/>
                          <wps:cNvCnPr>
                            <a:cxnSpLocks noChangeShapeType="1"/>
                          </wps:cNvCnPr>
                          <wps:spPr bwMode="auto">
                            <a:xfrm flipH="1" flipV="1">
                              <a:off x="3408" y="4032"/>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Arc 621"/>
                          <wps:cNvSpPr>
                            <a:spLocks/>
                          </wps:cNvSpPr>
                          <wps:spPr bwMode="auto">
                            <a:xfrm rot="18900000">
                              <a:off x="2674" y="3731"/>
                              <a:ext cx="624" cy="62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Oval 622"/>
                          <wps:cNvSpPr>
                            <a:spLocks noChangeArrowheads="1"/>
                          </wps:cNvSpPr>
                          <wps:spPr bwMode="auto">
                            <a:xfrm>
                              <a:off x="2913" y="395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 name="Line 623"/>
                          <wps:cNvCnPr>
                            <a:cxnSpLocks noChangeShapeType="1"/>
                          </wps:cNvCnPr>
                          <wps:spPr bwMode="auto">
                            <a:xfrm>
                              <a:off x="2853" y="4047"/>
                              <a:ext cx="28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624"/>
                          <wps:cNvCnPr>
                            <a:cxnSpLocks noChangeShapeType="1"/>
                          </wps:cNvCnPr>
                          <wps:spPr bwMode="auto">
                            <a:xfrm flipV="1">
                              <a:off x="3003" y="3912"/>
                              <a:ext cx="1"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625"/>
                          <wps:cNvCnPr>
                            <a:cxnSpLocks noChangeShapeType="1"/>
                          </wps:cNvCnPr>
                          <wps:spPr bwMode="auto">
                            <a:xfrm>
                              <a:off x="3003" y="3267"/>
                              <a:ext cx="1" cy="18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9" name="Line 626"/>
                          <wps:cNvCnPr>
                            <a:cxnSpLocks noChangeShapeType="1"/>
                          </wps:cNvCnPr>
                          <wps:spPr bwMode="auto">
                            <a:xfrm rot="-577560" flipH="1" flipV="1">
                              <a:off x="4143" y="4770"/>
                              <a:ext cx="21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Line 627"/>
                          <wps:cNvCnPr>
                            <a:cxnSpLocks noChangeShapeType="1"/>
                          </wps:cNvCnPr>
                          <wps:spPr bwMode="auto">
                            <a:xfrm flipV="1">
                              <a:off x="1701" y="4062"/>
                              <a:ext cx="1" cy="82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1" name="Text Box 628"/>
                          <wps:cNvSpPr txBox="1">
                            <a:spLocks noChangeArrowheads="1"/>
                          </wps:cNvSpPr>
                          <wps:spPr bwMode="auto">
                            <a:xfrm>
                              <a:off x="1341" y="395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A407" w14:textId="77777777" w:rsidR="00534FB7" w:rsidRPr="00E60745" w:rsidRDefault="00534FB7" w:rsidP="00323FBE">
                                <w:pPr>
                                  <w:rPr>
                                    <w:szCs w:val="16"/>
                                  </w:rPr>
                                </w:pPr>
                              </w:p>
                            </w:txbxContent>
                          </wps:txbx>
                          <wps:bodyPr rot="0" vert="vert270" wrap="square" lIns="91440" tIns="45720" rIns="91440" bIns="45720" anchor="t" anchorCtr="0" upright="1">
                            <a:noAutofit/>
                          </wps:bodyPr>
                        </wps:wsp>
                        <wps:wsp>
                          <wps:cNvPr id="522" name="Text Box 629"/>
                          <wps:cNvSpPr txBox="1">
                            <a:spLocks noChangeArrowheads="1"/>
                          </wps:cNvSpPr>
                          <wps:spPr bwMode="auto">
                            <a:xfrm>
                              <a:off x="4173" y="4707"/>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6657D" w14:textId="77777777" w:rsidR="00534FB7" w:rsidRPr="00693984" w:rsidRDefault="00534FB7" w:rsidP="00323FBE">
                                <w:pPr>
                                  <w:rPr>
                                    <w:b/>
                                    <w:sz w:val="16"/>
                                    <w:szCs w:val="16"/>
                                  </w:rPr>
                                </w:pPr>
                                <w:r>
                                  <w:rPr>
                                    <w:b/>
                                    <w:sz w:val="16"/>
                                    <w:szCs w:val="16"/>
                                  </w:rPr>
                                  <w:t>R50</w:t>
                                </w:r>
                              </w:p>
                            </w:txbxContent>
                          </wps:txbx>
                          <wps:bodyPr rot="0" vert="horz" wrap="square" lIns="91440" tIns="45720" rIns="91440" bIns="45720" anchor="t" anchorCtr="0" upright="1">
                            <a:noAutofit/>
                          </wps:bodyPr>
                        </wps:wsp>
                        <wps:wsp>
                          <wps:cNvPr id="523" name="Line 630"/>
                          <wps:cNvCnPr>
                            <a:cxnSpLocks noChangeShapeType="1"/>
                          </wps:cNvCnPr>
                          <wps:spPr bwMode="auto">
                            <a:xfrm>
                              <a:off x="1596" y="4047"/>
                              <a:ext cx="154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631"/>
                          <wps:cNvCnPr>
                            <a:cxnSpLocks noChangeShapeType="1"/>
                          </wps:cNvCnPr>
                          <wps:spPr bwMode="auto">
                            <a:xfrm>
                              <a:off x="1596" y="4887"/>
                              <a:ext cx="82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632"/>
                          <wps:cNvCnPr>
                            <a:cxnSpLocks noChangeShapeType="1"/>
                          </wps:cNvCnPr>
                          <wps:spPr bwMode="auto">
                            <a:xfrm>
                              <a:off x="4407" y="4032"/>
                              <a:ext cx="72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74FBA3" id="Group 613" o:spid="_x0000_s1100" style="position:absolute;left:0;text-align:left;margin-left:60pt;margin-top:4.5pt;width:189pt;height:94.5pt;z-index:251655680" coordorigin="705,3041" coordsize="4422,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">
                <v:line id="Line 614" o:spid="_x0000_s1101" style="position:absolute;rotation:180;visibility:visible;mso-wrap-style:square" from="705,3809" to="142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" strokeweight="3pt">
                  <v:stroke endarrow="block"/>
                </v:line>
                <v:shape id="Text Box 615" o:spid="_x0000_s1102" type="#_x0000_t202" style="position:absolute;left:1056;top:3492;width:54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6E12985" w14:textId="77777777" w:rsidR="00534FB7" w:rsidRPr="00693984" w:rsidRDefault="00534FB7" w:rsidP="00323FBE">
                        <w:pPr>
                          <w:rPr>
                            <w:b/>
                            <w:sz w:val="16"/>
                            <w:szCs w:val="16"/>
                          </w:rPr>
                        </w:pPr>
                        <w:r>
                          <w:rPr>
                            <w:b/>
                            <w:sz w:val="16"/>
                            <w:szCs w:val="16"/>
                          </w:rPr>
                          <w:t>P</w:t>
                        </w:r>
                      </w:p>
                    </w:txbxContent>
                  </v:textbox>
                </v:shape>
                <v:group id="Group 616" o:spid="_x0000_s1103" style="position:absolute;left:1341;top:3041;width:3786;height:1890" coordorigin="1341,3267" coordsize="3786,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617" o:spid="_x0000_s1104" style="position:absolute;left:1797;top:3447;width:2381;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8" o:spid="_x0000_s1105" type="#_x0000_t85" style="position:absolute;left:2818;top:3526;width:340;height:2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"/>
                  <v:line id="Line 619" o:spid="_x0000_s1106" style="position:absolute;flip:y;visibility:visible;mso-wrap-style:square" from="1833,4032" to="255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620" o:spid="_x0000_s1107" style="position:absolute;flip:x y;visibility:visible;mso-wrap-style:square" from="3408,4032" to="412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"/>
                  <v:shape id="Arc 621" o:spid="_x0000_s1108" style="position:absolute;left:2674;top:3731;width:624;height:624;rotation:-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" path="m-1,nfc11929,,21600,9670,21600,21600em-1,nsc11929,,21600,9670,21600,21600l,21600,-1,xe" filled="f">
                    <v:path arrowok="t" o:extrusionok="f" o:connecttype="custom" o:connectlocs="0,0;624,624;0,624" o:connectangles="0,0,0"/>
                  </v:shape>
                  <v:oval id="Oval 622" o:spid="_x0000_s1109" style="position:absolute;left:2913;top:395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"/>
                  <v:line id="Line 623" o:spid="_x0000_s1110" style="position:absolute;visibility:visible;mso-wrap-style:square" from="2853,4047" to="3136,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line id="Line 624" o:spid="_x0000_s1111" style="position:absolute;flip:y;visibility:visible;mso-wrap-style:square" from="3003,3912" to="3004,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"/>
                  <v:line id="Line 625" o:spid="_x0000_s1112" style="position:absolute;visibility:visible;mso-wrap-style:square" from="3003,3267" to="3004,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">
                    <v:stroke dashstyle="longDashDot"/>
                  </v:line>
                  <v:line id="Line 626" o:spid="_x0000_s1113" style="position:absolute;rotation:-630850fd;flip:x y;visibility:visible;mso-wrap-style:square" from="4143,4770" to="435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">
                    <v:stroke endarrow="block"/>
                  </v:line>
                  <v:line id="Line 627" o:spid="_x0000_s1114" style="position:absolute;flip:y;visibility:visible;mso-wrap-style:square" from="1701,4062" to="1702,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">
                    <v:stroke startarrow="block" endarrow="block"/>
                  </v:line>
                  <v:shape id="Text Box 628" o:spid="_x0000_s1115" type="#_x0000_t202" style="position:absolute;left:1341;top:395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" filled="f" stroked="f">
                    <v:textbox style="layout-flow:vertical;mso-layout-flow-alt:bottom-to-top">
                      <w:txbxContent>
                        <w:p w14:paraId="5D2CA407" w14:textId="77777777" w:rsidR="00534FB7" w:rsidRPr="00E60745" w:rsidRDefault="00534FB7" w:rsidP="00323FBE">
                          <w:pPr>
                            <w:rPr>
                              <w:szCs w:val="16"/>
                            </w:rPr>
                          </w:pPr>
                        </w:p>
                      </w:txbxContent>
                    </v:textbox>
                  </v:shape>
                  <v:shape id="Text Box 629" o:spid="_x0000_s1116" type="#_x0000_t202" style="position:absolute;left:4173;top:4707;width:9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14:paraId="7C66657D" w14:textId="77777777" w:rsidR="00534FB7" w:rsidRPr="00693984" w:rsidRDefault="00534FB7" w:rsidP="00323FBE">
                          <w:pPr>
                            <w:rPr>
                              <w:b/>
                              <w:sz w:val="16"/>
                              <w:szCs w:val="16"/>
                            </w:rPr>
                          </w:pPr>
                          <w:r>
                            <w:rPr>
                              <w:b/>
                              <w:sz w:val="16"/>
                              <w:szCs w:val="16"/>
                            </w:rPr>
                            <w:t>R50</w:t>
                          </w:r>
                        </w:p>
                      </w:txbxContent>
                    </v:textbox>
                  </v:shape>
                  <v:line id="Line 630" o:spid="_x0000_s1117" style="position:absolute;visibility:visible;mso-wrap-style:square" from="1596,4047" to="3138,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631" o:spid="_x0000_s1118" style="position:absolute;visibility:visible;mso-wrap-style:square" from="1596,4887" to="2418,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v:line id="Line 632" o:spid="_x0000_s1119" style="position:absolute;visibility:visible;mso-wrap-style:square" from="4407,4032" to="5127,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" strokeweight="3pt">
                    <v:stroke endarrow="block"/>
                  </v:line>
                </v:group>
              </v:group>
            </w:pict>
          </mc:Fallback>
        </mc:AlternateContent>
      </w:r>
      <w:r>
        <w:rPr>
          <w:bCs/>
          <w:noProof/>
          <w:lang w:val="en-GB" w:eastAsia="ja-JP"/>
        </w:rPr>
        <mc:AlternateContent>
          <mc:Choice Requires="wps">
            <w:drawing>
              <wp:anchor distT="0" distB="0" distL="114300" distR="114300" simplePos="0" relativeHeight="251623936" behindDoc="0" locked="0" layoutInCell="1" allowOverlap="1" wp14:anchorId="0EE67370" wp14:editId="4C516909">
                <wp:simplePos x="0" y="0"/>
                <wp:positionH relativeFrom="column">
                  <wp:posOffset>2864485</wp:posOffset>
                </wp:positionH>
                <wp:positionV relativeFrom="paragraph">
                  <wp:posOffset>346710</wp:posOffset>
                </wp:positionV>
                <wp:extent cx="293370" cy="158750"/>
                <wp:effectExtent l="3175" t="0" r="0" b="3810"/>
                <wp:wrapNone/>
                <wp:docPr id="2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175E" w14:textId="77777777" w:rsidR="00534FB7" w:rsidRPr="00693984" w:rsidRDefault="00534FB7" w:rsidP="00323FBE">
                            <w:pPr>
                              <w:rPr>
                                <w:b/>
                                <w:sz w:val="16"/>
                                <w:szCs w:val="16"/>
                              </w:rPr>
                            </w:pPr>
                            <w:r>
                              <w:rPr>
                                <w:b/>
                                <w:sz w:val="16"/>
                                <w:szCs w:val="1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7370" id="Text Box 527" o:spid="_x0000_s1120" type="#_x0000_t202" style="position:absolute;left:0;text-align:left;margin-left:225.55pt;margin-top:27.3pt;width:23.1pt;height: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" filled="f" stroked="f">
                <v:textbox inset="0,0,0,0">
                  <w:txbxContent>
                    <w:p w14:paraId="4B2A175E" w14:textId="77777777" w:rsidR="00534FB7" w:rsidRPr="00693984" w:rsidRDefault="00534FB7" w:rsidP="00323FBE">
                      <w:pPr>
                        <w:rPr>
                          <w:b/>
                          <w:sz w:val="16"/>
                          <w:szCs w:val="16"/>
                        </w:rPr>
                      </w:pPr>
                      <w:r>
                        <w:rPr>
                          <w:b/>
                          <w:sz w:val="16"/>
                          <w:szCs w:val="16"/>
                        </w:rPr>
                        <w:t>P</w:t>
                      </w:r>
                    </w:p>
                  </w:txbxContent>
                </v:textbox>
              </v:shape>
            </w:pict>
          </mc:Fallback>
        </mc:AlternateContent>
      </w:r>
      <w:r>
        <w:rPr>
          <w:bCs/>
          <w:noProof/>
          <w:lang w:val="en-GB"/>
        </w:rPr>
        <mc:AlternateContent>
          <mc:Choice Requires="wpc">
            <w:drawing>
              <wp:inline distT="0" distB="0" distL="0" distR="0" wp14:anchorId="76E900DC" wp14:editId="4781CE16">
                <wp:extent cx="5270500" cy="3657600"/>
                <wp:effectExtent l="0" t="0" r="635" b="4445"/>
                <wp:docPr id="518" name="Canvas 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Text Box 520"/>
                        <wps:cNvSpPr txBox="1">
                          <a:spLocks noChangeArrowheads="1"/>
                        </wps:cNvSpPr>
                        <wps:spPr bwMode="auto">
                          <a:xfrm>
                            <a:off x="2984500" y="12573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40860" w14:textId="77777777" w:rsidR="00534FB7" w:rsidRPr="00650E99" w:rsidRDefault="00534FB7" w:rsidP="00323FBE">
                              <w:pPr>
                                <w:rPr>
                                  <w:b/>
                                  <w:bCs/>
                                  <w:sz w:val="16"/>
                                  <w:szCs w:val="16"/>
                                </w:rPr>
                              </w:pPr>
                              <w:r w:rsidRPr="00650E99">
                                <w:rPr>
                                  <w:b/>
                                  <w:bCs/>
                                  <w:sz w:val="16"/>
                                  <w:szCs w:val="16"/>
                                </w:rPr>
                                <w:t>510</w:t>
                              </w:r>
                            </w:p>
                          </w:txbxContent>
                        </wps:txbx>
                        <wps:bodyPr rot="0" vert="horz" wrap="square" lIns="91440" tIns="45720" rIns="91440" bIns="45720" anchor="t" anchorCtr="0" upright="1">
                          <a:noAutofit/>
                        </wps:bodyPr>
                      </wps:wsp>
                      <wps:wsp>
                        <wps:cNvPr id="17" name="Text Box 521"/>
                        <wps:cNvSpPr txBox="1">
                          <a:spLocks noChangeArrowheads="1"/>
                        </wps:cNvSpPr>
                        <wps:spPr bwMode="auto">
                          <a:xfrm>
                            <a:off x="317500" y="5715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9BBCB" w14:textId="77777777" w:rsidR="00534FB7" w:rsidRPr="00650E99" w:rsidRDefault="00534FB7" w:rsidP="00323FBE">
                              <w:pPr>
                                <w:rPr>
                                  <w:b/>
                                  <w:bCs/>
                                  <w:sz w:val="16"/>
                                  <w:szCs w:val="16"/>
                                </w:rPr>
                              </w:pPr>
                              <w:r>
                                <w:rPr>
                                  <w:b/>
                                  <w:bCs/>
                                  <w:sz w:val="16"/>
                                  <w:szCs w:val="16"/>
                                </w:rPr>
                                <w:t>127</w:t>
                              </w:r>
                            </w:p>
                          </w:txbxContent>
                        </wps:txbx>
                        <wps:bodyPr rot="0" vert="vert270" wrap="square" lIns="91440" tIns="45720" rIns="91440" bIns="45720" anchor="t" anchorCtr="0" upright="1">
                          <a:noAutofit/>
                        </wps:bodyPr>
                      </wps:wsp>
                      <wps:wsp>
                        <wps:cNvPr id="18" name="Text Box 522"/>
                        <wps:cNvSpPr txBox="1">
                          <a:spLocks noChangeArrowheads="1"/>
                        </wps:cNvSpPr>
                        <wps:spPr bwMode="auto">
                          <a:xfrm>
                            <a:off x="4699000" y="27432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F09E1" w14:textId="77777777" w:rsidR="00534FB7" w:rsidRPr="00650E99" w:rsidRDefault="00534FB7" w:rsidP="00323FBE">
                              <w:pPr>
                                <w:rPr>
                                  <w:b/>
                                  <w:bCs/>
                                  <w:sz w:val="16"/>
                                  <w:szCs w:val="16"/>
                                </w:rPr>
                              </w:pPr>
                              <w:r>
                                <w:rPr>
                                  <w:b/>
                                  <w:bCs/>
                                  <w:sz w:val="16"/>
                                  <w:szCs w:val="16"/>
                                </w:rPr>
                                <w:t>406</w:t>
                              </w:r>
                            </w:p>
                          </w:txbxContent>
                        </wps:txbx>
                        <wps:bodyPr rot="0" vert="vert270" wrap="square" lIns="91440" tIns="45720" rIns="91440" bIns="45720" anchor="t" anchorCtr="0" upright="1">
                          <a:noAutofit/>
                        </wps:bodyPr>
                      </wps:wsp>
                      <wps:wsp>
                        <wps:cNvPr id="19" name="Text Box 523"/>
                        <wps:cNvSpPr txBox="1">
                          <a:spLocks noChangeArrowheads="1"/>
                        </wps:cNvSpPr>
                        <wps:spPr bwMode="auto">
                          <a:xfrm>
                            <a:off x="3937000" y="14859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02EA0" w14:textId="77777777" w:rsidR="00534FB7" w:rsidRPr="00650E99" w:rsidRDefault="00534FB7" w:rsidP="00323FBE">
                              <w:pPr>
                                <w:rPr>
                                  <w:b/>
                                  <w:bCs/>
                                  <w:sz w:val="16"/>
                                  <w:szCs w:val="16"/>
                                </w:rPr>
                              </w:pPr>
                              <w:r>
                                <w:rPr>
                                  <w:b/>
                                  <w:bCs/>
                                  <w:sz w:val="16"/>
                                  <w:szCs w:val="16"/>
                                </w:rPr>
                                <w:t>180</w:t>
                              </w:r>
                            </w:p>
                          </w:txbxContent>
                        </wps:txbx>
                        <wps:bodyPr rot="0" vert="horz" wrap="square" lIns="91440" tIns="45720" rIns="91440" bIns="45720" anchor="t" anchorCtr="0" upright="1">
                          <a:noAutofit/>
                        </wps:bodyPr>
                      </wps:wsp>
                      <wps:wsp>
                        <wps:cNvPr id="20" name="Text Box 524"/>
                        <wps:cNvSpPr txBox="1">
                          <a:spLocks noChangeArrowheads="1"/>
                        </wps:cNvSpPr>
                        <wps:spPr bwMode="auto">
                          <a:xfrm>
                            <a:off x="2327910" y="552450"/>
                            <a:ext cx="3790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71F0" w14:textId="77777777" w:rsidR="00534FB7" w:rsidRPr="00693984" w:rsidRDefault="00534FB7" w:rsidP="00323FBE">
                              <w:pPr>
                                <w:rPr>
                                  <w:b/>
                                  <w:sz w:val="16"/>
                                  <w:szCs w:val="16"/>
                                </w:rPr>
                              </w:pPr>
                              <w:r>
                                <w:rPr>
                                  <w:b/>
                                  <w:sz w:val="16"/>
                                  <w:szCs w:val="16"/>
                                </w:rPr>
                                <w:t>R50</w:t>
                              </w:r>
                            </w:p>
                          </w:txbxContent>
                        </wps:txbx>
                        <wps:bodyPr rot="0" vert="horz" wrap="square" lIns="91440" tIns="45720" rIns="91440" bIns="45720" anchor="t" anchorCtr="0" upright="1">
                          <a:noAutofit/>
                        </wps:bodyPr>
                      </wps:wsp>
                      <wps:wsp>
                        <wps:cNvPr id="21" name="Text Box 525"/>
                        <wps:cNvSpPr txBox="1">
                          <a:spLocks noChangeArrowheads="1"/>
                        </wps:cNvSpPr>
                        <wps:spPr bwMode="auto">
                          <a:xfrm>
                            <a:off x="463550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9E085" w14:textId="77777777" w:rsidR="00534FB7" w:rsidRPr="00650E99" w:rsidRDefault="00534FB7" w:rsidP="00323FBE">
                              <w:pPr>
                                <w:rPr>
                                  <w:b/>
                                  <w:bCs/>
                                  <w:sz w:val="16"/>
                                  <w:szCs w:val="16"/>
                                </w:rPr>
                              </w:pPr>
                              <w:r>
                                <w:rPr>
                                  <w:b/>
                                  <w:bCs/>
                                  <w:sz w:val="16"/>
                                  <w:szCs w:val="16"/>
                                </w:rPr>
                                <w:t>228</w:t>
                              </w:r>
                            </w:p>
                          </w:txbxContent>
                        </wps:txbx>
                        <wps:bodyPr rot="0" vert="vert270" wrap="square" lIns="91440" tIns="45720" rIns="91440" bIns="45720" anchor="t" anchorCtr="0" upright="1">
                          <a:noAutofit/>
                        </wps:bodyPr>
                      </wps:wsp>
                    </wpc:wpc>
                  </a:graphicData>
                </a:graphic>
              </wp:inline>
            </w:drawing>
          </mc:Choice>
          <mc:Fallback>
            <w:pict>
              <v:group w14:anchorId="76E900DC" id="Canvas 518" o:spid="_x0000_s1121" editas="canvas" style="width:415pt;height:4in;mso-position-horizontal-relative:char;mso-position-vertical-relative:line" coordsize="52705,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">
                <v:shape id="_x0000_s1122" type="#_x0000_t75" style="position:absolute;width:52705;height:36576;visibility:visible;mso-wrap-style:square">
                  <v:fill o:detectmouseclick="t"/>
                  <v:path o:connecttype="none"/>
                </v:shape>
                <v:shape id="Text Box 520" o:spid="_x0000_s1123" type="#_x0000_t202" style="position:absolute;left:29845;top:12573;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5540860" w14:textId="77777777" w:rsidR="00534FB7" w:rsidRPr="00650E99" w:rsidRDefault="00534FB7" w:rsidP="00323FBE">
                        <w:pPr>
                          <w:rPr>
                            <w:b/>
                            <w:bCs/>
                            <w:sz w:val="16"/>
                            <w:szCs w:val="16"/>
                          </w:rPr>
                        </w:pPr>
                        <w:r w:rsidRPr="00650E99">
                          <w:rPr>
                            <w:b/>
                            <w:bCs/>
                            <w:sz w:val="16"/>
                            <w:szCs w:val="16"/>
                          </w:rPr>
                          <w:t>510</w:t>
                        </w:r>
                      </w:p>
                    </w:txbxContent>
                  </v:textbox>
                </v:shape>
                <v:shape id="Text Box 521" o:spid="_x0000_s1124" type="#_x0000_t202" style="position:absolute;left:3175;top:571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" stroked="f">
                  <v:textbox style="layout-flow:vertical;mso-layout-flow-alt:bottom-to-top">
                    <w:txbxContent>
                      <w:p w14:paraId="5C39BBCB" w14:textId="77777777" w:rsidR="00534FB7" w:rsidRPr="00650E99" w:rsidRDefault="00534FB7" w:rsidP="00323FBE">
                        <w:pPr>
                          <w:rPr>
                            <w:b/>
                            <w:bCs/>
                            <w:sz w:val="16"/>
                            <w:szCs w:val="16"/>
                          </w:rPr>
                        </w:pPr>
                        <w:r>
                          <w:rPr>
                            <w:b/>
                            <w:bCs/>
                            <w:sz w:val="16"/>
                            <w:szCs w:val="16"/>
                          </w:rPr>
                          <w:t>127</w:t>
                        </w:r>
                      </w:p>
                    </w:txbxContent>
                  </v:textbox>
                </v:shape>
                <v:shape id="Text Box 522" o:spid="_x0000_s1125" type="#_x0000_t202" style="position:absolute;left:46990;top:27432;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" stroked="f">
                  <v:textbox style="layout-flow:vertical;mso-layout-flow-alt:bottom-to-top">
                    <w:txbxContent>
                      <w:p w14:paraId="76CF09E1" w14:textId="77777777" w:rsidR="00534FB7" w:rsidRPr="00650E99" w:rsidRDefault="00534FB7" w:rsidP="00323FBE">
                        <w:pPr>
                          <w:rPr>
                            <w:b/>
                            <w:bCs/>
                            <w:sz w:val="16"/>
                            <w:szCs w:val="16"/>
                          </w:rPr>
                        </w:pPr>
                        <w:r>
                          <w:rPr>
                            <w:b/>
                            <w:bCs/>
                            <w:sz w:val="16"/>
                            <w:szCs w:val="16"/>
                          </w:rPr>
                          <w:t>406</w:t>
                        </w:r>
                      </w:p>
                    </w:txbxContent>
                  </v:textbox>
                </v:shape>
                <v:shape id="Text Box 523" o:spid="_x0000_s1126" type="#_x0000_t202" style="position:absolute;left:39370;top:14859;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44A02EA0" w14:textId="77777777" w:rsidR="00534FB7" w:rsidRPr="00650E99" w:rsidRDefault="00534FB7" w:rsidP="00323FBE">
                        <w:pPr>
                          <w:rPr>
                            <w:b/>
                            <w:bCs/>
                            <w:sz w:val="16"/>
                            <w:szCs w:val="16"/>
                          </w:rPr>
                        </w:pPr>
                        <w:r>
                          <w:rPr>
                            <w:b/>
                            <w:bCs/>
                            <w:sz w:val="16"/>
                            <w:szCs w:val="16"/>
                          </w:rPr>
                          <w:t>180</w:t>
                        </w:r>
                      </w:p>
                    </w:txbxContent>
                  </v:textbox>
                </v:shape>
                <v:shape id="Text Box 524" o:spid="_x0000_s1127" type="#_x0000_t202" style="position:absolute;left:23279;top:5524;width:379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9371F0" w14:textId="77777777" w:rsidR="00534FB7" w:rsidRPr="00693984" w:rsidRDefault="00534FB7" w:rsidP="00323FBE">
                        <w:pPr>
                          <w:rPr>
                            <w:b/>
                            <w:sz w:val="16"/>
                            <w:szCs w:val="16"/>
                          </w:rPr>
                        </w:pPr>
                        <w:r>
                          <w:rPr>
                            <w:b/>
                            <w:sz w:val="16"/>
                            <w:szCs w:val="16"/>
                          </w:rPr>
                          <w:t>R50</w:t>
                        </w:r>
                      </w:p>
                    </w:txbxContent>
                  </v:textbox>
                </v:shape>
                <v:shape id="Text Box 525" o:spid="_x0000_s1128" type="#_x0000_t202" style="position:absolute;left:4635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" stroked="f">
                  <v:textbox style="layout-flow:vertical;mso-layout-flow-alt:bottom-to-top">
                    <w:txbxContent>
                      <w:p w14:paraId="4D19E085" w14:textId="77777777" w:rsidR="00534FB7" w:rsidRPr="00650E99" w:rsidRDefault="00534FB7" w:rsidP="00323FBE">
                        <w:pPr>
                          <w:rPr>
                            <w:b/>
                            <w:bCs/>
                            <w:sz w:val="16"/>
                            <w:szCs w:val="16"/>
                          </w:rPr>
                        </w:pPr>
                        <w:r>
                          <w:rPr>
                            <w:b/>
                            <w:bCs/>
                            <w:sz w:val="16"/>
                            <w:szCs w:val="16"/>
                          </w:rPr>
                          <w:t>228</w:t>
                        </w:r>
                      </w:p>
                    </w:txbxContent>
                  </v:textbox>
                </v:shape>
                <w10:anchorlock/>
              </v:group>
            </w:pict>
          </mc:Fallback>
        </mc:AlternateContent>
      </w:r>
    </w:p>
    <w:p w14:paraId="7337F9EB" w14:textId="77777777" w:rsidR="00323FBE" w:rsidRPr="0059255D" w:rsidRDefault="00323FBE" w:rsidP="00323FBE">
      <w:pPr>
        <w:pStyle w:val="SingleTxtG"/>
        <w:rPr>
          <w:lang w:val="en-GB"/>
        </w:rPr>
      </w:pPr>
    </w:p>
    <w:p w14:paraId="457BB2B8" w14:textId="77777777" w:rsidR="00323FBE" w:rsidRPr="0059255D" w:rsidRDefault="00323FBE" w:rsidP="00323FBE">
      <w:pPr>
        <w:pStyle w:val="SingleTxtG"/>
        <w:rPr>
          <w:lang w:val="en-GB"/>
        </w:rPr>
      </w:pPr>
    </w:p>
    <w:p w14:paraId="35840A8C" w14:textId="77777777" w:rsidR="00323FBE" w:rsidRPr="0059255D" w:rsidRDefault="00323FBE" w:rsidP="00323FBE">
      <w:pPr>
        <w:pStyle w:val="SingleTxtG"/>
        <w:rPr>
          <w:lang w:val="en-GB"/>
        </w:rPr>
      </w:pPr>
    </w:p>
    <w:p w14:paraId="25955E33" w14:textId="77777777" w:rsidR="00323FBE" w:rsidRPr="0059255D" w:rsidRDefault="00323FBE" w:rsidP="00323FBE">
      <w:pPr>
        <w:pStyle w:val="SingleTxtG"/>
        <w:rPr>
          <w:lang w:val="en-GB"/>
        </w:rPr>
      </w:pPr>
    </w:p>
    <w:p w14:paraId="6E4B8CFC" w14:textId="77777777" w:rsidR="00323FBE" w:rsidRPr="0059255D" w:rsidRDefault="00323FBE" w:rsidP="00323FBE">
      <w:pPr>
        <w:pStyle w:val="Heading1"/>
        <w:rPr>
          <w:b/>
          <w:lang w:val="en-GB"/>
        </w:rPr>
      </w:pPr>
    </w:p>
    <w:p w14:paraId="636CA42B" w14:textId="77777777" w:rsidR="00323FBE" w:rsidRPr="0059255D" w:rsidRDefault="00323FBE" w:rsidP="00323FBE">
      <w:pPr>
        <w:pStyle w:val="SingleTxtG"/>
        <w:rPr>
          <w:lang w:val="en-GB"/>
        </w:rPr>
      </w:pPr>
    </w:p>
    <w:p w14:paraId="59E2F2F1" w14:textId="77777777" w:rsidR="00323FBE" w:rsidRPr="0059255D" w:rsidRDefault="00323FBE" w:rsidP="00323FBE">
      <w:pPr>
        <w:ind w:left="1134"/>
        <w:rPr>
          <w:lang w:val="en-GB"/>
        </w:rPr>
      </w:pPr>
    </w:p>
    <w:p w14:paraId="728EE1E9" w14:textId="77777777" w:rsidR="006A68A5" w:rsidRPr="0059255D" w:rsidRDefault="006A68A5" w:rsidP="005C38D4">
      <w:pPr>
        <w:ind w:left="1134"/>
        <w:rPr>
          <w:lang w:val="en-GB"/>
        </w:rPr>
      </w:pPr>
    </w:p>
    <w:p w14:paraId="6E7DAA18" w14:textId="77777777" w:rsidR="006A68A5" w:rsidRPr="0059255D" w:rsidRDefault="006A68A5" w:rsidP="005C38D4">
      <w:pPr>
        <w:ind w:left="1134"/>
        <w:rPr>
          <w:lang w:val="en-GB"/>
        </w:rPr>
      </w:pPr>
    </w:p>
    <w:p w14:paraId="65F33DB2" w14:textId="77777777" w:rsidR="006A68A5" w:rsidRPr="0059255D" w:rsidRDefault="006A68A5" w:rsidP="006A68A5">
      <w:pPr>
        <w:pStyle w:val="SingleTxtG"/>
        <w:rPr>
          <w:lang w:val="en-GB"/>
        </w:rPr>
      </w:pPr>
      <w:r w:rsidRPr="0059255D">
        <w:rPr>
          <w:lang w:val="en-GB"/>
        </w:rPr>
        <w:br w:type="page"/>
      </w:r>
      <w:r w:rsidRPr="0059255D">
        <w:rPr>
          <w:lang w:val="en-GB"/>
        </w:rPr>
        <w:lastRenderedPageBreak/>
        <w:t>Figure 2</w:t>
      </w:r>
    </w:p>
    <w:p w14:paraId="3F92D3EB" w14:textId="77777777" w:rsidR="00300F51" w:rsidRPr="0059255D" w:rsidRDefault="00300F51" w:rsidP="00C34A31">
      <w:pPr>
        <w:ind w:left="1134"/>
        <w:rPr>
          <w:lang w:val="en-GB"/>
        </w:rPr>
      </w:pPr>
    </w:p>
    <w:p w14:paraId="7ED8BAAE" w14:textId="277C84A8" w:rsidR="00D4439C" w:rsidRPr="0059255D" w:rsidRDefault="002A12FC" w:rsidP="00502A64">
      <w:pPr>
        <w:ind w:left="1100"/>
        <w:rPr>
          <w:lang w:val="en-GB"/>
        </w:rPr>
      </w:pPr>
      <w:r>
        <w:rPr>
          <w:noProof/>
          <w:lang w:val="en-GB"/>
        </w:rPr>
        <w:drawing>
          <wp:inline distT="0" distB="0" distL="0" distR="0" wp14:anchorId="63D2EDC8" wp14:editId="14A560BA">
            <wp:extent cx="4230370" cy="3681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30370" cy="3681730"/>
                    </a:xfrm>
                    <a:prstGeom prst="rect">
                      <a:avLst/>
                    </a:prstGeom>
                    <a:noFill/>
                    <a:ln>
                      <a:noFill/>
                    </a:ln>
                  </pic:spPr>
                </pic:pic>
              </a:graphicData>
            </a:graphic>
          </wp:inline>
        </w:drawing>
      </w:r>
    </w:p>
    <w:p w14:paraId="5B7E9D05" w14:textId="77777777" w:rsidR="00D4439C" w:rsidRPr="0059255D" w:rsidRDefault="00502A64" w:rsidP="009F0D0C">
      <w:pPr>
        <w:pStyle w:val="SingleTxtG"/>
        <w:spacing w:before="120"/>
        <w:rPr>
          <w:lang w:val="en-GB"/>
        </w:rPr>
      </w:pPr>
      <w:r w:rsidRPr="0059255D">
        <w:rPr>
          <w:lang w:val="en-GB"/>
        </w:rPr>
        <w:tab/>
        <w:t>For the fixing of the strap the shoulder belt traction device may be modified by adding of two land edges and/or some bolts to avoid any drop off of the strap during the pull test.</w:t>
      </w:r>
    </w:p>
    <w:p w14:paraId="235AB3BE" w14:textId="77777777" w:rsidR="005E7336" w:rsidRPr="0059255D" w:rsidRDefault="00300F51" w:rsidP="005E7336">
      <w:pPr>
        <w:pStyle w:val="SingleTxtG"/>
        <w:rPr>
          <w:lang w:val="en-GB"/>
        </w:rPr>
      </w:pPr>
      <w:r w:rsidRPr="0059255D">
        <w:rPr>
          <w:lang w:val="en-GB"/>
        </w:rPr>
        <w:br w:type="page"/>
      </w:r>
      <w:r w:rsidR="005E7336" w:rsidRPr="0059255D">
        <w:rPr>
          <w:lang w:val="en-GB"/>
        </w:rPr>
        <w:lastRenderedPageBreak/>
        <w:t>Figure 3</w:t>
      </w:r>
    </w:p>
    <w:p w14:paraId="69AE3B37" w14:textId="752534CC" w:rsidR="00D4439C" w:rsidRPr="0059255D" w:rsidRDefault="002A12FC" w:rsidP="00BF593E">
      <w:pPr>
        <w:ind w:left="1134"/>
        <w:rPr>
          <w:lang w:val="en-GB"/>
        </w:rPr>
      </w:pPr>
      <w:r>
        <w:rPr>
          <w:noProof/>
          <w:lang w:val="en-GB"/>
        </w:rPr>
        <mc:AlternateContent>
          <mc:Choice Requires="wps">
            <w:drawing>
              <wp:anchor distT="0" distB="0" distL="114300" distR="114300" simplePos="0" relativeHeight="251616768" behindDoc="0" locked="0" layoutInCell="1" allowOverlap="1" wp14:anchorId="2DF90738" wp14:editId="598F9A74">
                <wp:simplePos x="0" y="0"/>
                <wp:positionH relativeFrom="column">
                  <wp:posOffset>635000</wp:posOffset>
                </wp:positionH>
                <wp:positionV relativeFrom="paragraph">
                  <wp:posOffset>0</wp:posOffset>
                </wp:positionV>
                <wp:extent cx="1524000" cy="457200"/>
                <wp:effectExtent l="2540" t="0" r="0" b="444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081B4" w14:textId="77777777" w:rsidR="00534FB7" w:rsidRPr="00AF4751" w:rsidRDefault="00534FB7" w:rsidP="00AF4751">
                            <w:r w:rsidRPr="00AF4751">
                              <w:t>Cloth-covered foam thickness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0738" id="Text Box 62" o:spid="_x0000_s1129" type="#_x0000_t202" style="position:absolute;left:0;text-align:left;margin-left:50pt;margin-top:0;width:120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" stroked="f">
                <v:textbox>
                  <w:txbxContent>
                    <w:p w14:paraId="195081B4" w14:textId="77777777" w:rsidR="00534FB7" w:rsidRPr="00AF4751" w:rsidRDefault="00534FB7" w:rsidP="00AF4751">
                      <w:r w:rsidRPr="00AF4751">
                        <w:t>Cloth-covered foam thickness 25</w:t>
                      </w:r>
                    </w:p>
                  </w:txbxContent>
                </v:textbox>
              </v:shape>
            </w:pict>
          </mc:Fallback>
        </mc:AlternateContent>
      </w:r>
      <w:r>
        <w:rPr>
          <w:noProof/>
          <w:lang w:val="en-GB"/>
        </w:rPr>
        <mc:AlternateContent>
          <mc:Choice Requires="wps">
            <w:drawing>
              <wp:anchor distT="0" distB="0" distL="114300" distR="114300" simplePos="0" relativeHeight="251617792" behindDoc="0" locked="0" layoutInCell="1" allowOverlap="1" wp14:anchorId="4596C8F5" wp14:editId="37B2818A">
                <wp:simplePos x="0" y="0"/>
                <wp:positionH relativeFrom="column">
                  <wp:posOffset>3111500</wp:posOffset>
                </wp:positionH>
                <wp:positionV relativeFrom="paragraph">
                  <wp:posOffset>3429000</wp:posOffset>
                </wp:positionV>
                <wp:extent cx="1663065" cy="266700"/>
                <wp:effectExtent l="2540" t="0" r="1270" b="4445"/>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6C7A9" w14:textId="77777777" w:rsidR="00534FB7" w:rsidRPr="000E4D4A" w:rsidRDefault="00534FB7" w:rsidP="000E4D4A">
                            <w:pPr>
                              <w:rPr>
                                <w:lang w:val="fr-CH"/>
                              </w:rPr>
                            </w:pPr>
                            <w:r>
                              <w:rPr>
                                <w:lang w:val="fr-CH"/>
                              </w:rPr>
                              <w:t>All dimensions are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C8F5" id="Text Box 63" o:spid="_x0000_s1130" type="#_x0000_t202" style="position:absolute;left:0;text-align:left;margin-left:245pt;margin-top:270pt;width:130.95pt;height:2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" stroked="f">
                <v:textbox>
                  <w:txbxContent>
                    <w:p w14:paraId="6C46C7A9" w14:textId="77777777" w:rsidR="00534FB7" w:rsidRPr="000E4D4A" w:rsidRDefault="00534FB7" w:rsidP="000E4D4A">
                      <w:pPr>
                        <w:rPr>
                          <w:lang w:val="fr-CH"/>
                        </w:rPr>
                      </w:pPr>
                      <w:r>
                        <w:rPr>
                          <w:lang w:val="fr-CH"/>
                        </w:rPr>
                        <w:t>All dimensions are in mm</w:t>
                      </w:r>
                    </w:p>
                  </w:txbxContent>
                </v:textbox>
              </v:shape>
            </w:pict>
          </mc:Fallback>
        </mc:AlternateContent>
      </w:r>
      <w:r>
        <w:rPr>
          <w:noProof/>
          <w:lang w:val="en-GB"/>
        </w:rPr>
        <w:drawing>
          <wp:inline distT="0" distB="0" distL="0" distR="0" wp14:anchorId="44A84222" wp14:editId="1CDEC457">
            <wp:extent cx="4015105" cy="359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15105" cy="3594100"/>
                    </a:xfrm>
                    <a:prstGeom prst="rect">
                      <a:avLst/>
                    </a:prstGeom>
                    <a:noFill/>
                    <a:ln>
                      <a:noFill/>
                    </a:ln>
                  </pic:spPr>
                </pic:pic>
              </a:graphicData>
            </a:graphic>
          </wp:inline>
        </w:drawing>
      </w:r>
    </w:p>
    <w:p w14:paraId="5C2299DA" w14:textId="77777777" w:rsidR="00300F51" w:rsidRPr="0059255D" w:rsidRDefault="00300F51" w:rsidP="00300F51">
      <w:pPr>
        <w:rPr>
          <w:lang w:val="en-GB"/>
        </w:rPr>
      </w:pPr>
    </w:p>
    <w:p w14:paraId="3675171D" w14:textId="77777777" w:rsidR="00D4439C" w:rsidRPr="0059255D" w:rsidRDefault="00D4439C" w:rsidP="00300F51">
      <w:pPr>
        <w:rPr>
          <w:lang w:val="en-GB"/>
        </w:rPr>
      </w:pPr>
    </w:p>
    <w:p w14:paraId="450481FC" w14:textId="77777777" w:rsidR="00300F51" w:rsidRPr="0059255D" w:rsidRDefault="00300F51" w:rsidP="00300F51">
      <w:pPr>
        <w:rPr>
          <w:lang w:val="en-GB"/>
        </w:rPr>
        <w:sectPr w:rsidR="00300F51" w:rsidRPr="0059255D" w:rsidSect="00A82D0E">
          <w:headerReference w:type="even" r:id="rId48"/>
          <w:headerReference w:type="default" r:id="rId49"/>
          <w:footerReference w:type="even" r:id="rId50"/>
          <w:footerReference w:type="default" r:id="rId51"/>
          <w:pgSz w:w="11906" w:h="16838" w:code="9"/>
          <w:pgMar w:top="1418" w:right="1134" w:bottom="1134" w:left="1134" w:header="680" w:footer="567" w:gutter="0"/>
          <w:cols w:space="720"/>
          <w:noEndnote/>
        </w:sectPr>
      </w:pPr>
    </w:p>
    <w:p w14:paraId="58FB8134" w14:textId="77777777" w:rsidR="00D4439C" w:rsidRPr="0059255D" w:rsidRDefault="00E900D0" w:rsidP="008A02F5">
      <w:pPr>
        <w:pStyle w:val="HChG"/>
        <w:rPr>
          <w:lang w:val="en-GB"/>
        </w:rPr>
      </w:pPr>
      <w:r w:rsidRPr="0059255D">
        <w:rPr>
          <w:lang w:val="en-GB"/>
        </w:rPr>
        <w:lastRenderedPageBreak/>
        <w:t>Annex</w:t>
      </w:r>
      <w:r w:rsidR="00300F51" w:rsidRPr="0059255D">
        <w:rPr>
          <w:lang w:val="en-GB"/>
        </w:rPr>
        <w:t xml:space="preserve"> 6</w:t>
      </w:r>
    </w:p>
    <w:p w14:paraId="43988DDE" w14:textId="77777777" w:rsidR="00D4439C" w:rsidRPr="0059255D" w:rsidRDefault="008A02F5" w:rsidP="008A02F5">
      <w:pPr>
        <w:pStyle w:val="HChG"/>
        <w:rPr>
          <w:lang w:val="en-GB"/>
        </w:rPr>
      </w:pPr>
      <w:r w:rsidRPr="0059255D">
        <w:rPr>
          <w:lang w:val="en-GB"/>
        </w:rPr>
        <w:tab/>
      </w:r>
      <w:r w:rsidRPr="0059255D">
        <w:rPr>
          <w:lang w:val="en-GB"/>
        </w:rPr>
        <w:tab/>
        <w:t>Minimum number of anchorage points</w:t>
      </w:r>
      <w:r w:rsidR="007D17E2">
        <w:rPr>
          <w:lang w:val="en-GB"/>
        </w:rPr>
        <w:t xml:space="preserve"> </w:t>
      </w:r>
      <w:r w:rsidRPr="0059255D">
        <w:rPr>
          <w:lang w:val="en-GB"/>
        </w:rPr>
        <w:t>and location of lower anchorages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992"/>
        <w:gridCol w:w="992"/>
        <w:gridCol w:w="992"/>
        <w:gridCol w:w="993"/>
        <w:gridCol w:w="992"/>
        <w:gridCol w:w="844"/>
      </w:tblGrid>
      <w:tr w:rsidR="00DB0CAA" w:rsidRPr="007D17E2" w14:paraId="69A1B9F8" w14:textId="77777777" w:rsidTr="007D17E2">
        <w:trPr>
          <w:cantSplit/>
          <w:trHeight w:val="396"/>
          <w:tblHeader/>
        </w:trPr>
        <w:tc>
          <w:tcPr>
            <w:tcW w:w="1565" w:type="dxa"/>
            <w:vMerge w:val="restart"/>
            <w:shd w:val="clear" w:color="auto" w:fill="auto"/>
            <w:vAlign w:val="bottom"/>
          </w:tcPr>
          <w:p w14:paraId="4E875FA7" w14:textId="77777777" w:rsidR="00DB0CAA" w:rsidRPr="0059255D" w:rsidRDefault="00DB0CAA" w:rsidP="007D2D44">
            <w:pPr>
              <w:suppressAutoHyphens w:val="0"/>
              <w:spacing w:before="80" w:after="80" w:line="200" w:lineRule="exact"/>
              <w:ind w:left="113" w:right="113"/>
              <w:rPr>
                <w:i/>
                <w:sz w:val="16"/>
                <w:szCs w:val="16"/>
                <w:lang w:val="en-GB"/>
              </w:rPr>
            </w:pPr>
            <w:r w:rsidRPr="0059255D">
              <w:rPr>
                <w:i/>
                <w:sz w:val="16"/>
                <w:szCs w:val="16"/>
                <w:lang w:val="en-GB"/>
              </w:rPr>
              <w:t xml:space="preserve">Vehicle </w:t>
            </w:r>
            <w:r w:rsidRPr="007D17E2">
              <w:rPr>
                <w:i/>
                <w:sz w:val="16"/>
                <w:szCs w:val="16"/>
                <w:lang w:val="en-GB"/>
              </w:rPr>
              <w:t>category</w:t>
            </w:r>
          </w:p>
        </w:tc>
        <w:tc>
          <w:tcPr>
            <w:tcW w:w="3969" w:type="dxa"/>
            <w:gridSpan w:val="4"/>
            <w:shd w:val="clear" w:color="auto" w:fill="auto"/>
            <w:vAlign w:val="bottom"/>
          </w:tcPr>
          <w:p w14:paraId="3A6D79FC" w14:textId="77777777" w:rsidR="00DB0CAA" w:rsidRPr="0059255D" w:rsidRDefault="00DB0CAA" w:rsidP="007D2D44">
            <w:pPr>
              <w:suppressAutoHyphens w:val="0"/>
              <w:spacing w:before="80" w:after="80" w:line="200" w:lineRule="exact"/>
              <w:ind w:left="113" w:right="113"/>
              <w:jc w:val="right"/>
              <w:rPr>
                <w:i/>
                <w:sz w:val="16"/>
                <w:szCs w:val="16"/>
                <w:lang w:val="en-GB"/>
              </w:rPr>
            </w:pPr>
            <w:r w:rsidRPr="0059255D">
              <w:rPr>
                <w:i/>
                <w:sz w:val="16"/>
                <w:szCs w:val="16"/>
                <w:lang w:val="en-GB"/>
              </w:rPr>
              <w:t>Forward facing seating positions</w:t>
            </w:r>
          </w:p>
        </w:tc>
        <w:tc>
          <w:tcPr>
            <w:tcW w:w="992" w:type="dxa"/>
            <w:shd w:val="clear" w:color="auto" w:fill="auto"/>
            <w:vAlign w:val="bottom"/>
          </w:tcPr>
          <w:p w14:paraId="14ED9D1B" w14:textId="77777777" w:rsidR="00DB0CAA" w:rsidRPr="0059255D" w:rsidRDefault="00DB0CAA" w:rsidP="007D2D44">
            <w:pPr>
              <w:suppressAutoHyphens w:val="0"/>
              <w:spacing w:before="80" w:after="80" w:line="200" w:lineRule="exact"/>
              <w:ind w:left="113" w:right="113"/>
              <w:jc w:val="right"/>
              <w:rPr>
                <w:i/>
                <w:sz w:val="16"/>
                <w:szCs w:val="16"/>
                <w:lang w:val="en-GB"/>
              </w:rPr>
            </w:pPr>
            <w:r w:rsidRPr="0059255D">
              <w:rPr>
                <w:i/>
                <w:sz w:val="16"/>
                <w:szCs w:val="16"/>
                <w:lang w:val="en-GB"/>
              </w:rPr>
              <w:t>Rearward facing</w:t>
            </w:r>
          </w:p>
        </w:tc>
        <w:tc>
          <w:tcPr>
            <w:tcW w:w="844" w:type="dxa"/>
            <w:shd w:val="clear" w:color="auto" w:fill="auto"/>
            <w:vAlign w:val="bottom"/>
          </w:tcPr>
          <w:p w14:paraId="7AB0BF24" w14:textId="77777777" w:rsidR="00DB0CAA" w:rsidRPr="007D17E2" w:rsidRDefault="007D17E2" w:rsidP="007D2D44">
            <w:pPr>
              <w:suppressAutoHyphens w:val="0"/>
              <w:spacing w:before="80" w:after="80" w:line="200" w:lineRule="exact"/>
              <w:ind w:left="113" w:right="113"/>
              <w:jc w:val="right"/>
              <w:rPr>
                <w:i/>
                <w:sz w:val="16"/>
                <w:szCs w:val="16"/>
                <w:lang w:val="en-GB"/>
              </w:rPr>
            </w:pPr>
            <w:r>
              <w:rPr>
                <w:i/>
                <w:sz w:val="16"/>
                <w:szCs w:val="16"/>
                <w:lang w:val="en-GB"/>
              </w:rPr>
              <w:t>Side</w:t>
            </w:r>
            <w:r w:rsidR="00DB0CAA" w:rsidRPr="007D17E2">
              <w:rPr>
                <w:i/>
                <w:sz w:val="16"/>
                <w:szCs w:val="16"/>
                <w:lang w:val="en-GB"/>
              </w:rPr>
              <w:t xml:space="preserve"> facing</w:t>
            </w:r>
          </w:p>
        </w:tc>
      </w:tr>
      <w:tr w:rsidR="00DB0CAA" w:rsidRPr="007D17E2" w14:paraId="0EDF5A42" w14:textId="77777777" w:rsidTr="007D2D44">
        <w:trPr>
          <w:cantSplit/>
          <w:trHeight w:val="396"/>
        </w:trPr>
        <w:tc>
          <w:tcPr>
            <w:tcW w:w="1565" w:type="dxa"/>
            <w:vMerge/>
            <w:tcBorders>
              <w:bottom w:val="single" w:sz="4" w:space="0" w:color="auto"/>
            </w:tcBorders>
            <w:shd w:val="clear" w:color="auto" w:fill="auto"/>
          </w:tcPr>
          <w:p w14:paraId="7C683C87" w14:textId="77777777" w:rsidR="00DB0CAA" w:rsidRPr="007D17E2" w:rsidRDefault="00DB0CAA" w:rsidP="007D2D44">
            <w:pPr>
              <w:suppressAutoHyphens w:val="0"/>
              <w:spacing w:before="80" w:after="80" w:line="200" w:lineRule="exact"/>
              <w:ind w:left="113" w:right="113"/>
              <w:rPr>
                <w:i/>
                <w:sz w:val="16"/>
                <w:szCs w:val="16"/>
                <w:lang w:val="en-GB"/>
              </w:rPr>
            </w:pPr>
          </w:p>
        </w:tc>
        <w:tc>
          <w:tcPr>
            <w:tcW w:w="1984" w:type="dxa"/>
            <w:gridSpan w:val="2"/>
            <w:tcBorders>
              <w:bottom w:val="single" w:sz="4" w:space="0" w:color="auto"/>
            </w:tcBorders>
            <w:shd w:val="clear" w:color="auto" w:fill="auto"/>
            <w:vAlign w:val="bottom"/>
          </w:tcPr>
          <w:p w14:paraId="45E6F44A" w14:textId="77777777" w:rsidR="00DB0CAA" w:rsidRPr="007D17E2" w:rsidRDefault="00DB0CAA" w:rsidP="007D2D44">
            <w:pPr>
              <w:suppressAutoHyphens w:val="0"/>
              <w:spacing w:before="80" w:after="80" w:line="200" w:lineRule="exact"/>
              <w:ind w:left="113" w:right="113"/>
              <w:jc w:val="right"/>
              <w:rPr>
                <w:i/>
                <w:sz w:val="16"/>
                <w:szCs w:val="16"/>
                <w:lang w:val="en-GB"/>
              </w:rPr>
            </w:pPr>
            <w:r w:rsidRPr="007D17E2">
              <w:rPr>
                <w:i/>
                <w:sz w:val="16"/>
                <w:szCs w:val="16"/>
                <w:lang w:val="en-GB"/>
              </w:rPr>
              <w:t>Outboard</w:t>
            </w:r>
          </w:p>
        </w:tc>
        <w:tc>
          <w:tcPr>
            <w:tcW w:w="1985" w:type="dxa"/>
            <w:gridSpan w:val="2"/>
            <w:tcBorders>
              <w:bottom w:val="single" w:sz="4" w:space="0" w:color="auto"/>
            </w:tcBorders>
            <w:shd w:val="clear" w:color="auto" w:fill="auto"/>
            <w:vAlign w:val="bottom"/>
          </w:tcPr>
          <w:p w14:paraId="48368E6D" w14:textId="77777777" w:rsidR="00DB0CAA" w:rsidRPr="007D17E2" w:rsidRDefault="00DB0CAA" w:rsidP="007D2D44">
            <w:pPr>
              <w:suppressAutoHyphens w:val="0"/>
              <w:spacing w:before="80" w:after="80" w:line="200" w:lineRule="exact"/>
              <w:ind w:left="113" w:right="113"/>
              <w:jc w:val="right"/>
              <w:rPr>
                <w:i/>
                <w:sz w:val="16"/>
                <w:szCs w:val="16"/>
                <w:lang w:val="en-GB"/>
              </w:rPr>
            </w:pPr>
            <w:r w:rsidRPr="007D17E2">
              <w:rPr>
                <w:i/>
                <w:sz w:val="16"/>
                <w:szCs w:val="16"/>
                <w:lang w:val="en-GB"/>
              </w:rPr>
              <w:t>Centre</w:t>
            </w:r>
          </w:p>
        </w:tc>
        <w:tc>
          <w:tcPr>
            <w:tcW w:w="992" w:type="dxa"/>
            <w:tcBorders>
              <w:bottom w:val="single" w:sz="4" w:space="0" w:color="auto"/>
            </w:tcBorders>
            <w:shd w:val="clear" w:color="auto" w:fill="auto"/>
            <w:vAlign w:val="bottom"/>
          </w:tcPr>
          <w:p w14:paraId="7002D9BD" w14:textId="77777777" w:rsidR="00DB0CAA" w:rsidRPr="007D17E2" w:rsidRDefault="00DB0CAA" w:rsidP="007D2D44">
            <w:pPr>
              <w:suppressAutoHyphens w:val="0"/>
              <w:spacing w:before="80" w:after="80" w:line="200" w:lineRule="exact"/>
              <w:ind w:left="113" w:right="113"/>
              <w:rPr>
                <w:i/>
                <w:sz w:val="16"/>
                <w:szCs w:val="16"/>
                <w:lang w:val="en-GB"/>
              </w:rPr>
            </w:pPr>
          </w:p>
        </w:tc>
        <w:tc>
          <w:tcPr>
            <w:tcW w:w="844" w:type="dxa"/>
            <w:tcBorders>
              <w:bottom w:val="single" w:sz="4" w:space="0" w:color="auto"/>
            </w:tcBorders>
            <w:shd w:val="clear" w:color="auto" w:fill="auto"/>
            <w:vAlign w:val="bottom"/>
          </w:tcPr>
          <w:p w14:paraId="38682850" w14:textId="77777777" w:rsidR="00DB0CAA" w:rsidRPr="007D17E2" w:rsidRDefault="00DB0CAA" w:rsidP="007D2D44">
            <w:pPr>
              <w:suppressAutoHyphens w:val="0"/>
              <w:spacing w:before="80" w:after="80" w:line="200" w:lineRule="exact"/>
              <w:ind w:left="113" w:right="113"/>
              <w:rPr>
                <w:i/>
                <w:sz w:val="16"/>
                <w:szCs w:val="16"/>
                <w:lang w:val="en-GB"/>
              </w:rPr>
            </w:pPr>
          </w:p>
        </w:tc>
      </w:tr>
      <w:tr w:rsidR="00883BF6" w:rsidRPr="0059255D" w14:paraId="531F8073" w14:textId="77777777" w:rsidTr="007D2D44">
        <w:trPr>
          <w:cantSplit/>
          <w:trHeight w:val="396"/>
        </w:trPr>
        <w:tc>
          <w:tcPr>
            <w:tcW w:w="1565" w:type="dxa"/>
            <w:tcBorders>
              <w:bottom w:val="single" w:sz="12" w:space="0" w:color="auto"/>
            </w:tcBorders>
            <w:shd w:val="clear" w:color="auto" w:fill="auto"/>
          </w:tcPr>
          <w:p w14:paraId="29965D9C" w14:textId="77777777" w:rsidR="00883BF6" w:rsidRPr="0059255D" w:rsidRDefault="00883BF6" w:rsidP="007D2D44">
            <w:pPr>
              <w:suppressAutoHyphens w:val="0"/>
              <w:spacing w:before="80" w:after="80" w:line="200" w:lineRule="exact"/>
              <w:ind w:left="113" w:right="113"/>
              <w:rPr>
                <w:sz w:val="18"/>
                <w:lang w:val="en-GB"/>
              </w:rPr>
            </w:pPr>
          </w:p>
        </w:tc>
        <w:tc>
          <w:tcPr>
            <w:tcW w:w="992" w:type="dxa"/>
            <w:tcBorders>
              <w:bottom w:val="single" w:sz="12" w:space="0" w:color="auto"/>
            </w:tcBorders>
            <w:shd w:val="clear" w:color="auto" w:fill="auto"/>
            <w:vAlign w:val="bottom"/>
          </w:tcPr>
          <w:p w14:paraId="0891F607"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Front</w:t>
            </w:r>
          </w:p>
        </w:tc>
        <w:tc>
          <w:tcPr>
            <w:tcW w:w="992" w:type="dxa"/>
            <w:tcBorders>
              <w:bottom w:val="single" w:sz="12" w:space="0" w:color="auto"/>
            </w:tcBorders>
            <w:shd w:val="clear" w:color="auto" w:fill="auto"/>
            <w:vAlign w:val="bottom"/>
          </w:tcPr>
          <w:p w14:paraId="6298218A"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Other</w:t>
            </w:r>
          </w:p>
        </w:tc>
        <w:tc>
          <w:tcPr>
            <w:tcW w:w="992" w:type="dxa"/>
            <w:tcBorders>
              <w:bottom w:val="single" w:sz="12" w:space="0" w:color="auto"/>
            </w:tcBorders>
            <w:shd w:val="clear" w:color="auto" w:fill="auto"/>
            <w:vAlign w:val="bottom"/>
          </w:tcPr>
          <w:p w14:paraId="014B916A"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Front</w:t>
            </w:r>
          </w:p>
        </w:tc>
        <w:tc>
          <w:tcPr>
            <w:tcW w:w="993" w:type="dxa"/>
            <w:tcBorders>
              <w:bottom w:val="single" w:sz="12" w:space="0" w:color="auto"/>
            </w:tcBorders>
            <w:shd w:val="clear" w:color="auto" w:fill="auto"/>
            <w:vAlign w:val="bottom"/>
          </w:tcPr>
          <w:p w14:paraId="4B1640A9"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Other</w:t>
            </w:r>
          </w:p>
        </w:tc>
        <w:tc>
          <w:tcPr>
            <w:tcW w:w="992" w:type="dxa"/>
            <w:tcBorders>
              <w:bottom w:val="single" w:sz="12" w:space="0" w:color="auto"/>
            </w:tcBorders>
            <w:shd w:val="clear" w:color="auto" w:fill="auto"/>
            <w:vAlign w:val="bottom"/>
          </w:tcPr>
          <w:p w14:paraId="2FBB733B" w14:textId="77777777" w:rsidR="00883BF6" w:rsidRPr="0059255D" w:rsidRDefault="00883BF6" w:rsidP="007D2D44">
            <w:pPr>
              <w:suppressAutoHyphens w:val="0"/>
              <w:spacing w:before="80" w:after="80" w:line="200" w:lineRule="exact"/>
              <w:ind w:left="113" w:right="113"/>
              <w:jc w:val="right"/>
              <w:rPr>
                <w:sz w:val="18"/>
                <w:lang w:val="en-GB"/>
              </w:rPr>
            </w:pPr>
          </w:p>
        </w:tc>
        <w:tc>
          <w:tcPr>
            <w:tcW w:w="844" w:type="dxa"/>
            <w:tcBorders>
              <w:bottom w:val="single" w:sz="12" w:space="0" w:color="auto"/>
            </w:tcBorders>
            <w:shd w:val="clear" w:color="auto" w:fill="auto"/>
            <w:vAlign w:val="bottom"/>
          </w:tcPr>
          <w:p w14:paraId="45406996" w14:textId="77777777" w:rsidR="00883BF6" w:rsidRPr="0059255D" w:rsidRDefault="00883BF6" w:rsidP="007D2D44">
            <w:pPr>
              <w:suppressAutoHyphens w:val="0"/>
              <w:spacing w:before="80" w:after="80" w:line="200" w:lineRule="exact"/>
              <w:ind w:left="113" w:right="113"/>
              <w:jc w:val="right"/>
              <w:rPr>
                <w:sz w:val="18"/>
                <w:lang w:val="en-GB"/>
              </w:rPr>
            </w:pPr>
          </w:p>
        </w:tc>
      </w:tr>
      <w:tr w:rsidR="00883BF6" w:rsidRPr="0059255D" w14:paraId="4DDCE90B" w14:textId="77777777" w:rsidTr="007D2D44">
        <w:trPr>
          <w:cantSplit/>
          <w:trHeight w:val="396"/>
        </w:trPr>
        <w:tc>
          <w:tcPr>
            <w:tcW w:w="1565" w:type="dxa"/>
            <w:tcBorders>
              <w:top w:val="single" w:sz="12" w:space="0" w:color="auto"/>
            </w:tcBorders>
            <w:shd w:val="clear" w:color="auto" w:fill="auto"/>
            <w:vAlign w:val="bottom"/>
          </w:tcPr>
          <w:p w14:paraId="7A8F9743"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M</w:t>
            </w:r>
            <w:r w:rsidRPr="0059255D">
              <w:rPr>
                <w:sz w:val="18"/>
                <w:szCs w:val="18"/>
                <w:vertAlign w:val="subscript"/>
                <w:lang w:val="en-GB"/>
              </w:rPr>
              <w:t>1</w:t>
            </w:r>
          </w:p>
        </w:tc>
        <w:tc>
          <w:tcPr>
            <w:tcW w:w="992" w:type="dxa"/>
            <w:tcBorders>
              <w:top w:val="single" w:sz="12" w:space="0" w:color="auto"/>
            </w:tcBorders>
            <w:shd w:val="clear" w:color="auto" w:fill="auto"/>
            <w:vAlign w:val="bottom"/>
          </w:tcPr>
          <w:p w14:paraId="71AADD39"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top w:val="single" w:sz="12" w:space="0" w:color="auto"/>
            </w:tcBorders>
            <w:shd w:val="clear" w:color="auto" w:fill="auto"/>
            <w:vAlign w:val="bottom"/>
          </w:tcPr>
          <w:p w14:paraId="42F5C586"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 xml:space="preserve">3 </w:t>
            </w:r>
          </w:p>
        </w:tc>
        <w:tc>
          <w:tcPr>
            <w:tcW w:w="992" w:type="dxa"/>
            <w:tcBorders>
              <w:top w:val="single" w:sz="12" w:space="0" w:color="auto"/>
            </w:tcBorders>
            <w:shd w:val="clear" w:color="auto" w:fill="auto"/>
            <w:vAlign w:val="bottom"/>
          </w:tcPr>
          <w:p w14:paraId="69A77C38"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3" w:type="dxa"/>
            <w:tcBorders>
              <w:top w:val="single" w:sz="12" w:space="0" w:color="auto"/>
            </w:tcBorders>
            <w:shd w:val="clear" w:color="auto" w:fill="auto"/>
            <w:vAlign w:val="bottom"/>
          </w:tcPr>
          <w:p w14:paraId="595568A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top w:val="single" w:sz="12" w:space="0" w:color="auto"/>
            </w:tcBorders>
            <w:shd w:val="clear" w:color="auto" w:fill="auto"/>
            <w:vAlign w:val="bottom"/>
          </w:tcPr>
          <w:p w14:paraId="3C9DAA1C"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tcBorders>
              <w:top w:val="single" w:sz="12" w:space="0" w:color="auto"/>
            </w:tcBorders>
            <w:shd w:val="clear" w:color="auto" w:fill="auto"/>
            <w:vAlign w:val="bottom"/>
          </w:tcPr>
          <w:p w14:paraId="0793D848"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3829F50E" w14:textId="77777777" w:rsidTr="007D17E2">
        <w:trPr>
          <w:cantSplit/>
          <w:trHeight w:val="396"/>
        </w:trPr>
        <w:tc>
          <w:tcPr>
            <w:tcW w:w="1565" w:type="dxa"/>
            <w:shd w:val="clear" w:color="auto" w:fill="auto"/>
            <w:vAlign w:val="bottom"/>
          </w:tcPr>
          <w:p w14:paraId="2EE52F40"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M</w:t>
            </w:r>
            <w:r w:rsidRPr="0059255D">
              <w:rPr>
                <w:sz w:val="18"/>
                <w:szCs w:val="18"/>
                <w:vertAlign w:val="subscript"/>
                <w:lang w:val="en-GB"/>
              </w:rPr>
              <w:t>2</w:t>
            </w:r>
            <w:r w:rsidRPr="0059255D">
              <w:rPr>
                <w:sz w:val="18"/>
                <w:szCs w:val="18"/>
                <w:lang w:val="en-GB"/>
              </w:rPr>
              <w:t xml:space="preserve"> ≤ 3.5 tonnes</w:t>
            </w:r>
          </w:p>
        </w:tc>
        <w:tc>
          <w:tcPr>
            <w:tcW w:w="992" w:type="dxa"/>
            <w:shd w:val="clear" w:color="auto" w:fill="auto"/>
            <w:vAlign w:val="bottom"/>
          </w:tcPr>
          <w:p w14:paraId="29528570"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shd w:val="clear" w:color="auto" w:fill="auto"/>
            <w:vAlign w:val="bottom"/>
          </w:tcPr>
          <w:p w14:paraId="5DD5F5B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shd w:val="clear" w:color="auto" w:fill="auto"/>
            <w:vAlign w:val="bottom"/>
          </w:tcPr>
          <w:p w14:paraId="743FAFF6"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3" w:type="dxa"/>
            <w:shd w:val="clear" w:color="auto" w:fill="auto"/>
            <w:vAlign w:val="bottom"/>
          </w:tcPr>
          <w:p w14:paraId="4A4E6BB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shd w:val="clear" w:color="auto" w:fill="auto"/>
            <w:vAlign w:val="bottom"/>
          </w:tcPr>
          <w:p w14:paraId="3D868B44"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shd w:val="clear" w:color="auto" w:fill="auto"/>
            <w:vAlign w:val="bottom"/>
          </w:tcPr>
          <w:p w14:paraId="6D99965A"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135F7604" w14:textId="77777777" w:rsidTr="007D17E2">
        <w:trPr>
          <w:cantSplit/>
          <w:trHeight w:val="396"/>
        </w:trPr>
        <w:tc>
          <w:tcPr>
            <w:tcW w:w="1565" w:type="dxa"/>
            <w:shd w:val="clear" w:color="auto" w:fill="auto"/>
            <w:vAlign w:val="bottom"/>
          </w:tcPr>
          <w:p w14:paraId="3CAAE564"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M</w:t>
            </w:r>
            <w:r w:rsidRPr="0059255D">
              <w:rPr>
                <w:sz w:val="18"/>
                <w:szCs w:val="18"/>
                <w:vertAlign w:val="subscript"/>
                <w:lang w:val="en-GB"/>
              </w:rPr>
              <w:t>2</w:t>
            </w:r>
            <w:r w:rsidRPr="0059255D">
              <w:rPr>
                <w:sz w:val="18"/>
                <w:szCs w:val="18"/>
                <w:lang w:val="en-GB"/>
              </w:rPr>
              <w:t xml:space="preserve"> &gt; 3.5 tonnes</w:t>
            </w:r>
          </w:p>
        </w:tc>
        <w:tc>
          <w:tcPr>
            <w:tcW w:w="992" w:type="dxa"/>
            <w:shd w:val="clear" w:color="auto" w:fill="auto"/>
            <w:vAlign w:val="bottom"/>
          </w:tcPr>
          <w:p w14:paraId="032EF5D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 xml:space="preserve">3 </w:t>
            </w:r>
            <w:r w:rsidRPr="0059255D">
              <w:rPr>
                <w:sz w:val="18"/>
                <w:szCs w:val="18"/>
                <w:lang w:val="en-GB"/>
              </w:rPr>
              <w:sym w:font="Symbol" w:char="F0C5"/>
            </w:r>
          </w:p>
        </w:tc>
        <w:tc>
          <w:tcPr>
            <w:tcW w:w="992" w:type="dxa"/>
            <w:shd w:val="clear" w:color="auto" w:fill="auto"/>
            <w:vAlign w:val="bottom"/>
          </w:tcPr>
          <w:p w14:paraId="3B9ACC2B"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3C975FE5"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shd w:val="clear" w:color="auto" w:fill="auto"/>
            <w:vAlign w:val="bottom"/>
          </w:tcPr>
          <w:p w14:paraId="1646AF9B"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30CB97D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shd w:val="clear" w:color="auto" w:fill="auto"/>
            <w:vAlign w:val="bottom"/>
          </w:tcPr>
          <w:p w14:paraId="0D8DC8DD"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5B78FE2B" w14:textId="77777777" w:rsidTr="007D17E2">
        <w:trPr>
          <w:cantSplit/>
          <w:trHeight w:val="415"/>
        </w:trPr>
        <w:tc>
          <w:tcPr>
            <w:tcW w:w="1565" w:type="dxa"/>
            <w:shd w:val="clear" w:color="auto" w:fill="auto"/>
            <w:vAlign w:val="bottom"/>
          </w:tcPr>
          <w:p w14:paraId="503F45FA" w14:textId="77777777" w:rsidR="00883BF6" w:rsidRPr="0059255D" w:rsidRDefault="00883BF6" w:rsidP="007D2D44">
            <w:pPr>
              <w:suppressAutoHyphens w:val="0"/>
              <w:spacing w:before="40" w:after="40" w:line="220" w:lineRule="exact"/>
              <w:ind w:left="113" w:right="113"/>
              <w:rPr>
                <w:bCs/>
                <w:sz w:val="18"/>
                <w:szCs w:val="18"/>
                <w:vertAlign w:val="subscript"/>
                <w:lang w:val="en-GB"/>
              </w:rPr>
            </w:pPr>
            <w:r w:rsidRPr="0059255D">
              <w:rPr>
                <w:bCs/>
                <w:sz w:val="18"/>
                <w:szCs w:val="18"/>
                <w:lang w:val="en-GB"/>
              </w:rPr>
              <w:t>M</w:t>
            </w:r>
            <w:r w:rsidRPr="0059255D">
              <w:rPr>
                <w:bCs/>
                <w:sz w:val="18"/>
                <w:szCs w:val="18"/>
                <w:vertAlign w:val="subscript"/>
                <w:lang w:val="en-GB"/>
              </w:rPr>
              <w:t>3</w:t>
            </w:r>
          </w:p>
        </w:tc>
        <w:tc>
          <w:tcPr>
            <w:tcW w:w="992" w:type="dxa"/>
            <w:shd w:val="clear" w:color="auto" w:fill="auto"/>
            <w:vAlign w:val="bottom"/>
          </w:tcPr>
          <w:p w14:paraId="266C6F7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 xml:space="preserve">3 </w:t>
            </w:r>
            <w:r w:rsidRPr="0059255D">
              <w:rPr>
                <w:sz w:val="18"/>
                <w:szCs w:val="18"/>
                <w:lang w:val="en-GB"/>
              </w:rPr>
              <w:sym w:font="Symbol" w:char="F0C5"/>
            </w:r>
          </w:p>
        </w:tc>
        <w:tc>
          <w:tcPr>
            <w:tcW w:w="992" w:type="dxa"/>
            <w:shd w:val="clear" w:color="auto" w:fill="auto"/>
            <w:vAlign w:val="bottom"/>
          </w:tcPr>
          <w:p w14:paraId="28FC4A46"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71BA1B72"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shd w:val="clear" w:color="auto" w:fill="auto"/>
            <w:vAlign w:val="bottom"/>
          </w:tcPr>
          <w:p w14:paraId="0BBBD137"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3F55D491"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shd w:val="clear" w:color="auto" w:fill="auto"/>
            <w:vAlign w:val="bottom"/>
          </w:tcPr>
          <w:p w14:paraId="5AC8913F"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2</w:t>
            </w:r>
          </w:p>
        </w:tc>
      </w:tr>
      <w:tr w:rsidR="00883BF6" w:rsidRPr="0059255D" w14:paraId="44D13589" w14:textId="77777777" w:rsidTr="007D2D44">
        <w:trPr>
          <w:cantSplit/>
          <w:trHeight w:val="415"/>
        </w:trPr>
        <w:tc>
          <w:tcPr>
            <w:tcW w:w="1565" w:type="dxa"/>
            <w:tcBorders>
              <w:bottom w:val="single" w:sz="4" w:space="0" w:color="auto"/>
            </w:tcBorders>
            <w:shd w:val="clear" w:color="auto" w:fill="auto"/>
            <w:vAlign w:val="bottom"/>
          </w:tcPr>
          <w:p w14:paraId="4BBBA11F"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N</w:t>
            </w:r>
            <w:r w:rsidRPr="0059255D">
              <w:rPr>
                <w:sz w:val="18"/>
                <w:szCs w:val="18"/>
                <w:vertAlign w:val="subscript"/>
                <w:lang w:val="en-GB"/>
              </w:rPr>
              <w:t>1</w:t>
            </w:r>
          </w:p>
        </w:tc>
        <w:tc>
          <w:tcPr>
            <w:tcW w:w="992" w:type="dxa"/>
            <w:tcBorders>
              <w:bottom w:val="single" w:sz="4" w:space="0" w:color="auto"/>
            </w:tcBorders>
            <w:shd w:val="clear" w:color="auto" w:fill="auto"/>
            <w:vAlign w:val="bottom"/>
          </w:tcPr>
          <w:p w14:paraId="7820F282"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bottom w:val="single" w:sz="4" w:space="0" w:color="auto"/>
            </w:tcBorders>
            <w:shd w:val="clear" w:color="auto" w:fill="auto"/>
            <w:vAlign w:val="bottom"/>
          </w:tcPr>
          <w:p w14:paraId="230453AC"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Ø</w:t>
            </w:r>
          </w:p>
        </w:tc>
        <w:tc>
          <w:tcPr>
            <w:tcW w:w="992" w:type="dxa"/>
            <w:tcBorders>
              <w:bottom w:val="single" w:sz="4" w:space="0" w:color="auto"/>
            </w:tcBorders>
            <w:shd w:val="clear" w:color="auto" w:fill="auto"/>
            <w:vAlign w:val="bottom"/>
          </w:tcPr>
          <w:p w14:paraId="780ABD6E"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tcBorders>
              <w:bottom w:val="single" w:sz="4" w:space="0" w:color="auto"/>
            </w:tcBorders>
            <w:shd w:val="clear" w:color="auto" w:fill="auto"/>
            <w:vAlign w:val="bottom"/>
          </w:tcPr>
          <w:p w14:paraId="4F121DE5"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992" w:type="dxa"/>
            <w:tcBorders>
              <w:bottom w:val="single" w:sz="4" w:space="0" w:color="auto"/>
            </w:tcBorders>
            <w:shd w:val="clear" w:color="auto" w:fill="auto"/>
            <w:vAlign w:val="bottom"/>
          </w:tcPr>
          <w:p w14:paraId="0511BAA1"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tcBorders>
              <w:bottom w:val="single" w:sz="4" w:space="0" w:color="auto"/>
            </w:tcBorders>
            <w:shd w:val="clear" w:color="auto" w:fill="auto"/>
            <w:vAlign w:val="bottom"/>
          </w:tcPr>
          <w:p w14:paraId="14315D33"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62720165" w14:textId="77777777" w:rsidTr="007D2D44">
        <w:trPr>
          <w:cantSplit/>
          <w:trHeight w:val="415"/>
        </w:trPr>
        <w:tc>
          <w:tcPr>
            <w:tcW w:w="1565" w:type="dxa"/>
            <w:tcBorders>
              <w:bottom w:val="single" w:sz="12" w:space="0" w:color="auto"/>
            </w:tcBorders>
            <w:shd w:val="clear" w:color="auto" w:fill="auto"/>
            <w:vAlign w:val="bottom"/>
          </w:tcPr>
          <w:p w14:paraId="28FF919A" w14:textId="77777777" w:rsidR="00883BF6" w:rsidRPr="0059255D" w:rsidRDefault="00883BF6" w:rsidP="007D2D44">
            <w:pPr>
              <w:suppressAutoHyphens w:val="0"/>
              <w:spacing w:before="40" w:after="40" w:line="220" w:lineRule="exact"/>
              <w:ind w:left="113" w:right="113"/>
              <w:rPr>
                <w:sz w:val="18"/>
                <w:szCs w:val="18"/>
                <w:vertAlign w:val="subscript"/>
                <w:lang w:val="en-GB"/>
              </w:rPr>
            </w:pPr>
            <w:r w:rsidRPr="0059255D">
              <w:rPr>
                <w:sz w:val="18"/>
                <w:szCs w:val="18"/>
                <w:lang w:val="en-GB"/>
              </w:rPr>
              <w:t>N</w:t>
            </w:r>
            <w:r w:rsidRPr="0059255D">
              <w:rPr>
                <w:sz w:val="18"/>
                <w:szCs w:val="18"/>
                <w:vertAlign w:val="subscript"/>
                <w:lang w:val="en-GB"/>
              </w:rPr>
              <w:t>2</w:t>
            </w:r>
            <w:r w:rsidRPr="0059255D">
              <w:rPr>
                <w:sz w:val="18"/>
                <w:szCs w:val="18"/>
                <w:lang w:val="en-GB"/>
              </w:rPr>
              <w:t xml:space="preserve"> &amp; N</w:t>
            </w:r>
            <w:r w:rsidRPr="0059255D">
              <w:rPr>
                <w:sz w:val="18"/>
                <w:szCs w:val="18"/>
                <w:vertAlign w:val="subscript"/>
                <w:lang w:val="en-GB"/>
              </w:rPr>
              <w:t>3</w:t>
            </w:r>
          </w:p>
        </w:tc>
        <w:tc>
          <w:tcPr>
            <w:tcW w:w="992" w:type="dxa"/>
            <w:tcBorders>
              <w:bottom w:val="single" w:sz="12" w:space="0" w:color="auto"/>
            </w:tcBorders>
            <w:shd w:val="clear" w:color="auto" w:fill="auto"/>
            <w:vAlign w:val="bottom"/>
          </w:tcPr>
          <w:p w14:paraId="6F8189B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bottom w:val="single" w:sz="12" w:space="0" w:color="auto"/>
            </w:tcBorders>
            <w:shd w:val="clear" w:color="auto" w:fill="auto"/>
            <w:vAlign w:val="bottom"/>
          </w:tcPr>
          <w:p w14:paraId="578C802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992" w:type="dxa"/>
            <w:tcBorders>
              <w:bottom w:val="single" w:sz="12" w:space="0" w:color="auto"/>
            </w:tcBorders>
            <w:shd w:val="clear" w:color="auto" w:fill="auto"/>
            <w:vAlign w:val="bottom"/>
          </w:tcPr>
          <w:p w14:paraId="441E2AC5"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tcBorders>
              <w:bottom w:val="single" w:sz="12" w:space="0" w:color="auto"/>
            </w:tcBorders>
            <w:shd w:val="clear" w:color="auto" w:fill="auto"/>
            <w:vAlign w:val="bottom"/>
          </w:tcPr>
          <w:p w14:paraId="545B9B09"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992" w:type="dxa"/>
            <w:tcBorders>
              <w:bottom w:val="single" w:sz="12" w:space="0" w:color="auto"/>
            </w:tcBorders>
            <w:shd w:val="clear" w:color="auto" w:fill="auto"/>
            <w:vAlign w:val="bottom"/>
          </w:tcPr>
          <w:p w14:paraId="59578F72"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tcBorders>
              <w:bottom w:val="single" w:sz="12" w:space="0" w:color="auto"/>
            </w:tcBorders>
            <w:shd w:val="clear" w:color="auto" w:fill="auto"/>
            <w:vAlign w:val="bottom"/>
          </w:tcPr>
          <w:p w14:paraId="0F26E6D4"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bl>
    <w:p w14:paraId="4AAC6A3D" w14:textId="77777777" w:rsidR="00D4439C" w:rsidRPr="0059255D" w:rsidRDefault="00300F51" w:rsidP="00B12A41">
      <w:pPr>
        <w:pStyle w:val="SingleTxtG"/>
        <w:spacing w:before="120"/>
        <w:rPr>
          <w:lang w:val="en-GB"/>
        </w:rPr>
      </w:pPr>
      <w:r w:rsidRPr="0059255D">
        <w:rPr>
          <w:lang w:val="en-GB"/>
        </w:rPr>
        <w:t>Key to symbols:</w:t>
      </w:r>
    </w:p>
    <w:p w14:paraId="53748B3D" w14:textId="77777777" w:rsidR="00300F51" w:rsidRPr="0059255D" w:rsidRDefault="00300F51" w:rsidP="00F27330">
      <w:pPr>
        <w:pStyle w:val="SingleTxtG"/>
        <w:ind w:left="2268" w:hanging="1134"/>
        <w:rPr>
          <w:lang w:val="en-GB"/>
        </w:rPr>
      </w:pPr>
      <w:r w:rsidRPr="0059255D">
        <w:rPr>
          <w:lang w:val="en-GB"/>
        </w:rPr>
        <w:t>2:</w:t>
      </w:r>
      <w:r w:rsidRPr="0059255D">
        <w:rPr>
          <w:lang w:val="en-GB"/>
        </w:rPr>
        <w:tab/>
      </w:r>
      <w:r w:rsidR="00F27330" w:rsidRPr="0059255D">
        <w:rPr>
          <w:lang w:val="en-GB"/>
        </w:rPr>
        <w:t>T</w:t>
      </w:r>
      <w:r w:rsidRPr="0059255D">
        <w:rPr>
          <w:lang w:val="en-GB"/>
        </w:rPr>
        <w:t>wo lower anchorages, which allow the installation of a safety-belt type B, or of safety</w:t>
      </w:r>
      <w:r w:rsidRPr="0059255D">
        <w:rPr>
          <w:lang w:val="en-GB"/>
        </w:rPr>
        <w:noBreakHyphen/>
        <w:t xml:space="preserve">belts types Br, Br3, Br4m or Br4Nm, where required by the Consolidated Resolution on the Construction of Vehicles (R.E.3), </w:t>
      </w:r>
      <w:r w:rsidR="00E900D0" w:rsidRPr="0059255D">
        <w:rPr>
          <w:lang w:val="en-GB"/>
        </w:rPr>
        <w:t>Annex</w:t>
      </w:r>
      <w:r w:rsidRPr="0059255D">
        <w:rPr>
          <w:lang w:val="en-GB"/>
        </w:rPr>
        <w:t xml:space="preserve"> 13, </w:t>
      </w:r>
      <w:r w:rsidR="00E900D0" w:rsidRPr="0059255D">
        <w:rPr>
          <w:lang w:val="en-GB"/>
        </w:rPr>
        <w:t xml:space="preserve">Appendix </w:t>
      </w:r>
      <w:r w:rsidRPr="0059255D">
        <w:rPr>
          <w:lang w:val="en-GB"/>
        </w:rPr>
        <w:t>1.</w:t>
      </w:r>
    </w:p>
    <w:p w14:paraId="390E7E46" w14:textId="77777777" w:rsidR="00300F51" w:rsidRPr="0059255D" w:rsidRDefault="00300F51" w:rsidP="002D4B19">
      <w:pPr>
        <w:pStyle w:val="SingleTxtG"/>
        <w:ind w:left="2268" w:hanging="1134"/>
        <w:rPr>
          <w:lang w:val="en-GB"/>
        </w:rPr>
      </w:pPr>
      <w:r w:rsidRPr="0059255D">
        <w:rPr>
          <w:lang w:val="en-GB"/>
        </w:rPr>
        <w:t>3:</w:t>
      </w:r>
      <w:r w:rsidRPr="0059255D">
        <w:rPr>
          <w:lang w:val="en-GB"/>
        </w:rPr>
        <w:tab/>
      </w:r>
      <w:r w:rsidR="002D4B19" w:rsidRPr="0059255D">
        <w:rPr>
          <w:lang w:val="en-GB"/>
        </w:rPr>
        <w:t>T</w:t>
      </w:r>
      <w:r w:rsidRPr="0059255D">
        <w:rPr>
          <w:lang w:val="en-GB"/>
        </w:rPr>
        <w:t xml:space="preserve">wo lower anchorages and one upper anchorage which allow the installation of a three-point safety-belt type A, or of safety-belts types Ar, Ar4m or Ar4Nm, where required by the Consolidated Resolution on the Construction of Vehicles (R.E.3), </w:t>
      </w:r>
      <w:r w:rsidR="00E900D0" w:rsidRPr="0059255D">
        <w:rPr>
          <w:lang w:val="en-GB"/>
        </w:rPr>
        <w:t>Annex</w:t>
      </w:r>
      <w:r w:rsidRPr="0059255D">
        <w:rPr>
          <w:lang w:val="en-GB"/>
        </w:rPr>
        <w:t xml:space="preserve"> 13, </w:t>
      </w:r>
      <w:r w:rsidR="00E900D0" w:rsidRPr="0059255D">
        <w:rPr>
          <w:lang w:val="en-GB"/>
        </w:rPr>
        <w:t xml:space="preserve">Appendix </w:t>
      </w:r>
      <w:r w:rsidRPr="0059255D">
        <w:rPr>
          <w:lang w:val="en-GB"/>
        </w:rPr>
        <w:t>1.</w:t>
      </w:r>
    </w:p>
    <w:p w14:paraId="7C0F1878" w14:textId="77777777" w:rsidR="00300F51" w:rsidRPr="0059255D" w:rsidRDefault="00300F51" w:rsidP="00FD00A1">
      <w:pPr>
        <w:pStyle w:val="SingleTxtG"/>
        <w:ind w:left="2268" w:hanging="1134"/>
        <w:rPr>
          <w:lang w:val="en-GB"/>
        </w:rPr>
      </w:pPr>
      <w:r w:rsidRPr="0059255D">
        <w:rPr>
          <w:lang w:val="en-GB"/>
        </w:rPr>
        <w:t>Ø:</w:t>
      </w:r>
      <w:r w:rsidRPr="0059255D">
        <w:rPr>
          <w:lang w:val="en-GB"/>
        </w:rPr>
        <w:tab/>
      </w:r>
      <w:r w:rsidR="00D1043B" w:rsidRPr="0059255D">
        <w:rPr>
          <w:lang w:val="en-GB"/>
        </w:rPr>
        <w:t>R</w:t>
      </w:r>
      <w:r w:rsidRPr="0059255D">
        <w:rPr>
          <w:lang w:val="en-GB"/>
        </w:rPr>
        <w:t>efers to paragraph 5.3.3. (Two anchorages permitted if a seat is inboard of a passageway)</w:t>
      </w:r>
    </w:p>
    <w:p w14:paraId="6A2ABA03" w14:textId="77777777" w:rsidR="00300F51" w:rsidRPr="0059255D" w:rsidRDefault="00300F51" w:rsidP="00FD00A1">
      <w:pPr>
        <w:pStyle w:val="SingleTxtG"/>
        <w:ind w:left="2268" w:hanging="1134"/>
        <w:rPr>
          <w:lang w:val="en-GB"/>
        </w:rPr>
      </w:pPr>
      <w:r w:rsidRPr="0059255D">
        <w:rPr>
          <w:lang w:val="en-GB"/>
        </w:rPr>
        <w:t>*:</w:t>
      </w:r>
      <w:r w:rsidRPr="0059255D">
        <w:rPr>
          <w:lang w:val="en-GB"/>
        </w:rPr>
        <w:tab/>
      </w:r>
      <w:r w:rsidR="00D1043B" w:rsidRPr="0059255D">
        <w:rPr>
          <w:lang w:val="en-GB"/>
        </w:rPr>
        <w:t>R</w:t>
      </w:r>
      <w:r w:rsidRPr="0059255D">
        <w:rPr>
          <w:lang w:val="en-GB"/>
        </w:rPr>
        <w:t>efers to paragraph 5.3.4. (Two anchorages permitted if the windscreen is outside reference zone)</w:t>
      </w:r>
    </w:p>
    <w:p w14:paraId="042F0033" w14:textId="77777777" w:rsidR="00300F51" w:rsidRPr="0059255D" w:rsidRDefault="00300F51" w:rsidP="00FD00A1">
      <w:pPr>
        <w:pStyle w:val="SingleTxtG"/>
        <w:ind w:left="2268" w:hanging="1134"/>
        <w:rPr>
          <w:lang w:val="en-GB"/>
        </w:rPr>
      </w:pPr>
      <w:r w:rsidRPr="0059255D">
        <w:rPr>
          <w:lang w:val="en-GB"/>
        </w:rPr>
        <w:t>╬:</w:t>
      </w:r>
      <w:r w:rsidRPr="0059255D">
        <w:rPr>
          <w:lang w:val="en-GB"/>
        </w:rPr>
        <w:tab/>
      </w:r>
      <w:r w:rsidR="00D1043B" w:rsidRPr="0059255D">
        <w:rPr>
          <w:lang w:val="en-GB"/>
        </w:rPr>
        <w:t>R</w:t>
      </w:r>
      <w:r w:rsidRPr="0059255D">
        <w:rPr>
          <w:lang w:val="en-GB"/>
        </w:rPr>
        <w:t>efers to paragraph 5.3.5. (Two anchorages permitted if nothing is in the reference zone)</w:t>
      </w:r>
    </w:p>
    <w:p w14:paraId="1A2768B7" w14:textId="77777777" w:rsidR="00D4439C" w:rsidRPr="0059255D" w:rsidRDefault="00300F51" w:rsidP="00FD00A1">
      <w:pPr>
        <w:pStyle w:val="SingleTxtG"/>
        <w:ind w:left="2268" w:hanging="1134"/>
        <w:rPr>
          <w:lang w:val="en-GB"/>
        </w:rPr>
      </w:pPr>
      <w:r w:rsidRPr="0059255D">
        <w:rPr>
          <w:lang w:val="en-GB"/>
        </w:rPr>
        <w:sym w:font="Symbol" w:char="F0C5"/>
      </w:r>
      <w:r w:rsidRPr="0059255D">
        <w:rPr>
          <w:lang w:val="en-GB"/>
        </w:rPr>
        <w:t>:</w:t>
      </w:r>
      <w:r w:rsidRPr="0059255D">
        <w:rPr>
          <w:lang w:val="en-GB"/>
        </w:rPr>
        <w:tab/>
      </w:r>
      <w:r w:rsidRPr="0059255D">
        <w:rPr>
          <w:lang w:val="en-GB"/>
        </w:rPr>
        <w:tab/>
      </w:r>
      <w:r w:rsidR="00D1043B" w:rsidRPr="0059255D">
        <w:rPr>
          <w:lang w:val="en-GB"/>
        </w:rPr>
        <w:t>R</w:t>
      </w:r>
      <w:r w:rsidRPr="0059255D">
        <w:rPr>
          <w:lang w:val="en-GB"/>
        </w:rPr>
        <w:t>efers to paragraph 5.3.7. (Special provision for the upper deck of a vehicle)</w:t>
      </w:r>
    </w:p>
    <w:p w14:paraId="74E8F331" w14:textId="77777777" w:rsidR="00300F51" w:rsidRPr="0059255D" w:rsidRDefault="00300F51" w:rsidP="00300F51">
      <w:pPr>
        <w:rPr>
          <w:lang w:val="en-GB"/>
        </w:rPr>
      </w:pPr>
    </w:p>
    <w:p w14:paraId="27C6A047" w14:textId="77777777" w:rsidR="00300F51" w:rsidRPr="0059255D" w:rsidRDefault="00300F51" w:rsidP="00300F51">
      <w:pPr>
        <w:rPr>
          <w:lang w:val="en-GB"/>
        </w:rPr>
        <w:sectPr w:rsidR="00300F51" w:rsidRPr="0059255D" w:rsidSect="00A82D0E">
          <w:headerReference w:type="even" r:id="rId52"/>
          <w:headerReference w:type="default" r:id="rId53"/>
          <w:footerReference w:type="even" r:id="rId54"/>
          <w:footerReference w:type="default" r:id="rId55"/>
          <w:pgSz w:w="11906" w:h="16838" w:code="9"/>
          <w:pgMar w:top="1418" w:right="1134" w:bottom="1134" w:left="1134" w:header="680" w:footer="567" w:gutter="0"/>
          <w:cols w:space="720"/>
          <w:noEndnote/>
        </w:sectPr>
      </w:pPr>
    </w:p>
    <w:p w14:paraId="09FF98D7" w14:textId="77777777" w:rsidR="00D4439C" w:rsidRPr="0059255D" w:rsidRDefault="00E900D0" w:rsidP="00AC1DD6">
      <w:pPr>
        <w:pStyle w:val="HChG"/>
        <w:rPr>
          <w:lang w:val="en-GB"/>
        </w:rPr>
      </w:pPr>
      <w:r w:rsidRPr="0059255D">
        <w:rPr>
          <w:lang w:val="en-GB"/>
        </w:rPr>
        <w:lastRenderedPageBreak/>
        <w:t>Annex</w:t>
      </w:r>
      <w:r w:rsidR="00300F51" w:rsidRPr="0059255D">
        <w:rPr>
          <w:lang w:val="en-GB"/>
        </w:rPr>
        <w:t xml:space="preserve"> 6 - </w:t>
      </w:r>
      <w:r w:rsidRPr="0059255D">
        <w:rPr>
          <w:lang w:val="en-GB"/>
        </w:rPr>
        <w:t xml:space="preserve">Appendix </w:t>
      </w:r>
      <w:r w:rsidR="00300F51" w:rsidRPr="0059255D">
        <w:rPr>
          <w:lang w:val="en-GB"/>
        </w:rPr>
        <w:t>1</w:t>
      </w:r>
    </w:p>
    <w:p w14:paraId="2D9729CD" w14:textId="77777777" w:rsidR="00300F51" w:rsidRPr="0059255D" w:rsidRDefault="00AC1DD6" w:rsidP="00AC1DD6">
      <w:pPr>
        <w:pStyle w:val="HChG"/>
        <w:rPr>
          <w:lang w:val="en-GB"/>
        </w:rPr>
      </w:pPr>
      <w:r w:rsidRPr="0059255D">
        <w:rPr>
          <w:lang w:val="en-GB"/>
        </w:rPr>
        <w:tab/>
      </w:r>
      <w:r w:rsidRPr="0059255D">
        <w:rPr>
          <w:lang w:val="en-GB"/>
        </w:rPr>
        <w:tab/>
        <w:t xml:space="preserve">Location of lower anchorages - </w:t>
      </w:r>
      <w:r w:rsidR="00FB30A9">
        <w:rPr>
          <w:lang w:val="en-GB"/>
        </w:rPr>
        <w:t>A</w:t>
      </w:r>
      <w:r w:rsidRPr="0059255D">
        <w:rPr>
          <w:lang w:val="en-GB"/>
        </w:rPr>
        <w:t>ngle requirements only</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300F51" w:rsidRPr="0059255D" w14:paraId="034F220C" w14:textId="77777777" w:rsidTr="007D2D44">
        <w:trPr>
          <w:tblHeader/>
        </w:trPr>
        <w:tc>
          <w:tcPr>
            <w:tcW w:w="3767" w:type="dxa"/>
            <w:gridSpan w:val="2"/>
            <w:tcBorders>
              <w:bottom w:val="single" w:sz="12" w:space="0" w:color="auto"/>
            </w:tcBorders>
            <w:shd w:val="clear" w:color="auto" w:fill="auto"/>
            <w:vAlign w:val="bottom"/>
          </w:tcPr>
          <w:p w14:paraId="1B2B7212" w14:textId="77777777" w:rsidR="00300F51" w:rsidRPr="0059255D" w:rsidRDefault="007C0BB7" w:rsidP="007C0BB7">
            <w:pPr>
              <w:suppressAutoHyphens w:val="0"/>
              <w:spacing w:before="80" w:after="80" w:line="200" w:lineRule="exact"/>
              <w:ind w:left="113" w:right="113"/>
              <w:rPr>
                <w:i/>
                <w:sz w:val="16"/>
                <w:lang w:val="en-GB"/>
              </w:rPr>
            </w:pPr>
            <w:r w:rsidRPr="0059255D">
              <w:rPr>
                <w:i/>
                <w:sz w:val="16"/>
                <w:lang w:val="en-GB"/>
              </w:rPr>
              <w:t>Seat</w:t>
            </w:r>
          </w:p>
        </w:tc>
        <w:tc>
          <w:tcPr>
            <w:tcW w:w="1843" w:type="dxa"/>
            <w:tcBorders>
              <w:bottom w:val="single" w:sz="12" w:space="0" w:color="auto"/>
            </w:tcBorders>
            <w:shd w:val="clear" w:color="auto" w:fill="auto"/>
            <w:vAlign w:val="bottom"/>
          </w:tcPr>
          <w:p w14:paraId="6CC3D2C9" w14:textId="77777777" w:rsidR="00300F51" w:rsidRPr="0059255D" w:rsidRDefault="00300F51" w:rsidP="007C0BB7">
            <w:pPr>
              <w:suppressAutoHyphens w:val="0"/>
              <w:spacing w:before="80" w:after="80" w:line="200" w:lineRule="exact"/>
              <w:ind w:left="113" w:right="113"/>
              <w:jc w:val="right"/>
              <w:rPr>
                <w:i/>
                <w:sz w:val="16"/>
                <w:lang w:val="en-GB"/>
              </w:rPr>
            </w:pPr>
            <w:r w:rsidRPr="0059255D">
              <w:rPr>
                <w:i/>
                <w:sz w:val="16"/>
                <w:lang w:val="en-GB"/>
              </w:rPr>
              <w:t>M</w:t>
            </w:r>
            <w:r w:rsidRPr="0059255D">
              <w:rPr>
                <w:i/>
                <w:sz w:val="16"/>
                <w:vertAlign w:val="subscript"/>
                <w:lang w:val="en-GB"/>
              </w:rPr>
              <w:t>1</w:t>
            </w:r>
          </w:p>
        </w:tc>
        <w:tc>
          <w:tcPr>
            <w:tcW w:w="1762" w:type="dxa"/>
            <w:tcBorders>
              <w:bottom w:val="single" w:sz="12" w:space="0" w:color="auto"/>
            </w:tcBorders>
            <w:shd w:val="clear" w:color="auto" w:fill="auto"/>
            <w:vAlign w:val="bottom"/>
          </w:tcPr>
          <w:p w14:paraId="2F7A5657" w14:textId="77777777" w:rsidR="00300F51" w:rsidRPr="0059255D" w:rsidRDefault="007C0BB7" w:rsidP="007C0BB7">
            <w:pPr>
              <w:suppressAutoHyphens w:val="0"/>
              <w:spacing w:before="80" w:after="80" w:line="200" w:lineRule="exact"/>
              <w:ind w:left="113" w:right="113"/>
              <w:jc w:val="right"/>
              <w:rPr>
                <w:i/>
                <w:sz w:val="16"/>
                <w:lang w:val="en-GB"/>
              </w:rPr>
            </w:pPr>
            <w:r w:rsidRPr="0059255D">
              <w:rPr>
                <w:i/>
                <w:sz w:val="16"/>
                <w:lang w:val="en-GB"/>
              </w:rPr>
              <w:t xml:space="preserve">Other than </w:t>
            </w:r>
            <w:r w:rsidR="00300F51" w:rsidRPr="0059255D">
              <w:rPr>
                <w:i/>
                <w:sz w:val="16"/>
                <w:lang w:val="en-GB"/>
              </w:rPr>
              <w:t>M</w:t>
            </w:r>
            <w:r w:rsidR="00300F51" w:rsidRPr="0059255D">
              <w:rPr>
                <w:i/>
                <w:sz w:val="16"/>
                <w:vertAlign w:val="subscript"/>
                <w:lang w:val="en-GB"/>
              </w:rPr>
              <w:t>1</w:t>
            </w:r>
          </w:p>
        </w:tc>
      </w:tr>
      <w:tr w:rsidR="00AD622B" w:rsidRPr="0059255D" w14:paraId="394F971A" w14:textId="77777777" w:rsidTr="007D2D44">
        <w:tblPrEx>
          <w:tblCellMar>
            <w:left w:w="81" w:type="dxa"/>
            <w:right w:w="81" w:type="dxa"/>
          </w:tblCellMar>
        </w:tblPrEx>
        <w:trPr>
          <w:cantSplit/>
        </w:trPr>
        <w:tc>
          <w:tcPr>
            <w:tcW w:w="1081" w:type="dxa"/>
            <w:vMerge w:val="restart"/>
            <w:tcBorders>
              <w:top w:val="single" w:sz="12" w:space="0" w:color="auto"/>
            </w:tcBorders>
            <w:shd w:val="clear" w:color="auto" w:fill="auto"/>
          </w:tcPr>
          <w:p w14:paraId="0DD9E30E" w14:textId="77777777" w:rsidR="00300F51" w:rsidRPr="0059255D" w:rsidRDefault="00AD622B" w:rsidP="007C0BB7">
            <w:pPr>
              <w:suppressAutoHyphens w:val="0"/>
              <w:spacing w:before="40" w:after="40" w:line="220" w:lineRule="exact"/>
              <w:ind w:left="113" w:right="113"/>
              <w:rPr>
                <w:sz w:val="18"/>
                <w:lang w:val="en-GB"/>
              </w:rPr>
            </w:pPr>
            <w:r w:rsidRPr="0059255D">
              <w:rPr>
                <w:sz w:val="18"/>
                <w:lang w:val="en-GB"/>
              </w:rPr>
              <w:t>Front</w:t>
            </w:r>
            <w:r w:rsidR="00300F51" w:rsidRPr="0059255D">
              <w:rPr>
                <w:sz w:val="18"/>
                <w:lang w:val="en-GB"/>
              </w:rPr>
              <w:t>*</w:t>
            </w:r>
          </w:p>
        </w:tc>
        <w:tc>
          <w:tcPr>
            <w:tcW w:w="2686" w:type="dxa"/>
            <w:tcBorders>
              <w:top w:val="single" w:sz="12" w:space="0" w:color="auto"/>
            </w:tcBorders>
            <w:shd w:val="clear" w:color="auto" w:fill="auto"/>
          </w:tcPr>
          <w:p w14:paraId="7AE84882"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buckle side (α</w:t>
            </w:r>
            <w:r w:rsidRPr="0059255D">
              <w:rPr>
                <w:sz w:val="18"/>
                <w:vertAlign w:val="subscript"/>
                <w:lang w:val="en-GB"/>
              </w:rPr>
              <w:t>2</w:t>
            </w:r>
            <w:r w:rsidRPr="0059255D">
              <w:rPr>
                <w:sz w:val="18"/>
                <w:lang w:val="en-GB"/>
              </w:rPr>
              <w:t>)</w:t>
            </w:r>
          </w:p>
        </w:tc>
        <w:tc>
          <w:tcPr>
            <w:tcW w:w="1843" w:type="dxa"/>
            <w:tcBorders>
              <w:top w:val="single" w:sz="12" w:space="0" w:color="auto"/>
            </w:tcBorders>
            <w:shd w:val="clear" w:color="auto" w:fill="auto"/>
          </w:tcPr>
          <w:p w14:paraId="3C328B74"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45° - 80°</w:t>
            </w:r>
          </w:p>
        </w:tc>
        <w:tc>
          <w:tcPr>
            <w:tcW w:w="1762" w:type="dxa"/>
            <w:tcBorders>
              <w:top w:val="single" w:sz="12" w:space="0" w:color="auto"/>
            </w:tcBorders>
            <w:shd w:val="clear" w:color="auto" w:fill="auto"/>
            <w:vAlign w:val="bottom"/>
          </w:tcPr>
          <w:p w14:paraId="7A1CAE17"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30° - 80°</w:t>
            </w:r>
          </w:p>
        </w:tc>
      </w:tr>
      <w:tr w:rsidR="00300F51" w:rsidRPr="0059255D" w14:paraId="7444CEED" w14:textId="77777777" w:rsidTr="007D2D44">
        <w:tblPrEx>
          <w:tblCellMar>
            <w:left w:w="81" w:type="dxa"/>
            <w:right w:w="81" w:type="dxa"/>
          </w:tblCellMar>
        </w:tblPrEx>
        <w:trPr>
          <w:cantSplit/>
        </w:trPr>
        <w:tc>
          <w:tcPr>
            <w:tcW w:w="1081" w:type="dxa"/>
            <w:vMerge/>
            <w:shd w:val="clear" w:color="auto" w:fill="auto"/>
          </w:tcPr>
          <w:p w14:paraId="3D6485E8"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5471D75E"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other than buckle side  (α</w:t>
            </w:r>
            <w:r w:rsidRPr="0059255D">
              <w:rPr>
                <w:sz w:val="18"/>
                <w:vertAlign w:val="subscript"/>
                <w:lang w:val="en-GB"/>
              </w:rPr>
              <w:t>1</w:t>
            </w:r>
            <w:r w:rsidRPr="0059255D">
              <w:rPr>
                <w:sz w:val="18"/>
                <w:lang w:val="en-GB"/>
              </w:rPr>
              <w:t>)</w:t>
            </w:r>
          </w:p>
        </w:tc>
        <w:tc>
          <w:tcPr>
            <w:tcW w:w="1843" w:type="dxa"/>
            <w:shd w:val="clear" w:color="auto" w:fill="auto"/>
          </w:tcPr>
          <w:p w14:paraId="2E6012EE"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30° - 80°</w:t>
            </w:r>
          </w:p>
        </w:tc>
        <w:tc>
          <w:tcPr>
            <w:tcW w:w="1762" w:type="dxa"/>
            <w:shd w:val="clear" w:color="auto" w:fill="auto"/>
            <w:vAlign w:val="bottom"/>
          </w:tcPr>
          <w:p w14:paraId="36C30FE0"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30° - 80°</w:t>
            </w:r>
          </w:p>
        </w:tc>
      </w:tr>
      <w:tr w:rsidR="00AD622B" w:rsidRPr="0059255D" w14:paraId="69D12127" w14:textId="77777777" w:rsidTr="007D2D44">
        <w:tblPrEx>
          <w:tblCellMar>
            <w:left w:w="81" w:type="dxa"/>
            <w:right w:w="81" w:type="dxa"/>
          </w:tblCellMar>
        </w:tblPrEx>
        <w:trPr>
          <w:cantSplit/>
        </w:trPr>
        <w:tc>
          <w:tcPr>
            <w:tcW w:w="1081" w:type="dxa"/>
            <w:vMerge/>
            <w:shd w:val="clear" w:color="auto" w:fill="auto"/>
          </w:tcPr>
          <w:p w14:paraId="0EC3500A"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75E23F82"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angle constant</w:t>
            </w:r>
          </w:p>
        </w:tc>
        <w:tc>
          <w:tcPr>
            <w:tcW w:w="1843" w:type="dxa"/>
            <w:shd w:val="clear" w:color="auto" w:fill="auto"/>
          </w:tcPr>
          <w:p w14:paraId="03AB610E"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50° - 70°</w:t>
            </w:r>
          </w:p>
        </w:tc>
        <w:tc>
          <w:tcPr>
            <w:tcW w:w="1762" w:type="dxa"/>
            <w:shd w:val="clear" w:color="auto" w:fill="auto"/>
            <w:vAlign w:val="bottom"/>
          </w:tcPr>
          <w:p w14:paraId="60B70F41"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50° - 70°</w:t>
            </w:r>
          </w:p>
        </w:tc>
      </w:tr>
      <w:tr w:rsidR="00AD622B" w:rsidRPr="0059255D" w14:paraId="1771030D" w14:textId="77777777" w:rsidTr="007D2D44">
        <w:tblPrEx>
          <w:tblCellMar>
            <w:left w:w="81" w:type="dxa"/>
            <w:right w:w="81" w:type="dxa"/>
          </w:tblCellMar>
        </w:tblPrEx>
        <w:trPr>
          <w:cantSplit/>
        </w:trPr>
        <w:tc>
          <w:tcPr>
            <w:tcW w:w="1081" w:type="dxa"/>
            <w:vMerge/>
            <w:shd w:val="clear" w:color="auto" w:fill="auto"/>
          </w:tcPr>
          <w:p w14:paraId="16F1CEA1"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5590BAD2"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bench - buckle side (α</w:t>
            </w:r>
            <w:r w:rsidRPr="0059255D">
              <w:rPr>
                <w:sz w:val="18"/>
                <w:vertAlign w:val="subscript"/>
                <w:lang w:val="en-GB"/>
              </w:rPr>
              <w:t>2</w:t>
            </w:r>
            <w:r w:rsidRPr="0059255D">
              <w:rPr>
                <w:sz w:val="18"/>
                <w:lang w:val="en-GB"/>
              </w:rPr>
              <w:t>)</w:t>
            </w:r>
          </w:p>
        </w:tc>
        <w:tc>
          <w:tcPr>
            <w:tcW w:w="1843" w:type="dxa"/>
            <w:shd w:val="clear" w:color="auto" w:fill="auto"/>
          </w:tcPr>
          <w:p w14:paraId="2C5BFD4E"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45° - 80°</w:t>
            </w:r>
          </w:p>
        </w:tc>
        <w:tc>
          <w:tcPr>
            <w:tcW w:w="1762" w:type="dxa"/>
            <w:shd w:val="clear" w:color="auto" w:fill="auto"/>
            <w:vAlign w:val="bottom"/>
          </w:tcPr>
          <w:p w14:paraId="60116C34"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w:t>
            </w:r>
          </w:p>
        </w:tc>
      </w:tr>
      <w:tr w:rsidR="00AD622B" w:rsidRPr="0059255D" w14:paraId="24B7B140" w14:textId="77777777" w:rsidTr="007D2D44">
        <w:tblPrEx>
          <w:tblCellMar>
            <w:left w:w="81" w:type="dxa"/>
            <w:right w:w="81" w:type="dxa"/>
          </w:tblCellMar>
        </w:tblPrEx>
        <w:trPr>
          <w:cantSplit/>
        </w:trPr>
        <w:tc>
          <w:tcPr>
            <w:tcW w:w="1081" w:type="dxa"/>
            <w:vMerge/>
            <w:shd w:val="clear" w:color="auto" w:fill="auto"/>
          </w:tcPr>
          <w:p w14:paraId="658EBC5F"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2FDD80A0"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 xml:space="preserve">bench - other than buckle </w:t>
            </w:r>
          </w:p>
          <w:p w14:paraId="5F9C341E"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side (α</w:t>
            </w:r>
            <w:r w:rsidRPr="0059255D">
              <w:rPr>
                <w:sz w:val="18"/>
                <w:vertAlign w:val="subscript"/>
                <w:lang w:val="en-GB"/>
              </w:rPr>
              <w:t>1</w:t>
            </w:r>
            <w:r w:rsidRPr="0059255D">
              <w:rPr>
                <w:sz w:val="18"/>
                <w:lang w:val="en-GB"/>
              </w:rPr>
              <w:t>)</w:t>
            </w:r>
          </w:p>
        </w:tc>
        <w:tc>
          <w:tcPr>
            <w:tcW w:w="1843" w:type="dxa"/>
            <w:shd w:val="clear" w:color="auto" w:fill="auto"/>
          </w:tcPr>
          <w:p w14:paraId="0688535F"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30° - 80°</w:t>
            </w:r>
          </w:p>
        </w:tc>
        <w:tc>
          <w:tcPr>
            <w:tcW w:w="1762" w:type="dxa"/>
            <w:shd w:val="clear" w:color="auto" w:fill="auto"/>
            <w:vAlign w:val="bottom"/>
          </w:tcPr>
          <w:p w14:paraId="36F30947"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w:t>
            </w:r>
          </w:p>
        </w:tc>
      </w:tr>
      <w:tr w:rsidR="00AD622B" w:rsidRPr="0059255D" w14:paraId="3B44863C" w14:textId="77777777" w:rsidTr="007D2D44">
        <w:tblPrEx>
          <w:tblCellMar>
            <w:left w:w="81" w:type="dxa"/>
            <w:right w:w="81" w:type="dxa"/>
          </w:tblCellMar>
        </w:tblPrEx>
        <w:trPr>
          <w:cantSplit/>
        </w:trPr>
        <w:tc>
          <w:tcPr>
            <w:tcW w:w="1081" w:type="dxa"/>
            <w:vMerge/>
            <w:shd w:val="clear" w:color="auto" w:fill="auto"/>
          </w:tcPr>
          <w:p w14:paraId="3617B087"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45DC016F"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 xml:space="preserve">adjustable seat with seat back angle &lt; 20° </w:t>
            </w:r>
          </w:p>
        </w:tc>
        <w:tc>
          <w:tcPr>
            <w:tcW w:w="1843" w:type="dxa"/>
            <w:shd w:val="clear" w:color="auto" w:fill="auto"/>
          </w:tcPr>
          <w:p w14:paraId="242FE9B9"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45° - 80° (α</w:t>
            </w:r>
            <w:r w:rsidRPr="0059255D">
              <w:rPr>
                <w:sz w:val="18"/>
                <w:vertAlign w:val="subscript"/>
                <w:lang w:val="en-GB"/>
              </w:rPr>
              <w:t>2</w:t>
            </w:r>
            <w:r w:rsidR="00306B32" w:rsidRPr="0059255D">
              <w:rPr>
                <w:sz w:val="18"/>
                <w:lang w:val="en-GB"/>
              </w:rPr>
              <w:t>)*</w:t>
            </w:r>
          </w:p>
          <w:p w14:paraId="5D263559"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20° - 80°(α</w:t>
            </w:r>
            <w:r w:rsidRPr="0059255D">
              <w:rPr>
                <w:sz w:val="18"/>
                <w:vertAlign w:val="subscript"/>
                <w:lang w:val="en-GB"/>
              </w:rPr>
              <w:t>1</w:t>
            </w:r>
            <w:r w:rsidR="00306B32" w:rsidRPr="0059255D">
              <w:rPr>
                <w:sz w:val="18"/>
                <w:lang w:val="en-GB"/>
              </w:rPr>
              <w:t>)*</w:t>
            </w:r>
          </w:p>
        </w:tc>
        <w:tc>
          <w:tcPr>
            <w:tcW w:w="1762" w:type="dxa"/>
            <w:shd w:val="clear" w:color="auto" w:fill="auto"/>
            <w:vAlign w:val="bottom"/>
          </w:tcPr>
          <w:p w14:paraId="1DD97AB0"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w:t>
            </w:r>
          </w:p>
        </w:tc>
      </w:tr>
      <w:tr w:rsidR="00AD622B" w:rsidRPr="0059255D" w14:paraId="2D2A2929" w14:textId="77777777" w:rsidTr="007D2D44">
        <w:tblPrEx>
          <w:tblCellMar>
            <w:left w:w="81" w:type="dxa"/>
            <w:right w:w="81" w:type="dxa"/>
          </w:tblCellMar>
        </w:tblPrEx>
        <w:tc>
          <w:tcPr>
            <w:tcW w:w="1081" w:type="dxa"/>
            <w:tcBorders>
              <w:bottom w:val="single" w:sz="4" w:space="0" w:color="auto"/>
            </w:tcBorders>
            <w:shd w:val="clear" w:color="auto" w:fill="auto"/>
          </w:tcPr>
          <w:p w14:paraId="4EDE6C89"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Rear ≠</w:t>
            </w:r>
          </w:p>
        </w:tc>
        <w:tc>
          <w:tcPr>
            <w:tcW w:w="2686" w:type="dxa"/>
            <w:tcBorders>
              <w:bottom w:val="single" w:sz="4" w:space="0" w:color="auto"/>
            </w:tcBorders>
            <w:shd w:val="clear" w:color="auto" w:fill="auto"/>
          </w:tcPr>
          <w:p w14:paraId="45F69B36" w14:textId="77777777" w:rsidR="00300F51" w:rsidRPr="0059255D" w:rsidRDefault="00300F51" w:rsidP="007C0BB7">
            <w:pPr>
              <w:suppressAutoHyphens w:val="0"/>
              <w:spacing w:before="40" w:after="40" w:line="220" w:lineRule="exact"/>
              <w:ind w:left="113" w:right="113"/>
              <w:rPr>
                <w:sz w:val="18"/>
                <w:lang w:val="en-GB"/>
              </w:rPr>
            </w:pPr>
          </w:p>
        </w:tc>
        <w:tc>
          <w:tcPr>
            <w:tcW w:w="1843" w:type="dxa"/>
            <w:tcBorders>
              <w:bottom w:val="single" w:sz="4" w:space="0" w:color="auto"/>
            </w:tcBorders>
            <w:shd w:val="clear" w:color="auto" w:fill="auto"/>
          </w:tcPr>
          <w:p w14:paraId="20AD3F7C"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30° - 80°</w:t>
            </w:r>
          </w:p>
        </w:tc>
        <w:tc>
          <w:tcPr>
            <w:tcW w:w="1762" w:type="dxa"/>
            <w:tcBorders>
              <w:bottom w:val="single" w:sz="4" w:space="0" w:color="auto"/>
            </w:tcBorders>
            <w:shd w:val="clear" w:color="auto" w:fill="auto"/>
            <w:vAlign w:val="bottom"/>
          </w:tcPr>
          <w:p w14:paraId="31693BDC"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 Ψ</w:t>
            </w:r>
          </w:p>
        </w:tc>
      </w:tr>
      <w:tr w:rsidR="00300F51" w:rsidRPr="0059255D" w14:paraId="306B278A" w14:textId="77777777" w:rsidTr="007D2D44">
        <w:tblPrEx>
          <w:tblCellMar>
            <w:left w:w="81" w:type="dxa"/>
            <w:right w:w="81" w:type="dxa"/>
          </w:tblCellMar>
        </w:tblPrEx>
        <w:tc>
          <w:tcPr>
            <w:tcW w:w="1081" w:type="dxa"/>
            <w:tcBorders>
              <w:bottom w:val="single" w:sz="12" w:space="0" w:color="auto"/>
            </w:tcBorders>
            <w:shd w:val="clear" w:color="auto" w:fill="auto"/>
          </w:tcPr>
          <w:p w14:paraId="4579D340"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Folding</w:t>
            </w:r>
          </w:p>
        </w:tc>
        <w:tc>
          <w:tcPr>
            <w:tcW w:w="6291" w:type="dxa"/>
            <w:gridSpan w:val="3"/>
            <w:tcBorders>
              <w:bottom w:val="single" w:sz="12" w:space="0" w:color="auto"/>
            </w:tcBorders>
            <w:shd w:val="clear" w:color="auto" w:fill="auto"/>
          </w:tcPr>
          <w:p w14:paraId="6DAA116B"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No belt anchorage</w:t>
            </w:r>
            <w:r w:rsidR="00276950" w:rsidRPr="0059255D">
              <w:rPr>
                <w:sz w:val="18"/>
                <w:lang w:val="en-GB"/>
              </w:rPr>
              <w:t xml:space="preserve"> required.</w:t>
            </w:r>
            <w:r w:rsidR="00276950" w:rsidRPr="0059255D">
              <w:rPr>
                <w:sz w:val="18"/>
                <w:lang w:val="en-GB"/>
              </w:rPr>
              <w:br/>
              <w:t>If anchorage fitted:</w:t>
            </w:r>
            <w:r w:rsidRPr="0059255D">
              <w:rPr>
                <w:sz w:val="18"/>
                <w:lang w:val="en-GB"/>
              </w:rPr>
              <w:t xml:space="preserve"> see angle requirements Front and Rear.</w:t>
            </w:r>
          </w:p>
        </w:tc>
      </w:tr>
      <w:tr w:rsidR="00AD622B" w:rsidRPr="0059255D" w14:paraId="40CC24C9" w14:textId="77777777" w:rsidTr="007D2D44">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19D8A1BE" w14:textId="77777777" w:rsidR="00AD622B" w:rsidRPr="0059255D" w:rsidRDefault="00AD622B" w:rsidP="00AD622B">
            <w:pPr>
              <w:rPr>
                <w:sz w:val="18"/>
                <w:szCs w:val="18"/>
                <w:lang w:val="en-GB"/>
              </w:rPr>
            </w:pPr>
            <w:r w:rsidRPr="0059255D">
              <w:rPr>
                <w:i/>
                <w:sz w:val="18"/>
                <w:szCs w:val="18"/>
                <w:lang w:val="en-GB"/>
              </w:rPr>
              <w:t>Notes</w:t>
            </w:r>
            <w:r w:rsidRPr="0059255D">
              <w:rPr>
                <w:sz w:val="18"/>
                <w:szCs w:val="18"/>
                <w:lang w:val="en-GB"/>
              </w:rPr>
              <w:t>:</w:t>
            </w:r>
          </w:p>
          <w:p w14:paraId="26C1A9E0" w14:textId="77777777" w:rsidR="00AD622B" w:rsidRPr="0059255D" w:rsidRDefault="00AD622B" w:rsidP="00AD622B">
            <w:pPr>
              <w:rPr>
                <w:sz w:val="18"/>
                <w:szCs w:val="18"/>
                <w:lang w:val="en-GB"/>
              </w:rPr>
            </w:pPr>
            <w:r w:rsidRPr="0059255D">
              <w:rPr>
                <w:sz w:val="18"/>
                <w:szCs w:val="18"/>
                <w:lang w:val="en-GB"/>
              </w:rPr>
              <w:t xml:space="preserve">≠: </w:t>
            </w:r>
            <w:r w:rsidRPr="0059255D">
              <w:rPr>
                <w:sz w:val="18"/>
                <w:szCs w:val="18"/>
                <w:lang w:val="en-GB"/>
              </w:rPr>
              <w:tab/>
              <w:t>outboard and centre.</w:t>
            </w:r>
          </w:p>
          <w:p w14:paraId="6E9EC486" w14:textId="77777777" w:rsidR="00AD622B" w:rsidRPr="0059255D" w:rsidRDefault="00306B32" w:rsidP="00AD622B">
            <w:pPr>
              <w:rPr>
                <w:sz w:val="18"/>
                <w:szCs w:val="18"/>
                <w:lang w:val="en-GB"/>
              </w:rPr>
            </w:pPr>
            <w:r w:rsidRPr="0059255D">
              <w:rPr>
                <w:sz w:val="18"/>
                <w:szCs w:val="18"/>
                <w:lang w:val="en-GB"/>
              </w:rPr>
              <w:t>*</w:t>
            </w:r>
            <w:r w:rsidR="00AD622B" w:rsidRPr="0059255D">
              <w:rPr>
                <w:sz w:val="18"/>
                <w:szCs w:val="18"/>
                <w:lang w:val="en-GB"/>
              </w:rPr>
              <w:t xml:space="preserve">: </w:t>
            </w:r>
            <w:r w:rsidR="00AD622B" w:rsidRPr="0059255D">
              <w:rPr>
                <w:sz w:val="18"/>
                <w:szCs w:val="18"/>
                <w:lang w:val="en-GB"/>
              </w:rPr>
              <w:tab/>
              <w:t>if angle is not constant see paragraph 5.4.2.1.</w:t>
            </w:r>
          </w:p>
          <w:p w14:paraId="5BE633D3" w14:textId="77777777" w:rsidR="00AD622B" w:rsidRPr="0059255D" w:rsidRDefault="00AD622B" w:rsidP="00AD622B">
            <w:pPr>
              <w:rPr>
                <w:sz w:val="18"/>
                <w:szCs w:val="18"/>
                <w:lang w:val="en-GB"/>
              </w:rPr>
            </w:pPr>
            <w:r w:rsidRPr="0059255D">
              <w:rPr>
                <w:sz w:val="18"/>
                <w:szCs w:val="18"/>
                <w:lang w:val="en-GB"/>
              </w:rPr>
              <w:t>Ψ:</w:t>
            </w:r>
            <w:r w:rsidRPr="0059255D">
              <w:rPr>
                <w:sz w:val="18"/>
                <w:szCs w:val="18"/>
                <w:lang w:val="en-GB"/>
              </w:rPr>
              <w:tab/>
              <w:t>45° - 90° in the case of seats on M</w:t>
            </w:r>
            <w:r w:rsidRPr="0059255D">
              <w:rPr>
                <w:sz w:val="18"/>
                <w:szCs w:val="18"/>
                <w:vertAlign w:val="subscript"/>
                <w:lang w:val="en-GB"/>
              </w:rPr>
              <w:t>2</w:t>
            </w:r>
            <w:r w:rsidRPr="0059255D">
              <w:rPr>
                <w:sz w:val="18"/>
                <w:szCs w:val="18"/>
                <w:lang w:val="en-GB"/>
              </w:rPr>
              <w:t xml:space="preserve"> and M</w:t>
            </w:r>
            <w:r w:rsidRPr="0059255D">
              <w:rPr>
                <w:sz w:val="18"/>
                <w:szCs w:val="18"/>
                <w:vertAlign w:val="subscript"/>
                <w:lang w:val="en-GB"/>
              </w:rPr>
              <w:t>3</w:t>
            </w:r>
            <w:r w:rsidRPr="0059255D">
              <w:rPr>
                <w:sz w:val="18"/>
                <w:szCs w:val="18"/>
                <w:lang w:val="en-GB"/>
              </w:rPr>
              <w:t xml:space="preserve"> vehicles.</w:t>
            </w:r>
          </w:p>
          <w:p w14:paraId="295F1C44" w14:textId="77777777" w:rsidR="00AD622B" w:rsidRPr="0059255D" w:rsidRDefault="00AD622B" w:rsidP="00AD622B">
            <w:pPr>
              <w:tabs>
                <w:tab w:val="left" w:pos="2320"/>
              </w:tabs>
              <w:suppressAutoHyphens w:val="0"/>
              <w:spacing w:before="40" w:after="40" w:line="220" w:lineRule="exact"/>
              <w:ind w:left="113" w:right="113"/>
              <w:rPr>
                <w:sz w:val="18"/>
                <w:lang w:val="en-GB"/>
              </w:rPr>
            </w:pPr>
          </w:p>
        </w:tc>
      </w:tr>
    </w:tbl>
    <w:p w14:paraId="72AC02D1" w14:textId="77777777" w:rsidR="00D4439C" w:rsidRPr="0059255D" w:rsidRDefault="00D4439C" w:rsidP="00300F51">
      <w:pPr>
        <w:rPr>
          <w:lang w:val="en-GB"/>
        </w:rPr>
      </w:pPr>
    </w:p>
    <w:p w14:paraId="4BF4F6EC" w14:textId="77777777" w:rsidR="00300F51" w:rsidRPr="0059255D" w:rsidRDefault="00300F51" w:rsidP="00300F51">
      <w:pPr>
        <w:rPr>
          <w:lang w:val="en-GB"/>
        </w:rPr>
        <w:sectPr w:rsidR="00300F51" w:rsidRPr="0059255D" w:rsidSect="00A82D0E">
          <w:headerReference w:type="even" r:id="rId56"/>
          <w:headerReference w:type="default" r:id="rId57"/>
          <w:footerReference w:type="even" r:id="rId58"/>
          <w:footerReference w:type="default" r:id="rId59"/>
          <w:pgSz w:w="11906" w:h="16838" w:code="9"/>
          <w:pgMar w:top="1418" w:right="1134" w:bottom="1134" w:left="1134" w:header="680" w:footer="567" w:gutter="0"/>
          <w:cols w:space="720"/>
          <w:noEndnote/>
        </w:sectPr>
      </w:pPr>
    </w:p>
    <w:p w14:paraId="0FB1A443" w14:textId="77777777" w:rsidR="00D4439C" w:rsidRPr="0059255D" w:rsidRDefault="00E900D0" w:rsidP="00B63222">
      <w:pPr>
        <w:pStyle w:val="HChG"/>
        <w:rPr>
          <w:lang w:val="en-GB"/>
        </w:rPr>
      </w:pPr>
      <w:r w:rsidRPr="0059255D">
        <w:rPr>
          <w:lang w:val="en-GB"/>
        </w:rPr>
        <w:lastRenderedPageBreak/>
        <w:t>Annex</w:t>
      </w:r>
      <w:r w:rsidR="00300F51" w:rsidRPr="0059255D">
        <w:rPr>
          <w:lang w:val="en-GB"/>
        </w:rPr>
        <w:t xml:space="preserve"> 7</w:t>
      </w:r>
    </w:p>
    <w:p w14:paraId="2CF760BA" w14:textId="77777777" w:rsidR="00D4439C" w:rsidRPr="0059255D" w:rsidRDefault="00B63222" w:rsidP="00B63222">
      <w:pPr>
        <w:pStyle w:val="HChG"/>
        <w:rPr>
          <w:lang w:val="en-GB"/>
        </w:rPr>
      </w:pPr>
      <w:r w:rsidRPr="0059255D">
        <w:rPr>
          <w:lang w:val="en-GB"/>
        </w:rPr>
        <w:tab/>
      </w:r>
      <w:r w:rsidRPr="0059255D">
        <w:rPr>
          <w:lang w:val="en-GB"/>
        </w:rPr>
        <w:tab/>
        <w:t>Dynamic test as an alternative to the safety-belt anchorages static strength test</w:t>
      </w:r>
    </w:p>
    <w:p w14:paraId="294696DD" w14:textId="77777777" w:rsidR="00D4439C" w:rsidRPr="0059255D" w:rsidRDefault="00300F51" w:rsidP="005963DD">
      <w:pPr>
        <w:pStyle w:val="SingleTxtG"/>
        <w:ind w:left="2268" w:hanging="1134"/>
        <w:rPr>
          <w:lang w:val="en-GB"/>
        </w:rPr>
      </w:pPr>
      <w:r w:rsidRPr="0059255D">
        <w:rPr>
          <w:lang w:val="en-GB"/>
        </w:rPr>
        <w:t>1.</w:t>
      </w:r>
      <w:r w:rsidRPr="0059255D">
        <w:rPr>
          <w:lang w:val="en-GB"/>
        </w:rPr>
        <w:tab/>
      </w:r>
      <w:r w:rsidR="00AF5EF9" w:rsidRPr="0059255D">
        <w:rPr>
          <w:lang w:val="en-GB"/>
        </w:rPr>
        <w:t>Scope</w:t>
      </w:r>
    </w:p>
    <w:p w14:paraId="14166737" w14:textId="77777777" w:rsidR="00D4439C" w:rsidRPr="0059255D" w:rsidRDefault="005963DD" w:rsidP="005963DD">
      <w:pPr>
        <w:pStyle w:val="SingleTxtG"/>
        <w:ind w:left="2268" w:hanging="1134"/>
        <w:rPr>
          <w:lang w:val="en-GB"/>
        </w:rPr>
      </w:pPr>
      <w:r w:rsidRPr="0059255D">
        <w:rPr>
          <w:lang w:val="en-GB"/>
        </w:rPr>
        <w:tab/>
      </w:r>
      <w:r w:rsidR="00300F51" w:rsidRPr="0059255D">
        <w:rPr>
          <w:lang w:val="en-GB"/>
        </w:rPr>
        <w:t xml:space="preserve">This </w:t>
      </w:r>
      <w:r w:rsidR="00CA7100" w:rsidRPr="0059255D">
        <w:rPr>
          <w:lang w:val="en-GB"/>
        </w:rPr>
        <w:t xml:space="preserve">annex </w:t>
      </w:r>
      <w:r w:rsidR="00300F51" w:rsidRPr="0059255D">
        <w:rPr>
          <w:lang w:val="en-GB"/>
        </w:rPr>
        <w:t xml:space="preserve">describes a dynamic sled test that can be performed as an alternative to the safety-belt anchorages static strength test prescribed in paragraphs 6.3. and 6.4. of this Regulation. </w:t>
      </w:r>
    </w:p>
    <w:p w14:paraId="3A827509" w14:textId="77777777" w:rsidR="00D4439C" w:rsidRPr="0059255D" w:rsidRDefault="005963DD" w:rsidP="005963DD">
      <w:pPr>
        <w:pStyle w:val="SingleTxtG"/>
        <w:ind w:left="2268" w:hanging="1134"/>
        <w:rPr>
          <w:lang w:val="en-GB"/>
        </w:rPr>
      </w:pPr>
      <w:r w:rsidRPr="0059255D">
        <w:rPr>
          <w:lang w:val="en-GB"/>
        </w:rPr>
        <w:tab/>
      </w:r>
      <w:r w:rsidR="00300F51" w:rsidRPr="0059255D">
        <w:rPr>
          <w:lang w:val="en-GB"/>
        </w:rPr>
        <w:t>This alternative can apply at the request of the car manufacturer in the case of a group of seats where all the seating positions are equipped with 3-point safety-belts to which thorax load limiter functions are associated and when the group of seats additionally comprises a seating position for which the upper safety-belt anchorage is located on the seat structure.</w:t>
      </w:r>
    </w:p>
    <w:p w14:paraId="39D09BC2" w14:textId="77777777" w:rsidR="00D4439C" w:rsidRPr="0059255D" w:rsidRDefault="00300F51" w:rsidP="005963DD">
      <w:pPr>
        <w:pStyle w:val="SingleTxtG"/>
        <w:ind w:left="2268" w:hanging="1134"/>
        <w:rPr>
          <w:lang w:val="en-GB"/>
        </w:rPr>
      </w:pPr>
      <w:r w:rsidRPr="0059255D">
        <w:rPr>
          <w:lang w:val="en-GB"/>
        </w:rPr>
        <w:t>2.</w:t>
      </w:r>
      <w:r w:rsidRPr="0059255D">
        <w:rPr>
          <w:lang w:val="en-GB"/>
        </w:rPr>
        <w:tab/>
      </w:r>
      <w:r w:rsidR="00AF5EF9" w:rsidRPr="0059255D">
        <w:rPr>
          <w:lang w:val="en-GB"/>
        </w:rPr>
        <w:t>Prescriptions</w:t>
      </w:r>
    </w:p>
    <w:p w14:paraId="12F431E1" w14:textId="77777777" w:rsidR="00D4439C" w:rsidRPr="0059255D" w:rsidRDefault="00300F51" w:rsidP="005963DD">
      <w:pPr>
        <w:pStyle w:val="SingleTxtG"/>
        <w:ind w:left="2268" w:hanging="1134"/>
        <w:rPr>
          <w:lang w:val="en-GB"/>
        </w:rPr>
      </w:pPr>
      <w:r w:rsidRPr="0059255D">
        <w:rPr>
          <w:lang w:val="en-GB"/>
        </w:rPr>
        <w:t>2.1.</w:t>
      </w:r>
      <w:r w:rsidRPr="0059255D">
        <w:rPr>
          <w:lang w:val="en-GB"/>
        </w:rPr>
        <w:tab/>
        <w:t xml:space="preserve">In the dynamic test prescribed in paragraph 3. of this </w:t>
      </w:r>
      <w:r w:rsidR="00CA7100" w:rsidRPr="0059255D">
        <w:rPr>
          <w:lang w:val="en-GB"/>
        </w:rPr>
        <w:t>annex</w:t>
      </w:r>
      <w:r w:rsidRPr="0059255D">
        <w:rPr>
          <w:lang w:val="en-GB"/>
        </w:rPr>
        <w:t>, there shall be no rupture of any anchorage or surrounding area</w:t>
      </w:r>
      <w:r w:rsidR="00181432" w:rsidRPr="0059255D">
        <w:rPr>
          <w:lang w:val="en-GB"/>
        </w:rPr>
        <w:t xml:space="preserve">. </w:t>
      </w:r>
      <w:r w:rsidRPr="0059255D">
        <w:rPr>
          <w:lang w:val="en-GB"/>
        </w:rPr>
        <w:t xml:space="preserve">A programmed rupture necessary for the functioning of the load limiter device is however permitted. </w:t>
      </w:r>
    </w:p>
    <w:p w14:paraId="3D2A3465" w14:textId="77777777" w:rsidR="00D4439C" w:rsidRPr="0059255D" w:rsidRDefault="005963DD" w:rsidP="005963DD">
      <w:pPr>
        <w:pStyle w:val="SingleTxtG"/>
        <w:ind w:left="2268" w:hanging="1134"/>
        <w:rPr>
          <w:lang w:val="en-GB"/>
        </w:rPr>
      </w:pPr>
      <w:r w:rsidRPr="0059255D">
        <w:rPr>
          <w:lang w:val="en-GB"/>
        </w:rPr>
        <w:tab/>
      </w:r>
      <w:r w:rsidR="00300F51" w:rsidRPr="0059255D">
        <w:rPr>
          <w:lang w:val="en-GB"/>
        </w:rPr>
        <w:t>The minimum spacings for the effective lower anchorages specified in paragraph 5.4.2.5. of this Regulation, and the requirements for the effective upper anchorages specified in paragraph 5.4.3.6. of this Regulation and, when applicable, completed by the following paragraph 2.1.1., shall be respected.</w:t>
      </w:r>
    </w:p>
    <w:p w14:paraId="1728CE40" w14:textId="77777777" w:rsidR="00D4439C" w:rsidRPr="0059255D" w:rsidRDefault="00300F51" w:rsidP="00AF5EF9">
      <w:pPr>
        <w:pStyle w:val="SingleTxtG"/>
        <w:ind w:left="2268" w:hanging="1134"/>
        <w:rPr>
          <w:lang w:val="en-GB"/>
        </w:rPr>
      </w:pPr>
      <w:r w:rsidRPr="0059255D">
        <w:rPr>
          <w:lang w:val="en-GB"/>
        </w:rPr>
        <w:t>2.1.1.</w:t>
      </w:r>
      <w:r w:rsidRPr="0059255D">
        <w:rPr>
          <w:lang w:val="en-GB"/>
        </w:rPr>
        <w:tab/>
        <w:t>For vehicles of category M</w:t>
      </w:r>
      <w:r w:rsidRPr="0059255D">
        <w:rPr>
          <w:vertAlign w:val="subscript"/>
          <w:lang w:val="en-GB"/>
        </w:rPr>
        <w:t>1</w:t>
      </w:r>
      <w:r w:rsidRPr="0059255D">
        <w:rPr>
          <w:lang w:val="en-GB"/>
        </w:rPr>
        <w:t xml:space="preserve"> of a total permissible mass not exceeding 2</w:t>
      </w:r>
      <w:r w:rsidR="00AF5EF9" w:rsidRPr="0059255D">
        <w:rPr>
          <w:lang w:val="en-GB"/>
        </w:rPr>
        <w:t>.5 </w:t>
      </w:r>
      <w:r w:rsidRPr="0059255D">
        <w:rPr>
          <w:lang w:val="en-GB"/>
        </w:rPr>
        <w:t xml:space="preserve">tonnes, the upper safety-belt anchorage, if attached to the seat structure, shall not be displaced forward of a transverse plane passing through the R point and point C of the seat in question (see </w:t>
      </w:r>
      <w:r w:rsidR="00E900D0" w:rsidRPr="0059255D">
        <w:rPr>
          <w:lang w:val="en-GB"/>
        </w:rPr>
        <w:t xml:space="preserve">Figure </w:t>
      </w:r>
      <w:r w:rsidRPr="0059255D">
        <w:rPr>
          <w:lang w:val="en-GB"/>
        </w:rPr>
        <w:t xml:space="preserve">1 of </w:t>
      </w:r>
      <w:r w:rsidR="00E900D0" w:rsidRPr="0059255D">
        <w:rPr>
          <w:lang w:val="en-GB"/>
        </w:rPr>
        <w:t>Annex</w:t>
      </w:r>
      <w:r w:rsidRPr="0059255D">
        <w:rPr>
          <w:lang w:val="en-GB"/>
        </w:rPr>
        <w:t xml:space="preserve"> 3 to this Regulation). </w:t>
      </w:r>
    </w:p>
    <w:p w14:paraId="137D32A3" w14:textId="77777777" w:rsidR="00D4439C" w:rsidRPr="0059255D" w:rsidRDefault="00AF5EF9" w:rsidP="00AF5EF9">
      <w:pPr>
        <w:pStyle w:val="SingleTxtG"/>
        <w:ind w:left="2268" w:hanging="1134"/>
        <w:rPr>
          <w:lang w:val="en-GB"/>
        </w:rPr>
      </w:pPr>
      <w:r w:rsidRPr="0059255D">
        <w:rPr>
          <w:lang w:val="en-GB"/>
        </w:rPr>
        <w:tab/>
      </w:r>
      <w:r w:rsidR="00300F51" w:rsidRPr="0059255D">
        <w:rPr>
          <w:lang w:val="en-GB"/>
        </w:rPr>
        <w:t>For vehicles other than mentioned above, the upper safety-belt anchorage shall not be displaced forward of a transverse plane inclined 10° in forward direction and passing through the R point of the seat.</w:t>
      </w:r>
    </w:p>
    <w:p w14:paraId="450C5255" w14:textId="77777777" w:rsidR="00D4439C" w:rsidRPr="0059255D" w:rsidRDefault="00300F51" w:rsidP="00AF5EF9">
      <w:pPr>
        <w:pStyle w:val="SingleTxtG"/>
        <w:ind w:left="2268" w:hanging="1134"/>
        <w:rPr>
          <w:lang w:val="en-GB"/>
        </w:rPr>
      </w:pPr>
      <w:r w:rsidRPr="0059255D">
        <w:rPr>
          <w:lang w:val="en-GB"/>
        </w:rPr>
        <w:t>2.2.</w:t>
      </w:r>
      <w:r w:rsidRPr="0059255D">
        <w:rPr>
          <w:lang w:val="en-GB"/>
        </w:rPr>
        <w:tab/>
        <w:t>In vehicles where such devices are used, the displacement and locking devices enabling the occupants of all seats to leave the vehicle must still be operable by hand after the test.</w:t>
      </w:r>
    </w:p>
    <w:p w14:paraId="04BF6CC9" w14:textId="77777777" w:rsidR="00D4439C" w:rsidRPr="0059255D" w:rsidRDefault="00300F51" w:rsidP="00AF5EF9">
      <w:pPr>
        <w:pStyle w:val="SingleTxtG"/>
        <w:ind w:left="2268" w:hanging="1134"/>
        <w:rPr>
          <w:lang w:val="en-GB"/>
        </w:rPr>
      </w:pPr>
      <w:r w:rsidRPr="0059255D">
        <w:rPr>
          <w:lang w:val="en-GB"/>
        </w:rPr>
        <w:t>2.3.</w:t>
      </w:r>
      <w:r w:rsidRPr="0059255D">
        <w:rPr>
          <w:lang w:val="en-GB"/>
        </w:rPr>
        <w:tab/>
        <w:t>The vehicle owner's manual shall include indications that each safety-belt shall only be replaced by an approved safety-belt for the considered seating position in the vehicle, and shall in particular identify those seating positions which may only be fitted with an appropriate safety-belt equipped with a load limiter.</w:t>
      </w:r>
    </w:p>
    <w:p w14:paraId="3EBD0FB2" w14:textId="77777777" w:rsidR="00D4439C" w:rsidRPr="0059255D" w:rsidRDefault="00300F51" w:rsidP="00AF5EF9">
      <w:pPr>
        <w:pStyle w:val="SingleTxtG"/>
        <w:ind w:left="2268" w:hanging="1134"/>
        <w:rPr>
          <w:lang w:val="en-GB"/>
        </w:rPr>
      </w:pPr>
      <w:r w:rsidRPr="0059255D">
        <w:rPr>
          <w:lang w:val="en-GB"/>
        </w:rPr>
        <w:t>3.</w:t>
      </w:r>
      <w:r w:rsidRPr="0059255D">
        <w:rPr>
          <w:lang w:val="en-GB"/>
        </w:rPr>
        <w:tab/>
      </w:r>
      <w:r w:rsidR="00AF5EF9" w:rsidRPr="0059255D">
        <w:rPr>
          <w:lang w:val="en-GB"/>
        </w:rPr>
        <w:t>Dynamic test conditions</w:t>
      </w:r>
    </w:p>
    <w:p w14:paraId="760FEDBD" w14:textId="77777777" w:rsidR="00D4439C" w:rsidRPr="0059255D" w:rsidRDefault="00300F51" w:rsidP="00AF5EF9">
      <w:pPr>
        <w:pStyle w:val="SingleTxtG"/>
        <w:ind w:left="2268" w:hanging="1134"/>
        <w:rPr>
          <w:lang w:val="en-GB"/>
        </w:rPr>
      </w:pPr>
      <w:r w:rsidRPr="0059255D">
        <w:rPr>
          <w:lang w:val="en-GB"/>
        </w:rPr>
        <w:t>3.1.</w:t>
      </w:r>
      <w:r w:rsidRPr="0059255D">
        <w:rPr>
          <w:lang w:val="en-GB"/>
        </w:rPr>
        <w:tab/>
        <w:t>General conditions</w:t>
      </w:r>
    </w:p>
    <w:p w14:paraId="5C204FD7" w14:textId="77777777" w:rsidR="00D4439C" w:rsidRPr="0059255D" w:rsidRDefault="00430E56" w:rsidP="00AF5EF9">
      <w:pPr>
        <w:pStyle w:val="SingleTxtG"/>
        <w:ind w:left="2268" w:hanging="1134"/>
        <w:rPr>
          <w:lang w:val="en-GB"/>
        </w:rPr>
      </w:pPr>
      <w:r w:rsidRPr="0059255D">
        <w:rPr>
          <w:lang w:val="en-GB"/>
        </w:rPr>
        <w:tab/>
      </w:r>
      <w:r w:rsidR="00300F51" w:rsidRPr="0059255D">
        <w:rPr>
          <w:lang w:val="en-GB"/>
        </w:rPr>
        <w:t xml:space="preserve">The general conditions described in paragraph 6.1. of this Regulation apply to the test described in this </w:t>
      </w:r>
      <w:r w:rsidR="006103CC">
        <w:rPr>
          <w:lang w:val="en-GB"/>
        </w:rPr>
        <w:t>a</w:t>
      </w:r>
      <w:r w:rsidR="00E900D0" w:rsidRPr="0059255D">
        <w:rPr>
          <w:lang w:val="en-GB"/>
        </w:rPr>
        <w:t>nnex</w:t>
      </w:r>
      <w:r w:rsidR="00300F51" w:rsidRPr="0059255D">
        <w:rPr>
          <w:lang w:val="en-GB"/>
        </w:rPr>
        <w:t>.</w:t>
      </w:r>
    </w:p>
    <w:p w14:paraId="5EA3BF66" w14:textId="77777777" w:rsidR="00D4439C" w:rsidRPr="0059255D" w:rsidRDefault="00300F51" w:rsidP="002C3860">
      <w:pPr>
        <w:pStyle w:val="SingleTxtG"/>
        <w:keepNext/>
        <w:keepLines/>
        <w:ind w:left="2268" w:hanging="1134"/>
        <w:rPr>
          <w:lang w:val="en-GB"/>
        </w:rPr>
      </w:pPr>
      <w:r w:rsidRPr="0059255D">
        <w:rPr>
          <w:lang w:val="en-GB"/>
        </w:rPr>
        <w:t>3.2.</w:t>
      </w:r>
      <w:r w:rsidRPr="0059255D">
        <w:rPr>
          <w:lang w:val="en-GB"/>
        </w:rPr>
        <w:tab/>
        <w:t>Installation and preparation</w:t>
      </w:r>
    </w:p>
    <w:p w14:paraId="4AF29328" w14:textId="77777777" w:rsidR="00D4439C" w:rsidRPr="0059255D" w:rsidRDefault="00300F51" w:rsidP="00AF5EF9">
      <w:pPr>
        <w:pStyle w:val="SingleTxtG"/>
        <w:ind w:left="2268" w:hanging="1134"/>
        <w:rPr>
          <w:lang w:val="en-GB"/>
        </w:rPr>
      </w:pPr>
      <w:r w:rsidRPr="0059255D">
        <w:rPr>
          <w:lang w:val="en-GB"/>
        </w:rPr>
        <w:t>3.2.1.</w:t>
      </w:r>
      <w:r w:rsidRPr="0059255D">
        <w:rPr>
          <w:lang w:val="en-GB"/>
        </w:rPr>
        <w:tab/>
        <w:t>Sled</w:t>
      </w:r>
    </w:p>
    <w:p w14:paraId="57043CF9" w14:textId="77777777" w:rsidR="00D4439C" w:rsidRPr="0059255D" w:rsidRDefault="00CD3F4A" w:rsidP="00CD3F4A">
      <w:pPr>
        <w:pStyle w:val="SingleTxtG"/>
        <w:ind w:left="2268" w:hanging="1134"/>
        <w:rPr>
          <w:lang w:val="en-GB"/>
        </w:rPr>
      </w:pPr>
      <w:r w:rsidRPr="0059255D">
        <w:rPr>
          <w:lang w:val="en-GB"/>
        </w:rPr>
        <w:tab/>
      </w:r>
      <w:r w:rsidR="00300F51" w:rsidRPr="0059255D">
        <w:rPr>
          <w:lang w:val="en-GB"/>
        </w:rPr>
        <w:t>The sled must be so constructed that no permanent deformation appears after the test. It must be so guided that, during the impact phase, the deviation does not exceed 5° in the vertical plane and 2° in the horizontal plane.</w:t>
      </w:r>
    </w:p>
    <w:p w14:paraId="58A3F552" w14:textId="77777777" w:rsidR="00D4439C" w:rsidRPr="0059255D" w:rsidRDefault="00300F51" w:rsidP="00CD3F4A">
      <w:pPr>
        <w:pStyle w:val="SingleTxtG"/>
        <w:ind w:left="2268" w:hanging="1134"/>
        <w:rPr>
          <w:lang w:val="en-GB"/>
        </w:rPr>
      </w:pPr>
      <w:r w:rsidRPr="0059255D">
        <w:rPr>
          <w:lang w:val="en-GB"/>
        </w:rPr>
        <w:t>3.2.2.</w:t>
      </w:r>
      <w:r w:rsidRPr="0059255D">
        <w:rPr>
          <w:lang w:val="en-GB"/>
        </w:rPr>
        <w:tab/>
        <w:t>Securing of the vehicle structure</w:t>
      </w:r>
    </w:p>
    <w:p w14:paraId="250734F7" w14:textId="77777777" w:rsidR="00D4439C" w:rsidRPr="0059255D" w:rsidRDefault="00CD3F4A" w:rsidP="00CD3F4A">
      <w:pPr>
        <w:pStyle w:val="SingleTxtG"/>
        <w:ind w:left="2268" w:hanging="1134"/>
        <w:rPr>
          <w:lang w:val="en-GB"/>
        </w:rPr>
      </w:pPr>
      <w:r w:rsidRPr="0059255D">
        <w:rPr>
          <w:lang w:val="en-GB"/>
        </w:rPr>
        <w:tab/>
      </w:r>
      <w:r w:rsidR="00300F51" w:rsidRPr="0059255D">
        <w:rPr>
          <w:lang w:val="en-GB"/>
        </w:rPr>
        <w:t xml:space="preserve">The part of the vehicle structure considered essential for the vehicle rigidity regarding the seat anchorages and the safety-belt anchorages shall be secured </w:t>
      </w:r>
      <w:r w:rsidR="00300F51" w:rsidRPr="0059255D">
        <w:rPr>
          <w:lang w:val="en-GB"/>
        </w:rPr>
        <w:lastRenderedPageBreak/>
        <w:t>on the sled, according to the disposals described in paragraph 6.2. of this Regulation.</w:t>
      </w:r>
    </w:p>
    <w:p w14:paraId="2087A9F8" w14:textId="77777777" w:rsidR="00D4439C" w:rsidRPr="0059255D" w:rsidRDefault="00300F51" w:rsidP="00CD3F4A">
      <w:pPr>
        <w:pStyle w:val="SingleTxtG"/>
        <w:ind w:left="2268" w:hanging="1134"/>
        <w:rPr>
          <w:lang w:val="en-GB"/>
        </w:rPr>
      </w:pPr>
      <w:r w:rsidRPr="0059255D">
        <w:rPr>
          <w:lang w:val="en-GB"/>
        </w:rPr>
        <w:t>3.2.3.</w:t>
      </w:r>
      <w:r w:rsidRPr="0059255D">
        <w:rPr>
          <w:lang w:val="en-GB"/>
        </w:rPr>
        <w:tab/>
        <w:t>Restraint systems</w:t>
      </w:r>
    </w:p>
    <w:p w14:paraId="0F905874" w14:textId="77777777" w:rsidR="00D4439C" w:rsidRPr="0059255D" w:rsidRDefault="00300F51" w:rsidP="00CD3F4A">
      <w:pPr>
        <w:pStyle w:val="SingleTxtG"/>
        <w:ind w:left="2268" w:hanging="1134"/>
        <w:rPr>
          <w:lang w:val="en-GB"/>
        </w:rPr>
      </w:pPr>
      <w:r w:rsidRPr="0059255D">
        <w:rPr>
          <w:lang w:val="en-GB"/>
        </w:rPr>
        <w:t>3.2.3.1.</w:t>
      </w:r>
      <w:r w:rsidRPr="0059255D">
        <w:rPr>
          <w:lang w:val="en-GB"/>
        </w:rPr>
        <w:tab/>
        <w:t>The restraint systems (the complete seats, the safety-belt assemblies and the load limiter devices) shall be mounted on the vehicle structure according to the series production vehicle specifications.</w:t>
      </w:r>
    </w:p>
    <w:p w14:paraId="2F9E06F3" w14:textId="77777777" w:rsidR="00D4439C" w:rsidRPr="0059255D" w:rsidRDefault="00CD3F4A" w:rsidP="00CD3F4A">
      <w:pPr>
        <w:pStyle w:val="SingleTxtG"/>
        <w:ind w:left="2268" w:hanging="1134"/>
        <w:rPr>
          <w:lang w:val="en-GB"/>
        </w:rPr>
      </w:pPr>
      <w:r w:rsidRPr="0059255D">
        <w:rPr>
          <w:lang w:val="en-GB"/>
        </w:rPr>
        <w:tab/>
      </w:r>
      <w:r w:rsidR="00300F51" w:rsidRPr="0059255D">
        <w:rPr>
          <w:lang w:val="en-GB"/>
        </w:rPr>
        <w:t>The vehicle environment facing the tested seat (dashboard, seat, etc., depending on the tested seat) can be mounted on the test sled</w:t>
      </w:r>
      <w:r w:rsidR="00181432" w:rsidRPr="0059255D">
        <w:rPr>
          <w:lang w:val="en-GB"/>
        </w:rPr>
        <w:t xml:space="preserve">. </w:t>
      </w:r>
      <w:r w:rsidR="00300F51" w:rsidRPr="0059255D">
        <w:rPr>
          <w:lang w:val="en-GB"/>
        </w:rPr>
        <w:t>If there were a frontal airbag, it has to be deactivated.</w:t>
      </w:r>
    </w:p>
    <w:p w14:paraId="5C7D6394" w14:textId="77777777" w:rsidR="00D4439C" w:rsidRPr="0059255D" w:rsidRDefault="00300F51" w:rsidP="00CD3F4A">
      <w:pPr>
        <w:pStyle w:val="SingleTxtG"/>
        <w:ind w:left="2268" w:hanging="1134"/>
        <w:rPr>
          <w:lang w:val="en-GB"/>
        </w:rPr>
      </w:pPr>
      <w:r w:rsidRPr="0059255D">
        <w:rPr>
          <w:lang w:val="en-GB"/>
        </w:rPr>
        <w:t>3.2.3.2.</w:t>
      </w:r>
      <w:r w:rsidRPr="0059255D">
        <w:rPr>
          <w:lang w:val="en-GB"/>
        </w:rPr>
        <w:tab/>
        <w:t>At the request of the car manufacturer and in agreement with the technical service in charge of the tests, some components of the restraint systems other than the complete seats, the safety-belt assemblies and the load limiter devices, may not be mounted on the test sled or may be replaced by components having equivalent or lower stiffness and whose dimensions are comprised in the vehicle interior fittings dimensions, provided that the tested configuration is at least as unfavourable as the series configuration regarding the forces applying to the seat and safety-belt anchorages.</w:t>
      </w:r>
    </w:p>
    <w:p w14:paraId="516213A9" w14:textId="77777777" w:rsidR="00D4439C" w:rsidRPr="0059255D" w:rsidRDefault="00300F51" w:rsidP="00CD3F4A">
      <w:pPr>
        <w:pStyle w:val="SingleTxtG"/>
        <w:ind w:left="2268" w:hanging="1134"/>
        <w:rPr>
          <w:lang w:val="en-GB"/>
        </w:rPr>
      </w:pPr>
      <w:r w:rsidRPr="0059255D">
        <w:rPr>
          <w:lang w:val="en-GB"/>
        </w:rPr>
        <w:t>3.2.3.3.</w:t>
      </w:r>
      <w:r w:rsidRPr="0059255D">
        <w:rPr>
          <w:lang w:val="en-GB"/>
        </w:rPr>
        <w:tab/>
        <w:t>The seats shall be adjusted as required in paragraph 6.1.2. of this Regulation, in the position for use chosen by the technical service in charge of the tests as the one giving the most adverse conditions regarding the anchorages strength and compatible with the installation of the dummies in the vehicle.</w:t>
      </w:r>
    </w:p>
    <w:p w14:paraId="3A990DA4" w14:textId="77777777" w:rsidR="00D4439C" w:rsidRPr="0059255D" w:rsidRDefault="00300F51" w:rsidP="0093043B">
      <w:pPr>
        <w:pStyle w:val="SingleTxtG"/>
        <w:ind w:left="2268" w:hanging="1134"/>
        <w:rPr>
          <w:lang w:val="en-GB"/>
        </w:rPr>
      </w:pPr>
      <w:r w:rsidRPr="0059255D">
        <w:rPr>
          <w:lang w:val="en-GB"/>
        </w:rPr>
        <w:t>3.2.4.</w:t>
      </w:r>
      <w:r w:rsidRPr="0059255D">
        <w:rPr>
          <w:lang w:val="en-GB"/>
        </w:rPr>
        <w:tab/>
        <w:t>Dummies</w:t>
      </w:r>
    </w:p>
    <w:p w14:paraId="1CAD1EDA" w14:textId="77777777" w:rsidR="00D4439C" w:rsidRPr="0059255D" w:rsidRDefault="008519D1" w:rsidP="0093043B">
      <w:pPr>
        <w:pStyle w:val="SingleTxtG"/>
        <w:ind w:left="2268" w:hanging="1134"/>
        <w:rPr>
          <w:lang w:val="en-GB"/>
        </w:rPr>
      </w:pPr>
      <w:r w:rsidRPr="0059255D">
        <w:rPr>
          <w:lang w:val="en-GB"/>
        </w:rPr>
        <w:tab/>
      </w:r>
      <w:r w:rsidR="00300F51" w:rsidRPr="0059255D">
        <w:rPr>
          <w:lang w:val="en-GB"/>
        </w:rPr>
        <w:t xml:space="preserve">A dummy whose dimensions and mass are defined in </w:t>
      </w:r>
      <w:r w:rsidR="00E900D0" w:rsidRPr="0059255D">
        <w:rPr>
          <w:lang w:val="en-GB"/>
        </w:rPr>
        <w:t>Annex</w:t>
      </w:r>
      <w:r w:rsidR="00300F51" w:rsidRPr="0059255D">
        <w:rPr>
          <w:lang w:val="en-GB"/>
        </w:rPr>
        <w:t xml:space="preserve"> 8 shall be positioned on each seat and restrained by the safety-belt provided in the vehicle. </w:t>
      </w:r>
    </w:p>
    <w:p w14:paraId="3885559B" w14:textId="77777777" w:rsidR="00D4439C" w:rsidRPr="0059255D" w:rsidRDefault="008519D1" w:rsidP="0093043B">
      <w:pPr>
        <w:pStyle w:val="SingleTxtG"/>
        <w:ind w:left="2268" w:hanging="1134"/>
        <w:rPr>
          <w:lang w:val="en-GB"/>
        </w:rPr>
      </w:pPr>
      <w:r w:rsidRPr="0059255D">
        <w:rPr>
          <w:lang w:val="en-GB"/>
        </w:rPr>
        <w:tab/>
      </w:r>
      <w:r w:rsidR="00300F51" w:rsidRPr="0059255D">
        <w:rPr>
          <w:lang w:val="en-GB"/>
        </w:rPr>
        <w:t>No dummy instrumentation is required.</w:t>
      </w:r>
    </w:p>
    <w:p w14:paraId="6E31EEED" w14:textId="77777777" w:rsidR="00D4439C" w:rsidRPr="0059255D" w:rsidRDefault="00300F51" w:rsidP="0093043B">
      <w:pPr>
        <w:pStyle w:val="SingleTxtG"/>
        <w:ind w:left="2268" w:hanging="1134"/>
        <w:rPr>
          <w:lang w:val="en-GB"/>
        </w:rPr>
      </w:pPr>
      <w:r w:rsidRPr="0059255D">
        <w:rPr>
          <w:lang w:val="en-GB"/>
        </w:rPr>
        <w:t>3.3.</w:t>
      </w:r>
      <w:r w:rsidRPr="0059255D">
        <w:rPr>
          <w:lang w:val="en-GB"/>
        </w:rPr>
        <w:tab/>
        <w:t>Test</w:t>
      </w:r>
    </w:p>
    <w:p w14:paraId="0CA7EF37" w14:textId="77777777" w:rsidR="00D4439C" w:rsidRPr="0059255D" w:rsidRDefault="00300F51" w:rsidP="0093043B">
      <w:pPr>
        <w:pStyle w:val="SingleTxtG"/>
        <w:ind w:left="2268" w:hanging="1134"/>
        <w:rPr>
          <w:lang w:val="en-GB"/>
        </w:rPr>
      </w:pPr>
      <w:r w:rsidRPr="0059255D">
        <w:rPr>
          <w:lang w:val="en-GB"/>
        </w:rPr>
        <w:t>3.3.1.</w:t>
      </w:r>
      <w:r w:rsidRPr="0059255D">
        <w:rPr>
          <w:lang w:val="en-GB"/>
        </w:rPr>
        <w:tab/>
        <w:t xml:space="preserve">The sled shall be so propelled that, during the test, its speed variation is </w:t>
      </w:r>
      <w:r w:rsidR="00CA7100" w:rsidRPr="0059255D">
        <w:rPr>
          <w:lang w:val="en-GB"/>
        </w:rPr>
        <w:t>50 </w:t>
      </w:r>
      <w:r w:rsidRPr="0059255D">
        <w:rPr>
          <w:lang w:val="en-GB"/>
        </w:rPr>
        <w:t>km/h</w:t>
      </w:r>
      <w:r w:rsidR="00181432" w:rsidRPr="0059255D">
        <w:rPr>
          <w:lang w:val="en-GB"/>
        </w:rPr>
        <w:t xml:space="preserve">. </w:t>
      </w:r>
      <w:r w:rsidRPr="0059255D">
        <w:rPr>
          <w:lang w:val="en-GB"/>
        </w:rPr>
        <w:t xml:space="preserve">The sled deceleration shall be within the corridor specified in </w:t>
      </w:r>
      <w:r w:rsidR="00E900D0" w:rsidRPr="0059255D">
        <w:rPr>
          <w:lang w:val="en-GB"/>
        </w:rPr>
        <w:t>Annex</w:t>
      </w:r>
      <w:r w:rsidRPr="0059255D">
        <w:rPr>
          <w:lang w:val="en-GB"/>
        </w:rPr>
        <w:t xml:space="preserve"> 8 of </w:t>
      </w:r>
      <w:r w:rsidR="004A0D5B">
        <w:rPr>
          <w:lang w:val="en-GB"/>
        </w:rPr>
        <w:t xml:space="preserve">UN </w:t>
      </w:r>
      <w:r w:rsidRPr="0059255D">
        <w:rPr>
          <w:lang w:val="en-GB"/>
        </w:rPr>
        <w:t>Regulation No. 16.</w:t>
      </w:r>
    </w:p>
    <w:p w14:paraId="2190C0DD" w14:textId="77777777" w:rsidR="00D4439C" w:rsidRPr="0059255D" w:rsidRDefault="00300F51" w:rsidP="0093043B">
      <w:pPr>
        <w:pStyle w:val="SingleTxtG"/>
        <w:ind w:left="2268" w:hanging="1134"/>
        <w:rPr>
          <w:lang w:val="en-GB"/>
        </w:rPr>
      </w:pPr>
      <w:r w:rsidRPr="0059255D">
        <w:rPr>
          <w:lang w:val="en-GB"/>
        </w:rPr>
        <w:t>3.3.2.</w:t>
      </w:r>
      <w:r w:rsidRPr="0059255D">
        <w:rPr>
          <w:lang w:val="en-GB"/>
        </w:rPr>
        <w:tab/>
        <w:t>If applicable, the activation of additional restraining devices (preloading devices, etc., except airbags) is triggered according to the car manufacturer's indications.</w:t>
      </w:r>
    </w:p>
    <w:p w14:paraId="49439462" w14:textId="77777777" w:rsidR="00D4439C" w:rsidRPr="0059255D" w:rsidRDefault="00300F51" w:rsidP="0093043B">
      <w:pPr>
        <w:pStyle w:val="SingleTxtG"/>
        <w:ind w:left="2268" w:hanging="1134"/>
        <w:rPr>
          <w:lang w:val="en-GB"/>
        </w:rPr>
      </w:pPr>
      <w:r w:rsidRPr="0059255D">
        <w:rPr>
          <w:lang w:val="en-GB"/>
        </w:rPr>
        <w:t>3.3.3.</w:t>
      </w:r>
      <w:r w:rsidRPr="0059255D">
        <w:rPr>
          <w:lang w:val="en-GB"/>
        </w:rPr>
        <w:tab/>
        <w:t xml:space="preserve">It shall be checked that the safety-belt anchorages' displacement does not exceed the limits specified in paragraphs 2.1. and 2.1.1. of this </w:t>
      </w:r>
      <w:r w:rsidR="00CA7100" w:rsidRPr="0059255D">
        <w:rPr>
          <w:lang w:val="en-GB"/>
        </w:rPr>
        <w:t>annex</w:t>
      </w:r>
      <w:r w:rsidRPr="0059255D">
        <w:rPr>
          <w:lang w:val="en-GB"/>
        </w:rPr>
        <w:t>.</w:t>
      </w:r>
    </w:p>
    <w:p w14:paraId="40A052FC" w14:textId="77777777" w:rsidR="0093043B" w:rsidRPr="0059255D" w:rsidRDefault="0093043B" w:rsidP="0093043B">
      <w:pPr>
        <w:pStyle w:val="SingleTxtG"/>
        <w:ind w:left="2268" w:hanging="1134"/>
        <w:rPr>
          <w:lang w:val="en-GB"/>
        </w:rPr>
      </w:pPr>
    </w:p>
    <w:p w14:paraId="619C7027" w14:textId="77777777" w:rsidR="00300F51" w:rsidRPr="0059255D" w:rsidRDefault="00300F51" w:rsidP="00300F51">
      <w:pPr>
        <w:rPr>
          <w:lang w:val="en-GB"/>
        </w:rPr>
        <w:sectPr w:rsidR="00300F51" w:rsidRPr="0059255D" w:rsidSect="00A82D0E">
          <w:headerReference w:type="even" r:id="rId60"/>
          <w:headerReference w:type="default" r:id="rId61"/>
          <w:footerReference w:type="even" r:id="rId62"/>
          <w:footerReference w:type="default" r:id="rId63"/>
          <w:pgSz w:w="11906" w:h="16838" w:code="9"/>
          <w:pgMar w:top="1418" w:right="1134" w:bottom="1134" w:left="1134" w:header="680" w:footer="567" w:gutter="0"/>
          <w:cols w:space="720"/>
          <w:noEndnote/>
        </w:sectPr>
      </w:pPr>
    </w:p>
    <w:p w14:paraId="49876381" w14:textId="77777777" w:rsidR="00D4439C" w:rsidRPr="0059255D" w:rsidRDefault="00E900D0" w:rsidP="00782178">
      <w:pPr>
        <w:pStyle w:val="HChG"/>
        <w:rPr>
          <w:lang w:val="en-GB"/>
        </w:rPr>
      </w:pPr>
      <w:r w:rsidRPr="0059255D">
        <w:rPr>
          <w:lang w:val="en-GB"/>
        </w:rPr>
        <w:lastRenderedPageBreak/>
        <w:t>Annex</w:t>
      </w:r>
      <w:r w:rsidR="00300F51" w:rsidRPr="0059255D">
        <w:rPr>
          <w:lang w:val="en-GB"/>
        </w:rPr>
        <w:t xml:space="preserve"> 8</w:t>
      </w:r>
    </w:p>
    <w:p w14:paraId="6A0135CF" w14:textId="77777777" w:rsidR="00D4439C" w:rsidRPr="0059255D" w:rsidRDefault="00782178" w:rsidP="00782178">
      <w:pPr>
        <w:pStyle w:val="HChG"/>
        <w:rPr>
          <w:lang w:val="en-GB"/>
        </w:rPr>
      </w:pPr>
      <w:r w:rsidRPr="0059255D">
        <w:rPr>
          <w:lang w:val="en-GB"/>
        </w:rPr>
        <w:tab/>
      </w:r>
      <w:r w:rsidRPr="0059255D">
        <w:rPr>
          <w:lang w:val="en-GB"/>
        </w:rPr>
        <w:tab/>
      </w:r>
      <w:r w:rsidR="00E70C55" w:rsidRPr="0059255D">
        <w:rPr>
          <w:lang w:val="en-GB"/>
        </w:rPr>
        <w:t>Dummy specifications</w:t>
      </w:r>
      <w:r w:rsidRPr="0059255D">
        <w:rPr>
          <w:rStyle w:val="FootnoteReference"/>
          <w:sz w:val="20"/>
          <w:vertAlign w:val="baseline"/>
          <w:lang w:val="en-GB"/>
        </w:rPr>
        <w:footnoteReference w:customMarkFollows="1" w:id="10"/>
        <w:t>*</w:t>
      </w:r>
    </w:p>
    <w:p w14:paraId="4B7A4042" w14:textId="77777777" w:rsidR="00300F51" w:rsidRPr="0059255D" w:rsidRDefault="00300F51" w:rsidP="00FF2DE1">
      <w:pPr>
        <w:pStyle w:val="SingleTxtG"/>
        <w:tabs>
          <w:tab w:val="left" w:pos="5400"/>
        </w:tabs>
        <w:rPr>
          <w:lang w:val="en-GB"/>
        </w:rPr>
      </w:pPr>
      <w:r w:rsidRPr="0059255D">
        <w:rPr>
          <w:lang w:val="en-GB"/>
        </w:rPr>
        <w:t>Mass</w:t>
      </w:r>
      <w:r w:rsidRPr="0059255D">
        <w:rPr>
          <w:lang w:val="en-GB"/>
        </w:rPr>
        <w:tab/>
        <w:t>97.5 ± 5 kg</w:t>
      </w:r>
    </w:p>
    <w:p w14:paraId="2BFFF9B2" w14:textId="77777777" w:rsidR="00300F51" w:rsidRPr="0059255D" w:rsidRDefault="008D2881" w:rsidP="00B33F3F">
      <w:pPr>
        <w:pStyle w:val="SingleTxtG"/>
        <w:tabs>
          <w:tab w:val="left" w:pos="5600"/>
        </w:tabs>
        <w:rPr>
          <w:lang w:val="en-GB"/>
        </w:rPr>
      </w:pPr>
      <w:r w:rsidRPr="0059255D">
        <w:rPr>
          <w:lang w:val="en-GB"/>
        </w:rPr>
        <w:t>Erect sitting height</w:t>
      </w:r>
      <w:r w:rsidRPr="0059255D">
        <w:rPr>
          <w:lang w:val="en-GB"/>
        </w:rPr>
        <w:tab/>
      </w:r>
      <w:r w:rsidR="00300F51" w:rsidRPr="0059255D">
        <w:rPr>
          <w:lang w:val="en-GB"/>
        </w:rPr>
        <w:t>965 mm</w:t>
      </w:r>
    </w:p>
    <w:p w14:paraId="161AF3B7" w14:textId="77777777" w:rsidR="00300F51" w:rsidRPr="0059255D" w:rsidRDefault="00300F51" w:rsidP="00B33F3F">
      <w:pPr>
        <w:pStyle w:val="SingleTxtG"/>
        <w:tabs>
          <w:tab w:val="left" w:pos="5600"/>
        </w:tabs>
        <w:rPr>
          <w:lang w:val="en-GB"/>
        </w:rPr>
      </w:pPr>
      <w:r w:rsidRPr="0059255D">
        <w:rPr>
          <w:lang w:val="en-GB"/>
        </w:rPr>
        <w:t>Hip brea</w:t>
      </w:r>
      <w:r w:rsidR="008D2881" w:rsidRPr="0059255D">
        <w:rPr>
          <w:lang w:val="en-GB"/>
        </w:rPr>
        <w:t>dth (sitting)</w:t>
      </w:r>
      <w:r w:rsidR="008D2881" w:rsidRPr="0059255D">
        <w:rPr>
          <w:lang w:val="en-GB"/>
        </w:rPr>
        <w:tab/>
      </w:r>
      <w:r w:rsidRPr="0059255D">
        <w:rPr>
          <w:lang w:val="en-GB"/>
        </w:rPr>
        <w:t>415 mm</w:t>
      </w:r>
    </w:p>
    <w:p w14:paraId="230462FD" w14:textId="77777777" w:rsidR="00300F51" w:rsidRPr="0059255D" w:rsidRDefault="00300F51" w:rsidP="00B33F3F">
      <w:pPr>
        <w:pStyle w:val="SingleTxtG"/>
        <w:tabs>
          <w:tab w:val="left" w:pos="5500"/>
        </w:tabs>
        <w:rPr>
          <w:lang w:val="en-GB"/>
        </w:rPr>
      </w:pPr>
      <w:r w:rsidRPr="0059255D">
        <w:rPr>
          <w:lang w:val="en-GB"/>
        </w:rPr>
        <w:t>Hip circumference (sitting)</w:t>
      </w:r>
      <w:r w:rsidRPr="0059255D">
        <w:rPr>
          <w:lang w:val="en-GB"/>
        </w:rPr>
        <w:tab/>
        <w:t>1200 mm</w:t>
      </w:r>
    </w:p>
    <w:p w14:paraId="7A563D87" w14:textId="77777777" w:rsidR="00300F51" w:rsidRPr="0059255D" w:rsidRDefault="00300F51" w:rsidP="00B33F3F">
      <w:pPr>
        <w:pStyle w:val="SingleTxtG"/>
        <w:tabs>
          <w:tab w:val="left" w:pos="5500"/>
        </w:tabs>
        <w:rPr>
          <w:lang w:val="en-GB"/>
        </w:rPr>
      </w:pPr>
      <w:r w:rsidRPr="0059255D">
        <w:rPr>
          <w:lang w:val="en-GB"/>
        </w:rPr>
        <w:t>Waist circumference (sitting)</w:t>
      </w:r>
      <w:r w:rsidRPr="0059255D">
        <w:rPr>
          <w:lang w:val="en-GB"/>
        </w:rPr>
        <w:tab/>
        <w:t>1080 mm</w:t>
      </w:r>
    </w:p>
    <w:p w14:paraId="59835808" w14:textId="77777777" w:rsidR="00300F51" w:rsidRPr="0059255D" w:rsidRDefault="008D2881" w:rsidP="00B33F3F">
      <w:pPr>
        <w:pStyle w:val="SingleTxtG"/>
        <w:tabs>
          <w:tab w:val="left" w:pos="5600"/>
        </w:tabs>
        <w:rPr>
          <w:lang w:val="en-GB"/>
        </w:rPr>
      </w:pPr>
      <w:r w:rsidRPr="0059255D">
        <w:rPr>
          <w:lang w:val="en-GB"/>
        </w:rPr>
        <w:t>Chest depth</w:t>
      </w:r>
      <w:r w:rsidRPr="0059255D">
        <w:rPr>
          <w:lang w:val="en-GB"/>
        </w:rPr>
        <w:tab/>
      </w:r>
      <w:r w:rsidR="00300F51" w:rsidRPr="0059255D">
        <w:rPr>
          <w:lang w:val="en-GB"/>
        </w:rPr>
        <w:t>265 mm</w:t>
      </w:r>
    </w:p>
    <w:p w14:paraId="1ED50BA4" w14:textId="77777777" w:rsidR="00300F51" w:rsidRPr="0059255D" w:rsidRDefault="00300F51" w:rsidP="00B33F3F">
      <w:pPr>
        <w:pStyle w:val="SingleTxtG"/>
        <w:tabs>
          <w:tab w:val="left" w:pos="5500"/>
        </w:tabs>
        <w:rPr>
          <w:lang w:val="en-GB"/>
        </w:rPr>
      </w:pPr>
      <w:r w:rsidRPr="0059255D">
        <w:rPr>
          <w:lang w:val="en-GB"/>
        </w:rPr>
        <w:t>Chest circumference</w:t>
      </w:r>
      <w:r w:rsidRPr="0059255D">
        <w:rPr>
          <w:lang w:val="en-GB"/>
        </w:rPr>
        <w:tab/>
        <w:t>1130 mm</w:t>
      </w:r>
    </w:p>
    <w:p w14:paraId="6E2C5928" w14:textId="77777777" w:rsidR="00300F51" w:rsidRPr="0059255D" w:rsidRDefault="008D2881" w:rsidP="00B33F3F">
      <w:pPr>
        <w:pStyle w:val="SingleTxtG"/>
        <w:tabs>
          <w:tab w:val="left" w:pos="5600"/>
        </w:tabs>
        <w:rPr>
          <w:lang w:val="en-GB"/>
        </w:rPr>
      </w:pPr>
      <w:r w:rsidRPr="0059255D">
        <w:rPr>
          <w:lang w:val="en-GB"/>
        </w:rPr>
        <w:t>Shoulder height</w:t>
      </w:r>
      <w:r w:rsidRPr="0059255D">
        <w:rPr>
          <w:lang w:val="en-GB"/>
        </w:rPr>
        <w:tab/>
      </w:r>
      <w:r w:rsidR="00300F51" w:rsidRPr="0059255D">
        <w:rPr>
          <w:lang w:val="en-GB"/>
        </w:rPr>
        <w:t>680 mm</w:t>
      </w:r>
    </w:p>
    <w:p w14:paraId="366557C8" w14:textId="77777777" w:rsidR="00D4439C" w:rsidRPr="0059255D" w:rsidRDefault="00300F51" w:rsidP="00B33F3F">
      <w:pPr>
        <w:pStyle w:val="SingleTxtG"/>
        <w:tabs>
          <w:tab w:val="left" w:pos="5700"/>
        </w:tabs>
        <w:rPr>
          <w:lang w:val="en-GB"/>
        </w:rPr>
      </w:pPr>
      <w:r w:rsidRPr="0059255D">
        <w:rPr>
          <w:lang w:val="en-GB"/>
        </w:rPr>
        <w:t>Toleranc</w:t>
      </w:r>
      <w:r w:rsidR="008D2881" w:rsidRPr="0059255D">
        <w:rPr>
          <w:lang w:val="en-GB"/>
        </w:rPr>
        <w:t>e on all length dimensions</w:t>
      </w:r>
      <w:r w:rsidR="008D2881" w:rsidRPr="0059255D">
        <w:rPr>
          <w:lang w:val="en-GB"/>
        </w:rPr>
        <w:tab/>
      </w:r>
      <w:r w:rsidR="00BD5965" w:rsidRPr="0059255D">
        <w:rPr>
          <w:lang w:val="en-GB"/>
        </w:rPr>
        <w:t>±</w:t>
      </w:r>
      <w:r w:rsidRPr="0059255D">
        <w:rPr>
          <w:lang w:val="en-GB"/>
        </w:rPr>
        <w:t>5 per cent</w:t>
      </w:r>
    </w:p>
    <w:p w14:paraId="68E55E0F" w14:textId="77777777" w:rsidR="00D4439C" w:rsidRPr="0059255D" w:rsidRDefault="00300F51" w:rsidP="000D08A1">
      <w:pPr>
        <w:pStyle w:val="SingleTxtG"/>
        <w:tabs>
          <w:tab w:val="left" w:pos="1300"/>
          <w:tab w:val="left" w:pos="1500"/>
          <w:tab w:val="left" w:pos="2000"/>
        </w:tabs>
        <w:rPr>
          <w:lang w:val="en-GB"/>
        </w:rPr>
      </w:pPr>
      <w:r w:rsidRPr="0059255D">
        <w:rPr>
          <w:lang w:val="en-GB"/>
        </w:rPr>
        <w:t>Remark:</w:t>
      </w:r>
      <w:r w:rsidRPr="0059255D">
        <w:rPr>
          <w:lang w:val="en-GB"/>
        </w:rPr>
        <w:tab/>
      </w:r>
      <w:r w:rsidR="001B194F" w:rsidRPr="0059255D">
        <w:rPr>
          <w:lang w:val="en-GB"/>
        </w:rPr>
        <w:t>A</w:t>
      </w:r>
      <w:r w:rsidRPr="0059255D">
        <w:rPr>
          <w:lang w:val="en-GB"/>
        </w:rPr>
        <w:t xml:space="preserve"> sketch explaining the dimensions is given in the </w:t>
      </w:r>
      <w:r w:rsidR="00E900D0" w:rsidRPr="0059255D">
        <w:rPr>
          <w:lang w:val="en-GB"/>
        </w:rPr>
        <w:t xml:space="preserve">Figure </w:t>
      </w:r>
      <w:r w:rsidRPr="0059255D">
        <w:rPr>
          <w:lang w:val="en-GB"/>
        </w:rPr>
        <w:t>below.</w:t>
      </w:r>
    </w:p>
    <w:p w14:paraId="42564D73" w14:textId="0EBB11C4" w:rsidR="00D4439C" w:rsidRPr="0059255D" w:rsidRDefault="002A12FC" w:rsidP="001D480F">
      <w:pPr>
        <w:ind w:left="1134"/>
        <w:rPr>
          <w:lang w:val="en-GB"/>
        </w:rPr>
      </w:pPr>
      <w:r>
        <w:rPr>
          <w:noProof/>
          <w:lang w:val="en-GB"/>
        </w:rPr>
        <mc:AlternateContent>
          <mc:Choice Requires="wps">
            <w:drawing>
              <wp:anchor distT="0" distB="0" distL="114300" distR="114300" simplePos="0" relativeHeight="251658752" behindDoc="0" locked="0" layoutInCell="1" allowOverlap="1" wp14:anchorId="05FDF81C" wp14:editId="083C5CA6">
                <wp:simplePos x="0" y="0"/>
                <wp:positionH relativeFrom="column">
                  <wp:posOffset>3111500</wp:posOffset>
                </wp:positionH>
                <wp:positionV relativeFrom="paragraph">
                  <wp:posOffset>2781300</wp:posOffset>
                </wp:positionV>
                <wp:extent cx="952500" cy="342900"/>
                <wp:effectExtent l="2540" t="0" r="0" b="4445"/>
                <wp:wrapNone/>
                <wp:docPr id="1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AFBD4" w14:textId="77777777" w:rsidR="00534FB7" w:rsidRPr="003222A2" w:rsidRDefault="00534FB7" w:rsidP="003222A2">
                            <w:pPr>
                              <w:rPr>
                                <w:lang w:val="fr-CH"/>
                              </w:rPr>
                            </w:pPr>
                            <w:r>
                              <w:rPr>
                                <w:lang w:val="fr-CH"/>
                              </w:rPr>
                              <w:t>Front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F81C" id="Text Box 635" o:spid="_x0000_s1131" type="#_x0000_t202" style="position:absolute;left:0;text-align:left;margin-left:245pt;margin-top:219pt;width: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" stroked="f">
                <v:textbox>
                  <w:txbxContent>
                    <w:p w14:paraId="63EAFBD4" w14:textId="77777777" w:rsidR="00534FB7" w:rsidRPr="003222A2" w:rsidRDefault="00534FB7" w:rsidP="003222A2">
                      <w:pPr>
                        <w:rPr>
                          <w:lang w:val="fr-CH"/>
                        </w:rPr>
                      </w:pPr>
                      <w:r>
                        <w:rPr>
                          <w:lang w:val="fr-CH"/>
                        </w:rPr>
                        <w:t>Front view</w:t>
                      </w:r>
                    </w:p>
                  </w:txbxContent>
                </v:textbox>
              </v:shape>
            </w:pict>
          </mc:Fallback>
        </mc:AlternateContent>
      </w:r>
      <w:r>
        <w:rPr>
          <w:noProof/>
          <w:lang w:val="en-GB"/>
        </w:rPr>
        <mc:AlternateContent>
          <mc:Choice Requires="wps">
            <w:drawing>
              <wp:anchor distT="0" distB="0" distL="114300" distR="114300" simplePos="0" relativeHeight="251657728" behindDoc="0" locked="0" layoutInCell="1" allowOverlap="1" wp14:anchorId="7B23F0E8" wp14:editId="6FD30205">
                <wp:simplePos x="0" y="0"/>
                <wp:positionH relativeFrom="column">
                  <wp:posOffset>1460500</wp:posOffset>
                </wp:positionH>
                <wp:positionV relativeFrom="paragraph">
                  <wp:posOffset>2781300</wp:posOffset>
                </wp:positionV>
                <wp:extent cx="952500" cy="342900"/>
                <wp:effectExtent l="0" t="0" r="635" b="4445"/>
                <wp:wrapNone/>
                <wp:docPr id="12"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BA311" w14:textId="77777777" w:rsidR="00534FB7" w:rsidRPr="003222A2" w:rsidRDefault="00534FB7" w:rsidP="003222A2">
                            <w:pPr>
                              <w:rPr>
                                <w:lang w:val="fr-CH"/>
                              </w:rPr>
                            </w:pPr>
                            <w:r>
                              <w:rPr>
                                <w:lang w:val="fr-CH"/>
                              </w:rPr>
                              <w:t>Side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F0E8" id="Text Box 634" o:spid="_x0000_s1132" type="#_x0000_t202" style="position:absolute;left:0;text-align:left;margin-left:115pt;margin-top:219pt;width: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" stroked="f">
                <v:textbox>
                  <w:txbxContent>
                    <w:p w14:paraId="529BA311" w14:textId="77777777" w:rsidR="00534FB7" w:rsidRPr="003222A2" w:rsidRDefault="00534FB7" w:rsidP="003222A2">
                      <w:pPr>
                        <w:rPr>
                          <w:lang w:val="fr-CH"/>
                        </w:rPr>
                      </w:pPr>
                      <w:r>
                        <w:rPr>
                          <w:lang w:val="fr-CH"/>
                        </w:rPr>
                        <w:t>Side view</w:t>
                      </w:r>
                    </w:p>
                  </w:txbxContent>
                </v:textbox>
              </v:shape>
            </w:pict>
          </mc:Fallback>
        </mc:AlternateContent>
      </w:r>
      <w:r>
        <w:rPr>
          <w:noProof/>
          <w:lang w:val="en-GB"/>
        </w:rPr>
        <w:drawing>
          <wp:inline distT="0" distB="0" distL="0" distR="0" wp14:anchorId="2CDDF0F7" wp14:editId="13D13EA3">
            <wp:extent cx="4429125" cy="3077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l="-389" t="-310" r="-389" b="-310"/>
                    <a:stretch>
                      <a:fillRect/>
                    </a:stretch>
                  </pic:blipFill>
                  <pic:spPr bwMode="auto">
                    <a:xfrm>
                      <a:off x="0" y="0"/>
                      <a:ext cx="4429125" cy="3077210"/>
                    </a:xfrm>
                    <a:prstGeom prst="rect">
                      <a:avLst/>
                    </a:prstGeom>
                    <a:noFill/>
                    <a:ln>
                      <a:noFill/>
                    </a:ln>
                  </pic:spPr>
                </pic:pic>
              </a:graphicData>
            </a:graphic>
          </wp:inline>
        </w:drawing>
      </w:r>
    </w:p>
    <w:p w14:paraId="5D665ECF" w14:textId="3D93A338" w:rsidR="00A574AF" w:rsidRPr="007D2D44" w:rsidRDefault="007D2D44" w:rsidP="007D2D44">
      <w:pPr>
        <w:spacing w:before="240"/>
        <w:jc w:val="center"/>
        <w:rPr>
          <w:u w:val="single"/>
        </w:rPr>
      </w:pPr>
      <w:bookmarkStart w:id="1" w:name="_MON_1098553412"/>
      <w:bookmarkStart w:id="2" w:name="_MON_1177927270"/>
      <w:bookmarkStart w:id="3" w:name="_MON_1080632417"/>
      <w:bookmarkEnd w:id="1"/>
      <w:bookmarkEnd w:id="2"/>
      <w:bookmarkEnd w:id="3"/>
      <w:r>
        <w:rPr>
          <w:u w:val="single"/>
        </w:rPr>
        <w:tab/>
      </w:r>
      <w:r>
        <w:rPr>
          <w:u w:val="single"/>
        </w:rPr>
        <w:tab/>
      </w:r>
      <w:r>
        <w:rPr>
          <w:u w:val="single"/>
        </w:rPr>
        <w:tab/>
      </w:r>
    </w:p>
    <w:sectPr w:rsidR="00A574AF" w:rsidRPr="007D2D44" w:rsidSect="00A82D0E">
      <w:headerReference w:type="even" r:id="rId65"/>
      <w:headerReference w:type="default" r:id="rId66"/>
      <w:footerReference w:type="even" r:id="rId67"/>
      <w:footerReference w:type="default" r:id="rId68"/>
      <w:headerReference w:type="first" r:id="rId69"/>
      <w:footerReference w:type="first" r:id="rId70"/>
      <w:endnotePr>
        <w:numFmt w:val="decimal"/>
      </w:end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BBB6" w14:textId="77777777" w:rsidR="001718BB" w:rsidRDefault="001718BB"/>
    <w:p w14:paraId="6BE62236" w14:textId="77777777" w:rsidR="001718BB" w:rsidRDefault="001718BB"/>
  </w:endnote>
  <w:endnote w:type="continuationSeparator" w:id="0">
    <w:p w14:paraId="0CFC7A37" w14:textId="77777777" w:rsidR="001718BB" w:rsidRDefault="001718BB"/>
    <w:p w14:paraId="4CE95271" w14:textId="77777777" w:rsidR="001718BB" w:rsidRDefault="001718BB"/>
  </w:endnote>
  <w:endnote w:type="continuationNotice" w:id="1">
    <w:p w14:paraId="34159EDF" w14:textId="77777777" w:rsidR="001718BB" w:rsidRDefault="001718BB"/>
    <w:p w14:paraId="3C7C9D70" w14:textId="77777777" w:rsidR="001718BB" w:rsidRDefault="00171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46F0" w14:textId="77777777" w:rsidR="00534FB7" w:rsidRDefault="00534FB7" w:rsidP="00537557">
    <w:pPr>
      <w:pStyle w:val="Footer"/>
      <w:tabs>
        <w:tab w:val="right" w:pos="9638"/>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AA3D"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890"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2F3C"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0DF6"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17D8"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6F58"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FB51"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1F44"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22BC"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2D51"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67B7" w14:textId="52754117" w:rsidR="002305D8" w:rsidRDefault="002305D8" w:rsidP="002305D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D82"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B2A2" w14:textId="77777777" w:rsidR="00534FB7" w:rsidRPr="002C34C1" w:rsidRDefault="00534FB7" w:rsidP="002C34C1">
    <w:pPr>
      <w:pStyle w:val="Footer"/>
      <w:tabs>
        <w:tab w:val="right" w:pos="9638"/>
      </w:tabs>
      <w:rPr>
        <w:sz w:val="18"/>
      </w:rPr>
    </w:pPr>
    <w:r w:rsidRPr="002C34C1">
      <w:rPr>
        <w:b/>
        <w:sz w:val="18"/>
      </w:rPr>
      <w:fldChar w:fldCharType="begin"/>
    </w:r>
    <w:r w:rsidRPr="002C34C1">
      <w:rPr>
        <w:b/>
        <w:sz w:val="18"/>
      </w:rPr>
      <w:instrText xml:space="preserve"> PAGE  \* MERGEFORMAT </w:instrText>
    </w:r>
    <w:r w:rsidRPr="002C34C1">
      <w:rPr>
        <w:b/>
        <w:sz w:val="18"/>
      </w:rPr>
      <w:fldChar w:fldCharType="separate"/>
    </w:r>
    <w:r>
      <w:rPr>
        <w:b/>
        <w:noProof/>
        <w:sz w:val="18"/>
      </w:rPr>
      <w:t>58</w:t>
    </w:r>
    <w:r w:rsidRPr="002C34C1">
      <w:rPr>
        <w:b/>
        <w:sz w:val="18"/>
      </w:rPr>
      <w:fldChar w:fldCharType="end"/>
    </w:r>
    <w:r>
      <w:rPr>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9183" w14:textId="77777777" w:rsidR="00534FB7" w:rsidRPr="002C34C1" w:rsidRDefault="00534FB7" w:rsidP="002C34C1">
    <w:pPr>
      <w:pStyle w:val="Footer"/>
      <w:tabs>
        <w:tab w:val="right" w:pos="9638"/>
      </w:tabs>
      <w:rPr>
        <w:b/>
        <w:sz w:val="18"/>
      </w:rPr>
    </w:pPr>
    <w:r>
      <w:tab/>
    </w:r>
    <w:r w:rsidRPr="002C34C1">
      <w:rPr>
        <w:b/>
        <w:sz w:val="18"/>
      </w:rPr>
      <w:fldChar w:fldCharType="begin"/>
    </w:r>
    <w:r w:rsidRPr="002C34C1">
      <w:rPr>
        <w:b/>
        <w:sz w:val="18"/>
      </w:rPr>
      <w:instrText xml:space="preserve"> PAGE  \* MERGEFORMAT </w:instrText>
    </w:r>
    <w:r w:rsidRPr="002C34C1">
      <w:rPr>
        <w:b/>
        <w:sz w:val="18"/>
      </w:rPr>
      <w:fldChar w:fldCharType="separate"/>
    </w:r>
    <w:r>
      <w:rPr>
        <w:b/>
        <w:noProof/>
        <w:sz w:val="18"/>
      </w:rPr>
      <w:t>57</w:t>
    </w:r>
    <w:r w:rsidRPr="002C34C1">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E6D1" w14:textId="77777777" w:rsidR="00534FB7" w:rsidRPr="002C34C1" w:rsidRDefault="00534FB7" w:rsidP="007D2D44">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7DC4"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818A"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906"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2782"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B82E"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BAC9"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1D1"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E0D0" w14:textId="77777777" w:rsidR="001718BB" w:rsidRDefault="001718BB" w:rsidP="001401B9">
      <w:pPr>
        <w:tabs>
          <w:tab w:val="right" w:pos="2155"/>
        </w:tabs>
        <w:spacing w:after="80"/>
        <w:ind w:left="680"/>
      </w:pPr>
      <w:r>
        <w:rPr>
          <w:u w:val="single"/>
        </w:rPr>
        <w:tab/>
      </w:r>
    </w:p>
  </w:footnote>
  <w:footnote w:type="continuationSeparator" w:id="0">
    <w:p w14:paraId="07E73BDA" w14:textId="77777777" w:rsidR="001718BB" w:rsidRPr="00FC68B7" w:rsidRDefault="001718BB" w:rsidP="00FC68B7">
      <w:pPr>
        <w:tabs>
          <w:tab w:val="left" w:pos="2155"/>
        </w:tabs>
        <w:spacing w:after="80"/>
        <w:ind w:left="680"/>
        <w:rPr>
          <w:u w:val="single"/>
        </w:rPr>
      </w:pPr>
      <w:r>
        <w:rPr>
          <w:u w:val="single"/>
        </w:rPr>
        <w:tab/>
      </w:r>
    </w:p>
    <w:p w14:paraId="4CEFCFB2" w14:textId="77777777" w:rsidR="001718BB" w:rsidRDefault="001718BB"/>
  </w:footnote>
  <w:footnote w:type="continuationNotice" w:id="1">
    <w:p w14:paraId="39B62FF8" w14:textId="77777777" w:rsidR="001718BB" w:rsidRDefault="001718BB"/>
    <w:p w14:paraId="1D5B1570" w14:textId="77777777" w:rsidR="001718BB" w:rsidRDefault="001718BB"/>
  </w:footnote>
  <w:footnote w:id="2">
    <w:p w14:paraId="2CDED49D" w14:textId="558BC2CC" w:rsidR="00534FB7" w:rsidRDefault="00534FB7" w:rsidP="0097669D">
      <w:pPr>
        <w:pStyle w:val="FootnoteText"/>
      </w:pPr>
      <w:r>
        <w:tab/>
      </w:r>
      <w:r w:rsidRPr="0042771E">
        <w:rPr>
          <w:rStyle w:val="FootnoteReference"/>
          <w:sz w:val="20"/>
          <w:vertAlign w:val="baseline"/>
        </w:rPr>
        <w:t>*</w:t>
      </w:r>
      <w:r>
        <w:rPr>
          <w:sz w:val="20"/>
        </w:rPr>
        <w:tab/>
      </w:r>
      <w:r>
        <w:t>Former titles of the Agreement:</w:t>
      </w:r>
    </w:p>
    <w:p w14:paraId="7B8F63E6" w14:textId="77777777" w:rsidR="00534FB7" w:rsidRDefault="00534FB7" w:rsidP="0097669D">
      <w:pPr>
        <w:pStyle w:val="FootnoteText"/>
      </w:pPr>
      <w:r>
        <w:tab/>
      </w:r>
      <w:r>
        <w:tab/>
      </w:r>
      <w:r w:rsidRPr="00E01136">
        <w:t>Agreement Concerning the Adoption of Uniform Conditions of Approval and Reciprocal Recognition of Approval for Motor Vehicle Equipment and Parts, done at Geneva on 20 March 1958</w:t>
      </w:r>
      <w:r>
        <w:t xml:space="preserve"> (original version);</w:t>
      </w:r>
    </w:p>
    <w:p w14:paraId="61F7A258" w14:textId="29D5F4DD" w:rsidR="00534FB7" w:rsidRPr="00167282" w:rsidRDefault="00534FB7" w:rsidP="0097669D">
      <w:pPr>
        <w:pStyle w:val="FootnoteText"/>
      </w:pPr>
      <w:r>
        <w:tab/>
      </w:r>
      <w:r>
        <w:tab/>
      </w:r>
      <w:r w:rsidRPr="005D7125">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w:t>
      </w:r>
      <w:r w:rsidRPr="00805575">
        <w:t>Revision</w:t>
      </w:r>
      <w:r w:rsidRPr="005D7125">
        <w:t xml:space="preserve"> 2)</w:t>
      </w:r>
      <w:r w:rsidRPr="00E01136">
        <w:t>.</w:t>
      </w:r>
    </w:p>
  </w:footnote>
  <w:footnote w:id="3">
    <w:p w14:paraId="05938B8B" w14:textId="10200422" w:rsidR="00091E10" w:rsidRPr="005D45DA" w:rsidRDefault="00091E10" w:rsidP="00091E10">
      <w:pPr>
        <w:pStyle w:val="FootnoteText"/>
        <w:widowControl w:val="0"/>
        <w:tabs>
          <w:tab w:val="clear" w:pos="1021"/>
          <w:tab w:val="right" w:pos="1020"/>
        </w:tabs>
        <w:rPr>
          <w:lang w:val="en-GB"/>
        </w:rPr>
      </w:pPr>
      <w:r>
        <w:tab/>
      </w:r>
      <w:r>
        <w:rPr>
          <w:rStyle w:val="FootnoteReference"/>
        </w:rPr>
        <w:footnoteRef/>
      </w:r>
      <w:r>
        <w:tab/>
      </w:r>
      <w:r w:rsidRPr="00091E10">
        <w:t xml:space="preserve">As defined in the Consolidated resolution on the Construction of vehicles (R.E.3), </w:t>
      </w:r>
      <w:r w:rsidRPr="00091E10">
        <w:br/>
        <w:t>document ECE/TRANS/WP.29/78/Rev.</w:t>
      </w:r>
      <w:r>
        <w:t>6</w:t>
      </w:r>
      <w:r w:rsidRPr="00091E10">
        <w:t>, para.2</w:t>
      </w:r>
      <w:r w:rsidR="00184913">
        <w:t xml:space="preserve">- </w:t>
      </w:r>
      <w:r w:rsidR="005171F9" w:rsidRPr="005171F9">
        <w:t>https://unece.org/transport/standards/transport/vehicle-regulations-wp29/resolutions</w:t>
      </w:r>
    </w:p>
  </w:footnote>
  <w:footnote w:id="4">
    <w:p w14:paraId="67FC4346" w14:textId="5B838935" w:rsidR="00534FB7" w:rsidRPr="00BC2266" w:rsidRDefault="00534FB7" w:rsidP="00091E10">
      <w:pPr>
        <w:pStyle w:val="FootnoteText"/>
        <w:tabs>
          <w:tab w:val="clear" w:pos="1021"/>
          <w:tab w:val="right" w:pos="1020"/>
        </w:tabs>
      </w:pPr>
      <w:r>
        <w:tab/>
      </w:r>
      <w:r>
        <w:rPr>
          <w:rStyle w:val="FootnoteReference"/>
        </w:rPr>
        <w:footnoteRef/>
      </w:r>
      <w:r>
        <w:tab/>
      </w:r>
      <w:r w:rsidRPr="002B7A3E">
        <w:t xml:space="preserve">The distinguish numbers of the Contracting Parties to the 1958 Agreement are reproduced in Annex 3 to Consolidated Resolution on the Construction of Vehicles (R.E.3), </w:t>
      </w:r>
      <w:r w:rsidRPr="00C47518">
        <w:t>document ECE/TRANS/WP.29/78/Rev.</w:t>
      </w:r>
      <w:r>
        <w:t>6, Annex 3 -</w:t>
      </w:r>
      <w:r w:rsidR="001562F9">
        <w:rPr>
          <w:rStyle w:val="Hyperlink"/>
          <w:lang w:val="en-GB"/>
        </w:rPr>
        <w:br/>
      </w:r>
      <w:r w:rsidR="001562F9" w:rsidRPr="001562F9">
        <w:rPr>
          <w:rStyle w:val="Hyperlink"/>
          <w:lang w:val="en-GB"/>
        </w:rPr>
        <w:t>https://unece.org/transport/standards/transport/vehicle-regulations-wp29/resolutions</w:t>
      </w:r>
      <w:r w:rsidRPr="002B7A3E">
        <w:t>.</w:t>
      </w:r>
    </w:p>
  </w:footnote>
  <w:footnote w:id="5">
    <w:p w14:paraId="63B433B7" w14:textId="77777777" w:rsidR="00534FB7" w:rsidRPr="00AC267B" w:rsidRDefault="00534FB7" w:rsidP="009234D3">
      <w:pPr>
        <w:pStyle w:val="FootnoteText"/>
        <w:widowControl w:val="0"/>
        <w:tabs>
          <w:tab w:val="clear" w:pos="1021"/>
          <w:tab w:val="right" w:pos="1020"/>
        </w:tabs>
      </w:pPr>
      <w:r>
        <w:tab/>
      </w:r>
      <w:r>
        <w:rPr>
          <w:rStyle w:val="FootnoteReference"/>
        </w:rPr>
        <w:footnoteRef/>
      </w:r>
      <w:r>
        <w:tab/>
      </w:r>
      <w:r w:rsidRPr="008B431F">
        <w:t>Distinguishing number of the country which has granted/extended/refused/withdrawn approval (see approval provisions in the Regulation).</w:t>
      </w:r>
    </w:p>
  </w:footnote>
  <w:footnote w:id="6">
    <w:p w14:paraId="1330EA9F" w14:textId="77777777" w:rsidR="00534FB7" w:rsidRPr="00AC267B" w:rsidRDefault="00534FB7" w:rsidP="009234D3">
      <w:pPr>
        <w:pStyle w:val="FootnoteText"/>
        <w:widowControl w:val="0"/>
        <w:tabs>
          <w:tab w:val="clear" w:pos="1021"/>
          <w:tab w:val="right" w:pos="1020"/>
        </w:tabs>
      </w:pPr>
      <w:r>
        <w:tab/>
      </w:r>
      <w:r>
        <w:rPr>
          <w:rStyle w:val="FootnoteReference"/>
        </w:rPr>
        <w:footnoteRef/>
      </w:r>
      <w:r>
        <w:tab/>
      </w:r>
      <w:r w:rsidRPr="008B431F">
        <w:t>Strike out what does not apply.</w:t>
      </w:r>
    </w:p>
  </w:footnote>
  <w:footnote w:id="7">
    <w:p w14:paraId="56A581E5" w14:textId="77777777" w:rsidR="00534FB7" w:rsidRPr="00004991" w:rsidRDefault="00534FB7" w:rsidP="00004991">
      <w:pPr>
        <w:pStyle w:val="FootnoteText"/>
        <w:widowControl w:val="0"/>
        <w:tabs>
          <w:tab w:val="clear" w:pos="1021"/>
          <w:tab w:val="right" w:pos="1020"/>
        </w:tabs>
      </w:pPr>
      <w:r>
        <w:tab/>
      </w:r>
      <w:r>
        <w:rPr>
          <w:rStyle w:val="FootnoteReference"/>
        </w:rPr>
        <w:footnoteRef/>
      </w:r>
      <w:r>
        <w:tab/>
      </w:r>
      <w:r w:rsidRPr="00300F51">
        <w:t>Only if the anchorage is affixed on the seat or if the seat supports the belt strap.</w:t>
      </w:r>
      <w:r>
        <w:t xml:space="preserve"> </w:t>
      </w:r>
    </w:p>
  </w:footnote>
  <w:footnote w:id="8">
    <w:p w14:paraId="22C3100F" w14:textId="77777777" w:rsidR="005D45DA" w:rsidRPr="005D45DA" w:rsidRDefault="005D45DA" w:rsidP="005D45DA">
      <w:pPr>
        <w:pStyle w:val="FootnoteText"/>
        <w:widowControl w:val="0"/>
        <w:tabs>
          <w:tab w:val="clear" w:pos="1021"/>
          <w:tab w:val="right" w:pos="1020"/>
        </w:tabs>
        <w:rPr>
          <w:lang w:val="en-GB"/>
        </w:rPr>
      </w:pPr>
      <w:r>
        <w:tab/>
      </w:r>
      <w:r>
        <w:rPr>
          <w:rStyle w:val="FootnoteReference"/>
        </w:rPr>
        <w:footnoteRef/>
      </w:r>
      <w:r>
        <w:tab/>
      </w:r>
      <w:r w:rsidRPr="00300F51">
        <w:t>The second number is given merely as an example.</w:t>
      </w:r>
      <w:r>
        <w:t xml:space="preserve"> </w:t>
      </w:r>
    </w:p>
  </w:footnote>
  <w:footnote w:id="9">
    <w:p w14:paraId="72ADCD7B" w14:textId="34798269" w:rsidR="00534FB7" w:rsidRPr="005D45DA" w:rsidRDefault="00534FB7" w:rsidP="003B78A7">
      <w:pPr>
        <w:pStyle w:val="FootnoteText"/>
        <w:widowControl w:val="0"/>
        <w:tabs>
          <w:tab w:val="clear" w:pos="1021"/>
          <w:tab w:val="right" w:pos="1020"/>
        </w:tabs>
        <w:rPr>
          <w:lang w:val="en-GB"/>
        </w:rPr>
      </w:pPr>
      <w:r>
        <w:tab/>
      </w:r>
      <w:r>
        <w:rPr>
          <w:rStyle w:val="FootnoteReference"/>
        </w:rPr>
        <w:footnoteRef/>
      </w:r>
      <w:r>
        <w:tab/>
      </w:r>
      <w:r w:rsidRPr="003B78A7">
        <w:rPr>
          <w:lang w:val="en-GB"/>
        </w:rPr>
        <w:t>The procedure is described in Annex 1 to the Consolidated Resolution on the Construction of Vehicles (R.E.3) (document ECE/TRANS/WP.29/78/Rev.</w:t>
      </w:r>
      <w:r>
        <w:rPr>
          <w:lang w:val="en-GB"/>
        </w:rPr>
        <w:t>6</w:t>
      </w:r>
      <w:r w:rsidRPr="003B78A7">
        <w:rPr>
          <w:lang w:val="en-GB"/>
        </w:rPr>
        <w:t xml:space="preserve"> - </w:t>
      </w:r>
      <w:r w:rsidR="00B10C56" w:rsidRPr="00B10C56">
        <w:t>https://unece.org/transport/standards/transport/vehicle-regulations-wp29/resolutions</w:t>
      </w:r>
    </w:p>
  </w:footnote>
  <w:footnote w:id="10">
    <w:p w14:paraId="10B0DDEC" w14:textId="77777777" w:rsidR="00534FB7" w:rsidRPr="00782178" w:rsidRDefault="00534FB7">
      <w:pPr>
        <w:pStyle w:val="FootnoteText"/>
        <w:rPr>
          <w:szCs w:val="24"/>
          <w:lang w:val="en-GB"/>
        </w:rPr>
      </w:pPr>
      <w:r>
        <w:tab/>
      </w:r>
      <w:r w:rsidRPr="00782178">
        <w:rPr>
          <w:rStyle w:val="FootnoteReference"/>
          <w:sz w:val="20"/>
          <w:vertAlign w:val="baseline"/>
        </w:rPr>
        <w:t>*</w:t>
      </w:r>
      <w:r>
        <w:rPr>
          <w:sz w:val="20"/>
        </w:rPr>
        <w:tab/>
      </w:r>
      <w:r w:rsidRPr="00782178">
        <w:rPr>
          <w:szCs w:val="24"/>
          <w:lang w:val="en-GB"/>
        </w:rPr>
        <w:t>Devices described in the Australian Design Rule (ADR) 4/03 and Federal Motor Vehicle Safety Standard (FMVSS) No. 208 are considered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7E84" w14:textId="77777777" w:rsidR="00534FB7" w:rsidRPr="00662EE6" w:rsidRDefault="00534FB7" w:rsidP="00662EE6">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E6A9" w14:textId="5114E9A1" w:rsidR="00534FB7" w:rsidRDefault="00534FB7" w:rsidP="00B42745">
    <w:pPr>
      <w:pStyle w:val="Header"/>
      <w:jc w:val="right"/>
    </w:pPr>
    <w:r>
      <w:t>E/ECE/324/Rev.1/Add.13/Rev.</w:t>
    </w:r>
    <w:r w:rsidR="002A12FC">
      <w:t>7</w:t>
    </w:r>
  </w:p>
  <w:p w14:paraId="540D9984" w14:textId="2A53955D" w:rsidR="00534FB7" w:rsidRPr="008F73F2" w:rsidRDefault="00534FB7" w:rsidP="00B42745">
    <w:pPr>
      <w:pStyle w:val="Header"/>
      <w:jc w:val="right"/>
    </w:pPr>
    <w:r>
      <w:t>E/ECE/TRANS/505/Rev.1/Add.13/Rev.</w:t>
    </w:r>
    <w:r w:rsidR="002A12FC">
      <w:t>7</w:t>
    </w:r>
    <w:r>
      <w:b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1F62" w14:textId="6395DC63" w:rsidR="00534FB7" w:rsidRDefault="00534FB7" w:rsidP="00776DA5">
    <w:pPr>
      <w:pStyle w:val="Header"/>
    </w:pPr>
    <w:r>
      <w:t>E/ECE/324/Rev.1/Add.13/Rev.</w:t>
    </w:r>
    <w:r w:rsidR="002A12FC">
      <w:t>7</w:t>
    </w:r>
  </w:p>
  <w:p w14:paraId="4AE2B669" w14:textId="0734A65F" w:rsidR="00534FB7" w:rsidRPr="004C36ED" w:rsidRDefault="00534FB7" w:rsidP="00776DA5">
    <w:pPr>
      <w:pStyle w:val="Header"/>
    </w:pPr>
    <w:r>
      <w:t>E/ECE/TRANS/505/Rev.1/Add.13/Rev.</w:t>
    </w:r>
    <w:r w:rsidR="002A12FC">
      <w:t>7</w:t>
    </w:r>
  </w:p>
  <w:p w14:paraId="767CC2BE" w14:textId="77777777" w:rsidR="00534FB7" w:rsidRPr="00776DA5" w:rsidRDefault="00534FB7" w:rsidP="00776DA5">
    <w:pPr>
      <w:pStyle w:val="Header"/>
      <w:rPr>
        <w:szCs w:val="14"/>
      </w:rPr>
    </w:pPr>
    <w: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6644" w14:textId="7BA55263" w:rsidR="00534FB7" w:rsidRDefault="00534FB7" w:rsidP="00DC6A16">
    <w:pPr>
      <w:pStyle w:val="Header"/>
      <w:jc w:val="right"/>
    </w:pPr>
    <w:r>
      <w:t>E/ECE/324/Rev.1/Add.13/Rev.6</w:t>
    </w:r>
  </w:p>
  <w:p w14:paraId="45AA3756" w14:textId="10568DE3" w:rsidR="00534FB7" w:rsidRPr="008F73F2" w:rsidRDefault="00534FB7" w:rsidP="00DC6A16">
    <w:pPr>
      <w:pStyle w:val="Header"/>
      <w:jc w:val="right"/>
    </w:pPr>
    <w:r>
      <w:t>E/ECE/TRANS/505/Rev.1/Add.13/Rev.6</w:t>
    </w:r>
    <w:r>
      <w:b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6330" w14:textId="09DF4D47" w:rsidR="00534FB7" w:rsidRDefault="00534FB7" w:rsidP="00776DA5">
    <w:pPr>
      <w:pStyle w:val="Header"/>
    </w:pPr>
    <w:r>
      <w:t>E/ECE/324/Rev.1/Add.13/Rev.</w:t>
    </w:r>
    <w:r w:rsidR="002A12FC">
      <w:t>7</w:t>
    </w:r>
  </w:p>
  <w:p w14:paraId="0F4E1563" w14:textId="56A44A33" w:rsidR="00534FB7" w:rsidRPr="004C36ED" w:rsidRDefault="00534FB7" w:rsidP="00776DA5">
    <w:pPr>
      <w:pStyle w:val="Header"/>
    </w:pPr>
    <w:r>
      <w:t>E/ECE/TRANS/505/Rev.1/Add.13/Rev.</w:t>
    </w:r>
    <w:r w:rsidR="002A12FC">
      <w:t>7</w:t>
    </w:r>
  </w:p>
  <w:p w14:paraId="41972E7D" w14:textId="77777777" w:rsidR="00534FB7" w:rsidRPr="00776DA5" w:rsidRDefault="00534FB7" w:rsidP="00776DA5">
    <w:pPr>
      <w:pStyle w:val="Header"/>
      <w:rPr>
        <w:szCs w:val="14"/>
      </w:rPr>
    </w:pPr>
    <w: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A2B2" w14:textId="77BF6336" w:rsidR="00534FB7" w:rsidRDefault="00534FB7" w:rsidP="00FF1518">
    <w:pPr>
      <w:pStyle w:val="Header"/>
      <w:jc w:val="right"/>
    </w:pPr>
    <w:r>
      <w:t>E/ECE/324/Rev.1/Add.13/Rev.</w:t>
    </w:r>
    <w:r w:rsidR="002A12FC">
      <w:t>7</w:t>
    </w:r>
  </w:p>
  <w:p w14:paraId="308542C2" w14:textId="044E02E9" w:rsidR="00534FB7" w:rsidRPr="008F73F2" w:rsidRDefault="00534FB7" w:rsidP="00FF1518">
    <w:pPr>
      <w:pStyle w:val="Header"/>
      <w:jc w:val="right"/>
    </w:pPr>
    <w:r>
      <w:t>E/ECE/TRANS/505/Rev.1/Add.13/Rev.</w:t>
    </w:r>
    <w:r w:rsidR="002A12FC">
      <w:t>7</w:t>
    </w:r>
    <w: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0187" w14:textId="77777777" w:rsidR="00534FB7" w:rsidRDefault="00534FB7" w:rsidP="00FF1518">
    <w:pPr>
      <w:pStyle w:val="Header"/>
    </w:pPr>
    <w:r>
      <w:t>E/ECE/324/Rev.1/Add.13/Rev.5</w:t>
    </w:r>
  </w:p>
  <w:p w14:paraId="4DCD46B9" w14:textId="77777777" w:rsidR="00534FB7" w:rsidRPr="004C36ED" w:rsidRDefault="00534FB7" w:rsidP="00FF1518">
    <w:pPr>
      <w:pStyle w:val="Header"/>
    </w:pPr>
    <w:r>
      <w:t>E/ECE/TRANS/505/Rev.1/Add.13/Rev.5</w:t>
    </w:r>
  </w:p>
  <w:p w14:paraId="571F0744" w14:textId="3FD25486" w:rsidR="00534FB7" w:rsidRPr="00255E27" w:rsidRDefault="00534FB7" w:rsidP="00255E27">
    <w:pPr>
      <w:pStyle w:val="Header"/>
      <w:rPr>
        <w:szCs w:val="14"/>
      </w:rPr>
    </w:pPr>
    <w:r>
      <w:t xml:space="preserve">Annex 4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9038" w14:textId="03017525" w:rsidR="00534FB7" w:rsidRDefault="00534FB7" w:rsidP="00AC59FD">
    <w:pPr>
      <w:pStyle w:val="Header"/>
      <w:jc w:val="right"/>
    </w:pPr>
    <w:r>
      <w:t>E/ECE/324/Rev.1/Add.13/Rev.</w:t>
    </w:r>
    <w:r w:rsidR="002A12FC">
      <w:t>7</w:t>
    </w:r>
  </w:p>
  <w:p w14:paraId="413BA1AA" w14:textId="69F7C576" w:rsidR="00534FB7" w:rsidRPr="004C36ED" w:rsidRDefault="00534FB7" w:rsidP="00AC59FD">
    <w:pPr>
      <w:pStyle w:val="Header"/>
      <w:jc w:val="right"/>
    </w:pPr>
    <w:r>
      <w:t>E/ECE/TRANS/505/Rev.1/Add.13/Rev.</w:t>
    </w:r>
    <w:r w:rsidR="002A12FC">
      <w:t>7</w:t>
    </w:r>
  </w:p>
  <w:p w14:paraId="27B5D120" w14:textId="77777777" w:rsidR="00534FB7" w:rsidRPr="00B72232" w:rsidRDefault="00534FB7" w:rsidP="00AC59FD">
    <w:pPr>
      <w:pStyle w:val="Header"/>
      <w:jc w:val="right"/>
    </w:pPr>
    <w: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0E32" w14:textId="615F2279" w:rsidR="00534FB7" w:rsidRDefault="00534FB7" w:rsidP="00CA1DF5">
    <w:pPr>
      <w:pStyle w:val="Header"/>
    </w:pPr>
    <w:r>
      <w:t>E/ECE/324/Rev.1/Add.13/Rev.</w:t>
    </w:r>
    <w:r w:rsidR="002A12FC">
      <w:t>7</w:t>
    </w:r>
  </w:p>
  <w:p w14:paraId="41A842FF" w14:textId="19BA6E4D" w:rsidR="00534FB7" w:rsidRPr="004C36ED" w:rsidRDefault="00534FB7" w:rsidP="00CA1DF5">
    <w:pPr>
      <w:pStyle w:val="Header"/>
    </w:pPr>
    <w:r>
      <w:t>E/ECE/TRANS/505/Rev.1/Add.13/Rev.</w:t>
    </w:r>
    <w:r w:rsidR="002A12FC">
      <w:t>7</w:t>
    </w:r>
  </w:p>
  <w:p w14:paraId="6F1EF844" w14:textId="77777777" w:rsidR="00534FB7" w:rsidRPr="00255E27" w:rsidRDefault="00534FB7" w:rsidP="00255E27">
    <w:pPr>
      <w:pStyle w:val="Header"/>
      <w:rPr>
        <w:szCs w:val="14"/>
      </w:rPr>
    </w:pPr>
    <w:r>
      <w:t>Annex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554F" w14:textId="20263A7E" w:rsidR="00534FB7" w:rsidRDefault="00534FB7" w:rsidP="008C5280">
    <w:pPr>
      <w:pStyle w:val="Header"/>
      <w:jc w:val="right"/>
    </w:pPr>
    <w:r>
      <w:t>E/ECE/324/Rev.1/Add.13/Rev.</w:t>
    </w:r>
    <w:r w:rsidR="002A12FC">
      <w:t>7</w:t>
    </w:r>
  </w:p>
  <w:p w14:paraId="7B187E94" w14:textId="759EC84A" w:rsidR="00534FB7" w:rsidRPr="00255E27" w:rsidRDefault="00534FB7" w:rsidP="008C5280">
    <w:pPr>
      <w:pStyle w:val="Header"/>
      <w:jc w:val="right"/>
    </w:pPr>
    <w:r>
      <w:t>E/ECE/TRANS/505/Rev.1/Add.13/Rev.</w:t>
    </w:r>
    <w:r w:rsidR="002A12FC">
      <w:t>7</w:t>
    </w:r>
    <w:r>
      <w:b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091C" w14:textId="6776BAE3" w:rsidR="00534FB7" w:rsidRDefault="00534FB7" w:rsidP="00F0314D">
    <w:pPr>
      <w:pStyle w:val="Header"/>
    </w:pPr>
    <w:r>
      <w:t>E/ECE/324/Rev.1/Add.13/Rev.</w:t>
    </w:r>
    <w:r w:rsidR="002A12FC">
      <w:t>7</w:t>
    </w:r>
  </w:p>
  <w:p w14:paraId="0AB338AA" w14:textId="50EC87FB" w:rsidR="00534FB7" w:rsidRPr="004C36ED" w:rsidRDefault="00534FB7" w:rsidP="00F0314D">
    <w:pPr>
      <w:pStyle w:val="Header"/>
    </w:pPr>
    <w:r>
      <w:t>E/ECE/TRANS/505/Rev.1/Add.13/Rev.</w:t>
    </w:r>
    <w:r w:rsidR="002A12FC">
      <w:t>7</w:t>
    </w:r>
  </w:p>
  <w:p w14:paraId="18917BCC" w14:textId="77777777" w:rsidR="00534FB7" w:rsidRPr="00F0314D" w:rsidRDefault="00534FB7" w:rsidP="00F0314D">
    <w:pPr>
      <w:pStyle w:val="Header"/>
      <w:rPr>
        <w:szCs w:val="14"/>
      </w:rPr>
    </w:pPr>
    <w:r>
      <w:t>Annex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F69F" w14:textId="77777777" w:rsidR="00534FB7" w:rsidRDefault="00534FB7" w:rsidP="00C633A4">
    <w:pPr>
      <w:pStyle w:val="Header"/>
    </w:pPr>
    <w:r>
      <w:t>E/ECE/324/Rev.1/Add.13/Rev.5</w:t>
    </w:r>
  </w:p>
  <w:p w14:paraId="0B59EC36" w14:textId="77777777" w:rsidR="00534FB7" w:rsidRPr="004C36ED" w:rsidRDefault="00534FB7" w:rsidP="00C633A4">
    <w:pPr>
      <w:pStyle w:val="Header"/>
    </w:pPr>
    <w:r>
      <w:t>E/ECE/TRANS/505/Rev.1/Add.13/Rev.5</w:t>
    </w:r>
  </w:p>
  <w:p w14:paraId="13C77ACF" w14:textId="77777777" w:rsidR="00534FB7" w:rsidRDefault="00534FB7">
    <w:pPr>
      <w:pStyle w:val="Header"/>
    </w:pPr>
    <w:r>
      <w:t>Annex 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56C2" w14:textId="77777777" w:rsidR="00534FB7" w:rsidRDefault="00534FB7" w:rsidP="007716E2">
    <w:pPr>
      <w:pStyle w:val="Header"/>
      <w:jc w:val="right"/>
    </w:pPr>
    <w:r>
      <w:t>E/ECE/324/Rev.1/Add.13/Rev.5</w:t>
    </w:r>
  </w:p>
  <w:p w14:paraId="02003C3A" w14:textId="77777777" w:rsidR="00534FB7" w:rsidRPr="00255E27" w:rsidRDefault="00534FB7" w:rsidP="007716E2">
    <w:pPr>
      <w:pStyle w:val="Header"/>
      <w:jc w:val="right"/>
    </w:pPr>
    <w:r>
      <w:t>E/ECE/TRANS/505/Rev.1/Add.13/Rev.5</w:t>
    </w:r>
    <w:r>
      <w:br/>
      <w:t>Annex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8D51" w14:textId="77777777" w:rsidR="00534FB7" w:rsidRDefault="00534FB7" w:rsidP="00CE2788">
    <w:pPr>
      <w:pStyle w:val="Header"/>
    </w:pPr>
    <w:r>
      <w:t>E/ECE/324/Rev.1/Add.13/Rev.5</w:t>
    </w:r>
  </w:p>
  <w:p w14:paraId="39075BF5" w14:textId="77777777" w:rsidR="00534FB7" w:rsidRPr="004C36ED" w:rsidRDefault="00534FB7" w:rsidP="00CE2788">
    <w:pPr>
      <w:pStyle w:val="Header"/>
    </w:pPr>
    <w:r>
      <w:t>E/ECE/TRANS/505/Rev.1/Add.13/Rev.5</w:t>
    </w:r>
  </w:p>
  <w:p w14:paraId="6A5F8AC9" w14:textId="77777777" w:rsidR="00534FB7" w:rsidRPr="00255E27" w:rsidRDefault="00534FB7" w:rsidP="00255E27">
    <w:pPr>
      <w:pStyle w:val="Header"/>
      <w:rPr>
        <w:szCs w:val="14"/>
      </w:rPr>
    </w:pPr>
    <w:r>
      <w:t>Annex 6 - Appendix 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4A30" w14:textId="1D298925" w:rsidR="00534FB7" w:rsidRDefault="00534FB7" w:rsidP="00AD7623">
    <w:pPr>
      <w:pStyle w:val="Header"/>
      <w:jc w:val="right"/>
    </w:pPr>
    <w:r>
      <w:t>E/ECE/324/Rev.1/Add.13/Rev.</w:t>
    </w:r>
    <w:r w:rsidR="002A12FC">
      <w:t>7</w:t>
    </w:r>
  </w:p>
  <w:p w14:paraId="5F3011D7" w14:textId="5D7F0590" w:rsidR="00534FB7" w:rsidRPr="00AD7623" w:rsidRDefault="00534FB7" w:rsidP="00AD7623">
    <w:pPr>
      <w:pStyle w:val="Header"/>
      <w:jc w:val="right"/>
    </w:pPr>
    <w:r>
      <w:t>E/ECE/TRANS/505/Rev.1/Add.13/Rev.</w:t>
    </w:r>
    <w:r w:rsidR="002A12FC">
      <w:t>7</w:t>
    </w:r>
    <w:r>
      <w:br/>
      <w:t>Annex 6 - Appendix 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2F8D" w14:textId="6D055D32" w:rsidR="00534FB7" w:rsidRDefault="00534FB7" w:rsidP="004008AC">
    <w:pPr>
      <w:pStyle w:val="Header"/>
    </w:pPr>
    <w:r>
      <w:t>E/ECE/324/Rev.1/Add.13/Rev.</w:t>
    </w:r>
    <w:r w:rsidR="002A12FC">
      <w:t>7</w:t>
    </w:r>
  </w:p>
  <w:p w14:paraId="0B792FC8" w14:textId="01D538FC" w:rsidR="00534FB7" w:rsidRPr="004C36ED" w:rsidRDefault="00534FB7" w:rsidP="004008AC">
    <w:pPr>
      <w:pStyle w:val="Header"/>
    </w:pPr>
    <w:r>
      <w:t>E/ECE/TRANS/505/Rev.1/Add.13/Rev.</w:t>
    </w:r>
    <w:r w:rsidR="002A12FC">
      <w:t>7</w:t>
    </w:r>
  </w:p>
  <w:p w14:paraId="432AD34A" w14:textId="77777777" w:rsidR="00534FB7" w:rsidRPr="00255E27" w:rsidRDefault="00534FB7" w:rsidP="00255E27">
    <w:pPr>
      <w:pStyle w:val="Header"/>
      <w:rPr>
        <w:szCs w:val="16"/>
      </w:rPr>
    </w:pPr>
    <w:r>
      <w:t>Annex 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FD28" w14:textId="6BF7CBB9" w:rsidR="00534FB7" w:rsidRDefault="00534FB7" w:rsidP="004008AC">
    <w:pPr>
      <w:pStyle w:val="Header"/>
      <w:jc w:val="right"/>
    </w:pPr>
    <w:r>
      <w:t>E/ECE/324/Rev.1/Add.13/Rev.</w:t>
    </w:r>
    <w:r w:rsidR="002A12FC">
      <w:t>7</w:t>
    </w:r>
  </w:p>
  <w:p w14:paraId="238BCDCF" w14:textId="1C4F708C" w:rsidR="00534FB7" w:rsidRPr="00255E27" w:rsidRDefault="00534FB7" w:rsidP="004008AC">
    <w:pPr>
      <w:pStyle w:val="Header"/>
      <w:jc w:val="right"/>
      <w:rPr>
        <w:szCs w:val="16"/>
      </w:rPr>
    </w:pPr>
    <w:r>
      <w:t>E/ECE/TRANS/505/Rev.1/Add.13/Rev.</w:t>
    </w:r>
    <w:r w:rsidR="002A12FC">
      <w:t>7</w:t>
    </w:r>
    <w:r>
      <w:br/>
      <w:t>Annex 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44B8" w14:textId="72B355A0" w:rsidR="00534FB7" w:rsidRPr="002C34C1" w:rsidRDefault="00534FB7">
    <w:pPr>
      <w:pStyle w:val="Header"/>
    </w:pPr>
    <w:r>
      <w:t>E/ECE/324/Rev.1/Add.13/Rev.6</w:t>
    </w:r>
    <w:r>
      <w:br/>
      <w:t>E/ECE/TRANS/505/Rev.1/Add.13/Rev.6</w:t>
    </w:r>
    <w:r>
      <w:br/>
      <w:t>Annex 10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C539" w14:textId="5A323C4C" w:rsidR="00534FB7" w:rsidRPr="002C34C1" w:rsidRDefault="00534FB7" w:rsidP="002C34C1">
    <w:pPr>
      <w:pStyle w:val="Header"/>
      <w:jc w:val="right"/>
    </w:pPr>
    <w:r>
      <w:t>E/ECE/324/Rev.1/Add.13/Rev.6</w:t>
    </w:r>
    <w:r>
      <w:br/>
      <w:t>E/ECE/TRANS/505/Rev.1/Add.13/Rev.6</w:t>
    </w:r>
    <w:r>
      <w:br/>
      <w:t>Annex 10</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7427" w14:textId="2E9D6A7A" w:rsidR="00534FB7" w:rsidRDefault="00534FB7" w:rsidP="007D2D44">
    <w:pPr>
      <w:pStyle w:val="Header"/>
    </w:pPr>
    <w:r>
      <w:t>E/ECE/324/Rev.1/Add.13/Rev.</w:t>
    </w:r>
    <w:r w:rsidR="002A12FC">
      <w:t>7</w:t>
    </w:r>
  </w:p>
  <w:p w14:paraId="6A33E30B" w14:textId="680A85F6" w:rsidR="00534FB7" w:rsidRPr="004C36ED" w:rsidRDefault="00534FB7" w:rsidP="007D2D44">
    <w:pPr>
      <w:pStyle w:val="Header"/>
    </w:pPr>
    <w:r>
      <w:t>E/ECE/TRANS/505/Rev.1/Add.13/Rev.</w:t>
    </w:r>
    <w:r w:rsidR="002A12FC">
      <w:t>7</w:t>
    </w:r>
  </w:p>
  <w:p w14:paraId="639A05F8" w14:textId="7B7BC0E1" w:rsidR="00534FB7" w:rsidRDefault="00534FB7" w:rsidP="007D2D44">
    <w:pPr>
      <w:pStyle w:val="Header"/>
    </w:pPr>
    <w:r>
      <w:t xml:space="preserve">Annex </w:t>
    </w:r>
    <w:r w:rsidR="007D2D44">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80A6" w14:textId="642B6067" w:rsidR="00534FB7" w:rsidRDefault="00534FB7" w:rsidP="00662EE6">
    <w:pPr>
      <w:pStyle w:val="Header"/>
    </w:pPr>
    <w:r>
      <w:t>E/ECE/324/Rev.1/Add.13/Rev.</w:t>
    </w:r>
    <w:r w:rsidR="002A12FC">
      <w:t>7</w:t>
    </w:r>
  </w:p>
  <w:p w14:paraId="76823DD0" w14:textId="6F1E44C1" w:rsidR="00534FB7" w:rsidRPr="004C36ED" w:rsidRDefault="00534FB7" w:rsidP="004C36ED">
    <w:pPr>
      <w:pStyle w:val="Header"/>
    </w:pPr>
    <w:r>
      <w:t>E/ECE/TRANS/505/Rev.1/Add.13/Rev.</w:t>
    </w:r>
    <w:r w:rsidR="002A12FC">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C9A4" w14:textId="40E15343" w:rsidR="00534FB7" w:rsidRDefault="00534FB7" w:rsidP="00662EE6">
    <w:pPr>
      <w:pStyle w:val="Header"/>
      <w:jc w:val="right"/>
    </w:pPr>
    <w:r>
      <w:t>E/ECE/324/Rev.1/Add.13/Rev.6</w:t>
    </w:r>
  </w:p>
  <w:p w14:paraId="2E428035" w14:textId="1F440197" w:rsidR="00534FB7" w:rsidRDefault="00534FB7" w:rsidP="00662EE6">
    <w:pPr>
      <w:pStyle w:val="Header"/>
      <w:jc w:val="right"/>
    </w:pPr>
    <w:r>
      <w:t>E/ECE/TRANS/505/Rev.1/Add.13/Rev.6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90F2" w14:textId="77408B2F" w:rsidR="00534FB7" w:rsidRDefault="00534FB7" w:rsidP="00662EE6">
    <w:pPr>
      <w:pStyle w:val="Header"/>
    </w:pPr>
    <w:r>
      <w:t>E/ECE/324/Rev.1/Add.13/Rev.</w:t>
    </w:r>
    <w:r w:rsidR="002A12FC">
      <w:t>7</w:t>
    </w:r>
  </w:p>
  <w:p w14:paraId="76208CD8" w14:textId="022879A6" w:rsidR="00534FB7" w:rsidRPr="004C36ED" w:rsidRDefault="00534FB7" w:rsidP="004C36ED">
    <w:pPr>
      <w:pStyle w:val="Header"/>
    </w:pPr>
    <w:r>
      <w:t>E/ECE/TRANS/505/Rev.1/Add.13/Rev.</w:t>
    </w:r>
    <w:r w:rsidR="002A12FC">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9ED9" w14:textId="65CF7440" w:rsidR="00534FB7" w:rsidRDefault="00534FB7" w:rsidP="00662EE6">
    <w:pPr>
      <w:pStyle w:val="Header"/>
      <w:jc w:val="right"/>
    </w:pPr>
    <w:r>
      <w:t>E/ECE/324/Rev.1/Add.13/Rev.</w:t>
    </w:r>
    <w:r w:rsidR="002A12FC">
      <w:t>7</w:t>
    </w:r>
  </w:p>
  <w:p w14:paraId="31E6E02C" w14:textId="62AB95C4" w:rsidR="00534FB7" w:rsidRDefault="00534FB7" w:rsidP="00662EE6">
    <w:pPr>
      <w:pStyle w:val="Header"/>
      <w:jc w:val="right"/>
    </w:pPr>
    <w:r>
      <w:t>E/ECE/TRANS/505/Rev.1/Add.13/Rev.</w:t>
    </w:r>
    <w:r w:rsidR="002A12FC">
      <w:t>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7F73" w14:textId="5BB2A291" w:rsidR="00534FB7" w:rsidRDefault="00534FB7" w:rsidP="00B42745">
    <w:pPr>
      <w:pStyle w:val="Header"/>
    </w:pPr>
    <w:r>
      <w:t>E/ECE/324/Rev.1/Add.13/Rev.6</w:t>
    </w:r>
  </w:p>
  <w:p w14:paraId="3AEB2DC1" w14:textId="6F136BF7" w:rsidR="00534FB7" w:rsidRPr="004C36ED" w:rsidRDefault="00534FB7" w:rsidP="00B42745">
    <w:pPr>
      <w:pStyle w:val="Header"/>
    </w:pPr>
    <w:r>
      <w:t>E/ECE/TRANS/505/Rev.1/Add.13/Rev.6</w:t>
    </w:r>
  </w:p>
  <w:p w14:paraId="6B4709D2" w14:textId="77777777" w:rsidR="00534FB7" w:rsidRPr="008F73F2" w:rsidRDefault="00534FB7" w:rsidP="008F73F2">
    <w:pPr>
      <w:pStyle w:val="Header"/>
    </w:pPr>
    <w: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5948" w14:textId="6B9D5ADD" w:rsidR="00534FB7" w:rsidRDefault="00534FB7" w:rsidP="00B42745">
    <w:pPr>
      <w:pStyle w:val="Header"/>
      <w:jc w:val="right"/>
    </w:pPr>
    <w:r>
      <w:t>E/ECE/324/Rev.1/Add.13/Rev.</w:t>
    </w:r>
    <w:r w:rsidR="002A12FC">
      <w:t>7</w:t>
    </w:r>
  </w:p>
  <w:p w14:paraId="4FCB1D2F" w14:textId="0EB3C840" w:rsidR="00534FB7" w:rsidRPr="008F73F2" w:rsidRDefault="00534FB7" w:rsidP="00B42745">
    <w:pPr>
      <w:pStyle w:val="Header"/>
      <w:jc w:val="right"/>
    </w:pPr>
    <w:r>
      <w:t>E/ECE/TRANS/505/Rev.1/Add.13/Rev.</w:t>
    </w:r>
    <w:r w:rsidR="002A12FC">
      <w:t>7</w:t>
    </w:r>
    <w:r>
      <w:b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99A4" w14:textId="2215EB63" w:rsidR="00534FB7" w:rsidRDefault="00534FB7" w:rsidP="00B42745">
    <w:pPr>
      <w:pStyle w:val="Header"/>
    </w:pPr>
    <w:r>
      <w:t>E/ECE/324/Rev.1/Add.13/Rev.</w:t>
    </w:r>
    <w:r w:rsidR="002A12FC">
      <w:t>7</w:t>
    </w:r>
  </w:p>
  <w:p w14:paraId="73ACED6F" w14:textId="3DF3E7EB" w:rsidR="00534FB7" w:rsidRPr="004C36ED" w:rsidRDefault="00534FB7" w:rsidP="00B42745">
    <w:pPr>
      <w:pStyle w:val="Header"/>
    </w:pPr>
    <w:r>
      <w:t>E/ECE/TRANS/505/Rev.1/Add.13/Rev.</w:t>
    </w:r>
    <w:r w:rsidR="002A12FC">
      <w:t>7</w:t>
    </w:r>
  </w:p>
  <w:p w14:paraId="4C1DB8C1" w14:textId="77777777" w:rsidR="00534FB7" w:rsidRPr="008F73F2" w:rsidRDefault="00534FB7" w:rsidP="008F73F2">
    <w:pPr>
      <w:pStyle w:val="Header"/>
    </w:pPr>
    <w: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8A17A4"/>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473519254">
    <w:abstractNumId w:val="1"/>
  </w:num>
  <w:num w:numId="2" w16cid:durableId="877739050">
    <w:abstractNumId w:val="6"/>
  </w:num>
  <w:num w:numId="3" w16cid:durableId="2041592132">
    <w:abstractNumId w:val="9"/>
  </w:num>
  <w:num w:numId="4" w16cid:durableId="642392863">
    <w:abstractNumId w:val="3"/>
  </w:num>
  <w:num w:numId="5" w16cid:durableId="1288052504">
    <w:abstractNumId w:val="7"/>
  </w:num>
  <w:num w:numId="6" w16cid:durableId="2132743030">
    <w:abstractNumId w:val="10"/>
  </w:num>
  <w:num w:numId="7" w16cid:durableId="82919672">
    <w:abstractNumId w:val="2"/>
  </w:num>
  <w:num w:numId="8" w16cid:durableId="968979038">
    <w:abstractNumId w:val="8"/>
  </w:num>
  <w:num w:numId="9" w16cid:durableId="553003872">
    <w:abstractNumId w:val="0"/>
  </w:num>
  <w:num w:numId="10" w16cid:durableId="1710301439">
    <w:abstractNumId w:val="4"/>
  </w:num>
  <w:num w:numId="11" w16cid:durableId="1096272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0C"/>
    <w:rsid w:val="00001224"/>
    <w:rsid w:val="00004991"/>
    <w:rsid w:val="00005221"/>
    <w:rsid w:val="0001014A"/>
    <w:rsid w:val="000108C0"/>
    <w:rsid w:val="0001604F"/>
    <w:rsid w:val="000211D0"/>
    <w:rsid w:val="00023307"/>
    <w:rsid w:val="00023F5F"/>
    <w:rsid w:val="00025C81"/>
    <w:rsid w:val="000267D3"/>
    <w:rsid w:val="00026FE2"/>
    <w:rsid w:val="00027506"/>
    <w:rsid w:val="00030ECC"/>
    <w:rsid w:val="00032027"/>
    <w:rsid w:val="00034233"/>
    <w:rsid w:val="0003423E"/>
    <w:rsid w:val="000372E9"/>
    <w:rsid w:val="00043FD7"/>
    <w:rsid w:val="00045F7D"/>
    <w:rsid w:val="00050F6B"/>
    <w:rsid w:val="00051DC1"/>
    <w:rsid w:val="000545B9"/>
    <w:rsid w:val="000609B6"/>
    <w:rsid w:val="00061E08"/>
    <w:rsid w:val="00064EDF"/>
    <w:rsid w:val="0006575F"/>
    <w:rsid w:val="00066620"/>
    <w:rsid w:val="00072C8C"/>
    <w:rsid w:val="00081582"/>
    <w:rsid w:val="00085273"/>
    <w:rsid w:val="000874F1"/>
    <w:rsid w:val="00091901"/>
    <w:rsid w:val="00091E10"/>
    <w:rsid w:val="000931C0"/>
    <w:rsid w:val="00094D22"/>
    <w:rsid w:val="000A003A"/>
    <w:rsid w:val="000A2CFD"/>
    <w:rsid w:val="000A7798"/>
    <w:rsid w:val="000A78A0"/>
    <w:rsid w:val="000B175B"/>
    <w:rsid w:val="000B1FED"/>
    <w:rsid w:val="000B221F"/>
    <w:rsid w:val="000B377D"/>
    <w:rsid w:val="000B3A0F"/>
    <w:rsid w:val="000B703F"/>
    <w:rsid w:val="000C0EDD"/>
    <w:rsid w:val="000C46A9"/>
    <w:rsid w:val="000C502A"/>
    <w:rsid w:val="000C6E00"/>
    <w:rsid w:val="000D08A1"/>
    <w:rsid w:val="000E0415"/>
    <w:rsid w:val="000E4D4A"/>
    <w:rsid w:val="000E6149"/>
    <w:rsid w:val="000F24B9"/>
    <w:rsid w:val="000F2844"/>
    <w:rsid w:val="000F4A64"/>
    <w:rsid w:val="000F7D5B"/>
    <w:rsid w:val="00105111"/>
    <w:rsid w:val="00105965"/>
    <w:rsid w:val="001074A7"/>
    <w:rsid w:val="00107D42"/>
    <w:rsid w:val="00107ECB"/>
    <w:rsid w:val="001113DE"/>
    <w:rsid w:val="0012086F"/>
    <w:rsid w:val="001217D2"/>
    <w:rsid w:val="001220B8"/>
    <w:rsid w:val="00122663"/>
    <w:rsid w:val="001250D5"/>
    <w:rsid w:val="001253E0"/>
    <w:rsid w:val="00126C75"/>
    <w:rsid w:val="001311C6"/>
    <w:rsid w:val="00134094"/>
    <w:rsid w:val="00135CF7"/>
    <w:rsid w:val="001401B9"/>
    <w:rsid w:val="001404D3"/>
    <w:rsid w:val="00143165"/>
    <w:rsid w:val="00144269"/>
    <w:rsid w:val="00151CBA"/>
    <w:rsid w:val="001562F9"/>
    <w:rsid w:val="00156E08"/>
    <w:rsid w:val="001611FF"/>
    <w:rsid w:val="00161806"/>
    <w:rsid w:val="00166923"/>
    <w:rsid w:val="00167282"/>
    <w:rsid w:val="001718BB"/>
    <w:rsid w:val="00172CBA"/>
    <w:rsid w:val="00174F3C"/>
    <w:rsid w:val="00176C0D"/>
    <w:rsid w:val="00177C77"/>
    <w:rsid w:val="00180B8C"/>
    <w:rsid w:val="00181432"/>
    <w:rsid w:val="0018195B"/>
    <w:rsid w:val="00183F9A"/>
    <w:rsid w:val="0018455A"/>
    <w:rsid w:val="00184913"/>
    <w:rsid w:val="00184EA8"/>
    <w:rsid w:val="00185564"/>
    <w:rsid w:val="0019273D"/>
    <w:rsid w:val="00194002"/>
    <w:rsid w:val="00197A9F"/>
    <w:rsid w:val="001A6501"/>
    <w:rsid w:val="001A6906"/>
    <w:rsid w:val="001B194F"/>
    <w:rsid w:val="001B3131"/>
    <w:rsid w:val="001B317F"/>
    <w:rsid w:val="001B4B04"/>
    <w:rsid w:val="001B4EA1"/>
    <w:rsid w:val="001B5419"/>
    <w:rsid w:val="001B5ED5"/>
    <w:rsid w:val="001B7667"/>
    <w:rsid w:val="001B7BFE"/>
    <w:rsid w:val="001C1782"/>
    <w:rsid w:val="001C1EEC"/>
    <w:rsid w:val="001C4A7F"/>
    <w:rsid w:val="001C6663"/>
    <w:rsid w:val="001C7895"/>
    <w:rsid w:val="001D11B5"/>
    <w:rsid w:val="001D1C9C"/>
    <w:rsid w:val="001D26DF"/>
    <w:rsid w:val="001D480F"/>
    <w:rsid w:val="001E2574"/>
    <w:rsid w:val="001F2EFF"/>
    <w:rsid w:val="00205418"/>
    <w:rsid w:val="00207260"/>
    <w:rsid w:val="002104BC"/>
    <w:rsid w:val="00211E0B"/>
    <w:rsid w:val="00216013"/>
    <w:rsid w:val="00216EEB"/>
    <w:rsid w:val="002201DC"/>
    <w:rsid w:val="00221103"/>
    <w:rsid w:val="00222357"/>
    <w:rsid w:val="00222754"/>
    <w:rsid w:val="00224858"/>
    <w:rsid w:val="002305D8"/>
    <w:rsid w:val="00233FD2"/>
    <w:rsid w:val="00234E04"/>
    <w:rsid w:val="00234E9F"/>
    <w:rsid w:val="00236F3C"/>
    <w:rsid w:val="00240324"/>
    <w:rsid w:val="002405A7"/>
    <w:rsid w:val="00241A42"/>
    <w:rsid w:val="0024350B"/>
    <w:rsid w:val="002435E6"/>
    <w:rsid w:val="00243699"/>
    <w:rsid w:val="00243E3B"/>
    <w:rsid w:val="00250A0E"/>
    <w:rsid w:val="00254D00"/>
    <w:rsid w:val="00255E27"/>
    <w:rsid w:val="00256899"/>
    <w:rsid w:val="00257502"/>
    <w:rsid w:val="00257D99"/>
    <w:rsid w:val="00264000"/>
    <w:rsid w:val="002642FF"/>
    <w:rsid w:val="00265293"/>
    <w:rsid w:val="0026615A"/>
    <w:rsid w:val="00266854"/>
    <w:rsid w:val="002673EA"/>
    <w:rsid w:val="00272DCB"/>
    <w:rsid w:val="00276950"/>
    <w:rsid w:val="0027772A"/>
    <w:rsid w:val="002818A1"/>
    <w:rsid w:val="00282CEC"/>
    <w:rsid w:val="00283E2F"/>
    <w:rsid w:val="002866B7"/>
    <w:rsid w:val="002870D0"/>
    <w:rsid w:val="0028755B"/>
    <w:rsid w:val="00291983"/>
    <w:rsid w:val="0029781D"/>
    <w:rsid w:val="002A12FC"/>
    <w:rsid w:val="002A208A"/>
    <w:rsid w:val="002A2B2A"/>
    <w:rsid w:val="002A3100"/>
    <w:rsid w:val="002A31AA"/>
    <w:rsid w:val="002A4454"/>
    <w:rsid w:val="002B42C1"/>
    <w:rsid w:val="002B4910"/>
    <w:rsid w:val="002B5C53"/>
    <w:rsid w:val="002B5F40"/>
    <w:rsid w:val="002B674B"/>
    <w:rsid w:val="002B70FA"/>
    <w:rsid w:val="002C0D3A"/>
    <w:rsid w:val="002C0E5C"/>
    <w:rsid w:val="002C34C1"/>
    <w:rsid w:val="002C3860"/>
    <w:rsid w:val="002C3D4C"/>
    <w:rsid w:val="002C5FB3"/>
    <w:rsid w:val="002C78E7"/>
    <w:rsid w:val="002D4B19"/>
    <w:rsid w:val="002D5ACA"/>
    <w:rsid w:val="002E0967"/>
    <w:rsid w:val="002E13B8"/>
    <w:rsid w:val="002E31B3"/>
    <w:rsid w:val="002E3F26"/>
    <w:rsid w:val="002E7A12"/>
    <w:rsid w:val="002F2A70"/>
    <w:rsid w:val="002F53A6"/>
    <w:rsid w:val="00300F51"/>
    <w:rsid w:val="003041B2"/>
    <w:rsid w:val="00306B32"/>
    <w:rsid w:val="003107FA"/>
    <w:rsid w:val="0031251F"/>
    <w:rsid w:val="003134BB"/>
    <w:rsid w:val="00313E9B"/>
    <w:rsid w:val="00316A30"/>
    <w:rsid w:val="0032121F"/>
    <w:rsid w:val="00321813"/>
    <w:rsid w:val="00321DE8"/>
    <w:rsid w:val="003222A2"/>
    <w:rsid w:val="003229D8"/>
    <w:rsid w:val="00323FBE"/>
    <w:rsid w:val="0032642D"/>
    <w:rsid w:val="00331E44"/>
    <w:rsid w:val="003347B2"/>
    <w:rsid w:val="00334BFF"/>
    <w:rsid w:val="0033745A"/>
    <w:rsid w:val="0034632C"/>
    <w:rsid w:val="00346EA0"/>
    <w:rsid w:val="00351885"/>
    <w:rsid w:val="0035281F"/>
    <w:rsid w:val="00354121"/>
    <w:rsid w:val="003603CE"/>
    <w:rsid w:val="00366951"/>
    <w:rsid w:val="00370BFC"/>
    <w:rsid w:val="0037318D"/>
    <w:rsid w:val="003754AA"/>
    <w:rsid w:val="00377271"/>
    <w:rsid w:val="00382437"/>
    <w:rsid w:val="0038308A"/>
    <w:rsid w:val="0038459B"/>
    <w:rsid w:val="00384F40"/>
    <w:rsid w:val="003872E1"/>
    <w:rsid w:val="00387BFB"/>
    <w:rsid w:val="003906A6"/>
    <w:rsid w:val="0039277A"/>
    <w:rsid w:val="0039425D"/>
    <w:rsid w:val="00394B3E"/>
    <w:rsid w:val="003972E0"/>
    <w:rsid w:val="003A02DA"/>
    <w:rsid w:val="003A11B9"/>
    <w:rsid w:val="003B78A7"/>
    <w:rsid w:val="003C2CC4"/>
    <w:rsid w:val="003C2CFF"/>
    <w:rsid w:val="003C3508"/>
    <w:rsid w:val="003C3936"/>
    <w:rsid w:val="003C4411"/>
    <w:rsid w:val="003C57E4"/>
    <w:rsid w:val="003C688A"/>
    <w:rsid w:val="003D0676"/>
    <w:rsid w:val="003D1DE6"/>
    <w:rsid w:val="003D4B23"/>
    <w:rsid w:val="003D72B0"/>
    <w:rsid w:val="003D751C"/>
    <w:rsid w:val="003E34DB"/>
    <w:rsid w:val="003E3E7E"/>
    <w:rsid w:val="003E50B1"/>
    <w:rsid w:val="003F1ED3"/>
    <w:rsid w:val="003F48E0"/>
    <w:rsid w:val="003F6153"/>
    <w:rsid w:val="004008AC"/>
    <w:rsid w:val="00402821"/>
    <w:rsid w:val="00403833"/>
    <w:rsid w:val="00403BAF"/>
    <w:rsid w:val="00403F66"/>
    <w:rsid w:val="004045AD"/>
    <w:rsid w:val="004061BD"/>
    <w:rsid w:val="00406CF9"/>
    <w:rsid w:val="00413A93"/>
    <w:rsid w:val="004161CC"/>
    <w:rsid w:val="0042103A"/>
    <w:rsid w:val="0042177C"/>
    <w:rsid w:val="004245AD"/>
    <w:rsid w:val="0042771E"/>
    <w:rsid w:val="00430294"/>
    <w:rsid w:val="00430E56"/>
    <w:rsid w:val="004323D1"/>
    <w:rsid w:val="004325CB"/>
    <w:rsid w:val="00434251"/>
    <w:rsid w:val="004357B3"/>
    <w:rsid w:val="00442E7B"/>
    <w:rsid w:val="00446DE4"/>
    <w:rsid w:val="0045311E"/>
    <w:rsid w:val="0045764C"/>
    <w:rsid w:val="0047798D"/>
    <w:rsid w:val="00480D38"/>
    <w:rsid w:val="004849E4"/>
    <w:rsid w:val="00490D2F"/>
    <w:rsid w:val="00492057"/>
    <w:rsid w:val="00495F67"/>
    <w:rsid w:val="0049601C"/>
    <w:rsid w:val="004962DB"/>
    <w:rsid w:val="004A0D5B"/>
    <w:rsid w:val="004A41CA"/>
    <w:rsid w:val="004A41DC"/>
    <w:rsid w:val="004A4F9E"/>
    <w:rsid w:val="004A675F"/>
    <w:rsid w:val="004B2EFD"/>
    <w:rsid w:val="004B451F"/>
    <w:rsid w:val="004B58CC"/>
    <w:rsid w:val="004B6547"/>
    <w:rsid w:val="004C032C"/>
    <w:rsid w:val="004C289E"/>
    <w:rsid w:val="004C36ED"/>
    <w:rsid w:val="004C399E"/>
    <w:rsid w:val="004C3E12"/>
    <w:rsid w:val="004C42CE"/>
    <w:rsid w:val="004D57E9"/>
    <w:rsid w:val="004E0ECA"/>
    <w:rsid w:val="004E388C"/>
    <w:rsid w:val="004E3F88"/>
    <w:rsid w:val="004F14AB"/>
    <w:rsid w:val="004F69A1"/>
    <w:rsid w:val="00501A06"/>
    <w:rsid w:val="00502A64"/>
    <w:rsid w:val="00503228"/>
    <w:rsid w:val="005032B3"/>
    <w:rsid w:val="00505384"/>
    <w:rsid w:val="0050540A"/>
    <w:rsid w:val="00505F1E"/>
    <w:rsid w:val="005065E9"/>
    <w:rsid w:val="00511D19"/>
    <w:rsid w:val="005171F9"/>
    <w:rsid w:val="00517358"/>
    <w:rsid w:val="005202B5"/>
    <w:rsid w:val="00521B8E"/>
    <w:rsid w:val="00527A4D"/>
    <w:rsid w:val="00534FB7"/>
    <w:rsid w:val="00535161"/>
    <w:rsid w:val="00535AA7"/>
    <w:rsid w:val="00537557"/>
    <w:rsid w:val="00542092"/>
    <w:rsid w:val="005420F2"/>
    <w:rsid w:val="00542451"/>
    <w:rsid w:val="005468E5"/>
    <w:rsid w:val="00546F58"/>
    <w:rsid w:val="00547DC2"/>
    <w:rsid w:val="00551530"/>
    <w:rsid w:val="0055312D"/>
    <w:rsid w:val="00555E0A"/>
    <w:rsid w:val="00557C18"/>
    <w:rsid w:val="0056121A"/>
    <w:rsid w:val="00573469"/>
    <w:rsid w:val="00576C85"/>
    <w:rsid w:val="005814BD"/>
    <w:rsid w:val="0058488E"/>
    <w:rsid w:val="00585803"/>
    <w:rsid w:val="00585F96"/>
    <w:rsid w:val="00590C5B"/>
    <w:rsid w:val="00591361"/>
    <w:rsid w:val="0059255D"/>
    <w:rsid w:val="005963DD"/>
    <w:rsid w:val="005A392B"/>
    <w:rsid w:val="005A488F"/>
    <w:rsid w:val="005A611E"/>
    <w:rsid w:val="005B2162"/>
    <w:rsid w:val="005B3DB3"/>
    <w:rsid w:val="005B4E36"/>
    <w:rsid w:val="005B6C89"/>
    <w:rsid w:val="005C179C"/>
    <w:rsid w:val="005C1FA6"/>
    <w:rsid w:val="005C23DA"/>
    <w:rsid w:val="005C38D4"/>
    <w:rsid w:val="005C44E9"/>
    <w:rsid w:val="005C676B"/>
    <w:rsid w:val="005C7128"/>
    <w:rsid w:val="005D14FE"/>
    <w:rsid w:val="005D1E8E"/>
    <w:rsid w:val="005D45DA"/>
    <w:rsid w:val="005D4827"/>
    <w:rsid w:val="005D4995"/>
    <w:rsid w:val="005D691E"/>
    <w:rsid w:val="005D791F"/>
    <w:rsid w:val="005E00FB"/>
    <w:rsid w:val="005E073D"/>
    <w:rsid w:val="005E6451"/>
    <w:rsid w:val="005E687A"/>
    <w:rsid w:val="005E7336"/>
    <w:rsid w:val="005F112F"/>
    <w:rsid w:val="005F5383"/>
    <w:rsid w:val="00606C63"/>
    <w:rsid w:val="0061019F"/>
    <w:rsid w:val="006103CC"/>
    <w:rsid w:val="00611D8A"/>
    <w:rsid w:val="00611FC4"/>
    <w:rsid w:val="0061427F"/>
    <w:rsid w:val="006176FB"/>
    <w:rsid w:val="00617B97"/>
    <w:rsid w:val="006204A2"/>
    <w:rsid w:val="00621261"/>
    <w:rsid w:val="00621322"/>
    <w:rsid w:val="00622F4E"/>
    <w:rsid w:val="00627ED0"/>
    <w:rsid w:val="00630637"/>
    <w:rsid w:val="006306D5"/>
    <w:rsid w:val="00637F3F"/>
    <w:rsid w:val="00640B26"/>
    <w:rsid w:val="006416F0"/>
    <w:rsid w:val="00642163"/>
    <w:rsid w:val="00645533"/>
    <w:rsid w:val="006536F1"/>
    <w:rsid w:val="00654054"/>
    <w:rsid w:val="00656DE1"/>
    <w:rsid w:val="00660824"/>
    <w:rsid w:val="00661F0F"/>
    <w:rsid w:val="0066210E"/>
    <w:rsid w:val="00662111"/>
    <w:rsid w:val="00662EE6"/>
    <w:rsid w:val="00663E39"/>
    <w:rsid w:val="00665595"/>
    <w:rsid w:val="006655B8"/>
    <w:rsid w:val="006664D6"/>
    <w:rsid w:val="00674300"/>
    <w:rsid w:val="00675FE7"/>
    <w:rsid w:val="006807FD"/>
    <w:rsid w:val="00680BD9"/>
    <w:rsid w:val="00683BF9"/>
    <w:rsid w:val="00685AB6"/>
    <w:rsid w:val="006860D2"/>
    <w:rsid w:val="00686427"/>
    <w:rsid w:val="00693128"/>
    <w:rsid w:val="006A53E0"/>
    <w:rsid w:val="006A5AC1"/>
    <w:rsid w:val="006A68A5"/>
    <w:rsid w:val="006A7392"/>
    <w:rsid w:val="006B0E24"/>
    <w:rsid w:val="006B21D5"/>
    <w:rsid w:val="006C0277"/>
    <w:rsid w:val="006C16BC"/>
    <w:rsid w:val="006C272B"/>
    <w:rsid w:val="006C3945"/>
    <w:rsid w:val="006C4157"/>
    <w:rsid w:val="006C66AB"/>
    <w:rsid w:val="006C6A6E"/>
    <w:rsid w:val="006D1922"/>
    <w:rsid w:val="006D58EE"/>
    <w:rsid w:val="006D6DC3"/>
    <w:rsid w:val="006D742C"/>
    <w:rsid w:val="006E06B7"/>
    <w:rsid w:val="006E189F"/>
    <w:rsid w:val="006E34A2"/>
    <w:rsid w:val="006E564B"/>
    <w:rsid w:val="006E6EE4"/>
    <w:rsid w:val="006E7A88"/>
    <w:rsid w:val="006F133E"/>
    <w:rsid w:val="006F3066"/>
    <w:rsid w:val="006F34E8"/>
    <w:rsid w:val="006F3FA3"/>
    <w:rsid w:val="006F6B5A"/>
    <w:rsid w:val="006F7593"/>
    <w:rsid w:val="00702017"/>
    <w:rsid w:val="00702DB7"/>
    <w:rsid w:val="0071430D"/>
    <w:rsid w:val="00724387"/>
    <w:rsid w:val="00724D9B"/>
    <w:rsid w:val="0072501B"/>
    <w:rsid w:val="0072632A"/>
    <w:rsid w:val="00730B31"/>
    <w:rsid w:val="00733920"/>
    <w:rsid w:val="00737E9C"/>
    <w:rsid w:val="00744D23"/>
    <w:rsid w:val="0074607C"/>
    <w:rsid w:val="00746A0C"/>
    <w:rsid w:val="00746DBE"/>
    <w:rsid w:val="00750137"/>
    <w:rsid w:val="0075125E"/>
    <w:rsid w:val="007601C4"/>
    <w:rsid w:val="00764DCA"/>
    <w:rsid w:val="0076625E"/>
    <w:rsid w:val="007671FD"/>
    <w:rsid w:val="00767890"/>
    <w:rsid w:val="0077000D"/>
    <w:rsid w:val="007716E2"/>
    <w:rsid w:val="00773211"/>
    <w:rsid w:val="00776DA5"/>
    <w:rsid w:val="00780021"/>
    <w:rsid w:val="00782178"/>
    <w:rsid w:val="007A2D1E"/>
    <w:rsid w:val="007A46E6"/>
    <w:rsid w:val="007A4CF6"/>
    <w:rsid w:val="007B073B"/>
    <w:rsid w:val="007B218A"/>
    <w:rsid w:val="007B4926"/>
    <w:rsid w:val="007B4A64"/>
    <w:rsid w:val="007B65DF"/>
    <w:rsid w:val="007B6BA5"/>
    <w:rsid w:val="007C0155"/>
    <w:rsid w:val="007C0BB7"/>
    <w:rsid w:val="007C201E"/>
    <w:rsid w:val="007C3390"/>
    <w:rsid w:val="007C3819"/>
    <w:rsid w:val="007C39ED"/>
    <w:rsid w:val="007C40E3"/>
    <w:rsid w:val="007C43E7"/>
    <w:rsid w:val="007C4444"/>
    <w:rsid w:val="007C4F4B"/>
    <w:rsid w:val="007C77E0"/>
    <w:rsid w:val="007D16F7"/>
    <w:rsid w:val="007D17E2"/>
    <w:rsid w:val="007D1AD7"/>
    <w:rsid w:val="007D2D44"/>
    <w:rsid w:val="007D6AA2"/>
    <w:rsid w:val="007E32F5"/>
    <w:rsid w:val="007E3332"/>
    <w:rsid w:val="007E490F"/>
    <w:rsid w:val="007F0B83"/>
    <w:rsid w:val="007F13C7"/>
    <w:rsid w:val="007F2A19"/>
    <w:rsid w:val="007F6611"/>
    <w:rsid w:val="00800ABB"/>
    <w:rsid w:val="0080210D"/>
    <w:rsid w:val="008124E5"/>
    <w:rsid w:val="008130C1"/>
    <w:rsid w:val="00815232"/>
    <w:rsid w:val="008175E9"/>
    <w:rsid w:val="008227E0"/>
    <w:rsid w:val="008242D7"/>
    <w:rsid w:val="00827E05"/>
    <w:rsid w:val="00830BEA"/>
    <w:rsid w:val="008311A3"/>
    <w:rsid w:val="008315F4"/>
    <w:rsid w:val="008362C6"/>
    <w:rsid w:val="008379AF"/>
    <w:rsid w:val="00845AAB"/>
    <w:rsid w:val="008508CF"/>
    <w:rsid w:val="008519D1"/>
    <w:rsid w:val="00851C15"/>
    <w:rsid w:val="00863A78"/>
    <w:rsid w:val="00871FD5"/>
    <w:rsid w:val="00873E59"/>
    <w:rsid w:val="00881684"/>
    <w:rsid w:val="00883636"/>
    <w:rsid w:val="00883BF6"/>
    <w:rsid w:val="00884667"/>
    <w:rsid w:val="00884BFF"/>
    <w:rsid w:val="00886FBF"/>
    <w:rsid w:val="0089591F"/>
    <w:rsid w:val="00896608"/>
    <w:rsid w:val="008967D4"/>
    <w:rsid w:val="008973DA"/>
    <w:rsid w:val="008979B1"/>
    <w:rsid w:val="008A02F5"/>
    <w:rsid w:val="008A3B19"/>
    <w:rsid w:val="008A60B6"/>
    <w:rsid w:val="008A6646"/>
    <w:rsid w:val="008A6B25"/>
    <w:rsid w:val="008A6C4F"/>
    <w:rsid w:val="008B2A0E"/>
    <w:rsid w:val="008B5F9A"/>
    <w:rsid w:val="008C15D0"/>
    <w:rsid w:val="008C1FDC"/>
    <w:rsid w:val="008C22C2"/>
    <w:rsid w:val="008C5280"/>
    <w:rsid w:val="008D2881"/>
    <w:rsid w:val="008D2F31"/>
    <w:rsid w:val="008D3924"/>
    <w:rsid w:val="008D63E9"/>
    <w:rsid w:val="008E01E5"/>
    <w:rsid w:val="008E0E46"/>
    <w:rsid w:val="008E2B17"/>
    <w:rsid w:val="008F0ACE"/>
    <w:rsid w:val="008F0D10"/>
    <w:rsid w:val="008F0F14"/>
    <w:rsid w:val="008F279A"/>
    <w:rsid w:val="008F6BE5"/>
    <w:rsid w:val="008F73F2"/>
    <w:rsid w:val="008F76A1"/>
    <w:rsid w:val="008F7F13"/>
    <w:rsid w:val="00903D82"/>
    <w:rsid w:val="0090405A"/>
    <w:rsid w:val="009044D1"/>
    <w:rsid w:val="00904EBF"/>
    <w:rsid w:val="009071AA"/>
    <w:rsid w:val="00907AD2"/>
    <w:rsid w:val="0091499F"/>
    <w:rsid w:val="00915348"/>
    <w:rsid w:val="00916235"/>
    <w:rsid w:val="00920147"/>
    <w:rsid w:val="009204D0"/>
    <w:rsid w:val="00920897"/>
    <w:rsid w:val="009234D3"/>
    <w:rsid w:val="0093043B"/>
    <w:rsid w:val="00934F40"/>
    <w:rsid w:val="00937484"/>
    <w:rsid w:val="00942746"/>
    <w:rsid w:val="00944164"/>
    <w:rsid w:val="009539F7"/>
    <w:rsid w:val="00953DF5"/>
    <w:rsid w:val="0095467E"/>
    <w:rsid w:val="00955E5B"/>
    <w:rsid w:val="00957D60"/>
    <w:rsid w:val="009612D9"/>
    <w:rsid w:val="00961523"/>
    <w:rsid w:val="009615F2"/>
    <w:rsid w:val="0096178C"/>
    <w:rsid w:val="00962000"/>
    <w:rsid w:val="00963CBA"/>
    <w:rsid w:val="00965381"/>
    <w:rsid w:val="009660DF"/>
    <w:rsid w:val="009673CC"/>
    <w:rsid w:val="00967700"/>
    <w:rsid w:val="00970982"/>
    <w:rsid w:val="00970C71"/>
    <w:rsid w:val="00972B97"/>
    <w:rsid w:val="00974A8D"/>
    <w:rsid w:val="00975275"/>
    <w:rsid w:val="009760C4"/>
    <w:rsid w:val="0097669D"/>
    <w:rsid w:val="009822CA"/>
    <w:rsid w:val="00982345"/>
    <w:rsid w:val="00983070"/>
    <w:rsid w:val="009844A1"/>
    <w:rsid w:val="00984D4F"/>
    <w:rsid w:val="00984F1A"/>
    <w:rsid w:val="00986363"/>
    <w:rsid w:val="00986BF5"/>
    <w:rsid w:val="00991261"/>
    <w:rsid w:val="00992056"/>
    <w:rsid w:val="009941D9"/>
    <w:rsid w:val="009965E3"/>
    <w:rsid w:val="009A076C"/>
    <w:rsid w:val="009B1039"/>
    <w:rsid w:val="009B51D6"/>
    <w:rsid w:val="009B659E"/>
    <w:rsid w:val="009C0968"/>
    <w:rsid w:val="009C0A14"/>
    <w:rsid w:val="009C2840"/>
    <w:rsid w:val="009D2283"/>
    <w:rsid w:val="009D29FA"/>
    <w:rsid w:val="009E111F"/>
    <w:rsid w:val="009E5464"/>
    <w:rsid w:val="009F0D0C"/>
    <w:rsid w:val="009F116D"/>
    <w:rsid w:val="009F1170"/>
    <w:rsid w:val="009F2F29"/>
    <w:rsid w:val="009F3A17"/>
    <w:rsid w:val="00A009D8"/>
    <w:rsid w:val="00A03788"/>
    <w:rsid w:val="00A0453B"/>
    <w:rsid w:val="00A051F0"/>
    <w:rsid w:val="00A052A3"/>
    <w:rsid w:val="00A05C2E"/>
    <w:rsid w:val="00A11635"/>
    <w:rsid w:val="00A137EE"/>
    <w:rsid w:val="00A1419E"/>
    <w:rsid w:val="00A1427D"/>
    <w:rsid w:val="00A1490A"/>
    <w:rsid w:val="00A20773"/>
    <w:rsid w:val="00A31624"/>
    <w:rsid w:val="00A32C7B"/>
    <w:rsid w:val="00A35F6D"/>
    <w:rsid w:val="00A3748F"/>
    <w:rsid w:val="00A41B12"/>
    <w:rsid w:val="00A44160"/>
    <w:rsid w:val="00A46522"/>
    <w:rsid w:val="00A4667B"/>
    <w:rsid w:val="00A4756C"/>
    <w:rsid w:val="00A52560"/>
    <w:rsid w:val="00A574AF"/>
    <w:rsid w:val="00A629A0"/>
    <w:rsid w:val="00A72F22"/>
    <w:rsid w:val="00A748A6"/>
    <w:rsid w:val="00A82D0E"/>
    <w:rsid w:val="00A867C7"/>
    <w:rsid w:val="00A879A4"/>
    <w:rsid w:val="00A910EB"/>
    <w:rsid w:val="00A9333B"/>
    <w:rsid w:val="00AA083A"/>
    <w:rsid w:val="00AA108C"/>
    <w:rsid w:val="00AA4E25"/>
    <w:rsid w:val="00AA6B91"/>
    <w:rsid w:val="00AB3185"/>
    <w:rsid w:val="00AB33CE"/>
    <w:rsid w:val="00AB5064"/>
    <w:rsid w:val="00AB61B0"/>
    <w:rsid w:val="00AC1DD6"/>
    <w:rsid w:val="00AC230B"/>
    <w:rsid w:val="00AC59FD"/>
    <w:rsid w:val="00AC6DA1"/>
    <w:rsid w:val="00AD2076"/>
    <w:rsid w:val="00AD30E9"/>
    <w:rsid w:val="00AD33D1"/>
    <w:rsid w:val="00AD3C37"/>
    <w:rsid w:val="00AD622B"/>
    <w:rsid w:val="00AD7623"/>
    <w:rsid w:val="00AE4A0B"/>
    <w:rsid w:val="00AF11A2"/>
    <w:rsid w:val="00AF1862"/>
    <w:rsid w:val="00AF4751"/>
    <w:rsid w:val="00AF5EF9"/>
    <w:rsid w:val="00AF6D2A"/>
    <w:rsid w:val="00B04F25"/>
    <w:rsid w:val="00B052E8"/>
    <w:rsid w:val="00B077B7"/>
    <w:rsid w:val="00B0787B"/>
    <w:rsid w:val="00B10C56"/>
    <w:rsid w:val="00B12A41"/>
    <w:rsid w:val="00B1373D"/>
    <w:rsid w:val="00B147DA"/>
    <w:rsid w:val="00B2311B"/>
    <w:rsid w:val="00B25FCE"/>
    <w:rsid w:val="00B264C4"/>
    <w:rsid w:val="00B30179"/>
    <w:rsid w:val="00B3338F"/>
    <w:rsid w:val="00B33CDE"/>
    <w:rsid w:val="00B33EC0"/>
    <w:rsid w:val="00B33F3F"/>
    <w:rsid w:val="00B344A3"/>
    <w:rsid w:val="00B3495B"/>
    <w:rsid w:val="00B42693"/>
    <w:rsid w:val="00B42745"/>
    <w:rsid w:val="00B435E6"/>
    <w:rsid w:val="00B45FCE"/>
    <w:rsid w:val="00B622B6"/>
    <w:rsid w:val="00B63222"/>
    <w:rsid w:val="00B63815"/>
    <w:rsid w:val="00B6501A"/>
    <w:rsid w:val="00B651B5"/>
    <w:rsid w:val="00B72232"/>
    <w:rsid w:val="00B7647A"/>
    <w:rsid w:val="00B80952"/>
    <w:rsid w:val="00B81E12"/>
    <w:rsid w:val="00B8587D"/>
    <w:rsid w:val="00B85EE1"/>
    <w:rsid w:val="00B8674D"/>
    <w:rsid w:val="00B9059C"/>
    <w:rsid w:val="00B92EAA"/>
    <w:rsid w:val="00B93C6D"/>
    <w:rsid w:val="00B966C5"/>
    <w:rsid w:val="00B97B88"/>
    <w:rsid w:val="00BA01D2"/>
    <w:rsid w:val="00BA0506"/>
    <w:rsid w:val="00BA494F"/>
    <w:rsid w:val="00BA7074"/>
    <w:rsid w:val="00BA795B"/>
    <w:rsid w:val="00BA7B21"/>
    <w:rsid w:val="00BB01A5"/>
    <w:rsid w:val="00BB0806"/>
    <w:rsid w:val="00BB231F"/>
    <w:rsid w:val="00BB56CC"/>
    <w:rsid w:val="00BC1881"/>
    <w:rsid w:val="00BC1C5A"/>
    <w:rsid w:val="00BC2266"/>
    <w:rsid w:val="00BC4D96"/>
    <w:rsid w:val="00BC74E9"/>
    <w:rsid w:val="00BD2146"/>
    <w:rsid w:val="00BD3C2D"/>
    <w:rsid w:val="00BD5965"/>
    <w:rsid w:val="00BD6C9D"/>
    <w:rsid w:val="00BD77E8"/>
    <w:rsid w:val="00BE4F74"/>
    <w:rsid w:val="00BE618E"/>
    <w:rsid w:val="00BF593E"/>
    <w:rsid w:val="00C03B86"/>
    <w:rsid w:val="00C05BC5"/>
    <w:rsid w:val="00C05F7E"/>
    <w:rsid w:val="00C0668E"/>
    <w:rsid w:val="00C125D5"/>
    <w:rsid w:val="00C12957"/>
    <w:rsid w:val="00C12E47"/>
    <w:rsid w:val="00C175E9"/>
    <w:rsid w:val="00C17699"/>
    <w:rsid w:val="00C2010C"/>
    <w:rsid w:val="00C21FF3"/>
    <w:rsid w:val="00C24988"/>
    <w:rsid w:val="00C26CAC"/>
    <w:rsid w:val="00C276E2"/>
    <w:rsid w:val="00C318A2"/>
    <w:rsid w:val="00C33565"/>
    <w:rsid w:val="00C34A31"/>
    <w:rsid w:val="00C36621"/>
    <w:rsid w:val="00C37B77"/>
    <w:rsid w:val="00C4085A"/>
    <w:rsid w:val="00C412A7"/>
    <w:rsid w:val="00C4147E"/>
    <w:rsid w:val="00C41A28"/>
    <w:rsid w:val="00C43B92"/>
    <w:rsid w:val="00C463DD"/>
    <w:rsid w:val="00C47BEB"/>
    <w:rsid w:val="00C50829"/>
    <w:rsid w:val="00C5128A"/>
    <w:rsid w:val="00C54A0B"/>
    <w:rsid w:val="00C5784E"/>
    <w:rsid w:val="00C60B69"/>
    <w:rsid w:val="00C633A4"/>
    <w:rsid w:val="00C67C49"/>
    <w:rsid w:val="00C707B0"/>
    <w:rsid w:val="00C741A4"/>
    <w:rsid w:val="00C745C3"/>
    <w:rsid w:val="00C766CC"/>
    <w:rsid w:val="00C76BD9"/>
    <w:rsid w:val="00C8020C"/>
    <w:rsid w:val="00C83C50"/>
    <w:rsid w:val="00C861A7"/>
    <w:rsid w:val="00C96CB9"/>
    <w:rsid w:val="00CA1DF5"/>
    <w:rsid w:val="00CA28C6"/>
    <w:rsid w:val="00CA4B83"/>
    <w:rsid w:val="00CA7100"/>
    <w:rsid w:val="00CB1CE3"/>
    <w:rsid w:val="00CB269F"/>
    <w:rsid w:val="00CB382F"/>
    <w:rsid w:val="00CB397C"/>
    <w:rsid w:val="00CB407B"/>
    <w:rsid w:val="00CB49A5"/>
    <w:rsid w:val="00CB6F58"/>
    <w:rsid w:val="00CC0155"/>
    <w:rsid w:val="00CC7E93"/>
    <w:rsid w:val="00CD06F7"/>
    <w:rsid w:val="00CD3F4A"/>
    <w:rsid w:val="00CD5298"/>
    <w:rsid w:val="00CD6F01"/>
    <w:rsid w:val="00CE00D9"/>
    <w:rsid w:val="00CE04D6"/>
    <w:rsid w:val="00CE0BC1"/>
    <w:rsid w:val="00CE17C1"/>
    <w:rsid w:val="00CE2788"/>
    <w:rsid w:val="00CE3BA0"/>
    <w:rsid w:val="00CE4A8F"/>
    <w:rsid w:val="00CE5DAA"/>
    <w:rsid w:val="00CE6868"/>
    <w:rsid w:val="00CF2ABD"/>
    <w:rsid w:val="00CF453C"/>
    <w:rsid w:val="00D01B57"/>
    <w:rsid w:val="00D021DF"/>
    <w:rsid w:val="00D03FC1"/>
    <w:rsid w:val="00D05317"/>
    <w:rsid w:val="00D1043B"/>
    <w:rsid w:val="00D11A91"/>
    <w:rsid w:val="00D16C03"/>
    <w:rsid w:val="00D16EC6"/>
    <w:rsid w:val="00D2031B"/>
    <w:rsid w:val="00D25DEC"/>
    <w:rsid w:val="00D25FE2"/>
    <w:rsid w:val="00D274DC"/>
    <w:rsid w:val="00D317BB"/>
    <w:rsid w:val="00D36D1D"/>
    <w:rsid w:val="00D42105"/>
    <w:rsid w:val="00D43252"/>
    <w:rsid w:val="00D4439C"/>
    <w:rsid w:val="00D515C0"/>
    <w:rsid w:val="00D553E3"/>
    <w:rsid w:val="00D6038F"/>
    <w:rsid w:val="00D604D1"/>
    <w:rsid w:val="00D64479"/>
    <w:rsid w:val="00D64C06"/>
    <w:rsid w:val="00D658DA"/>
    <w:rsid w:val="00D65DF7"/>
    <w:rsid w:val="00D669A4"/>
    <w:rsid w:val="00D7441F"/>
    <w:rsid w:val="00D74F67"/>
    <w:rsid w:val="00D77E08"/>
    <w:rsid w:val="00D92C16"/>
    <w:rsid w:val="00D9583B"/>
    <w:rsid w:val="00D978C6"/>
    <w:rsid w:val="00DA2A6C"/>
    <w:rsid w:val="00DA4131"/>
    <w:rsid w:val="00DA533D"/>
    <w:rsid w:val="00DA67AD"/>
    <w:rsid w:val="00DB01C1"/>
    <w:rsid w:val="00DB091F"/>
    <w:rsid w:val="00DB0992"/>
    <w:rsid w:val="00DB0CAA"/>
    <w:rsid w:val="00DB1184"/>
    <w:rsid w:val="00DB3FCA"/>
    <w:rsid w:val="00DB5D0F"/>
    <w:rsid w:val="00DB7346"/>
    <w:rsid w:val="00DC21D0"/>
    <w:rsid w:val="00DC3A6A"/>
    <w:rsid w:val="00DC6A16"/>
    <w:rsid w:val="00DC6DFF"/>
    <w:rsid w:val="00DC78AD"/>
    <w:rsid w:val="00DD0FA0"/>
    <w:rsid w:val="00DD348A"/>
    <w:rsid w:val="00DD464D"/>
    <w:rsid w:val="00DD6259"/>
    <w:rsid w:val="00DE1283"/>
    <w:rsid w:val="00DE3EA0"/>
    <w:rsid w:val="00DE4967"/>
    <w:rsid w:val="00DE5953"/>
    <w:rsid w:val="00DF023F"/>
    <w:rsid w:val="00DF12F7"/>
    <w:rsid w:val="00DF4BE7"/>
    <w:rsid w:val="00DF60DF"/>
    <w:rsid w:val="00DF6256"/>
    <w:rsid w:val="00E00246"/>
    <w:rsid w:val="00E00BD9"/>
    <w:rsid w:val="00E020B8"/>
    <w:rsid w:val="00E02C81"/>
    <w:rsid w:val="00E050E8"/>
    <w:rsid w:val="00E075A0"/>
    <w:rsid w:val="00E12CB2"/>
    <w:rsid w:val="00E130AB"/>
    <w:rsid w:val="00E13668"/>
    <w:rsid w:val="00E174C8"/>
    <w:rsid w:val="00E1788D"/>
    <w:rsid w:val="00E20D0B"/>
    <w:rsid w:val="00E2451B"/>
    <w:rsid w:val="00E25326"/>
    <w:rsid w:val="00E2671B"/>
    <w:rsid w:val="00E306B5"/>
    <w:rsid w:val="00E36B84"/>
    <w:rsid w:val="00E3775E"/>
    <w:rsid w:val="00E4267A"/>
    <w:rsid w:val="00E42952"/>
    <w:rsid w:val="00E4497B"/>
    <w:rsid w:val="00E46E42"/>
    <w:rsid w:val="00E50306"/>
    <w:rsid w:val="00E509EE"/>
    <w:rsid w:val="00E52C72"/>
    <w:rsid w:val="00E53921"/>
    <w:rsid w:val="00E55DCA"/>
    <w:rsid w:val="00E601B7"/>
    <w:rsid w:val="00E61187"/>
    <w:rsid w:val="00E658EF"/>
    <w:rsid w:val="00E67A09"/>
    <w:rsid w:val="00E70C55"/>
    <w:rsid w:val="00E70D8D"/>
    <w:rsid w:val="00E71E04"/>
    <w:rsid w:val="00E7260F"/>
    <w:rsid w:val="00E748F7"/>
    <w:rsid w:val="00E752BD"/>
    <w:rsid w:val="00E76B1C"/>
    <w:rsid w:val="00E775A9"/>
    <w:rsid w:val="00E77E37"/>
    <w:rsid w:val="00E82B43"/>
    <w:rsid w:val="00E853A5"/>
    <w:rsid w:val="00E86861"/>
    <w:rsid w:val="00E87921"/>
    <w:rsid w:val="00E900D0"/>
    <w:rsid w:val="00E96630"/>
    <w:rsid w:val="00E966C0"/>
    <w:rsid w:val="00EA0889"/>
    <w:rsid w:val="00EA2276"/>
    <w:rsid w:val="00EA264E"/>
    <w:rsid w:val="00EA28C1"/>
    <w:rsid w:val="00EA7997"/>
    <w:rsid w:val="00EB0C87"/>
    <w:rsid w:val="00EB17EA"/>
    <w:rsid w:val="00EB62A7"/>
    <w:rsid w:val="00EB67C5"/>
    <w:rsid w:val="00EC178F"/>
    <w:rsid w:val="00EC4B7A"/>
    <w:rsid w:val="00ED3414"/>
    <w:rsid w:val="00ED4301"/>
    <w:rsid w:val="00ED4B03"/>
    <w:rsid w:val="00ED4C36"/>
    <w:rsid w:val="00ED6971"/>
    <w:rsid w:val="00ED7A2A"/>
    <w:rsid w:val="00EE0D33"/>
    <w:rsid w:val="00EE61ED"/>
    <w:rsid w:val="00EF14EE"/>
    <w:rsid w:val="00EF1D7F"/>
    <w:rsid w:val="00EF1E81"/>
    <w:rsid w:val="00F01246"/>
    <w:rsid w:val="00F022E4"/>
    <w:rsid w:val="00F0314D"/>
    <w:rsid w:val="00F11D6F"/>
    <w:rsid w:val="00F14250"/>
    <w:rsid w:val="00F1586E"/>
    <w:rsid w:val="00F232F5"/>
    <w:rsid w:val="00F24803"/>
    <w:rsid w:val="00F27330"/>
    <w:rsid w:val="00F325C5"/>
    <w:rsid w:val="00F33BF5"/>
    <w:rsid w:val="00F346EC"/>
    <w:rsid w:val="00F351C0"/>
    <w:rsid w:val="00F40002"/>
    <w:rsid w:val="00F405FF"/>
    <w:rsid w:val="00F42DB9"/>
    <w:rsid w:val="00F43EE0"/>
    <w:rsid w:val="00F44A9E"/>
    <w:rsid w:val="00F51020"/>
    <w:rsid w:val="00F51BEC"/>
    <w:rsid w:val="00F53B7F"/>
    <w:rsid w:val="00F53EDA"/>
    <w:rsid w:val="00F5455C"/>
    <w:rsid w:val="00F54FDF"/>
    <w:rsid w:val="00F5584C"/>
    <w:rsid w:val="00F55C31"/>
    <w:rsid w:val="00F62D66"/>
    <w:rsid w:val="00F7753D"/>
    <w:rsid w:val="00F7777C"/>
    <w:rsid w:val="00F77C07"/>
    <w:rsid w:val="00F82E64"/>
    <w:rsid w:val="00F83CF9"/>
    <w:rsid w:val="00F84063"/>
    <w:rsid w:val="00F85394"/>
    <w:rsid w:val="00F85443"/>
    <w:rsid w:val="00F85F34"/>
    <w:rsid w:val="00F90765"/>
    <w:rsid w:val="00F940F4"/>
    <w:rsid w:val="00FA06F7"/>
    <w:rsid w:val="00FA671E"/>
    <w:rsid w:val="00FA68AD"/>
    <w:rsid w:val="00FB171A"/>
    <w:rsid w:val="00FB30A9"/>
    <w:rsid w:val="00FC1104"/>
    <w:rsid w:val="00FC1556"/>
    <w:rsid w:val="00FC4EB2"/>
    <w:rsid w:val="00FC68B7"/>
    <w:rsid w:val="00FD00A1"/>
    <w:rsid w:val="00FD0248"/>
    <w:rsid w:val="00FD2716"/>
    <w:rsid w:val="00FD79CD"/>
    <w:rsid w:val="00FD7BF6"/>
    <w:rsid w:val="00FE06AB"/>
    <w:rsid w:val="00FE0B54"/>
    <w:rsid w:val="00FE787A"/>
    <w:rsid w:val="00FF1518"/>
    <w:rsid w:val="00FF2DE1"/>
    <w:rsid w:val="00FF4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137B3"/>
  <w15:chartTrackingRefBased/>
  <w15:docId w15:val="{627DE4A2-15FC-4EBA-922D-0525814A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US"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300F51"/>
    <w:pPr>
      <w:suppressAutoHyphens w:val="0"/>
      <w:spacing w:line="240" w:lineRule="auto"/>
      <w:jc w:val="center"/>
    </w:pPr>
    <w:rPr>
      <w:rFonts w:ascii="Univers" w:hAnsi="Univers"/>
      <w:b/>
      <w:caps/>
    </w:rPr>
  </w:style>
  <w:style w:type="paragraph" w:styleId="BodyTextIndent3">
    <w:name w:val="Body Text Indent 3"/>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cs="Helvetica"/>
      <w:sz w:val="24"/>
      <w:szCs w:val="18"/>
    </w:rPr>
  </w:style>
  <w:style w:type="paragraph" w:styleId="BodyTextIndent">
    <w:name w:val="Body Text Indent"/>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sz w:val="24"/>
      <w:szCs w:val="18"/>
    </w:rPr>
  </w:style>
  <w:style w:type="paragraph" w:styleId="BodyText">
    <w:name w:val="Body Text"/>
    <w:basedOn w:val="Normal"/>
    <w:rsid w:val="00300F51"/>
    <w:pPr>
      <w:suppressAutoHyphens w:val="0"/>
      <w:spacing w:line="240" w:lineRule="auto"/>
      <w:ind w:right="107"/>
    </w:pPr>
    <w:rPr>
      <w:sz w:val="22"/>
      <w:szCs w:val="18"/>
    </w:rPr>
  </w:style>
  <w:style w:type="paragraph" w:styleId="BodyText3">
    <w:name w:val="Body Text 3"/>
    <w:basedOn w:val="Normal"/>
    <w:rsid w:val="00300F51"/>
    <w:pPr>
      <w:suppressAutoHyphens w:val="0"/>
      <w:spacing w:after="40" w:line="240" w:lineRule="auto"/>
      <w:ind w:right="108"/>
    </w:pPr>
    <w:rPr>
      <w:sz w:val="22"/>
      <w:szCs w:val="18"/>
    </w:rPr>
  </w:style>
  <w:style w:type="paragraph" w:styleId="BodyTextIndent2">
    <w:name w:val="Body Text Indent 2"/>
    <w:basedOn w:val="Normal"/>
    <w:rsid w:val="00300F51"/>
    <w:pPr>
      <w:tabs>
        <w:tab w:val="left" w:pos="1050"/>
        <w:tab w:val="left" w:pos="1080"/>
        <w:tab w:val="left" w:pos="2903"/>
        <w:tab w:val="left" w:pos="8663"/>
      </w:tabs>
      <w:suppressAutoHyphens w:val="0"/>
      <w:spacing w:line="240" w:lineRule="auto"/>
      <w:ind w:left="1080" w:hanging="1080"/>
      <w:jc w:val="both"/>
    </w:pPr>
    <w:rPr>
      <w:rFonts w:cs="Helvetica"/>
      <w:sz w:val="24"/>
      <w:szCs w:val="18"/>
    </w:rPr>
  </w:style>
  <w:style w:type="paragraph" w:styleId="BlockText">
    <w:name w:val="Block Text"/>
    <w:basedOn w:val="Normal"/>
    <w:rsid w:val="00300F51"/>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cs="Helvetica"/>
      <w:sz w:val="24"/>
      <w:szCs w:val="18"/>
    </w:rPr>
  </w:style>
  <w:style w:type="paragraph" w:styleId="EnvelopeReturn">
    <w:name w:val="envelope return"/>
    <w:basedOn w:val="Normal"/>
    <w:rsid w:val="00957D60"/>
    <w:pPr>
      <w:suppressAutoHyphens w:val="0"/>
      <w:spacing w:line="240" w:lineRule="auto"/>
    </w:pPr>
    <w:rPr>
      <w:rFonts w:ascii="Arial" w:hAnsi="Arial"/>
      <w:lang w:val="fr-FR"/>
    </w:rPr>
  </w:style>
  <w:style w:type="paragraph" w:customStyle="1" w:styleId="TxBrp4">
    <w:name w:val="TxBr_p4"/>
    <w:basedOn w:val="Normal"/>
    <w:rsid w:val="00300F51"/>
    <w:pPr>
      <w:widowControl w:val="0"/>
      <w:tabs>
        <w:tab w:val="left" w:pos="1196"/>
      </w:tabs>
      <w:suppressAutoHyphens w:val="0"/>
      <w:autoSpaceDE w:val="0"/>
      <w:autoSpaceDN w:val="0"/>
      <w:adjustRightInd w:val="0"/>
      <w:spacing w:line="277" w:lineRule="atLeast"/>
      <w:ind w:left="380" w:hanging="1196"/>
    </w:pPr>
    <w:rPr>
      <w:lang w:eastAsia="fr-FR"/>
    </w:rPr>
  </w:style>
  <w:style w:type="paragraph" w:styleId="Index1">
    <w:name w:val="index 1"/>
    <w:basedOn w:val="Normal"/>
    <w:next w:val="Normal"/>
    <w:autoRedefine/>
    <w:semiHidden/>
    <w:rsid w:val="00300F51"/>
    <w:pPr>
      <w:suppressAutoHyphens w:val="0"/>
      <w:spacing w:line="240" w:lineRule="auto"/>
      <w:ind w:left="200" w:hanging="200"/>
    </w:pPr>
    <w:rPr>
      <w:rFonts w:ascii="Courier New" w:hAnsi="Courier New" w:cs="Courier New"/>
      <w:szCs w:val="18"/>
    </w:rPr>
  </w:style>
  <w:style w:type="paragraph" w:styleId="IndexHeading">
    <w:name w:val="index heading"/>
    <w:basedOn w:val="Normal"/>
    <w:next w:val="Index1"/>
    <w:semiHidden/>
    <w:rsid w:val="00300F51"/>
    <w:pPr>
      <w:suppressAutoHyphens w:val="0"/>
      <w:autoSpaceDE w:val="0"/>
      <w:autoSpaceDN w:val="0"/>
      <w:spacing w:line="240" w:lineRule="auto"/>
    </w:pPr>
    <w:rPr>
      <w:rFonts w:ascii="Arial" w:hAnsi="Arial"/>
      <w:b/>
      <w:lang w:val="fr-FR"/>
    </w:rPr>
  </w:style>
  <w:style w:type="paragraph" w:styleId="ListNumber">
    <w:name w:val="List Number"/>
    <w:basedOn w:val="Normal"/>
    <w:rsid w:val="00300F51"/>
    <w:pPr>
      <w:numPr>
        <w:numId w:val="9"/>
      </w:numPr>
      <w:suppressAutoHyphens w:val="0"/>
      <w:autoSpaceDE w:val="0"/>
      <w:autoSpaceDN w:val="0"/>
      <w:spacing w:line="240" w:lineRule="auto"/>
    </w:pPr>
    <w:rPr>
      <w:lang w:val="fr-FR"/>
    </w:rPr>
  </w:style>
  <w:style w:type="paragraph" w:customStyle="1" w:styleId="1">
    <w:name w:val="1"/>
    <w:basedOn w:val="Normal"/>
    <w:rsid w:val="00300F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rPr>
  </w:style>
  <w:style w:type="paragraph" w:customStyle="1" w:styleId="TxBrp3">
    <w:name w:val="TxBr_p3"/>
    <w:basedOn w:val="Normal"/>
    <w:rsid w:val="00300F51"/>
    <w:pPr>
      <w:widowControl w:val="0"/>
      <w:tabs>
        <w:tab w:val="left" w:pos="204"/>
      </w:tabs>
      <w:suppressAutoHyphens w:val="0"/>
      <w:autoSpaceDE w:val="0"/>
      <w:autoSpaceDN w:val="0"/>
      <w:adjustRightInd w:val="0"/>
    </w:pPr>
    <w:rPr>
      <w:lang w:eastAsia="fr-FR"/>
    </w:rPr>
  </w:style>
  <w:style w:type="paragraph" w:styleId="NormalWeb">
    <w:name w:val="Normal (Web)"/>
    <w:basedOn w:val="Normal"/>
    <w:rsid w:val="00300F51"/>
    <w:pPr>
      <w:suppressAutoHyphens w:val="0"/>
      <w:spacing w:before="100" w:beforeAutospacing="1" w:after="100" w:afterAutospacing="1" w:line="240" w:lineRule="auto"/>
    </w:pPr>
    <w:rPr>
      <w:rFonts w:eastAsia="MS Mincho"/>
      <w:sz w:val="24"/>
      <w:szCs w:val="24"/>
      <w:lang w:val="fr-FR" w:eastAsia="ja-JP"/>
    </w:rPr>
  </w:style>
  <w:style w:type="paragraph" w:styleId="Caption">
    <w:name w:val="caption"/>
    <w:basedOn w:val="Normal"/>
    <w:next w:val="Normal"/>
    <w:qFormat/>
    <w:rsid w:val="00300F51"/>
    <w:pPr>
      <w:widowControl w:val="0"/>
      <w:suppressAutoHyphens w:val="0"/>
      <w:autoSpaceDE w:val="0"/>
      <w:autoSpaceDN w:val="0"/>
      <w:adjustRightInd w:val="0"/>
      <w:spacing w:line="240" w:lineRule="auto"/>
      <w:jc w:val="center"/>
    </w:pPr>
    <w:rPr>
      <w:bCs/>
      <w:color w:val="000000"/>
      <w:sz w:val="24"/>
      <w:szCs w:val="24"/>
    </w:rPr>
  </w:style>
  <w:style w:type="character" w:styleId="CommentReference">
    <w:name w:val="annotation reference"/>
    <w:semiHidden/>
    <w:rsid w:val="00730B31"/>
    <w:rPr>
      <w:sz w:val="16"/>
      <w:szCs w:val="16"/>
    </w:rPr>
  </w:style>
  <w:style w:type="paragraph" w:styleId="CommentText">
    <w:name w:val="annotation text"/>
    <w:basedOn w:val="Normal"/>
    <w:semiHidden/>
    <w:rsid w:val="00730B31"/>
  </w:style>
  <w:style w:type="paragraph" w:styleId="CommentSubject">
    <w:name w:val="annotation subject"/>
    <w:basedOn w:val="CommentText"/>
    <w:next w:val="CommentText"/>
    <w:semiHidden/>
    <w:rsid w:val="00730B31"/>
    <w:rPr>
      <w:b/>
      <w:bCs/>
    </w:rPr>
  </w:style>
  <w:style w:type="paragraph" w:styleId="BalloonText">
    <w:name w:val="Balloon Text"/>
    <w:basedOn w:val="Normal"/>
    <w:semiHidden/>
    <w:rsid w:val="00730B31"/>
    <w:rPr>
      <w:rFonts w:ascii="Tahoma" w:hAnsi="Tahoma" w:cs="Tahoma"/>
      <w:sz w:val="16"/>
      <w:szCs w:val="16"/>
    </w:rPr>
  </w:style>
  <w:style w:type="character" w:customStyle="1" w:styleId="SingleTxtGChar">
    <w:name w:val="_ Single Txt_G Char"/>
    <w:link w:val="SingleTxtG"/>
    <w:qFormat/>
    <w:rsid w:val="009B659E"/>
    <w:rPr>
      <w:lang w:val="en-GB" w:eastAsia="en-US" w:bidi="ar-SA"/>
    </w:rPr>
  </w:style>
  <w:style w:type="character" w:customStyle="1" w:styleId="HChGChar">
    <w:name w:val="_ H _Ch_G Char"/>
    <w:link w:val="HChG"/>
    <w:rsid w:val="009612D9"/>
    <w:rPr>
      <w:b/>
      <w:sz w:val="28"/>
      <w:lang w:val="en-GB" w:eastAsia="en-US" w:bidi="ar-SA"/>
    </w:rPr>
  </w:style>
  <w:style w:type="character" w:customStyle="1" w:styleId="FootnoteTextChar1">
    <w:name w:val="Footnote Text Char1"/>
    <w:aliases w:val="5_G Char1,PP Char,Footnote Text Char Char,5_G_6 Char1"/>
    <w:link w:val="FootnoteText"/>
    <w:semiHidden/>
    <w:rsid w:val="009612D9"/>
    <w:rPr>
      <w:sz w:val="18"/>
      <w:lang w:val="en-GB" w:eastAsia="en-US" w:bidi="ar-SA"/>
    </w:rPr>
  </w:style>
  <w:style w:type="paragraph" w:customStyle="1" w:styleId="para">
    <w:name w:val="para"/>
    <w:basedOn w:val="Normal"/>
    <w:link w:val="paraChar"/>
    <w:qFormat/>
    <w:rsid w:val="003603CE"/>
    <w:pPr>
      <w:suppressAutoHyphens w:val="0"/>
      <w:spacing w:after="120"/>
      <w:ind w:left="2268" w:right="1134" w:hanging="1134"/>
      <w:jc w:val="both"/>
    </w:pPr>
    <w:rPr>
      <w:snapToGrid w:val="0"/>
      <w:lang w:val="fr-FR"/>
    </w:rPr>
  </w:style>
  <w:style w:type="paragraph" w:customStyle="1" w:styleId="a">
    <w:name w:val="a)"/>
    <w:basedOn w:val="para"/>
    <w:rsid w:val="001C1782"/>
    <w:pPr>
      <w:ind w:left="2835" w:hanging="567"/>
    </w:pPr>
  </w:style>
  <w:style w:type="character" w:customStyle="1" w:styleId="paraChar">
    <w:name w:val="para Char"/>
    <w:link w:val="para"/>
    <w:rsid w:val="009234D3"/>
    <w:rPr>
      <w:snapToGrid w:val="0"/>
      <w:lang w:val="fr-FR" w:eastAsia="en-US" w:bidi="ar-SA"/>
    </w:rPr>
  </w:style>
  <w:style w:type="character" w:customStyle="1" w:styleId="5GChar">
    <w:name w:val="5_G Char"/>
    <w:aliases w:val="5_G_6 Char"/>
    <w:uiPriority w:val="99"/>
    <w:rsid w:val="009234D3"/>
    <w:rPr>
      <w:sz w:val="18"/>
      <w:lang w:val="en-GB" w:eastAsia="en-US" w:bidi="ar-SA"/>
    </w:rPr>
  </w:style>
  <w:style w:type="paragraph" w:customStyle="1" w:styleId="Style0">
    <w:name w:val="Style0"/>
    <w:rsid w:val="00A46522"/>
    <w:pPr>
      <w:autoSpaceDE w:val="0"/>
      <w:autoSpaceDN w:val="0"/>
      <w:adjustRightInd w:val="0"/>
    </w:pPr>
    <w:rPr>
      <w:rFonts w:ascii="Arial" w:hAnsi="Arial"/>
      <w:sz w:val="24"/>
      <w:szCs w:val="24"/>
      <w:lang w:eastAsia="en-GB"/>
    </w:rPr>
  </w:style>
  <w:style w:type="paragraph" w:styleId="EnvelopeAddress">
    <w:name w:val="envelope address"/>
    <w:basedOn w:val="Normal"/>
    <w:rsid w:val="00957D60"/>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29781D"/>
    <w:rPr>
      <w:b/>
      <w:sz w:val="24"/>
      <w:lang w:val="en-US" w:eastAsia="en-US" w:bidi="ar-SA"/>
    </w:rPr>
  </w:style>
  <w:style w:type="character" w:customStyle="1" w:styleId="FooterChar">
    <w:name w:val="Footer Char"/>
    <w:aliases w:val="3_G Char"/>
    <w:link w:val="Footer"/>
    <w:rsid w:val="00501A06"/>
    <w:rPr>
      <w:sz w:val="16"/>
      <w:lang w:val="en-US" w:eastAsia="en-US" w:bidi="ar-SA"/>
    </w:rPr>
  </w:style>
  <w:style w:type="paragraph" w:styleId="Revision">
    <w:name w:val="Revision"/>
    <w:hidden/>
    <w:uiPriority w:val="99"/>
    <w:semiHidden/>
    <w:rsid w:val="0054209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image" Target="media/image8.wmf"/><Relationship Id="rId50" Type="http://schemas.openxmlformats.org/officeDocument/2006/relationships/footer" Target="footer13.xml"/><Relationship Id="rId55" Type="http://schemas.openxmlformats.org/officeDocument/2006/relationships/footer" Target="footer16.xml"/><Relationship Id="rId63" Type="http://schemas.openxmlformats.org/officeDocument/2006/relationships/footer" Target="footer20.xml"/><Relationship Id="rId68" Type="http://schemas.openxmlformats.org/officeDocument/2006/relationships/footer" Target="footer2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oleObject" Target="embeddings/oleObject1.bin"/><Relationship Id="rId40" Type="http://schemas.openxmlformats.org/officeDocument/2006/relationships/footer" Target="footer11.xml"/><Relationship Id="rId45" Type="http://schemas.openxmlformats.org/officeDocument/2006/relationships/image" Target="media/image6.png"/><Relationship Id="rId53" Type="http://schemas.openxmlformats.org/officeDocument/2006/relationships/header" Target="header20.xml"/><Relationship Id="rId58" Type="http://schemas.openxmlformats.org/officeDocument/2006/relationships/footer" Target="footer17.xml"/><Relationship Id="rId66" Type="http://schemas.openxmlformats.org/officeDocument/2006/relationships/header" Target="header2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wmf"/><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5.wmf"/><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image" Target="media/image3.wmf"/><Relationship Id="rId43" Type="http://schemas.openxmlformats.org/officeDocument/2006/relationships/footer" Target="footer12.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image" Target="media/image9.wmf"/><Relationship Id="rId69"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footer" Target="footer14.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image" Target="media/image7.jpeg"/><Relationship Id="rId59" Type="http://schemas.openxmlformats.org/officeDocument/2006/relationships/footer" Target="footer18.xml"/><Relationship Id="rId67" Type="http://schemas.openxmlformats.org/officeDocument/2006/relationships/footer" Target="footer21.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C0C4F5C-881D-4C17-B6BD-50DB6E4A7068}"/>
</file>

<file path=customXml/itemProps2.xml><?xml version="1.0" encoding="utf-8"?>
<ds:datastoreItem xmlns:ds="http://schemas.openxmlformats.org/officeDocument/2006/customXml" ds:itemID="{B93B0E15-9240-405F-B085-F4E83D292A52}">
  <ds:schemaRefs>
    <ds:schemaRef ds:uri="http://schemas.openxmlformats.org/officeDocument/2006/bibliography"/>
  </ds:schemaRefs>
</ds:datastoreItem>
</file>

<file path=customXml/itemProps3.xml><?xml version="1.0" encoding="utf-8"?>
<ds:datastoreItem xmlns:ds="http://schemas.openxmlformats.org/officeDocument/2006/customXml" ds:itemID="{8BAB428E-3FCD-4998-A5CD-D48F6F4A6CA6}">
  <ds:schemaRefs>
    <ds:schemaRef ds:uri="http://schemas.microsoft.com/sharepoint/v3/contenttype/forms"/>
  </ds:schemaRefs>
</ds:datastoreItem>
</file>

<file path=customXml/itemProps4.xml><?xml version="1.0" encoding="utf-8"?>
<ds:datastoreItem xmlns:ds="http://schemas.openxmlformats.org/officeDocument/2006/customXml" ds:itemID="{B0F19A96-B9BE-4D37-BC0C-014E5752B27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23</TotalTime>
  <Pages>36</Pages>
  <Words>10597</Words>
  <Characters>60405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70861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subject/>
  <dc:creator>2010/38--</dc:creator>
  <cp:keywords/>
  <cp:lastModifiedBy>Editorial</cp:lastModifiedBy>
  <cp:revision>12</cp:revision>
  <cp:lastPrinted>2023-08-18T09:22:00Z</cp:lastPrinted>
  <dcterms:created xsi:type="dcterms:W3CDTF">2023-08-04T19:06:00Z</dcterms:created>
  <dcterms:modified xsi:type="dcterms:W3CDTF">2023-08-18T09:23:00Z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