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25F7E2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0A351C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83F52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601702" w14:textId="512A8A49" w:rsidR="009E6CB7" w:rsidRPr="00D47EEA" w:rsidRDefault="00FE0576" w:rsidP="00FE0576">
            <w:pPr>
              <w:jc w:val="right"/>
            </w:pPr>
            <w:r w:rsidRPr="00FE0576">
              <w:rPr>
                <w:sz w:val="40"/>
              </w:rPr>
              <w:t>ECE</w:t>
            </w:r>
            <w:r>
              <w:t>/TRANS/WP.15/AC.2/2023/23</w:t>
            </w:r>
          </w:p>
        </w:tc>
      </w:tr>
      <w:tr w:rsidR="009E6CB7" w14:paraId="77E1C49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779F3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857B60" wp14:editId="79DAFF6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2482D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84A9BB" w14:textId="77777777" w:rsidR="009E6CB7" w:rsidRDefault="00FE0576" w:rsidP="00FE0576">
            <w:pPr>
              <w:spacing w:before="240" w:line="240" w:lineRule="exact"/>
            </w:pPr>
            <w:r>
              <w:t>Distr.: General</w:t>
            </w:r>
          </w:p>
          <w:p w14:paraId="06CA7EAB" w14:textId="62458FFA" w:rsidR="00FE0576" w:rsidRDefault="00FE0576" w:rsidP="00FE0576">
            <w:pPr>
              <w:spacing w:line="240" w:lineRule="exact"/>
            </w:pPr>
            <w:r>
              <w:t>1</w:t>
            </w:r>
            <w:r w:rsidR="00AF0868">
              <w:t>6</w:t>
            </w:r>
            <w:r>
              <w:t xml:space="preserve"> May 2023</w:t>
            </w:r>
          </w:p>
          <w:p w14:paraId="7E1737BE" w14:textId="77777777" w:rsidR="00FE0576" w:rsidRDefault="00FE0576" w:rsidP="00FE0576">
            <w:pPr>
              <w:spacing w:line="240" w:lineRule="exact"/>
            </w:pPr>
          </w:p>
          <w:p w14:paraId="6FBB1A02" w14:textId="5BC26FF4" w:rsidR="00FE0576" w:rsidRDefault="00FE0576" w:rsidP="00FE0576">
            <w:pPr>
              <w:spacing w:line="240" w:lineRule="exact"/>
            </w:pPr>
            <w:r>
              <w:t>Original: English</w:t>
            </w:r>
          </w:p>
        </w:tc>
      </w:tr>
    </w:tbl>
    <w:p w14:paraId="2B2D92BB" w14:textId="77777777" w:rsidR="00BF4FB8" w:rsidRPr="003134DF" w:rsidRDefault="00BF4FB8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0E62DB51" w14:textId="77777777" w:rsidR="00BF4FB8" w:rsidRPr="003134DF" w:rsidRDefault="00BF4FB8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01845B91" w14:textId="77777777" w:rsidR="00BF4FB8" w:rsidRPr="003134DF" w:rsidRDefault="00BF4FB8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4DB97270" w14:textId="77777777" w:rsidR="00BF4FB8" w:rsidRPr="003134DF" w:rsidRDefault="00BF4FB8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5E680555" w14:textId="7BB1071C" w:rsidR="00BF4FB8" w:rsidRPr="003134DF" w:rsidRDefault="00B03542" w:rsidP="00C411EB">
      <w:pPr>
        <w:spacing w:before="120"/>
        <w:rPr>
          <w:b/>
        </w:rPr>
      </w:pPr>
      <w:r>
        <w:rPr>
          <w:b/>
        </w:rPr>
        <w:t xml:space="preserve">Forty-second </w:t>
      </w:r>
      <w:r w:rsidR="00BF4FB8" w:rsidRPr="003134DF">
        <w:rPr>
          <w:b/>
        </w:rPr>
        <w:t>session</w:t>
      </w:r>
    </w:p>
    <w:p w14:paraId="57A18098" w14:textId="63F1398D" w:rsidR="00BF4FB8" w:rsidRDefault="00BF4FB8" w:rsidP="00C411EB">
      <w:r w:rsidRPr="003134DF">
        <w:t xml:space="preserve">Geneva, </w:t>
      </w:r>
      <w:r w:rsidR="00732AC0">
        <w:t>21-25 August 2023</w:t>
      </w:r>
    </w:p>
    <w:p w14:paraId="69CF2494" w14:textId="7EA15867" w:rsidR="00BF4FB8" w:rsidRPr="003134DF" w:rsidRDefault="00BF4FB8" w:rsidP="00C411EB">
      <w:r>
        <w:t xml:space="preserve">Item </w:t>
      </w:r>
      <w:r w:rsidR="00857EA5">
        <w:t xml:space="preserve">4 </w:t>
      </w:r>
      <w:r w:rsidR="00204BCA">
        <w:t>(</w:t>
      </w:r>
      <w:r w:rsidR="00857EA5">
        <w:t>b</w:t>
      </w:r>
      <w:r w:rsidR="00204BCA">
        <w:t>)</w:t>
      </w:r>
      <w:r>
        <w:t xml:space="preserve"> </w:t>
      </w:r>
      <w:r w:rsidRPr="003134DF">
        <w:t>of the provisional agenda</w:t>
      </w:r>
    </w:p>
    <w:p w14:paraId="177844CB" w14:textId="762DE521" w:rsidR="001C6663" w:rsidRPr="002266FA" w:rsidRDefault="002A0964" w:rsidP="00C411EB">
      <w:pPr>
        <w:rPr>
          <w:b/>
          <w:bCs/>
        </w:rPr>
      </w:pPr>
      <w:r w:rsidRPr="002266FA">
        <w:rPr>
          <w:b/>
          <w:bCs/>
        </w:rPr>
        <w:t>Proposals for amendments to the Regulations annexed to ADN:</w:t>
      </w:r>
    </w:p>
    <w:p w14:paraId="29C05253" w14:textId="6A24677A" w:rsidR="00732AC0" w:rsidRDefault="002266FA" w:rsidP="00C411EB">
      <w:pPr>
        <w:rPr>
          <w:b/>
          <w:bCs/>
        </w:rPr>
      </w:pPr>
      <w:r w:rsidRPr="002266FA">
        <w:rPr>
          <w:b/>
          <w:bCs/>
        </w:rPr>
        <w:t>other proposals</w:t>
      </w:r>
    </w:p>
    <w:p w14:paraId="342AC777" w14:textId="013EBF57" w:rsidR="00F71458" w:rsidRPr="00DC17B5" w:rsidRDefault="00823475" w:rsidP="00823475">
      <w:pPr>
        <w:pStyle w:val="HChG"/>
      </w:pPr>
      <w:r>
        <w:tab/>
      </w:r>
      <w:r>
        <w:tab/>
      </w:r>
      <w:r w:rsidR="00F71458">
        <w:t>Correction</w:t>
      </w:r>
      <w:r w:rsidR="00F71458" w:rsidRPr="00531526">
        <w:t xml:space="preserve"> of </w:t>
      </w:r>
      <w:r w:rsidR="00F71458">
        <w:t xml:space="preserve">terminology – </w:t>
      </w:r>
      <w:r w:rsidR="00580EE2" w:rsidRPr="00580EE2">
        <w:rPr>
          <w:i/>
          <w:iCs/>
        </w:rPr>
        <w:t>"</w:t>
      </w:r>
      <w:r w:rsidR="00F71458" w:rsidRPr="00580EE2">
        <w:rPr>
          <w:i/>
          <w:iCs/>
        </w:rPr>
        <w:t xml:space="preserve">Chambre des </w:t>
      </w:r>
      <w:proofErr w:type="spellStart"/>
      <w:r w:rsidR="00F71458" w:rsidRPr="00580EE2">
        <w:rPr>
          <w:i/>
          <w:iCs/>
        </w:rPr>
        <w:t>pompes</w:t>
      </w:r>
      <w:proofErr w:type="spellEnd"/>
      <w:r w:rsidR="00580EE2" w:rsidRPr="00580EE2">
        <w:rPr>
          <w:i/>
          <w:iCs/>
        </w:rPr>
        <w:t>"</w:t>
      </w:r>
    </w:p>
    <w:p w14:paraId="6832E6E3" w14:textId="43FF2247" w:rsidR="00F71458" w:rsidRDefault="00F71458" w:rsidP="00F71458">
      <w:pPr>
        <w:pStyle w:val="H1G"/>
      </w:pPr>
      <w:r>
        <w:tab/>
      </w:r>
      <w:r>
        <w:tab/>
      </w:r>
      <w:r w:rsidRPr="00DC17B5">
        <w:t xml:space="preserve">Transmitted by </w:t>
      </w:r>
      <w:r>
        <w:t xml:space="preserve">the Recommended </w:t>
      </w:r>
      <w:r w:rsidR="00580EE2">
        <w:t xml:space="preserve">ADN </w:t>
      </w:r>
      <w:r>
        <w:t>Classification Societies</w:t>
      </w:r>
      <w:r w:rsidR="0090594B" w:rsidRPr="00A85E62">
        <w:rPr>
          <w:rStyle w:val="FootnoteReference"/>
          <w:sz w:val="20"/>
          <w:vertAlign w:val="baseline"/>
        </w:rPr>
        <w:footnoteReference w:customMarkFollows="1" w:id="2"/>
        <w:t>*</w:t>
      </w:r>
      <w:r w:rsidR="0090594B" w:rsidRPr="00A85E62">
        <w:rPr>
          <w:sz w:val="20"/>
          <w:vertAlign w:val="superscript"/>
        </w:rPr>
        <w:t xml:space="preserve">, </w:t>
      </w:r>
      <w:r w:rsidR="0090594B" w:rsidRPr="00A85E62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03D07753" w14:textId="61AA3E5C" w:rsidR="00F71458" w:rsidRPr="00DD4042" w:rsidRDefault="00580EE2" w:rsidP="00580EE2">
      <w:pPr>
        <w:pStyle w:val="HChG"/>
      </w:pPr>
      <w:r>
        <w:tab/>
      </w:r>
      <w:r>
        <w:tab/>
      </w:r>
      <w:r w:rsidR="00F71458" w:rsidRPr="00DD4042">
        <w:t>Introduction</w:t>
      </w:r>
    </w:p>
    <w:p w14:paraId="5B0FFA0B" w14:textId="54D89C44" w:rsidR="00F71458" w:rsidRPr="00DD4042" w:rsidRDefault="00F71458" w:rsidP="000B00B8">
      <w:pPr>
        <w:pStyle w:val="SingleTxtG"/>
      </w:pPr>
      <w:r w:rsidRPr="00DD4042">
        <w:t>1.</w:t>
      </w:r>
      <w:r w:rsidRPr="00DD4042">
        <w:tab/>
      </w:r>
      <w:r>
        <w:t>I</w:t>
      </w:r>
      <w:r w:rsidRPr="00DD4042">
        <w:t xml:space="preserve">n the </w:t>
      </w:r>
      <w:r>
        <w:t>French</w:t>
      </w:r>
      <w:r w:rsidRPr="00DD4042">
        <w:t xml:space="preserve"> text of ADN </w:t>
      </w:r>
      <w:r>
        <w:t xml:space="preserve">there are two similar terminologies: </w:t>
      </w:r>
      <w:r w:rsidR="006F1C7E">
        <w:t>"</w:t>
      </w:r>
      <w:r w:rsidRPr="00675473">
        <w:rPr>
          <w:i/>
          <w:iCs/>
        </w:rPr>
        <w:t xml:space="preserve">chambre(s) des </w:t>
      </w:r>
      <w:proofErr w:type="spellStart"/>
      <w:r w:rsidRPr="00675473">
        <w:rPr>
          <w:i/>
          <w:iCs/>
        </w:rPr>
        <w:t>pompes</w:t>
      </w:r>
      <w:proofErr w:type="spellEnd"/>
      <w:r w:rsidR="006F1C7E">
        <w:t>"</w:t>
      </w:r>
      <w:r>
        <w:t xml:space="preserve"> and </w:t>
      </w:r>
      <w:r w:rsidR="006F1C7E">
        <w:t>"</w:t>
      </w:r>
      <w:r w:rsidRPr="00675473">
        <w:rPr>
          <w:i/>
          <w:iCs/>
        </w:rPr>
        <w:t xml:space="preserve">chambre(s) de </w:t>
      </w:r>
      <w:proofErr w:type="spellStart"/>
      <w:r w:rsidRPr="00675473">
        <w:rPr>
          <w:i/>
          <w:iCs/>
        </w:rPr>
        <w:t>pompes</w:t>
      </w:r>
      <w:proofErr w:type="spellEnd"/>
      <w:r w:rsidR="006F1C7E">
        <w:t>"</w:t>
      </w:r>
      <w:r>
        <w:t>.</w:t>
      </w:r>
    </w:p>
    <w:p w14:paraId="682BC79E" w14:textId="003FA4CB" w:rsidR="00F71458" w:rsidRPr="00DD4042" w:rsidRDefault="00F71458" w:rsidP="000B00B8">
      <w:pPr>
        <w:pStyle w:val="SingleTxtG"/>
      </w:pPr>
      <w:r w:rsidRPr="00DD4042">
        <w:t>2.</w:t>
      </w:r>
      <w:r w:rsidRPr="00DD4042">
        <w:tab/>
      </w:r>
      <w:r>
        <w:t xml:space="preserve">There is also the wording </w:t>
      </w:r>
      <w:r w:rsidR="006F1C7E" w:rsidRPr="00675473">
        <w:rPr>
          <w:i/>
          <w:iCs/>
        </w:rPr>
        <w:t>"</w:t>
      </w:r>
      <w:r w:rsidRPr="00675473">
        <w:rPr>
          <w:i/>
          <w:iCs/>
        </w:rPr>
        <w:t xml:space="preserve">salle des </w:t>
      </w:r>
      <w:proofErr w:type="spellStart"/>
      <w:r w:rsidRPr="00675473">
        <w:rPr>
          <w:i/>
          <w:iCs/>
        </w:rPr>
        <w:t>pompes</w:t>
      </w:r>
      <w:proofErr w:type="spellEnd"/>
      <w:r w:rsidR="006F1C7E" w:rsidRPr="00675473">
        <w:rPr>
          <w:i/>
          <w:iCs/>
        </w:rPr>
        <w:t>"</w:t>
      </w:r>
      <w:r>
        <w:t xml:space="preserve"> (only in 9.3.2.17.7 / 9.3.3.17.7 and in 9.1.0.40.2.1 / 9.3.x.40.2.1).</w:t>
      </w:r>
    </w:p>
    <w:p w14:paraId="7C9D5291" w14:textId="3B69D172" w:rsidR="00F71458" w:rsidRPr="00DD4042" w:rsidRDefault="000B00B8" w:rsidP="000B00B8">
      <w:pPr>
        <w:pStyle w:val="HChG"/>
      </w:pPr>
      <w:r>
        <w:tab/>
      </w:r>
      <w:r>
        <w:tab/>
      </w:r>
      <w:r w:rsidR="00F71458" w:rsidRPr="00DD4042">
        <w:t>Proposal for correction</w:t>
      </w:r>
    </w:p>
    <w:p w14:paraId="45F6A5D6" w14:textId="615933D7" w:rsidR="00F71458" w:rsidRPr="000B00B8" w:rsidRDefault="00F71458" w:rsidP="000B00B8">
      <w:pPr>
        <w:pStyle w:val="SingleTxtG"/>
      </w:pPr>
      <w:r w:rsidRPr="000B00B8">
        <w:t>3.</w:t>
      </w:r>
      <w:r w:rsidRPr="000B00B8">
        <w:tab/>
        <w:t xml:space="preserve">The unique wording </w:t>
      </w:r>
      <w:r w:rsidR="000B00B8" w:rsidRPr="00675473">
        <w:rPr>
          <w:i/>
          <w:iCs/>
        </w:rPr>
        <w:t>"</w:t>
      </w:r>
      <w:r w:rsidRPr="00675473">
        <w:rPr>
          <w:i/>
          <w:iCs/>
        </w:rPr>
        <w:t xml:space="preserve">chambre(s) des </w:t>
      </w:r>
      <w:proofErr w:type="spellStart"/>
      <w:r w:rsidRPr="00675473">
        <w:rPr>
          <w:i/>
          <w:iCs/>
        </w:rPr>
        <w:t>pompes</w:t>
      </w:r>
      <w:proofErr w:type="spellEnd"/>
      <w:r w:rsidR="000B00B8" w:rsidRPr="00675473">
        <w:rPr>
          <w:i/>
          <w:iCs/>
        </w:rPr>
        <w:t>"</w:t>
      </w:r>
      <w:r w:rsidRPr="000B00B8">
        <w:t xml:space="preserve"> is proposed.</w:t>
      </w:r>
    </w:p>
    <w:p w14:paraId="4500469F" w14:textId="0B6F06F8" w:rsidR="00F71458" w:rsidRDefault="00F71458" w:rsidP="000B00B8">
      <w:pPr>
        <w:pStyle w:val="SingleTxtG"/>
      </w:pPr>
      <w:r w:rsidRPr="000B00B8">
        <w:t>4.</w:t>
      </w:r>
      <w:r w:rsidRPr="000B00B8">
        <w:tab/>
        <w:t xml:space="preserve">Through the whole French text of ADN, the wordings </w:t>
      </w:r>
      <w:r w:rsidR="006F1C7E" w:rsidRPr="004205E4">
        <w:rPr>
          <w:i/>
          <w:iCs/>
        </w:rPr>
        <w:t>"</w:t>
      </w:r>
      <w:r w:rsidRPr="00675473">
        <w:rPr>
          <w:i/>
          <w:iCs/>
        </w:rPr>
        <w:t xml:space="preserve">chambre de </w:t>
      </w:r>
      <w:proofErr w:type="spellStart"/>
      <w:r w:rsidRPr="00675473">
        <w:rPr>
          <w:i/>
          <w:iCs/>
        </w:rPr>
        <w:t>pompes</w:t>
      </w:r>
      <w:proofErr w:type="spellEnd"/>
      <w:r w:rsidR="006F1C7E" w:rsidRPr="004205E4">
        <w:rPr>
          <w:i/>
          <w:iCs/>
        </w:rPr>
        <w:t>"</w:t>
      </w:r>
      <w:r w:rsidRPr="000B00B8">
        <w:t xml:space="preserve"> and </w:t>
      </w:r>
      <w:r w:rsidR="006F1C7E" w:rsidRPr="004205E4">
        <w:rPr>
          <w:i/>
          <w:iCs/>
        </w:rPr>
        <w:t>"</w:t>
      </w:r>
      <w:r w:rsidRPr="00675473">
        <w:rPr>
          <w:i/>
          <w:iCs/>
        </w:rPr>
        <w:t xml:space="preserve">salle des </w:t>
      </w:r>
      <w:proofErr w:type="spellStart"/>
      <w:r w:rsidRPr="00675473">
        <w:rPr>
          <w:i/>
          <w:iCs/>
        </w:rPr>
        <w:t>pompes</w:t>
      </w:r>
      <w:proofErr w:type="spellEnd"/>
      <w:r w:rsidR="006F1C7E" w:rsidRPr="004205E4">
        <w:rPr>
          <w:i/>
          <w:iCs/>
        </w:rPr>
        <w:t>"</w:t>
      </w:r>
      <w:r w:rsidRPr="000B00B8">
        <w:t xml:space="preserve"> </w:t>
      </w:r>
      <w:r w:rsidR="00345F0C">
        <w:t>shall</w:t>
      </w:r>
      <w:r w:rsidRPr="000B00B8">
        <w:t xml:space="preserve"> be replaced by </w:t>
      </w:r>
      <w:r w:rsidR="006F1C7E" w:rsidRPr="004205E4">
        <w:rPr>
          <w:i/>
          <w:iCs/>
        </w:rPr>
        <w:t>"</w:t>
      </w:r>
      <w:r w:rsidRPr="00675473">
        <w:rPr>
          <w:i/>
          <w:iCs/>
        </w:rPr>
        <w:t xml:space="preserve">chambre des </w:t>
      </w:r>
      <w:proofErr w:type="spellStart"/>
      <w:r w:rsidRPr="00675473">
        <w:rPr>
          <w:i/>
          <w:iCs/>
        </w:rPr>
        <w:t>pompes</w:t>
      </w:r>
      <w:proofErr w:type="spellEnd"/>
      <w:r w:rsidR="006F1C7E" w:rsidRPr="004205E4">
        <w:rPr>
          <w:i/>
          <w:iCs/>
        </w:rPr>
        <w:t>"</w:t>
      </w:r>
      <w:r w:rsidRPr="000B00B8">
        <w:t xml:space="preserve"> and the wordings </w:t>
      </w:r>
      <w:r w:rsidR="006F1C7E" w:rsidRPr="004205E4">
        <w:rPr>
          <w:i/>
          <w:iCs/>
        </w:rPr>
        <w:t>"</w:t>
      </w:r>
      <w:proofErr w:type="spellStart"/>
      <w:r w:rsidRPr="00675473">
        <w:rPr>
          <w:i/>
          <w:iCs/>
        </w:rPr>
        <w:t>chambres</w:t>
      </w:r>
      <w:proofErr w:type="spellEnd"/>
      <w:r w:rsidRPr="00675473">
        <w:rPr>
          <w:i/>
          <w:iCs/>
        </w:rPr>
        <w:t xml:space="preserve"> de </w:t>
      </w:r>
      <w:proofErr w:type="spellStart"/>
      <w:r w:rsidRPr="00675473">
        <w:rPr>
          <w:i/>
          <w:iCs/>
        </w:rPr>
        <w:t>pompes</w:t>
      </w:r>
      <w:proofErr w:type="spellEnd"/>
      <w:r w:rsidR="006F1C7E" w:rsidRPr="004205E4">
        <w:rPr>
          <w:i/>
          <w:iCs/>
        </w:rPr>
        <w:t>"</w:t>
      </w:r>
      <w:r w:rsidRPr="000B00B8">
        <w:t xml:space="preserve"> and </w:t>
      </w:r>
      <w:r w:rsidR="006F1C7E" w:rsidRPr="004205E4">
        <w:rPr>
          <w:i/>
          <w:iCs/>
        </w:rPr>
        <w:t>"</w:t>
      </w:r>
      <w:r w:rsidRPr="00675473">
        <w:rPr>
          <w:i/>
          <w:iCs/>
        </w:rPr>
        <w:t xml:space="preserve">salles des </w:t>
      </w:r>
      <w:proofErr w:type="spellStart"/>
      <w:r w:rsidRPr="00675473">
        <w:rPr>
          <w:i/>
          <w:iCs/>
        </w:rPr>
        <w:t>pompes</w:t>
      </w:r>
      <w:proofErr w:type="spellEnd"/>
      <w:r w:rsidR="006F1C7E" w:rsidRPr="004205E4">
        <w:rPr>
          <w:i/>
          <w:iCs/>
        </w:rPr>
        <w:t>"</w:t>
      </w:r>
      <w:r w:rsidRPr="000B00B8">
        <w:t xml:space="preserve"> </w:t>
      </w:r>
      <w:r w:rsidR="00BC5795">
        <w:t>shall</w:t>
      </w:r>
      <w:r w:rsidRPr="000B00B8">
        <w:t xml:space="preserve"> be replaced by </w:t>
      </w:r>
      <w:r w:rsidR="006F1C7E" w:rsidRPr="004205E4">
        <w:rPr>
          <w:i/>
          <w:iCs/>
        </w:rPr>
        <w:t>"</w:t>
      </w:r>
      <w:proofErr w:type="spellStart"/>
      <w:r w:rsidRPr="00675473">
        <w:rPr>
          <w:i/>
          <w:iCs/>
        </w:rPr>
        <w:t>chambres</w:t>
      </w:r>
      <w:proofErr w:type="spellEnd"/>
      <w:r w:rsidRPr="00675473">
        <w:rPr>
          <w:i/>
          <w:iCs/>
        </w:rPr>
        <w:t xml:space="preserve"> des </w:t>
      </w:r>
      <w:proofErr w:type="spellStart"/>
      <w:r w:rsidRPr="00675473">
        <w:rPr>
          <w:i/>
          <w:iCs/>
        </w:rPr>
        <w:t>pompes</w:t>
      </w:r>
      <w:proofErr w:type="spellEnd"/>
      <w:r w:rsidR="006F1C7E" w:rsidRPr="004205E4">
        <w:rPr>
          <w:i/>
          <w:iCs/>
        </w:rPr>
        <w:t>"</w:t>
      </w:r>
      <w:r w:rsidRPr="000B00B8">
        <w:t>.</w:t>
      </w:r>
    </w:p>
    <w:p w14:paraId="29F62B8B" w14:textId="34513A19" w:rsidR="002266FA" w:rsidRPr="00414FC3" w:rsidRDefault="00414FC3" w:rsidP="00414F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66FA" w:rsidRPr="00414FC3" w:rsidSect="00FE057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EC16" w14:textId="77777777" w:rsidR="005D0932" w:rsidRDefault="005D0932"/>
  </w:endnote>
  <w:endnote w:type="continuationSeparator" w:id="0">
    <w:p w14:paraId="63FEF46A" w14:textId="77777777" w:rsidR="005D0932" w:rsidRDefault="005D0932"/>
  </w:endnote>
  <w:endnote w:type="continuationNotice" w:id="1">
    <w:p w14:paraId="05F437C5" w14:textId="77777777" w:rsidR="005D0932" w:rsidRDefault="005D0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B687" w14:textId="7F93ACFE" w:rsidR="00FE0576" w:rsidRPr="00FE0576" w:rsidRDefault="00FE0576" w:rsidP="00FE0576">
    <w:pPr>
      <w:pStyle w:val="Footer"/>
      <w:tabs>
        <w:tab w:val="right" w:pos="9638"/>
      </w:tabs>
      <w:rPr>
        <w:sz w:val="18"/>
      </w:rPr>
    </w:pPr>
    <w:r w:rsidRPr="00FE0576">
      <w:rPr>
        <w:b/>
        <w:sz w:val="18"/>
      </w:rPr>
      <w:fldChar w:fldCharType="begin"/>
    </w:r>
    <w:r w:rsidRPr="00FE0576">
      <w:rPr>
        <w:b/>
        <w:sz w:val="18"/>
      </w:rPr>
      <w:instrText xml:space="preserve"> PAGE  \* MERGEFORMAT </w:instrText>
    </w:r>
    <w:r w:rsidRPr="00FE0576">
      <w:rPr>
        <w:b/>
        <w:sz w:val="18"/>
      </w:rPr>
      <w:fldChar w:fldCharType="separate"/>
    </w:r>
    <w:r w:rsidRPr="00FE0576">
      <w:rPr>
        <w:b/>
        <w:noProof/>
        <w:sz w:val="18"/>
      </w:rPr>
      <w:t>2</w:t>
    </w:r>
    <w:r w:rsidRPr="00FE05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7815" w14:textId="4A7A46ED" w:rsidR="00FE0576" w:rsidRPr="00FE0576" w:rsidRDefault="00FE0576" w:rsidP="00FE0576">
    <w:pPr>
      <w:pStyle w:val="Footer"/>
      <w:tabs>
        <w:tab w:val="right" w:pos="9638"/>
      </w:tabs>
      <w:rPr>
        <w:b/>
        <w:sz w:val="18"/>
      </w:rPr>
    </w:pPr>
    <w:r>
      <w:tab/>
    </w:r>
    <w:r w:rsidRPr="00FE0576">
      <w:rPr>
        <w:b/>
        <w:sz w:val="18"/>
      </w:rPr>
      <w:fldChar w:fldCharType="begin"/>
    </w:r>
    <w:r w:rsidRPr="00FE0576">
      <w:rPr>
        <w:b/>
        <w:sz w:val="18"/>
      </w:rPr>
      <w:instrText xml:space="preserve"> PAGE  \* MERGEFORMAT </w:instrText>
    </w:r>
    <w:r w:rsidRPr="00FE0576">
      <w:rPr>
        <w:b/>
        <w:sz w:val="18"/>
      </w:rPr>
      <w:fldChar w:fldCharType="separate"/>
    </w:r>
    <w:r w:rsidRPr="00FE0576">
      <w:rPr>
        <w:b/>
        <w:noProof/>
        <w:sz w:val="18"/>
      </w:rPr>
      <w:t>3</w:t>
    </w:r>
    <w:r w:rsidRPr="00FE05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3A85" w14:textId="32A18496" w:rsidR="0037566A" w:rsidRDefault="0037566A" w:rsidP="0037566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C391A9D" wp14:editId="75BEC53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6836A5" w14:textId="18F5E8B7" w:rsidR="0037566A" w:rsidRPr="0037566A" w:rsidRDefault="0037566A" w:rsidP="0037566A">
    <w:pPr>
      <w:pStyle w:val="Footer"/>
      <w:ind w:right="1134"/>
      <w:rPr>
        <w:sz w:val="20"/>
      </w:rPr>
    </w:pPr>
    <w:r>
      <w:rPr>
        <w:sz w:val="20"/>
      </w:rPr>
      <w:t>GE.23-09184(E)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10B2D6" wp14:editId="7FDE558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58BB" w14:textId="77777777" w:rsidR="005D0932" w:rsidRPr="000B175B" w:rsidRDefault="005D09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0FF837" w14:textId="77777777" w:rsidR="005D0932" w:rsidRPr="00FC68B7" w:rsidRDefault="005D09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2E4B93" w14:textId="77777777" w:rsidR="005D0932" w:rsidRDefault="005D0932"/>
  </w:footnote>
  <w:footnote w:id="2">
    <w:p w14:paraId="5FEB0B3C" w14:textId="29A4A92D" w:rsidR="0090594B" w:rsidRPr="00771558" w:rsidRDefault="0090594B" w:rsidP="0090594B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7155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</w:t>
      </w:r>
      <w:r>
        <w:rPr>
          <w:szCs w:val="18"/>
        </w:rPr>
        <w:t>3</w:t>
      </w:r>
      <w:r w:rsidRPr="00C46FDF">
        <w:rPr>
          <w:szCs w:val="18"/>
        </w:rPr>
        <w:t>/</w:t>
      </w:r>
      <w:r w:rsidR="0075176B">
        <w:rPr>
          <w:szCs w:val="18"/>
        </w:rPr>
        <w:t>23</w:t>
      </w:r>
    </w:p>
  </w:footnote>
  <w:footnote w:id="3">
    <w:p w14:paraId="571AEF36" w14:textId="77777777" w:rsidR="0090594B" w:rsidRPr="00404A27" w:rsidRDefault="0090594B" w:rsidP="0090594B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04A2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20F30">
        <w:t>A/77/6 (Sect. 20), table 20.6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B558" w14:textId="17F04E0B" w:rsidR="00FE0576" w:rsidRPr="00FE0576" w:rsidRDefault="009B02F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E0576">
      <w:t>ECE/TTRANS/WP.15/AC.2/2023/23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F4F3" w14:textId="48F600C2" w:rsidR="00FE0576" w:rsidRPr="00FE0576" w:rsidRDefault="009B02F9" w:rsidP="00FE057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E0576">
      <w:t>ECE/TTRANS/WP.15/AC.2/2023/23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E67A7"/>
    <w:multiLevelType w:val="hybridMultilevel"/>
    <w:tmpl w:val="C1603896"/>
    <w:lvl w:ilvl="0" w:tplc="EB7CB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4884575">
    <w:abstractNumId w:val="1"/>
  </w:num>
  <w:num w:numId="2" w16cid:durableId="419328552">
    <w:abstractNumId w:val="0"/>
  </w:num>
  <w:num w:numId="3" w16cid:durableId="1120686379">
    <w:abstractNumId w:val="2"/>
  </w:num>
  <w:num w:numId="4" w16cid:durableId="1790473784">
    <w:abstractNumId w:val="3"/>
  </w:num>
  <w:num w:numId="5" w16cid:durableId="843126685">
    <w:abstractNumId w:val="8"/>
  </w:num>
  <w:num w:numId="6" w16cid:durableId="1486437618">
    <w:abstractNumId w:val="9"/>
  </w:num>
  <w:num w:numId="7" w16cid:durableId="725374785">
    <w:abstractNumId w:val="7"/>
  </w:num>
  <w:num w:numId="8" w16cid:durableId="12536826">
    <w:abstractNumId w:val="6"/>
  </w:num>
  <w:num w:numId="9" w16cid:durableId="2083284730">
    <w:abstractNumId w:val="5"/>
  </w:num>
  <w:num w:numId="10" w16cid:durableId="1891185002">
    <w:abstractNumId w:val="4"/>
  </w:num>
  <w:num w:numId="11" w16cid:durableId="1082144021">
    <w:abstractNumId w:val="16"/>
  </w:num>
  <w:num w:numId="12" w16cid:durableId="932280093">
    <w:abstractNumId w:val="15"/>
  </w:num>
  <w:num w:numId="13" w16cid:durableId="1749496255">
    <w:abstractNumId w:val="10"/>
  </w:num>
  <w:num w:numId="14" w16cid:durableId="1091854568">
    <w:abstractNumId w:val="13"/>
  </w:num>
  <w:num w:numId="15" w16cid:durableId="1893424853">
    <w:abstractNumId w:val="17"/>
  </w:num>
  <w:num w:numId="16" w16cid:durableId="1527862903">
    <w:abstractNumId w:val="14"/>
  </w:num>
  <w:num w:numId="17" w16cid:durableId="1232933333">
    <w:abstractNumId w:val="18"/>
  </w:num>
  <w:num w:numId="18" w16cid:durableId="1850487066">
    <w:abstractNumId w:val="19"/>
  </w:num>
  <w:num w:numId="19" w16cid:durableId="701247461">
    <w:abstractNumId w:val="11"/>
  </w:num>
  <w:num w:numId="20" w16cid:durableId="1180121169">
    <w:abstractNumId w:val="11"/>
  </w:num>
  <w:num w:numId="21" w16cid:durableId="115437010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76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00B8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BCA"/>
    <w:rsid w:val="00211E0B"/>
    <w:rsid w:val="002266FA"/>
    <w:rsid w:val="00232575"/>
    <w:rsid w:val="00247258"/>
    <w:rsid w:val="00257CAC"/>
    <w:rsid w:val="00264441"/>
    <w:rsid w:val="0027237A"/>
    <w:rsid w:val="002974E9"/>
    <w:rsid w:val="002A0964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45F0C"/>
    <w:rsid w:val="0035223F"/>
    <w:rsid w:val="00352D4B"/>
    <w:rsid w:val="0035638C"/>
    <w:rsid w:val="0037566A"/>
    <w:rsid w:val="003A46BB"/>
    <w:rsid w:val="003A4EC7"/>
    <w:rsid w:val="003A7295"/>
    <w:rsid w:val="003B19B4"/>
    <w:rsid w:val="003B1F60"/>
    <w:rsid w:val="003C2CC4"/>
    <w:rsid w:val="003D4B23"/>
    <w:rsid w:val="003E278A"/>
    <w:rsid w:val="00413520"/>
    <w:rsid w:val="00414FC3"/>
    <w:rsid w:val="004205E4"/>
    <w:rsid w:val="004325CB"/>
    <w:rsid w:val="00440A07"/>
    <w:rsid w:val="004564F3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0EE2"/>
    <w:rsid w:val="00584173"/>
    <w:rsid w:val="00595520"/>
    <w:rsid w:val="005A44B9"/>
    <w:rsid w:val="005B1BA0"/>
    <w:rsid w:val="005B3DB3"/>
    <w:rsid w:val="005C199A"/>
    <w:rsid w:val="005D0932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5473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1C7E"/>
    <w:rsid w:val="007003CD"/>
    <w:rsid w:val="0070701E"/>
    <w:rsid w:val="0072632A"/>
    <w:rsid w:val="00732AC0"/>
    <w:rsid w:val="00734D56"/>
    <w:rsid w:val="007358E8"/>
    <w:rsid w:val="00736ECE"/>
    <w:rsid w:val="0074533B"/>
    <w:rsid w:val="0075176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E1604"/>
    <w:rsid w:val="007F5CE2"/>
    <w:rsid w:val="007F6611"/>
    <w:rsid w:val="00800522"/>
    <w:rsid w:val="00810BAC"/>
    <w:rsid w:val="008175E9"/>
    <w:rsid w:val="00823475"/>
    <w:rsid w:val="008242D7"/>
    <w:rsid w:val="0082577B"/>
    <w:rsid w:val="008272DD"/>
    <w:rsid w:val="00857EA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594B"/>
    <w:rsid w:val="00926E47"/>
    <w:rsid w:val="00941CD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2F9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0868"/>
    <w:rsid w:val="00AF58C1"/>
    <w:rsid w:val="00B03542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099F"/>
    <w:rsid w:val="00B81E12"/>
    <w:rsid w:val="00BA339B"/>
    <w:rsid w:val="00BB23CC"/>
    <w:rsid w:val="00BC1E7E"/>
    <w:rsid w:val="00BC5795"/>
    <w:rsid w:val="00BC74E9"/>
    <w:rsid w:val="00BD744E"/>
    <w:rsid w:val="00BE36A9"/>
    <w:rsid w:val="00BE618E"/>
    <w:rsid w:val="00BE7BEC"/>
    <w:rsid w:val="00BF0A5A"/>
    <w:rsid w:val="00BF0E63"/>
    <w:rsid w:val="00BF12A3"/>
    <w:rsid w:val="00BF16D7"/>
    <w:rsid w:val="00BF2373"/>
    <w:rsid w:val="00BF4FB8"/>
    <w:rsid w:val="00C0294F"/>
    <w:rsid w:val="00C044E2"/>
    <w:rsid w:val="00C048CB"/>
    <w:rsid w:val="00C066F3"/>
    <w:rsid w:val="00C06E0D"/>
    <w:rsid w:val="00C27BF9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507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11E7"/>
    <w:rsid w:val="00E6414C"/>
    <w:rsid w:val="00E7260F"/>
    <w:rsid w:val="00E8702D"/>
    <w:rsid w:val="00E905F4"/>
    <w:rsid w:val="00E916A9"/>
    <w:rsid w:val="00E916DE"/>
    <w:rsid w:val="00E925AD"/>
    <w:rsid w:val="00E96630"/>
    <w:rsid w:val="00EA0833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71458"/>
    <w:rsid w:val="00F80C99"/>
    <w:rsid w:val="00F867EC"/>
    <w:rsid w:val="00F91B2B"/>
    <w:rsid w:val="00F97A19"/>
    <w:rsid w:val="00FC03CD"/>
    <w:rsid w:val="00FC0646"/>
    <w:rsid w:val="00FC68B7"/>
    <w:rsid w:val="00FE057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AC505"/>
  <w15:docId w15:val="{633E5DB3-6258-4FBD-BBFF-A038B36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F71458"/>
    <w:rPr>
      <w:b/>
      <w:sz w:val="24"/>
      <w:lang w:val="en-GB"/>
    </w:rPr>
  </w:style>
  <w:style w:type="character" w:customStyle="1" w:styleId="HChGChar">
    <w:name w:val="_ H _Ch_G Char"/>
    <w:link w:val="HChG"/>
    <w:rsid w:val="00F71458"/>
    <w:rPr>
      <w:b/>
      <w:sz w:val="28"/>
      <w:lang w:val="en-GB"/>
    </w:rPr>
  </w:style>
  <w:style w:type="paragraph" w:styleId="ListParagraph">
    <w:name w:val="List Paragraph"/>
    <w:basedOn w:val="Normal"/>
    <w:uiPriority w:val="34"/>
    <w:semiHidden/>
    <w:qFormat/>
    <w:rsid w:val="00F71458"/>
    <w:pPr>
      <w:ind w:left="720"/>
      <w:contextualSpacing/>
    </w:pPr>
  </w:style>
  <w:style w:type="paragraph" w:styleId="Revision">
    <w:name w:val="Revision"/>
    <w:hidden/>
    <w:uiPriority w:val="99"/>
    <w:semiHidden/>
    <w:rsid w:val="00580EE2"/>
    <w:rPr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27BF9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204B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4B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04B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4BC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693332-39C3-422A-A2E5-8C61AC611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23BB6-EC67-4960-BBFA-F5525F05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869E1-592A-4A36-B7CF-E8697706231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1075</Characters>
  <Application>Microsoft Office Word</Application>
  <DocSecurity>0</DocSecurity>
  <Lines>34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ECE/TRANS/WP.15/AC.2/2023/23</dc:title>
  <dc:subject>2309184</dc:subject>
  <dc:creator>Nadiya</dc:creator>
  <cp:keywords/>
  <dc:description/>
  <cp:lastModifiedBy>Don Canete Martin</cp:lastModifiedBy>
  <cp:revision>2</cp:revision>
  <cp:lastPrinted>2009-02-18T09:36:00Z</cp:lastPrinted>
  <dcterms:created xsi:type="dcterms:W3CDTF">2023-05-16T08:31:00Z</dcterms:created>
  <dcterms:modified xsi:type="dcterms:W3CDTF">2023-05-16T08:31:00Z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