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1509C" w:rsidRPr="00D1509C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D1509C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B84CF2B" w:rsidR="0064636E" w:rsidRPr="00D1509C" w:rsidRDefault="0064636E" w:rsidP="006242C7">
            <w:pPr>
              <w:jc w:val="right"/>
            </w:pPr>
            <w:r w:rsidRPr="00D1509C">
              <w:rPr>
                <w:sz w:val="40"/>
              </w:rPr>
              <w:t>E</w:t>
            </w:r>
            <w:r w:rsidRPr="00D1509C">
              <w:t>/ECE/324</w:t>
            </w:r>
            <w:r w:rsidR="00616B23" w:rsidRPr="00D1509C">
              <w:t>/</w:t>
            </w:r>
            <w:r w:rsidR="00D508A0" w:rsidRPr="00D1509C">
              <w:t>Rev.</w:t>
            </w:r>
            <w:r w:rsidR="006242C7" w:rsidRPr="00D1509C">
              <w:t>2</w:t>
            </w:r>
            <w:r w:rsidR="00D508A0" w:rsidRPr="00D1509C">
              <w:t>/Add.12H/Rev.</w:t>
            </w:r>
            <w:r w:rsidR="001D437D" w:rsidRPr="00D1509C">
              <w:t>4</w:t>
            </w:r>
            <w:r w:rsidR="00D508A0" w:rsidRPr="00D1509C">
              <w:t>/Amend.</w:t>
            </w:r>
            <w:r w:rsidR="00854CD6" w:rsidRPr="00D1509C">
              <w:t>4</w:t>
            </w:r>
            <w:r w:rsidRPr="00D1509C">
              <w:t>−</w:t>
            </w:r>
            <w:r w:rsidRPr="00D1509C">
              <w:rPr>
                <w:sz w:val="40"/>
              </w:rPr>
              <w:t>E</w:t>
            </w:r>
            <w:r w:rsidRPr="00D1509C">
              <w:t>/ECE/TRANS/505</w:t>
            </w:r>
            <w:r w:rsidR="00841EB5" w:rsidRPr="00D1509C">
              <w:t>/</w:t>
            </w:r>
            <w:r w:rsidR="00D508A0" w:rsidRPr="00D1509C">
              <w:t>Rev.</w:t>
            </w:r>
            <w:r w:rsidR="006242C7" w:rsidRPr="00D1509C">
              <w:t>2</w:t>
            </w:r>
            <w:r w:rsidR="00D508A0" w:rsidRPr="00D1509C">
              <w:t>/Add.12H/Rev.</w:t>
            </w:r>
            <w:r w:rsidR="001D437D" w:rsidRPr="00D1509C">
              <w:t>4</w:t>
            </w:r>
            <w:r w:rsidR="00D508A0" w:rsidRPr="00D1509C">
              <w:t>/Amend.</w:t>
            </w:r>
            <w:r w:rsidR="00854CD6" w:rsidRPr="00D1509C">
              <w:t>4</w:t>
            </w:r>
          </w:p>
        </w:tc>
      </w:tr>
      <w:tr w:rsidR="00D1509C" w:rsidRPr="00D1509C" w14:paraId="6F985C55" w14:textId="77777777" w:rsidTr="00412CEF">
        <w:trPr>
          <w:cantSplit/>
          <w:trHeight w:hRule="exact" w:val="230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D1509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1509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D1509C" w:rsidRDefault="003C3936" w:rsidP="003C3936">
            <w:pPr>
              <w:spacing w:before="120"/>
            </w:pPr>
          </w:p>
          <w:p w14:paraId="10DFEABE" w14:textId="77777777" w:rsidR="00D623A7" w:rsidRPr="00D1509C" w:rsidRDefault="00D623A7" w:rsidP="003C3936">
            <w:pPr>
              <w:spacing w:before="120"/>
            </w:pPr>
          </w:p>
          <w:p w14:paraId="3AAF3BDD" w14:textId="40AB6E81" w:rsidR="00C84414" w:rsidRPr="00D1509C" w:rsidRDefault="00B44394" w:rsidP="00412CEF">
            <w:pPr>
              <w:spacing w:before="120"/>
            </w:pPr>
            <w:r>
              <w:t>9</w:t>
            </w:r>
            <w:r w:rsidR="00426B0A" w:rsidRPr="00D1509C">
              <w:t xml:space="preserve"> </w:t>
            </w:r>
            <w:r>
              <w:t>Febr</w:t>
            </w:r>
            <w:r w:rsidR="00D3502D" w:rsidRPr="00D1509C">
              <w:t>uary 2023</w:t>
            </w:r>
          </w:p>
        </w:tc>
      </w:tr>
    </w:tbl>
    <w:p w14:paraId="431B1AEB" w14:textId="77777777" w:rsidR="00C711C7" w:rsidRPr="00D1509C" w:rsidRDefault="00C711C7" w:rsidP="00A41529">
      <w:pPr>
        <w:pStyle w:val="HChG"/>
        <w:spacing w:before="240" w:after="120"/>
      </w:pPr>
      <w:r w:rsidRPr="00D1509C">
        <w:tab/>
      </w:r>
      <w:r w:rsidRPr="00D1509C">
        <w:tab/>
      </w:r>
      <w:bookmarkStart w:id="0" w:name="_Toc340666199"/>
      <w:bookmarkStart w:id="1" w:name="_Toc340745062"/>
      <w:r w:rsidRPr="00D1509C">
        <w:t>Agreement</w:t>
      </w:r>
      <w:bookmarkEnd w:id="0"/>
      <w:bookmarkEnd w:id="1"/>
    </w:p>
    <w:p w14:paraId="3941B138" w14:textId="2D47323A" w:rsidR="00412CEF" w:rsidRPr="00D1509C" w:rsidRDefault="00C711C7" w:rsidP="00412CEF">
      <w:pPr>
        <w:pStyle w:val="H1G"/>
        <w:spacing w:before="240"/>
      </w:pPr>
      <w:r w:rsidRPr="00D1509C">
        <w:rPr>
          <w:rStyle w:val="H1GChar"/>
        </w:rPr>
        <w:tab/>
      </w:r>
      <w:r w:rsidRPr="00D1509C">
        <w:rPr>
          <w:rStyle w:val="H1GChar"/>
        </w:rPr>
        <w:tab/>
      </w:r>
      <w:r w:rsidR="00412CEF" w:rsidRPr="00D1509C">
        <w:t>Concerning the</w:t>
      </w:r>
      <w:r w:rsidR="00412CEF" w:rsidRPr="00D1509C">
        <w:rPr>
          <w:smallCaps/>
        </w:rPr>
        <w:t xml:space="preserve"> </w:t>
      </w:r>
      <w:r w:rsidR="00412CEF" w:rsidRPr="00D1509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412CEF" w:rsidRPr="00D1509C">
        <w:footnoteReference w:customMarkFollows="1" w:id="2"/>
        <w:t>*</w:t>
      </w:r>
    </w:p>
    <w:p w14:paraId="3930E1C5" w14:textId="0E4A34E9" w:rsidR="00C711C7" w:rsidRPr="00D1509C" w:rsidRDefault="00412CEF" w:rsidP="00412CEF">
      <w:pPr>
        <w:pStyle w:val="SingleTxtG"/>
      </w:pPr>
      <w:r w:rsidRPr="00D1509C">
        <w:t>(Revision 3, including the amendments which entered into force on 14 September 2017)</w:t>
      </w:r>
    </w:p>
    <w:p w14:paraId="23520E79" w14:textId="77777777" w:rsidR="0064636E" w:rsidRPr="00D1509C" w:rsidRDefault="00C711C7" w:rsidP="00B32121">
      <w:pPr>
        <w:pStyle w:val="H1G"/>
        <w:spacing w:before="120"/>
        <w:ind w:left="0" w:right="0" w:firstLine="0"/>
        <w:jc w:val="center"/>
      </w:pPr>
      <w:r w:rsidRPr="00D1509C">
        <w:t>_________</w:t>
      </w:r>
    </w:p>
    <w:p w14:paraId="1E020283" w14:textId="4A0EA125" w:rsidR="0064636E" w:rsidRPr="00D1509C" w:rsidRDefault="0064636E" w:rsidP="00A41529">
      <w:pPr>
        <w:pStyle w:val="H1G"/>
        <w:spacing w:before="240" w:after="120"/>
      </w:pPr>
      <w:r w:rsidRPr="00D1509C">
        <w:tab/>
      </w:r>
      <w:r w:rsidRPr="00D1509C">
        <w:tab/>
        <w:t xml:space="preserve">Addendum </w:t>
      </w:r>
      <w:r w:rsidR="00FB03A9" w:rsidRPr="00D1509C">
        <w:t>12</w:t>
      </w:r>
      <w:r w:rsidR="00D508A0" w:rsidRPr="00D1509C">
        <w:t>H</w:t>
      </w:r>
      <w:r w:rsidRPr="00D1509C">
        <w:t xml:space="preserve"> – </w:t>
      </w:r>
      <w:r w:rsidR="008A1CF6" w:rsidRPr="00D1509C">
        <w:t xml:space="preserve">UN </w:t>
      </w:r>
      <w:r w:rsidRPr="00D1509C">
        <w:t>Regulation No.</w:t>
      </w:r>
      <w:r w:rsidR="00271A7F" w:rsidRPr="00D1509C">
        <w:t xml:space="preserve"> </w:t>
      </w:r>
      <w:r w:rsidR="00FB03A9" w:rsidRPr="00D1509C">
        <w:t>13</w:t>
      </w:r>
      <w:r w:rsidR="00D508A0" w:rsidRPr="00D1509C">
        <w:t>H</w:t>
      </w:r>
    </w:p>
    <w:p w14:paraId="4E272B2A" w14:textId="7CFC0D90" w:rsidR="0064636E" w:rsidRPr="00D1509C" w:rsidRDefault="0064636E" w:rsidP="00A41529">
      <w:pPr>
        <w:pStyle w:val="H1G"/>
        <w:spacing w:before="240"/>
      </w:pPr>
      <w:r w:rsidRPr="00D1509C">
        <w:tab/>
      </w:r>
      <w:r w:rsidRPr="00D1509C">
        <w:tab/>
        <w:t xml:space="preserve">Revision </w:t>
      </w:r>
      <w:r w:rsidR="001D437D" w:rsidRPr="00D1509C">
        <w:t>4</w:t>
      </w:r>
      <w:r w:rsidR="00DE5D62" w:rsidRPr="00D1509C">
        <w:t xml:space="preserve"> </w:t>
      </w:r>
      <w:r w:rsidRPr="00D1509C">
        <w:t xml:space="preserve">- </w:t>
      </w:r>
      <w:r w:rsidR="00D623A7" w:rsidRPr="00D1509C">
        <w:t>Amendment</w:t>
      </w:r>
      <w:r w:rsidRPr="00D1509C">
        <w:t xml:space="preserve"> </w:t>
      </w:r>
      <w:r w:rsidR="004D4280" w:rsidRPr="00D1509C">
        <w:t>4</w:t>
      </w:r>
    </w:p>
    <w:p w14:paraId="4FAFC05A" w14:textId="71954CD0" w:rsidR="0064636E" w:rsidRPr="00D1509C" w:rsidRDefault="001D437D" w:rsidP="0064636E">
      <w:pPr>
        <w:pStyle w:val="SingleTxtG"/>
        <w:spacing w:after="360"/>
        <w:rPr>
          <w:spacing w:val="-2"/>
        </w:rPr>
      </w:pPr>
      <w:r w:rsidRPr="00D1509C">
        <w:rPr>
          <w:spacing w:val="-2"/>
        </w:rPr>
        <w:t xml:space="preserve">Supplement </w:t>
      </w:r>
      <w:r w:rsidR="004D4280" w:rsidRPr="00D1509C">
        <w:rPr>
          <w:spacing w:val="-2"/>
        </w:rPr>
        <w:t>4</w:t>
      </w:r>
      <w:r w:rsidRPr="00D1509C">
        <w:rPr>
          <w:spacing w:val="-2"/>
        </w:rPr>
        <w:t xml:space="preserve"> to the </w:t>
      </w:r>
      <w:r w:rsidR="00896750" w:rsidRPr="00D1509C">
        <w:rPr>
          <w:spacing w:val="-2"/>
        </w:rPr>
        <w:t>01 series of amendments</w:t>
      </w:r>
      <w:r w:rsidR="0064636E" w:rsidRPr="00D1509C">
        <w:rPr>
          <w:spacing w:val="-2"/>
        </w:rPr>
        <w:t xml:space="preserve"> – Date of entry into force: </w:t>
      </w:r>
      <w:r w:rsidR="002A291A" w:rsidRPr="00D1509C">
        <w:t>4</w:t>
      </w:r>
      <w:r w:rsidR="00D777A7" w:rsidRPr="00D1509C">
        <w:t xml:space="preserve"> </w:t>
      </w:r>
      <w:r w:rsidR="009F5744" w:rsidRPr="00D1509C">
        <w:t>January</w:t>
      </w:r>
      <w:r w:rsidR="00D777A7" w:rsidRPr="00D1509C">
        <w:t xml:space="preserve"> 20</w:t>
      </w:r>
      <w:r w:rsidR="002A291A" w:rsidRPr="00D1509C">
        <w:t>23</w:t>
      </w:r>
    </w:p>
    <w:p w14:paraId="24730B39" w14:textId="7F7A6DD6" w:rsidR="0064636E" w:rsidRPr="00D1509C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D1509C">
        <w:rPr>
          <w:lang w:val="en-US"/>
        </w:rPr>
        <w:tab/>
      </w:r>
      <w:r w:rsidRPr="00D1509C">
        <w:rPr>
          <w:lang w:val="en-US"/>
        </w:rPr>
        <w:tab/>
      </w:r>
      <w:r w:rsidR="00D508A0" w:rsidRPr="00D1509C">
        <w:rPr>
          <w:lang w:val="en-US"/>
        </w:rPr>
        <w:t>Uniform provisions concerning the approval of passenger cars with regard to braking</w:t>
      </w:r>
    </w:p>
    <w:p w14:paraId="6ABC1A6C" w14:textId="2B40E450" w:rsidR="00412CEF" w:rsidRPr="00D1509C" w:rsidRDefault="00B32121" w:rsidP="001D437D">
      <w:pPr>
        <w:pStyle w:val="SingleTxtG"/>
        <w:spacing w:after="40"/>
        <w:rPr>
          <w:lang w:eastAsia="en-GB"/>
        </w:rPr>
      </w:pPr>
      <w:r w:rsidRPr="00D1509C">
        <w:rPr>
          <w:spacing w:val="-4"/>
          <w:lang w:eastAsia="en-GB"/>
        </w:rPr>
        <w:t>This document is meant purely as documentation tool. The authentic and legal binding text is:</w:t>
      </w:r>
      <w:r w:rsidRPr="00D1509C">
        <w:rPr>
          <w:lang w:eastAsia="en-GB"/>
        </w:rPr>
        <w:t xml:space="preserve"> </w:t>
      </w:r>
      <w:r w:rsidR="00DE5D62" w:rsidRPr="00D1509C">
        <w:rPr>
          <w:spacing w:val="-6"/>
          <w:lang w:eastAsia="en-GB"/>
        </w:rPr>
        <w:t>ECE/TRANS/WP.29/</w:t>
      </w:r>
      <w:r w:rsidR="002A291A" w:rsidRPr="00D1509C">
        <w:rPr>
          <w:spacing w:val="-6"/>
          <w:lang w:eastAsia="en-GB"/>
        </w:rPr>
        <w:t>2022</w:t>
      </w:r>
      <w:r w:rsidR="00EF2477" w:rsidRPr="00D1509C">
        <w:rPr>
          <w:spacing w:val="-6"/>
          <w:lang w:eastAsia="en-GB"/>
        </w:rPr>
        <w:t>/</w:t>
      </w:r>
      <w:r w:rsidR="00AD4589" w:rsidRPr="00D1509C">
        <w:rPr>
          <w:spacing w:val="-6"/>
          <w:lang w:eastAsia="en-GB"/>
        </w:rPr>
        <w:t>79 as amended by para</w:t>
      </w:r>
      <w:r w:rsidR="008F3A27" w:rsidRPr="00D1509C">
        <w:rPr>
          <w:spacing w:val="-6"/>
          <w:lang w:eastAsia="en-GB"/>
        </w:rPr>
        <w:t>graph</w:t>
      </w:r>
      <w:r w:rsidR="00AD4589" w:rsidRPr="00D1509C">
        <w:rPr>
          <w:spacing w:val="-6"/>
          <w:lang w:eastAsia="en-GB"/>
        </w:rPr>
        <w:t xml:space="preserve"> 131</w:t>
      </w:r>
      <w:r w:rsidR="008F3A27" w:rsidRPr="00D1509C">
        <w:rPr>
          <w:spacing w:val="-6"/>
          <w:lang w:eastAsia="en-GB"/>
        </w:rPr>
        <w:t xml:space="preserve"> of the report ECE/TRANS/WP</w:t>
      </w:r>
      <w:r w:rsidR="00A467E1" w:rsidRPr="00D1509C">
        <w:rPr>
          <w:spacing w:val="-6"/>
          <w:lang w:eastAsia="en-GB"/>
        </w:rPr>
        <w:t>.29/1166</w:t>
      </w:r>
    </w:p>
    <w:p w14:paraId="62CDCABF" w14:textId="1D6C54A6" w:rsidR="000D3A4F" w:rsidRPr="00D1509C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D1509C">
        <w:rPr>
          <w:b/>
          <w:noProof/>
          <w:sz w:val="24"/>
          <w:lang w:eastAsia="en-GB"/>
        </w:rPr>
        <w:drawing>
          <wp:anchor distT="0" distB="137160" distL="114300" distR="114300" simplePos="0" relativeHeight="251658240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D1509C">
        <w:rPr>
          <w:b/>
          <w:sz w:val="24"/>
        </w:rPr>
        <w:t>_________</w:t>
      </w:r>
    </w:p>
    <w:p w14:paraId="43EB5396" w14:textId="2CF9D48B" w:rsidR="00412CEF" w:rsidRPr="00D1509C" w:rsidRDefault="000D3A4F" w:rsidP="00412CEF">
      <w:pPr>
        <w:jc w:val="center"/>
        <w:rPr>
          <w:b/>
          <w:sz w:val="24"/>
        </w:rPr>
      </w:pPr>
      <w:r w:rsidRPr="00D1509C">
        <w:rPr>
          <w:b/>
          <w:sz w:val="24"/>
        </w:rPr>
        <w:t>UNITED NATIONS</w:t>
      </w:r>
      <w:r w:rsidR="00412CEF" w:rsidRPr="00D1509C">
        <w:rPr>
          <w:b/>
          <w:sz w:val="24"/>
        </w:rPr>
        <w:br w:type="page"/>
      </w:r>
    </w:p>
    <w:p w14:paraId="55CD3184" w14:textId="77777777" w:rsidR="008B375F" w:rsidRPr="00D1509C" w:rsidRDefault="008B375F" w:rsidP="008B375F">
      <w:pPr>
        <w:spacing w:after="120"/>
        <w:ind w:left="1134" w:right="1133"/>
        <w:jc w:val="both"/>
        <w:rPr>
          <w:rFonts w:asciiTheme="majorBidi" w:hAnsiTheme="majorBidi"/>
        </w:rPr>
      </w:pPr>
      <w:r w:rsidRPr="00D1509C">
        <w:rPr>
          <w:rFonts w:asciiTheme="majorBidi" w:hAnsiTheme="majorBidi"/>
          <w:i/>
          <w:iCs/>
        </w:rPr>
        <w:lastRenderedPageBreak/>
        <w:t>Paragraph 5.2.22.2</w:t>
      </w:r>
      <w:r w:rsidRPr="00D1509C">
        <w:rPr>
          <w:rFonts w:asciiTheme="majorBidi" w:hAnsiTheme="majorBidi"/>
        </w:rPr>
        <w:t xml:space="preserve">. </w:t>
      </w:r>
      <w:r w:rsidRPr="00D1509C">
        <w:rPr>
          <w:rFonts w:asciiTheme="majorBidi" w:hAnsiTheme="majorBidi"/>
          <w:i/>
          <w:iCs/>
        </w:rPr>
        <w:t>(and subparagraphs)</w:t>
      </w:r>
      <w:r w:rsidRPr="00D1509C">
        <w:rPr>
          <w:rFonts w:asciiTheme="majorBidi" w:hAnsiTheme="majorBidi"/>
        </w:rPr>
        <w:t>, amend to read:</w:t>
      </w:r>
    </w:p>
    <w:p w14:paraId="3C92E5DE" w14:textId="11219192" w:rsidR="008B375F" w:rsidRPr="006F6872" w:rsidRDefault="008B375F" w:rsidP="008B375F">
      <w:pPr>
        <w:spacing w:after="120"/>
        <w:ind w:left="2268" w:right="1133" w:hanging="1134"/>
        <w:jc w:val="both"/>
      </w:pPr>
      <w:r w:rsidRPr="006F6872">
        <w:t>"5.2.22.2.</w:t>
      </w:r>
      <w:r w:rsidRPr="006F6872">
        <w:tab/>
      </w:r>
      <w:r w:rsidRPr="006F6872">
        <w:tab/>
        <w:t>Requirements for vehicles equipped with automatically commanded braking and/or regenerative braking which produce a retarding force (e.g. upon release of the accelerator control).</w:t>
      </w:r>
      <w:r w:rsidRPr="006F6872">
        <w:rPr>
          <w:vertAlign w:val="superscript"/>
        </w:rPr>
        <w:t>6</w:t>
      </w:r>
    </w:p>
    <w:tbl>
      <w:tblPr>
        <w:tblW w:w="6225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3936"/>
      </w:tblGrid>
      <w:tr w:rsidR="008B375F" w:rsidRPr="006F6872" w14:paraId="2FD54A6E" w14:textId="77777777" w:rsidTr="007A4B61">
        <w:trPr>
          <w:tblHeader/>
        </w:trPr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89497E" w14:textId="77777777" w:rsidR="008B375F" w:rsidRPr="008246A4" w:rsidRDefault="008B375F" w:rsidP="007A4B61">
            <w:pPr>
              <w:suppressAutoHyphens w:val="0"/>
              <w:spacing w:before="80" w:after="80" w:line="200" w:lineRule="exact"/>
              <w:ind w:right="1133"/>
              <w:rPr>
                <w:i/>
                <w:sz w:val="16"/>
              </w:rPr>
            </w:pPr>
            <w:r w:rsidRPr="008246A4">
              <w:rPr>
                <w:i/>
                <w:sz w:val="16"/>
              </w:rPr>
              <w:t>Deceleration by automatically commanded braking and/or regenerative braking</w:t>
            </w:r>
          </w:p>
        </w:tc>
      </w:tr>
      <w:tr w:rsidR="008B375F" w:rsidRPr="006F6872" w14:paraId="2D46313B" w14:textId="77777777" w:rsidTr="007A4B61">
        <w:tc>
          <w:tcPr>
            <w:tcW w:w="22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49527C4" w14:textId="77777777" w:rsidR="008B375F" w:rsidRPr="006F6872" w:rsidRDefault="008B375F" w:rsidP="007A4B61">
            <w:pPr>
              <w:suppressAutoHyphens w:val="0"/>
              <w:spacing w:before="40" w:after="40" w:line="220" w:lineRule="exact"/>
              <w:ind w:right="1133"/>
              <w:rPr>
                <w:sz w:val="18"/>
                <w:lang w:val="fr-FR"/>
              </w:rPr>
            </w:pPr>
            <w:r w:rsidRPr="006F6872">
              <w:rPr>
                <w:sz w:val="18"/>
                <w:lang w:val="fr-FR"/>
              </w:rPr>
              <w:t>≤ 1.3 m/s</w:t>
            </w:r>
            <w:r w:rsidRPr="006F6872">
              <w:rPr>
                <w:sz w:val="18"/>
                <w:vertAlign w:val="superscript"/>
                <w:lang w:val="fr-FR"/>
              </w:rPr>
              <w:t>2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92360D3" w14:textId="77777777" w:rsidR="008B375F" w:rsidRPr="006F6872" w:rsidRDefault="008B375F" w:rsidP="007A4B61">
            <w:pPr>
              <w:suppressAutoHyphens w:val="0"/>
              <w:spacing w:before="40" w:after="40" w:line="220" w:lineRule="exact"/>
              <w:ind w:right="1133"/>
              <w:rPr>
                <w:sz w:val="18"/>
                <w:lang w:val="fr-FR"/>
              </w:rPr>
            </w:pPr>
            <w:r w:rsidRPr="006F6872">
              <w:rPr>
                <w:sz w:val="18"/>
                <w:lang w:val="fr-FR"/>
              </w:rPr>
              <w:t>&gt; 1.3 m/s</w:t>
            </w:r>
            <w:r w:rsidRPr="006F6872">
              <w:rPr>
                <w:sz w:val="18"/>
                <w:vertAlign w:val="superscript"/>
                <w:lang w:val="fr-FR"/>
              </w:rPr>
              <w:t>2</w:t>
            </w:r>
          </w:p>
        </w:tc>
      </w:tr>
      <w:tr w:rsidR="008B375F" w:rsidRPr="006F6872" w14:paraId="45553BE3" w14:textId="77777777" w:rsidTr="007A4B61">
        <w:tc>
          <w:tcPr>
            <w:tcW w:w="22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8DB6F35" w14:textId="77777777" w:rsidR="008B375F" w:rsidRPr="006F6872" w:rsidRDefault="008B375F" w:rsidP="007A4B61">
            <w:pPr>
              <w:suppressAutoHyphens w:val="0"/>
              <w:spacing w:before="40" w:after="40" w:line="220" w:lineRule="exact"/>
              <w:ind w:right="1133"/>
              <w:rPr>
                <w:sz w:val="18"/>
                <w:lang w:val="fr-FR"/>
              </w:rPr>
            </w:pPr>
            <w:r w:rsidRPr="006F6872">
              <w:rPr>
                <w:sz w:val="18"/>
                <w:lang w:val="fr-FR"/>
              </w:rPr>
              <w:t xml:space="preserve">May </w:t>
            </w:r>
            <w:proofErr w:type="spellStart"/>
            <w:r w:rsidRPr="006F6872">
              <w:rPr>
                <w:sz w:val="18"/>
                <w:lang w:val="fr-FR"/>
              </w:rPr>
              <w:t>generate</w:t>
            </w:r>
            <w:proofErr w:type="spellEnd"/>
            <w:r w:rsidRPr="006F6872">
              <w:rPr>
                <w:sz w:val="18"/>
                <w:lang w:val="fr-FR"/>
              </w:rPr>
              <w:t xml:space="preserve"> the signal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5464F19" w14:textId="77777777" w:rsidR="008B375F" w:rsidRPr="006F6872" w:rsidRDefault="008B375F" w:rsidP="007A4B61">
            <w:pPr>
              <w:suppressAutoHyphens w:val="0"/>
              <w:spacing w:before="40" w:after="40" w:line="220" w:lineRule="exact"/>
              <w:ind w:right="1133"/>
              <w:rPr>
                <w:sz w:val="18"/>
                <w:lang w:val="fr-FR"/>
              </w:rPr>
            </w:pPr>
            <w:proofErr w:type="spellStart"/>
            <w:r w:rsidRPr="006F6872">
              <w:rPr>
                <w:sz w:val="18"/>
                <w:lang w:val="fr-FR"/>
              </w:rPr>
              <w:t>Shall</w:t>
            </w:r>
            <w:proofErr w:type="spellEnd"/>
            <w:r w:rsidRPr="006F6872">
              <w:rPr>
                <w:sz w:val="18"/>
                <w:lang w:val="fr-FR"/>
              </w:rPr>
              <w:t xml:space="preserve"> </w:t>
            </w:r>
            <w:proofErr w:type="spellStart"/>
            <w:r w:rsidRPr="006F6872">
              <w:rPr>
                <w:sz w:val="18"/>
                <w:lang w:val="fr-FR"/>
              </w:rPr>
              <w:t>generate</w:t>
            </w:r>
            <w:proofErr w:type="spellEnd"/>
            <w:r w:rsidRPr="006F6872">
              <w:rPr>
                <w:sz w:val="18"/>
                <w:lang w:val="fr-FR"/>
              </w:rPr>
              <w:t xml:space="preserve"> the signal</w:t>
            </w:r>
          </w:p>
        </w:tc>
      </w:tr>
    </w:tbl>
    <w:p w14:paraId="524C4A53" w14:textId="77777777" w:rsidR="008B375F" w:rsidRPr="006F6872" w:rsidRDefault="008B375F" w:rsidP="008B375F">
      <w:pPr>
        <w:spacing w:before="120" w:after="120" w:line="240" w:lineRule="auto"/>
        <w:ind w:left="2268" w:right="1134"/>
        <w:jc w:val="both"/>
        <w:rPr>
          <w:bCs/>
        </w:rPr>
      </w:pPr>
      <w:r w:rsidRPr="006F6872">
        <w:tab/>
      </w:r>
      <w:r w:rsidRPr="006F6872">
        <w:rPr>
          <w:sz w:val="18"/>
          <w:szCs w:val="18"/>
          <w:vertAlign w:val="superscript"/>
        </w:rPr>
        <w:t>6</w:t>
      </w:r>
      <w:r w:rsidRPr="006F6872">
        <w:rPr>
          <w:vertAlign w:val="superscript"/>
        </w:rPr>
        <w:t xml:space="preserve">  </w:t>
      </w:r>
      <w:r w:rsidRPr="006F6872">
        <w:rPr>
          <w:rFonts w:eastAsiaTheme="minorHAnsi"/>
          <w:bCs/>
          <w:sz w:val="16"/>
          <w:szCs w:val="16"/>
          <w:lang w:val="en-US"/>
        </w:rPr>
        <w:t>At the time of type approval, compliance with this requirement shall be confirmed by the vehicle manufacturer.</w:t>
      </w:r>
    </w:p>
    <w:p w14:paraId="53CC2A1E" w14:textId="77777777" w:rsidR="008B375F" w:rsidRPr="008C06FB" w:rsidRDefault="008B375F" w:rsidP="008B375F">
      <w:pPr>
        <w:spacing w:after="120"/>
        <w:ind w:left="2268" w:right="1133"/>
        <w:jc w:val="both"/>
        <w:rPr>
          <w:lang w:val="en-US"/>
        </w:rPr>
      </w:pPr>
      <w:r w:rsidRPr="006F6872">
        <w:t>Once generated</w:t>
      </w:r>
      <w:r>
        <w:t>,</w:t>
      </w:r>
      <w:r w:rsidRPr="006F6872">
        <w:t xml:space="preserve"> the signal shall be kept as long as a deceleration demand </w:t>
      </w:r>
      <w:r w:rsidRPr="008C06FB">
        <w:t xml:space="preserve">persists. However, the signal may be suppressed at standstill or when the deceleration demand </w:t>
      </w:r>
      <w:r w:rsidRPr="008C06FB">
        <w:rPr>
          <w:lang w:val="en-US"/>
        </w:rPr>
        <w:t>falls below 1.3 m/s² or that value which generated the signal, whichever is lower.</w:t>
      </w:r>
    </w:p>
    <w:p w14:paraId="5111E091" w14:textId="77777777" w:rsidR="008B375F" w:rsidRPr="006F6872" w:rsidRDefault="008B375F" w:rsidP="008B375F">
      <w:pPr>
        <w:spacing w:after="120"/>
        <w:ind w:left="2268" w:right="1133"/>
        <w:jc w:val="both"/>
      </w:pPr>
      <w:r w:rsidRPr="006F6872">
        <w:t>An appropriate measure (e.g. switch-off-hysteresis, averaging, time delay) shall be implemented in order to avoid fast changes of the signal resulting in flickering of the stop lamps."</w:t>
      </w:r>
    </w:p>
    <w:p w14:paraId="613F4609" w14:textId="77777777" w:rsidR="008B375F" w:rsidRPr="00DD5FD9" w:rsidRDefault="008B375F" w:rsidP="008B375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70F02F" w14:textId="77777777" w:rsidR="008B375F" w:rsidRDefault="008B375F" w:rsidP="005D30F2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</w:p>
    <w:p w14:paraId="74169EE9" w14:textId="0EA22AEC" w:rsidR="00D508A0" w:rsidRPr="00E70E39" w:rsidRDefault="00D508A0" w:rsidP="005D30F2">
      <w:pPr>
        <w:spacing w:after="120"/>
        <w:ind w:left="1134" w:right="1134"/>
        <w:jc w:val="both"/>
        <w:rPr>
          <w:u w:val="single"/>
        </w:rPr>
      </w:pPr>
    </w:p>
    <w:sectPr w:rsidR="00D508A0" w:rsidRPr="00E70E39" w:rsidSect="00086B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418" w:right="1134" w:bottom="1134" w:left="1134" w:header="851" w:footer="6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19D7" w14:textId="77777777" w:rsidR="00FC5F27" w:rsidRDefault="00FC5F27"/>
  </w:endnote>
  <w:endnote w:type="continuationSeparator" w:id="0">
    <w:p w14:paraId="56A16EA8" w14:textId="77777777" w:rsidR="00FC5F27" w:rsidRDefault="00FC5F27"/>
  </w:endnote>
  <w:endnote w:type="continuationNotice" w:id="1">
    <w:p w14:paraId="60EEF328" w14:textId="77777777" w:rsidR="00FC5F27" w:rsidRDefault="00FC5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A9A21B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4D82084C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F3F2" w14:textId="404455B0" w:rsidR="00C02184" w:rsidRDefault="00C02184" w:rsidP="00C02184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C806AC4" wp14:editId="1FB5D10B">
          <wp:simplePos x="0" y="0"/>
          <wp:positionH relativeFrom="column">
            <wp:posOffset>5399496</wp:posOffset>
          </wp:positionH>
          <wp:positionV relativeFrom="paragraph">
            <wp:posOffset>-128089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3C89ECE0" wp14:editId="06181A3E">
          <wp:simplePos x="0" y="0"/>
          <wp:positionH relativeFrom="margin">
            <wp:posOffset>4347210</wp:posOffset>
          </wp:positionH>
          <wp:positionV relativeFrom="margin">
            <wp:posOffset>9281160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F9EFC5" w14:textId="3A75477D" w:rsidR="00C02184" w:rsidRPr="00C02184" w:rsidRDefault="00C02184" w:rsidP="00C02184">
    <w:pPr>
      <w:pStyle w:val="Footer"/>
      <w:ind w:right="1134"/>
      <w:rPr>
        <w:sz w:val="20"/>
      </w:rPr>
    </w:pPr>
    <w:r>
      <w:rPr>
        <w:sz w:val="20"/>
      </w:rPr>
      <w:t>GE.23-02285(E)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9066" w14:textId="77777777" w:rsidR="00FC5F27" w:rsidRPr="000B175B" w:rsidRDefault="00FC5F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C6454E" w14:textId="77777777" w:rsidR="00FC5F27" w:rsidRPr="00FC68B7" w:rsidRDefault="00FC5F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C32BBF" w14:textId="77777777" w:rsidR="00FC5F27" w:rsidRDefault="00FC5F27"/>
  </w:footnote>
  <w:footnote w:id="2">
    <w:p w14:paraId="1ABC4D35" w14:textId="77777777" w:rsidR="00412CEF" w:rsidRPr="00D1509C" w:rsidRDefault="00412CEF" w:rsidP="00412CEF">
      <w:pPr>
        <w:pStyle w:val="FootnoteText"/>
      </w:pPr>
      <w:r w:rsidRPr="00D1509C">
        <w:tab/>
      </w:r>
      <w:r w:rsidRPr="00D1509C">
        <w:rPr>
          <w:rStyle w:val="FootnoteReference"/>
          <w:sz w:val="20"/>
        </w:rPr>
        <w:t>*</w:t>
      </w:r>
      <w:r w:rsidRPr="00D1509C">
        <w:rPr>
          <w:sz w:val="20"/>
        </w:rPr>
        <w:tab/>
      </w:r>
      <w:r w:rsidRPr="00D1509C">
        <w:t>Former titles of the Agreement:</w:t>
      </w:r>
    </w:p>
    <w:p w14:paraId="44EAB089" w14:textId="77777777" w:rsidR="00412CEF" w:rsidRPr="00D1509C" w:rsidRDefault="00412CEF" w:rsidP="00412CEF">
      <w:pPr>
        <w:pStyle w:val="FootnoteText"/>
        <w:rPr>
          <w:sz w:val="20"/>
        </w:rPr>
      </w:pPr>
      <w:r w:rsidRPr="00D1509C">
        <w:tab/>
      </w:r>
      <w:r w:rsidRPr="00D1509C">
        <w:tab/>
      </w:r>
      <w:r w:rsidRPr="00D1509C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836024" w14:textId="77777777" w:rsidR="00412CEF" w:rsidRPr="00D1509C" w:rsidRDefault="00412CEF" w:rsidP="00412CEF">
      <w:pPr>
        <w:pStyle w:val="FootnoteText"/>
      </w:pPr>
      <w:r w:rsidRPr="00D1509C">
        <w:tab/>
      </w:r>
      <w:r w:rsidRPr="00D1509C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27E672F4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</w:t>
    </w:r>
    <w:r w:rsidR="001D437D">
      <w:t>4</w:t>
    </w:r>
    <w:r w:rsidR="00D508A0" w:rsidRPr="00D508A0">
      <w:t>/Amend.</w:t>
    </w:r>
    <w:r w:rsidR="00EF2477">
      <w:t>4</w:t>
    </w:r>
    <w:r>
      <w:br/>
    </w:r>
    <w:r w:rsidRPr="00D623A7">
      <w:t>E/ECE/TRANS/505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</w:t>
    </w:r>
    <w:r w:rsidR="001D437D">
      <w:t>4</w:t>
    </w:r>
    <w:r w:rsidR="00D508A0" w:rsidRPr="00D508A0">
      <w:t>/Amend.</w:t>
    </w:r>
    <w:r w:rsidR="00EF2477"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700CE3E5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</w:t>
    </w:r>
    <w:r w:rsidR="00DB0FF6">
      <w:t>2</w:t>
    </w:r>
    <w:r w:rsidR="00D508A0" w:rsidRPr="00D508A0">
      <w:t>/Add.12H/Rev.</w:t>
    </w:r>
    <w:r w:rsidR="00A21EDB">
      <w:t>4</w:t>
    </w:r>
    <w:r w:rsidR="00D508A0" w:rsidRPr="00D508A0">
      <w:t>/Amend.2</w:t>
    </w:r>
    <w:r>
      <w:br/>
    </w:r>
    <w:r w:rsidRPr="00D623A7">
      <w:t>E/ECE/TRANS/505/</w:t>
    </w:r>
    <w:r w:rsidR="00D508A0" w:rsidRPr="00D508A0">
      <w:t>Rev.</w:t>
    </w:r>
    <w:r w:rsidR="00DB0FF6">
      <w:t>2</w:t>
    </w:r>
    <w:r w:rsidR="00D508A0" w:rsidRPr="00D508A0">
      <w:t>/Add.12H/Rev.</w:t>
    </w:r>
    <w:r w:rsidR="00A21EDB">
      <w:t>4</w:t>
    </w:r>
    <w:r w:rsidR="00D508A0" w:rsidRPr="00D508A0">
      <w:t>/Amend.2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228853">
    <w:abstractNumId w:val="0"/>
  </w:num>
  <w:num w:numId="2" w16cid:durableId="20904183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44E75"/>
    <w:rsid w:val="00050F6B"/>
    <w:rsid w:val="00072C8C"/>
    <w:rsid w:val="00086287"/>
    <w:rsid w:val="00086BB0"/>
    <w:rsid w:val="000931C0"/>
    <w:rsid w:val="000B175B"/>
    <w:rsid w:val="000B3A0F"/>
    <w:rsid w:val="000D3A4F"/>
    <w:rsid w:val="000E0415"/>
    <w:rsid w:val="001220B8"/>
    <w:rsid w:val="00134B40"/>
    <w:rsid w:val="001352D9"/>
    <w:rsid w:val="00135D42"/>
    <w:rsid w:val="00165E82"/>
    <w:rsid w:val="001A4F55"/>
    <w:rsid w:val="001A66A2"/>
    <w:rsid w:val="001B19F3"/>
    <w:rsid w:val="001B4B04"/>
    <w:rsid w:val="001C6663"/>
    <w:rsid w:val="001C7895"/>
    <w:rsid w:val="001D26DF"/>
    <w:rsid w:val="001D437D"/>
    <w:rsid w:val="00211E0B"/>
    <w:rsid w:val="00223D5A"/>
    <w:rsid w:val="002405A7"/>
    <w:rsid w:val="00271A7F"/>
    <w:rsid w:val="002A1E3A"/>
    <w:rsid w:val="002A291A"/>
    <w:rsid w:val="002A4AD7"/>
    <w:rsid w:val="003107FA"/>
    <w:rsid w:val="00312E48"/>
    <w:rsid w:val="003229D8"/>
    <w:rsid w:val="0033745A"/>
    <w:rsid w:val="003852F5"/>
    <w:rsid w:val="0038720B"/>
    <w:rsid w:val="0039277A"/>
    <w:rsid w:val="003972E0"/>
    <w:rsid w:val="003A5285"/>
    <w:rsid w:val="003C2CC4"/>
    <w:rsid w:val="003C3936"/>
    <w:rsid w:val="003D00C4"/>
    <w:rsid w:val="003D4B23"/>
    <w:rsid w:val="003F1ED3"/>
    <w:rsid w:val="00412CEF"/>
    <w:rsid w:val="00426B0A"/>
    <w:rsid w:val="004325CB"/>
    <w:rsid w:val="00440758"/>
    <w:rsid w:val="00445C26"/>
    <w:rsid w:val="00446DE4"/>
    <w:rsid w:val="004A3725"/>
    <w:rsid w:val="004A41CA"/>
    <w:rsid w:val="004D348B"/>
    <w:rsid w:val="004D4280"/>
    <w:rsid w:val="004E3FEB"/>
    <w:rsid w:val="00503228"/>
    <w:rsid w:val="00505384"/>
    <w:rsid w:val="005420F2"/>
    <w:rsid w:val="0054561B"/>
    <w:rsid w:val="00582B38"/>
    <w:rsid w:val="005B3DB3"/>
    <w:rsid w:val="005D30F2"/>
    <w:rsid w:val="005D432F"/>
    <w:rsid w:val="005D57EC"/>
    <w:rsid w:val="005E1409"/>
    <w:rsid w:val="00611FC4"/>
    <w:rsid w:val="00616B23"/>
    <w:rsid w:val="006176FB"/>
    <w:rsid w:val="006242C7"/>
    <w:rsid w:val="00627ED0"/>
    <w:rsid w:val="00640B26"/>
    <w:rsid w:val="006444FE"/>
    <w:rsid w:val="0064636E"/>
    <w:rsid w:val="00665595"/>
    <w:rsid w:val="0069341E"/>
    <w:rsid w:val="00694209"/>
    <w:rsid w:val="006A67EF"/>
    <w:rsid w:val="006A7392"/>
    <w:rsid w:val="006D3E42"/>
    <w:rsid w:val="006E564B"/>
    <w:rsid w:val="00713BD8"/>
    <w:rsid w:val="0072632A"/>
    <w:rsid w:val="00743CD6"/>
    <w:rsid w:val="00750074"/>
    <w:rsid w:val="00750602"/>
    <w:rsid w:val="00773830"/>
    <w:rsid w:val="00776D12"/>
    <w:rsid w:val="00792B61"/>
    <w:rsid w:val="007B6BA5"/>
    <w:rsid w:val="007C3390"/>
    <w:rsid w:val="007C4F4B"/>
    <w:rsid w:val="007E5360"/>
    <w:rsid w:val="007F0B83"/>
    <w:rsid w:val="007F6611"/>
    <w:rsid w:val="008175E9"/>
    <w:rsid w:val="008242D7"/>
    <w:rsid w:val="00827E05"/>
    <w:rsid w:val="008311A3"/>
    <w:rsid w:val="008318F0"/>
    <w:rsid w:val="00841EB5"/>
    <w:rsid w:val="008518D5"/>
    <w:rsid w:val="00854CD6"/>
    <w:rsid w:val="00871FD5"/>
    <w:rsid w:val="00885557"/>
    <w:rsid w:val="00892782"/>
    <w:rsid w:val="00893B0A"/>
    <w:rsid w:val="00896750"/>
    <w:rsid w:val="008979B1"/>
    <w:rsid w:val="008A1CF6"/>
    <w:rsid w:val="008A6B25"/>
    <w:rsid w:val="008A6C4F"/>
    <w:rsid w:val="008B375F"/>
    <w:rsid w:val="008C3804"/>
    <w:rsid w:val="008E05E2"/>
    <w:rsid w:val="008E0E46"/>
    <w:rsid w:val="008E2F4B"/>
    <w:rsid w:val="008F3A27"/>
    <w:rsid w:val="00907AD2"/>
    <w:rsid w:val="00963CBA"/>
    <w:rsid w:val="00974A8D"/>
    <w:rsid w:val="00983425"/>
    <w:rsid w:val="00991261"/>
    <w:rsid w:val="009B1FF9"/>
    <w:rsid w:val="009F3A17"/>
    <w:rsid w:val="009F5744"/>
    <w:rsid w:val="00A1427D"/>
    <w:rsid w:val="00A21EDB"/>
    <w:rsid w:val="00A41529"/>
    <w:rsid w:val="00A467E1"/>
    <w:rsid w:val="00A569D6"/>
    <w:rsid w:val="00A72F22"/>
    <w:rsid w:val="00A748A6"/>
    <w:rsid w:val="00A85956"/>
    <w:rsid w:val="00A879A4"/>
    <w:rsid w:val="00AD4589"/>
    <w:rsid w:val="00AD565D"/>
    <w:rsid w:val="00AE63F7"/>
    <w:rsid w:val="00AF223E"/>
    <w:rsid w:val="00B01F91"/>
    <w:rsid w:val="00B30179"/>
    <w:rsid w:val="00B32121"/>
    <w:rsid w:val="00B33EC0"/>
    <w:rsid w:val="00B44394"/>
    <w:rsid w:val="00B536C9"/>
    <w:rsid w:val="00B701B3"/>
    <w:rsid w:val="00B81E12"/>
    <w:rsid w:val="00BC2683"/>
    <w:rsid w:val="00BC358D"/>
    <w:rsid w:val="00BC74E9"/>
    <w:rsid w:val="00BD2146"/>
    <w:rsid w:val="00BD38FF"/>
    <w:rsid w:val="00BD538F"/>
    <w:rsid w:val="00BE4F74"/>
    <w:rsid w:val="00BE618E"/>
    <w:rsid w:val="00BF4A36"/>
    <w:rsid w:val="00C02184"/>
    <w:rsid w:val="00C03A2D"/>
    <w:rsid w:val="00C17699"/>
    <w:rsid w:val="00C32A29"/>
    <w:rsid w:val="00C41A28"/>
    <w:rsid w:val="00C463DD"/>
    <w:rsid w:val="00C63D08"/>
    <w:rsid w:val="00C711C7"/>
    <w:rsid w:val="00C71A58"/>
    <w:rsid w:val="00C745C3"/>
    <w:rsid w:val="00C84414"/>
    <w:rsid w:val="00CA1FD0"/>
    <w:rsid w:val="00CC4A4C"/>
    <w:rsid w:val="00CD32AA"/>
    <w:rsid w:val="00CE4A8F"/>
    <w:rsid w:val="00CE5E33"/>
    <w:rsid w:val="00CE71ED"/>
    <w:rsid w:val="00CF34D4"/>
    <w:rsid w:val="00D1509C"/>
    <w:rsid w:val="00D2031B"/>
    <w:rsid w:val="00D25FE2"/>
    <w:rsid w:val="00D317BB"/>
    <w:rsid w:val="00D3502D"/>
    <w:rsid w:val="00D43252"/>
    <w:rsid w:val="00D508A0"/>
    <w:rsid w:val="00D53B6B"/>
    <w:rsid w:val="00D5540C"/>
    <w:rsid w:val="00D623A7"/>
    <w:rsid w:val="00D6614F"/>
    <w:rsid w:val="00D777A7"/>
    <w:rsid w:val="00D978C6"/>
    <w:rsid w:val="00DA5F9D"/>
    <w:rsid w:val="00DA67AD"/>
    <w:rsid w:val="00DB0FF6"/>
    <w:rsid w:val="00DB5D0F"/>
    <w:rsid w:val="00DC3F07"/>
    <w:rsid w:val="00DE209A"/>
    <w:rsid w:val="00DE5D62"/>
    <w:rsid w:val="00DF053B"/>
    <w:rsid w:val="00DF12F7"/>
    <w:rsid w:val="00DF3A2D"/>
    <w:rsid w:val="00E02C81"/>
    <w:rsid w:val="00E130AB"/>
    <w:rsid w:val="00E44E20"/>
    <w:rsid w:val="00E506F0"/>
    <w:rsid w:val="00E53330"/>
    <w:rsid w:val="00E5754D"/>
    <w:rsid w:val="00E70E39"/>
    <w:rsid w:val="00E7260F"/>
    <w:rsid w:val="00E8553E"/>
    <w:rsid w:val="00E87921"/>
    <w:rsid w:val="00E96630"/>
    <w:rsid w:val="00EA0ED6"/>
    <w:rsid w:val="00EA264E"/>
    <w:rsid w:val="00EA52B7"/>
    <w:rsid w:val="00EA6AA1"/>
    <w:rsid w:val="00EA75F7"/>
    <w:rsid w:val="00EC2916"/>
    <w:rsid w:val="00ED7A2A"/>
    <w:rsid w:val="00EF1D7F"/>
    <w:rsid w:val="00EF2477"/>
    <w:rsid w:val="00F53EDA"/>
    <w:rsid w:val="00F545BF"/>
    <w:rsid w:val="00F76B34"/>
    <w:rsid w:val="00F7753D"/>
    <w:rsid w:val="00F85F34"/>
    <w:rsid w:val="00F97F68"/>
    <w:rsid w:val="00FA06F7"/>
    <w:rsid w:val="00FB03A9"/>
    <w:rsid w:val="00FB171A"/>
    <w:rsid w:val="00FC5F27"/>
    <w:rsid w:val="00FC68B7"/>
    <w:rsid w:val="00FD7BF6"/>
    <w:rsid w:val="00FF1DA4"/>
    <w:rsid w:val="00FF60C6"/>
    <w:rsid w:val="392257D1"/>
    <w:rsid w:val="5B21F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A089882B-9FA2-4C2E-9DE0-36B2D79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Revision">
    <w:name w:val="Revision"/>
    <w:hidden/>
    <w:uiPriority w:val="99"/>
    <w:semiHidden/>
    <w:rsid w:val="003872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CB402-D6A5-4DD7-9104-FAA8B6C80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D4F80-F767-473C-8F26-CC486972AF6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1190FA33-7D7E-4FE2-86EB-EFA3CF44C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FA597-9D47-430E-BBBF-062D8F54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1607</Characters>
  <Application>Microsoft Office Word</Application>
  <DocSecurity>0</DocSecurity>
  <Lines>47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1701773</vt:lpstr>
      <vt:lpstr/>
    </vt:vector>
  </TitlesOfParts>
  <Company>CSD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E/ECE/324/Rev.2/Add.12H/Rev.4/Amend.4</dc:title>
  <dc:subject>2302285</dc:subject>
  <dc:creator>Caillot</dc:creator>
  <cp:keywords/>
  <dc:description/>
  <cp:lastModifiedBy>Anni Vi Tirol</cp:lastModifiedBy>
  <cp:revision>2</cp:revision>
  <cp:lastPrinted>2015-05-06T11:39:00Z</cp:lastPrinted>
  <dcterms:created xsi:type="dcterms:W3CDTF">2023-02-09T09:36:00Z</dcterms:created>
  <dcterms:modified xsi:type="dcterms:W3CDTF">2023-02-09T09:36:00Z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1694000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