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C3936" w:rsidRPr="008E44A4" w14:paraId="675FEBAB" w14:textId="77777777" w:rsidTr="00493A97">
        <w:trPr>
          <w:cantSplit/>
          <w:trHeight w:hRule="exact" w:val="432"/>
        </w:trPr>
        <w:tc>
          <w:tcPr>
            <w:tcW w:w="1276" w:type="dxa"/>
            <w:vAlign w:val="bottom"/>
          </w:tcPr>
          <w:p w14:paraId="297075B4" w14:textId="77777777" w:rsidR="003C3936" w:rsidRPr="008E44A4" w:rsidRDefault="00F05C70" w:rsidP="001945BD">
            <w:pPr>
              <w:jc w:val="right"/>
            </w:pPr>
            <w:r>
              <w:t xml:space="preserve"> </w:t>
            </w:r>
          </w:p>
        </w:tc>
        <w:tc>
          <w:tcPr>
            <w:tcW w:w="2268" w:type="dxa"/>
            <w:vAlign w:val="bottom"/>
          </w:tcPr>
          <w:p w14:paraId="5A60392E" w14:textId="77777777" w:rsidR="003C3936" w:rsidRPr="008E44A4" w:rsidRDefault="003C3936" w:rsidP="001945BD">
            <w:pPr>
              <w:ind w:right="-1276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bottom"/>
          </w:tcPr>
          <w:p w14:paraId="387E7BCB" w14:textId="77777777" w:rsidR="003C3936" w:rsidRPr="008E44A4" w:rsidRDefault="00F164D1" w:rsidP="001945BD">
            <w:pPr>
              <w:jc w:val="right"/>
              <w:rPr>
                <w:b/>
                <w:sz w:val="28"/>
                <w:szCs w:val="28"/>
              </w:rPr>
            </w:pPr>
            <w:r w:rsidRPr="008E44A4">
              <w:rPr>
                <w:b/>
                <w:sz w:val="28"/>
                <w:szCs w:val="28"/>
              </w:rPr>
              <w:t>INF.</w:t>
            </w:r>
            <w:r w:rsidR="00494583" w:rsidRPr="008E44A4">
              <w:rPr>
                <w:b/>
                <w:sz w:val="28"/>
                <w:szCs w:val="28"/>
              </w:rPr>
              <w:t>1</w:t>
            </w:r>
          </w:p>
        </w:tc>
      </w:tr>
      <w:tr w:rsidR="003C3936" w:rsidRPr="008E44A4" w14:paraId="33343B85" w14:textId="77777777" w:rsidTr="00D374D8">
        <w:trPr>
          <w:cantSplit/>
          <w:trHeight w:hRule="exact" w:val="2831"/>
        </w:trPr>
        <w:tc>
          <w:tcPr>
            <w:tcW w:w="1276" w:type="dxa"/>
          </w:tcPr>
          <w:p w14:paraId="65E0DF8D" w14:textId="77777777" w:rsidR="003C3936" w:rsidRPr="008E44A4" w:rsidRDefault="003C3936" w:rsidP="00F164D1">
            <w:pPr>
              <w:spacing w:before="120"/>
              <w:ind w:right="425"/>
            </w:pPr>
          </w:p>
        </w:tc>
        <w:tc>
          <w:tcPr>
            <w:tcW w:w="5528" w:type="dxa"/>
            <w:gridSpan w:val="2"/>
          </w:tcPr>
          <w:p w14:paraId="12167C29" w14:textId="77777777" w:rsidR="00623B63" w:rsidRPr="00450A66" w:rsidRDefault="00623B63" w:rsidP="00623B63">
            <w:pPr>
              <w:spacing w:before="120"/>
              <w:rPr>
                <w:b/>
                <w:sz w:val="28"/>
                <w:szCs w:val="28"/>
              </w:rPr>
            </w:pPr>
            <w:r w:rsidRPr="00450A66">
              <w:rPr>
                <w:b/>
                <w:sz w:val="28"/>
                <w:szCs w:val="28"/>
              </w:rPr>
              <w:t>Economic Commission for Europe</w:t>
            </w:r>
          </w:p>
          <w:p w14:paraId="03A5F6F5" w14:textId="77777777" w:rsidR="00623B63" w:rsidRPr="00450A66" w:rsidRDefault="00623B63" w:rsidP="00623B63">
            <w:pPr>
              <w:spacing w:before="120"/>
              <w:rPr>
                <w:sz w:val="28"/>
                <w:szCs w:val="28"/>
              </w:rPr>
            </w:pPr>
            <w:r w:rsidRPr="00450A66">
              <w:rPr>
                <w:sz w:val="28"/>
                <w:szCs w:val="28"/>
              </w:rPr>
              <w:t>Inland Transport Committee</w:t>
            </w:r>
          </w:p>
          <w:p w14:paraId="10FFC21D" w14:textId="77777777" w:rsidR="00623B63" w:rsidRPr="00450A66" w:rsidRDefault="00623B63" w:rsidP="00623B63">
            <w:pPr>
              <w:spacing w:before="120"/>
              <w:rPr>
                <w:b/>
                <w:sz w:val="24"/>
                <w:szCs w:val="24"/>
              </w:rPr>
            </w:pPr>
            <w:r w:rsidRPr="00450A66"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683A18BD" w14:textId="7143D13C" w:rsidR="00335AD7" w:rsidRDefault="00335AD7" w:rsidP="00335AD7">
            <w:pPr>
              <w:spacing w:before="120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11</w:t>
            </w:r>
            <w:r w:rsidR="00F16B6D">
              <w:rPr>
                <w:rFonts w:eastAsia="SimSun"/>
                <w:b/>
              </w:rPr>
              <w:t>3</w:t>
            </w:r>
            <w:r>
              <w:rPr>
                <w:rFonts w:eastAsia="SimSun"/>
                <w:b/>
              </w:rPr>
              <w:t xml:space="preserve">th session </w:t>
            </w:r>
          </w:p>
          <w:p w14:paraId="17D3E69A" w14:textId="22F72B0F" w:rsidR="00335AD7" w:rsidRDefault="00335AD7" w:rsidP="00335AD7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Geneva, </w:t>
            </w:r>
            <w:r w:rsidR="00F16B6D">
              <w:rPr>
                <w:rFonts w:eastAsia="SimSun"/>
              </w:rPr>
              <w:t>15-17 May 2023</w:t>
            </w:r>
          </w:p>
          <w:p w14:paraId="3742508D" w14:textId="77777777" w:rsidR="00335AD7" w:rsidRDefault="00335AD7" w:rsidP="00335AD7">
            <w:pPr>
              <w:autoSpaceDE w:val="0"/>
              <w:autoSpaceDN w:val="0"/>
              <w:adjustRightInd w:val="0"/>
            </w:pPr>
            <w:r>
              <w:t>Item 1 of the provisional agenda</w:t>
            </w:r>
          </w:p>
          <w:p w14:paraId="06190A51" w14:textId="77777777" w:rsidR="00335AD7" w:rsidRDefault="00335AD7" w:rsidP="00335AD7">
            <w:pPr>
              <w:rPr>
                <w:b/>
              </w:rPr>
            </w:pPr>
            <w:r>
              <w:rPr>
                <w:b/>
              </w:rPr>
              <w:t>Adoption of the agenda</w:t>
            </w:r>
          </w:p>
          <w:p w14:paraId="175E0841" w14:textId="77777777" w:rsidR="003C3936" w:rsidRPr="008E44A4" w:rsidRDefault="00F164D1" w:rsidP="00F164D1">
            <w:pPr>
              <w:spacing w:before="120"/>
              <w:ind w:left="-1276"/>
            </w:pPr>
            <w:r w:rsidRPr="008E44A4">
              <w:rPr>
                <w:noProof/>
              </w:rPr>
              <w:tab/>
            </w:r>
            <w:r w:rsidRPr="008E44A4">
              <w:rPr>
                <w:noProof/>
              </w:rPr>
              <w:tab/>
            </w:r>
          </w:p>
        </w:tc>
        <w:tc>
          <w:tcPr>
            <w:tcW w:w="2835" w:type="dxa"/>
          </w:tcPr>
          <w:p w14:paraId="0D6F5EC9" w14:textId="77777777" w:rsidR="003C3936" w:rsidRPr="008E44A4" w:rsidRDefault="003C3936" w:rsidP="003C3936">
            <w:pPr>
              <w:spacing w:before="120"/>
            </w:pPr>
          </w:p>
          <w:p w14:paraId="04940F34" w14:textId="77777777" w:rsidR="000A2222" w:rsidRPr="008E44A4" w:rsidRDefault="000A2222" w:rsidP="003C3936">
            <w:pPr>
              <w:spacing w:before="120"/>
            </w:pPr>
          </w:p>
          <w:p w14:paraId="3F17EAA0" w14:textId="77777777" w:rsidR="000A2222" w:rsidRPr="008E44A4" w:rsidRDefault="000A2222" w:rsidP="003C3936">
            <w:pPr>
              <w:spacing w:before="120"/>
            </w:pPr>
          </w:p>
          <w:p w14:paraId="1390C076" w14:textId="0856D1F7" w:rsidR="000A2222" w:rsidRPr="008E44A4" w:rsidRDefault="000A2222" w:rsidP="002C0BA4">
            <w:pPr>
              <w:tabs>
                <w:tab w:val="left" w:pos="1418"/>
              </w:tabs>
              <w:ind w:right="-62"/>
              <w:rPr>
                <w:b/>
              </w:rPr>
            </w:pPr>
            <w:r w:rsidRPr="008E44A4">
              <w:tab/>
            </w:r>
            <w:r w:rsidR="00F16B6D">
              <w:rPr>
                <w:b/>
                <w:bCs/>
              </w:rPr>
              <w:t>12 May2023</w:t>
            </w:r>
          </w:p>
        </w:tc>
      </w:tr>
    </w:tbl>
    <w:p w14:paraId="75DC302F" w14:textId="77777777" w:rsidR="00AE2E68" w:rsidRDefault="00CF52A4" w:rsidP="00D374D8">
      <w:pPr>
        <w:pStyle w:val="HChG"/>
        <w:snapToGrid w:val="0"/>
        <w:spacing w:before="120" w:after="360"/>
      </w:pPr>
      <w:r w:rsidRPr="008E44A4">
        <w:tab/>
      </w:r>
      <w:r w:rsidRPr="008E44A4">
        <w:tab/>
        <w:t>List of documents</w:t>
      </w:r>
    </w:p>
    <w:p w14:paraId="247EBB9F" w14:textId="77777777" w:rsidR="007962D2" w:rsidRDefault="007962D2" w:rsidP="007962D2">
      <w:pPr>
        <w:pStyle w:val="SingleTxtG"/>
      </w:pPr>
      <w:r w:rsidRPr="008D0E72">
        <w:tab/>
        <w:t xml:space="preserve">Documents submitted </w:t>
      </w:r>
      <w:r>
        <w:t xml:space="preserve">for the session are uploaded at </w:t>
      </w:r>
      <w:hyperlink r:id="rId11" w:history="1">
        <w:r w:rsidRPr="00D130D3">
          <w:rPr>
            <w:rStyle w:val="Hyperlink"/>
            <w:color w:val="0070C0"/>
          </w:rPr>
          <w:t>https://unece.org/info/Transport/Dangerous-Goods/events/369948</w:t>
        </w:r>
      </w:hyperlink>
      <w:r>
        <w:t>.</w:t>
      </w:r>
    </w:p>
    <w:p w14:paraId="2CF08453" w14:textId="61645C88" w:rsidR="007962D2" w:rsidRPr="008D0E72" w:rsidRDefault="007962D2" w:rsidP="007962D2">
      <w:pPr>
        <w:pStyle w:val="SingleTxtG"/>
      </w:pPr>
      <w:r>
        <w:tab/>
        <w:t>For other documents, an hyperlink is given is this document.</w:t>
      </w:r>
    </w:p>
    <w:p w14:paraId="774B72C4" w14:textId="77777777" w:rsidR="007962D2" w:rsidRDefault="007962D2" w:rsidP="00352E0D">
      <w:pPr>
        <w:suppressAutoHyphens w:val="0"/>
        <w:spacing w:line="240" w:lineRule="auto"/>
        <w:ind w:left="1134"/>
      </w:pPr>
    </w:p>
    <w:p w14:paraId="48947588" w14:textId="74A84AD3" w:rsidR="00352E0D" w:rsidRPr="00352E0D" w:rsidRDefault="00352E0D" w:rsidP="00352E0D">
      <w:pPr>
        <w:suppressAutoHyphens w:val="0"/>
        <w:spacing w:line="240" w:lineRule="auto"/>
        <w:ind w:left="1134"/>
      </w:pPr>
      <w:r w:rsidRPr="00352E0D">
        <w:t>ECE/TRANS/WP.15/2023/1</w:t>
      </w:r>
    </w:p>
    <w:p w14:paraId="026DABEA" w14:textId="77777777" w:rsidR="00352E0D" w:rsidRPr="00352E0D" w:rsidRDefault="00352E0D" w:rsidP="00352E0D">
      <w:pPr>
        <w:suppressAutoHyphens w:val="0"/>
        <w:spacing w:line="240" w:lineRule="auto"/>
        <w:ind w:left="1134"/>
      </w:pPr>
      <w:r w:rsidRPr="00352E0D">
        <w:t>ECE/TRANS/WP.15/2023/2</w:t>
      </w:r>
    </w:p>
    <w:p w14:paraId="4468EAC0" w14:textId="77777777" w:rsidR="00352E0D" w:rsidRPr="00352E0D" w:rsidRDefault="00352E0D" w:rsidP="00352E0D">
      <w:pPr>
        <w:suppressAutoHyphens w:val="0"/>
        <w:spacing w:line="240" w:lineRule="auto"/>
        <w:ind w:left="1134"/>
      </w:pPr>
      <w:r w:rsidRPr="00352E0D">
        <w:t>ECE/TRANS/WP.15/2023/3</w:t>
      </w:r>
    </w:p>
    <w:p w14:paraId="0802B12E" w14:textId="77777777" w:rsidR="00352E0D" w:rsidRPr="00352E0D" w:rsidRDefault="00352E0D" w:rsidP="00352E0D">
      <w:pPr>
        <w:suppressAutoHyphens w:val="0"/>
        <w:spacing w:line="240" w:lineRule="auto"/>
        <w:ind w:left="1134"/>
      </w:pPr>
      <w:r w:rsidRPr="00352E0D">
        <w:t>ECE/TRANS/WP.15/2023/4</w:t>
      </w:r>
    </w:p>
    <w:p w14:paraId="6A53EBA1" w14:textId="77777777" w:rsidR="00352E0D" w:rsidRPr="00352E0D" w:rsidRDefault="00352E0D" w:rsidP="00352E0D">
      <w:pPr>
        <w:suppressAutoHyphens w:val="0"/>
        <w:spacing w:line="240" w:lineRule="auto"/>
        <w:ind w:left="1134"/>
      </w:pPr>
      <w:r w:rsidRPr="00352E0D">
        <w:t>ECE/TRANS/WP.15/2023/5</w:t>
      </w:r>
    </w:p>
    <w:p w14:paraId="308368FD" w14:textId="77777777" w:rsidR="00352E0D" w:rsidRPr="00352E0D" w:rsidRDefault="00352E0D" w:rsidP="00352E0D">
      <w:pPr>
        <w:suppressAutoHyphens w:val="0"/>
        <w:spacing w:line="240" w:lineRule="auto"/>
        <w:ind w:left="1134"/>
      </w:pPr>
      <w:r w:rsidRPr="00352E0D">
        <w:t>ECE/TRANS/WP.15/2023/6</w:t>
      </w:r>
    </w:p>
    <w:p w14:paraId="3C5F8229" w14:textId="77777777" w:rsidR="00352E0D" w:rsidRPr="00352E0D" w:rsidRDefault="00352E0D" w:rsidP="00352E0D">
      <w:pPr>
        <w:suppressAutoHyphens w:val="0"/>
        <w:spacing w:line="240" w:lineRule="auto"/>
        <w:ind w:left="1134"/>
      </w:pPr>
    </w:p>
    <w:p w14:paraId="371126FA" w14:textId="28E461AC" w:rsidR="00352E0D" w:rsidRPr="00352E0D" w:rsidRDefault="005A74FB" w:rsidP="00352E0D">
      <w:pPr>
        <w:suppressAutoHyphens w:val="0"/>
        <w:spacing w:line="240" w:lineRule="auto"/>
        <w:ind w:left="1134"/>
      </w:pPr>
      <w:hyperlink r:id="rId12" w:history="1">
        <w:r w:rsidRPr="007C1036">
          <w:rPr>
            <w:rStyle w:val="Hyperlink"/>
            <w:color w:val="0070C0"/>
          </w:rPr>
          <w:t>ECE/TRANS/WP.15/190/Add.1</w:t>
        </w:r>
      </w:hyperlink>
    </w:p>
    <w:p w14:paraId="2811149F" w14:textId="77777777" w:rsidR="00352E0D" w:rsidRPr="00352E0D" w:rsidRDefault="00352E0D" w:rsidP="00352E0D">
      <w:pPr>
        <w:suppressAutoHyphens w:val="0"/>
        <w:spacing w:line="240" w:lineRule="auto"/>
        <w:ind w:left="1134"/>
      </w:pPr>
    </w:p>
    <w:p w14:paraId="3250DC66" w14:textId="6A2A7AB0" w:rsidR="00352E0D" w:rsidRPr="00352E0D" w:rsidRDefault="00082A5C" w:rsidP="00352E0D">
      <w:pPr>
        <w:suppressAutoHyphens w:val="0"/>
        <w:spacing w:line="240" w:lineRule="auto"/>
        <w:ind w:left="1134"/>
      </w:pPr>
      <w:hyperlink r:id="rId13" w:history="1">
        <w:r w:rsidRPr="00B9622C">
          <w:rPr>
            <w:rStyle w:val="Hyperlink"/>
            <w:color w:val="0070C0"/>
          </w:rPr>
          <w:t>ECE/TRANS/WP.15/260</w:t>
        </w:r>
      </w:hyperlink>
    </w:p>
    <w:p w14:paraId="6323F737" w14:textId="77777777" w:rsidR="00352E0D" w:rsidRPr="00352E0D" w:rsidRDefault="00352E0D" w:rsidP="00352E0D">
      <w:pPr>
        <w:suppressAutoHyphens w:val="0"/>
        <w:spacing w:line="240" w:lineRule="auto"/>
        <w:ind w:left="1134"/>
      </w:pPr>
      <w:r w:rsidRPr="00352E0D">
        <w:t>ECE/TRANS/WP.15/261 et -261/Add.1</w:t>
      </w:r>
    </w:p>
    <w:p w14:paraId="75CFE1BA" w14:textId="77777777" w:rsidR="00352E0D" w:rsidRPr="00352E0D" w:rsidRDefault="00352E0D" w:rsidP="00352E0D">
      <w:pPr>
        <w:suppressAutoHyphens w:val="0"/>
        <w:spacing w:line="240" w:lineRule="auto"/>
        <w:ind w:left="1134"/>
      </w:pPr>
    </w:p>
    <w:p w14:paraId="43139A3A" w14:textId="119BE0CC" w:rsidR="00352E0D" w:rsidRPr="00352E0D" w:rsidRDefault="008746B9" w:rsidP="00352E0D">
      <w:pPr>
        <w:suppressAutoHyphens w:val="0"/>
        <w:spacing w:line="240" w:lineRule="auto"/>
        <w:ind w:left="1134"/>
      </w:pPr>
      <w:hyperlink r:id="rId14" w:history="1">
        <w:r w:rsidRPr="00802BF1">
          <w:rPr>
            <w:rStyle w:val="Hyperlink"/>
            <w:color w:val="0070C0"/>
          </w:rPr>
          <w:t>ECE/TRANS/WP.15/AC.1/168</w:t>
        </w:r>
      </w:hyperlink>
    </w:p>
    <w:p w14:paraId="2B5BA1ED" w14:textId="7509AAB4" w:rsidR="00352E0D" w:rsidRDefault="0003011B" w:rsidP="00352E0D">
      <w:pPr>
        <w:suppressAutoHyphens w:val="0"/>
        <w:spacing w:line="240" w:lineRule="auto"/>
        <w:ind w:left="1134"/>
        <w:rPr>
          <w:color w:val="0070C0"/>
        </w:rPr>
      </w:pPr>
      <w:hyperlink r:id="rId15" w:history="1">
        <w:r w:rsidR="008A1177" w:rsidRPr="0003011B">
          <w:rPr>
            <w:rStyle w:val="Hyperlink"/>
            <w:color w:val="0070C0"/>
          </w:rPr>
          <w:t>ECE/TRANS/WP.15/AC.1/2023/14</w:t>
        </w:r>
      </w:hyperlink>
    </w:p>
    <w:p w14:paraId="40C23193" w14:textId="1A8BEBB6" w:rsidR="006A0C8B" w:rsidRPr="0003011B" w:rsidRDefault="006A0C8B" w:rsidP="00352E0D">
      <w:pPr>
        <w:suppressAutoHyphens w:val="0"/>
        <w:spacing w:line="240" w:lineRule="auto"/>
        <w:ind w:left="1134"/>
        <w:rPr>
          <w:color w:val="0070C0"/>
        </w:rPr>
      </w:pPr>
      <w:hyperlink r:id="rId16" w:history="1">
        <w:r w:rsidRPr="00B776BE">
          <w:rPr>
            <w:rStyle w:val="Hyperlink"/>
            <w:color w:val="0070C0"/>
          </w:rPr>
          <w:t>INF.23 of the spring 2023 session</w:t>
        </w:r>
        <w:r w:rsidRPr="00B776BE">
          <w:rPr>
            <w:rStyle w:val="Hyperlink"/>
          </w:rPr>
          <w:t xml:space="preserve"> </w:t>
        </w:r>
      </w:hyperlink>
      <w:r>
        <w:rPr>
          <w:rStyle w:val="Hyperlink"/>
        </w:rPr>
        <w:t xml:space="preserve">of the Joint Meeting </w:t>
      </w:r>
      <w:r>
        <w:t>(Secretariat)</w:t>
      </w:r>
    </w:p>
    <w:p w14:paraId="51D45006" w14:textId="77777777" w:rsidR="0091316D" w:rsidRDefault="0091316D" w:rsidP="00352E0D">
      <w:pPr>
        <w:suppressAutoHyphens w:val="0"/>
        <w:spacing w:line="240" w:lineRule="auto"/>
        <w:ind w:left="1134"/>
      </w:pPr>
    </w:p>
    <w:p w14:paraId="273B2DE8" w14:textId="245CDC4C" w:rsidR="0091316D" w:rsidRPr="00352E0D" w:rsidRDefault="0091316D" w:rsidP="00352E0D">
      <w:pPr>
        <w:suppressAutoHyphens w:val="0"/>
        <w:spacing w:line="240" w:lineRule="auto"/>
        <w:ind w:left="1134"/>
      </w:pPr>
      <w:hyperlink r:id="rId17" w:history="1">
        <w:r w:rsidRPr="008D0E72">
          <w:rPr>
            <w:rStyle w:val="Hyperlink"/>
            <w:color w:val="0070C0"/>
          </w:rPr>
          <w:t>ECE/TRANS/328</w:t>
        </w:r>
      </w:hyperlink>
      <w:r w:rsidRPr="008D0E72">
        <w:t xml:space="preserve"> and  </w:t>
      </w:r>
      <w:hyperlink r:id="rId18" w:history="1">
        <w:r w:rsidRPr="008D0E72">
          <w:rPr>
            <w:rStyle w:val="Hyperlink"/>
            <w:color w:val="0070C0"/>
          </w:rPr>
          <w:t>-/Add.1</w:t>
        </w:r>
      </w:hyperlink>
    </w:p>
    <w:p w14:paraId="07812C63" w14:textId="62A4BB4A" w:rsidR="00352E0D" w:rsidRDefault="00F179D1" w:rsidP="00352E0D">
      <w:pPr>
        <w:ind w:left="1134"/>
        <w:rPr>
          <w:rStyle w:val="Hyperlink"/>
          <w:color w:val="0070C0"/>
        </w:rPr>
      </w:pPr>
      <w:hyperlink r:id="rId19" w:history="1">
        <w:r w:rsidRPr="00E65F92">
          <w:rPr>
            <w:rStyle w:val="Hyperlink"/>
            <w:color w:val="0070C0"/>
          </w:rPr>
          <w:t>ECE/TRANS/2023/21</w:t>
        </w:r>
      </w:hyperlink>
    </w:p>
    <w:p w14:paraId="76B1AEB0" w14:textId="77777777" w:rsidR="00F179D1" w:rsidRDefault="00F179D1" w:rsidP="00352E0D">
      <w:pPr>
        <w:ind w:left="1134"/>
      </w:pPr>
    </w:p>
    <w:p w14:paraId="7EDADD7E" w14:textId="71B5D904" w:rsidR="00352E0D" w:rsidRPr="00F16B6D" w:rsidRDefault="00352E0D" w:rsidP="00352E0D">
      <w:pPr>
        <w:ind w:left="1134"/>
      </w:pPr>
      <w:r>
        <w:t>Informal documents INF.1 to INF.25</w:t>
      </w:r>
    </w:p>
    <w:p w14:paraId="458E2A34" w14:textId="77777777" w:rsidR="00A534CE" w:rsidRPr="008E44A4" w:rsidRDefault="00CA629E" w:rsidP="00352E0D">
      <w:pPr>
        <w:pStyle w:val="SingleTxtG"/>
        <w:spacing w:before="240"/>
        <w:ind w:left="2268"/>
        <w:jc w:val="center"/>
        <w:rPr>
          <w:u w:val="single"/>
        </w:rPr>
      </w:pPr>
      <w:r w:rsidRPr="008E44A4">
        <w:rPr>
          <w:u w:val="single"/>
        </w:rPr>
        <w:tab/>
      </w:r>
      <w:r w:rsidRPr="008E44A4">
        <w:rPr>
          <w:u w:val="single"/>
        </w:rPr>
        <w:tab/>
      </w:r>
      <w:r w:rsidRPr="008E44A4">
        <w:rPr>
          <w:u w:val="single"/>
        </w:rPr>
        <w:tab/>
      </w:r>
    </w:p>
    <w:p w14:paraId="79F5F257" w14:textId="77777777" w:rsidR="008E44A4" w:rsidRPr="008E44A4" w:rsidRDefault="008E44A4">
      <w:pPr>
        <w:pStyle w:val="SingleTxtG"/>
        <w:spacing w:before="240"/>
        <w:jc w:val="center"/>
        <w:rPr>
          <w:u w:val="single"/>
        </w:rPr>
      </w:pPr>
    </w:p>
    <w:sectPr w:rsidR="008E44A4" w:rsidRPr="008E44A4" w:rsidSect="001300C8">
      <w:headerReference w:type="even" r:id="rId20"/>
      <w:headerReference w:type="default" r:id="rId21"/>
      <w:footerReference w:type="even" r:id="rId22"/>
      <w:footerReference w:type="default" r:id="rId23"/>
      <w:footerReference w:type="first" r:id="rId24"/>
      <w:endnotePr>
        <w:numFmt w:val="decimal"/>
      </w:endnotePr>
      <w:type w:val="continuous"/>
      <w:pgSz w:w="11907" w:h="16840" w:code="9"/>
      <w:pgMar w:top="851" w:right="1134" w:bottom="1134" w:left="1134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3CF45" w14:textId="77777777" w:rsidR="00B3666E" w:rsidRDefault="00B3666E"/>
  </w:endnote>
  <w:endnote w:type="continuationSeparator" w:id="0">
    <w:p w14:paraId="0A64B031" w14:textId="77777777" w:rsidR="00B3666E" w:rsidRDefault="00B3666E"/>
  </w:endnote>
  <w:endnote w:type="continuationNotice" w:id="1">
    <w:p w14:paraId="381F9A10" w14:textId="77777777" w:rsidR="00B3666E" w:rsidRDefault="00B366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0005" w14:textId="77777777" w:rsidR="00C47710" w:rsidRDefault="00C47710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A2D2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8D7E" w14:textId="77777777" w:rsidR="00C47710" w:rsidRDefault="00C47710" w:rsidP="0071651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685B1" w14:textId="77777777" w:rsidR="00C47710" w:rsidRDefault="00C47710" w:rsidP="003017B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30FAB" w14:textId="77777777" w:rsidR="00B3666E" w:rsidRPr="000B175B" w:rsidRDefault="00B3666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942E661" w14:textId="77777777" w:rsidR="00B3666E" w:rsidRPr="00FC68B7" w:rsidRDefault="00B3666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E7B53C8" w14:textId="77777777" w:rsidR="00B3666E" w:rsidRDefault="00B366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E1D4" w14:textId="77777777" w:rsidR="00C47710" w:rsidRPr="0071651E" w:rsidRDefault="00C47710" w:rsidP="00BA565A">
    <w:pPr>
      <w:pStyle w:val="Header"/>
      <w:rPr>
        <w:lang w:val="fr-CH"/>
      </w:rPr>
    </w:pPr>
    <w:r>
      <w:rPr>
        <w:lang w:val="fr-CH"/>
      </w:rPr>
      <w:t>INF.1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9A52" w14:textId="77777777" w:rsidR="00C47710" w:rsidRPr="0071651E" w:rsidRDefault="00C47710" w:rsidP="00BA565A">
    <w:pPr>
      <w:pStyle w:val="Header"/>
      <w:jc w:val="right"/>
      <w:rPr>
        <w:lang w:val="fr-CH"/>
      </w:rPr>
    </w:pPr>
    <w:r>
      <w:rPr>
        <w:lang w:val="fr-CH"/>
      </w:rPr>
      <w:t>INF.2/Rev.1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9EB86B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E341B69"/>
    <w:multiLevelType w:val="hybridMultilevel"/>
    <w:tmpl w:val="DD14FB3E"/>
    <w:lvl w:ilvl="0" w:tplc="26248BDC">
      <w:start w:val="1"/>
      <w:numFmt w:val="lowerLetter"/>
      <w:pStyle w:val="Nummerierunga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AC1EE0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A294E87"/>
    <w:multiLevelType w:val="hybridMultilevel"/>
    <w:tmpl w:val="9458581A"/>
    <w:lvl w:ilvl="0" w:tplc="544C683C">
      <w:start w:val="1"/>
      <w:numFmt w:val="decimal"/>
      <w:pStyle w:val="Bildunterschrift"/>
      <w:lvlText w:val="Fig. %1:"/>
      <w:lvlJc w:val="left"/>
      <w:pPr>
        <w:tabs>
          <w:tab w:val="num" w:pos="1700"/>
        </w:tabs>
        <w:ind w:left="1700" w:hanging="1000"/>
      </w:pPr>
      <w:rPr>
        <w:rFonts w:ascii="Arial" w:hAnsi="Arial" w:cs="Arial" w:hint="default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2C0A8D"/>
    <w:multiLevelType w:val="hybridMultilevel"/>
    <w:tmpl w:val="1CA8DF9C"/>
    <w:lvl w:ilvl="0" w:tplc="B91CF010">
      <w:start w:val="4"/>
      <w:numFmt w:val="decimal"/>
      <w:lvlText w:val="%1.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7" w15:restartNumberingAfterBreak="0">
    <w:nsid w:val="24E2355A"/>
    <w:multiLevelType w:val="hybridMultilevel"/>
    <w:tmpl w:val="946EE872"/>
    <w:lvl w:ilvl="0" w:tplc="FFFFFFFF">
      <w:start w:val="3"/>
      <w:numFmt w:val="bullet"/>
      <w:pStyle w:val="Aufzhlung1"/>
      <w:lvlText w:val="-"/>
      <w:lvlJc w:val="left"/>
      <w:pPr>
        <w:tabs>
          <w:tab w:val="num" w:pos="1260"/>
        </w:tabs>
        <w:ind w:left="1260" w:hanging="54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FFC4228"/>
    <w:multiLevelType w:val="hybridMultilevel"/>
    <w:tmpl w:val="BDB0C144"/>
    <w:lvl w:ilvl="0" w:tplc="FFFFFFFF">
      <w:start w:val="1"/>
      <w:numFmt w:val="decimal"/>
      <w:pStyle w:val="Tabellenberschrift"/>
      <w:lvlText w:val="Tabelle %1:"/>
      <w:lvlJc w:val="left"/>
      <w:pPr>
        <w:tabs>
          <w:tab w:val="num" w:pos="1000"/>
        </w:tabs>
        <w:ind w:left="1000" w:hanging="1000"/>
      </w:pPr>
      <w:rPr>
        <w:rFonts w:ascii="Arial" w:hAnsi="Arial" w:cs="Arial" w:hint="default"/>
        <w:sz w:val="24"/>
        <w:szCs w:val="24"/>
      </w:rPr>
    </w:lvl>
    <w:lvl w:ilvl="1" w:tplc="FFFFFFFF">
      <w:start w:val="1"/>
      <w:numFmt w:val="decimal"/>
      <w:pStyle w:val="Tabellenberschrift"/>
      <w:lvlText w:val="Tabelle %2:"/>
      <w:lvlJc w:val="left"/>
      <w:pPr>
        <w:tabs>
          <w:tab w:val="num" w:pos="2080"/>
        </w:tabs>
        <w:ind w:left="2080" w:hanging="100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A07691"/>
    <w:multiLevelType w:val="hybridMultilevel"/>
    <w:tmpl w:val="87D09D90"/>
    <w:lvl w:ilvl="0" w:tplc="FFFFFFFF">
      <w:start w:val="1"/>
      <w:numFmt w:val="decimal"/>
      <w:pStyle w:val="Nummerieru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3C71CF6"/>
    <w:multiLevelType w:val="multilevel"/>
    <w:tmpl w:val="945CF09C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68862366"/>
    <w:multiLevelType w:val="hybridMultilevel"/>
    <w:tmpl w:val="523E6D94"/>
    <w:lvl w:ilvl="0" w:tplc="FFFFFFFF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E18A7"/>
    <w:multiLevelType w:val="multilevel"/>
    <w:tmpl w:val="C9F0941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77558346">
    <w:abstractNumId w:val="11"/>
  </w:num>
  <w:num w:numId="2" w16cid:durableId="1116677828">
    <w:abstractNumId w:val="22"/>
  </w:num>
  <w:num w:numId="3" w16cid:durableId="1810433496">
    <w:abstractNumId w:val="1"/>
  </w:num>
  <w:num w:numId="4" w16cid:durableId="811562346">
    <w:abstractNumId w:val="0"/>
  </w:num>
  <w:num w:numId="5" w16cid:durableId="2002418527">
    <w:abstractNumId w:val="2"/>
  </w:num>
  <w:num w:numId="6" w16cid:durableId="1713655352">
    <w:abstractNumId w:val="3"/>
  </w:num>
  <w:num w:numId="7" w16cid:durableId="957105035">
    <w:abstractNumId w:val="8"/>
  </w:num>
  <w:num w:numId="8" w16cid:durableId="48648555">
    <w:abstractNumId w:val="9"/>
  </w:num>
  <w:num w:numId="9" w16cid:durableId="1217887996">
    <w:abstractNumId w:val="7"/>
  </w:num>
  <w:num w:numId="10" w16cid:durableId="1120805611">
    <w:abstractNumId w:val="6"/>
  </w:num>
  <w:num w:numId="11" w16cid:durableId="1172406009">
    <w:abstractNumId w:val="5"/>
  </w:num>
  <w:num w:numId="12" w16cid:durableId="1443110402">
    <w:abstractNumId w:val="4"/>
  </w:num>
  <w:num w:numId="13" w16cid:durableId="185599068">
    <w:abstractNumId w:val="20"/>
  </w:num>
  <w:num w:numId="14" w16cid:durableId="1182015951">
    <w:abstractNumId w:val="14"/>
  </w:num>
  <w:num w:numId="15" w16cid:durableId="2069256876">
    <w:abstractNumId w:val="12"/>
  </w:num>
  <w:num w:numId="16" w16cid:durableId="1790316813">
    <w:abstractNumId w:val="10"/>
  </w:num>
  <w:num w:numId="17" w16cid:durableId="1248882574">
    <w:abstractNumId w:val="17"/>
  </w:num>
  <w:num w:numId="18" w16cid:durableId="1686050934">
    <w:abstractNumId w:val="19"/>
  </w:num>
  <w:num w:numId="19" w16cid:durableId="1266689586">
    <w:abstractNumId w:val="13"/>
  </w:num>
  <w:num w:numId="20" w16cid:durableId="450629932">
    <w:abstractNumId w:val="13"/>
    <w:lvlOverride w:ilvl="0">
      <w:startOverride w:val="1"/>
    </w:lvlOverride>
  </w:num>
  <w:num w:numId="21" w16cid:durableId="483470378">
    <w:abstractNumId w:val="18"/>
  </w:num>
  <w:num w:numId="22" w16cid:durableId="1170490694">
    <w:abstractNumId w:val="15"/>
  </w:num>
  <w:num w:numId="23" w16cid:durableId="628584069">
    <w:abstractNumId w:val="23"/>
  </w:num>
  <w:num w:numId="24" w16cid:durableId="1483161314">
    <w:abstractNumId w:val="21"/>
  </w:num>
  <w:num w:numId="25" w16cid:durableId="4112037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4D1"/>
    <w:rsid w:val="00006F0E"/>
    <w:rsid w:val="00013383"/>
    <w:rsid w:val="00026D42"/>
    <w:rsid w:val="0003011B"/>
    <w:rsid w:val="000356CB"/>
    <w:rsid w:val="000371CB"/>
    <w:rsid w:val="000479B9"/>
    <w:rsid w:val="0005081D"/>
    <w:rsid w:val="00050F6B"/>
    <w:rsid w:val="00051F71"/>
    <w:rsid w:val="00060E94"/>
    <w:rsid w:val="00072C8C"/>
    <w:rsid w:val="000750A8"/>
    <w:rsid w:val="00081603"/>
    <w:rsid w:val="00082A5C"/>
    <w:rsid w:val="00084FE3"/>
    <w:rsid w:val="000931C0"/>
    <w:rsid w:val="0009757F"/>
    <w:rsid w:val="000A2222"/>
    <w:rsid w:val="000A5981"/>
    <w:rsid w:val="000A7AF7"/>
    <w:rsid w:val="000B175B"/>
    <w:rsid w:val="000B3A0F"/>
    <w:rsid w:val="000C0871"/>
    <w:rsid w:val="000C68FA"/>
    <w:rsid w:val="000D3063"/>
    <w:rsid w:val="000D7341"/>
    <w:rsid w:val="000E0415"/>
    <w:rsid w:val="000E08C3"/>
    <w:rsid w:val="000E11F0"/>
    <w:rsid w:val="000E1EB4"/>
    <w:rsid w:val="000F5C17"/>
    <w:rsid w:val="00101F5E"/>
    <w:rsid w:val="00107911"/>
    <w:rsid w:val="00114367"/>
    <w:rsid w:val="001220B8"/>
    <w:rsid w:val="001300C8"/>
    <w:rsid w:val="001351C3"/>
    <w:rsid w:val="0013769D"/>
    <w:rsid w:val="00143211"/>
    <w:rsid w:val="001436D4"/>
    <w:rsid w:val="00143A94"/>
    <w:rsid w:val="001547C5"/>
    <w:rsid w:val="00156672"/>
    <w:rsid w:val="00157A92"/>
    <w:rsid w:val="00160AF1"/>
    <w:rsid w:val="00161F0E"/>
    <w:rsid w:val="001645DC"/>
    <w:rsid w:val="00170BC0"/>
    <w:rsid w:val="001729C4"/>
    <w:rsid w:val="001747D9"/>
    <w:rsid w:val="001914C5"/>
    <w:rsid w:val="001945BD"/>
    <w:rsid w:val="001B1570"/>
    <w:rsid w:val="001B367D"/>
    <w:rsid w:val="001B4B04"/>
    <w:rsid w:val="001B644F"/>
    <w:rsid w:val="001C6663"/>
    <w:rsid w:val="001C7895"/>
    <w:rsid w:val="001D26DF"/>
    <w:rsid w:val="001D7920"/>
    <w:rsid w:val="001F72E0"/>
    <w:rsid w:val="0020713C"/>
    <w:rsid w:val="00211508"/>
    <w:rsid w:val="00211E0B"/>
    <w:rsid w:val="002168F5"/>
    <w:rsid w:val="00221B6E"/>
    <w:rsid w:val="002304DB"/>
    <w:rsid w:val="002333AE"/>
    <w:rsid w:val="002405A7"/>
    <w:rsid w:val="002464AF"/>
    <w:rsid w:val="002507CD"/>
    <w:rsid w:val="002509FB"/>
    <w:rsid w:val="0027204C"/>
    <w:rsid w:val="002965AA"/>
    <w:rsid w:val="002973D3"/>
    <w:rsid w:val="002A61A4"/>
    <w:rsid w:val="002B3133"/>
    <w:rsid w:val="002B336D"/>
    <w:rsid w:val="002B353A"/>
    <w:rsid w:val="002B5C4D"/>
    <w:rsid w:val="002C0BA4"/>
    <w:rsid w:val="002C5D74"/>
    <w:rsid w:val="002D50FE"/>
    <w:rsid w:val="002D5DCD"/>
    <w:rsid w:val="002E76FE"/>
    <w:rsid w:val="002F2674"/>
    <w:rsid w:val="003017BB"/>
    <w:rsid w:val="003026EF"/>
    <w:rsid w:val="00304303"/>
    <w:rsid w:val="00304C42"/>
    <w:rsid w:val="003107FA"/>
    <w:rsid w:val="00317457"/>
    <w:rsid w:val="00317DC9"/>
    <w:rsid w:val="003229D8"/>
    <w:rsid w:val="003316C8"/>
    <w:rsid w:val="00335AD7"/>
    <w:rsid w:val="0033745A"/>
    <w:rsid w:val="00342CF4"/>
    <w:rsid w:val="0034523B"/>
    <w:rsid w:val="00352E0D"/>
    <w:rsid w:val="00363601"/>
    <w:rsid w:val="00382050"/>
    <w:rsid w:val="003835A2"/>
    <w:rsid w:val="00391A67"/>
    <w:rsid w:val="00391AC4"/>
    <w:rsid w:val="0039277A"/>
    <w:rsid w:val="0039368E"/>
    <w:rsid w:val="0039470A"/>
    <w:rsid w:val="003972E0"/>
    <w:rsid w:val="00397E0B"/>
    <w:rsid w:val="003B2003"/>
    <w:rsid w:val="003B517A"/>
    <w:rsid w:val="003B5989"/>
    <w:rsid w:val="003C2CC4"/>
    <w:rsid w:val="003C3936"/>
    <w:rsid w:val="003D4B23"/>
    <w:rsid w:val="003D6FBD"/>
    <w:rsid w:val="003E0DEA"/>
    <w:rsid w:val="003F1ED3"/>
    <w:rsid w:val="003F5E4F"/>
    <w:rsid w:val="00415D3C"/>
    <w:rsid w:val="004225B2"/>
    <w:rsid w:val="00430CCA"/>
    <w:rsid w:val="00431108"/>
    <w:rsid w:val="004325CB"/>
    <w:rsid w:val="00432885"/>
    <w:rsid w:val="00446DE4"/>
    <w:rsid w:val="0046591B"/>
    <w:rsid w:val="00467115"/>
    <w:rsid w:val="00474947"/>
    <w:rsid w:val="00481012"/>
    <w:rsid w:val="0048435E"/>
    <w:rsid w:val="00493A97"/>
    <w:rsid w:val="00494583"/>
    <w:rsid w:val="004A41CA"/>
    <w:rsid w:val="004A6F60"/>
    <w:rsid w:val="004B637B"/>
    <w:rsid w:val="004C2DE8"/>
    <w:rsid w:val="004C6C0C"/>
    <w:rsid w:val="004E2BE5"/>
    <w:rsid w:val="004E724D"/>
    <w:rsid w:val="00503228"/>
    <w:rsid w:val="00505384"/>
    <w:rsid w:val="0051618E"/>
    <w:rsid w:val="0051760E"/>
    <w:rsid w:val="0053175A"/>
    <w:rsid w:val="00533FA5"/>
    <w:rsid w:val="005420F2"/>
    <w:rsid w:val="00545B0C"/>
    <w:rsid w:val="0055660D"/>
    <w:rsid w:val="00557137"/>
    <w:rsid w:val="005600D2"/>
    <w:rsid w:val="00565CA8"/>
    <w:rsid w:val="00567F34"/>
    <w:rsid w:val="00572533"/>
    <w:rsid w:val="00590676"/>
    <w:rsid w:val="00590B6B"/>
    <w:rsid w:val="005A74FB"/>
    <w:rsid w:val="005B3DB3"/>
    <w:rsid w:val="005B7B91"/>
    <w:rsid w:val="005C1B2E"/>
    <w:rsid w:val="005D5EC1"/>
    <w:rsid w:val="005E6BBE"/>
    <w:rsid w:val="0060147B"/>
    <w:rsid w:val="00606F5D"/>
    <w:rsid w:val="00611FC4"/>
    <w:rsid w:val="006176FB"/>
    <w:rsid w:val="00620161"/>
    <w:rsid w:val="00623B63"/>
    <w:rsid w:val="00627ED0"/>
    <w:rsid w:val="006364DB"/>
    <w:rsid w:val="00636A92"/>
    <w:rsid w:val="00640373"/>
    <w:rsid w:val="006404C7"/>
    <w:rsid w:val="00640B26"/>
    <w:rsid w:val="00663876"/>
    <w:rsid w:val="0066410F"/>
    <w:rsid w:val="00665595"/>
    <w:rsid w:val="006753F4"/>
    <w:rsid w:val="0068469D"/>
    <w:rsid w:val="00691398"/>
    <w:rsid w:val="006A0C8B"/>
    <w:rsid w:val="006A7392"/>
    <w:rsid w:val="006B5845"/>
    <w:rsid w:val="006C3867"/>
    <w:rsid w:val="006C6D10"/>
    <w:rsid w:val="006D6725"/>
    <w:rsid w:val="006E564B"/>
    <w:rsid w:val="007037D6"/>
    <w:rsid w:val="00705725"/>
    <w:rsid w:val="007124D0"/>
    <w:rsid w:val="00714C5E"/>
    <w:rsid w:val="0071651E"/>
    <w:rsid w:val="007234B4"/>
    <w:rsid w:val="0072632A"/>
    <w:rsid w:val="00726A60"/>
    <w:rsid w:val="00732BCE"/>
    <w:rsid w:val="007409E2"/>
    <w:rsid w:val="00751016"/>
    <w:rsid w:val="00757A0D"/>
    <w:rsid w:val="007651AC"/>
    <w:rsid w:val="007945E3"/>
    <w:rsid w:val="007962D2"/>
    <w:rsid w:val="007B6BA5"/>
    <w:rsid w:val="007C3390"/>
    <w:rsid w:val="007C4F4B"/>
    <w:rsid w:val="007D1818"/>
    <w:rsid w:val="007D7AAB"/>
    <w:rsid w:val="007E3527"/>
    <w:rsid w:val="007E36FE"/>
    <w:rsid w:val="007E5F82"/>
    <w:rsid w:val="007F0B83"/>
    <w:rsid w:val="007F6611"/>
    <w:rsid w:val="008142CE"/>
    <w:rsid w:val="008175E9"/>
    <w:rsid w:val="008242D7"/>
    <w:rsid w:val="00824F02"/>
    <w:rsid w:val="00827E05"/>
    <w:rsid w:val="008310DD"/>
    <w:rsid w:val="008311A3"/>
    <w:rsid w:val="0083466D"/>
    <w:rsid w:val="00836465"/>
    <w:rsid w:val="008376EF"/>
    <w:rsid w:val="00855F6C"/>
    <w:rsid w:val="00860BB7"/>
    <w:rsid w:val="008622C8"/>
    <w:rsid w:val="00862FF4"/>
    <w:rsid w:val="008712D0"/>
    <w:rsid w:val="00871FD5"/>
    <w:rsid w:val="008746B9"/>
    <w:rsid w:val="0088001A"/>
    <w:rsid w:val="008809EA"/>
    <w:rsid w:val="00881783"/>
    <w:rsid w:val="008827EC"/>
    <w:rsid w:val="008851F0"/>
    <w:rsid w:val="00886FB5"/>
    <w:rsid w:val="008937D2"/>
    <w:rsid w:val="008979B1"/>
    <w:rsid w:val="008A1177"/>
    <w:rsid w:val="008A634C"/>
    <w:rsid w:val="008A6421"/>
    <w:rsid w:val="008A6AC8"/>
    <w:rsid w:val="008A6B25"/>
    <w:rsid w:val="008A6C4F"/>
    <w:rsid w:val="008A6F22"/>
    <w:rsid w:val="008C49CC"/>
    <w:rsid w:val="008C5F2C"/>
    <w:rsid w:val="008D063D"/>
    <w:rsid w:val="008E0C88"/>
    <w:rsid w:val="008E0E46"/>
    <w:rsid w:val="008E44A4"/>
    <w:rsid w:val="008E68BB"/>
    <w:rsid w:val="008F0250"/>
    <w:rsid w:val="008F1446"/>
    <w:rsid w:val="008F1479"/>
    <w:rsid w:val="008F451D"/>
    <w:rsid w:val="008F5EC0"/>
    <w:rsid w:val="00907AD2"/>
    <w:rsid w:val="0091316D"/>
    <w:rsid w:val="00915323"/>
    <w:rsid w:val="00930A4C"/>
    <w:rsid w:val="0093443E"/>
    <w:rsid w:val="00946531"/>
    <w:rsid w:val="0095267A"/>
    <w:rsid w:val="009563C0"/>
    <w:rsid w:val="00963CBA"/>
    <w:rsid w:val="00971771"/>
    <w:rsid w:val="009719B0"/>
    <w:rsid w:val="00973DB5"/>
    <w:rsid w:val="00974A8D"/>
    <w:rsid w:val="009860B4"/>
    <w:rsid w:val="00991261"/>
    <w:rsid w:val="009929B8"/>
    <w:rsid w:val="009972C3"/>
    <w:rsid w:val="009975EB"/>
    <w:rsid w:val="009A1330"/>
    <w:rsid w:val="009A44A7"/>
    <w:rsid w:val="009B256B"/>
    <w:rsid w:val="009B4259"/>
    <w:rsid w:val="009C2C61"/>
    <w:rsid w:val="009C68A7"/>
    <w:rsid w:val="009C6F61"/>
    <w:rsid w:val="009D120A"/>
    <w:rsid w:val="009E706C"/>
    <w:rsid w:val="009F2797"/>
    <w:rsid w:val="009F3A17"/>
    <w:rsid w:val="00A05CC1"/>
    <w:rsid w:val="00A1427D"/>
    <w:rsid w:val="00A276F3"/>
    <w:rsid w:val="00A31CBB"/>
    <w:rsid w:val="00A44A8F"/>
    <w:rsid w:val="00A534CE"/>
    <w:rsid w:val="00A65491"/>
    <w:rsid w:val="00A67C12"/>
    <w:rsid w:val="00A72F22"/>
    <w:rsid w:val="00A73CE8"/>
    <w:rsid w:val="00A748A6"/>
    <w:rsid w:val="00A879A4"/>
    <w:rsid w:val="00AA303B"/>
    <w:rsid w:val="00AA36EA"/>
    <w:rsid w:val="00AA47AB"/>
    <w:rsid w:val="00AA6277"/>
    <w:rsid w:val="00AB1599"/>
    <w:rsid w:val="00AD3C43"/>
    <w:rsid w:val="00AE0901"/>
    <w:rsid w:val="00AE2346"/>
    <w:rsid w:val="00AE2E68"/>
    <w:rsid w:val="00AE424E"/>
    <w:rsid w:val="00AE5224"/>
    <w:rsid w:val="00B02E73"/>
    <w:rsid w:val="00B13CDA"/>
    <w:rsid w:val="00B13F01"/>
    <w:rsid w:val="00B16E2F"/>
    <w:rsid w:val="00B30179"/>
    <w:rsid w:val="00B33EC0"/>
    <w:rsid w:val="00B3666E"/>
    <w:rsid w:val="00B443EB"/>
    <w:rsid w:val="00B46425"/>
    <w:rsid w:val="00B64446"/>
    <w:rsid w:val="00B77829"/>
    <w:rsid w:val="00B81E12"/>
    <w:rsid w:val="00B90053"/>
    <w:rsid w:val="00BA3D51"/>
    <w:rsid w:val="00BA565A"/>
    <w:rsid w:val="00BA6950"/>
    <w:rsid w:val="00BA6B49"/>
    <w:rsid w:val="00BB1551"/>
    <w:rsid w:val="00BB717F"/>
    <w:rsid w:val="00BB77CE"/>
    <w:rsid w:val="00BC2441"/>
    <w:rsid w:val="00BC74E9"/>
    <w:rsid w:val="00BD2146"/>
    <w:rsid w:val="00BD56CD"/>
    <w:rsid w:val="00BE0DFF"/>
    <w:rsid w:val="00BE4F74"/>
    <w:rsid w:val="00BE618E"/>
    <w:rsid w:val="00BE76C5"/>
    <w:rsid w:val="00BF073F"/>
    <w:rsid w:val="00BF111B"/>
    <w:rsid w:val="00BF1B0B"/>
    <w:rsid w:val="00BF2094"/>
    <w:rsid w:val="00C04B4D"/>
    <w:rsid w:val="00C07724"/>
    <w:rsid w:val="00C17699"/>
    <w:rsid w:val="00C22B0A"/>
    <w:rsid w:val="00C25D5A"/>
    <w:rsid w:val="00C309B3"/>
    <w:rsid w:val="00C41A28"/>
    <w:rsid w:val="00C45238"/>
    <w:rsid w:val="00C459EC"/>
    <w:rsid w:val="00C463DD"/>
    <w:rsid w:val="00C47710"/>
    <w:rsid w:val="00C55427"/>
    <w:rsid w:val="00C745C3"/>
    <w:rsid w:val="00C75CF1"/>
    <w:rsid w:val="00C93B40"/>
    <w:rsid w:val="00C96A0C"/>
    <w:rsid w:val="00CA54D7"/>
    <w:rsid w:val="00CA575E"/>
    <w:rsid w:val="00CA629E"/>
    <w:rsid w:val="00CB1265"/>
    <w:rsid w:val="00CB34BC"/>
    <w:rsid w:val="00CB74BA"/>
    <w:rsid w:val="00CC5F6E"/>
    <w:rsid w:val="00CD515E"/>
    <w:rsid w:val="00CD54EB"/>
    <w:rsid w:val="00CE4A8F"/>
    <w:rsid w:val="00CF32A1"/>
    <w:rsid w:val="00CF52A4"/>
    <w:rsid w:val="00CF6ABC"/>
    <w:rsid w:val="00CF7483"/>
    <w:rsid w:val="00D119A4"/>
    <w:rsid w:val="00D178FA"/>
    <w:rsid w:val="00D2031B"/>
    <w:rsid w:val="00D2310F"/>
    <w:rsid w:val="00D25FE2"/>
    <w:rsid w:val="00D267D9"/>
    <w:rsid w:val="00D317BB"/>
    <w:rsid w:val="00D35C29"/>
    <w:rsid w:val="00D374D8"/>
    <w:rsid w:val="00D41A6F"/>
    <w:rsid w:val="00D43252"/>
    <w:rsid w:val="00D4442B"/>
    <w:rsid w:val="00D55BD5"/>
    <w:rsid w:val="00D60AB0"/>
    <w:rsid w:val="00D65E4A"/>
    <w:rsid w:val="00D7286D"/>
    <w:rsid w:val="00D76EA7"/>
    <w:rsid w:val="00D83DF4"/>
    <w:rsid w:val="00D87266"/>
    <w:rsid w:val="00D9667D"/>
    <w:rsid w:val="00D978C6"/>
    <w:rsid w:val="00DA02F9"/>
    <w:rsid w:val="00DA10E2"/>
    <w:rsid w:val="00DA4C88"/>
    <w:rsid w:val="00DA67AD"/>
    <w:rsid w:val="00DB2A4B"/>
    <w:rsid w:val="00DB2DE6"/>
    <w:rsid w:val="00DB38EF"/>
    <w:rsid w:val="00DB5529"/>
    <w:rsid w:val="00DB5D0F"/>
    <w:rsid w:val="00DF12F7"/>
    <w:rsid w:val="00DF3F5E"/>
    <w:rsid w:val="00DF5125"/>
    <w:rsid w:val="00E02C81"/>
    <w:rsid w:val="00E06C2D"/>
    <w:rsid w:val="00E130AB"/>
    <w:rsid w:val="00E135B1"/>
    <w:rsid w:val="00E20582"/>
    <w:rsid w:val="00E20A21"/>
    <w:rsid w:val="00E271DC"/>
    <w:rsid w:val="00E278BD"/>
    <w:rsid w:val="00E30C1C"/>
    <w:rsid w:val="00E30C54"/>
    <w:rsid w:val="00E362C6"/>
    <w:rsid w:val="00E54077"/>
    <w:rsid w:val="00E7260F"/>
    <w:rsid w:val="00E743FF"/>
    <w:rsid w:val="00E853AF"/>
    <w:rsid w:val="00E85861"/>
    <w:rsid w:val="00E87921"/>
    <w:rsid w:val="00E933CC"/>
    <w:rsid w:val="00E9435D"/>
    <w:rsid w:val="00E96630"/>
    <w:rsid w:val="00EA264E"/>
    <w:rsid w:val="00EA2D20"/>
    <w:rsid w:val="00EC3D32"/>
    <w:rsid w:val="00ED7A2A"/>
    <w:rsid w:val="00EF1D7F"/>
    <w:rsid w:val="00EF7F95"/>
    <w:rsid w:val="00F0443E"/>
    <w:rsid w:val="00F05C70"/>
    <w:rsid w:val="00F153DF"/>
    <w:rsid w:val="00F164D1"/>
    <w:rsid w:val="00F16B6D"/>
    <w:rsid w:val="00F179D1"/>
    <w:rsid w:val="00F271CD"/>
    <w:rsid w:val="00F33382"/>
    <w:rsid w:val="00F359A9"/>
    <w:rsid w:val="00F437FB"/>
    <w:rsid w:val="00F45F8C"/>
    <w:rsid w:val="00F47B3F"/>
    <w:rsid w:val="00F5046E"/>
    <w:rsid w:val="00F521A5"/>
    <w:rsid w:val="00F53EDA"/>
    <w:rsid w:val="00F55E12"/>
    <w:rsid w:val="00F5721B"/>
    <w:rsid w:val="00F7753D"/>
    <w:rsid w:val="00F84140"/>
    <w:rsid w:val="00F85F34"/>
    <w:rsid w:val="00F903E7"/>
    <w:rsid w:val="00FA06F7"/>
    <w:rsid w:val="00FA1D3C"/>
    <w:rsid w:val="00FB0331"/>
    <w:rsid w:val="00FB171A"/>
    <w:rsid w:val="00FB2BCF"/>
    <w:rsid w:val="00FC36F9"/>
    <w:rsid w:val="00FC68B7"/>
    <w:rsid w:val="00FD2BB8"/>
    <w:rsid w:val="00FD3C85"/>
    <w:rsid w:val="00FD7BF6"/>
    <w:rsid w:val="00FE0BBE"/>
    <w:rsid w:val="00FE2263"/>
    <w:rsid w:val="00FE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A9EEFA"/>
  <w15:docId w15:val="{11F89EFB-6D90-4B93-8A64-F886AB3B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WW8Num2z0">
    <w:name w:val="WW8Num2z0"/>
    <w:rsid w:val="007234B4"/>
    <w:rPr>
      <w:rFonts w:ascii="Symbol" w:hAnsi="Symbol" w:cs="Symbol"/>
    </w:rPr>
  </w:style>
  <w:style w:type="paragraph" w:styleId="PlainText">
    <w:name w:val="Plain Text"/>
    <w:basedOn w:val="Normal"/>
    <w:semiHidden/>
    <w:rsid w:val="007234B4"/>
    <w:rPr>
      <w:rFonts w:cs="Courier New"/>
    </w:rPr>
  </w:style>
  <w:style w:type="paragraph" w:styleId="BodyText">
    <w:name w:val="Body Text"/>
    <w:basedOn w:val="Normal"/>
    <w:next w:val="Normal"/>
    <w:semiHidden/>
    <w:rsid w:val="007234B4"/>
  </w:style>
  <w:style w:type="paragraph" w:styleId="BodyTextIndent">
    <w:name w:val="Body Text Indent"/>
    <w:basedOn w:val="Normal"/>
    <w:semiHidden/>
    <w:rsid w:val="007234B4"/>
    <w:pPr>
      <w:spacing w:after="120"/>
      <w:ind w:left="283"/>
    </w:pPr>
  </w:style>
  <w:style w:type="paragraph" w:styleId="BlockText">
    <w:name w:val="Block Text"/>
    <w:basedOn w:val="Normal"/>
    <w:semiHidden/>
    <w:rsid w:val="007234B4"/>
    <w:pPr>
      <w:ind w:left="1440" w:right="1440"/>
    </w:pPr>
  </w:style>
  <w:style w:type="character" w:styleId="CommentReference">
    <w:name w:val="annotation reference"/>
    <w:semiHidden/>
    <w:rsid w:val="007234B4"/>
    <w:rPr>
      <w:sz w:val="6"/>
    </w:rPr>
  </w:style>
  <w:style w:type="paragraph" w:styleId="CommentText">
    <w:name w:val="annotation text"/>
    <w:basedOn w:val="Normal"/>
    <w:semiHidden/>
    <w:rsid w:val="007234B4"/>
  </w:style>
  <w:style w:type="character" w:styleId="LineNumber">
    <w:name w:val="line number"/>
    <w:semiHidden/>
    <w:rsid w:val="007234B4"/>
    <w:rPr>
      <w:sz w:val="14"/>
    </w:rPr>
  </w:style>
  <w:style w:type="numbering" w:styleId="111111">
    <w:name w:val="Outline List 2"/>
    <w:basedOn w:val="NoList"/>
    <w:semiHidden/>
    <w:rsid w:val="007234B4"/>
    <w:pPr>
      <w:numPr>
        <w:numId w:val="13"/>
      </w:numPr>
    </w:pPr>
  </w:style>
  <w:style w:type="numbering" w:styleId="1ai">
    <w:name w:val="Outline List 1"/>
    <w:basedOn w:val="NoList"/>
    <w:semiHidden/>
    <w:rsid w:val="007234B4"/>
    <w:pPr>
      <w:numPr>
        <w:numId w:val="14"/>
      </w:numPr>
    </w:pPr>
  </w:style>
  <w:style w:type="numbering" w:styleId="ArticleSection">
    <w:name w:val="Outline List 3"/>
    <w:basedOn w:val="NoList"/>
    <w:semiHidden/>
    <w:rsid w:val="007234B4"/>
    <w:pPr>
      <w:numPr>
        <w:numId w:val="15"/>
      </w:numPr>
    </w:pPr>
  </w:style>
  <w:style w:type="paragraph" w:styleId="BodyText2">
    <w:name w:val="Body Text 2"/>
    <w:basedOn w:val="Normal"/>
    <w:semiHidden/>
    <w:rsid w:val="007234B4"/>
    <w:pPr>
      <w:spacing w:after="120" w:line="480" w:lineRule="auto"/>
    </w:pPr>
  </w:style>
  <w:style w:type="paragraph" w:styleId="BodyText3">
    <w:name w:val="Body Text 3"/>
    <w:basedOn w:val="Normal"/>
    <w:semiHidden/>
    <w:rsid w:val="007234B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7234B4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7234B4"/>
    <w:pPr>
      <w:ind w:firstLine="210"/>
    </w:pPr>
  </w:style>
  <w:style w:type="paragraph" w:styleId="BodyTextIndent2">
    <w:name w:val="Body Text Indent 2"/>
    <w:basedOn w:val="Normal"/>
    <w:semiHidden/>
    <w:rsid w:val="007234B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7234B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7234B4"/>
    <w:pPr>
      <w:ind w:left="4252"/>
    </w:pPr>
  </w:style>
  <w:style w:type="paragraph" w:styleId="Date">
    <w:name w:val="Date"/>
    <w:basedOn w:val="Normal"/>
    <w:next w:val="Normal"/>
    <w:semiHidden/>
    <w:rsid w:val="007234B4"/>
  </w:style>
  <w:style w:type="paragraph" w:styleId="E-mailSignature">
    <w:name w:val="E-mail Signature"/>
    <w:basedOn w:val="Normal"/>
    <w:semiHidden/>
    <w:rsid w:val="007234B4"/>
  </w:style>
  <w:style w:type="character" w:styleId="Emphasis">
    <w:name w:val="Emphasis"/>
    <w:qFormat/>
    <w:rsid w:val="007234B4"/>
    <w:rPr>
      <w:i/>
      <w:iCs/>
    </w:rPr>
  </w:style>
  <w:style w:type="paragraph" w:styleId="EnvelopeReturn">
    <w:name w:val="envelope return"/>
    <w:basedOn w:val="Normal"/>
    <w:semiHidden/>
    <w:rsid w:val="007234B4"/>
    <w:rPr>
      <w:rFonts w:ascii="Arial" w:hAnsi="Arial" w:cs="Arial"/>
    </w:rPr>
  </w:style>
  <w:style w:type="character" w:styleId="HTMLAcronym">
    <w:name w:val="HTML Acronym"/>
    <w:basedOn w:val="DefaultParagraphFont"/>
    <w:semiHidden/>
    <w:rsid w:val="007234B4"/>
  </w:style>
  <w:style w:type="paragraph" w:styleId="HTMLAddress">
    <w:name w:val="HTML Address"/>
    <w:basedOn w:val="Normal"/>
    <w:semiHidden/>
    <w:rsid w:val="007234B4"/>
    <w:rPr>
      <w:i/>
      <w:iCs/>
    </w:rPr>
  </w:style>
  <w:style w:type="character" w:styleId="HTMLCite">
    <w:name w:val="HTML Cite"/>
    <w:semiHidden/>
    <w:rsid w:val="007234B4"/>
    <w:rPr>
      <w:i/>
      <w:iCs/>
    </w:rPr>
  </w:style>
  <w:style w:type="character" w:styleId="HTMLCode">
    <w:name w:val="HTML Code"/>
    <w:semiHidden/>
    <w:rsid w:val="007234B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234B4"/>
    <w:rPr>
      <w:i/>
      <w:iCs/>
    </w:rPr>
  </w:style>
  <w:style w:type="character" w:styleId="HTMLKeyboard">
    <w:name w:val="HTML Keyboard"/>
    <w:semiHidden/>
    <w:rsid w:val="007234B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7234B4"/>
    <w:rPr>
      <w:rFonts w:ascii="Courier New" w:hAnsi="Courier New" w:cs="Courier New"/>
    </w:rPr>
  </w:style>
  <w:style w:type="character" w:styleId="HTMLSample">
    <w:name w:val="HTML Sample"/>
    <w:semiHidden/>
    <w:rsid w:val="007234B4"/>
    <w:rPr>
      <w:rFonts w:ascii="Courier New" w:hAnsi="Courier New" w:cs="Courier New"/>
    </w:rPr>
  </w:style>
  <w:style w:type="character" w:styleId="HTMLTypewriter">
    <w:name w:val="HTML Typewriter"/>
    <w:semiHidden/>
    <w:rsid w:val="007234B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234B4"/>
    <w:rPr>
      <w:i/>
      <w:iCs/>
    </w:rPr>
  </w:style>
  <w:style w:type="paragraph" w:styleId="List">
    <w:name w:val="List"/>
    <w:basedOn w:val="Normal"/>
    <w:semiHidden/>
    <w:rsid w:val="007234B4"/>
    <w:pPr>
      <w:ind w:left="283" w:hanging="283"/>
    </w:pPr>
  </w:style>
  <w:style w:type="paragraph" w:styleId="List2">
    <w:name w:val="List 2"/>
    <w:basedOn w:val="Normal"/>
    <w:semiHidden/>
    <w:rsid w:val="007234B4"/>
    <w:pPr>
      <w:ind w:left="566" w:hanging="283"/>
    </w:pPr>
  </w:style>
  <w:style w:type="paragraph" w:styleId="List3">
    <w:name w:val="List 3"/>
    <w:basedOn w:val="Normal"/>
    <w:semiHidden/>
    <w:rsid w:val="007234B4"/>
    <w:pPr>
      <w:ind w:left="849" w:hanging="283"/>
    </w:pPr>
  </w:style>
  <w:style w:type="paragraph" w:styleId="List4">
    <w:name w:val="List 4"/>
    <w:basedOn w:val="Normal"/>
    <w:semiHidden/>
    <w:rsid w:val="007234B4"/>
    <w:pPr>
      <w:ind w:left="1132" w:hanging="283"/>
    </w:pPr>
  </w:style>
  <w:style w:type="paragraph" w:styleId="List5">
    <w:name w:val="List 5"/>
    <w:basedOn w:val="Normal"/>
    <w:semiHidden/>
    <w:rsid w:val="007234B4"/>
    <w:pPr>
      <w:ind w:left="1415" w:hanging="283"/>
    </w:pPr>
  </w:style>
  <w:style w:type="paragraph" w:styleId="ListBullet">
    <w:name w:val="List Bullet"/>
    <w:basedOn w:val="Normal"/>
    <w:semiHidden/>
    <w:rsid w:val="007234B4"/>
    <w:pPr>
      <w:numPr>
        <w:numId w:val="8"/>
      </w:numPr>
    </w:pPr>
  </w:style>
  <w:style w:type="paragraph" w:styleId="ListBullet2">
    <w:name w:val="List Bullet 2"/>
    <w:basedOn w:val="Normal"/>
    <w:semiHidden/>
    <w:rsid w:val="007234B4"/>
    <w:pPr>
      <w:numPr>
        <w:numId w:val="9"/>
      </w:numPr>
    </w:pPr>
  </w:style>
  <w:style w:type="paragraph" w:styleId="ListBullet3">
    <w:name w:val="List Bullet 3"/>
    <w:basedOn w:val="Normal"/>
    <w:semiHidden/>
    <w:rsid w:val="007234B4"/>
    <w:pPr>
      <w:numPr>
        <w:numId w:val="10"/>
      </w:numPr>
    </w:pPr>
  </w:style>
  <w:style w:type="paragraph" w:styleId="ListBullet4">
    <w:name w:val="List Bullet 4"/>
    <w:basedOn w:val="Normal"/>
    <w:semiHidden/>
    <w:rsid w:val="007234B4"/>
    <w:pPr>
      <w:numPr>
        <w:numId w:val="11"/>
      </w:numPr>
    </w:pPr>
  </w:style>
  <w:style w:type="paragraph" w:styleId="ListBullet5">
    <w:name w:val="List Bullet 5"/>
    <w:basedOn w:val="Normal"/>
    <w:semiHidden/>
    <w:rsid w:val="007234B4"/>
    <w:pPr>
      <w:numPr>
        <w:numId w:val="12"/>
      </w:numPr>
    </w:pPr>
  </w:style>
  <w:style w:type="paragraph" w:styleId="ListContinue">
    <w:name w:val="List Continue"/>
    <w:basedOn w:val="Normal"/>
    <w:semiHidden/>
    <w:rsid w:val="007234B4"/>
    <w:pPr>
      <w:spacing w:after="120"/>
      <w:ind w:left="283"/>
    </w:pPr>
  </w:style>
  <w:style w:type="paragraph" w:styleId="ListContinue2">
    <w:name w:val="List Continue 2"/>
    <w:basedOn w:val="Normal"/>
    <w:semiHidden/>
    <w:rsid w:val="007234B4"/>
    <w:pPr>
      <w:spacing w:after="120"/>
      <w:ind w:left="566"/>
    </w:pPr>
  </w:style>
  <w:style w:type="paragraph" w:styleId="ListContinue3">
    <w:name w:val="List Continue 3"/>
    <w:basedOn w:val="Normal"/>
    <w:semiHidden/>
    <w:rsid w:val="007234B4"/>
    <w:pPr>
      <w:spacing w:after="120"/>
      <w:ind w:left="849"/>
    </w:pPr>
  </w:style>
  <w:style w:type="paragraph" w:styleId="ListContinue4">
    <w:name w:val="List Continue 4"/>
    <w:basedOn w:val="Normal"/>
    <w:semiHidden/>
    <w:rsid w:val="007234B4"/>
    <w:pPr>
      <w:spacing w:after="120"/>
      <w:ind w:left="1132"/>
    </w:pPr>
  </w:style>
  <w:style w:type="paragraph" w:styleId="ListContinue5">
    <w:name w:val="List Continue 5"/>
    <w:basedOn w:val="Normal"/>
    <w:semiHidden/>
    <w:rsid w:val="007234B4"/>
    <w:pPr>
      <w:spacing w:after="120"/>
      <w:ind w:left="1415"/>
    </w:pPr>
  </w:style>
  <w:style w:type="paragraph" w:styleId="ListNumber">
    <w:name w:val="List Number"/>
    <w:basedOn w:val="Normal"/>
    <w:semiHidden/>
    <w:rsid w:val="007234B4"/>
    <w:pPr>
      <w:numPr>
        <w:numId w:val="7"/>
      </w:numPr>
    </w:pPr>
  </w:style>
  <w:style w:type="paragraph" w:styleId="ListNumber2">
    <w:name w:val="List Number 2"/>
    <w:basedOn w:val="Normal"/>
    <w:semiHidden/>
    <w:rsid w:val="007234B4"/>
    <w:pPr>
      <w:numPr>
        <w:numId w:val="6"/>
      </w:numPr>
    </w:pPr>
  </w:style>
  <w:style w:type="paragraph" w:styleId="ListNumber3">
    <w:name w:val="List Number 3"/>
    <w:basedOn w:val="Normal"/>
    <w:semiHidden/>
    <w:rsid w:val="007234B4"/>
    <w:pPr>
      <w:numPr>
        <w:numId w:val="5"/>
      </w:numPr>
    </w:pPr>
  </w:style>
  <w:style w:type="paragraph" w:styleId="ListNumber4">
    <w:name w:val="List Number 4"/>
    <w:basedOn w:val="Normal"/>
    <w:semiHidden/>
    <w:rsid w:val="007234B4"/>
    <w:pPr>
      <w:numPr>
        <w:numId w:val="3"/>
      </w:numPr>
    </w:pPr>
  </w:style>
  <w:style w:type="paragraph" w:styleId="ListNumber5">
    <w:name w:val="List Number 5"/>
    <w:basedOn w:val="Normal"/>
    <w:semiHidden/>
    <w:rsid w:val="007234B4"/>
    <w:pPr>
      <w:numPr>
        <w:numId w:val="4"/>
      </w:numPr>
    </w:pPr>
  </w:style>
  <w:style w:type="paragraph" w:styleId="MessageHeader">
    <w:name w:val="Message Header"/>
    <w:basedOn w:val="Normal"/>
    <w:semiHidden/>
    <w:rsid w:val="007234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7234B4"/>
    <w:rPr>
      <w:sz w:val="24"/>
      <w:szCs w:val="24"/>
    </w:rPr>
  </w:style>
  <w:style w:type="paragraph" w:styleId="NormalIndent">
    <w:name w:val="Normal Indent"/>
    <w:basedOn w:val="Normal"/>
    <w:semiHidden/>
    <w:rsid w:val="007234B4"/>
    <w:pPr>
      <w:ind w:left="567"/>
    </w:pPr>
  </w:style>
  <w:style w:type="paragraph" w:styleId="NoteHeading">
    <w:name w:val="Note Heading"/>
    <w:basedOn w:val="Normal"/>
    <w:next w:val="Normal"/>
    <w:semiHidden/>
    <w:rsid w:val="007234B4"/>
  </w:style>
  <w:style w:type="paragraph" w:styleId="Salutation">
    <w:name w:val="Salutation"/>
    <w:basedOn w:val="Normal"/>
    <w:next w:val="Normal"/>
    <w:semiHidden/>
    <w:rsid w:val="007234B4"/>
  </w:style>
  <w:style w:type="paragraph" w:styleId="Signature">
    <w:name w:val="Signature"/>
    <w:basedOn w:val="Normal"/>
    <w:semiHidden/>
    <w:rsid w:val="007234B4"/>
    <w:pPr>
      <w:ind w:left="4252"/>
    </w:pPr>
  </w:style>
  <w:style w:type="character" w:styleId="Strong">
    <w:name w:val="Strong"/>
    <w:qFormat/>
    <w:rsid w:val="007234B4"/>
    <w:rPr>
      <w:b/>
      <w:bCs/>
    </w:rPr>
  </w:style>
  <w:style w:type="paragraph" w:styleId="Subtitle">
    <w:name w:val="Subtitle"/>
    <w:basedOn w:val="Normal"/>
    <w:qFormat/>
    <w:rsid w:val="007234B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7234B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234B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234B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234B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234B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234B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234B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234B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234B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234B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234B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234B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234B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234B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234B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234B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234B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234B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234B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234B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234B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234B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234B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234B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234B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234B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234B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234B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234B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234B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234B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234B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234B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234B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7234B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7234B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Absatz-Standardschriftart1">
    <w:name w:val="Absatz-Standardschriftart1"/>
    <w:rsid w:val="007234B4"/>
  </w:style>
  <w:style w:type="character" w:customStyle="1" w:styleId="WW-Absatz-Standardschriftart">
    <w:name w:val="WW-Absatz-Standardschriftart"/>
    <w:rsid w:val="007234B4"/>
  </w:style>
  <w:style w:type="character" w:customStyle="1" w:styleId="WW8Num2z1">
    <w:name w:val="WW8Num2z1"/>
    <w:rsid w:val="007234B4"/>
    <w:rPr>
      <w:rFonts w:ascii="Courier New" w:hAnsi="Courier New" w:cs="Courier New"/>
    </w:rPr>
  </w:style>
  <w:style w:type="character" w:customStyle="1" w:styleId="WW8Num2z2">
    <w:name w:val="WW8Num2z2"/>
    <w:rsid w:val="007234B4"/>
    <w:rPr>
      <w:rFonts w:ascii="Wingdings" w:hAnsi="Wingdings" w:cs="Wingdings"/>
    </w:rPr>
  </w:style>
  <w:style w:type="character" w:customStyle="1" w:styleId="WW8Num9z0">
    <w:name w:val="WW8Num9z0"/>
    <w:rsid w:val="007234B4"/>
    <w:rPr>
      <w:rFonts w:ascii="Wingdings" w:hAnsi="Wingdings" w:cs="Wingdings"/>
    </w:rPr>
  </w:style>
  <w:style w:type="character" w:customStyle="1" w:styleId="WW8Num9z1">
    <w:name w:val="WW8Num9z1"/>
    <w:rsid w:val="007234B4"/>
    <w:rPr>
      <w:rFonts w:ascii="Courier New" w:hAnsi="Courier New" w:cs="Courier New"/>
    </w:rPr>
  </w:style>
  <w:style w:type="character" w:customStyle="1" w:styleId="WW8Num9z3">
    <w:name w:val="WW8Num9z3"/>
    <w:rsid w:val="007234B4"/>
    <w:rPr>
      <w:rFonts w:ascii="Symbol" w:hAnsi="Symbol" w:cs="Symbol"/>
    </w:rPr>
  </w:style>
  <w:style w:type="character" w:customStyle="1" w:styleId="WW8Num10z0">
    <w:name w:val="WW8Num10z0"/>
    <w:rsid w:val="007234B4"/>
    <w:rPr>
      <w:rFonts w:ascii="Symbol" w:hAnsi="Symbol" w:cs="Symbol"/>
    </w:rPr>
  </w:style>
  <w:style w:type="character" w:customStyle="1" w:styleId="WW8Num10z1">
    <w:name w:val="WW8Num10z1"/>
    <w:rsid w:val="007234B4"/>
    <w:rPr>
      <w:rFonts w:ascii="Wingdings" w:eastAsia="Times New Roman" w:hAnsi="Wingdings" w:cs="Wingdings"/>
    </w:rPr>
  </w:style>
  <w:style w:type="character" w:customStyle="1" w:styleId="WW8Num11z1">
    <w:name w:val="WW8Num11z1"/>
    <w:rsid w:val="007234B4"/>
    <w:rPr>
      <w:rFonts w:ascii="Wingdings" w:eastAsia="Times New Roman" w:hAnsi="Wingdings" w:cs="Wingdings"/>
    </w:rPr>
  </w:style>
  <w:style w:type="character" w:customStyle="1" w:styleId="WW8Num13z0">
    <w:name w:val="WW8Num13z0"/>
    <w:rsid w:val="007234B4"/>
    <w:rPr>
      <w:rFonts w:ascii="Symbol" w:hAnsi="Symbol" w:cs="Symbol"/>
    </w:rPr>
  </w:style>
  <w:style w:type="character" w:customStyle="1" w:styleId="WW8Num13z1">
    <w:name w:val="WW8Num13z1"/>
    <w:rsid w:val="007234B4"/>
    <w:rPr>
      <w:rFonts w:ascii="Courier New" w:hAnsi="Courier New" w:cs="Courier New"/>
    </w:rPr>
  </w:style>
  <w:style w:type="character" w:customStyle="1" w:styleId="WW8Num13z2">
    <w:name w:val="WW8Num13z2"/>
    <w:rsid w:val="007234B4"/>
    <w:rPr>
      <w:rFonts w:ascii="Wingdings" w:hAnsi="Wingdings" w:cs="Wingdings"/>
    </w:rPr>
  </w:style>
  <w:style w:type="character" w:customStyle="1" w:styleId="WW8Num15z0">
    <w:name w:val="WW8Num15z0"/>
    <w:rsid w:val="007234B4"/>
    <w:rPr>
      <w:rFonts w:ascii="Wingdings" w:hAnsi="Wingdings" w:cs="Wingdings"/>
    </w:rPr>
  </w:style>
  <w:style w:type="character" w:customStyle="1" w:styleId="WW8Num15z1">
    <w:name w:val="WW8Num15z1"/>
    <w:rsid w:val="007234B4"/>
    <w:rPr>
      <w:rFonts w:ascii="Courier New" w:hAnsi="Courier New" w:cs="Courier New"/>
    </w:rPr>
  </w:style>
  <w:style w:type="character" w:customStyle="1" w:styleId="WW8Num15z3">
    <w:name w:val="WW8Num15z3"/>
    <w:rsid w:val="007234B4"/>
    <w:rPr>
      <w:rFonts w:ascii="Symbol" w:hAnsi="Symbol" w:cs="Symbol"/>
    </w:rPr>
  </w:style>
  <w:style w:type="character" w:customStyle="1" w:styleId="WW8Num16z0">
    <w:name w:val="WW8Num16z0"/>
    <w:rsid w:val="007234B4"/>
    <w:rPr>
      <w:rFonts w:ascii="Wingdings" w:hAnsi="Wingdings" w:cs="Wingdings"/>
    </w:rPr>
  </w:style>
  <w:style w:type="character" w:customStyle="1" w:styleId="WW8Num16z1">
    <w:name w:val="WW8Num16z1"/>
    <w:rsid w:val="007234B4"/>
    <w:rPr>
      <w:rFonts w:ascii="Courier New" w:hAnsi="Courier New" w:cs="Courier New"/>
    </w:rPr>
  </w:style>
  <w:style w:type="character" w:customStyle="1" w:styleId="WW8Num16z3">
    <w:name w:val="WW8Num16z3"/>
    <w:rsid w:val="007234B4"/>
    <w:rPr>
      <w:rFonts w:ascii="Symbol" w:hAnsi="Symbol" w:cs="Symbol"/>
    </w:rPr>
  </w:style>
  <w:style w:type="character" w:customStyle="1" w:styleId="WW8Num22z0">
    <w:name w:val="WW8Num22z0"/>
    <w:rsid w:val="007234B4"/>
    <w:rPr>
      <w:rFonts w:ascii="Arial" w:eastAsia="Times New Roman" w:hAnsi="Arial" w:cs="Arial"/>
    </w:rPr>
  </w:style>
  <w:style w:type="character" w:customStyle="1" w:styleId="WW8Num22z1">
    <w:name w:val="WW8Num22z1"/>
    <w:rsid w:val="007234B4"/>
    <w:rPr>
      <w:rFonts w:ascii="Courier New" w:hAnsi="Courier New" w:cs="Courier New"/>
    </w:rPr>
  </w:style>
  <w:style w:type="character" w:customStyle="1" w:styleId="WW8Num22z2">
    <w:name w:val="WW8Num22z2"/>
    <w:rsid w:val="007234B4"/>
    <w:rPr>
      <w:rFonts w:ascii="Wingdings" w:hAnsi="Wingdings" w:cs="Wingdings"/>
    </w:rPr>
  </w:style>
  <w:style w:type="character" w:customStyle="1" w:styleId="WW8Num22z3">
    <w:name w:val="WW8Num22z3"/>
    <w:rsid w:val="007234B4"/>
    <w:rPr>
      <w:rFonts w:ascii="Symbol" w:hAnsi="Symbol" w:cs="Symbol"/>
    </w:rPr>
  </w:style>
  <w:style w:type="character" w:customStyle="1" w:styleId="WW8Num24z0">
    <w:name w:val="WW8Num24z0"/>
    <w:rsid w:val="007234B4"/>
    <w:rPr>
      <w:rFonts w:ascii="Arial" w:eastAsia="Times New Roman" w:hAnsi="Arial" w:cs="Arial"/>
    </w:rPr>
  </w:style>
  <w:style w:type="character" w:customStyle="1" w:styleId="WW-Absatz-Standardschriftart1">
    <w:name w:val="WW-Absatz-Standardschriftart1"/>
    <w:rsid w:val="007234B4"/>
  </w:style>
  <w:style w:type="character" w:customStyle="1" w:styleId="berschrift2ZchnZchn">
    <w:name w:val="Überschrift 2 Zchn Zchn"/>
    <w:rsid w:val="007234B4"/>
    <w:rPr>
      <w:rFonts w:ascii="Arial" w:hAnsi="Arial" w:cs="Arial"/>
      <w:b/>
      <w:bCs/>
      <w:i/>
      <w:iCs/>
      <w:sz w:val="28"/>
      <w:szCs w:val="28"/>
      <w:lang w:val="de-DE"/>
    </w:rPr>
  </w:style>
  <w:style w:type="paragraph" w:customStyle="1" w:styleId="berschrift">
    <w:name w:val="Überschrift"/>
    <w:basedOn w:val="Normal"/>
    <w:next w:val="BodyText"/>
    <w:autoRedefine/>
    <w:rsid w:val="007234B4"/>
    <w:pPr>
      <w:keepNext/>
      <w:spacing w:before="240" w:after="120" w:line="240" w:lineRule="auto"/>
    </w:pPr>
    <w:rPr>
      <w:rFonts w:ascii="Arial" w:eastAsia="MS Mincho" w:hAnsi="Arial" w:cs="Arial"/>
      <w:b/>
      <w:bCs/>
      <w:snapToGrid w:val="0"/>
      <w:sz w:val="32"/>
      <w:szCs w:val="32"/>
      <w:lang w:eastAsia="de-DE"/>
    </w:rPr>
  </w:style>
  <w:style w:type="paragraph" w:customStyle="1" w:styleId="Beschriftung1">
    <w:name w:val="Beschriftung1"/>
    <w:basedOn w:val="Normal"/>
    <w:rsid w:val="007234B4"/>
    <w:pPr>
      <w:suppressLineNumbers/>
      <w:spacing w:before="120" w:after="120" w:line="240" w:lineRule="auto"/>
    </w:pPr>
    <w:rPr>
      <w:rFonts w:ascii="Arial" w:hAnsi="Arial" w:cs="Arial"/>
      <w:i/>
      <w:iCs/>
      <w:snapToGrid w:val="0"/>
      <w:sz w:val="24"/>
      <w:szCs w:val="24"/>
      <w:lang w:eastAsia="de-DE"/>
    </w:rPr>
  </w:style>
  <w:style w:type="paragraph" w:customStyle="1" w:styleId="Verzeichnis">
    <w:name w:val="Verzeichnis"/>
    <w:basedOn w:val="Normal"/>
    <w:rsid w:val="007234B4"/>
    <w:pPr>
      <w:suppressLineNumbers/>
      <w:spacing w:line="24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styleId="TOC1">
    <w:name w:val="toc 1"/>
    <w:basedOn w:val="Normal"/>
    <w:next w:val="Normal"/>
    <w:autoRedefine/>
    <w:semiHidden/>
    <w:rsid w:val="007234B4"/>
    <w:pPr>
      <w:tabs>
        <w:tab w:val="left" w:pos="851"/>
        <w:tab w:val="right" w:pos="8533"/>
      </w:tabs>
      <w:spacing w:line="24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styleId="TOC2">
    <w:name w:val="toc 2"/>
    <w:basedOn w:val="Normal"/>
    <w:next w:val="Normal"/>
    <w:autoRedefine/>
    <w:semiHidden/>
    <w:rsid w:val="007234B4"/>
    <w:pPr>
      <w:tabs>
        <w:tab w:val="left" w:pos="851"/>
        <w:tab w:val="right" w:pos="8533"/>
      </w:tabs>
      <w:spacing w:line="24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styleId="TOC3">
    <w:name w:val="toc 3"/>
    <w:basedOn w:val="Verzeichnis"/>
    <w:autoRedefine/>
    <w:semiHidden/>
    <w:rsid w:val="007234B4"/>
    <w:pPr>
      <w:tabs>
        <w:tab w:val="left" w:pos="851"/>
        <w:tab w:val="left" w:pos="1698"/>
        <w:tab w:val="left" w:pos="8222"/>
        <w:tab w:val="right" w:leader="dot" w:pos="9637"/>
      </w:tabs>
      <w:ind w:right="605"/>
    </w:pPr>
  </w:style>
  <w:style w:type="paragraph" w:styleId="TOC4">
    <w:name w:val="toc 4"/>
    <w:basedOn w:val="Verzeichnis"/>
    <w:autoRedefine/>
    <w:semiHidden/>
    <w:rsid w:val="007234B4"/>
    <w:pPr>
      <w:tabs>
        <w:tab w:val="right" w:leader="dot" w:pos="9637"/>
      </w:tabs>
      <w:ind w:left="849"/>
    </w:pPr>
  </w:style>
  <w:style w:type="paragraph" w:styleId="TOC5">
    <w:name w:val="toc 5"/>
    <w:basedOn w:val="Verzeichnis"/>
    <w:autoRedefine/>
    <w:semiHidden/>
    <w:rsid w:val="007234B4"/>
    <w:pPr>
      <w:tabs>
        <w:tab w:val="right" w:leader="dot" w:pos="9637"/>
      </w:tabs>
      <w:ind w:left="1132"/>
    </w:pPr>
  </w:style>
  <w:style w:type="paragraph" w:styleId="TOC6">
    <w:name w:val="toc 6"/>
    <w:basedOn w:val="Verzeichnis"/>
    <w:autoRedefine/>
    <w:semiHidden/>
    <w:rsid w:val="007234B4"/>
    <w:pPr>
      <w:tabs>
        <w:tab w:val="right" w:leader="dot" w:pos="9637"/>
      </w:tabs>
      <w:ind w:left="1415"/>
    </w:pPr>
  </w:style>
  <w:style w:type="paragraph" w:styleId="TOC7">
    <w:name w:val="toc 7"/>
    <w:basedOn w:val="Verzeichnis"/>
    <w:autoRedefine/>
    <w:semiHidden/>
    <w:rsid w:val="007234B4"/>
    <w:pPr>
      <w:tabs>
        <w:tab w:val="right" w:leader="dot" w:pos="9637"/>
      </w:tabs>
      <w:ind w:left="1698"/>
    </w:pPr>
  </w:style>
  <w:style w:type="paragraph" w:styleId="TOC8">
    <w:name w:val="toc 8"/>
    <w:basedOn w:val="Verzeichnis"/>
    <w:autoRedefine/>
    <w:semiHidden/>
    <w:rsid w:val="007234B4"/>
    <w:pPr>
      <w:tabs>
        <w:tab w:val="right" w:leader="dot" w:pos="9637"/>
      </w:tabs>
      <w:ind w:left="1981"/>
    </w:pPr>
  </w:style>
  <w:style w:type="paragraph" w:styleId="TOC9">
    <w:name w:val="toc 9"/>
    <w:basedOn w:val="Verzeichnis"/>
    <w:autoRedefine/>
    <w:semiHidden/>
    <w:rsid w:val="007234B4"/>
    <w:pPr>
      <w:tabs>
        <w:tab w:val="right" w:leader="dot" w:pos="9637"/>
      </w:tabs>
      <w:ind w:left="2264"/>
    </w:pPr>
  </w:style>
  <w:style w:type="paragraph" w:customStyle="1" w:styleId="Inhaltsverzeichnis10">
    <w:name w:val="Inhaltsverzeichnis 10"/>
    <w:basedOn w:val="Verzeichnis"/>
    <w:rsid w:val="007234B4"/>
    <w:pPr>
      <w:tabs>
        <w:tab w:val="right" w:leader="dot" w:pos="9637"/>
      </w:tabs>
      <w:ind w:left="2547"/>
    </w:pPr>
  </w:style>
  <w:style w:type="paragraph" w:customStyle="1" w:styleId="Default">
    <w:name w:val="Default"/>
    <w:rsid w:val="007234B4"/>
    <w:pPr>
      <w:autoSpaceDE w:val="0"/>
      <w:autoSpaceDN w:val="0"/>
      <w:adjustRightInd w:val="0"/>
    </w:pPr>
    <w:rPr>
      <w:rFonts w:ascii="Arial" w:hAnsi="Arial" w:cs="Arial"/>
      <w:snapToGrid w:val="0"/>
      <w:color w:val="000000"/>
      <w:sz w:val="24"/>
      <w:szCs w:val="24"/>
      <w:lang w:val="de-DE" w:eastAsia="de-DE"/>
    </w:rPr>
  </w:style>
  <w:style w:type="paragraph" w:customStyle="1" w:styleId="Aufzhlunga">
    <w:name w:val="Aufzählung a"/>
    <w:basedOn w:val="Aufzhlung2"/>
    <w:rsid w:val="007234B4"/>
  </w:style>
  <w:style w:type="paragraph" w:customStyle="1" w:styleId="Literaturverzeichnis">
    <w:name w:val="Literaturverzeichnis"/>
    <w:basedOn w:val="Default"/>
    <w:next w:val="Default"/>
    <w:rsid w:val="007234B4"/>
    <w:pPr>
      <w:spacing w:after="120"/>
    </w:pPr>
    <w:rPr>
      <w:rFonts w:ascii="Times New Roman" w:hAnsi="Times New Roman" w:cs="Times New Roman"/>
      <w:color w:val="auto"/>
    </w:rPr>
  </w:style>
  <w:style w:type="paragraph" w:customStyle="1" w:styleId="Inhaltsverzeichnis">
    <w:name w:val="Inhaltsverzeichnis"/>
    <w:basedOn w:val="Normal"/>
    <w:rsid w:val="007234B4"/>
    <w:pPr>
      <w:tabs>
        <w:tab w:val="left" w:pos="800"/>
        <w:tab w:val="right" w:leader="dot" w:pos="9061"/>
      </w:tabs>
      <w:spacing w:after="60" w:line="240" w:lineRule="auto"/>
      <w:ind w:right="503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berschrift0">
    <w:name w:val="Überschrift 0"/>
    <w:basedOn w:val="Heading2"/>
    <w:rsid w:val="007234B4"/>
    <w:pPr>
      <w:keepNext/>
      <w:tabs>
        <w:tab w:val="left" w:pos="933"/>
      </w:tabs>
      <w:spacing w:before="240" w:after="240" w:line="360" w:lineRule="auto"/>
    </w:pPr>
    <w:rPr>
      <w:rFonts w:ascii="Arial" w:hAnsi="Arial" w:cs="Arial"/>
      <w:b/>
      <w:bCs/>
      <w:snapToGrid w:val="0"/>
      <w:sz w:val="26"/>
      <w:szCs w:val="26"/>
      <w:lang w:eastAsia="de-DE"/>
    </w:rPr>
  </w:style>
  <w:style w:type="paragraph" w:customStyle="1" w:styleId="Aufzhlung1">
    <w:name w:val="Aufzählung 1"/>
    <w:basedOn w:val="Normal"/>
    <w:rsid w:val="007234B4"/>
    <w:pPr>
      <w:numPr>
        <w:numId w:val="17"/>
      </w:numPr>
      <w:spacing w:line="36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Nummerierunga">
    <w:name w:val="Nummerierung a"/>
    <w:basedOn w:val="Normal"/>
    <w:rsid w:val="007234B4"/>
    <w:pPr>
      <w:widowControl w:val="0"/>
      <w:numPr>
        <w:numId w:val="19"/>
      </w:numPr>
      <w:spacing w:line="36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Aufzhlung2">
    <w:name w:val="Aufzählung 2"/>
    <w:basedOn w:val="Aufzhlung1"/>
    <w:rsid w:val="007234B4"/>
    <w:pPr>
      <w:tabs>
        <w:tab w:val="num" w:pos="480"/>
      </w:tabs>
      <w:ind w:left="480"/>
    </w:pPr>
  </w:style>
  <w:style w:type="paragraph" w:customStyle="1" w:styleId="Nummerierung1">
    <w:name w:val="Nummerierung 1"/>
    <w:basedOn w:val="Nummerierunga"/>
    <w:autoRedefine/>
    <w:rsid w:val="007234B4"/>
    <w:pPr>
      <w:keepNext/>
      <w:numPr>
        <w:numId w:val="18"/>
      </w:numPr>
    </w:pPr>
  </w:style>
  <w:style w:type="paragraph" w:customStyle="1" w:styleId="StandardNach6pt">
    <w:name w:val="Standard + Nach:  6 pt"/>
    <w:aliases w:val="Zeilenabstand"/>
    <w:basedOn w:val="Normal"/>
    <w:rsid w:val="007234B4"/>
    <w:pPr>
      <w:spacing w:after="120" w:line="36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Grafik">
    <w:name w:val="Grafik"/>
    <w:basedOn w:val="Normal"/>
    <w:autoRedefine/>
    <w:rsid w:val="007234B4"/>
    <w:pPr>
      <w:keepNext/>
      <w:spacing w:before="240" w:after="120" w:line="240" w:lineRule="auto"/>
      <w:jc w:val="both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Bildunterschrift">
    <w:name w:val="Bildunterschrift"/>
    <w:basedOn w:val="Normal"/>
    <w:next w:val="Normal"/>
    <w:rsid w:val="007234B4"/>
    <w:pPr>
      <w:keepLines/>
      <w:numPr>
        <w:numId w:val="22"/>
      </w:numPr>
      <w:tabs>
        <w:tab w:val="clear" w:pos="1700"/>
        <w:tab w:val="num" w:pos="1000"/>
      </w:tabs>
      <w:spacing w:before="120" w:after="360" w:line="240" w:lineRule="auto"/>
      <w:ind w:left="1000"/>
    </w:pPr>
    <w:rPr>
      <w:rFonts w:ascii="Arial" w:hAnsi="Arial" w:cs="Arial"/>
      <w:snapToGrid w:val="0"/>
      <w:sz w:val="24"/>
      <w:szCs w:val="24"/>
      <w:lang w:eastAsia="de-DE"/>
    </w:rPr>
  </w:style>
  <w:style w:type="character" w:customStyle="1" w:styleId="GrafikZchn">
    <w:name w:val="Grafik Zchn"/>
    <w:rsid w:val="007234B4"/>
    <w:rPr>
      <w:rFonts w:ascii="Arial" w:hAnsi="Arial" w:cs="Arial"/>
      <w:sz w:val="24"/>
      <w:szCs w:val="24"/>
      <w:lang w:val="de-DE"/>
    </w:rPr>
  </w:style>
  <w:style w:type="character" w:customStyle="1" w:styleId="rot">
    <w:name w:val="rot"/>
    <w:basedOn w:val="DefaultParagraphFont"/>
    <w:rsid w:val="007234B4"/>
  </w:style>
  <w:style w:type="paragraph" w:styleId="BalloonText">
    <w:name w:val="Balloon Text"/>
    <w:basedOn w:val="Normal"/>
    <w:semiHidden/>
    <w:rsid w:val="007234B4"/>
    <w:pPr>
      <w:spacing w:line="240" w:lineRule="auto"/>
    </w:pPr>
    <w:rPr>
      <w:snapToGrid w:val="0"/>
      <w:sz w:val="16"/>
      <w:szCs w:val="16"/>
      <w:lang w:eastAsia="de-DE"/>
    </w:rPr>
  </w:style>
  <w:style w:type="paragraph" w:styleId="CommentSubject">
    <w:name w:val="annotation subject"/>
    <w:basedOn w:val="CommentText"/>
    <w:next w:val="CommentText"/>
    <w:semiHidden/>
    <w:rsid w:val="007234B4"/>
    <w:pPr>
      <w:spacing w:line="240" w:lineRule="auto"/>
    </w:pPr>
    <w:rPr>
      <w:rFonts w:ascii="Arial" w:hAnsi="Arial" w:cs="Arial"/>
      <w:b/>
      <w:bCs/>
      <w:snapToGrid w:val="0"/>
      <w:lang w:eastAsia="de-DE"/>
    </w:rPr>
  </w:style>
  <w:style w:type="character" w:customStyle="1" w:styleId="BildunterschriftZchnZchn">
    <w:name w:val="Bildunterschrift Zchn Zchn"/>
    <w:rsid w:val="007234B4"/>
    <w:rPr>
      <w:rFonts w:ascii="Arial" w:hAnsi="Arial" w:cs="Arial"/>
      <w:sz w:val="24"/>
      <w:szCs w:val="24"/>
      <w:lang w:val="de-DE"/>
    </w:rPr>
  </w:style>
  <w:style w:type="paragraph" w:customStyle="1" w:styleId="Tabellenberschrift">
    <w:name w:val="Tabellenüberschrift"/>
    <w:basedOn w:val="Normal"/>
    <w:rsid w:val="007234B4"/>
    <w:pPr>
      <w:keepNext/>
      <w:numPr>
        <w:ilvl w:val="1"/>
        <w:numId w:val="21"/>
      </w:numPr>
      <w:tabs>
        <w:tab w:val="clear" w:pos="2080"/>
        <w:tab w:val="num" w:pos="1000"/>
        <w:tab w:val="num" w:pos="1200"/>
      </w:tabs>
      <w:spacing w:before="240" w:after="240" w:line="240" w:lineRule="auto"/>
      <w:ind w:left="1200" w:hanging="1200"/>
    </w:pPr>
    <w:rPr>
      <w:rFonts w:ascii="Arial" w:hAnsi="Arial" w:cs="Arial"/>
      <w:snapToGrid w:val="0"/>
      <w:sz w:val="24"/>
      <w:szCs w:val="24"/>
      <w:lang w:eastAsia="de-DE"/>
    </w:rPr>
  </w:style>
  <w:style w:type="character" w:customStyle="1" w:styleId="tw4winMark">
    <w:name w:val="tw4winMark"/>
    <w:rsid w:val="007234B4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7234B4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7234B4"/>
    <w:rPr>
      <w:color w:val="0000FF"/>
    </w:rPr>
  </w:style>
  <w:style w:type="character" w:customStyle="1" w:styleId="tw4winPopup">
    <w:name w:val="tw4winPopup"/>
    <w:rsid w:val="007234B4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7234B4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7234B4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7234B4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7234B4"/>
    <w:rPr>
      <w:rFonts w:ascii="Courier New" w:hAnsi="Courier New" w:cs="Courier New"/>
      <w:noProof/>
      <w:color w:val="800000"/>
    </w:rPr>
  </w:style>
  <w:style w:type="character" w:customStyle="1" w:styleId="hps">
    <w:name w:val="hps"/>
    <w:basedOn w:val="DefaultParagraphFont"/>
    <w:rsid w:val="00623B63"/>
  </w:style>
  <w:style w:type="character" w:styleId="UnresolvedMention">
    <w:name w:val="Unresolved Mention"/>
    <w:basedOn w:val="DefaultParagraphFont"/>
    <w:uiPriority w:val="99"/>
    <w:semiHidden/>
    <w:unhideWhenUsed/>
    <w:rsid w:val="0003011B"/>
    <w:rPr>
      <w:color w:val="605E5C"/>
      <w:shd w:val="clear" w:color="auto" w:fill="E1DFDD"/>
    </w:rPr>
  </w:style>
  <w:style w:type="character" w:customStyle="1" w:styleId="SingleTxtGChar">
    <w:name w:val="_ Single Txt_G Char"/>
    <w:link w:val="SingleTxtG"/>
    <w:qFormat/>
    <w:rsid w:val="007962D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ece.org/transport/documents/2022/11/reports/report-working-party-its-112th-session-secretariat" TargetMode="External"/><Relationship Id="rId18" Type="http://schemas.openxmlformats.org/officeDocument/2006/relationships/hyperlink" Target="https://unece.org/transport/documents/2023/04/reports/report-inland-transport-committee-its-eighty-fifth-session-0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unece.org/DAM/trans/doc/2007/wp15/ECE-TRANS-WP15-190a1e.pdf" TargetMode="External"/><Relationship Id="rId17" Type="http://schemas.openxmlformats.org/officeDocument/2006/relationships/hyperlink" Target="https://unece.org/transport/documents/2023/04/reports/report-inland-transport-committee-its-eighty-fifth-session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unece.org/transport/documents/2023/03/informal-documents/draft-contribution-united-nations-2030-agend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ece.org/info/Transport/Dangerous-Goods/events/369948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unece.org/transport/documents/2022/12/working-documents/inclusion-provisions-carriage-molten-aluminium-un-no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unece.org/transport/documents/2022/12/working-documents/climate-change-mitigation-inland-transport-inflectio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ece.org/transport/documents/2023/04/reports/report-joint-meeting-rid-committee-experts-and-working-party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the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2279B-7DBF-4C80-98FA-077D07DE4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895B39-D0F5-4FDE-B2EB-1FB88DE74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4AFEC-2CAC-45A8-A78B-1FB45B5769C3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b4a1c0d-4a69-4996-a84a-fc699b9f49de"/>
    <ds:schemaRef ds:uri="985ec44e-1bab-4c0b-9df0-6ba128686fc9"/>
    <ds:schemaRef ds:uri="acccb6d4-dbe5-46d2-b4d3-5733603d8cc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DFFE71A-DCC3-4BC6-B3F2-A48C53CA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</vt:lpstr>
    </vt:vector>
  </TitlesOfParts>
  <Company>CSD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INF.1</dc:title>
  <dc:creator>Berthet</dc:creator>
  <cp:lastModifiedBy>HAR/2023/2/Rev.1</cp:lastModifiedBy>
  <cp:revision>14</cp:revision>
  <cp:lastPrinted>2017-05-05T14:47:00Z</cp:lastPrinted>
  <dcterms:created xsi:type="dcterms:W3CDTF">2023-05-12T13:20:00Z</dcterms:created>
  <dcterms:modified xsi:type="dcterms:W3CDTF">2023-05-12T13:26:00Z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12717800</vt:r8>
  </property>
  <property fmtid="{D5CDD505-2E9C-101B-9397-08002B2CF9AE}" pid="4" name="Office of Origin">
    <vt:lpwstr/>
  </property>
  <property fmtid="{D5CDD505-2E9C-101B-9397-08002B2CF9AE}" pid="5" name="MediaServiceImageTags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</Properties>
</file>