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8CB1" w14:textId="4B60C195" w:rsidR="00680224" w:rsidRPr="0055622C" w:rsidRDefault="00680224" w:rsidP="00680224">
      <w:pPr>
        <w:pStyle w:val="HChG"/>
        <w:spacing w:before="0" w:after="0"/>
      </w:pPr>
      <w:bookmarkStart w:id="0" w:name="_Toc67654536"/>
      <w:bookmarkStart w:id="1" w:name="_Toc392251189"/>
      <w:r>
        <w:tab/>
      </w:r>
      <w:r>
        <w:tab/>
      </w:r>
      <w:bookmarkStart w:id="2" w:name="_Toc76394895"/>
      <w:r w:rsidRPr="0055622C">
        <w:t xml:space="preserve">Draft </w:t>
      </w:r>
      <w:r>
        <w:t>c</w:t>
      </w:r>
      <w:r w:rsidRPr="0055622C">
        <w:t>alendar of sessions for 202</w:t>
      </w:r>
      <w:bookmarkEnd w:id="2"/>
      <w:r w:rsidR="0025252E">
        <w:t>3</w:t>
      </w:r>
    </w:p>
    <w:p w14:paraId="0B0A3CF8" w14:textId="77777777" w:rsidR="00680224" w:rsidRPr="007D6A43" w:rsidRDefault="00680224" w:rsidP="00680224">
      <w:pPr>
        <w:pStyle w:val="SingleTxtG"/>
      </w:pPr>
      <w:r w:rsidRPr="007D6A43">
        <w:t>(Changes can be expected.)</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FE50CC" w:rsidRPr="0055622C" w14:paraId="338F85C2" w14:textId="77777777" w:rsidTr="00356CC5">
        <w:trPr>
          <w:jc w:val="center"/>
        </w:trPr>
        <w:tc>
          <w:tcPr>
            <w:tcW w:w="988" w:type="dxa"/>
            <w:tcBorders>
              <w:top w:val="single" w:sz="4" w:space="0" w:color="auto"/>
              <w:bottom w:val="single" w:sz="12" w:space="0" w:color="auto"/>
            </w:tcBorders>
            <w:tcMar>
              <w:left w:w="57" w:type="dxa"/>
              <w:right w:w="57" w:type="dxa"/>
            </w:tcMar>
            <w:vAlign w:val="center"/>
          </w:tcPr>
          <w:p w14:paraId="465A6D02" w14:textId="77777777" w:rsidR="00FE50CC" w:rsidRPr="0055622C" w:rsidRDefault="00FE50CC" w:rsidP="00356CC5">
            <w:pPr>
              <w:autoSpaceDE w:val="0"/>
              <w:autoSpaceDN w:val="0"/>
              <w:adjustRightInd w:val="0"/>
              <w:spacing w:before="60" w:line="286" w:lineRule="auto"/>
              <w:ind w:right="-65"/>
              <w:jc w:val="center"/>
              <w:rPr>
                <w:bCs/>
                <w:i/>
                <w:sz w:val="12"/>
                <w:szCs w:val="12"/>
              </w:rPr>
            </w:pPr>
            <w:r w:rsidRPr="0055622C">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1614AD96" w14:textId="77777777" w:rsidR="00FE50CC" w:rsidRPr="0055622C" w:rsidRDefault="00FE50CC" w:rsidP="00356CC5">
            <w:pPr>
              <w:tabs>
                <w:tab w:val="center" w:pos="2254"/>
              </w:tabs>
              <w:autoSpaceDE w:val="0"/>
              <w:autoSpaceDN w:val="0"/>
              <w:adjustRightInd w:val="0"/>
              <w:spacing w:before="60" w:line="286" w:lineRule="auto"/>
              <w:jc w:val="center"/>
              <w:rPr>
                <w:bCs/>
                <w:i/>
                <w:sz w:val="12"/>
                <w:szCs w:val="12"/>
              </w:rPr>
            </w:pPr>
            <w:r w:rsidRPr="0055622C">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32540E63" w14:textId="77777777" w:rsidR="00FE50CC" w:rsidRPr="0055622C" w:rsidRDefault="00FE50CC" w:rsidP="00356CC5">
            <w:pPr>
              <w:autoSpaceDE w:val="0"/>
              <w:autoSpaceDN w:val="0"/>
              <w:adjustRightInd w:val="0"/>
              <w:spacing w:before="60" w:line="286" w:lineRule="auto"/>
              <w:jc w:val="center"/>
              <w:rPr>
                <w:bCs/>
                <w:i/>
                <w:sz w:val="12"/>
                <w:szCs w:val="12"/>
              </w:rPr>
            </w:pPr>
            <w:r w:rsidRPr="0055622C">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5DB8BCF6" w14:textId="77777777" w:rsidR="00FE50CC" w:rsidRPr="0055622C" w:rsidRDefault="00FE50CC" w:rsidP="00356CC5">
            <w:pPr>
              <w:tabs>
                <w:tab w:val="center" w:pos="389"/>
              </w:tabs>
              <w:autoSpaceDE w:val="0"/>
              <w:autoSpaceDN w:val="0"/>
              <w:adjustRightInd w:val="0"/>
              <w:spacing w:before="60" w:line="286" w:lineRule="auto"/>
              <w:ind w:left="-39" w:right="-65"/>
              <w:jc w:val="center"/>
              <w:rPr>
                <w:bCs/>
                <w:i/>
                <w:sz w:val="12"/>
                <w:szCs w:val="12"/>
              </w:rPr>
            </w:pPr>
            <w:r w:rsidRPr="0055622C">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133610C5" w14:textId="77777777" w:rsidR="00FE50CC" w:rsidRPr="0055622C" w:rsidRDefault="00FE50CC" w:rsidP="00356CC5">
            <w:pPr>
              <w:tabs>
                <w:tab w:val="center" w:pos="284"/>
              </w:tabs>
              <w:autoSpaceDE w:val="0"/>
              <w:autoSpaceDN w:val="0"/>
              <w:adjustRightInd w:val="0"/>
              <w:spacing w:before="60" w:line="286" w:lineRule="auto"/>
              <w:jc w:val="center"/>
              <w:rPr>
                <w:i/>
                <w:sz w:val="12"/>
                <w:szCs w:val="12"/>
              </w:rPr>
            </w:pPr>
            <w:r w:rsidRPr="0055622C">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1C2E2285" w14:textId="77777777" w:rsidR="00FE50CC" w:rsidRPr="0055622C" w:rsidRDefault="00FE50CC" w:rsidP="00356CC5">
            <w:pPr>
              <w:autoSpaceDE w:val="0"/>
              <w:autoSpaceDN w:val="0"/>
              <w:adjustRightInd w:val="0"/>
              <w:spacing w:before="60" w:line="285" w:lineRule="auto"/>
              <w:ind w:left="-64" w:right="-3"/>
              <w:jc w:val="center"/>
              <w:rPr>
                <w:i/>
                <w:sz w:val="12"/>
                <w:szCs w:val="10"/>
              </w:rPr>
            </w:pPr>
            <w:r w:rsidRPr="0055622C">
              <w:rPr>
                <w:i/>
                <w:sz w:val="12"/>
                <w:szCs w:val="10"/>
              </w:rPr>
              <w:t>Interpretation</w:t>
            </w:r>
          </w:p>
        </w:tc>
        <w:tc>
          <w:tcPr>
            <w:tcW w:w="708" w:type="dxa"/>
            <w:tcBorders>
              <w:top w:val="single" w:sz="4" w:space="0" w:color="auto"/>
              <w:bottom w:val="single" w:sz="12" w:space="0" w:color="auto"/>
            </w:tcBorders>
          </w:tcPr>
          <w:p w14:paraId="30EF10B3" w14:textId="77777777" w:rsidR="00FE50CC" w:rsidRPr="0055622C" w:rsidRDefault="00FE50CC" w:rsidP="00356CC5">
            <w:pPr>
              <w:autoSpaceDE w:val="0"/>
              <w:autoSpaceDN w:val="0"/>
              <w:adjustRightInd w:val="0"/>
              <w:spacing w:before="60" w:line="285" w:lineRule="auto"/>
              <w:ind w:left="-32" w:right="-14"/>
              <w:jc w:val="center"/>
              <w:rPr>
                <w:i/>
                <w:sz w:val="12"/>
                <w:szCs w:val="10"/>
              </w:rPr>
            </w:pPr>
            <w:r>
              <w:rPr>
                <w:i/>
                <w:sz w:val="12"/>
                <w:szCs w:val="10"/>
              </w:rPr>
              <w:t>12 weeks deadline</w:t>
            </w:r>
          </w:p>
        </w:tc>
        <w:tc>
          <w:tcPr>
            <w:tcW w:w="708" w:type="dxa"/>
            <w:tcBorders>
              <w:top w:val="single" w:sz="4" w:space="0" w:color="auto"/>
              <w:bottom w:val="single" w:sz="12" w:space="0" w:color="auto"/>
            </w:tcBorders>
            <w:vAlign w:val="center"/>
          </w:tcPr>
          <w:p w14:paraId="5E606856" w14:textId="77777777" w:rsidR="00FE50CC" w:rsidRPr="0055622C" w:rsidRDefault="00FE50CC" w:rsidP="00356CC5">
            <w:pPr>
              <w:autoSpaceDE w:val="0"/>
              <w:autoSpaceDN w:val="0"/>
              <w:adjustRightInd w:val="0"/>
              <w:spacing w:before="60" w:line="285" w:lineRule="auto"/>
              <w:ind w:left="-32" w:right="-14"/>
              <w:jc w:val="center"/>
              <w:rPr>
                <w:i/>
                <w:sz w:val="12"/>
                <w:szCs w:val="10"/>
              </w:rPr>
            </w:pPr>
            <w:r w:rsidRPr="0055622C">
              <w:rPr>
                <w:i/>
                <w:sz w:val="12"/>
                <w:szCs w:val="10"/>
              </w:rPr>
              <w:t>Delegates</w:t>
            </w:r>
          </w:p>
        </w:tc>
      </w:tr>
      <w:tr w:rsidR="00FE50CC" w:rsidRPr="0055622C" w14:paraId="0997F836" w14:textId="77777777" w:rsidTr="00356CC5">
        <w:trPr>
          <w:trHeight w:val="283"/>
          <w:jc w:val="center"/>
        </w:trPr>
        <w:tc>
          <w:tcPr>
            <w:tcW w:w="988" w:type="dxa"/>
            <w:tcBorders>
              <w:top w:val="single" w:sz="12" w:space="0" w:color="auto"/>
            </w:tcBorders>
          </w:tcPr>
          <w:p w14:paraId="240B2724" w14:textId="77777777" w:rsidR="00FE50CC" w:rsidRPr="0055622C" w:rsidRDefault="00FE50CC" w:rsidP="00356CC5">
            <w:pPr>
              <w:autoSpaceDE w:val="0"/>
              <w:autoSpaceDN w:val="0"/>
              <w:adjustRightInd w:val="0"/>
              <w:spacing w:before="40" w:line="285" w:lineRule="auto"/>
              <w:ind w:right="-65"/>
              <w:rPr>
                <w:sz w:val="14"/>
                <w:szCs w:val="14"/>
              </w:rPr>
            </w:pPr>
            <w:r w:rsidRPr="0055622C">
              <w:rPr>
                <w:sz w:val="14"/>
                <w:szCs w:val="14"/>
              </w:rPr>
              <w:t>JANUARY</w:t>
            </w:r>
          </w:p>
        </w:tc>
        <w:tc>
          <w:tcPr>
            <w:tcW w:w="4456" w:type="dxa"/>
            <w:tcBorders>
              <w:top w:val="single" w:sz="12" w:space="0" w:color="auto"/>
            </w:tcBorders>
          </w:tcPr>
          <w:p w14:paraId="5AE94460" w14:textId="77777777" w:rsidR="00FE50CC" w:rsidRPr="0055622C" w:rsidRDefault="00FE50CC" w:rsidP="00356CC5">
            <w:pPr>
              <w:autoSpaceDE w:val="0"/>
              <w:autoSpaceDN w:val="0"/>
              <w:adjustRightInd w:val="0"/>
              <w:spacing w:before="40" w:line="285" w:lineRule="auto"/>
              <w:rPr>
                <w:sz w:val="14"/>
                <w:szCs w:val="14"/>
              </w:rPr>
            </w:pPr>
            <w:r w:rsidRPr="0055622C">
              <w:rPr>
                <w:sz w:val="14"/>
                <w:szCs w:val="14"/>
              </w:rPr>
              <w:t>Working Party on Pollution and Energy (GRPE) (8</w:t>
            </w:r>
            <w:r>
              <w:rPr>
                <w:sz w:val="14"/>
                <w:szCs w:val="14"/>
              </w:rPr>
              <w:t>7</w:t>
            </w:r>
            <w:r w:rsidRPr="0055622C">
              <w:rPr>
                <w:sz w:val="14"/>
                <w:szCs w:val="14"/>
                <w:vertAlign w:val="superscript"/>
              </w:rPr>
              <w:t>th</w:t>
            </w:r>
            <w:r w:rsidRPr="0055622C">
              <w:rPr>
                <w:sz w:val="14"/>
                <w:szCs w:val="14"/>
              </w:rPr>
              <w:t xml:space="preserve"> session)</w:t>
            </w:r>
          </w:p>
        </w:tc>
        <w:tc>
          <w:tcPr>
            <w:tcW w:w="594" w:type="dxa"/>
            <w:tcBorders>
              <w:top w:val="single" w:sz="12" w:space="0" w:color="auto"/>
            </w:tcBorders>
          </w:tcPr>
          <w:p w14:paraId="41F10ED6" w14:textId="77777777" w:rsidR="00FE50CC" w:rsidRPr="0055622C" w:rsidRDefault="00FE50CC" w:rsidP="00356CC5">
            <w:pPr>
              <w:autoSpaceDE w:val="0"/>
              <w:autoSpaceDN w:val="0"/>
              <w:adjustRightInd w:val="0"/>
              <w:spacing w:before="40" w:line="285" w:lineRule="auto"/>
              <w:jc w:val="center"/>
              <w:rPr>
                <w:sz w:val="14"/>
                <w:szCs w:val="14"/>
              </w:rPr>
            </w:pPr>
            <w:r w:rsidRPr="0055622C">
              <w:rPr>
                <w:sz w:val="14"/>
                <w:szCs w:val="14"/>
              </w:rPr>
              <w:t>1</w:t>
            </w:r>
            <w:r>
              <w:rPr>
                <w:sz w:val="14"/>
                <w:szCs w:val="14"/>
              </w:rPr>
              <w:t>0</w:t>
            </w:r>
            <w:r w:rsidRPr="0055622C">
              <w:rPr>
                <w:sz w:val="14"/>
                <w:szCs w:val="14"/>
              </w:rPr>
              <w:t>-1</w:t>
            </w:r>
            <w:r>
              <w:rPr>
                <w:sz w:val="14"/>
                <w:szCs w:val="14"/>
              </w:rPr>
              <w:t>3</w:t>
            </w:r>
          </w:p>
        </w:tc>
        <w:tc>
          <w:tcPr>
            <w:tcW w:w="658" w:type="dxa"/>
            <w:tcBorders>
              <w:top w:val="single" w:sz="12" w:space="0" w:color="auto"/>
            </w:tcBorders>
          </w:tcPr>
          <w:p w14:paraId="57D2FA2A" w14:textId="77777777" w:rsidR="00FE50CC" w:rsidRPr="0055622C" w:rsidRDefault="00FE50CC" w:rsidP="00356CC5">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Borders>
              <w:top w:val="single" w:sz="12" w:space="0" w:color="auto"/>
            </w:tcBorders>
          </w:tcPr>
          <w:p w14:paraId="53D3EF9A" w14:textId="77777777" w:rsidR="00FE50CC" w:rsidRPr="0055622C" w:rsidRDefault="00FE50CC" w:rsidP="00356CC5">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694" w:type="dxa"/>
            <w:tcBorders>
              <w:top w:val="single" w:sz="12" w:space="0" w:color="auto"/>
            </w:tcBorders>
          </w:tcPr>
          <w:p w14:paraId="049BD8B1"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Borders>
              <w:top w:val="single" w:sz="12" w:space="0" w:color="auto"/>
            </w:tcBorders>
          </w:tcPr>
          <w:p w14:paraId="69D4A76F" w14:textId="77777777" w:rsidR="00FE50CC" w:rsidRPr="0055622C" w:rsidRDefault="00FE50CC" w:rsidP="00356CC5">
            <w:pPr>
              <w:autoSpaceDE w:val="0"/>
              <w:autoSpaceDN w:val="0"/>
              <w:adjustRightInd w:val="0"/>
              <w:spacing w:before="40" w:line="286" w:lineRule="auto"/>
              <w:rPr>
                <w:sz w:val="14"/>
                <w:szCs w:val="14"/>
              </w:rPr>
            </w:pPr>
            <w:r>
              <w:rPr>
                <w:sz w:val="14"/>
                <w:szCs w:val="14"/>
              </w:rPr>
              <w:t>18/10/22</w:t>
            </w:r>
          </w:p>
        </w:tc>
        <w:tc>
          <w:tcPr>
            <w:tcW w:w="708" w:type="dxa"/>
            <w:tcBorders>
              <w:top w:val="single" w:sz="12" w:space="0" w:color="auto"/>
            </w:tcBorders>
          </w:tcPr>
          <w:p w14:paraId="1E2842D0"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150</w:t>
            </w:r>
          </w:p>
        </w:tc>
      </w:tr>
      <w:tr w:rsidR="00FE50CC" w:rsidRPr="0055622C" w14:paraId="0E81EE39" w14:textId="77777777" w:rsidTr="00356CC5">
        <w:trPr>
          <w:trHeight w:val="283"/>
          <w:jc w:val="center"/>
        </w:trPr>
        <w:tc>
          <w:tcPr>
            <w:tcW w:w="988" w:type="dxa"/>
          </w:tcPr>
          <w:p w14:paraId="2619F082" w14:textId="77777777" w:rsidR="00FE50CC" w:rsidRPr="0055622C" w:rsidRDefault="00FE50CC" w:rsidP="00356CC5">
            <w:pPr>
              <w:autoSpaceDE w:val="0"/>
              <w:autoSpaceDN w:val="0"/>
              <w:adjustRightInd w:val="0"/>
              <w:spacing w:before="40" w:line="285" w:lineRule="auto"/>
              <w:ind w:right="-65"/>
              <w:rPr>
                <w:sz w:val="14"/>
                <w:szCs w:val="14"/>
              </w:rPr>
            </w:pPr>
            <w:r w:rsidRPr="0055622C">
              <w:rPr>
                <w:sz w:val="14"/>
                <w:szCs w:val="14"/>
              </w:rPr>
              <w:t>JANUARY</w:t>
            </w:r>
          </w:p>
        </w:tc>
        <w:tc>
          <w:tcPr>
            <w:tcW w:w="4456" w:type="dxa"/>
          </w:tcPr>
          <w:p w14:paraId="4C2C6A3E" w14:textId="77777777" w:rsidR="00FE50CC" w:rsidRPr="0055622C" w:rsidRDefault="00FE50CC" w:rsidP="00356CC5">
            <w:pPr>
              <w:autoSpaceDE w:val="0"/>
              <w:autoSpaceDN w:val="0"/>
              <w:adjustRightInd w:val="0"/>
              <w:spacing w:before="40" w:line="285"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w:t>
            </w:r>
            <w:r>
              <w:rPr>
                <w:sz w:val="14"/>
                <w:szCs w:val="14"/>
              </w:rPr>
              <w:t>5</w:t>
            </w:r>
            <w:r w:rsidRPr="0055622C">
              <w:rPr>
                <w:sz w:val="14"/>
                <w:szCs w:val="14"/>
                <w:vertAlign w:val="superscript"/>
              </w:rPr>
              <w:t>th</w:t>
            </w:r>
            <w:r w:rsidRPr="0055622C">
              <w:rPr>
                <w:sz w:val="14"/>
                <w:szCs w:val="14"/>
              </w:rPr>
              <w:t xml:space="preserve"> session)</w:t>
            </w:r>
          </w:p>
        </w:tc>
        <w:tc>
          <w:tcPr>
            <w:tcW w:w="594" w:type="dxa"/>
          </w:tcPr>
          <w:p w14:paraId="5EF49D25" w14:textId="77777777" w:rsidR="00FE50CC" w:rsidRPr="0055622C" w:rsidRDefault="00FE50CC" w:rsidP="00356CC5">
            <w:pPr>
              <w:autoSpaceDE w:val="0"/>
              <w:autoSpaceDN w:val="0"/>
              <w:adjustRightInd w:val="0"/>
              <w:spacing w:before="40" w:line="285" w:lineRule="auto"/>
              <w:jc w:val="center"/>
              <w:rPr>
                <w:sz w:val="14"/>
                <w:szCs w:val="14"/>
              </w:rPr>
            </w:pPr>
            <w:r w:rsidRPr="0055622C">
              <w:rPr>
                <w:sz w:val="14"/>
                <w:szCs w:val="14"/>
              </w:rPr>
              <w:t>2</w:t>
            </w:r>
            <w:r>
              <w:rPr>
                <w:sz w:val="14"/>
                <w:szCs w:val="14"/>
              </w:rPr>
              <w:t>3</w:t>
            </w:r>
            <w:r w:rsidRPr="0055622C">
              <w:rPr>
                <w:sz w:val="14"/>
                <w:szCs w:val="14"/>
              </w:rPr>
              <w:t>-2</w:t>
            </w:r>
            <w:r>
              <w:rPr>
                <w:sz w:val="14"/>
                <w:szCs w:val="14"/>
              </w:rPr>
              <w:t>7</w:t>
            </w:r>
          </w:p>
        </w:tc>
        <w:tc>
          <w:tcPr>
            <w:tcW w:w="658" w:type="dxa"/>
          </w:tcPr>
          <w:p w14:paraId="693D7F5D" w14:textId="77777777" w:rsidR="00FE50CC" w:rsidRPr="0055622C" w:rsidRDefault="00FE50CC" w:rsidP="00356CC5">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Pr>
          <w:p w14:paraId="774BF457" w14:textId="77777777" w:rsidR="00FE50CC" w:rsidRPr="0055622C" w:rsidRDefault="00FE50CC" w:rsidP="00356CC5">
            <w:pPr>
              <w:tabs>
                <w:tab w:val="center" w:pos="284"/>
              </w:tabs>
              <w:autoSpaceDE w:val="0"/>
              <w:autoSpaceDN w:val="0"/>
              <w:adjustRightInd w:val="0"/>
              <w:spacing w:before="40" w:line="285" w:lineRule="auto"/>
              <w:jc w:val="center"/>
              <w:rPr>
                <w:sz w:val="14"/>
                <w:szCs w:val="14"/>
              </w:rPr>
            </w:pPr>
            <w:r>
              <w:rPr>
                <w:sz w:val="14"/>
                <w:szCs w:val="14"/>
              </w:rPr>
              <w:t>8</w:t>
            </w:r>
          </w:p>
        </w:tc>
        <w:tc>
          <w:tcPr>
            <w:tcW w:w="694" w:type="dxa"/>
          </w:tcPr>
          <w:p w14:paraId="37E99A7A"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17D81151" w14:textId="77777777" w:rsidR="00FE50CC" w:rsidRPr="0055622C" w:rsidRDefault="00FE50CC" w:rsidP="00356CC5">
            <w:pPr>
              <w:autoSpaceDE w:val="0"/>
              <w:autoSpaceDN w:val="0"/>
              <w:adjustRightInd w:val="0"/>
              <w:spacing w:before="40" w:line="286" w:lineRule="auto"/>
              <w:rPr>
                <w:sz w:val="14"/>
                <w:szCs w:val="14"/>
              </w:rPr>
            </w:pPr>
            <w:r>
              <w:rPr>
                <w:sz w:val="14"/>
                <w:szCs w:val="14"/>
              </w:rPr>
              <w:t>31/10/22</w:t>
            </w:r>
          </w:p>
        </w:tc>
        <w:tc>
          <w:tcPr>
            <w:tcW w:w="708" w:type="dxa"/>
          </w:tcPr>
          <w:p w14:paraId="571CFF7B"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w:t>
            </w:r>
            <w:r>
              <w:rPr>
                <w:sz w:val="14"/>
                <w:szCs w:val="14"/>
              </w:rPr>
              <w:t>5</w:t>
            </w:r>
            <w:r w:rsidRPr="0055622C">
              <w:rPr>
                <w:sz w:val="14"/>
                <w:szCs w:val="14"/>
              </w:rPr>
              <w:t>0</w:t>
            </w:r>
          </w:p>
        </w:tc>
      </w:tr>
      <w:tr w:rsidR="00FE50CC" w:rsidRPr="0055622C" w14:paraId="03C437B0" w14:textId="77777777" w:rsidTr="00356CC5">
        <w:trPr>
          <w:trHeight w:val="283"/>
          <w:jc w:val="center"/>
        </w:trPr>
        <w:tc>
          <w:tcPr>
            <w:tcW w:w="988" w:type="dxa"/>
          </w:tcPr>
          <w:p w14:paraId="299CC0B3"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FEBRUARY</w:t>
            </w:r>
          </w:p>
        </w:tc>
        <w:tc>
          <w:tcPr>
            <w:tcW w:w="4456" w:type="dxa"/>
          </w:tcPr>
          <w:p w14:paraId="7D994B25"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Noise and Tyres (GRBP) (7</w:t>
            </w:r>
            <w:r>
              <w:rPr>
                <w:sz w:val="14"/>
                <w:szCs w:val="14"/>
              </w:rPr>
              <w:t>7</w:t>
            </w:r>
            <w:r w:rsidRPr="0055622C">
              <w:rPr>
                <w:sz w:val="14"/>
                <w:szCs w:val="14"/>
                <w:vertAlign w:val="superscript"/>
              </w:rPr>
              <w:t>th</w:t>
            </w:r>
            <w:r w:rsidRPr="0055622C">
              <w:rPr>
                <w:sz w:val="14"/>
                <w:szCs w:val="14"/>
              </w:rPr>
              <w:t xml:space="preserve"> session)</w:t>
            </w:r>
          </w:p>
        </w:tc>
        <w:tc>
          <w:tcPr>
            <w:tcW w:w="594" w:type="dxa"/>
          </w:tcPr>
          <w:p w14:paraId="7CE4CC83" w14:textId="77777777" w:rsidR="00FE50CC" w:rsidRPr="001E0C73" w:rsidRDefault="00FE50CC" w:rsidP="00356CC5">
            <w:pPr>
              <w:autoSpaceDE w:val="0"/>
              <w:autoSpaceDN w:val="0"/>
              <w:adjustRightInd w:val="0"/>
              <w:spacing w:before="40" w:line="286" w:lineRule="auto"/>
              <w:jc w:val="center"/>
              <w:rPr>
                <w:sz w:val="14"/>
                <w:szCs w:val="14"/>
              </w:rPr>
            </w:pPr>
            <w:r w:rsidRPr="001E0C73">
              <w:rPr>
                <w:sz w:val="14"/>
                <w:szCs w:val="14"/>
              </w:rPr>
              <w:t>7-10</w:t>
            </w:r>
          </w:p>
        </w:tc>
        <w:tc>
          <w:tcPr>
            <w:tcW w:w="658" w:type="dxa"/>
          </w:tcPr>
          <w:p w14:paraId="7086CA61" w14:textId="77777777" w:rsidR="00FE50CC" w:rsidRPr="001E0C73" w:rsidRDefault="00FE50CC" w:rsidP="00356CC5">
            <w:pPr>
              <w:tabs>
                <w:tab w:val="center" w:pos="389"/>
              </w:tabs>
              <w:autoSpaceDE w:val="0"/>
              <w:autoSpaceDN w:val="0"/>
              <w:adjustRightInd w:val="0"/>
              <w:spacing w:before="40" w:line="286" w:lineRule="auto"/>
              <w:ind w:left="-39" w:right="-65"/>
              <w:jc w:val="center"/>
              <w:rPr>
                <w:sz w:val="14"/>
                <w:szCs w:val="14"/>
              </w:rPr>
            </w:pPr>
            <w:r w:rsidRPr="001E0C73">
              <w:rPr>
                <w:sz w:val="14"/>
                <w:szCs w:val="14"/>
              </w:rPr>
              <w:t>p.m./a.m.</w:t>
            </w:r>
          </w:p>
        </w:tc>
        <w:tc>
          <w:tcPr>
            <w:tcW w:w="404" w:type="dxa"/>
          </w:tcPr>
          <w:p w14:paraId="7E0ED0C3" w14:textId="77777777" w:rsidR="00FE50CC" w:rsidRPr="001E0C73" w:rsidRDefault="00FE50CC" w:rsidP="00356CC5">
            <w:pPr>
              <w:tabs>
                <w:tab w:val="center" w:pos="284"/>
              </w:tabs>
              <w:autoSpaceDE w:val="0"/>
              <w:autoSpaceDN w:val="0"/>
              <w:adjustRightInd w:val="0"/>
              <w:spacing w:before="40" w:line="286" w:lineRule="auto"/>
              <w:jc w:val="center"/>
              <w:rPr>
                <w:sz w:val="14"/>
                <w:szCs w:val="14"/>
              </w:rPr>
            </w:pPr>
            <w:r w:rsidRPr="001E0C73">
              <w:rPr>
                <w:sz w:val="14"/>
                <w:szCs w:val="14"/>
              </w:rPr>
              <w:t>6</w:t>
            </w:r>
          </w:p>
        </w:tc>
        <w:tc>
          <w:tcPr>
            <w:tcW w:w="694" w:type="dxa"/>
          </w:tcPr>
          <w:p w14:paraId="196BCDD7"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57C47477"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15/11/22</w:t>
            </w:r>
          </w:p>
        </w:tc>
        <w:tc>
          <w:tcPr>
            <w:tcW w:w="708" w:type="dxa"/>
          </w:tcPr>
          <w:p w14:paraId="26B4DE63"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w:t>
            </w:r>
            <w:r>
              <w:rPr>
                <w:sz w:val="14"/>
                <w:szCs w:val="14"/>
              </w:rPr>
              <w:t>2</w:t>
            </w:r>
            <w:r w:rsidRPr="0055622C">
              <w:rPr>
                <w:sz w:val="14"/>
                <w:szCs w:val="14"/>
              </w:rPr>
              <w:t>0</w:t>
            </w:r>
          </w:p>
        </w:tc>
      </w:tr>
      <w:tr w:rsidR="00FE50CC" w:rsidRPr="0055622C" w14:paraId="37C24A84" w14:textId="77777777" w:rsidTr="00356CC5">
        <w:trPr>
          <w:trHeight w:val="283"/>
          <w:jc w:val="center"/>
        </w:trPr>
        <w:tc>
          <w:tcPr>
            <w:tcW w:w="988" w:type="dxa"/>
          </w:tcPr>
          <w:p w14:paraId="19990580"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1E74B992" w14:textId="77777777" w:rsidR="00FE50CC" w:rsidRPr="0055622C" w:rsidRDefault="00FE50CC" w:rsidP="00356CC5">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w:t>
            </w:r>
            <w:r>
              <w:rPr>
                <w:spacing w:val="-2"/>
                <w:sz w:val="14"/>
                <w:szCs w:val="14"/>
              </w:rPr>
              <w:t>41</w:t>
            </w:r>
            <w:r>
              <w:rPr>
                <w:spacing w:val="-2"/>
                <w:sz w:val="14"/>
                <w:szCs w:val="14"/>
                <w:vertAlign w:val="superscript"/>
              </w:rPr>
              <w:t xml:space="preserve">st </w:t>
            </w:r>
            <w:r w:rsidRPr="0055622C">
              <w:rPr>
                <w:spacing w:val="-2"/>
                <w:sz w:val="14"/>
                <w:szCs w:val="14"/>
              </w:rPr>
              <w:t>session)</w:t>
            </w:r>
          </w:p>
        </w:tc>
        <w:tc>
          <w:tcPr>
            <w:tcW w:w="594" w:type="dxa"/>
          </w:tcPr>
          <w:p w14:paraId="7EFFE71C" w14:textId="77777777" w:rsidR="00FE50CC" w:rsidRPr="001E0C73" w:rsidRDefault="00FE50CC" w:rsidP="00356CC5">
            <w:pPr>
              <w:autoSpaceDE w:val="0"/>
              <w:autoSpaceDN w:val="0"/>
              <w:adjustRightInd w:val="0"/>
              <w:spacing w:before="40" w:line="286" w:lineRule="auto"/>
              <w:jc w:val="center"/>
              <w:rPr>
                <w:sz w:val="14"/>
                <w:szCs w:val="14"/>
              </w:rPr>
            </w:pPr>
            <w:r w:rsidRPr="001E0C73">
              <w:rPr>
                <w:sz w:val="14"/>
                <w:szCs w:val="14"/>
              </w:rPr>
              <w:t>6</w:t>
            </w:r>
          </w:p>
        </w:tc>
        <w:tc>
          <w:tcPr>
            <w:tcW w:w="658" w:type="dxa"/>
          </w:tcPr>
          <w:p w14:paraId="3A520B8B" w14:textId="77777777" w:rsidR="00FE50CC" w:rsidRPr="001E0C73" w:rsidRDefault="00FE50CC" w:rsidP="00356CC5">
            <w:pPr>
              <w:tabs>
                <w:tab w:val="center" w:pos="389"/>
              </w:tabs>
              <w:autoSpaceDE w:val="0"/>
              <w:autoSpaceDN w:val="0"/>
              <w:adjustRightInd w:val="0"/>
              <w:spacing w:before="40" w:line="286" w:lineRule="auto"/>
              <w:ind w:left="-39" w:right="-65"/>
              <w:jc w:val="center"/>
              <w:rPr>
                <w:sz w:val="14"/>
                <w:szCs w:val="14"/>
              </w:rPr>
            </w:pPr>
            <w:r w:rsidRPr="001E0C73">
              <w:rPr>
                <w:sz w:val="14"/>
                <w:szCs w:val="14"/>
              </w:rPr>
              <w:t>p.m.</w:t>
            </w:r>
          </w:p>
        </w:tc>
        <w:tc>
          <w:tcPr>
            <w:tcW w:w="404" w:type="dxa"/>
          </w:tcPr>
          <w:p w14:paraId="78919C66" w14:textId="77777777" w:rsidR="00FE50CC" w:rsidRPr="001E0C73" w:rsidRDefault="00FE50CC" w:rsidP="00356CC5">
            <w:pPr>
              <w:tabs>
                <w:tab w:val="center" w:pos="284"/>
              </w:tabs>
              <w:autoSpaceDE w:val="0"/>
              <w:autoSpaceDN w:val="0"/>
              <w:adjustRightInd w:val="0"/>
              <w:spacing w:before="40" w:line="286" w:lineRule="auto"/>
              <w:jc w:val="center"/>
              <w:rPr>
                <w:sz w:val="14"/>
                <w:szCs w:val="14"/>
              </w:rPr>
            </w:pPr>
            <w:r w:rsidRPr="001E0C73">
              <w:rPr>
                <w:sz w:val="14"/>
                <w:szCs w:val="14"/>
              </w:rPr>
              <w:t>1*</w:t>
            </w:r>
          </w:p>
        </w:tc>
        <w:tc>
          <w:tcPr>
            <w:tcW w:w="694" w:type="dxa"/>
          </w:tcPr>
          <w:p w14:paraId="0529EB25"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342EA81C" w14:textId="77777777" w:rsidR="00FE50CC" w:rsidRPr="0055622C" w:rsidRDefault="00FE50CC" w:rsidP="00356CC5">
            <w:pPr>
              <w:autoSpaceDE w:val="0"/>
              <w:autoSpaceDN w:val="0"/>
              <w:adjustRightInd w:val="0"/>
              <w:spacing w:before="40" w:line="286" w:lineRule="auto"/>
              <w:jc w:val="center"/>
              <w:rPr>
                <w:sz w:val="14"/>
                <w:szCs w:val="14"/>
              </w:rPr>
            </w:pPr>
          </w:p>
        </w:tc>
        <w:tc>
          <w:tcPr>
            <w:tcW w:w="708" w:type="dxa"/>
          </w:tcPr>
          <w:p w14:paraId="7CF40074"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35</w:t>
            </w:r>
          </w:p>
        </w:tc>
      </w:tr>
      <w:tr w:rsidR="00FE50CC" w:rsidRPr="0055622C" w14:paraId="73898069" w14:textId="77777777" w:rsidTr="00356CC5">
        <w:trPr>
          <w:trHeight w:val="283"/>
          <w:jc w:val="center"/>
        </w:trPr>
        <w:tc>
          <w:tcPr>
            <w:tcW w:w="988" w:type="dxa"/>
          </w:tcPr>
          <w:p w14:paraId="33B184D8"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3C42129C"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World Forum for Harmonization of Vehicle Regulations (WP.29) (18</w:t>
            </w:r>
            <w:r>
              <w:rPr>
                <w:sz w:val="14"/>
                <w:szCs w:val="14"/>
              </w:rPr>
              <w:t>9</w:t>
            </w:r>
            <w:r w:rsidRPr="0055622C">
              <w:rPr>
                <w:sz w:val="14"/>
                <w:szCs w:val="14"/>
                <w:vertAlign w:val="superscript"/>
              </w:rPr>
              <w:t>th</w:t>
            </w:r>
            <w:r w:rsidRPr="0055622C">
              <w:rPr>
                <w:sz w:val="14"/>
                <w:szCs w:val="14"/>
              </w:rPr>
              <w:t xml:space="preserve">); </w:t>
            </w:r>
            <w:r w:rsidRPr="0055622C">
              <w:rPr>
                <w:sz w:val="14"/>
                <w:szCs w:val="14"/>
              </w:rPr>
              <w:br/>
              <w:t>Admin. Committee of the 1958 Agreement (AC.1: 8</w:t>
            </w:r>
            <w:r>
              <w:rPr>
                <w:sz w:val="14"/>
                <w:szCs w:val="14"/>
              </w:rPr>
              <w:t>3</w:t>
            </w:r>
            <w:r>
              <w:rPr>
                <w:sz w:val="14"/>
                <w:szCs w:val="14"/>
                <w:vertAlign w:val="superscript"/>
              </w:rPr>
              <w:t>rd</w:t>
            </w:r>
            <w:r w:rsidRPr="0055622C">
              <w:rPr>
                <w:sz w:val="14"/>
                <w:szCs w:val="14"/>
              </w:rPr>
              <w:t xml:space="preserve"> session);</w:t>
            </w:r>
            <w:r w:rsidRPr="0055622C">
              <w:rPr>
                <w:sz w:val="14"/>
                <w:szCs w:val="14"/>
              </w:rPr>
              <w:br/>
              <w:t>Executive Committee of the 1998 Agreement (AC.3: 6</w:t>
            </w:r>
            <w:r>
              <w:rPr>
                <w:sz w:val="14"/>
                <w:szCs w:val="14"/>
              </w:rPr>
              <w:t>6</w:t>
            </w:r>
            <w:r>
              <w:rPr>
                <w:sz w:val="14"/>
                <w:szCs w:val="14"/>
                <w:vertAlign w:val="superscript"/>
              </w:rPr>
              <w:t>th</w:t>
            </w:r>
            <w:r w:rsidRPr="0055622C">
              <w:rPr>
                <w:sz w:val="14"/>
                <w:szCs w:val="14"/>
              </w:rPr>
              <w:t xml:space="preserve"> session); </w:t>
            </w:r>
            <w:r w:rsidRPr="0055622C">
              <w:rPr>
                <w:sz w:val="14"/>
                <w:szCs w:val="14"/>
              </w:rPr>
              <w:br/>
              <w:t xml:space="preserve">Admin. Committee of the 1997 Agreement (AC.4: </w:t>
            </w:r>
            <w:r>
              <w:rPr>
                <w:sz w:val="14"/>
                <w:szCs w:val="14"/>
              </w:rPr>
              <w:t>22</w:t>
            </w:r>
            <w:r>
              <w:rPr>
                <w:sz w:val="14"/>
                <w:szCs w:val="14"/>
                <w:vertAlign w:val="superscript"/>
              </w:rPr>
              <w:t>nd</w:t>
            </w:r>
            <w:r w:rsidRPr="0055622C">
              <w:rPr>
                <w:sz w:val="14"/>
                <w:szCs w:val="14"/>
              </w:rPr>
              <w:t xml:space="preserve"> session)</w:t>
            </w:r>
          </w:p>
        </w:tc>
        <w:tc>
          <w:tcPr>
            <w:tcW w:w="594" w:type="dxa"/>
          </w:tcPr>
          <w:p w14:paraId="4DD0B0BB" w14:textId="77777777" w:rsidR="00FE50CC" w:rsidRPr="001E0C73" w:rsidRDefault="00FE50CC" w:rsidP="00356CC5">
            <w:pPr>
              <w:autoSpaceDE w:val="0"/>
              <w:autoSpaceDN w:val="0"/>
              <w:adjustRightInd w:val="0"/>
              <w:spacing w:before="40" w:line="286" w:lineRule="auto"/>
              <w:jc w:val="center"/>
              <w:rPr>
                <w:sz w:val="14"/>
                <w:szCs w:val="14"/>
              </w:rPr>
            </w:pPr>
            <w:r w:rsidRPr="001E0C73">
              <w:rPr>
                <w:sz w:val="14"/>
                <w:szCs w:val="14"/>
              </w:rPr>
              <w:t>7-9</w:t>
            </w:r>
            <w:r w:rsidRPr="001E0C73">
              <w:rPr>
                <w:sz w:val="14"/>
                <w:szCs w:val="14"/>
              </w:rPr>
              <w:br/>
              <w:t>(8</w:t>
            </w:r>
            <w:r w:rsidRPr="001E0C73">
              <w:rPr>
                <w:sz w:val="14"/>
                <w:szCs w:val="14"/>
              </w:rPr>
              <w:br/>
              <w:t>8-9)</w:t>
            </w:r>
          </w:p>
        </w:tc>
        <w:tc>
          <w:tcPr>
            <w:tcW w:w="658" w:type="dxa"/>
          </w:tcPr>
          <w:p w14:paraId="5A18C967" w14:textId="77777777" w:rsidR="00FE50CC" w:rsidRPr="001E0C73" w:rsidRDefault="00FE50CC" w:rsidP="00356CC5">
            <w:pPr>
              <w:tabs>
                <w:tab w:val="center" w:pos="389"/>
              </w:tabs>
              <w:autoSpaceDE w:val="0"/>
              <w:autoSpaceDN w:val="0"/>
              <w:adjustRightInd w:val="0"/>
              <w:spacing w:before="40" w:line="286" w:lineRule="auto"/>
              <w:ind w:left="-39" w:right="-65"/>
              <w:jc w:val="center"/>
              <w:rPr>
                <w:sz w:val="14"/>
                <w:szCs w:val="14"/>
              </w:rPr>
            </w:pPr>
            <w:r w:rsidRPr="001E0C73">
              <w:rPr>
                <w:sz w:val="14"/>
                <w:szCs w:val="14"/>
              </w:rPr>
              <w:t>a.m./p.m.</w:t>
            </w:r>
            <w:r w:rsidRPr="001E0C73">
              <w:rPr>
                <w:sz w:val="14"/>
                <w:szCs w:val="14"/>
              </w:rPr>
              <w:br/>
              <w:t>(p.m.</w:t>
            </w:r>
            <w:r w:rsidRPr="001E0C73">
              <w:rPr>
                <w:sz w:val="14"/>
                <w:szCs w:val="14"/>
              </w:rPr>
              <w:br/>
              <w:t>p.m./p.m.)</w:t>
            </w:r>
          </w:p>
        </w:tc>
        <w:tc>
          <w:tcPr>
            <w:tcW w:w="404" w:type="dxa"/>
          </w:tcPr>
          <w:p w14:paraId="03F35B99" w14:textId="77777777" w:rsidR="00FE50CC" w:rsidRPr="001E0C73" w:rsidRDefault="00FE50CC" w:rsidP="00356CC5">
            <w:pPr>
              <w:tabs>
                <w:tab w:val="center" w:pos="284"/>
              </w:tabs>
              <w:autoSpaceDE w:val="0"/>
              <w:autoSpaceDN w:val="0"/>
              <w:adjustRightInd w:val="0"/>
              <w:spacing w:before="40" w:line="286" w:lineRule="auto"/>
              <w:jc w:val="center"/>
              <w:rPr>
                <w:sz w:val="14"/>
                <w:szCs w:val="14"/>
              </w:rPr>
            </w:pPr>
            <w:r w:rsidRPr="001E0C73">
              <w:rPr>
                <w:sz w:val="14"/>
                <w:szCs w:val="14"/>
              </w:rPr>
              <w:t>6</w:t>
            </w:r>
          </w:p>
        </w:tc>
        <w:tc>
          <w:tcPr>
            <w:tcW w:w="694" w:type="dxa"/>
          </w:tcPr>
          <w:p w14:paraId="2A0DB4A1"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6AD7593B"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06/12/22</w:t>
            </w:r>
          </w:p>
        </w:tc>
        <w:tc>
          <w:tcPr>
            <w:tcW w:w="708" w:type="dxa"/>
          </w:tcPr>
          <w:p w14:paraId="628716FB"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160</w:t>
            </w:r>
          </w:p>
        </w:tc>
      </w:tr>
      <w:tr w:rsidR="00FE50CC" w:rsidRPr="0055622C" w14:paraId="7B95CDC6" w14:textId="77777777" w:rsidTr="00356CC5">
        <w:trPr>
          <w:trHeight w:val="283"/>
          <w:jc w:val="center"/>
        </w:trPr>
        <w:tc>
          <w:tcPr>
            <w:tcW w:w="988" w:type="dxa"/>
          </w:tcPr>
          <w:p w14:paraId="7D102531" w14:textId="77777777" w:rsidR="00FE50CC" w:rsidRPr="0055622C" w:rsidRDefault="00FE50CC" w:rsidP="00356CC5">
            <w:pPr>
              <w:autoSpaceDE w:val="0"/>
              <w:autoSpaceDN w:val="0"/>
              <w:adjustRightInd w:val="0"/>
              <w:spacing w:before="40" w:line="286" w:lineRule="auto"/>
              <w:ind w:right="-65"/>
              <w:rPr>
                <w:sz w:val="14"/>
                <w:szCs w:val="14"/>
              </w:rPr>
            </w:pPr>
            <w:r>
              <w:rPr>
                <w:sz w:val="14"/>
                <w:szCs w:val="14"/>
              </w:rPr>
              <w:t>MARCH</w:t>
            </w:r>
          </w:p>
        </w:tc>
        <w:tc>
          <w:tcPr>
            <w:tcW w:w="4456" w:type="dxa"/>
          </w:tcPr>
          <w:p w14:paraId="6F6FBC1D"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General Safety Provisions (GRSG) (12</w:t>
            </w:r>
            <w:r>
              <w:rPr>
                <w:sz w:val="14"/>
                <w:szCs w:val="14"/>
              </w:rPr>
              <w:t>5</w:t>
            </w:r>
            <w:r>
              <w:rPr>
                <w:sz w:val="14"/>
                <w:szCs w:val="14"/>
                <w:vertAlign w:val="superscript"/>
              </w:rPr>
              <w:t>th</w:t>
            </w:r>
            <w:r w:rsidRPr="0055622C">
              <w:rPr>
                <w:sz w:val="14"/>
                <w:szCs w:val="14"/>
              </w:rPr>
              <w:t xml:space="preserve"> session)</w:t>
            </w:r>
          </w:p>
        </w:tc>
        <w:tc>
          <w:tcPr>
            <w:tcW w:w="594" w:type="dxa"/>
          </w:tcPr>
          <w:p w14:paraId="2C90935B" w14:textId="77777777" w:rsidR="00FE50CC" w:rsidRPr="0055622C" w:rsidRDefault="00FE50CC" w:rsidP="00356CC5">
            <w:pPr>
              <w:autoSpaceDE w:val="0"/>
              <w:autoSpaceDN w:val="0"/>
              <w:adjustRightInd w:val="0"/>
              <w:spacing w:before="40" w:line="286" w:lineRule="auto"/>
              <w:jc w:val="center"/>
              <w:rPr>
                <w:sz w:val="14"/>
                <w:szCs w:val="14"/>
              </w:rPr>
            </w:pPr>
            <w:r w:rsidRPr="006E76BE">
              <w:rPr>
                <w:color w:val="000000" w:themeColor="text1"/>
                <w:sz w:val="14"/>
                <w:szCs w:val="14"/>
              </w:rPr>
              <w:t>27-31</w:t>
            </w:r>
          </w:p>
        </w:tc>
        <w:tc>
          <w:tcPr>
            <w:tcW w:w="658" w:type="dxa"/>
          </w:tcPr>
          <w:p w14:paraId="4171D669" w14:textId="77777777" w:rsidR="00FE50CC" w:rsidRPr="0055622C" w:rsidRDefault="00FE50CC" w:rsidP="00356CC5">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473B5781" w14:textId="77777777" w:rsidR="00FE50CC" w:rsidRPr="0055622C" w:rsidRDefault="00FE50CC" w:rsidP="00356CC5">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4A98D624"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645BFA98"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02/01/23</w:t>
            </w:r>
          </w:p>
        </w:tc>
        <w:tc>
          <w:tcPr>
            <w:tcW w:w="708" w:type="dxa"/>
          </w:tcPr>
          <w:p w14:paraId="37A9790E"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120</w:t>
            </w:r>
          </w:p>
        </w:tc>
      </w:tr>
      <w:tr w:rsidR="001C282F" w:rsidRPr="0055622C" w14:paraId="726843DE" w14:textId="77777777" w:rsidTr="00356CC5">
        <w:trPr>
          <w:trHeight w:val="283"/>
          <w:jc w:val="center"/>
        </w:trPr>
        <w:tc>
          <w:tcPr>
            <w:tcW w:w="988" w:type="dxa"/>
          </w:tcPr>
          <w:p w14:paraId="6A90471B" w14:textId="1F431BBE" w:rsidR="001C282F" w:rsidRPr="0055622C" w:rsidRDefault="001C282F" w:rsidP="00356CC5">
            <w:pPr>
              <w:autoSpaceDE w:val="0"/>
              <w:autoSpaceDN w:val="0"/>
              <w:adjustRightInd w:val="0"/>
              <w:spacing w:before="40" w:line="286" w:lineRule="auto"/>
              <w:ind w:right="-65"/>
              <w:rPr>
                <w:sz w:val="14"/>
                <w:szCs w:val="14"/>
              </w:rPr>
            </w:pPr>
            <w:r w:rsidRPr="0055622C">
              <w:rPr>
                <w:sz w:val="14"/>
                <w:szCs w:val="14"/>
              </w:rPr>
              <w:t>APRIL</w:t>
            </w:r>
          </w:p>
        </w:tc>
        <w:tc>
          <w:tcPr>
            <w:tcW w:w="4456" w:type="dxa"/>
          </w:tcPr>
          <w:p w14:paraId="3C04B3CC" w14:textId="658A72FE" w:rsidR="001C282F" w:rsidRPr="0055622C" w:rsidRDefault="001C282F" w:rsidP="00356CC5">
            <w:pPr>
              <w:autoSpaceDE w:val="0"/>
              <w:autoSpaceDN w:val="0"/>
              <w:adjustRightInd w:val="0"/>
              <w:spacing w:before="40" w:line="286" w:lineRule="auto"/>
              <w:rPr>
                <w:sz w:val="14"/>
                <w:szCs w:val="14"/>
              </w:rPr>
            </w:pPr>
            <w:r w:rsidRPr="0055622C">
              <w:rPr>
                <w:sz w:val="14"/>
                <w:szCs w:val="14"/>
              </w:rPr>
              <w:t>Working Party on Pollution and Energy (GRPE) (</w:t>
            </w:r>
            <w:r>
              <w:rPr>
                <w:sz w:val="14"/>
                <w:szCs w:val="14"/>
              </w:rPr>
              <w:t>88</w:t>
            </w:r>
            <w:r w:rsidRPr="0055622C">
              <w:rPr>
                <w:sz w:val="14"/>
                <w:szCs w:val="14"/>
                <w:vertAlign w:val="superscript"/>
              </w:rPr>
              <w:t>th</w:t>
            </w:r>
            <w:r w:rsidRPr="0055622C">
              <w:rPr>
                <w:sz w:val="14"/>
                <w:szCs w:val="14"/>
              </w:rPr>
              <w:t xml:space="preserve"> session)</w:t>
            </w:r>
          </w:p>
        </w:tc>
        <w:tc>
          <w:tcPr>
            <w:tcW w:w="594" w:type="dxa"/>
          </w:tcPr>
          <w:p w14:paraId="1B725C8C" w14:textId="6EE1CFC4" w:rsidR="001C282F" w:rsidRPr="001E0C73" w:rsidRDefault="00323A28" w:rsidP="00356CC5">
            <w:pPr>
              <w:autoSpaceDE w:val="0"/>
              <w:autoSpaceDN w:val="0"/>
              <w:adjustRightInd w:val="0"/>
              <w:spacing w:before="40" w:line="286" w:lineRule="auto"/>
              <w:jc w:val="center"/>
              <w:rPr>
                <w:sz w:val="14"/>
                <w:szCs w:val="14"/>
              </w:rPr>
            </w:pPr>
            <w:r>
              <w:rPr>
                <w:sz w:val="14"/>
                <w:szCs w:val="14"/>
              </w:rPr>
              <w:t>12-13</w:t>
            </w:r>
          </w:p>
        </w:tc>
        <w:tc>
          <w:tcPr>
            <w:tcW w:w="658" w:type="dxa"/>
          </w:tcPr>
          <w:p w14:paraId="0D552C9F" w14:textId="79005300" w:rsidR="001C282F" w:rsidRPr="0055622C" w:rsidRDefault="00323A28" w:rsidP="00356CC5">
            <w:pPr>
              <w:tabs>
                <w:tab w:val="center" w:pos="389"/>
              </w:tabs>
              <w:autoSpaceDE w:val="0"/>
              <w:autoSpaceDN w:val="0"/>
              <w:adjustRightInd w:val="0"/>
              <w:spacing w:before="40" w:line="286" w:lineRule="auto"/>
              <w:ind w:left="-39" w:right="-65"/>
              <w:jc w:val="center"/>
              <w:rPr>
                <w:sz w:val="14"/>
                <w:szCs w:val="14"/>
              </w:rPr>
            </w:pPr>
            <w:r>
              <w:rPr>
                <w:sz w:val="14"/>
                <w:szCs w:val="14"/>
              </w:rPr>
              <w:t>a.m./p.m.</w:t>
            </w:r>
          </w:p>
        </w:tc>
        <w:tc>
          <w:tcPr>
            <w:tcW w:w="404" w:type="dxa"/>
          </w:tcPr>
          <w:p w14:paraId="179D875C" w14:textId="1C7D2F99" w:rsidR="001C282F" w:rsidRPr="0083420B" w:rsidRDefault="00323A28" w:rsidP="00356CC5">
            <w:pPr>
              <w:tabs>
                <w:tab w:val="center" w:pos="284"/>
              </w:tabs>
              <w:autoSpaceDE w:val="0"/>
              <w:autoSpaceDN w:val="0"/>
              <w:adjustRightInd w:val="0"/>
              <w:spacing w:before="40" w:line="286" w:lineRule="auto"/>
              <w:jc w:val="center"/>
              <w:rPr>
                <w:sz w:val="14"/>
                <w:szCs w:val="14"/>
              </w:rPr>
            </w:pPr>
            <w:r>
              <w:rPr>
                <w:sz w:val="14"/>
                <w:szCs w:val="14"/>
              </w:rPr>
              <w:t>4</w:t>
            </w:r>
          </w:p>
        </w:tc>
        <w:tc>
          <w:tcPr>
            <w:tcW w:w="694" w:type="dxa"/>
          </w:tcPr>
          <w:p w14:paraId="115EA5B9" w14:textId="4AC52037" w:rsidR="001C282F" w:rsidRPr="0055622C" w:rsidRDefault="00323A28" w:rsidP="00356CC5">
            <w:pPr>
              <w:autoSpaceDE w:val="0"/>
              <w:autoSpaceDN w:val="0"/>
              <w:adjustRightInd w:val="0"/>
              <w:spacing w:before="40" w:line="286" w:lineRule="auto"/>
              <w:jc w:val="center"/>
              <w:rPr>
                <w:sz w:val="14"/>
                <w:szCs w:val="14"/>
              </w:rPr>
            </w:pPr>
            <w:r>
              <w:rPr>
                <w:sz w:val="14"/>
                <w:szCs w:val="14"/>
              </w:rPr>
              <w:t>Yes</w:t>
            </w:r>
          </w:p>
        </w:tc>
        <w:tc>
          <w:tcPr>
            <w:tcW w:w="708" w:type="dxa"/>
          </w:tcPr>
          <w:p w14:paraId="770860C0" w14:textId="75F6F41E" w:rsidR="001C282F" w:rsidRDefault="00EE2B57" w:rsidP="00356CC5">
            <w:pPr>
              <w:autoSpaceDE w:val="0"/>
              <w:autoSpaceDN w:val="0"/>
              <w:adjustRightInd w:val="0"/>
              <w:spacing w:before="40" w:line="286" w:lineRule="auto"/>
              <w:jc w:val="center"/>
              <w:rPr>
                <w:sz w:val="14"/>
                <w:szCs w:val="14"/>
              </w:rPr>
            </w:pPr>
            <w:r>
              <w:rPr>
                <w:sz w:val="14"/>
                <w:szCs w:val="14"/>
              </w:rPr>
              <w:t>18/02/</w:t>
            </w:r>
            <w:r w:rsidR="0017328A">
              <w:rPr>
                <w:sz w:val="14"/>
                <w:szCs w:val="14"/>
              </w:rPr>
              <w:t>23</w:t>
            </w:r>
          </w:p>
        </w:tc>
        <w:tc>
          <w:tcPr>
            <w:tcW w:w="708" w:type="dxa"/>
          </w:tcPr>
          <w:p w14:paraId="1774AEF2" w14:textId="13647088" w:rsidR="001C282F" w:rsidRPr="0055622C" w:rsidRDefault="00323A28" w:rsidP="00356CC5">
            <w:pPr>
              <w:autoSpaceDE w:val="0"/>
              <w:autoSpaceDN w:val="0"/>
              <w:adjustRightInd w:val="0"/>
              <w:spacing w:before="40" w:line="286" w:lineRule="auto"/>
              <w:jc w:val="center"/>
              <w:rPr>
                <w:sz w:val="14"/>
                <w:szCs w:val="14"/>
              </w:rPr>
            </w:pPr>
            <w:r>
              <w:rPr>
                <w:sz w:val="14"/>
                <w:szCs w:val="14"/>
              </w:rPr>
              <w:t>150</w:t>
            </w:r>
          </w:p>
        </w:tc>
      </w:tr>
      <w:tr w:rsidR="00FE50CC" w:rsidRPr="0055622C" w14:paraId="0CA4A04C" w14:textId="77777777" w:rsidTr="00356CC5">
        <w:trPr>
          <w:trHeight w:val="283"/>
          <w:jc w:val="center"/>
        </w:trPr>
        <w:tc>
          <w:tcPr>
            <w:tcW w:w="988" w:type="dxa"/>
          </w:tcPr>
          <w:p w14:paraId="3D040DE8"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APRIL</w:t>
            </w:r>
          </w:p>
        </w:tc>
        <w:tc>
          <w:tcPr>
            <w:tcW w:w="4456" w:type="dxa"/>
          </w:tcPr>
          <w:p w14:paraId="5F964330"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Lighting and Light-Signalling (GRE) (8</w:t>
            </w:r>
            <w:r>
              <w:rPr>
                <w:sz w:val="14"/>
                <w:szCs w:val="14"/>
              </w:rPr>
              <w:t>8</w:t>
            </w:r>
            <w:r w:rsidRPr="0055622C">
              <w:rPr>
                <w:sz w:val="14"/>
                <w:szCs w:val="14"/>
                <w:vertAlign w:val="superscript"/>
              </w:rPr>
              <w:t>th</w:t>
            </w:r>
            <w:r w:rsidRPr="0055622C">
              <w:rPr>
                <w:sz w:val="14"/>
                <w:szCs w:val="14"/>
              </w:rPr>
              <w:t xml:space="preserve"> session)</w:t>
            </w:r>
          </w:p>
        </w:tc>
        <w:tc>
          <w:tcPr>
            <w:tcW w:w="594" w:type="dxa"/>
          </w:tcPr>
          <w:p w14:paraId="229C7456" w14:textId="77777777" w:rsidR="00FE50CC" w:rsidRPr="001E0C73" w:rsidRDefault="00FE50CC" w:rsidP="00356CC5">
            <w:pPr>
              <w:autoSpaceDE w:val="0"/>
              <w:autoSpaceDN w:val="0"/>
              <w:adjustRightInd w:val="0"/>
              <w:spacing w:before="40" w:line="286" w:lineRule="auto"/>
              <w:jc w:val="center"/>
              <w:rPr>
                <w:sz w:val="14"/>
                <w:szCs w:val="14"/>
              </w:rPr>
            </w:pPr>
            <w:r w:rsidRPr="001E0C73">
              <w:rPr>
                <w:sz w:val="14"/>
                <w:szCs w:val="14"/>
              </w:rPr>
              <w:t>25-28</w:t>
            </w:r>
          </w:p>
        </w:tc>
        <w:tc>
          <w:tcPr>
            <w:tcW w:w="658" w:type="dxa"/>
          </w:tcPr>
          <w:p w14:paraId="6727D04C" w14:textId="77777777" w:rsidR="00FE50CC" w:rsidRPr="0055622C" w:rsidRDefault="00FE50CC" w:rsidP="00356CC5">
            <w:pPr>
              <w:tabs>
                <w:tab w:val="center" w:pos="389"/>
              </w:tabs>
              <w:autoSpaceDE w:val="0"/>
              <w:autoSpaceDN w:val="0"/>
              <w:adjustRightInd w:val="0"/>
              <w:spacing w:before="40" w:line="286" w:lineRule="auto"/>
              <w:ind w:left="-39" w:right="-65"/>
              <w:jc w:val="center"/>
              <w:rPr>
                <w:sz w:val="14"/>
                <w:szCs w:val="14"/>
              </w:rPr>
            </w:pPr>
            <w:r w:rsidRPr="0055622C">
              <w:rPr>
                <w:sz w:val="14"/>
                <w:szCs w:val="14"/>
              </w:rPr>
              <w:t>a.m./</w:t>
            </w:r>
            <w:r w:rsidRPr="0083420B">
              <w:rPr>
                <w:sz w:val="14"/>
                <w:szCs w:val="14"/>
              </w:rPr>
              <w:t>a</w:t>
            </w:r>
            <w:r w:rsidRPr="0055622C">
              <w:rPr>
                <w:sz w:val="14"/>
                <w:szCs w:val="14"/>
              </w:rPr>
              <w:t>.m.</w:t>
            </w:r>
          </w:p>
        </w:tc>
        <w:tc>
          <w:tcPr>
            <w:tcW w:w="404" w:type="dxa"/>
          </w:tcPr>
          <w:p w14:paraId="7D6ED144" w14:textId="77777777" w:rsidR="00FE50CC" w:rsidRPr="0055622C" w:rsidRDefault="00FE50CC" w:rsidP="00356CC5">
            <w:pPr>
              <w:tabs>
                <w:tab w:val="center" w:pos="284"/>
              </w:tabs>
              <w:autoSpaceDE w:val="0"/>
              <w:autoSpaceDN w:val="0"/>
              <w:adjustRightInd w:val="0"/>
              <w:spacing w:before="40" w:line="286" w:lineRule="auto"/>
              <w:jc w:val="center"/>
              <w:rPr>
                <w:sz w:val="14"/>
                <w:szCs w:val="14"/>
              </w:rPr>
            </w:pPr>
            <w:r w:rsidRPr="0083420B">
              <w:rPr>
                <w:sz w:val="14"/>
                <w:szCs w:val="14"/>
              </w:rPr>
              <w:t>7</w:t>
            </w:r>
          </w:p>
        </w:tc>
        <w:tc>
          <w:tcPr>
            <w:tcW w:w="694" w:type="dxa"/>
          </w:tcPr>
          <w:p w14:paraId="1F5F1FDB"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1F55DBAB"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31/01/23</w:t>
            </w:r>
          </w:p>
        </w:tc>
        <w:tc>
          <w:tcPr>
            <w:tcW w:w="708" w:type="dxa"/>
          </w:tcPr>
          <w:p w14:paraId="3BD8F10F"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120</w:t>
            </w:r>
          </w:p>
        </w:tc>
      </w:tr>
      <w:tr w:rsidR="00FE50CC" w:rsidRPr="0055622C" w14:paraId="45D6312E" w14:textId="77777777" w:rsidTr="00356CC5">
        <w:trPr>
          <w:trHeight w:val="283"/>
          <w:jc w:val="center"/>
        </w:trPr>
        <w:tc>
          <w:tcPr>
            <w:tcW w:w="988" w:type="dxa"/>
          </w:tcPr>
          <w:p w14:paraId="22A640E7"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5F14A7B9"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Passive Safety (GRSP) (7</w:t>
            </w:r>
            <w:r>
              <w:rPr>
                <w:sz w:val="14"/>
                <w:szCs w:val="14"/>
              </w:rPr>
              <w:t>3</w:t>
            </w:r>
            <w:r>
              <w:rPr>
                <w:sz w:val="14"/>
                <w:szCs w:val="14"/>
                <w:vertAlign w:val="superscript"/>
              </w:rPr>
              <w:t>rd</w:t>
            </w:r>
            <w:r w:rsidRPr="0055622C">
              <w:rPr>
                <w:sz w:val="14"/>
                <w:szCs w:val="14"/>
              </w:rPr>
              <w:t xml:space="preserve"> session)</w:t>
            </w:r>
          </w:p>
        </w:tc>
        <w:tc>
          <w:tcPr>
            <w:tcW w:w="594" w:type="dxa"/>
          </w:tcPr>
          <w:p w14:paraId="36733AD3" w14:textId="77777777" w:rsidR="00FE50CC" w:rsidRPr="001E0C73" w:rsidRDefault="00FE50CC" w:rsidP="00356CC5">
            <w:pPr>
              <w:autoSpaceDE w:val="0"/>
              <w:autoSpaceDN w:val="0"/>
              <w:adjustRightInd w:val="0"/>
              <w:spacing w:before="40" w:line="286" w:lineRule="auto"/>
              <w:jc w:val="center"/>
              <w:rPr>
                <w:sz w:val="14"/>
                <w:szCs w:val="14"/>
              </w:rPr>
            </w:pPr>
            <w:r w:rsidRPr="001E0C73">
              <w:rPr>
                <w:sz w:val="14"/>
                <w:szCs w:val="14"/>
              </w:rPr>
              <w:t>15-19</w:t>
            </w:r>
          </w:p>
        </w:tc>
        <w:tc>
          <w:tcPr>
            <w:tcW w:w="658" w:type="dxa"/>
          </w:tcPr>
          <w:p w14:paraId="7DA48997" w14:textId="77777777" w:rsidR="00FE50CC" w:rsidRPr="0055622C" w:rsidRDefault="00FE50CC" w:rsidP="00356CC5">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2C3F5700" w14:textId="77777777" w:rsidR="00FE50CC" w:rsidRPr="0055622C" w:rsidRDefault="00FE50CC" w:rsidP="00356CC5">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14F95945"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CE25D5F"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20/02/23</w:t>
            </w:r>
          </w:p>
        </w:tc>
        <w:tc>
          <w:tcPr>
            <w:tcW w:w="708" w:type="dxa"/>
          </w:tcPr>
          <w:p w14:paraId="5324CCEB"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120</w:t>
            </w:r>
          </w:p>
        </w:tc>
      </w:tr>
      <w:tr w:rsidR="00FE50CC" w:rsidRPr="0055622C" w14:paraId="71D233E0" w14:textId="77777777" w:rsidTr="00356CC5">
        <w:trPr>
          <w:trHeight w:val="283"/>
          <w:jc w:val="center"/>
        </w:trPr>
        <w:tc>
          <w:tcPr>
            <w:tcW w:w="988" w:type="dxa"/>
          </w:tcPr>
          <w:p w14:paraId="45299B6F"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683CD67A"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w:t>
            </w:r>
            <w:r>
              <w:rPr>
                <w:sz w:val="14"/>
                <w:szCs w:val="14"/>
              </w:rPr>
              <w:t>6</w:t>
            </w:r>
            <w:r w:rsidRPr="0055622C">
              <w:rPr>
                <w:sz w:val="14"/>
                <w:szCs w:val="14"/>
                <w:vertAlign w:val="superscript"/>
              </w:rPr>
              <w:t>th</w:t>
            </w:r>
            <w:r w:rsidRPr="0055622C">
              <w:rPr>
                <w:sz w:val="14"/>
                <w:szCs w:val="14"/>
              </w:rPr>
              <w:t xml:space="preserve"> session)</w:t>
            </w:r>
          </w:p>
        </w:tc>
        <w:tc>
          <w:tcPr>
            <w:tcW w:w="594" w:type="dxa"/>
          </w:tcPr>
          <w:p w14:paraId="00FCE868" w14:textId="77777777" w:rsidR="00FE50CC" w:rsidRPr="00656CFD" w:rsidRDefault="00FE50CC" w:rsidP="00356CC5">
            <w:pPr>
              <w:autoSpaceDE w:val="0"/>
              <w:autoSpaceDN w:val="0"/>
              <w:adjustRightInd w:val="0"/>
              <w:spacing w:before="40" w:line="286" w:lineRule="auto"/>
              <w:jc w:val="center"/>
              <w:rPr>
                <w:sz w:val="14"/>
                <w:szCs w:val="14"/>
              </w:rPr>
            </w:pPr>
            <w:r w:rsidRPr="00656CFD">
              <w:rPr>
                <w:sz w:val="14"/>
                <w:szCs w:val="14"/>
              </w:rPr>
              <w:t>22-26</w:t>
            </w:r>
          </w:p>
        </w:tc>
        <w:tc>
          <w:tcPr>
            <w:tcW w:w="658" w:type="dxa"/>
          </w:tcPr>
          <w:p w14:paraId="016C8858" w14:textId="77777777" w:rsidR="00FE50CC" w:rsidRPr="00656CFD" w:rsidRDefault="00FE50CC" w:rsidP="00356CC5">
            <w:pPr>
              <w:tabs>
                <w:tab w:val="center" w:pos="389"/>
              </w:tabs>
              <w:autoSpaceDE w:val="0"/>
              <w:autoSpaceDN w:val="0"/>
              <w:adjustRightInd w:val="0"/>
              <w:spacing w:before="40" w:line="286" w:lineRule="auto"/>
              <w:ind w:left="-39" w:right="-65"/>
              <w:jc w:val="center"/>
              <w:rPr>
                <w:sz w:val="14"/>
                <w:szCs w:val="14"/>
              </w:rPr>
            </w:pPr>
            <w:r w:rsidRPr="00656CFD">
              <w:rPr>
                <w:sz w:val="14"/>
                <w:szCs w:val="14"/>
              </w:rPr>
              <w:t>p.m. am.</w:t>
            </w:r>
          </w:p>
        </w:tc>
        <w:tc>
          <w:tcPr>
            <w:tcW w:w="404" w:type="dxa"/>
          </w:tcPr>
          <w:p w14:paraId="3BB7520A" w14:textId="77777777" w:rsidR="00FE50CC" w:rsidRPr="00656CFD" w:rsidRDefault="00FE50CC" w:rsidP="00356CC5">
            <w:pPr>
              <w:tabs>
                <w:tab w:val="center" w:pos="284"/>
              </w:tabs>
              <w:autoSpaceDE w:val="0"/>
              <w:autoSpaceDN w:val="0"/>
              <w:adjustRightInd w:val="0"/>
              <w:spacing w:before="40" w:line="286" w:lineRule="auto"/>
              <w:jc w:val="center"/>
              <w:rPr>
                <w:sz w:val="14"/>
                <w:szCs w:val="14"/>
              </w:rPr>
            </w:pPr>
            <w:r w:rsidRPr="00656CFD">
              <w:rPr>
                <w:sz w:val="14"/>
                <w:szCs w:val="14"/>
              </w:rPr>
              <w:t>8</w:t>
            </w:r>
          </w:p>
        </w:tc>
        <w:tc>
          <w:tcPr>
            <w:tcW w:w="694" w:type="dxa"/>
          </w:tcPr>
          <w:p w14:paraId="02D32635"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796D7EF1"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27/02/23</w:t>
            </w:r>
          </w:p>
        </w:tc>
        <w:tc>
          <w:tcPr>
            <w:tcW w:w="708" w:type="dxa"/>
          </w:tcPr>
          <w:p w14:paraId="78ABCC86"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150</w:t>
            </w:r>
          </w:p>
        </w:tc>
      </w:tr>
      <w:tr w:rsidR="00FE50CC" w:rsidRPr="0055622C" w14:paraId="328D6E94" w14:textId="77777777" w:rsidTr="00356CC5">
        <w:trPr>
          <w:trHeight w:val="283"/>
          <w:jc w:val="center"/>
        </w:trPr>
        <w:tc>
          <w:tcPr>
            <w:tcW w:w="988" w:type="dxa"/>
          </w:tcPr>
          <w:p w14:paraId="281D1AAD"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MAY/JUNE</w:t>
            </w:r>
          </w:p>
        </w:tc>
        <w:tc>
          <w:tcPr>
            <w:tcW w:w="4456" w:type="dxa"/>
          </w:tcPr>
          <w:p w14:paraId="7F9533E3" w14:textId="05FC1205"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Pollution and Energy (GRPE) (</w:t>
            </w:r>
            <w:r>
              <w:rPr>
                <w:sz w:val="14"/>
                <w:szCs w:val="14"/>
              </w:rPr>
              <w:t>8</w:t>
            </w:r>
            <w:r w:rsidR="0017328A">
              <w:rPr>
                <w:sz w:val="14"/>
                <w:szCs w:val="14"/>
              </w:rPr>
              <w:t>9</w:t>
            </w:r>
            <w:r w:rsidRPr="0055622C">
              <w:rPr>
                <w:sz w:val="14"/>
                <w:szCs w:val="14"/>
                <w:vertAlign w:val="superscript"/>
              </w:rPr>
              <w:t>th</w:t>
            </w:r>
            <w:r w:rsidRPr="0055622C">
              <w:rPr>
                <w:sz w:val="14"/>
                <w:szCs w:val="14"/>
              </w:rPr>
              <w:t xml:space="preserve"> session)</w:t>
            </w:r>
          </w:p>
        </w:tc>
        <w:tc>
          <w:tcPr>
            <w:tcW w:w="594" w:type="dxa"/>
          </w:tcPr>
          <w:p w14:paraId="19F491E4"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3</w:t>
            </w:r>
            <w:r>
              <w:rPr>
                <w:sz w:val="14"/>
                <w:szCs w:val="14"/>
              </w:rPr>
              <w:t>0</w:t>
            </w:r>
            <w:r w:rsidRPr="0055622C">
              <w:rPr>
                <w:sz w:val="14"/>
                <w:szCs w:val="14"/>
              </w:rPr>
              <w:t>-</w:t>
            </w:r>
            <w:r>
              <w:rPr>
                <w:sz w:val="14"/>
                <w:szCs w:val="14"/>
              </w:rPr>
              <w:t>2</w:t>
            </w:r>
          </w:p>
        </w:tc>
        <w:tc>
          <w:tcPr>
            <w:tcW w:w="658" w:type="dxa"/>
          </w:tcPr>
          <w:p w14:paraId="568D8635" w14:textId="77777777" w:rsidR="00FE50CC" w:rsidRPr="0055622C" w:rsidRDefault="00FE50CC" w:rsidP="00356CC5">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0E6289CE" w14:textId="77777777" w:rsidR="00FE50CC" w:rsidRPr="0055622C" w:rsidRDefault="00FE50CC" w:rsidP="00356CC5">
            <w:pPr>
              <w:tabs>
                <w:tab w:val="center" w:pos="284"/>
              </w:tabs>
              <w:autoSpaceDE w:val="0"/>
              <w:autoSpaceDN w:val="0"/>
              <w:adjustRightInd w:val="0"/>
              <w:spacing w:before="40" w:line="286" w:lineRule="auto"/>
              <w:jc w:val="center"/>
              <w:rPr>
                <w:sz w:val="14"/>
                <w:szCs w:val="14"/>
              </w:rPr>
            </w:pPr>
            <w:r w:rsidRPr="0055622C">
              <w:rPr>
                <w:sz w:val="14"/>
                <w:szCs w:val="14"/>
              </w:rPr>
              <w:t>6</w:t>
            </w:r>
          </w:p>
        </w:tc>
        <w:tc>
          <w:tcPr>
            <w:tcW w:w="694" w:type="dxa"/>
          </w:tcPr>
          <w:p w14:paraId="754D628C"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4CA9656"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07/03/23</w:t>
            </w:r>
          </w:p>
        </w:tc>
        <w:tc>
          <w:tcPr>
            <w:tcW w:w="708" w:type="dxa"/>
          </w:tcPr>
          <w:p w14:paraId="5AF63649"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150</w:t>
            </w:r>
          </w:p>
        </w:tc>
      </w:tr>
      <w:tr w:rsidR="00FE50CC" w:rsidRPr="0055622C" w14:paraId="305B14EE" w14:textId="77777777" w:rsidTr="00356CC5">
        <w:trPr>
          <w:trHeight w:val="283"/>
          <w:jc w:val="center"/>
        </w:trPr>
        <w:tc>
          <w:tcPr>
            <w:tcW w:w="988" w:type="dxa"/>
          </w:tcPr>
          <w:p w14:paraId="76D7F85B"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565FBE08" w14:textId="77777777" w:rsidR="00FE50CC" w:rsidRPr="0055622C" w:rsidRDefault="00FE50CC" w:rsidP="00356CC5">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w:t>
            </w:r>
            <w:r>
              <w:rPr>
                <w:spacing w:val="-2"/>
                <w:sz w:val="14"/>
                <w:szCs w:val="14"/>
              </w:rPr>
              <w:t>42</w:t>
            </w:r>
            <w:r>
              <w:rPr>
                <w:spacing w:val="-2"/>
                <w:sz w:val="14"/>
                <w:szCs w:val="14"/>
                <w:vertAlign w:val="superscript"/>
              </w:rPr>
              <w:t>nd</w:t>
            </w:r>
            <w:r w:rsidRPr="0055622C">
              <w:rPr>
                <w:spacing w:val="-2"/>
                <w:sz w:val="14"/>
                <w:szCs w:val="14"/>
              </w:rPr>
              <w:t xml:space="preserve"> session)</w:t>
            </w:r>
          </w:p>
        </w:tc>
        <w:tc>
          <w:tcPr>
            <w:tcW w:w="594" w:type="dxa"/>
          </w:tcPr>
          <w:p w14:paraId="320A263A"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19</w:t>
            </w:r>
          </w:p>
        </w:tc>
        <w:tc>
          <w:tcPr>
            <w:tcW w:w="658" w:type="dxa"/>
          </w:tcPr>
          <w:p w14:paraId="4A69596F" w14:textId="77777777" w:rsidR="00FE50CC" w:rsidRPr="0055622C" w:rsidRDefault="00FE50CC" w:rsidP="00356CC5">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p>
        </w:tc>
        <w:tc>
          <w:tcPr>
            <w:tcW w:w="404" w:type="dxa"/>
          </w:tcPr>
          <w:p w14:paraId="4698D369" w14:textId="77777777" w:rsidR="00FE50CC" w:rsidRPr="0055622C" w:rsidRDefault="00FE50CC" w:rsidP="00356CC5">
            <w:pPr>
              <w:tabs>
                <w:tab w:val="center" w:pos="284"/>
              </w:tabs>
              <w:autoSpaceDE w:val="0"/>
              <w:autoSpaceDN w:val="0"/>
              <w:adjustRightInd w:val="0"/>
              <w:spacing w:before="40" w:line="286" w:lineRule="auto"/>
              <w:jc w:val="center"/>
              <w:rPr>
                <w:sz w:val="14"/>
                <w:szCs w:val="14"/>
              </w:rPr>
            </w:pPr>
            <w:r w:rsidRPr="001E0C73">
              <w:rPr>
                <w:sz w:val="14"/>
                <w:szCs w:val="14"/>
              </w:rPr>
              <w:t>1*</w:t>
            </w:r>
          </w:p>
        </w:tc>
        <w:tc>
          <w:tcPr>
            <w:tcW w:w="694" w:type="dxa"/>
          </w:tcPr>
          <w:p w14:paraId="6FF3460C"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62D33192" w14:textId="77777777" w:rsidR="00FE50CC" w:rsidRPr="0055622C" w:rsidRDefault="00FE50CC" w:rsidP="00356CC5">
            <w:pPr>
              <w:autoSpaceDE w:val="0"/>
              <w:autoSpaceDN w:val="0"/>
              <w:adjustRightInd w:val="0"/>
              <w:spacing w:before="40" w:line="286" w:lineRule="auto"/>
              <w:jc w:val="center"/>
              <w:rPr>
                <w:sz w:val="14"/>
                <w:szCs w:val="14"/>
              </w:rPr>
            </w:pPr>
          </w:p>
        </w:tc>
        <w:tc>
          <w:tcPr>
            <w:tcW w:w="708" w:type="dxa"/>
          </w:tcPr>
          <w:p w14:paraId="5B218794"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35</w:t>
            </w:r>
          </w:p>
        </w:tc>
      </w:tr>
      <w:tr w:rsidR="00FE50CC" w:rsidRPr="0055622C" w14:paraId="066DC3B6" w14:textId="77777777" w:rsidTr="00356CC5">
        <w:trPr>
          <w:trHeight w:val="283"/>
          <w:jc w:val="center"/>
        </w:trPr>
        <w:tc>
          <w:tcPr>
            <w:tcW w:w="988" w:type="dxa"/>
          </w:tcPr>
          <w:p w14:paraId="313EB1F9"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4D3E6A2F"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World Forum for Harmonization of Vehicle Regulations (WP.29) (1</w:t>
            </w:r>
            <w:r>
              <w:rPr>
                <w:sz w:val="14"/>
                <w:szCs w:val="14"/>
              </w:rPr>
              <w:t>90</w:t>
            </w:r>
            <w:r w:rsidRPr="0055622C">
              <w:rPr>
                <w:sz w:val="14"/>
                <w:szCs w:val="14"/>
                <w:vertAlign w:val="superscript"/>
              </w:rPr>
              <w:t>th</w:t>
            </w:r>
            <w:r w:rsidRPr="0055622C">
              <w:rPr>
                <w:sz w:val="14"/>
                <w:szCs w:val="14"/>
              </w:rPr>
              <w:t xml:space="preserve"> session); </w:t>
            </w:r>
            <w:r w:rsidRPr="0055622C">
              <w:rPr>
                <w:sz w:val="14"/>
                <w:szCs w:val="14"/>
              </w:rPr>
              <w:br/>
              <w:t>Admin. Committee of the 1958 Agreement (AC.1: 8</w:t>
            </w:r>
            <w:r>
              <w:rPr>
                <w:sz w:val="14"/>
                <w:szCs w:val="14"/>
              </w:rPr>
              <w:t>4</w:t>
            </w:r>
            <w:r>
              <w:rPr>
                <w:sz w:val="14"/>
                <w:szCs w:val="14"/>
                <w:vertAlign w:val="superscript"/>
              </w:rPr>
              <w:t>th</w:t>
            </w:r>
            <w:r w:rsidRPr="0055622C">
              <w:rPr>
                <w:sz w:val="14"/>
                <w:szCs w:val="14"/>
              </w:rPr>
              <w:t xml:space="preserve"> session);</w:t>
            </w:r>
            <w:r w:rsidRPr="0055622C">
              <w:rPr>
                <w:sz w:val="14"/>
                <w:szCs w:val="14"/>
              </w:rPr>
              <w:br/>
              <w:t>Executive Committee of the 1998 Agreement (AC.3: 6</w:t>
            </w:r>
            <w:r>
              <w:rPr>
                <w:sz w:val="14"/>
                <w:szCs w:val="14"/>
              </w:rPr>
              <w:t>7</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w:t>
            </w:r>
            <w:r>
              <w:rPr>
                <w:sz w:val="14"/>
                <w:szCs w:val="14"/>
              </w:rPr>
              <w:t>3</w:t>
            </w:r>
            <w:r>
              <w:rPr>
                <w:sz w:val="14"/>
                <w:szCs w:val="14"/>
                <w:vertAlign w:val="superscript"/>
              </w:rPr>
              <w:t>rd</w:t>
            </w:r>
            <w:r w:rsidRPr="0055622C">
              <w:rPr>
                <w:sz w:val="14"/>
                <w:szCs w:val="14"/>
              </w:rPr>
              <w:t xml:space="preserve"> session)</w:t>
            </w:r>
          </w:p>
        </w:tc>
        <w:tc>
          <w:tcPr>
            <w:tcW w:w="594" w:type="dxa"/>
          </w:tcPr>
          <w:p w14:paraId="6E7C66E9" w14:textId="77777777" w:rsidR="00FE50CC" w:rsidRPr="000C0724" w:rsidRDefault="00FE50CC" w:rsidP="00356CC5">
            <w:pPr>
              <w:autoSpaceDE w:val="0"/>
              <w:autoSpaceDN w:val="0"/>
              <w:adjustRightInd w:val="0"/>
              <w:spacing w:before="40" w:line="286" w:lineRule="auto"/>
              <w:jc w:val="center"/>
              <w:rPr>
                <w:sz w:val="14"/>
                <w:szCs w:val="14"/>
              </w:rPr>
            </w:pPr>
            <w:r w:rsidRPr="000C0724">
              <w:rPr>
                <w:sz w:val="14"/>
                <w:szCs w:val="14"/>
              </w:rPr>
              <w:t>20-22</w:t>
            </w:r>
            <w:r w:rsidRPr="000C0724">
              <w:rPr>
                <w:sz w:val="14"/>
                <w:szCs w:val="14"/>
              </w:rPr>
              <w:br/>
              <w:t>(21</w:t>
            </w:r>
            <w:r w:rsidRPr="000C0724">
              <w:rPr>
                <w:sz w:val="14"/>
                <w:szCs w:val="14"/>
              </w:rPr>
              <w:br/>
              <w:t>21-22)</w:t>
            </w:r>
          </w:p>
        </w:tc>
        <w:tc>
          <w:tcPr>
            <w:tcW w:w="658" w:type="dxa"/>
          </w:tcPr>
          <w:p w14:paraId="3584F0AE" w14:textId="77777777" w:rsidR="00FE50CC" w:rsidRPr="000C0724" w:rsidRDefault="00FE50CC" w:rsidP="00356CC5">
            <w:pPr>
              <w:tabs>
                <w:tab w:val="center" w:pos="389"/>
              </w:tabs>
              <w:autoSpaceDE w:val="0"/>
              <w:autoSpaceDN w:val="0"/>
              <w:adjustRightInd w:val="0"/>
              <w:spacing w:before="40" w:line="286" w:lineRule="auto"/>
              <w:ind w:left="-39" w:right="-65"/>
              <w:jc w:val="center"/>
              <w:rPr>
                <w:sz w:val="14"/>
                <w:szCs w:val="14"/>
              </w:rPr>
            </w:pPr>
            <w:r w:rsidRPr="000C0724">
              <w:rPr>
                <w:sz w:val="14"/>
                <w:szCs w:val="14"/>
              </w:rPr>
              <w:t>a.m./p.m.</w:t>
            </w:r>
            <w:r w:rsidRPr="000C0724">
              <w:rPr>
                <w:sz w:val="14"/>
                <w:szCs w:val="14"/>
              </w:rPr>
              <w:br/>
              <w:t>(p.m.</w:t>
            </w:r>
            <w:r w:rsidRPr="000C0724">
              <w:rPr>
                <w:sz w:val="14"/>
                <w:szCs w:val="14"/>
              </w:rPr>
              <w:br/>
              <w:t>p.m./p.m.)</w:t>
            </w:r>
          </w:p>
        </w:tc>
        <w:tc>
          <w:tcPr>
            <w:tcW w:w="404" w:type="dxa"/>
          </w:tcPr>
          <w:p w14:paraId="48121CC0" w14:textId="77777777" w:rsidR="00FE50CC" w:rsidRPr="000C0724" w:rsidRDefault="00FE50CC" w:rsidP="00356CC5">
            <w:pPr>
              <w:tabs>
                <w:tab w:val="center" w:pos="284"/>
              </w:tabs>
              <w:autoSpaceDE w:val="0"/>
              <w:autoSpaceDN w:val="0"/>
              <w:adjustRightInd w:val="0"/>
              <w:spacing w:before="40" w:line="286" w:lineRule="auto"/>
              <w:jc w:val="center"/>
              <w:rPr>
                <w:sz w:val="14"/>
                <w:szCs w:val="14"/>
              </w:rPr>
            </w:pPr>
            <w:r w:rsidRPr="000C0724">
              <w:rPr>
                <w:sz w:val="14"/>
                <w:szCs w:val="14"/>
              </w:rPr>
              <w:t>6</w:t>
            </w:r>
          </w:p>
        </w:tc>
        <w:tc>
          <w:tcPr>
            <w:tcW w:w="694" w:type="dxa"/>
          </w:tcPr>
          <w:p w14:paraId="79E5CDE9"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00194D86"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28/03/23</w:t>
            </w:r>
          </w:p>
        </w:tc>
        <w:tc>
          <w:tcPr>
            <w:tcW w:w="708" w:type="dxa"/>
          </w:tcPr>
          <w:p w14:paraId="65BFB41E"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160</w:t>
            </w:r>
          </w:p>
        </w:tc>
      </w:tr>
      <w:tr w:rsidR="00FE50CC" w:rsidRPr="0055622C" w14:paraId="60863FB0" w14:textId="77777777" w:rsidTr="00356CC5">
        <w:trPr>
          <w:trHeight w:val="283"/>
          <w:jc w:val="center"/>
        </w:trPr>
        <w:tc>
          <w:tcPr>
            <w:tcW w:w="988" w:type="dxa"/>
          </w:tcPr>
          <w:p w14:paraId="3BF9D1F1" w14:textId="77777777" w:rsidR="00FE50CC" w:rsidRPr="0055622C" w:rsidRDefault="00FE50CC" w:rsidP="00356CC5">
            <w:pPr>
              <w:autoSpaceDE w:val="0"/>
              <w:autoSpaceDN w:val="0"/>
              <w:adjustRightInd w:val="0"/>
              <w:spacing w:before="40" w:line="286" w:lineRule="auto"/>
              <w:ind w:right="-65"/>
              <w:rPr>
                <w:sz w:val="14"/>
                <w:szCs w:val="14"/>
              </w:rPr>
            </w:pPr>
            <w:r w:rsidRPr="000C0724">
              <w:rPr>
                <w:sz w:val="14"/>
                <w:szCs w:val="14"/>
              </w:rPr>
              <w:t>AUGUST /SEPTEMBER</w:t>
            </w:r>
          </w:p>
        </w:tc>
        <w:tc>
          <w:tcPr>
            <w:tcW w:w="4456" w:type="dxa"/>
          </w:tcPr>
          <w:p w14:paraId="79F7E68F"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Noise and Tyres (GRBP) (7</w:t>
            </w:r>
            <w:r>
              <w:rPr>
                <w:sz w:val="14"/>
                <w:szCs w:val="14"/>
              </w:rPr>
              <w:t>8</w:t>
            </w:r>
            <w:r w:rsidRPr="0055622C">
              <w:rPr>
                <w:sz w:val="14"/>
                <w:szCs w:val="14"/>
                <w:vertAlign w:val="superscript"/>
              </w:rPr>
              <w:t>th</w:t>
            </w:r>
            <w:r w:rsidRPr="0055622C">
              <w:rPr>
                <w:sz w:val="14"/>
                <w:szCs w:val="14"/>
              </w:rPr>
              <w:t xml:space="preserve"> session)</w:t>
            </w:r>
          </w:p>
        </w:tc>
        <w:tc>
          <w:tcPr>
            <w:tcW w:w="594" w:type="dxa"/>
          </w:tcPr>
          <w:p w14:paraId="3654FE40" w14:textId="77777777" w:rsidR="00FE50CC" w:rsidRPr="00EC6AAF" w:rsidRDefault="00FE50CC" w:rsidP="00356CC5">
            <w:pPr>
              <w:autoSpaceDE w:val="0"/>
              <w:autoSpaceDN w:val="0"/>
              <w:adjustRightInd w:val="0"/>
              <w:spacing w:before="40" w:line="286" w:lineRule="auto"/>
              <w:jc w:val="center"/>
              <w:rPr>
                <w:sz w:val="14"/>
                <w:szCs w:val="14"/>
              </w:rPr>
            </w:pPr>
            <w:r w:rsidRPr="00EC6AAF">
              <w:rPr>
                <w:sz w:val="14"/>
                <w:szCs w:val="14"/>
              </w:rPr>
              <w:t>30-1</w:t>
            </w:r>
          </w:p>
        </w:tc>
        <w:tc>
          <w:tcPr>
            <w:tcW w:w="658" w:type="dxa"/>
          </w:tcPr>
          <w:p w14:paraId="75AAB24A" w14:textId="77777777" w:rsidR="00FE50CC" w:rsidRPr="00EC6AAF" w:rsidRDefault="00FE50CC" w:rsidP="00356CC5">
            <w:pPr>
              <w:tabs>
                <w:tab w:val="center" w:pos="389"/>
              </w:tabs>
              <w:autoSpaceDE w:val="0"/>
              <w:autoSpaceDN w:val="0"/>
              <w:adjustRightInd w:val="0"/>
              <w:spacing w:before="40" w:line="286" w:lineRule="auto"/>
              <w:ind w:left="-39" w:right="-65"/>
              <w:jc w:val="center"/>
              <w:rPr>
                <w:sz w:val="14"/>
                <w:szCs w:val="14"/>
              </w:rPr>
            </w:pPr>
            <w:r w:rsidRPr="00EC6AAF">
              <w:rPr>
                <w:sz w:val="14"/>
                <w:szCs w:val="14"/>
              </w:rPr>
              <w:t>p.m./p.m.</w:t>
            </w:r>
          </w:p>
        </w:tc>
        <w:tc>
          <w:tcPr>
            <w:tcW w:w="404" w:type="dxa"/>
          </w:tcPr>
          <w:p w14:paraId="3086C74E" w14:textId="77777777" w:rsidR="00FE50CC" w:rsidRPr="00EC6AAF" w:rsidRDefault="00FE50CC" w:rsidP="00356CC5">
            <w:pPr>
              <w:tabs>
                <w:tab w:val="center" w:pos="284"/>
              </w:tabs>
              <w:autoSpaceDE w:val="0"/>
              <w:autoSpaceDN w:val="0"/>
              <w:adjustRightInd w:val="0"/>
              <w:spacing w:before="40" w:line="286" w:lineRule="auto"/>
              <w:jc w:val="center"/>
              <w:rPr>
                <w:sz w:val="14"/>
                <w:szCs w:val="14"/>
              </w:rPr>
            </w:pPr>
            <w:r w:rsidRPr="00EC6AAF">
              <w:rPr>
                <w:sz w:val="14"/>
                <w:szCs w:val="14"/>
              </w:rPr>
              <w:t>5</w:t>
            </w:r>
          </w:p>
        </w:tc>
        <w:tc>
          <w:tcPr>
            <w:tcW w:w="694" w:type="dxa"/>
          </w:tcPr>
          <w:p w14:paraId="3D98D015"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2A7379D1"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07/06(23</w:t>
            </w:r>
          </w:p>
        </w:tc>
        <w:tc>
          <w:tcPr>
            <w:tcW w:w="708" w:type="dxa"/>
          </w:tcPr>
          <w:p w14:paraId="2B1505A4"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120</w:t>
            </w:r>
          </w:p>
        </w:tc>
      </w:tr>
      <w:tr w:rsidR="00FE50CC" w:rsidRPr="0055622C" w14:paraId="3B783B35" w14:textId="77777777" w:rsidTr="00356CC5">
        <w:trPr>
          <w:trHeight w:val="283"/>
          <w:jc w:val="center"/>
        </w:trPr>
        <w:tc>
          <w:tcPr>
            <w:tcW w:w="988" w:type="dxa"/>
          </w:tcPr>
          <w:p w14:paraId="19463E59"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SEPTEMBER</w:t>
            </w:r>
          </w:p>
        </w:tc>
        <w:tc>
          <w:tcPr>
            <w:tcW w:w="4456" w:type="dxa"/>
          </w:tcPr>
          <w:p w14:paraId="36D29607"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Automated/Autonomous and Connected Vehicles</w:t>
            </w:r>
            <w:r w:rsidRPr="0055622C" w:rsidDel="003558AB">
              <w:rPr>
                <w:sz w:val="14"/>
                <w:szCs w:val="14"/>
              </w:rPr>
              <w:t xml:space="preserve"> </w:t>
            </w:r>
            <w:r w:rsidRPr="0055622C">
              <w:rPr>
                <w:sz w:val="14"/>
                <w:szCs w:val="14"/>
              </w:rPr>
              <w:t xml:space="preserve">(GRVA) </w:t>
            </w:r>
            <w:r>
              <w:rPr>
                <w:sz w:val="14"/>
                <w:szCs w:val="14"/>
              </w:rPr>
              <w:br/>
            </w:r>
            <w:r w:rsidRPr="0055622C">
              <w:rPr>
                <w:sz w:val="14"/>
                <w:szCs w:val="14"/>
              </w:rPr>
              <w:t>(1</w:t>
            </w:r>
            <w:r>
              <w:rPr>
                <w:sz w:val="14"/>
                <w:szCs w:val="14"/>
              </w:rPr>
              <w:t>7</w:t>
            </w:r>
            <w:r w:rsidRPr="0055622C">
              <w:rPr>
                <w:sz w:val="14"/>
                <w:szCs w:val="14"/>
              </w:rPr>
              <w:t>th session)</w:t>
            </w:r>
          </w:p>
        </w:tc>
        <w:tc>
          <w:tcPr>
            <w:tcW w:w="594" w:type="dxa"/>
          </w:tcPr>
          <w:p w14:paraId="47D25F23" w14:textId="77777777" w:rsidR="00FE50CC" w:rsidRPr="00EC6AAF" w:rsidRDefault="00FE50CC" w:rsidP="00356CC5">
            <w:pPr>
              <w:autoSpaceDE w:val="0"/>
              <w:autoSpaceDN w:val="0"/>
              <w:adjustRightInd w:val="0"/>
              <w:spacing w:before="40" w:line="286" w:lineRule="auto"/>
              <w:jc w:val="center"/>
              <w:rPr>
                <w:sz w:val="14"/>
                <w:szCs w:val="14"/>
              </w:rPr>
            </w:pPr>
            <w:r w:rsidRPr="00EC6AAF">
              <w:rPr>
                <w:sz w:val="14"/>
                <w:szCs w:val="14"/>
              </w:rPr>
              <w:t>25-29</w:t>
            </w:r>
          </w:p>
        </w:tc>
        <w:tc>
          <w:tcPr>
            <w:tcW w:w="658" w:type="dxa"/>
          </w:tcPr>
          <w:p w14:paraId="6C989E53" w14:textId="77777777" w:rsidR="00FE50CC" w:rsidRPr="00EC6AAF" w:rsidRDefault="00FE50CC" w:rsidP="00356CC5">
            <w:pPr>
              <w:tabs>
                <w:tab w:val="center" w:pos="389"/>
              </w:tabs>
              <w:autoSpaceDE w:val="0"/>
              <w:autoSpaceDN w:val="0"/>
              <w:adjustRightInd w:val="0"/>
              <w:spacing w:before="40" w:line="286" w:lineRule="auto"/>
              <w:ind w:left="-39" w:right="-65"/>
              <w:jc w:val="center"/>
              <w:rPr>
                <w:sz w:val="14"/>
                <w:szCs w:val="14"/>
              </w:rPr>
            </w:pPr>
            <w:r w:rsidRPr="00EC6AAF">
              <w:rPr>
                <w:sz w:val="14"/>
                <w:szCs w:val="14"/>
              </w:rPr>
              <w:t>p.m./a.m.</w:t>
            </w:r>
          </w:p>
        </w:tc>
        <w:tc>
          <w:tcPr>
            <w:tcW w:w="404" w:type="dxa"/>
          </w:tcPr>
          <w:p w14:paraId="35FEC379" w14:textId="77777777" w:rsidR="00FE50CC" w:rsidRPr="00EC6AAF" w:rsidRDefault="00FE50CC" w:rsidP="00356CC5">
            <w:pPr>
              <w:tabs>
                <w:tab w:val="center" w:pos="284"/>
              </w:tabs>
              <w:autoSpaceDE w:val="0"/>
              <w:autoSpaceDN w:val="0"/>
              <w:adjustRightInd w:val="0"/>
              <w:spacing w:before="40" w:line="286" w:lineRule="auto"/>
              <w:jc w:val="center"/>
              <w:rPr>
                <w:sz w:val="14"/>
                <w:szCs w:val="14"/>
              </w:rPr>
            </w:pPr>
            <w:r w:rsidRPr="00EC6AAF">
              <w:rPr>
                <w:sz w:val="14"/>
                <w:szCs w:val="14"/>
              </w:rPr>
              <w:t>8</w:t>
            </w:r>
          </w:p>
        </w:tc>
        <w:tc>
          <w:tcPr>
            <w:tcW w:w="694" w:type="dxa"/>
          </w:tcPr>
          <w:p w14:paraId="099DD366"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06C3ACC0"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03/07/23</w:t>
            </w:r>
          </w:p>
        </w:tc>
        <w:tc>
          <w:tcPr>
            <w:tcW w:w="708" w:type="dxa"/>
          </w:tcPr>
          <w:p w14:paraId="1BC6FA2C"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150</w:t>
            </w:r>
          </w:p>
        </w:tc>
      </w:tr>
      <w:tr w:rsidR="00FE50CC" w:rsidRPr="0055622C" w14:paraId="3DD1977D" w14:textId="77777777" w:rsidTr="00356CC5">
        <w:trPr>
          <w:trHeight w:val="283"/>
          <w:jc w:val="center"/>
        </w:trPr>
        <w:tc>
          <w:tcPr>
            <w:tcW w:w="988" w:type="dxa"/>
          </w:tcPr>
          <w:p w14:paraId="0E843633"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0120031F"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General Safety Provisions (GRSG) (12</w:t>
            </w:r>
            <w:r>
              <w:rPr>
                <w:sz w:val="14"/>
                <w:szCs w:val="14"/>
              </w:rPr>
              <w:t>6</w:t>
            </w:r>
            <w:r w:rsidRPr="0055622C">
              <w:rPr>
                <w:sz w:val="14"/>
                <w:szCs w:val="14"/>
                <w:vertAlign w:val="superscript"/>
              </w:rPr>
              <w:t>th</w:t>
            </w:r>
            <w:r w:rsidRPr="0055622C">
              <w:rPr>
                <w:sz w:val="14"/>
                <w:szCs w:val="14"/>
              </w:rPr>
              <w:t xml:space="preserve"> session)</w:t>
            </w:r>
            <w:r w:rsidRPr="0055622C">
              <w:rPr>
                <w:sz w:val="14"/>
                <w:szCs w:val="14"/>
              </w:rPr>
              <w:tab/>
            </w:r>
          </w:p>
        </w:tc>
        <w:tc>
          <w:tcPr>
            <w:tcW w:w="594" w:type="dxa"/>
          </w:tcPr>
          <w:p w14:paraId="44245F67" w14:textId="77777777" w:rsidR="00FE50CC" w:rsidRPr="00EC6AAF" w:rsidRDefault="00FE50CC" w:rsidP="00356CC5">
            <w:pPr>
              <w:autoSpaceDE w:val="0"/>
              <w:autoSpaceDN w:val="0"/>
              <w:adjustRightInd w:val="0"/>
              <w:spacing w:before="40" w:line="286" w:lineRule="auto"/>
              <w:jc w:val="center"/>
              <w:rPr>
                <w:sz w:val="14"/>
                <w:szCs w:val="14"/>
              </w:rPr>
            </w:pPr>
            <w:r w:rsidRPr="00EC6AAF">
              <w:rPr>
                <w:sz w:val="14"/>
                <w:szCs w:val="14"/>
              </w:rPr>
              <w:t>10-13</w:t>
            </w:r>
          </w:p>
        </w:tc>
        <w:tc>
          <w:tcPr>
            <w:tcW w:w="658" w:type="dxa"/>
          </w:tcPr>
          <w:p w14:paraId="426CD387" w14:textId="77777777" w:rsidR="00FE50CC" w:rsidRPr="00EC6AAF" w:rsidRDefault="00FE50CC" w:rsidP="00356CC5">
            <w:pPr>
              <w:tabs>
                <w:tab w:val="center" w:pos="389"/>
              </w:tabs>
              <w:autoSpaceDE w:val="0"/>
              <w:autoSpaceDN w:val="0"/>
              <w:adjustRightInd w:val="0"/>
              <w:spacing w:before="40" w:line="286" w:lineRule="auto"/>
              <w:ind w:left="-39" w:right="-65"/>
              <w:jc w:val="center"/>
              <w:rPr>
                <w:sz w:val="14"/>
                <w:szCs w:val="14"/>
              </w:rPr>
            </w:pPr>
            <w:r w:rsidRPr="00EC6AAF">
              <w:rPr>
                <w:sz w:val="14"/>
                <w:szCs w:val="14"/>
              </w:rPr>
              <w:t>a.m./a.m.</w:t>
            </w:r>
          </w:p>
        </w:tc>
        <w:tc>
          <w:tcPr>
            <w:tcW w:w="404" w:type="dxa"/>
          </w:tcPr>
          <w:p w14:paraId="63FBB091" w14:textId="77777777" w:rsidR="00FE50CC" w:rsidRPr="00EC6AAF" w:rsidRDefault="00FE50CC" w:rsidP="00356CC5">
            <w:pPr>
              <w:tabs>
                <w:tab w:val="center" w:pos="284"/>
              </w:tabs>
              <w:autoSpaceDE w:val="0"/>
              <w:autoSpaceDN w:val="0"/>
              <w:adjustRightInd w:val="0"/>
              <w:spacing w:before="40" w:line="286" w:lineRule="auto"/>
              <w:jc w:val="center"/>
              <w:rPr>
                <w:sz w:val="14"/>
                <w:szCs w:val="14"/>
              </w:rPr>
            </w:pPr>
            <w:r w:rsidRPr="00EC6AAF">
              <w:rPr>
                <w:sz w:val="14"/>
                <w:szCs w:val="14"/>
              </w:rPr>
              <w:t>7</w:t>
            </w:r>
          </w:p>
        </w:tc>
        <w:tc>
          <w:tcPr>
            <w:tcW w:w="694" w:type="dxa"/>
          </w:tcPr>
          <w:p w14:paraId="49B1924D"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C4675D4"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18/07/23</w:t>
            </w:r>
          </w:p>
        </w:tc>
        <w:tc>
          <w:tcPr>
            <w:tcW w:w="708" w:type="dxa"/>
          </w:tcPr>
          <w:p w14:paraId="76232865"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120</w:t>
            </w:r>
          </w:p>
        </w:tc>
      </w:tr>
      <w:tr w:rsidR="00FE50CC" w:rsidRPr="0055622C" w14:paraId="142DDF5D" w14:textId="77777777" w:rsidTr="00356CC5">
        <w:trPr>
          <w:trHeight w:val="283"/>
          <w:jc w:val="center"/>
        </w:trPr>
        <w:tc>
          <w:tcPr>
            <w:tcW w:w="988" w:type="dxa"/>
          </w:tcPr>
          <w:p w14:paraId="2CAD665C"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133CA9FF"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Lighting and Light-Signalling (GRE) (8</w:t>
            </w:r>
            <w:r>
              <w:rPr>
                <w:sz w:val="14"/>
                <w:szCs w:val="14"/>
              </w:rPr>
              <w:t>9</w:t>
            </w:r>
            <w:r w:rsidRPr="0055622C">
              <w:rPr>
                <w:sz w:val="14"/>
                <w:szCs w:val="14"/>
                <w:vertAlign w:val="superscript"/>
              </w:rPr>
              <w:t>th</w:t>
            </w:r>
            <w:r w:rsidRPr="0055622C">
              <w:rPr>
                <w:sz w:val="14"/>
                <w:szCs w:val="14"/>
              </w:rPr>
              <w:t xml:space="preserve"> session)</w:t>
            </w:r>
          </w:p>
        </w:tc>
        <w:tc>
          <w:tcPr>
            <w:tcW w:w="594" w:type="dxa"/>
          </w:tcPr>
          <w:p w14:paraId="1952558F" w14:textId="77777777" w:rsidR="00FE50CC" w:rsidRPr="00EC6AAF" w:rsidRDefault="00FE50CC" w:rsidP="00356CC5">
            <w:pPr>
              <w:autoSpaceDE w:val="0"/>
              <w:autoSpaceDN w:val="0"/>
              <w:adjustRightInd w:val="0"/>
              <w:spacing w:before="40" w:line="286" w:lineRule="auto"/>
              <w:jc w:val="center"/>
              <w:rPr>
                <w:sz w:val="14"/>
                <w:szCs w:val="14"/>
              </w:rPr>
            </w:pPr>
            <w:r w:rsidRPr="00EC6AAF">
              <w:rPr>
                <w:sz w:val="14"/>
                <w:szCs w:val="14"/>
              </w:rPr>
              <w:t>24-27</w:t>
            </w:r>
          </w:p>
        </w:tc>
        <w:tc>
          <w:tcPr>
            <w:tcW w:w="658" w:type="dxa"/>
          </w:tcPr>
          <w:p w14:paraId="06A91217" w14:textId="77777777" w:rsidR="00FE50CC" w:rsidRPr="00EC6AAF" w:rsidRDefault="00FE50CC" w:rsidP="00356CC5">
            <w:pPr>
              <w:tabs>
                <w:tab w:val="center" w:pos="389"/>
              </w:tabs>
              <w:autoSpaceDE w:val="0"/>
              <w:autoSpaceDN w:val="0"/>
              <w:adjustRightInd w:val="0"/>
              <w:spacing w:before="40" w:line="286" w:lineRule="auto"/>
              <w:ind w:left="-39" w:right="-65"/>
              <w:jc w:val="center"/>
              <w:rPr>
                <w:sz w:val="14"/>
                <w:szCs w:val="14"/>
              </w:rPr>
            </w:pPr>
            <w:r w:rsidRPr="00EC6AAF">
              <w:rPr>
                <w:sz w:val="14"/>
                <w:szCs w:val="14"/>
              </w:rPr>
              <w:t>a.m./a.m.</w:t>
            </w:r>
          </w:p>
        </w:tc>
        <w:tc>
          <w:tcPr>
            <w:tcW w:w="404" w:type="dxa"/>
          </w:tcPr>
          <w:p w14:paraId="1F27A63E" w14:textId="77777777" w:rsidR="00FE50CC" w:rsidRPr="00EC6AAF" w:rsidRDefault="00FE50CC" w:rsidP="00356CC5">
            <w:pPr>
              <w:tabs>
                <w:tab w:val="center" w:pos="284"/>
              </w:tabs>
              <w:autoSpaceDE w:val="0"/>
              <w:autoSpaceDN w:val="0"/>
              <w:adjustRightInd w:val="0"/>
              <w:spacing w:before="40" w:line="286" w:lineRule="auto"/>
              <w:jc w:val="center"/>
              <w:rPr>
                <w:sz w:val="14"/>
                <w:szCs w:val="14"/>
              </w:rPr>
            </w:pPr>
            <w:r w:rsidRPr="00EC6AAF">
              <w:rPr>
                <w:sz w:val="14"/>
                <w:szCs w:val="14"/>
              </w:rPr>
              <w:t>7</w:t>
            </w:r>
          </w:p>
        </w:tc>
        <w:tc>
          <w:tcPr>
            <w:tcW w:w="694" w:type="dxa"/>
          </w:tcPr>
          <w:p w14:paraId="4F21609B"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4E83EA1B"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01/08/23</w:t>
            </w:r>
          </w:p>
        </w:tc>
        <w:tc>
          <w:tcPr>
            <w:tcW w:w="708" w:type="dxa"/>
          </w:tcPr>
          <w:p w14:paraId="35B8F8CF"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120</w:t>
            </w:r>
          </w:p>
        </w:tc>
      </w:tr>
      <w:tr w:rsidR="00FE50CC" w:rsidRPr="0055622C" w14:paraId="66A6795E" w14:textId="77777777" w:rsidTr="00356CC5">
        <w:trPr>
          <w:trHeight w:val="283"/>
          <w:jc w:val="center"/>
        </w:trPr>
        <w:tc>
          <w:tcPr>
            <w:tcW w:w="988" w:type="dxa"/>
          </w:tcPr>
          <w:p w14:paraId="3EDEB52C"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00D93048" w14:textId="77777777" w:rsidR="00FE50CC" w:rsidRPr="0055622C" w:rsidRDefault="00FE50CC" w:rsidP="00356CC5">
            <w:pPr>
              <w:autoSpaceDE w:val="0"/>
              <w:autoSpaceDN w:val="0"/>
              <w:adjustRightInd w:val="0"/>
              <w:spacing w:before="40" w:line="286" w:lineRule="auto"/>
              <w:rPr>
                <w:spacing w:val="-2"/>
                <w:sz w:val="14"/>
                <w:szCs w:val="14"/>
              </w:rPr>
            </w:pPr>
            <w:r w:rsidRPr="0055622C">
              <w:rPr>
                <w:spacing w:val="-2"/>
                <w:sz w:val="14"/>
                <w:szCs w:val="14"/>
              </w:rPr>
              <w:t>Administrative Committee for the Coordination of Work (WP.29/AC.2) (14</w:t>
            </w:r>
            <w:r>
              <w:rPr>
                <w:spacing w:val="-2"/>
                <w:sz w:val="14"/>
                <w:szCs w:val="14"/>
              </w:rPr>
              <w:t>3</w:t>
            </w:r>
            <w:r>
              <w:rPr>
                <w:spacing w:val="-2"/>
                <w:sz w:val="14"/>
                <w:szCs w:val="14"/>
                <w:vertAlign w:val="superscript"/>
              </w:rPr>
              <w:t>rd</w:t>
            </w:r>
            <w:r w:rsidRPr="0055622C">
              <w:rPr>
                <w:spacing w:val="-2"/>
                <w:sz w:val="14"/>
                <w:szCs w:val="14"/>
              </w:rPr>
              <w:t xml:space="preserve"> session)</w:t>
            </w:r>
          </w:p>
        </w:tc>
        <w:tc>
          <w:tcPr>
            <w:tcW w:w="594" w:type="dxa"/>
          </w:tcPr>
          <w:p w14:paraId="271DDEB9" w14:textId="77777777" w:rsidR="00FE50CC" w:rsidRPr="00EC6AAF" w:rsidRDefault="00FE50CC" w:rsidP="00356CC5">
            <w:pPr>
              <w:autoSpaceDE w:val="0"/>
              <w:autoSpaceDN w:val="0"/>
              <w:adjustRightInd w:val="0"/>
              <w:spacing w:before="40" w:line="286" w:lineRule="auto"/>
              <w:jc w:val="center"/>
              <w:rPr>
                <w:sz w:val="14"/>
                <w:szCs w:val="14"/>
              </w:rPr>
            </w:pPr>
            <w:r w:rsidRPr="00EC6AAF">
              <w:rPr>
                <w:sz w:val="14"/>
                <w:szCs w:val="14"/>
              </w:rPr>
              <w:t>13</w:t>
            </w:r>
          </w:p>
        </w:tc>
        <w:tc>
          <w:tcPr>
            <w:tcW w:w="658" w:type="dxa"/>
          </w:tcPr>
          <w:p w14:paraId="3FF62B43" w14:textId="77777777" w:rsidR="00FE50CC" w:rsidRPr="00EC6AAF" w:rsidRDefault="00FE50CC" w:rsidP="00356CC5">
            <w:pPr>
              <w:tabs>
                <w:tab w:val="center" w:pos="389"/>
              </w:tabs>
              <w:autoSpaceDE w:val="0"/>
              <w:autoSpaceDN w:val="0"/>
              <w:adjustRightInd w:val="0"/>
              <w:spacing w:before="40" w:line="286" w:lineRule="auto"/>
              <w:ind w:left="-39" w:right="-65"/>
              <w:jc w:val="center"/>
              <w:rPr>
                <w:sz w:val="14"/>
                <w:szCs w:val="14"/>
              </w:rPr>
            </w:pPr>
            <w:r w:rsidRPr="00EC6AAF">
              <w:rPr>
                <w:sz w:val="14"/>
                <w:szCs w:val="14"/>
              </w:rPr>
              <w:t>p.m.</w:t>
            </w:r>
          </w:p>
        </w:tc>
        <w:tc>
          <w:tcPr>
            <w:tcW w:w="404" w:type="dxa"/>
          </w:tcPr>
          <w:p w14:paraId="61E67654" w14:textId="77777777" w:rsidR="00FE50CC" w:rsidRPr="00EC6AAF" w:rsidRDefault="00FE50CC" w:rsidP="00356CC5">
            <w:pPr>
              <w:tabs>
                <w:tab w:val="center" w:pos="284"/>
              </w:tabs>
              <w:autoSpaceDE w:val="0"/>
              <w:autoSpaceDN w:val="0"/>
              <w:adjustRightInd w:val="0"/>
              <w:spacing w:before="40" w:line="286" w:lineRule="auto"/>
              <w:jc w:val="center"/>
              <w:rPr>
                <w:sz w:val="14"/>
                <w:szCs w:val="14"/>
              </w:rPr>
            </w:pPr>
            <w:r w:rsidRPr="00EC6AAF">
              <w:rPr>
                <w:sz w:val="14"/>
                <w:szCs w:val="14"/>
              </w:rPr>
              <w:t>1*</w:t>
            </w:r>
          </w:p>
        </w:tc>
        <w:tc>
          <w:tcPr>
            <w:tcW w:w="694" w:type="dxa"/>
          </w:tcPr>
          <w:p w14:paraId="61565386"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47CF21CF" w14:textId="77777777" w:rsidR="00FE50CC" w:rsidRPr="0055622C" w:rsidRDefault="00FE50CC" w:rsidP="00356CC5">
            <w:pPr>
              <w:autoSpaceDE w:val="0"/>
              <w:autoSpaceDN w:val="0"/>
              <w:adjustRightInd w:val="0"/>
              <w:spacing w:before="40" w:line="286" w:lineRule="auto"/>
              <w:jc w:val="center"/>
              <w:rPr>
                <w:sz w:val="14"/>
                <w:szCs w:val="14"/>
              </w:rPr>
            </w:pPr>
          </w:p>
        </w:tc>
        <w:tc>
          <w:tcPr>
            <w:tcW w:w="708" w:type="dxa"/>
          </w:tcPr>
          <w:p w14:paraId="7050CBC7"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35</w:t>
            </w:r>
          </w:p>
        </w:tc>
      </w:tr>
      <w:tr w:rsidR="00FE50CC" w:rsidRPr="0055622C" w14:paraId="5BBDCC9B" w14:textId="77777777" w:rsidTr="00356CC5">
        <w:trPr>
          <w:trHeight w:val="283"/>
          <w:jc w:val="center"/>
        </w:trPr>
        <w:tc>
          <w:tcPr>
            <w:tcW w:w="988" w:type="dxa"/>
          </w:tcPr>
          <w:p w14:paraId="1B8AF087"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3C3A3BAB"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World Forum for Harmonization of Vehicle Regulations (WP.29) (1</w:t>
            </w:r>
            <w:r>
              <w:rPr>
                <w:sz w:val="14"/>
                <w:szCs w:val="14"/>
              </w:rPr>
              <w:t>91</w:t>
            </w:r>
            <w:r>
              <w:rPr>
                <w:sz w:val="14"/>
                <w:szCs w:val="14"/>
                <w:vertAlign w:val="superscript"/>
              </w:rPr>
              <w:t>st</w:t>
            </w:r>
            <w:r w:rsidRPr="0055622C">
              <w:rPr>
                <w:sz w:val="14"/>
                <w:szCs w:val="14"/>
              </w:rPr>
              <w:t xml:space="preserve"> session); Admin. Committee of the 1958 Agreement (AC.1: 8</w:t>
            </w:r>
            <w:r>
              <w:rPr>
                <w:sz w:val="14"/>
                <w:szCs w:val="14"/>
              </w:rPr>
              <w:t>5</w:t>
            </w:r>
            <w:r>
              <w:rPr>
                <w:sz w:val="14"/>
                <w:szCs w:val="14"/>
                <w:vertAlign w:val="superscript"/>
              </w:rPr>
              <w:t>th</w:t>
            </w:r>
            <w:r w:rsidRPr="0055622C">
              <w:rPr>
                <w:sz w:val="14"/>
                <w:szCs w:val="14"/>
              </w:rPr>
              <w:t xml:space="preserve"> session);</w:t>
            </w:r>
            <w:r w:rsidRPr="0055622C">
              <w:rPr>
                <w:sz w:val="14"/>
                <w:szCs w:val="14"/>
              </w:rPr>
              <w:br/>
              <w:t>Executive Committee of the 1998 Agreement (AC.3: 6</w:t>
            </w:r>
            <w:r>
              <w:rPr>
                <w:sz w:val="14"/>
                <w:szCs w:val="14"/>
              </w:rPr>
              <w:t>8</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w:t>
            </w:r>
            <w:r>
              <w:rPr>
                <w:sz w:val="14"/>
                <w:szCs w:val="14"/>
              </w:rPr>
              <w:t>4</w:t>
            </w:r>
            <w:r>
              <w:rPr>
                <w:sz w:val="14"/>
                <w:szCs w:val="14"/>
                <w:vertAlign w:val="superscript"/>
              </w:rPr>
              <w:t>th</w:t>
            </w:r>
            <w:r w:rsidRPr="0055622C">
              <w:rPr>
                <w:sz w:val="14"/>
                <w:szCs w:val="14"/>
              </w:rPr>
              <w:t xml:space="preserve"> session)</w:t>
            </w:r>
            <w:r w:rsidRPr="0055622C">
              <w:rPr>
                <w:sz w:val="14"/>
                <w:szCs w:val="14"/>
              </w:rPr>
              <w:tab/>
            </w:r>
          </w:p>
        </w:tc>
        <w:tc>
          <w:tcPr>
            <w:tcW w:w="594" w:type="dxa"/>
          </w:tcPr>
          <w:p w14:paraId="210FD3AF" w14:textId="77777777" w:rsidR="00FE50CC" w:rsidRPr="00EC6AAF" w:rsidRDefault="00FE50CC" w:rsidP="00356CC5">
            <w:pPr>
              <w:autoSpaceDE w:val="0"/>
              <w:autoSpaceDN w:val="0"/>
              <w:adjustRightInd w:val="0"/>
              <w:spacing w:before="40" w:line="286" w:lineRule="auto"/>
              <w:jc w:val="center"/>
              <w:rPr>
                <w:sz w:val="14"/>
                <w:szCs w:val="14"/>
              </w:rPr>
            </w:pPr>
            <w:r w:rsidRPr="00EC6AAF">
              <w:rPr>
                <w:sz w:val="14"/>
                <w:szCs w:val="14"/>
              </w:rPr>
              <w:t>14-16 (15</w:t>
            </w:r>
            <w:r w:rsidRPr="00EC6AAF">
              <w:rPr>
                <w:sz w:val="14"/>
                <w:szCs w:val="14"/>
              </w:rPr>
              <w:br/>
              <w:t>15-16)</w:t>
            </w:r>
          </w:p>
        </w:tc>
        <w:tc>
          <w:tcPr>
            <w:tcW w:w="658" w:type="dxa"/>
          </w:tcPr>
          <w:p w14:paraId="77389BC4" w14:textId="77777777" w:rsidR="00FE50CC" w:rsidRPr="00EC6AAF" w:rsidRDefault="00FE50CC" w:rsidP="00356CC5">
            <w:pPr>
              <w:tabs>
                <w:tab w:val="center" w:pos="389"/>
              </w:tabs>
              <w:autoSpaceDE w:val="0"/>
              <w:autoSpaceDN w:val="0"/>
              <w:adjustRightInd w:val="0"/>
              <w:spacing w:before="40" w:line="286" w:lineRule="auto"/>
              <w:ind w:left="-39" w:right="-65"/>
              <w:jc w:val="center"/>
              <w:rPr>
                <w:sz w:val="14"/>
                <w:szCs w:val="14"/>
              </w:rPr>
            </w:pPr>
            <w:r w:rsidRPr="00EC6AAF">
              <w:rPr>
                <w:sz w:val="14"/>
                <w:szCs w:val="14"/>
              </w:rPr>
              <w:t>a.m./p.m.</w:t>
            </w:r>
            <w:r w:rsidRPr="00EC6AAF">
              <w:rPr>
                <w:sz w:val="14"/>
                <w:szCs w:val="14"/>
              </w:rPr>
              <w:br/>
              <w:t>(a.m.</w:t>
            </w:r>
            <w:r w:rsidRPr="00EC6AAF">
              <w:rPr>
                <w:sz w:val="14"/>
                <w:szCs w:val="14"/>
              </w:rPr>
              <w:br/>
              <w:t>p.m./p.m.)</w:t>
            </w:r>
          </w:p>
        </w:tc>
        <w:tc>
          <w:tcPr>
            <w:tcW w:w="404" w:type="dxa"/>
          </w:tcPr>
          <w:p w14:paraId="51BC9B13" w14:textId="77777777" w:rsidR="00FE50CC" w:rsidRPr="00EC6AAF" w:rsidRDefault="00FE50CC" w:rsidP="00356CC5">
            <w:pPr>
              <w:tabs>
                <w:tab w:val="center" w:pos="284"/>
              </w:tabs>
              <w:autoSpaceDE w:val="0"/>
              <w:autoSpaceDN w:val="0"/>
              <w:adjustRightInd w:val="0"/>
              <w:spacing w:before="40" w:line="286" w:lineRule="auto"/>
              <w:jc w:val="center"/>
              <w:rPr>
                <w:sz w:val="14"/>
                <w:szCs w:val="14"/>
              </w:rPr>
            </w:pPr>
            <w:r w:rsidRPr="00EC6AAF">
              <w:rPr>
                <w:sz w:val="14"/>
                <w:szCs w:val="14"/>
              </w:rPr>
              <w:t>6</w:t>
            </w:r>
          </w:p>
        </w:tc>
        <w:tc>
          <w:tcPr>
            <w:tcW w:w="694" w:type="dxa"/>
          </w:tcPr>
          <w:p w14:paraId="4B95FEE5"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54606C9C"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22/08/23</w:t>
            </w:r>
          </w:p>
        </w:tc>
        <w:tc>
          <w:tcPr>
            <w:tcW w:w="708" w:type="dxa"/>
          </w:tcPr>
          <w:p w14:paraId="12337936"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160</w:t>
            </w:r>
          </w:p>
        </w:tc>
      </w:tr>
      <w:tr w:rsidR="00FE50CC" w:rsidRPr="0055622C" w14:paraId="5FB7F0BE" w14:textId="77777777" w:rsidTr="00356CC5">
        <w:trPr>
          <w:trHeight w:val="283"/>
          <w:jc w:val="center"/>
        </w:trPr>
        <w:tc>
          <w:tcPr>
            <w:tcW w:w="988" w:type="dxa"/>
            <w:tcBorders>
              <w:bottom w:val="single" w:sz="12" w:space="0" w:color="auto"/>
            </w:tcBorders>
          </w:tcPr>
          <w:p w14:paraId="1B5F34CC"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DECEMBER</w:t>
            </w:r>
          </w:p>
        </w:tc>
        <w:tc>
          <w:tcPr>
            <w:tcW w:w="4456" w:type="dxa"/>
            <w:tcBorders>
              <w:bottom w:val="single" w:sz="12" w:space="0" w:color="auto"/>
            </w:tcBorders>
          </w:tcPr>
          <w:p w14:paraId="2E792B76"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Passive Safety (GRSP) (7</w:t>
            </w:r>
            <w:r>
              <w:rPr>
                <w:sz w:val="14"/>
                <w:szCs w:val="14"/>
              </w:rPr>
              <w:t>4</w:t>
            </w:r>
            <w:r>
              <w:rPr>
                <w:sz w:val="14"/>
                <w:szCs w:val="14"/>
                <w:vertAlign w:val="superscript"/>
              </w:rPr>
              <w:t>th</w:t>
            </w:r>
            <w:r w:rsidRPr="0055622C">
              <w:rPr>
                <w:sz w:val="14"/>
                <w:szCs w:val="14"/>
              </w:rPr>
              <w:t xml:space="preserve"> session)</w:t>
            </w:r>
          </w:p>
        </w:tc>
        <w:tc>
          <w:tcPr>
            <w:tcW w:w="594" w:type="dxa"/>
            <w:tcBorders>
              <w:bottom w:val="single" w:sz="12" w:space="0" w:color="auto"/>
            </w:tcBorders>
          </w:tcPr>
          <w:p w14:paraId="79850DED"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4</w:t>
            </w:r>
            <w:r w:rsidRPr="0055622C">
              <w:rPr>
                <w:sz w:val="14"/>
                <w:szCs w:val="14"/>
              </w:rPr>
              <w:t>-</w:t>
            </w:r>
            <w:r>
              <w:rPr>
                <w:sz w:val="14"/>
                <w:szCs w:val="14"/>
              </w:rPr>
              <w:t>8</w:t>
            </w:r>
          </w:p>
        </w:tc>
        <w:tc>
          <w:tcPr>
            <w:tcW w:w="658" w:type="dxa"/>
            <w:tcBorders>
              <w:bottom w:val="single" w:sz="12" w:space="0" w:color="auto"/>
            </w:tcBorders>
          </w:tcPr>
          <w:p w14:paraId="007448EB" w14:textId="77777777" w:rsidR="00FE50CC" w:rsidRPr="0055622C" w:rsidRDefault="00FE50CC" w:rsidP="00356CC5">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Borders>
              <w:bottom w:val="single" w:sz="12" w:space="0" w:color="auto"/>
            </w:tcBorders>
          </w:tcPr>
          <w:p w14:paraId="081E10C1" w14:textId="77777777" w:rsidR="00FE50CC" w:rsidRPr="0055622C" w:rsidRDefault="00FE50CC" w:rsidP="00356CC5">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Borders>
              <w:bottom w:val="single" w:sz="12" w:space="0" w:color="auto"/>
            </w:tcBorders>
          </w:tcPr>
          <w:p w14:paraId="04756421"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Borders>
              <w:bottom w:val="single" w:sz="12" w:space="0" w:color="auto"/>
            </w:tcBorders>
          </w:tcPr>
          <w:p w14:paraId="268F04D1"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11/09/23</w:t>
            </w:r>
          </w:p>
        </w:tc>
        <w:tc>
          <w:tcPr>
            <w:tcW w:w="708" w:type="dxa"/>
            <w:tcBorders>
              <w:bottom w:val="single" w:sz="12" w:space="0" w:color="auto"/>
            </w:tcBorders>
          </w:tcPr>
          <w:p w14:paraId="57B8984F"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120</w:t>
            </w:r>
          </w:p>
        </w:tc>
      </w:tr>
      <w:tr w:rsidR="00FE50CC" w:rsidRPr="0055622C" w14:paraId="6C87ADE1" w14:textId="77777777" w:rsidTr="00356CC5">
        <w:trPr>
          <w:jc w:val="center"/>
        </w:trPr>
        <w:tc>
          <w:tcPr>
            <w:tcW w:w="988" w:type="dxa"/>
            <w:tcBorders>
              <w:top w:val="single" w:sz="12" w:space="0" w:color="auto"/>
              <w:bottom w:val="single" w:sz="12" w:space="0" w:color="auto"/>
            </w:tcBorders>
          </w:tcPr>
          <w:p w14:paraId="2E9B89AF" w14:textId="77777777" w:rsidR="00FE50CC" w:rsidRPr="0055622C" w:rsidRDefault="00FE50CC" w:rsidP="00356CC5">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1FFDBE31" w14:textId="77777777" w:rsidR="00FE50CC" w:rsidRPr="0055622C" w:rsidRDefault="00FE50CC" w:rsidP="00356CC5">
            <w:pPr>
              <w:autoSpaceDE w:val="0"/>
              <w:autoSpaceDN w:val="0"/>
              <w:adjustRightInd w:val="0"/>
              <w:spacing w:before="40" w:after="58" w:line="286" w:lineRule="auto"/>
              <w:rPr>
                <w:sz w:val="14"/>
                <w:szCs w:val="14"/>
              </w:rPr>
            </w:pPr>
          </w:p>
        </w:tc>
        <w:tc>
          <w:tcPr>
            <w:tcW w:w="1656" w:type="dxa"/>
            <w:gridSpan w:val="3"/>
            <w:tcBorders>
              <w:top w:val="single" w:sz="12" w:space="0" w:color="auto"/>
              <w:bottom w:val="single" w:sz="12" w:space="0" w:color="auto"/>
            </w:tcBorders>
          </w:tcPr>
          <w:p w14:paraId="64761971" w14:textId="10967853" w:rsidR="00FE50CC" w:rsidRPr="0055622C" w:rsidRDefault="00FE50CC" w:rsidP="00356CC5">
            <w:pPr>
              <w:autoSpaceDE w:val="0"/>
              <w:autoSpaceDN w:val="0"/>
              <w:adjustRightInd w:val="0"/>
              <w:spacing w:before="40" w:after="58" w:line="286" w:lineRule="auto"/>
              <w:ind w:left="-39" w:right="-65"/>
              <w:rPr>
                <w:b/>
                <w:bCs/>
                <w:sz w:val="14"/>
                <w:szCs w:val="14"/>
              </w:rPr>
            </w:pPr>
            <w:r w:rsidRPr="0055622C">
              <w:rPr>
                <w:b/>
                <w:bCs/>
                <w:sz w:val="14"/>
                <w:szCs w:val="14"/>
              </w:rPr>
              <w:t>TOTAL: 1</w:t>
            </w:r>
            <w:r w:rsidR="00744E1F">
              <w:rPr>
                <w:b/>
                <w:bCs/>
                <w:sz w:val="14"/>
                <w:szCs w:val="14"/>
              </w:rPr>
              <w:t>11</w:t>
            </w:r>
            <w:r>
              <w:rPr>
                <w:b/>
                <w:bCs/>
                <w:sz w:val="14"/>
                <w:szCs w:val="14"/>
              </w:rPr>
              <w:t xml:space="preserve"> +3*</w:t>
            </w:r>
            <w:r w:rsidRPr="0055622C">
              <w:rPr>
                <w:b/>
                <w:bCs/>
                <w:sz w:val="14"/>
                <w:szCs w:val="14"/>
              </w:rPr>
              <w:t xml:space="preserve"> half days</w:t>
            </w:r>
            <w:r>
              <w:rPr>
                <w:b/>
                <w:bCs/>
                <w:sz w:val="14"/>
                <w:szCs w:val="14"/>
              </w:rPr>
              <w:br/>
            </w:r>
            <w:r w:rsidRPr="0055622C">
              <w:rPr>
                <w:b/>
                <w:bCs/>
                <w:sz w:val="14"/>
                <w:szCs w:val="14"/>
              </w:rPr>
              <w:t xml:space="preserve">               = 55.</w:t>
            </w:r>
            <w:r>
              <w:rPr>
                <w:b/>
                <w:bCs/>
                <w:sz w:val="14"/>
                <w:szCs w:val="14"/>
              </w:rPr>
              <w:t>0+</w:t>
            </w:r>
            <w:r w:rsidRPr="00412095">
              <w:rPr>
                <w:sz w:val="14"/>
                <w:szCs w:val="14"/>
              </w:rPr>
              <w:t>1.5</w:t>
            </w:r>
            <w:r w:rsidRPr="0055622C">
              <w:rPr>
                <w:b/>
                <w:bCs/>
                <w:sz w:val="14"/>
                <w:szCs w:val="14"/>
              </w:rPr>
              <w:t xml:space="preserve"> days</w:t>
            </w:r>
          </w:p>
        </w:tc>
        <w:tc>
          <w:tcPr>
            <w:tcW w:w="694" w:type="dxa"/>
            <w:tcBorders>
              <w:top w:val="single" w:sz="12" w:space="0" w:color="auto"/>
              <w:bottom w:val="single" w:sz="12" w:space="0" w:color="auto"/>
            </w:tcBorders>
          </w:tcPr>
          <w:p w14:paraId="21BAF45F" w14:textId="77777777" w:rsidR="00FE50CC" w:rsidRPr="0055622C" w:rsidRDefault="00FE50CC" w:rsidP="00356CC5">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1C3D9EB4" w14:textId="77777777" w:rsidR="00FE50CC" w:rsidRPr="0055622C" w:rsidRDefault="00FE50CC" w:rsidP="00356CC5">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02FE3018" w14:textId="77777777" w:rsidR="00FE50CC" w:rsidRPr="0055622C" w:rsidRDefault="00FE50CC" w:rsidP="00356CC5">
            <w:pPr>
              <w:autoSpaceDE w:val="0"/>
              <w:autoSpaceDN w:val="0"/>
              <w:adjustRightInd w:val="0"/>
              <w:spacing w:before="40" w:after="58" w:line="286" w:lineRule="auto"/>
              <w:jc w:val="center"/>
              <w:rPr>
                <w:sz w:val="14"/>
                <w:szCs w:val="14"/>
              </w:rPr>
            </w:pPr>
          </w:p>
        </w:tc>
      </w:tr>
    </w:tbl>
    <w:p w14:paraId="13C0053E" w14:textId="324C4FD0" w:rsidR="004D442C" w:rsidRPr="001B1818" w:rsidRDefault="004D442C" w:rsidP="0044437A">
      <w:pPr>
        <w:spacing w:after="60"/>
        <w:ind w:left="284"/>
        <w:rPr>
          <w:sz w:val="18"/>
          <w:szCs w:val="18"/>
        </w:rPr>
      </w:pPr>
      <w:r w:rsidRPr="001B1818">
        <w:rPr>
          <w:sz w:val="18"/>
          <w:szCs w:val="18"/>
        </w:rPr>
        <w:t xml:space="preserve">*) Meeting without interpretation and lower number of participants </w:t>
      </w:r>
      <w:r w:rsidR="00AE0AA7">
        <w:rPr>
          <w:sz w:val="18"/>
          <w:szCs w:val="18"/>
        </w:rPr>
        <w:t>to</w:t>
      </w:r>
      <w:r w:rsidRPr="001B1818">
        <w:rPr>
          <w:sz w:val="18"/>
          <w:szCs w:val="18"/>
        </w:rPr>
        <w:t xml:space="preserve"> be hosted in H-building meeting room</w:t>
      </w:r>
    </w:p>
    <w:p w14:paraId="1EF4C764" w14:textId="70700014" w:rsidR="00680224" w:rsidRPr="0055622C" w:rsidRDefault="00680224" w:rsidP="00C16E73">
      <w:pPr>
        <w:autoSpaceDE w:val="0"/>
        <w:autoSpaceDN w:val="0"/>
        <w:adjustRightInd w:val="0"/>
        <w:spacing w:after="60" w:line="160" w:lineRule="atLeast"/>
        <w:ind w:left="272" w:right="278"/>
        <w:rPr>
          <w:sz w:val="18"/>
          <w:szCs w:val="18"/>
        </w:rPr>
      </w:pPr>
      <w:r w:rsidRPr="0055622C">
        <w:rPr>
          <w:sz w:val="18"/>
          <w:szCs w:val="18"/>
        </w:rPr>
        <w:t xml:space="preserve">Except the three sessions of the Administrative Committee (WP.29/AC.2) (without interpretation), all sessions are </w:t>
      </w:r>
      <w:r w:rsidRPr="003F75FA">
        <w:rPr>
          <w:sz w:val="18"/>
          <w:szCs w:val="18"/>
        </w:rPr>
        <w:t>PUBLIC</w:t>
      </w:r>
    </w:p>
    <w:p w14:paraId="2F920DFD" w14:textId="77777777" w:rsidR="00680224" w:rsidRPr="0055622C" w:rsidRDefault="00680224" w:rsidP="00C16E73">
      <w:pPr>
        <w:autoSpaceDE w:val="0"/>
        <w:autoSpaceDN w:val="0"/>
        <w:adjustRightInd w:val="0"/>
        <w:spacing w:after="60" w:line="160" w:lineRule="atLeast"/>
        <w:ind w:left="272" w:right="278"/>
        <w:rPr>
          <w:sz w:val="18"/>
          <w:szCs w:val="18"/>
        </w:rPr>
      </w:pPr>
      <w:r w:rsidRPr="0055622C">
        <w:rPr>
          <w:sz w:val="18"/>
          <w:szCs w:val="18"/>
        </w:rPr>
        <w:t>The sessions scheduled "p.m./a.m." will begin in the afternoon, at 2.30 p.m. on the indicated date and are expected to last to 12.30 p.m. on the indicated date.</w:t>
      </w:r>
    </w:p>
    <w:p w14:paraId="112F6167" w14:textId="77777777" w:rsidR="00680224" w:rsidRPr="0055622C" w:rsidRDefault="00680224" w:rsidP="00C16E73">
      <w:pPr>
        <w:autoSpaceDE w:val="0"/>
        <w:autoSpaceDN w:val="0"/>
        <w:adjustRightInd w:val="0"/>
        <w:spacing w:after="60" w:line="160" w:lineRule="atLeast"/>
        <w:ind w:left="272" w:right="278"/>
        <w:rPr>
          <w:sz w:val="18"/>
          <w:szCs w:val="18"/>
        </w:rPr>
      </w:pPr>
      <w:r w:rsidRPr="0055622C">
        <w:rPr>
          <w:sz w:val="18"/>
          <w:szCs w:val="18"/>
        </w:rPr>
        <w:t>The sessions scheduled "p.m./p.m." will begin in the afternoon, at 2.30 p.m. on the indicated date and are expected to last to 5.30 p.m. on the indicated date.</w:t>
      </w:r>
    </w:p>
    <w:p w14:paraId="61B872A0" w14:textId="77777777" w:rsidR="00680224" w:rsidRPr="0055622C" w:rsidRDefault="00680224" w:rsidP="00C16E73">
      <w:pPr>
        <w:autoSpaceDE w:val="0"/>
        <w:autoSpaceDN w:val="0"/>
        <w:adjustRightInd w:val="0"/>
        <w:spacing w:after="60" w:line="160" w:lineRule="atLeast"/>
        <w:ind w:left="272" w:right="278"/>
        <w:rPr>
          <w:sz w:val="18"/>
          <w:szCs w:val="18"/>
        </w:rPr>
      </w:pPr>
      <w:r w:rsidRPr="0055622C">
        <w:rPr>
          <w:sz w:val="18"/>
          <w:szCs w:val="18"/>
        </w:rPr>
        <w:t>The sessions not marked in the column "schedule" start at 9.30 a.m. on the indicated date and are expected to last to 5.30 p.m. on the indicated date.</w:t>
      </w:r>
    </w:p>
    <w:p w14:paraId="7C124587" w14:textId="381ACAD0" w:rsidR="00680224" w:rsidRPr="0055622C" w:rsidRDefault="00680224" w:rsidP="009A2F2B">
      <w:pPr>
        <w:autoSpaceDE w:val="0"/>
        <w:autoSpaceDN w:val="0"/>
        <w:adjustRightInd w:val="0"/>
        <w:spacing w:after="60" w:line="160" w:lineRule="atLeast"/>
        <w:ind w:left="272" w:right="278"/>
        <w:rPr>
          <w:sz w:val="18"/>
          <w:szCs w:val="18"/>
        </w:rPr>
      </w:pPr>
      <w:r w:rsidRPr="0055622C">
        <w:rPr>
          <w:sz w:val="18"/>
          <w:szCs w:val="18"/>
        </w:rPr>
        <w:t>The sessions of the World Forum (WP.29) begin at 10.00 a.m. (the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bookmarkEnd w:id="0"/>
      <w:bookmarkEnd w:id="1"/>
    </w:p>
    <w:sectPr w:rsidR="00680224" w:rsidRPr="0055622C" w:rsidSect="009A2F2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1150" w14:textId="77777777" w:rsidR="007A1495" w:rsidRDefault="007A1495"/>
  </w:endnote>
  <w:endnote w:type="continuationSeparator" w:id="0">
    <w:p w14:paraId="6E8FC5DE" w14:textId="77777777" w:rsidR="007A1495" w:rsidRDefault="007A1495"/>
  </w:endnote>
  <w:endnote w:type="continuationNotice" w:id="1">
    <w:p w14:paraId="46500A90" w14:textId="77777777" w:rsidR="007A1495" w:rsidRDefault="007A1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6A76" w14:textId="77777777" w:rsidR="00FD16C3" w:rsidRPr="0011446C" w:rsidRDefault="00FD16C3" w:rsidP="0011446C">
    <w:pPr>
      <w:pStyle w:val="Footer"/>
      <w:tabs>
        <w:tab w:val="right" w:pos="9638"/>
      </w:tabs>
      <w:rPr>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2</w:t>
    </w:r>
    <w:r w:rsidRPr="001144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206A" w14:textId="77777777" w:rsidR="00FD16C3" w:rsidRPr="0011446C" w:rsidRDefault="00FD16C3" w:rsidP="0011446C">
    <w:pPr>
      <w:pStyle w:val="Footer"/>
      <w:tabs>
        <w:tab w:val="right" w:pos="9638"/>
      </w:tabs>
      <w:rPr>
        <w:b/>
        <w:sz w:val="18"/>
      </w:rPr>
    </w:pPr>
    <w:r>
      <w:tab/>
    </w: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3</w:t>
    </w:r>
    <w:r w:rsidRPr="001144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E6F1" w14:textId="16229268" w:rsidR="00FD16C3" w:rsidRPr="00466D79" w:rsidRDefault="00FD16C3" w:rsidP="00D629D5">
    <w:pPr>
      <w:pStyle w:val="Footer"/>
      <w:tabs>
        <w:tab w:val="right" w:pos="9638"/>
      </w:tabs>
      <w:rPr>
        <w:b/>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Pr>
        <w:b/>
        <w:sz w:val="18"/>
      </w:rPr>
      <w:t>63</w:t>
    </w:r>
    <w:r w:rsidRPr="0011446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606B" w14:textId="77777777" w:rsidR="007A1495" w:rsidRPr="000B175B" w:rsidRDefault="007A1495" w:rsidP="000B175B">
      <w:pPr>
        <w:tabs>
          <w:tab w:val="right" w:pos="2155"/>
        </w:tabs>
        <w:spacing w:after="80"/>
        <w:ind w:left="680"/>
        <w:rPr>
          <w:u w:val="single"/>
        </w:rPr>
      </w:pPr>
      <w:r>
        <w:rPr>
          <w:u w:val="single"/>
        </w:rPr>
        <w:tab/>
      </w:r>
    </w:p>
  </w:footnote>
  <w:footnote w:type="continuationSeparator" w:id="0">
    <w:p w14:paraId="0815C383" w14:textId="77777777" w:rsidR="007A1495" w:rsidRPr="00FC68B7" w:rsidRDefault="007A1495" w:rsidP="00FC68B7">
      <w:pPr>
        <w:tabs>
          <w:tab w:val="left" w:pos="2155"/>
        </w:tabs>
        <w:spacing w:after="80"/>
        <w:ind w:left="680"/>
        <w:rPr>
          <w:u w:val="single"/>
        </w:rPr>
      </w:pPr>
      <w:r>
        <w:rPr>
          <w:u w:val="single"/>
        </w:rPr>
        <w:tab/>
      </w:r>
    </w:p>
  </w:footnote>
  <w:footnote w:type="continuationNotice" w:id="1">
    <w:p w14:paraId="27C74D61" w14:textId="77777777" w:rsidR="007A1495" w:rsidRDefault="007A1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9F9" w14:textId="6CD6BD6D" w:rsidR="00FD16C3" w:rsidRPr="004D540D" w:rsidRDefault="00FD16C3" w:rsidP="00FD7E9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E560" w14:textId="3DA6FA99" w:rsidR="00FD16C3" w:rsidRPr="0011446C" w:rsidRDefault="00000000" w:rsidP="0011446C">
    <w:pPr>
      <w:pStyle w:val="Header"/>
      <w:jc w:val="right"/>
    </w:pPr>
    <w:fldSimple w:instr="TITLE  \* MERGEFORMAT">
      <w:r w:rsidR="008F3D05">
        <w:t>ECE/TRANS/WP.29/1157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4327" w14:textId="226E7755" w:rsidR="00FD7E9C" w:rsidRDefault="004D540D" w:rsidP="00FD7E9C">
    <w:pPr>
      <w:pStyle w:val="H1G"/>
      <w:tabs>
        <w:tab w:val="clear" w:pos="851"/>
      </w:tabs>
      <w:spacing w:before="0" w:after="0" w:line="240" w:lineRule="auto"/>
      <w:ind w:left="0" w:right="0" w:firstLine="0"/>
      <w:jc w:val="right"/>
      <w:rPr>
        <w:bCs/>
      </w:rPr>
    </w:pPr>
    <w:r w:rsidRPr="008B05E6">
      <w:rPr>
        <w:b w:val="0"/>
        <w:bCs/>
      </w:rPr>
      <w:t>Informal document</w:t>
    </w:r>
    <w:r w:rsidRPr="00090871">
      <w:t xml:space="preserve"> </w:t>
    </w:r>
    <w:r w:rsidR="004E3305">
      <w:rPr>
        <w:bCs/>
      </w:rPr>
      <w:t>WP</w:t>
    </w:r>
    <w:r w:rsidR="008D5AC8">
      <w:rPr>
        <w:bCs/>
      </w:rPr>
      <w:t>.2</w:t>
    </w:r>
    <w:r w:rsidR="004E3305">
      <w:rPr>
        <w:bCs/>
      </w:rPr>
      <w:t>9</w:t>
    </w:r>
    <w:r w:rsidR="008D5AC8">
      <w:rPr>
        <w:bCs/>
      </w:rPr>
      <w:t>-1</w:t>
    </w:r>
    <w:r w:rsidR="00474DDB">
      <w:rPr>
        <w:bCs/>
      </w:rPr>
      <w:t>8</w:t>
    </w:r>
    <w:r w:rsidR="00355705">
      <w:rPr>
        <w:bCs/>
      </w:rPr>
      <w:t>9</w:t>
    </w:r>
    <w:r w:rsidR="008D5AC8">
      <w:rPr>
        <w:bCs/>
      </w:rPr>
      <w:t>-</w:t>
    </w:r>
    <w:r w:rsidR="00FB4ECE">
      <w:rPr>
        <w:bCs/>
      </w:rPr>
      <w:t>0</w:t>
    </w:r>
    <w:r w:rsidR="004E3305">
      <w:rPr>
        <w:bCs/>
      </w:rPr>
      <w:t>2</w:t>
    </w:r>
  </w:p>
  <w:p w14:paraId="5A6AB210" w14:textId="4F2900B2" w:rsidR="00FD16C3" w:rsidRPr="00172B72" w:rsidRDefault="00FD7E9C" w:rsidP="00172B72">
    <w:pPr>
      <w:pStyle w:val="H1G"/>
      <w:tabs>
        <w:tab w:val="clear" w:pos="851"/>
      </w:tabs>
      <w:spacing w:before="0" w:after="0" w:line="240" w:lineRule="auto"/>
      <w:ind w:left="0" w:right="0" w:firstLine="0"/>
      <w:jc w:val="right"/>
      <w:rPr>
        <w:sz w:val="20"/>
      </w:rPr>
    </w:pPr>
    <w:r w:rsidRPr="0098567E">
      <w:rPr>
        <w:sz w:val="20"/>
      </w:rPr>
      <w:t>(</w:t>
    </w:r>
    <w:r w:rsidRPr="00090871">
      <w:rPr>
        <w:b w:val="0"/>
        <w:bCs/>
        <w:sz w:val="20"/>
      </w:rPr>
      <w:t>1</w:t>
    </w:r>
    <w:r w:rsidR="004E3305">
      <w:rPr>
        <w:b w:val="0"/>
        <w:bCs/>
        <w:sz w:val="20"/>
      </w:rPr>
      <w:t>8</w:t>
    </w:r>
    <w:r w:rsidR="00355705">
      <w:rPr>
        <w:b w:val="0"/>
        <w:bCs/>
        <w:sz w:val="20"/>
      </w:rPr>
      <w:t>9</w:t>
    </w:r>
    <w:r>
      <w:rPr>
        <w:b w:val="0"/>
        <w:bCs/>
        <w:sz w:val="20"/>
      </w:rPr>
      <w:t>th</w:t>
    </w:r>
    <w:r w:rsidRPr="00090871">
      <w:rPr>
        <w:b w:val="0"/>
        <w:bCs/>
        <w:sz w:val="20"/>
        <w:vertAlign w:val="superscript"/>
      </w:rPr>
      <w:t xml:space="preserve"> </w:t>
    </w:r>
    <w:r w:rsidRPr="00090871">
      <w:rPr>
        <w:b w:val="0"/>
        <w:bCs/>
        <w:sz w:val="20"/>
      </w:rPr>
      <w:t>WP.29</w:t>
    </w:r>
    <w:r w:rsidR="004E3305">
      <w:rPr>
        <w:b w:val="0"/>
        <w:bCs/>
        <w:sz w:val="20"/>
      </w:rPr>
      <w:t xml:space="preserve"> </w:t>
    </w:r>
    <w:r w:rsidRPr="00090871">
      <w:rPr>
        <w:b w:val="0"/>
        <w:bCs/>
        <w:sz w:val="20"/>
      </w:rPr>
      <w:t>session</w:t>
    </w:r>
    <w:r>
      <w:rPr>
        <w:sz w:val="20"/>
      </w:rPr>
      <w:t xml:space="preserve"> </w:t>
    </w:r>
    <w:r w:rsidRPr="00FC4B10">
      <w:rPr>
        <w:b w:val="0"/>
        <w:bCs/>
        <w:sz w:val="20"/>
      </w:rPr>
      <w:t xml:space="preserve">Geneva, </w:t>
    </w:r>
    <w:r w:rsidR="00AA1339">
      <w:rPr>
        <w:b w:val="0"/>
        <w:bCs/>
        <w:sz w:val="20"/>
      </w:rPr>
      <w:t>7</w:t>
    </w:r>
    <w:r w:rsidR="004E3305">
      <w:rPr>
        <w:b w:val="0"/>
        <w:bCs/>
        <w:sz w:val="20"/>
      </w:rPr>
      <w:t>-</w:t>
    </w:r>
    <w:r w:rsidR="00AA1339">
      <w:rPr>
        <w:b w:val="0"/>
        <w:bCs/>
        <w:sz w:val="20"/>
      </w:rPr>
      <w:t>9</w:t>
    </w:r>
    <w:r>
      <w:rPr>
        <w:b w:val="0"/>
        <w:bCs/>
        <w:sz w:val="20"/>
      </w:rPr>
      <w:t xml:space="preserve"> </w:t>
    </w:r>
    <w:r w:rsidR="00AA1339">
      <w:rPr>
        <w:b w:val="0"/>
        <w:bCs/>
        <w:sz w:val="20"/>
      </w:rPr>
      <w:t>March</w:t>
    </w:r>
    <w:r w:rsidRPr="00FC4B10">
      <w:rPr>
        <w:b w:val="0"/>
        <w:bCs/>
        <w:sz w:val="20"/>
      </w:rPr>
      <w:t xml:space="preserve"> 20</w:t>
    </w:r>
    <w:r>
      <w:rPr>
        <w:b w:val="0"/>
        <w:bCs/>
        <w:sz w:val="20"/>
      </w:rPr>
      <w:t>2</w:t>
    </w:r>
    <w:r w:rsidR="00C434D9">
      <w:rPr>
        <w:b w:val="0"/>
        <w:bCs/>
        <w:sz w:val="20"/>
      </w:rPr>
      <w:t>3</w:t>
    </w:r>
    <w:r w:rsidRPr="0098567E">
      <w:rPr>
        <w:sz w:val="20"/>
      </w:rPr>
      <w:t>)</w:t>
    </w:r>
    <w:r w:rsidR="008E62AA">
      <w:rPr>
        <w:sz w:val="20"/>
      </w:rPr>
      <w:br/>
    </w:r>
    <w:r w:rsidR="00D863D7" w:rsidRPr="00D863D7">
      <w:rPr>
        <w:b w:val="0"/>
        <w:bCs/>
        <w:sz w:val="20"/>
      </w:rPr>
      <w:t>Agenda item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1" w15:restartNumberingAfterBreak="0">
    <w:nsid w:val="00000006"/>
    <w:multiLevelType w:val="hybridMultilevel"/>
    <w:tmpl w:val="9D0436CC"/>
    <w:lvl w:ilvl="0" w:tplc="9FC02940">
      <w:numFmt w:val="bullet"/>
      <w:lvlText w:val=""/>
      <w:lvlJc w:val="left"/>
      <w:pPr>
        <w:ind w:left="720" w:hanging="360"/>
      </w:pPr>
      <w:rPr>
        <w:rFonts w:ascii="Symbol" w:hAnsi="Symbol" w:hint="default"/>
        <w:color w:val="auto"/>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6"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1"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3FA1504"/>
    <w:multiLevelType w:val="hybridMultilevel"/>
    <w:tmpl w:val="F5882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4"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6"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572BF"/>
    <w:multiLevelType w:val="hybridMultilevel"/>
    <w:tmpl w:val="2898D0DC"/>
    <w:lvl w:ilvl="0" w:tplc="89F88322">
      <w:start w:val="106"/>
      <w:numFmt w:val="bullet"/>
      <w:lvlText w:val="-"/>
      <w:lvlJc w:val="left"/>
      <w:pPr>
        <w:ind w:left="511" w:hanging="360"/>
      </w:pPr>
      <w:rPr>
        <w:rFonts w:ascii="Times New Roman" w:eastAsia="Times New Roman" w:hAnsi="Times New Roman" w:cs="Times New Roman"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44"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2449717">
    <w:abstractNumId w:val="1"/>
  </w:num>
  <w:num w:numId="2" w16cid:durableId="2043086609">
    <w:abstractNumId w:val="0"/>
  </w:num>
  <w:num w:numId="3" w16cid:durableId="2112434367">
    <w:abstractNumId w:val="2"/>
  </w:num>
  <w:num w:numId="4" w16cid:durableId="1459684166">
    <w:abstractNumId w:val="3"/>
  </w:num>
  <w:num w:numId="5" w16cid:durableId="588387992">
    <w:abstractNumId w:val="8"/>
  </w:num>
  <w:num w:numId="6" w16cid:durableId="1510026016">
    <w:abstractNumId w:val="9"/>
  </w:num>
  <w:num w:numId="7" w16cid:durableId="995642872">
    <w:abstractNumId w:val="7"/>
  </w:num>
  <w:num w:numId="8" w16cid:durableId="203835753">
    <w:abstractNumId w:val="6"/>
  </w:num>
  <w:num w:numId="9" w16cid:durableId="986517517">
    <w:abstractNumId w:val="5"/>
  </w:num>
  <w:num w:numId="10" w16cid:durableId="1477645668">
    <w:abstractNumId w:val="4"/>
  </w:num>
  <w:num w:numId="11" w16cid:durableId="1337658710">
    <w:abstractNumId w:val="27"/>
  </w:num>
  <w:num w:numId="12" w16cid:durableId="247541841">
    <w:abstractNumId w:val="22"/>
  </w:num>
  <w:num w:numId="13" w16cid:durableId="2090495486">
    <w:abstractNumId w:val="16"/>
  </w:num>
  <w:num w:numId="14" w16cid:durableId="1481463326">
    <w:abstractNumId w:val="20"/>
  </w:num>
  <w:num w:numId="15" w16cid:durableId="1907954720">
    <w:abstractNumId w:val="29"/>
  </w:num>
  <w:num w:numId="16" w16cid:durableId="469910028">
    <w:abstractNumId w:val="21"/>
  </w:num>
  <w:num w:numId="17" w16cid:durableId="1090588918">
    <w:abstractNumId w:val="39"/>
  </w:num>
  <w:num w:numId="18" w16cid:durableId="1737045681">
    <w:abstractNumId w:val="41"/>
  </w:num>
  <w:num w:numId="19" w16cid:durableId="456029510">
    <w:abstractNumId w:val="18"/>
  </w:num>
  <w:num w:numId="20" w16cid:durableId="1752463828">
    <w:abstractNumId w:val="33"/>
  </w:num>
  <w:num w:numId="21" w16cid:durableId="1442872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032736">
    <w:abstractNumId w:val="34"/>
  </w:num>
  <w:num w:numId="23" w16cid:durableId="15446317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1621296">
    <w:abstractNumId w:val="17"/>
  </w:num>
  <w:num w:numId="25" w16cid:durableId="129397365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5063070">
    <w:abstractNumId w:val="36"/>
  </w:num>
  <w:num w:numId="27" w16cid:durableId="263076984">
    <w:abstractNumId w:val="30"/>
  </w:num>
  <w:num w:numId="28" w16cid:durableId="805664570">
    <w:abstractNumId w:val="23"/>
  </w:num>
  <w:num w:numId="29" w16cid:durableId="773667685">
    <w:abstractNumId w:val="42"/>
  </w:num>
  <w:num w:numId="30" w16cid:durableId="511919998">
    <w:abstractNumId w:val="25"/>
  </w:num>
  <w:num w:numId="31" w16cid:durableId="109787280">
    <w:abstractNumId w:val="37"/>
  </w:num>
  <w:num w:numId="32" w16cid:durableId="1737051498">
    <w:abstractNumId w:val="44"/>
  </w:num>
  <w:num w:numId="33" w16cid:durableId="436146122">
    <w:abstractNumId w:val="31"/>
  </w:num>
  <w:num w:numId="34" w16cid:durableId="432701131">
    <w:abstractNumId w:val="26"/>
  </w:num>
  <w:num w:numId="35" w16cid:durableId="519273900">
    <w:abstractNumId w:val="24"/>
  </w:num>
  <w:num w:numId="36" w16cid:durableId="1165584650">
    <w:abstractNumId w:val="28"/>
  </w:num>
  <w:num w:numId="37" w16cid:durableId="1378042124">
    <w:abstractNumId w:val="38"/>
  </w:num>
  <w:num w:numId="38" w16cid:durableId="1074087264">
    <w:abstractNumId w:val="43"/>
  </w:num>
  <w:num w:numId="39" w16cid:durableId="198052419">
    <w:abstractNumId w:val="32"/>
  </w:num>
  <w:num w:numId="40" w16cid:durableId="1567640905">
    <w:abstractNumId w:val="19"/>
  </w:num>
  <w:num w:numId="41" w16cid:durableId="279187671">
    <w:abstractNumId w:val="15"/>
  </w:num>
  <w:num w:numId="42" w16cid:durableId="2042704649">
    <w:abstractNumId w:val="10"/>
  </w:num>
  <w:num w:numId="43" w16cid:durableId="49158222">
    <w:abstractNumId w:val="11"/>
  </w:num>
  <w:num w:numId="44" w16cid:durableId="873857169">
    <w:abstractNumId w:val="12"/>
  </w:num>
  <w:num w:numId="45" w16cid:durableId="71342503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C"/>
    <w:rsid w:val="00002640"/>
    <w:rsid w:val="00002A7D"/>
    <w:rsid w:val="000038A8"/>
    <w:rsid w:val="00005DF3"/>
    <w:rsid w:val="00006790"/>
    <w:rsid w:val="00006DC5"/>
    <w:rsid w:val="000159F7"/>
    <w:rsid w:val="00027624"/>
    <w:rsid w:val="000440D7"/>
    <w:rsid w:val="00050F6B"/>
    <w:rsid w:val="000529A8"/>
    <w:rsid w:val="000531F8"/>
    <w:rsid w:val="0005393A"/>
    <w:rsid w:val="0006311B"/>
    <w:rsid w:val="00063BE5"/>
    <w:rsid w:val="000678CD"/>
    <w:rsid w:val="0007013F"/>
    <w:rsid w:val="000703BC"/>
    <w:rsid w:val="00072538"/>
    <w:rsid w:val="00072C8C"/>
    <w:rsid w:val="000737E5"/>
    <w:rsid w:val="000761AB"/>
    <w:rsid w:val="00080A93"/>
    <w:rsid w:val="00081CE0"/>
    <w:rsid w:val="00084D30"/>
    <w:rsid w:val="00090320"/>
    <w:rsid w:val="00091D6D"/>
    <w:rsid w:val="000925EE"/>
    <w:rsid w:val="000931C0"/>
    <w:rsid w:val="00095F5D"/>
    <w:rsid w:val="00097003"/>
    <w:rsid w:val="000A185B"/>
    <w:rsid w:val="000A2E09"/>
    <w:rsid w:val="000A63C0"/>
    <w:rsid w:val="000B175B"/>
    <w:rsid w:val="000B3A0F"/>
    <w:rsid w:val="000B54A8"/>
    <w:rsid w:val="000C0724"/>
    <w:rsid w:val="000C38DA"/>
    <w:rsid w:val="000C40C5"/>
    <w:rsid w:val="000D7C4E"/>
    <w:rsid w:val="000E0415"/>
    <w:rsid w:val="000E0BAF"/>
    <w:rsid w:val="000E1BDE"/>
    <w:rsid w:val="000E1F04"/>
    <w:rsid w:val="000E4B6F"/>
    <w:rsid w:val="000F0674"/>
    <w:rsid w:val="000F3CAA"/>
    <w:rsid w:val="000F645F"/>
    <w:rsid w:val="000F7715"/>
    <w:rsid w:val="00102A0E"/>
    <w:rsid w:val="0010357D"/>
    <w:rsid w:val="0010689B"/>
    <w:rsid w:val="001137D0"/>
    <w:rsid w:val="0011446C"/>
    <w:rsid w:val="001206DB"/>
    <w:rsid w:val="00125BCD"/>
    <w:rsid w:val="00125C3C"/>
    <w:rsid w:val="00135B56"/>
    <w:rsid w:val="001374F0"/>
    <w:rsid w:val="00142D16"/>
    <w:rsid w:val="00145D44"/>
    <w:rsid w:val="0014772D"/>
    <w:rsid w:val="00150823"/>
    <w:rsid w:val="001514D2"/>
    <w:rsid w:val="001533B5"/>
    <w:rsid w:val="00156B99"/>
    <w:rsid w:val="00160B42"/>
    <w:rsid w:val="00163860"/>
    <w:rsid w:val="001649F8"/>
    <w:rsid w:val="00166124"/>
    <w:rsid w:val="001701F4"/>
    <w:rsid w:val="001703CB"/>
    <w:rsid w:val="00172B72"/>
    <w:rsid w:val="0017328A"/>
    <w:rsid w:val="00176124"/>
    <w:rsid w:val="00177913"/>
    <w:rsid w:val="00180EFC"/>
    <w:rsid w:val="00181B25"/>
    <w:rsid w:val="00182E40"/>
    <w:rsid w:val="00183378"/>
    <w:rsid w:val="00183E4D"/>
    <w:rsid w:val="00184DDA"/>
    <w:rsid w:val="0018548B"/>
    <w:rsid w:val="00186ACC"/>
    <w:rsid w:val="001900CD"/>
    <w:rsid w:val="0019319A"/>
    <w:rsid w:val="001A0452"/>
    <w:rsid w:val="001A3037"/>
    <w:rsid w:val="001A7D7C"/>
    <w:rsid w:val="001B1818"/>
    <w:rsid w:val="001B3862"/>
    <w:rsid w:val="001B4B04"/>
    <w:rsid w:val="001B5568"/>
    <w:rsid w:val="001B5875"/>
    <w:rsid w:val="001C0E90"/>
    <w:rsid w:val="001C1FD8"/>
    <w:rsid w:val="001C282F"/>
    <w:rsid w:val="001C2BDB"/>
    <w:rsid w:val="001C4B9C"/>
    <w:rsid w:val="001C6663"/>
    <w:rsid w:val="001C7895"/>
    <w:rsid w:val="001D05B8"/>
    <w:rsid w:val="001D26DF"/>
    <w:rsid w:val="001D5DE3"/>
    <w:rsid w:val="001D6D06"/>
    <w:rsid w:val="001E050A"/>
    <w:rsid w:val="001E0C73"/>
    <w:rsid w:val="001E3E35"/>
    <w:rsid w:val="001E5AC9"/>
    <w:rsid w:val="001E7448"/>
    <w:rsid w:val="001F0155"/>
    <w:rsid w:val="001F1599"/>
    <w:rsid w:val="001F19C4"/>
    <w:rsid w:val="001F2029"/>
    <w:rsid w:val="001F2D8E"/>
    <w:rsid w:val="001F69CE"/>
    <w:rsid w:val="001F7491"/>
    <w:rsid w:val="00200C64"/>
    <w:rsid w:val="002043F0"/>
    <w:rsid w:val="00206C4D"/>
    <w:rsid w:val="00210A27"/>
    <w:rsid w:val="00211E0B"/>
    <w:rsid w:val="0021361F"/>
    <w:rsid w:val="00214138"/>
    <w:rsid w:val="00224D54"/>
    <w:rsid w:val="00232575"/>
    <w:rsid w:val="002334D0"/>
    <w:rsid w:val="00240DDB"/>
    <w:rsid w:val="00242101"/>
    <w:rsid w:val="00247258"/>
    <w:rsid w:val="0025252E"/>
    <w:rsid w:val="00253623"/>
    <w:rsid w:val="00255AB0"/>
    <w:rsid w:val="00257CAC"/>
    <w:rsid w:val="002603B1"/>
    <w:rsid w:val="00260B41"/>
    <w:rsid w:val="00260E61"/>
    <w:rsid w:val="002634E7"/>
    <w:rsid w:val="002667D5"/>
    <w:rsid w:val="00272086"/>
    <w:rsid w:val="00272189"/>
    <w:rsid w:val="0027237A"/>
    <w:rsid w:val="00275F30"/>
    <w:rsid w:val="00277B0E"/>
    <w:rsid w:val="002805F5"/>
    <w:rsid w:val="00283142"/>
    <w:rsid w:val="00293DAE"/>
    <w:rsid w:val="002943D0"/>
    <w:rsid w:val="00295A65"/>
    <w:rsid w:val="002974E9"/>
    <w:rsid w:val="0029767F"/>
    <w:rsid w:val="002A0869"/>
    <w:rsid w:val="002A0B55"/>
    <w:rsid w:val="002A306B"/>
    <w:rsid w:val="002A7165"/>
    <w:rsid w:val="002A7F94"/>
    <w:rsid w:val="002B109A"/>
    <w:rsid w:val="002C3515"/>
    <w:rsid w:val="002C68B8"/>
    <w:rsid w:val="002C6D45"/>
    <w:rsid w:val="002D3D69"/>
    <w:rsid w:val="002D6B15"/>
    <w:rsid w:val="002D6E53"/>
    <w:rsid w:val="002D77D1"/>
    <w:rsid w:val="002E1AB7"/>
    <w:rsid w:val="002E34FE"/>
    <w:rsid w:val="002E356D"/>
    <w:rsid w:val="002E3904"/>
    <w:rsid w:val="002E7E9A"/>
    <w:rsid w:val="002F046D"/>
    <w:rsid w:val="002F07F6"/>
    <w:rsid w:val="002F3023"/>
    <w:rsid w:val="00301764"/>
    <w:rsid w:val="003069E6"/>
    <w:rsid w:val="00306B08"/>
    <w:rsid w:val="0031471A"/>
    <w:rsid w:val="0031550E"/>
    <w:rsid w:val="00321DCF"/>
    <w:rsid w:val="003229D8"/>
    <w:rsid w:val="00323A28"/>
    <w:rsid w:val="00325B7B"/>
    <w:rsid w:val="00333BCC"/>
    <w:rsid w:val="00335FB0"/>
    <w:rsid w:val="0033697D"/>
    <w:rsid w:val="00336BEE"/>
    <w:rsid w:val="00336C97"/>
    <w:rsid w:val="00337F88"/>
    <w:rsid w:val="00342432"/>
    <w:rsid w:val="00342A8A"/>
    <w:rsid w:val="00345546"/>
    <w:rsid w:val="00346BA6"/>
    <w:rsid w:val="00350AF2"/>
    <w:rsid w:val="0035223F"/>
    <w:rsid w:val="00352D4B"/>
    <w:rsid w:val="00354F11"/>
    <w:rsid w:val="00355705"/>
    <w:rsid w:val="0035638C"/>
    <w:rsid w:val="0036504E"/>
    <w:rsid w:val="00370B24"/>
    <w:rsid w:val="00370B2A"/>
    <w:rsid w:val="0037252E"/>
    <w:rsid w:val="0037546E"/>
    <w:rsid w:val="00376511"/>
    <w:rsid w:val="0037748E"/>
    <w:rsid w:val="003776AC"/>
    <w:rsid w:val="00385D56"/>
    <w:rsid w:val="00386015"/>
    <w:rsid w:val="003A46BB"/>
    <w:rsid w:val="003A4EC7"/>
    <w:rsid w:val="003A7295"/>
    <w:rsid w:val="003B0360"/>
    <w:rsid w:val="003B0E00"/>
    <w:rsid w:val="003B1D81"/>
    <w:rsid w:val="003B1F60"/>
    <w:rsid w:val="003B6D91"/>
    <w:rsid w:val="003B73C5"/>
    <w:rsid w:val="003C1EC8"/>
    <w:rsid w:val="003C2CC4"/>
    <w:rsid w:val="003C3158"/>
    <w:rsid w:val="003D1E1A"/>
    <w:rsid w:val="003D3ABF"/>
    <w:rsid w:val="003D4673"/>
    <w:rsid w:val="003D4B23"/>
    <w:rsid w:val="003E26E6"/>
    <w:rsid w:val="003E278A"/>
    <w:rsid w:val="003E3F5D"/>
    <w:rsid w:val="003E5458"/>
    <w:rsid w:val="003E6830"/>
    <w:rsid w:val="003E6CA8"/>
    <w:rsid w:val="003F0DF6"/>
    <w:rsid w:val="003F3818"/>
    <w:rsid w:val="003F63B3"/>
    <w:rsid w:val="00403DE3"/>
    <w:rsid w:val="00410392"/>
    <w:rsid w:val="00413520"/>
    <w:rsid w:val="00415C9F"/>
    <w:rsid w:val="0041628F"/>
    <w:rsid w:val="00422D1F"/>
    <w:rsid w:val="004252F7"/>
    <w:rsid w:val="004305C0"/>
    <w:rsid w:val="004325CB"/>
    <w:rsid w:val="00433B06"/>
    <w:rsid w:val="00440A07"/>
    <w:rsid w:val="00442FB0"/>
    <w:rsid w:val="0044437A"/>
    <w:rsid w:val="00447000"/>
    <w:rsid w:val="004474FD"/>
    <w:rsid w:val="00454EF3"/>
    <w:rsid w:val="00455969"/>
    <w:rsid w:val="00462880"/>
    <w:rsid w:val="0046365F"/>
    <w:rsid w:val="004660B3"/>
    <w:rsid w:val="00466410"/>
    <w:rsid w:val="00466D79"/>
    <w:rsid w:val="00474DDB"/>
    <w:rsid w:val="004764EE"/>
    <w:rsid w:val="00476F24"/>
    <w:rsid w:val="00490BF0"/>
    <w:rsid w:val="004A407E"/>
    <w:rsid w:val="004A5D33"/>
    <w:rsid w:val="004B164F"/>
    <w:rsid w:val="004B2C5A"/>
    <w:rsid w:val="004B3E28"/>
    <w:rsid w:val="004B4810"/>
    <w:rsid w:val="004B5524"/>
    <w:rsid w:val="004B648F"/>
    <w:rsid w:val="004C10CC"/>
    <w:rsid w:val="004C2742"/>
    <w:rsid w:val="004C2CCF"/>
    <w:rsid w:val="004C3D58"/>
    <w:rsid w:val="004C4988"/>
    <w:rsid w:val="004C55B0"/>
    <w:rsid w:val="004D3209"/>
    <w:rsid w:val="004D442C"/>
    <w:rsid w:val="004D540D"/>
    <w:rsid w:val="004E0665"/>
    <w:rsid w:val="004E221C"/>
    <w:rsid w:val="004E3305"/>
    <w:rsid w:val="004E3A8A"/>
    <w:rsid w:val="004E546F"/>
    <w:rsid w:val="004E685A"/>
    <w:rsid w:val="004F3D88"/>
    <w:rsid w:val="004F5730"/>
    <w:rsid w:val="004F6BA0"/>
    <w:rsid w:val="004F6FAC"/>
    <w:rsid w:val="00503BEA"/>
    <w:rsid w:val="00504908"/>
    <w:rsid w:val="00510B3F"/>
    <w:rsid w:val="00513127"/>
    <w:rsid w:val="00522BA6"/>
    <w:rsid w:val="00531F67"/>
    <w:rsid w:val="00533616"/>
    <w:rsid w:val="00535ABA"/>
    <w:rsid w:val="0053768B"/>
    <w:rsid w:val="00541C9D"/>
    <w:rsid w:val="005420F2"/>
    <w:rsid w:val="0054285C"/>
    <w:rsid w:val="005450FC"/>
    <w:rsid w:val="0054552D"/>
    <w:rsid w:val="0055279B"/>
    <w:rsid w:val="00563883"/>
    <w:rsid w:val="0056437E"/>
    <w:rsid w:val="00566374"/>
    <w:rsid w:val="00567577"/>
    <w:rsid w:val="00572066"/>
    <w:rsid w:val="005720FA"/>
    <w:rsid w:val="005773A3"/>
    <w:rsid w:val="00584173"/>
    <w:rsid w:val="0058482D"/>
    <w:rsid w:val="00587465"/>
    <w:rsid w:val="005909A2"/>
    <w:rsid w:val="00595520"/>
    <w:rsid w:val="00597973"/>
    <w:rsid w:val="00597C0C"/>
    <w:rsid w:val="005A0520"/>
    <w:rsid w:val="005A0575"/>
    <w:rsid w:val="005A0F42"/>
    <w:rsid w:val="005A44B9"/>
    <w:rsid w:val="005A6DC5"/>
    <w:rsid w:val="005A757B"/>
    <w:rsid w:val="005B1BA0"/>
    <w:rsid w:val="005B3DB3"/>
    <w:rsid w:val="005C0268"/>
    <w:rsid w:val="005C34F4"/>
    <w:rsid w:val="005C588E"/>
    <w:rsid w:val="005D15CA"/>
    <w:rsid w:val="005D53B3"/>
    <w:rsid w:val="005D5748"/>
    <w:rsid w:val="005E527E"/>
    <w:rsid w:val="005F01C2"/>
    <w:rsid w:val="005F08DF"/>
    <w:rsid w:val="005F23D8"/>
    <w:rsid w:val="005F3066"/>
    <w:rsid w:val="005F3E61"/>
    <w:rsid w:val="00600030"/>
    <w:rsid w:val="00602339"/>
    <w:rsid w:val="00604DDD"/>
    <w:rsid w:val="00605F9C"/>
    <w:rsid w:val="0060665C"/>
    <w:rsid w:val="006115CC"/>
    <w:rsid w:val="00611FC4"/>
    <w:rsid w:val="0061245C"/>
    <w:rsid w:val="0061497C"/>
    <w:rsid w:val="006176FB"/>
    <w:rsid w:val="00617D9E"/>
    <w:rsid w:val="00620CA3"/>
    <w:rsid w:val="00623231"/>
    <w:rsid w:val="006236A7"/>
    <w:rsid w:val="00625004"/>
    <w:rsid w:val="00625196"/>
    <w:rsid w:val="00625974"/>
    <w:rsid w:val="00625CDC"/>
    <w:rsid w:val="006305BF"/>
    <w:rsid w:val="00630FCB"/>
    <w:rsid w:val="0063369B"/>
    <w:rsid w:val="00635DEA"/>
    <w:rsid w:val="00640B26"/>
    <w:rsid w:val="00640C0B"/>
    <w:rsid w:val="0064129E"/>
    <w:rsid w:val="00646D13"/>
    <w:rsid w:val="006546F0"/>
    <w:rsid w:val="0065476F"/>
    <w:rsid w:val="006558B5"/>
    <w:rsid w:val="00656CFD"/>
    <w:rsid w:val="0065766B"/>
    <w:rsid w:val="006634A4"/>
    <w:rsid w:val="00672BCB"/>
    <w:rsid w:val="00673A1A"/>
    <w:rsid w:val="006770B2"/>
    <w:rsid w:val="00680224"/>
    <w:rsid w:val="0068054A"/>
    <w:rsid w:val="00680AE9"/>
    <w:rsid w:val="00686A48"/>
    <w:rsid w:val="0068763C"/>
    <w:rsid w:val="0069162C"/>
    <w:rsid w:val="006940E1"/>
    <w:rsid w:val="006971CD"/>
    <w:rsid w:val="006A30C7"/>
    <w:rsid w:val="006A3AFE"/>
    <w:rsid w:val="006A3C72"/>
    <w:rsid w:val="006A49A1"/>
    <w:rsid w:val="006A4BC2"/>
    <w:rsid w:val="006A7392"/>
    <w:rsid w:val="006B03A1"/>
    <w:rsid w:val="006B115E"/>
    <w:rsid w:val="006B1527"/>
    <w:rsid w:val="006B67D9"/>
    <w:rsid w:val="006C0F02"/>
    <w:rsid w:val="006C2430"/>
    <w:rsid w:val="006C54E8"/>
    <w:rsid w:val="006C5535"/>
    <w:rsid w:val="006D0589"/>
    <w:rsid w:val="006D294E"/>
    <w:rsid w:val="006D7FE3"/>
    <w:rsid w:val="006E31F1"/>
    <w:rsid w:val="006E3579"/>
    <w:rsid w:val="006E564B"/>
    <w:rsid w:val="006E6A82"/>
    <w:rsid w:val="006E7154"/>
    <w:rsid w:val="006E76BE"/>
    <w:rsid w:val="007003CD"/>
    <w:rsid w:val="00701DA9"/>
    <w:rsid w:val="00702214"/>
    <w:rsid w:val="0070701E"/>
    <w:rsid w:val="0072094B"/>
    <w:rsid w:val="00722CF2"/>
    <w:rsid w:val="00723F5D"/>
    <w:rsid w:val="0072632A"/>
    <w:rsid w:val="0073087A"/>
    <w:rsid w:val="0073431C"/>
    <w:rsid w:val="007358E8"/>
    <w:rsid w:val="00736ECE"/>
    <w:rsid w:val="007370AD"/>
    <w:rsid w:val="00742D44"/>
    <w:rsid w:val="00743D58"/>
    <w:rsid w:val="00744E1F"/>
    <w:rsid w:val="0074533B"/>
    <w:rsid w:val="007459CB"/>
    <w:rsid w:val="00746536"/>
    <w:rsid w:val="007505C6"/>
    <w:rsid w:val="007544C8"/>
    <w:rsid w:val="00761050"/>
    <w:rsid w:val="007643BC"/>
    <w:rsid w:val="00773B7F"/>
    <w:rsid w:val="0077541C"/>
    <w:rsid w:val="00780C68"/>
    <w:rsid w:val="00786656"/>
    <w:rsid w:val="00786727"/>
    <w:rsid w:val="00790A8D"/>
    <w:rsid w:val="00790F1E"/>
    <w:rsid w:val="007959FE"/>
    <w:rsid w:val="007A0CF1"/>
    <w:rsid w:val="007A1495"/>
    <w:rsid w:val="007A6540"/>
    <w:rsid w:val="007B1D47"/>
    <w:rsid w:val="007B6BA5"/>
    <w:rsid w:val="007B78E2"/>
    <w:rsid w:val="007C0D60"/>
    <w:rsid w:val="007C14B4"/>
    <w:rsid w:val="007C3390"/>
    <w:rsid w:val="007C42D8"/>
    <w:rsid w:val="007C4F4B"/>
    <w:rsid w:val="007D401F"/>
    <w:rsid w:val="007D5FEB"/>
    <w:rsid w:val="007D6F65"/>
    <w:rsid w:val="007D7362"/>
    <w:rsid w:val="007D7F32"/>
    <w:rsid w:val="007E14DF"/>
    <w:rsid w:val="007F1CFC"/>
    <w:rsid w:val="007F2078"/>
    <w:rsid w:val="007F5CE2"/>
    <w:rsid w:val="007F6611"/>
    <w:rsid w:val="008011CA"/>
    <w:rsid w:val="00810BAC"/>
    <w:rsid w:val="008134AB"/>
    <w:rsid w:val="00814833"/>
    <w:rsid w:val="00814921"/>
    <w:rsid w:val="00817053"/>
    <w:rsid w:val="008173D6"/>
    <w:rsid w:val="008175E9"/>
    <w:rsid w:val="008216B7"/>
    <w:rsid w:val="00821F30"/>
    <w:rsid w:val="008241C2"/>
    <w:rsid w:val="008242D7"/>
    <w:rsid w:val="0082577B"/>
    <w:rsid w:val="00825CB5"/>
    <w:rsid w:val="008269CF"/>
    <w:rsid w:val="008313B7"/>
    <w:rsid w:val="00835254"/>
    <w:rsid w:val="00837FBF"/>
    <w:rsid w:val="0085100D"/>
    <w:rsid w:val="00851272"/>
    <w:rsid w:val="00852ECC"/>
    <w:rsid w:val="00866893"/>
    <w:rsid w:val="00866F02"/>
    <w:rsid w:val="00867D18"/>
    <w:rsid w:val="0087189A"/>
    <w:rsid w:val="00871F9A"/>
    <w:rsid w:val="00871FD5"/>
    <w:rsid w:val="0088172E"/>
    <w:rsid w:val="00881EFA"/>
    <w:rsid w:val="008833F9"/>
    <w:rsid w:val="008879CB"/>
    <w:rsid w:val="00887BB1"/>
    <w:rsid w:val="008979B1"/>
    <w:rsid w:val="008A5217"/>
    <w:rsid w:val="008A6B25"/>
    <w:rsid w:val="008A6C4F"/>
    <w:rsid w:val="008A7951"/>
    <w:rsid w:val="008B05E6"/>
    <w:rsid w:val="008B0989"/>
    <w:rsid w:val="008B1DE9"/>
    <w:rsid w:val="008B389E"/>
    <w:rsid w:val="008C01D3"/>
    <w:rsid w:val="008D045E"/>
    <w:rsid w:val="008D31AF"/>
    <w:rsid w:val="008D3A56"/>
    <w:rsid w:val="008D3F25"/>
    <w:rsid w:val="008D4D82"/>
    <w:rsid w:val="008D4FBD"/>
    <w:rsid w:val="008D5AC8"/>
    <w:rsid w:val="008D73D7"/>
    <w:rsid w:val="008E0124"/>
    <w:rsid w:val="008E0E46"/>
    <w:rsid w:val="008E19C3"/>
    <w:rsid w:val="008E2B5C"/>
    <w:rsid w:val="008E5A82"/>
    <w:rsid w:val="008E5CE5"/>
    <w:rsid w:val="008E62AA"/>
    <w:rsid w:val="008E7116"/>
    <w:rsid w:val="008F143B"/>
    <w:rsid w:val="008F2B3B"/>
    <w:rsid w:val="008F3882"/>
    <w:rsid w:val="008F3D05"/>
    <w:rsid w:val="008F4B7C"/>
    <w:rsid w:val="008F62C2"/>
    <w:rsid w:val="008F6E26"/>
    <w:rsid w:val="00902542"/>
    <w:rsid w:val="00905E32"/>
    <w:rsid w:val="00907198"/>
    <w:rsid w:val="00907317"/>
    <w:rsid w:val="00912C6F"/>
    <w:rsid w:val="00914A9F"/>
    <w:rsid w:val="00926E47"/>
    <w:rsid w:val="00934DAD"/>
    <w:rsid w:val="0093543B"/>
    <w:rsid w:val="00941ABE"/>
    <w:rsid w:val="00945AB3"/>
    <w:rsid w:val="00945FF6"/>
    <w:rsid w:val="00947162"/>
    <w:rsid w:val="00951BE2"/>
    <w:rsid w:val="009520DE"/>
    <w:rsid w:val="009557C3"/>
    <w:rsid w:val="009610D0"/>
    <w:rsid w:val="00961187"/>
    <w:rsid w:val="0096375C"/>
    <w:rsid w:val="009662E6"/>
    <w:rsid w:val="0097095E"/>
    <w:rsid w:val="0097112F"/>
    <w:rsid w:val="0097547B"/>
    <w:rsid w:val="00975F44"/>
    <w:rsid w:val="0097773E"/>
    <w:rsid w:val="00977BBF"/>
    <w:rsid w:val="0098525F"/>
    <w:rsid w:val="0098592B"/>
    <w:rsid w:val="00985FC4"/>
    <w:rsid w:val="009860E6"/>
    <w:rsid w:val="009868C9"/>
    <w:rsid w:val="00987443"/>
    <w:rsid w:val="009903EB"/>
    <w:rsid w:val="00990766"/>
    <w:rsid w:val="00991261"/>
    <w:rsid w:val="009928C2"/>
    <w:rsid w:val="009964C4"/>
    <w:rsid w:val="00997D84"/>
    <w:rsid w:val="009A0401"/>
    <w:rsid w:val="009A2458"/>
    <w:rsid w:val="009A2F2B"/>
    <w:rsid w:val="009A30AF"/>
    <w:rsid w:val="009A37B4"/>
    <w:rsid w:val="009A3B35"/>
    <w:rsid w:val="009A7B81"/>
    <w:rsid w:val="009A7C89"/>
    <w:rsid w:val="009B1A66"/>
    <w:rsid w:val="009B7EB7"/>
    <w:rsid w:val="009C4CD4"/>
    <w:rsid w:val="009C55C5"/>
    <w:rsid w:val="009C6084"/>
    <w:rsid w:val="009D01C0"/>
    <w:rsid w:val="009D0709"/>
    <w:rsid w:val="009D6A08"/>
    <w:rsid w:val="009D6AE7"/>
    <w:rsid w:val="009E0A16"/>
    <w:rsid w:val="009E303C"/>
    <w:rsid w:val="009E6CB7"/>
    <w:rsid w:val="009E74E5"/>
    <w:rsid w:val="009E7970"/>
    <w:rsid w:val="009F1C95"/>
    <w:rsid w:val="009F1FA5"/>
    <w:rsid w:val="009F2EAC"/>
    <w:rsid w:val="009F4386"/>
    <w:rsid w:val="009F57E3"/>
    <w:rsid w:val="009F7EE7"/>
    <w:rsid w:val="00A0013C"/>
    <w:rsid w:val="00A01616"/>
    <w:rsid w:val="00A0260C"/>
    <w:rsid w:val="00A03314"/>
    <w:rsid w:val="00A10F4F"/>
    <w:rsid w:val="00A11067"/>
    <w:rsid w:val="00A1704A"/>
    <w:rsid w:val="00A213C2"/>
    <w:rsid w:val="00A232E7"/>
    <w:rsid w:val="00A307D3"/>
    <w:rsid w:val="00A3115F"/>
    <w:rsid w:val="00A35587"/>
    <w:rsid w:val="00A36AC2"/>
    <w:rsid w:val="00A425EB"/>
    <w:rsid w:val="00A43B08"/>
    <w:rsid w:val="00A4608E"/>
    <w:rsid w:val="00A5063E"/>
    <w:rsid w:val="00A50E10"/>
    <w:rsid w:val="00A5151E"/>
    <w:rsid w:val="00A52560"/>
    <w:rsid w:val="00A67616"/>
    <w:rsid w:val="00A67EC7"/>
    <w:rsid w:val="00A72F22"/>
    <w:rsid w:val="00A733BC"/>
    <w:rsid w:val="00A7472A"/>
    <w:rsid w:val="00A748A6"/>
    <w:rsid w:val="00A76A69"/>
    <w:rsid w:val="00A80602"/>
    <w:rsid w:val="00A81E7D"/>
    <w:rsid w:val="00A85D33"/>
    <w:rsid w:val="00A879A4"/>
    <w:rsid w:val="00A91DED"/>
    <w:rsid w:val="00AA0FF8"/>
    <w:rsid w:val="00AA1339"/>
    <w:rsid w:val="00AA2753"/>
    <w:rsid w:val="00AB0680"/>
    <w:rsid w:val="00AB3769"/>
    <w:rsid w:val="00AB5F40"/>
    <w:rsid w:val="00AB78E7"/>
    <w:rsid w:val="00AB7B22"/>
    <w:rsid w:val="00AC05D6"/>
    <w:rsid w:val="00AC0F2C"/>
    <w:rsid w:val="00AC106A"/>
    <w:rsid w:val="00AC17EA"/>
    <w:rsid w:val="00AC464B"/>
    <w:rsid w:val="00AC502A"/>
    <w:rsid w:val="00AC6CD3"/>
    <w:rsid w:val="00AC7CBB"/>
    <w:rsid w:val="00AD1A94"/>
    <w:rsid w:val="00AD4698"/>
    <w:rsid w:val="00AD5B3C"/>
    <w:rsid w:val="00AD66D3"/>
    <w:rsid w:val="00AE0AA7"/>
    <w:rsid w:val="00AE1E26"/>
    <w:rsid w:val="00AE766C"/>
    <w:rsid w:val="00AF58C1"/>
    <w:rsid w:val="00B04A3F"/>
    <w:rsid w:val="00B06435"/>
    <w:rsid w:val="00B06643"/>
    <w:rsid w:val="00B15055"/>
    <w:rsid w:val="00B169C8"/>
    <w:rsid w:val="00B20551"/>
    <w:rsid w:val="00B2720C"/>
    <w:rsid w:val="00B27E7A"/>
    <w:rsid w:val="00B30179"/>
    <w:rsid w:val="00B31E0B"/>
    <w:rsid w:val="00B33FC7"/>
    <w:rsid w:val="00B37B15"/>
    <w:rsid w:val="00B403A8"/>
    <w:rsid w:val="00B4162A"/>
    <w:rsid w:val="00B43CFE"/>
    <w:rsid w:val="00B45C02"/>
    <w:rsid w:val="00B512E6"/>
    <w:rsid w:val="00B67251"/>
    <w:rsid w:val="00B70B63"/>
    <w:rsid w:val="00B72A1E"/>
    <w:rsid w:val="00B7575F"/>
    <w:rsid w:val="00B7647A"/>
    <w:rsid w:val="00B77F1B"/>
    <w:rsid w:val="00B81E12"/>
    <w:rsid w:val="00B844C5"/>
    <w:rsid w:val="00B93D68"/>
    <w:rsid w:val="00B95FD5"/>
    <w:rsid w:val="00BA339B"/>
    <w:rsid w:val="00BA4927"/>
    <w:rsid w:val="00BB07BE"/>
    <w:rsid w:val="00BB1DF4"/>
    <w:rsid w:val="00BB23CC"/>
    <w:rsid w:val="00BC1E7E"/>
    <w:rsid w:val="00BC3AFC"/>
    <w:rsid w:val="00BC74E9"/>
    <w:rsid w:val="00BD005E"/>
    <w:rsid w:val="00BD2572"/>
    <w:rsid w:val="00BD2D18"/>
    <w:rsid w:val="00BD593B"/>
    <w:rsid w:val="00BD7688"/>
    <w:rsid w:val="00BE36A9"/>
    <w:rsid w:val="00BE618E"/>
    <w:rsid w:val="00BE7BEC"/>
    <w:rsid w:val="00BF0A5A"/>
    <w:rsid w:val="00BF0E63"/>
    <w:rsid w:val="00BF12A3"/>
    <w:rsid w:val="00BF16D7"/>
    <w:rsid w:val="00BF2373"/>
    <w:rsid w:val="00BF279B"/>
    <w:rsid w:val="00BF2A7E"/>
    <w:rsid w:val="00BF655F"/>
    <w:rsid w:val="00C0377D"/>
    <w:rsid w:val="00C044E2"/>
    <w:rsid w:val="00C048CB"/>
    <w:rsid w:val="00C066F3"/>
    <w:rsid w:val="00C11DE7"/>
    <w:rsid w:val="00C12094"/>
    <w:rsid w:val="00C15941"/>
    <w:rsid w:val="00C15CBD"/>
    <w:rsid w:val="00C16E73"/>
    <w:rsid w:val="00C17A58"/>
    <w:rsid w:val="00C24F8B"/>
    <w:rsid w:val="00C25EF9"/>
    <w:rsid w:val="00C27B91"/>
    <w:rsid w:val="00C33EFF"/>
    <w:rsid w:val="00C358DA"/>
    <w:rsid w:val="00C434D9"/>
    <w:rsid w:val="00C44145"/>
    <w:rsid w:val="00C463DD"/>
    <w:rsid w:val="00C51CDF"/>
    <w:rsid w:val="00C53069"/>
    <w:rsid w:val="00C54F9E"/>
    <w:rsid w:val="00C551F6"/>
    <w:rsid w:val="00C6509A"/>
    <w:rsid w:val="00C67E29"/>
    <w:rsid w:val="00C71348"/>
    <w:rsid w:val="00C716E1"/>
    <w:rsid w:val="00C745C3"/>
    <w:rsid w:val="00C74B48"/>
    <w:rsid w:val="00C7501B"/>
    <w:rsid w:val="00C82B0E"/>
    <w:rsid w:val="00C8408A"/>
    <w:rsid w:val="00C85FD8"/>
    <w:rsid w:val="00C87113"/>
    <w:rsid w:val="00C87762"/>
    <w:rsid w:val="00C87A81"/>
    <w:rsid w:val="00C9513E"/>
    <w:rsid w:val="00C978F5"/>
    <w:rsid w:val="00CA24A4"/>
    <w:rsid w:val="00CA731A"/>
    <w:rsid w:val="00CB0EA2"/>
    <w:rsid w:val="00CB1184"/>
    <w:rsid w:val="00CB2B7F"/>
    <w:rsid w:val="00CB348D"/>
    <w:rsid w:val="00CB7BFD"/>
    <w:rsid w:val="00CC0622"/>
    <w:rsid w:val="00CC2501"/>
    <w:rsid w:val="00CC2A2C"/>
    <w:rsid w:val="00CC4CA9"/>
    <w:rsid w:val="00CC79E6"/>
    <w:rsid w:val="00CD1684"/>
    <w:rsid w:val="00CD46F5"/>
    <w:rsid w:val="00CD51A1"/>
    <w:rsid w:val="00CE19E6"/>
    <w:rsid w:val="00CE23A7"/>
    <w:rsid w:val="00CE4A8F"/>
    <w:rsid w:val="00CF071D"/>
    <w:rsid w:val="00CF1F5A"/>
    <w:rsid w:val="00D004B4"/>
    <w:rsid w:val="00D008F0"/>
    <w:rsid w:val="00D0123D"/>
    <w:rsid w:val="00D012DC"/>
    <w:rsid w:val="00D0201E"/>
    <w:rsid w:val="00D03B7E"/>
    <w:rsid w:val="00D04423"/>
    <w:rsid w:val="00D119AF"/>
    <w:rsid w:val="00D12311"/>
    <w:rsid w:val="00D140E6"/>
    <w:rsid w:val="00D15B04"/>
    <w:rsid w:val="00D16DE4"/>
    <w:rsid w:val="00D2031B"/>
    <w:rsid w:val="00D25E99"/>
    <w:rsid w:val="00D25FE2"/>
    <w:rsid w:val="00D37DA9"/>
    <w:rsid w:val="00D406A7"/>
    <w:rsid w:val="00D41A2C"/>
    <w:rsid w:val="00D43252"/>
    <w:rsid w:val="00D44C08"/>
    <w:rsid w:val="00D44D86"/>
    <w:rsid w:val="00D50B7D"/>
    <w:rsid w:val="00D52012"/>
    <w:rsid w:val="00D629D5"/>
    <w:rsid w:val="00D645AF"/>
    <w:rsid w:val="00D64E82"/>
    <w:rsid w:val="00D66400"/>
    <w:rsid w:val="00D704E5"/>
    <w:rsid w:val="00D71E93"/>
    <w:rsid w:val="00D72727"/>
    <w:rsid w:val="00D80B91"/>
    <w:rsid w:val="00D85979"/>
    <w:rsid w:val="00D863D7"/>
    <w:rsid w:val="00D86924"/>
    <w:rsid w:val="00D86AFE"/>
    <w:rsid w:val="00D86FB6"/>
    <w:rsid w:val="00D95264"/>
    <w:rsid w:val="00D978C6"/>
    <w:rsid w:val="00DA0956"/>
    <w:rsid w:val="00DA357F"/>
    <w:rsid w:val="00DA3E12"/>
    <w:rsid w:val="00DA47AF"/>
    <w:rsid w:val="00DA4851"/>
    <w:rsid w:val="00DA4922"/>
    <w:rsid w:val="00DB3198"/>
    <w:rsid w:val="00DB6DBF"/>
    <w:rsid w:val="00DC12C8"/>
    <w:rsid w:val="00DC18AD"/>
    <w:rsid w:val="00DC1946"/>
    <w:rsid w:val="00DC3DE6"/>
    <w:rsid w:val="00DC3FE4"/>
    <w:rsid w:val="00DC76F1"/>
    <w:rsid w:val="00DD3A71"/>
    <w:rsid w:val="00DE3796"/>
    <w:rsid w:val="00DE3DFC"/>
    <w:rsid w:val="00DE67D6"/>
    <w:rsid w:val="00DF2413"/>
    <w:rsid w:val="00DF2AE1"/>
    <w:rsid w:val="00DF3AF2"/>
    <w:rsid w:val="00DF40DE"/>
    <w:rsid w:val="00DF48F6"/>
    <w:rsid w:val="00DF760D"/>
    <w:rsid w:val="00DF7CAE"/>
    <w:rsid w:val="00E0419E"/>
    <w:rsid w:val="00E14002"/>
    <w:rsid w:val="00E15CA3"/>
    <w:rsid w:val="00E237A7"/>
    <w:rsid w:val="00E306E8"/>
    <w:rsid w:val="00E423C0"/>
    <w:rsid w:val="00E45A20"/>
    <w:rsid w:val="00E50F2C"/>
    <w:rsid w:val="00E52D3B"/>
    <w:rsid w:val="00E57B18"/>
    <w:rsid w:val="00E61B6C"/>
    <w:rsid w:val="00E6414C"/>
    <w:rsid w:val="00E66059"/>
    <w:rsid w:val="00E7109A"/>
    <w:rsid w:val="00E7260F"/>
    <w:rsid w:val="00E72A3D"/>
    <w:rsid w:val="00E76D8B"/>
    <w:rsid w:val="00E77E45"/>
    <w:rsid w:val="00E80222"/>
    <w:rsid w:val="00E8702D"/>
    <w:rsid w:val="00E905F4"/>
    <w:rsid w:val="00E90EAD"/>
    <w:rsid w:val="00E916A9"/>
    <w:rsid w:val="00E916DE"/>
    <w:rsid w:val="00E91723"/>
    <w:rsid w:val="00E9253C"/>
    <w:rsid w:val="00E925AD"/>
    <w:rsid w:val="00E93C58"/>
    <w:rsid w:val="00E9486D"/>
    <w:rsid w:val="00E96630"/>
    <w:rsid w:val="00EA006A"/>
    <w:rsid w:val="00EA19AD"/>
    <w:rsid w:val="00EA2242"/>
    <w:rsid w:val="00EA62F8"/>
    <w:rsid w:val="00EA65C8"/>
    <w:rsid w:val="00EB00CF"/>
    <w:rsid w:val="00EB1E4E"/>
    <w:rsid w:val="00EB7138"/>
    <w:rsid w:val="00EC0DC4"/>
    <w:rsid w:val="00EC43C8"/>
    <w:rsid w:val="00EC6AAF"/>
    <w:rsid w:val="00ED18DC"/>
    <w:rsid w:val="00ED2D4F"/>
    <w:rsid w:val="00ED6201"/>
    <w:rsid w:val="00ED7A2A"/>
    <w:rsid w:val="00ED7DF7"/>
    <w:rsid w:val="00ED7ECE"/>
    <w:rsid w:val="00EE06D8"/>
    <w:rsid w:val="00EE1158"/>
    <w:rsid w:val="00EE2B57"/>
    <w:rsid w:val="00EE5A00"/>
    <w:rsid w:val="00EF12CA"/>
    <w:rsid w:val="00EF1D7F"/>
    <w:rsid w:val="00EF721B"/>
    <w:rsid w:val="00EF7E15"/>
    <w:rsid w:val="00F00DE5"/>
    <w:rsid w:val="00F0137E"/>
    <w:rsid w:val="00F04E44"/>
    <w:rsid w:val="00F05041"/>
    <w:rsid w:val="00F112D2"/>
    <w:rsid w:val="00F21786"/>
    <w:rsid w:val="00F22D77"/>
    <w:rsid w:val="00F2388A"/>
    <w:rsid w:val="00F24D67"/>
    <w:rsid w:val="00F25D06"/>
    <w:rsid w:val="00F31CFF"/>
    <w:rsid w:val="00F31EF7"/>
    <w:rsid w:val="00F350C0"/>
    <w:rsid w:val="00F3742B"/>
    <w:rsid w:val="00F41FDB"/>
    <w:rsid w:val="00F429ED"/>
    <w:rsid w:val="00F44626"/>
    <w:rsid w:val="00F50597"/>
    <w:rsid w:val="00F53ABD"/>
    <w:rsid w:val="00F54A13"/>
    <w:rsid w:val="00F56D63"/>
    <w:rsid w:val="00F60384"/>
    <w:rsid w:val="00F609A9"/>
    <w:rsid w:val="00F663FF"/>
    <w:rsid w:val="00F738F5"/>
    <w:rsid w:val="00F775A1"/>
    <w:rsid w:val="00F777AF"/>
    <w:rsid w:val="00F8003E"/>
    <w:rsid w:val="00F80C99"/>
    <w:rsid w:val="00F80D68"/>
    <w:rsid w:val="00F854A9"/>
    <w:rsid w:val="00F867EC"/>
    <w:rsid w:val="00F86CE9"/>
    <w:rsid w:val="00F9106C"/>
    <w:rsid w:val="00F91B2B"/>
    <w:rsid w:val="00F940D7"/>
    <w:rsid w:val="00FA65E0"/>
    <w:rsid w:val="00FB18EE"/>
    <w:rsid w:val="00FB2369"/>
    <w:rsid w:val="00FB4E44"/>
    <w:rsid w:val="00FB4ECE"/>
    <w:rsid w:val="00FB69B4"/>
    <w:rsid w:val="00FC03CD"/>
    <w:rsid w:val="00FC0646"/>
    <w:rsid w:val="00FC0A96"/>
    <w:rsid w:val="00FC54B5"/>
    <w:rsid w:val="00FC68B7"/>
    <w:rsid w:val="00FD16C3"/>
    <w:rsid w:val="00FD77C4"/>
    <w:rsid w:val="00FD7E9C"/>
    <w:rsid w:val="00FE1B0F"/>
    <w:rsid w:val="00FE4B31"/>
    <w:rsid w:val="00FE50CC"/>
    <w:rsid w:val="00FE5EE5"/>
    <w:rsid w:val="00FE6985"/>
    <w:rsid w:val="00FF2A1A"/>
    <w:rsid w:val="00FF455C"/>
    <w:rsid w:val="04D77190"/>
    <w:rsid w:val="05978178"/>
    <w:rsid w:val="0D73A3A9"/>
    <w:rsid w:val="1649B6D8"/>
    <w:rsid w:val="1A80465B"/>
    <w:rsid w:val="22273F7B"/>
    <w:rsid w:val="2E000D44"/>
    <w:rsid w:val="30D850CC"/>
    <w:rsid w:val="3D0EC666"/>
    <w:rsid w:val="46759A82"/>
    <w:rsid w:val="4765A3A0"/>
    <w:rsid w:val="7AF914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60EAA"/>
  <w15:docId w15:val="{53A3C6FF-9FB8-434E-9B59-8CB544FC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11446C"/>
    <w:rPr>
      <w:b/>
      <w:sz w:val="28"/>
      <w:lang w:val="en-GB"/>
    </w:rPr>
  </w:style>
  <w:style w:type="character" w:customStyle="1" w:styleId="SingleTxtGChar">
    <w:name w:val="_ Single Txt_G Char"/>
    <w:link w:val="SingleTxtG"/>
    <w:qFormat/>
    <w:rsid w:val="00A5063E"/>
    <w:rPr>
      <w:lang w:val="en-GB"/>
    </w:rPr>
  </w:style>
  <w:style w:type="character" w:styleId="CommentReference">
    <w:name w:val="annotation reference"/>
    <w:basedOn w:val="DefaultParagraphFont"/>
    <w:semiHidden/>
    <w:unhideWhenUsed/>
    <w:rsid w:val="00A5063E"/>
    <w:rPr>
      <w:sz w:val="16"/>
      <w:szCs w:val="16"/>
    </w:rPr>
  </w:style>
  <w:style w:type="paragraph" w:styleId="CommentText">
    <w:name w:val="annotation text"/>
    <w:basedOn w:val="Normal"/>
    <w:link w:val="CommentTextChar"/>
    <w:unhideWhenUsed/>
    <w:rsid w:val="00A5063E"/>
    <w:pPr>
      <w:spacing w:line="240" w:lineRule="auto"/>
    </w:pPr>
  </w:style>
  <w:style w:type="character" w:customStyle="1" w:styleId="CommentTextChar">
    <w:name w:val="Comment Text Char"/>
    <w:basedOn w:val="DefaultParagraphFont"/>
    <w:link w:val="CommentText"/>
    <w:rsid w:val="00A5063E"/>
    <w:rPr>
      <w:lang w:val="en-GB"/>
    </w:rPr>
  </w:style>
  <w:style w:type="paragraph" w:styleId="CommentSubject">
    <w:name w:val="annotation subject"/>
    <w:basedOn w:val="CommentText"/>
    <w:next w:val="CommentText"/>
    <w:link w:val="CommentSubjectChar"/>
    <w:semiHidden/>
    <w:unhideWhenUsed/>
    <w:rsid w:val="00A5063E"/>
    <w:rPr>
      <w:b/>
      <w:bCs/>
    </w:rPr>
  </w:style>
  <w:style w:type="character" w:customStyle="1" w:styleId="CommentSubjectChar">
    <w:name w:val="Comment Subject Char"/>
    <w:basedOn w:val="CommentTextChar"/>
    <w:link w:val="CommentSubject"/>
    <w:semiHidden/>
    <w:rsid w:val="00A5063E"/>
    <w:rPr>
      <w:b/>
      <w:bCs/>
      <w:lang w:val="en-GB"/>
    </w:rPr>
  </w:style>
  <w:style w:type="character" w:customStyle="1" w:styleId="H1GChar">
    <w:name w:val="_ H_1_G Char"/>
    <w:link w:val="H1G"/>
    <w:rsid w:val="001E5AC9"/>
    <w:rPr>
      <w:b/>
      <w:sz w:val="24"/>
      <w:lang w:val="en-GB"/>
    </w:rPr>
  </w:style>
  <w:style w:type="character" w:customStyle="1" w:styleId="acopre">
    <w:name w:val="acopre"/>
    <w:basedOn w:val="DefaultParagraphFont"/>
    <w:rsid w:val="005A757B"/>
  </w:style>
  <w:style w:type="paragraph" w:styleId="ListParagraph">
    <w:name w:val="List Paragraph"/>
    <w:basedOn w:val="Normal"/>
    <w:qFormat/>
    <w:rsid w:val="006A4BC2"/>
    <w:pPr>
      <w:ind w:left="720"/>
      <w:contextualSpacing/>
    </w:pPr>
    <w:rPr>
      <w:rFonts w:eastAsia="SimSun"/>
      <w:lang w:eastAsia="en-US"/>
    </w:rPr>
  </w:style>
  <w:style w:type="paragraph" w:customStyle="1" w:styleId="Default">
    <w:name w:val="Default"/>
    <w:qFormat/>
    <w:rsid w:val="006A4BC2"/>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6971CD"/>
    <w:rPr>
      <w:lang w:eastAsia="en-US"/>
    </w:rPr>
  </w:style>
  <w:style w:type="character" w:customStyle="1" w:styleId="BodyTextChar">
    <w:name w:val="Body Text Char"/>
    <w:basedOn w:val="DefaultParagraphFont"/>
    <w:link w:val="BodyText"/>
    <w:semiHidden/>
    <w:rsid w:val="006971CD"/>
    <w:rPr>
      <w:lang w:val="en-GB" w:eastAsia="en-US"/>
    </w:rPr>
  </w:style>
  <w:style w:type="character" w:customStyle="1" w:styleId="HeaderChar">
    <w:name w:val="Header Char"/>
    <w:aliases w:val="6_G Char"/>
    <w:basedOn w:val="DefaultParagraphFont"/>
    <w:link w:val="Header"/>
    <w:uiPriority w:val="99"/>
    <w:rsid w:val="006971CD"/>
    <w:rPr>
      <w:b/>
      <w:sz w:val="18"/>
      <w:lang w:val="en-GB"/>
    </w:rPr>
  </w:style>
  <w:style w:type="character" w:customStyle="1" w:styleId="FooterChar">
    <w:name w:val="Footer Char"/>
    <w:aliases w:val="3_G Char"/>
    <w:basedOn w:val="DefaultParagraphFont"/>
    <w:link w:val="Footer"/>
    <w:rsid w:val="006971CD"/>
    <w:rPr>
      <w:sz w:val="16"/>
      <w:lang w:val="en-GB"/>
    </w:rPr>
  </w:style>
  <w:style w:type="character" w:customStyle="1" w:styleId="SingleTxtGCharChar">
    <w:name w:val="_ Single Txt_G Char Char"/>
    <w:locked/>
    <w:rsid w:val="006971CD"/>
  </w:style>
  <w:style w:type="character" w:customStyle="1" w:styleId="Heading1Char">
    <w:name w:val="Heading 1 Char"/>
    <w:aliases w:val="Table_G Char"/>
    <w:basedOn w:val="DefaultParagraphFont"/>
    <w:link w:val="Heading1"/>
    <w:rsid w:val="006971CD"/>
    <w:rPr>
      <w:lang w:val="en-GB"/>
    </w:rPr>
  </w:style>
  <w:style w:type="paragraph" w:styleId="NormalWeb">
    <w:name w:val="Normal (Web)"/>
    <w:basedOn w:val="Normal"/>
    <w:uiPriority w:val="99"/>
    <w:semiHidden/>
    <w:unhideWhenUsed/>
    <w:rsid w:val="006971C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6971CD"/>
    <w:rPr>
      <w:i/>
      <w:iCs/>
    </w:rPr>
  </w:style>
  <w:style w:type="character" w:customStyle="1" w:styleId="Heading2Char">
    <w:name w:val="Heading 2 Char"/>
    <w:basedOn w:val="DefaultParagraphFont"/>
    <w:link w:val="Heading2"/>
    <w:semiHidden/>
    <w:rsid w:val="006971CD"/>
    <w:rPr>
      <w:lang w:val="en-GB"/>
    </w:rPr>
  </w:style>
  <w:style w:type="character" w:customStyle="1" w:styleId="Heading3Char">
    <w:name w:val="Heading 3 Char"/>
    <w:basedOn w:val="DefaultParagraphFont"/>
    <w:link w:val="Heading3"/>
    <w:semiHidden/>
    <w:rsid w:val="006971CD"/>
    <w:rPr>
      <w:lang w:val="en-GB"/>
    </w:rPr>
  </w:style>
  <w:style w:type="character" w:customStyle="1" w:styleId="Heading4Char">
    <w:name w:val="Heading 4 Char"/>
    <w:basedOn w:val="DefaultParagraphFont"/>
    <w:link w:val="Heading4"/>
    <w:semiHidden/>
    <w:rsid w:val="006971CD"/>
    <w:rPr>
      <w:lang w:val="en-GB"/>
    </w:rPr>
  </w:style>
  <w:style w:type="character" w:customStyle="1" w:styleId="Heading5Char">
    <w:name w:val="Heading 5 Char"/>
    <w:basedOn w:val="DefaultParagraphFont"/>
    <w:link w:val="Heading5"/>
    <w:semiHidden/>
    <w:rsid w:val="006971CD"/>
    <w:rPr>
      <w:lang w:val="en-GB"/>
    </w:rPr>
  </w:style>
  <w:style w:type="character" w:customStyle="1" w:styleId="Heading6Char">
    <w:name w:val="Heading 6 Char"/>
    <w:basedOn w:val="DefaultParagraphFont"/>
    <w:link w:val="Heading6"/>
    <w:semiHidden/>
    <w:rsid w:val="006971CD"/>
    <w:rPr>
      <w:lang w:val="en-GB"/>
    </w:rPr>
  </w:style>
  <w:style w:type="character" w:customStyle="1" w:styleId="Heading7Char">
    <w:name w:val="Heading 7 Char"/>
    <w:basedOn w:val="DefaultParagraphFont"/>
    <w:link w:val="Heading7"/>
    <w:semiHidden/>
    <w:rsid w:val="006971CD"/>
    <w:rPr>
      <w:lang w:val="en-GB"/>
    </w:rPr>
  </w:style>
  <w:style w:type="character" w:customStyle="1" w:styleId="Heading8Char">
    <w:name w:val="Heading 8 Char"/>
    <w:basedOn w:val="DefaultParagraphFont"/>
    <w:link w:val="Heading8"/>
    <w:semiHidden/>
    <w:rsid w:val="006971CD"/>
    <w:rPr>
      <w:lang w:val="en-GB"/>
    </w:rPr>
  </w:style>
  <w:style w:type="character" w:customStyle="1" w:styleId="Heading9Char">
    <w:name w:val="Heading 9 Char"/>
    <w:basedOn w:val="DefaultParagraphFont"/>
    <w:link w:val="Heading9"/>
    <w:semiHidden/>
    <w:rsid w:val="006971CD"/>
    <w:rPr>
      <w:lang w:val="en-GB"/>
    </w:rPr>
  </w:style>
  <w:style w:type="character" w:customStyle="1" w:styleId="EndnoteTextChar">
    <w:name w:val="Endnote Text Char"/>
    <w:aliases w:val="2_G Char"/>
    <w:basedOn w:val="DefaultParagraphFont"/>
    <w:link w:val="EndnoteText"/>
    <w:rsid w:val="006971CD"/>
    <w:rPr>
      <w:sz w:val="18"/>
      <w:lang w:val="en-GB"/>
    </w:rPr>
  </w:style>
  <w:style w:type="character" w:styleId="Strong">
    <w:name w:val="Strong"/>
    <w:basedOn w:val="DefaultParagraphFont"/>
    <w:qFormat/>
    <w:rsid w:val="006971CD"/>
    <w:rPr>
      <w:b/>
      <w:bCs/>
    </w:rPr>
  </w:style>
  <w:style w:type="paragraph" w:styleId="Revision">
    <w:name w:val="Revision"/>
    <w:hidden/>
    <w:uiPriority w:val="99"/>
    <w:semiHidden/>
    <w:rsid w:val="006971CD"/>
    <w:rPr>
      <w:lang w:val="en-GB"/>
    </w:rPr>
  </w:style>
  <w:style w:type="table" w:customStyle="1" w:styleId="TableGrid1">
    <w:name w:val="Table Grid1"/>
    <w:basedOn w:val="TableNormal"/>
    <w:next w:val="TableGrid"/>
    <w:uiPriority w:val="39"/>
    <w:rsid w:val="006971C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232E7"/>
    <w:pPr>
      <w:spacing w:after="100"/>
    </w:pPr>
  </w:style>
  <w:style w:type="paragraph" w:styleId="TOC2">
    <w:name w:val="toc 2"/>
    <w:basedOn w:val="Normal"/>
    <w:next w:val="Normal"/>
    <w:autoRedefine/>
    <w:uiPriority w:val="39"/>
    <w:unhideWhenUsed/>
    <w:rsid w:val="002A0B55"/>
    <w:pPr>
      <w:tabs>
        <w:tab w:val="right" w:pos="9629"/>
      </w:tabs>
      <w:spacing w:after="100"/>
      <w:ind w:left="993"/>
    </w:pPr>
  </w:style>
  <w:style w:type="paragraph" w:styleId="TOC3">
    <w:name w:val="toc 3"/>
    <w:basedOn w:val="Normal"/>
    <w:next w:val="Normal"/>
    <w:autoRedefine/>
    <w:uiPriority w:val="39"/>
    <w:unhideWhenUsed/>
    <w:rsid w:val="00A232E7"/>
    <w:pPr>
      <w:spacing w:after="100"/>
      <w:ind w:left="400"/>
    </w:pPr>
  </w:style>
  <w:style w:type="paragraph" w:styleId="TOC4">
    <w:name w:val="toc 4"/>
    <w:basedOn w:val="Normal"/>
    <w:next w:val="Normal"/>
    <w:autoRedefine/>
    <w:uiPriority w:val="39"/>
    <w:unhideWhenUsed/>
    <w:rsid w:val="00A232E7"/>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232E7"/>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232E7"/>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232E7"/>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232E7"/>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232E7"/>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A232E7"/>
    <w:rPr>
      <w:color w:val="605E5C"/>
      <w:shd w:val="clear" w:color="auto" w:fill="E1DFDD"/>
    </w:rPr>
  </w:style>
  <w:style w:type="character" w:customStyle="1" w:styleId="H23GChar">
    <w:name w:val="_ H_2/3_G Char"/>
    <w:link w:val="H23G"/>
    <w:rsid w:val="00AC464B"/>
    <w:rPr>
      <w:b/>
      <w:lang w:val="en-GB"/>
    </w:rPr>
  </w:style>
  <w:style w:type="paragraph" w:customStyle="1" w:styleId="para">
    <w:name w:val="para"/>
    <w:basedOn w:val="SingleTxtG"/>
    <w:link w:val="paraChar"/>
    <w:qFormat/>
    <w:rsid w:val="0031471A"/>
    <w:pPr>
      <w:ind w:left="2268" w:hanging="1134"/>
    </w:pPr>
    <w:rPr>
      <w:rFonts w:eastAsia="Yu Mincho"/>
      <w:lang w:val="x-none" w:eastAsia="en-US"/>
    </w:rPr>
  </w:style>
  <w:style w:type="character" w:customStyle="1" w:styleId="paraChar">
    <w:name w:val="para Char"/>
    <w:link w:val="para"/>
    <w:locked/>
    <w:rsid w:val="0031471A"/>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616E7-019F-45BB-8476-C89EB6DDB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10B7F-09CC-4B12-8421-91DD5FCBE02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2599CB5F-064B-4440-89FE-1D63D3C849D8}">
  <ds:schemaRefs>
    <ds:schemaRef ds:uri="http://schemas.openxmlformats.org/officeDocument/2006/bibliography"/>
  </ds:schemaRefs>
</ds:datastoreItem>
</file>

<file path=customXml/itemProps4.xml><?xml version="1.0" encoding="utf-8"?>
<ds:datastoreItem xmlns:ds="http://schemas.openxmlformats.org/officeDocument/2006/customXml" ds:itemID="{1BC32689-3AFB-4C21-BA6D-1D6BCF5E9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TRANS_WP29_E.dotm</Template>
  <TotalTime>38</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ECE/TRANS/WP.29/1157</vt:lpstr>
    </vt:vector>
  </TitlesOfParts>
  <Company>CSD</Company>
  <LinksUpToDate>false</LinksUpToDate>
  <CharactersWithSpaces>4255</CharactersWithSpaces>
  <SharedDoc>false</SharedDoc>
  <HLinks>
    <vt:vector size="402" baseType="variant">
      <vt:variant>
        <vt:i4>1048624</vt:i4>
      </vt:variant>
      <vt:variant>
        <vt:i4>200</vt:i4>
      </vt:variant>
      <vt:variant>
        <vt:i4>0</vt:i4>
      </vt:variant>
      <vt:variant>
        <vt:i4>5</vt:i4>
      </vt:variant>
      <vt:variant>
        <vt:lpwstr/>
      </vt:variant>
      <vt:variant>
        <vt:lpwstr>_Toc67654540</vt:lpwstr>
      </vt:variant>
      <vt:variant>
        <vt:i4>1572919</vt:i4>
      </vt:variant>
      <vt:variant>
        <vt:i4>197</vt:i4>
      </vt:variant>
      <vt:variant>
        <vt:i4>0</vt:i4>
      </vt:variant>
      <vt:variant>
        <vt:i4>5</vt:i4>
      </vt:variant>
      <vt:variant>
        <vt:lpwstr/>
      </vt:variant>
      <vt:variant>
        <vt:lpwstr>_Toc67654538</vt:lpwstr>
      </vt:variant>
      <vt:variant>
        <vt:i4>1507383</vt:i4>
      </vt:variant>
      <vt:variant>
        <vt:i4>194</vt:i4>
      </vt:variant>
      <vt:variant>
        <vt:i4>0</vt:i4>
      </vt:variant>
      <vt:variant>
        <vt:i4>5</vt:i4>
      </vt:variant>
      <vt:variant>
        <vt:lpwstr/>
      </vt:variant>
      <vt:variant>
        <vt:lpwstr>_Toc67654537</vt:lpwstr>
      </vt:variant>
      <vt:variant>
        <vt:i4>1376311</vt:i4>
      </vt:variant>
      <vt:variant>
        <vt:i4>191</vt:i4>
      </vt:variant>
      <vt:variant>
        <vt:i4>0</vt:i4>
      </vt:variant>
      <vt:variant>
        <vt:i4>5</vt:i4>
      </vt:variant>
      <vt:variant>
        <vt:lpwstr/>
      </vt:variant>
      <vt:variant>
        <vt:lpwstr>_Toc67654535</vt:lpwstr>
      </vt:variant>
      <vt:variant>
        <vt:i4>1245239</vt:i4>
      </vt:variant>
      <vt:variant>
        <vt:i4>188</vt:i4>
      </vt:variant>
      <vt:variant>
        <vt:i4>0</vt:i4>
      </vt:variant>
      <vt:variant>
        <vt:i4>5</vt:i4>
      </vt:variant>
      <vt:variant>
        <vt:lpwstr/>
      </vt:variant>
      <vt:variant>
        <vt:lpwstr>_Toc67654533</vt:lpwstr>
      </vt:variant>
      <vt:variant>
        <vt:i4>1507382</vt:i4>
      </vt:variant>
      <vt:variant>
        <vt:i4>185</vt:i4>
      </vt:variant>
      <vt:variant>
        <vt:i4>0</vt:i4>
      </vt:variant>
      <vt:variant>
        <vt:i4>5</vt:i4>
      </vt:variant>
      <vt:variant>
        <vt:lpwstr/>
      </vt:variant>
      <vt:variant>
        <vt:lpwstr>_Toc67654527</vt:lpwstr>
      </vt:variant>
      <vt:variant>
        <vt:i4>1376310</vt:i4>
      </vt:variant>
      <vt:variant>
        <vt:i4>182</vt:i4>
      </vt:variant>
      <vt:variant>
        <vt:i4>0</vt:i4>
      </vt:variant>
      <vt:variant>
        <vt:i4>5</vt:i4>
      </vt:variant>
      <vt:variant>
        <vt:lpwstr/>
      </vt:variant>
      <vt:variant>
        <vt:lpwstr>_Toc67654525</vt:lpwstr>
      </vt:variant>
      <vt:variant>
        <vt:i4>1179702</vt:i4>
      </vt:variant>
      <vt:variant>
        <vt:i4>179</vt:i4>
      </vt:variant>
      <vt:variant>
        <vt:i4>0</vt:i4>
      </vt:variant>
      <vt:variant>
        <vt:i4>5</vt:i4>
      </vt:variant>
      <vt:variant>
        <vt:lpwstr/>
      </vt:variant>
      <vt:variant>
        <vt:lpwstr>_Toc67654522</vt:lpwstr>
      </vt:variant>
      <vt:variant>
        <vt:i4>1114166</vt:i4>
      </vt:variant>
      <vt:variant>
        <vt:i4>176</vt:i4>
      </vt:variant>
      <vt:variant>
        <vt:i4>0</vt:i4>
      </vt:variant>
      <vt:variant>
        <vt:i4>5</vt:i4>
      </vt:variant>
      <vt:variant>
        <vt:lpwstr/>
      </vt:variant>
      <vt:variant>
        <vt:lpwstr>_Toc67654521</vt:lpwstr>
      </vt:variant>
      <vt:variant>
        <vt:i4>1048630</vt:i4>
      </vt:variant>
      <vt:variant>
        <vt:i4>173</vt:i4>
      </vt:variant>
      <vt:variant>
        <vt:i4>0</vt:i4>
      </vt:variant>
      <vt:variant>
        <vt:i4>5</vt:i4>
      </vt:variant>
      <vt:variant>
        <vt:lpwstr/>
      </vt:variant>
      <vt:variant>
        <vt:lpwstr>_Toc67654520</vt:lpwstr>
      </vt:variant>
      <vt:variant>
        <vt:i4>1638453</vt:i4>
      </vt:variant>
      <vt:variant>
        <vt:i4>170</vt:i4>
      </vt:variant>
      <vt:variant>
        <vt:i4>0</vt:i4>
      </vt:variant>
      <vt:variant>
        <vt:i4>5</vt:i4>
      </vt:variant>
      <vt:variant>
        <vt:lpwstr/>
      </vt:variant>
      <vt:variant>
        <vt:lpwstr>_Toc67654519</vt:lpwstr>
      </vt:variant>
      <vt:variant>
        <vt:i4>1572917</vt:i4>
      </vt:variant>
      <vt:variant>
        <vt:i4>167</vt:i4>
      </vt:variant>
      <vt:variant>
        <vt:i4>0</vt:i4>
      </vt:variant>
      <vt:variant>
        <vt:i4>5</vt:i4>
      </vt:variant>
      <vt:variant>
        <vt:lpwstr/>
      </vt:variant>
      <vt:variant>
        <vt:lpwstr>_Toc67654518</vt:lpwstr>
      </vt:variant>
      <vt:variant>
        <vt:i4>1507381</vt:i4>
      </vt:variant>
      <vt:variant>
        <vt:i4>164</vt:i4>
      </vt:variant>
      <vt:variant>
        <vt:i4>0</vt:i4>
      </vt:variant>
      <vt:variant>
        <vt:i4>5</vt:i4>
      </vt:variant>
      <vt:variant>
        <vt:lpwstr/>
      </vt:variant>
      <vt:variant>
        <vt:lpwstr>_Toc67654517</vt:lpwstr>
      </vt:variant>
      <vt:variant>
        <vt:i4>1441845</vt:i4>
      </vt:variant>
      <vt:variant>
        <vt:i4>161</vt:i4>
      </vt:variant>
      <vt:variant>
        <vt:i4>0</vt:i4>
      </vt:variant>
      <vt:variant>
        <vt:i4>5</vt:i4>
      </vt:variant>
      <vt:variant>
        <vt:lpwstr/>
      </vt:variant>
      <vt:variant>
        <vt:lpwstr>_Toc67654516</vt:lpwstr>
      </vt:variant>
      <vt:variant>
        <vt:i4>1376309</vt:i4>
      </vt:variant>
      <vt:variant>
        <vt:i4>158</vt:i4>
      </vt:variant>
      <vt:variant>
        <vt:i4>0</vt:i4>
      </vt:variant>
      <vt:variant>
        <vt:i4>5</vt:i4>
      </vt:variant>
      <vt:variant>
        <vt:lpwstr/>
      </vt:variant>
      <vt:variant>
        <vt:lpwstr>_Toc67654515</vt:lpwstr>
      </vt:variant>
      <vt:variant>
        <vt:i4>1310773</vt:i4>
      </vt:variant>
      <vt:variant>
        <vt:i4>155</vt:i4>
      </vt:variant>
      <vt:variant>
        <vt:i4>0</vt:i4>
      </vt:variant>
      <vt:variant>
        <vt:i4>5</vt:i4>
      </vt:variant>
      <vt:variant>
        <vt:lpwstr/>
      </vt:variant>
      <vt:variant>
        <vt:lpwstr>_Toc67654514</vt:lpwstr>
      </vt:variant>
      <vt:variant>
        <vt:i4>1245237</vt:i4>
      </vt:variant>
      <vt:variant>
        <vt:i4>152</vt:i4>
      </vt:variant>
      <vt:variant>
        <vt:i4>0</vt:i4>
      </vt:variant>
      <vt:variant>
        <vt:i4>5</vt:i4>
      </vt:variant>
      <vt:variant>
        <vt:lpwstr/>
      </vt:variant>
      <vt:variant>
        <vt:lpwstr>_Toc67654513</vt:lpwstr>
      </vt:variant>
      <vt:variant>
        <vt:i4>1048629</vt:i4>
      </vt:variant>
      <vt:variant>
        <vt:i4>149</vt:i4>
      </vt:variant>
      <vt:variant>
        <vt:i4>0</vt:i4>
      </vt:variant>
      <vt:variant>
        <vt:i4>5</vt:i4>
      </vt:variant>
      <vt:variant>
        <vt:lpwstr/>
      </vt:variant>
      <vt:variant>
        <vt:lpwstr>_Toc67654510</vt:lpwstr>
      </vt:variant>
      <vt:variant>
        <vt:i4>1638452</vt:i4>
      </vt:variant>
      <vt:variant>
        <vt:i4>146</vt:i4>
      </vt:variant>
      <vt:variant>
        <vt:i4>0</vt:i4>
      </vt:variant>
      <vt:variant>
        <vt:i4>5</vt:i4>
      </vt:variant>
      <vt:variant>
        <vt:lpwstr/>
      </vt:variant>
      <vt:variant>
        <vt:lpwstr>_Toc67654509</vt:lpwstr>
      </vt:variant>
      <vt:variant>
        <vt:i4>1572916</vt:i4>
      </vt:variant>
      <vt:variant>
        <vt:i4>143</vt:i4>
      </vt:variant>
      <vt:variant>
        <vt:i4>0</vt:i4>
      </vt:variant>
      <vt:variant>
        <vt:i4>5</vt:i4>
      </vt:variant>
      <vt:variant>
        <vt:lpwstr/>
      </vt:variant>
      <vt:variant>
        <vt:lpwstr>_Toc67654508</vt:lpwstr>
      </vt:variant>
      <vt:variant>
        <vt:i4>1507380</vt:i4>
      </vt:variant>
      <vt:variant>
        <vt:i4>140</vt:i4>
      </vt:variant>
      <vt:variant>
        <vt:i4>0</vt:i4>
      </vt:variant>
      <vt:variant>
        <vt:i4>5</vt:i4>
      </vt:variant>
      <vt:variant>
        <vt:lpwstr/>
      </vt:variant>
      <vt:variant>
        <vt:lpwstr>_Toc67654507</vt:lpwstr>
      </vt:variant>
      <vt:variant>
        <vt:i4>1441844</vt:i4>
      </vt:variant>
      <vt:variant>
        <vt:i4>137</vt:i4>
      </vt:variant>
      <vt:variant>
        <vt:i4>0</vt:i4>
      </vt:variant>
      <vt:variant>
        <vt:i4>5</vt:i4>
      </vt:variant>
      <vt:variant>
        <vt:lpwstr/>
      </vt:variant>
      <vt:variant>
        <vt:lpwstr>_Toc67654506</vt:lpwstr>
      </vt:variant>
      <vt:variant>
        <vt:i4>1376308</vt:i4>
      </vt:variant>
      <vt:variant>
        <vt:i4>134</vt:i4>
      </vt:variant>
      <vt:variant>
        <vt:i4>0</vt:i4>
      </vt:variant>
      <vt:variant>
        <vt:i4>5</vt:i4>
      </vt:variant>
      <vt:variant>
        <vt:lpwstr/>
      </vt:variant>
      <vt:variant>
        <vt:lpwstr>_Toc67654505</vt:lpwstr>
      </vt:variant>
      <vt:variant>
        <vt:i4>1310772</vt:i4>
      </vt:variant>
      <vt:variant>
        <vt:i4>131</vt:i4>
      </vt:variant>
      <vt:variant>
        <vt:i4>0</vt:i4>
      </vt:variant>
      <vt:variant>
        <vt:i4>5</vt:i4>
      </vt:variant>
      <vt:variant>
        <vt:lpwstr/>
      </vt:variant>
      <vt:variant>
        <vt:lpwstr>_Toc67654504</vt:lpwstr>
      </vt:variant>
      <vt:variant>
        <vt:i4>1245236</vt:i4>
      </vt:variant>
      <vt:variant>
        <vt:i4>128</vt:i4>
      </vt:variant>
      <vt:variant>
        <vt:i4>0</vt:i4>
      </vt:variant>
      <vt:variant>
        <vt:i4>5</vt:i4>
      </vt:variant>
      <vt:variant>
        <vt:lpwstr/>
      </vt:variant>
      <vt:variant>
        <vt:lpwstr>_Toc67654503</vt:lpwstr>
      </vt:variant>
      <vt:variant>
        <vt:i4>1179700</vt:i4>
      </vt:variant>
      <vt:variant>
        <vt:i4>125</vt:i4>
      </vt:variant>
      <vt:variant>
        <vt:i4>0</vt:i4>
      </vt:variant>
      <vt:variant>
        <vt:i4>5</vt:i4>
      </vt:variant>
      <vt:variant>
        <vt:lpwstr/>
      </vt:variant>
      <vt:variant>
        <vt:lpwstr>_Toc67654502</vt:lpwstr>
      </vt:variant>
      <vt:variant>
        <vt:i4>1114164</vt:i4>
      </vt:variant>
      <vt:variant>
        <vt:i4>122</vt:i4>
      </vt:variant>
      <vt:variant>
        <vt:i4>0</vt:i4>
      </vt:variant>
      <vt:variant>
        <vt:i4>5</vt:i4>
      </vt:variant>
      <vt:variant>
        <vt:lpwstr/>
      </vt:variant>
      <vt:variant>
        <vt:lpwstr>_Toc67654501</vt:lpwstr>
      </vt:variant>
      <vt:variant>
        <vt:i4>1048628</vt:i4>
      </vt:variant>
      <vt:variant>
        <vt:i4>119</vt:i4>
      </vt:variant>
      <vt:variant>
        <vt:i4>0</vt:i4>
      </vt:variant>
      <vt:variant>
        <vt:i4>5</vt:i4>
      </vt:variant>
      <vt:variant>
        <vt:lpwstr/>
      </vt:variant>
      <vt:variant>
        <vt:lpwstr>_Toc67654500</vt:lpwstr>
      </vt:variant>
      <vt:variant>
        <vt:i4>1441853</vt:i4>
      </vt:variant>
      <vt:variant>
        <vt:i4>116</vt:i4>
      </vt:variant>
      <vt:variant>
        <vt:i4>0</vt:i4>
      </vt:variant>
      <vt:variant>
        <vt:i4>5</vt:i4>
      </vt:variant>
      <vt:variant>
        <vt:lpwstr/>
      </vt:variant>
      <vt:variant>
        <vt:lpwstr>_Toc67654497</vt:lpwstr>
      </vt:variant>
      <vt:variant>
        <vt:i4>1507389</vt:i4>
      </vt:variant>
      <vt:variant>
        <vt:i4>113</vt:i4>
      </vt:variant>
      <vt:variant>
        <vt:i4>0</vt:i4>
      </vt:variant>
      <vt:variant>
        <vt:i4>5</vt:i4>
      </vt:variant>
      <vt:variant>
        <vt:lpwstr/>
      </vt:variant>
      <vt:variant>
        <vt:lpwstr>_Toc67654496</vt:lpwstr>
      </vt:variant>
      <vt:variant>
        <vt:i4>1310781</vt:i4>
      </vt:variant>
      <vt:variant>
        <vt:i4>110</vt:i4>
      </vt:variant>
      <vt:variant>
        <vt:i4>0</vt:i4>
      </vt:variant>
      <vt:variant>
        <vt:i4>5</vt:i4>
      </vt:variant>
      <vt:variant>
        <vt:lpwstr/>
      </vt:variant>
      <vt:variant>
        <vt:lpwstr>_Toc67654495</vt:lpwstr>
      </vt:variant>
      <vt:variant>
        <vt:i4>1179709</vt:i4>
      </vt:variant>
      <vt:variant>
        <vt:i4>107</vt:i4>
      </vt:variant>
      <vt:variant>
        <vt:i4>0</vt:i4>
      </vt:variant>
      <vt:variant>
        <vt:i4>5</vt:i4>
      </vt:variant>
      <vt:variant>
        <vt:lpwstr/>
      </vt:variant>
      <vt:variant>
        <vt:lpwstr>_Toc67654493</vt:lpwstr>
      </vt:variant>
      <vt:variant>
        <vt:i4>1245245</vt:i4>
      </vt:variant>
      <vt:variant>
        <vt:i4>104</vt:i4>
      </vt:variant>
      <vt:variant>
        <vt:i4>0</vt:i4>
      </vt:variant>
      <vt:variant>
        <vt:i4>5</vt:i4>
      </vt:variant>
      <vt:variant>
        <vt:lpwstr/>
      </vt:variant>
      <vt:variant>
        <vt:lpwstr>_Toc67654492</vt:lpwstr>
      </vt:variant>
      <vt:variant>
        <vt:i4>1048637</vt:i4>
      </vt:variant>
      <vt:variant>
        <vt:i4>101</vt:i4>
      </vt:variant>
      <vt:variant>
        <vt:i4>0</vt:i4>
      </vt:variant>
      <vt:variant>
        <vt:i4>5</vt:i4>
      </vt:variant>
      <vt:variant>
        <vt:lpwstr/>
      </vt:variant>
      <vt:variant>
        <vt:lpwstr>_Toc67654491</vt:lpwstr>
      </vt:variant>
      <vt:variant>
        <vt:i4>1114173</vt:i4>
      </vt:variant>
      <vt:variant>
        <vt:i4>98</vt:i4>
      </vt:variant>
      <vt:variant>
        <vt:i4>0</vt:i4>
      </vt:variant>
      <vt:variant>
        <vt:i4>5</vt:i4>
      </vt:variant>
      <vt:variant>
        <vt:lpwstr/>
      </vt:variant>
      <vt:variant>
        <vt:lpwstr>_Toc67654490</vt:lpwstr>
      </vt:variant>
      <vt:variant>
        <vt:i4>1572924</vt:i4>
      </vt:variant>
      <vt:variant>
        <vt:i4>95</vt:i4>
      </vt:variant>
      <vt:variant>
        <vt:i4>0</vt:i4>
      </vt:variant>
      <vt:variant>
        <vt:i4>5</vt:i4>
      </vt:variant>
      <vt:variant>
        <vt:lpwstr/>
      </vt:variant>
      <vt:variant>
        <vt:lpwstr>_Toc67654489</vt:lpwstr>
      </vt:variant>
      <vt:variant>
        <vt:i4>1638460</vt:i4>
      </vt:variant>
      <vt:variant>
        <vt:i4>92</vt:i4>
      </vt:variant>
      <vt:variant>
        <vt:i4>0</vt:i4>
      </vt:variant>
      <vt:variant>
        <vt:i4>5</vt:i4>
      </vt:variant>
      <vt:variant>
        <vt:lpwstr/>
      </vt:variant>
      <vt:variant>
        <vt:lpwstr>_Toc67654488</vt:lpwstr>
      </vt:variant>
      <vt:variant>
        <vt:i4>1441852</vt:i4>
      </vt:variant>
      <vt:variant>
        <vt:i4>89</vt:i4>
      </vt:variant>
      <vt:variant>
        <vt:i4>0</vt:i4>
      </vt:variant>
      <vt:variant>
        <vt:i4>5</vt:i4>
      </vt:variant>
      <vt:variant>
        <vt:lpwstr/>
      </vt:variant>
      <vt:variant>
        <vt:lpwstr>_Toc67654487</vt:lpwstr>
      </vt:variant>
      <vt:variant>
        <vt:i4>1507388</vt:i4>
      </vt:variant>
      <vt:variant>
        <vt:i4>86</vt:i4>
      </vt:variant>
      <vt:variant>
        <vt:i4>0</vt:i4>
      </vt:variant>
      <vt:variant>
        <vt:i4>5</vt:i4>
      </vt:variant>
      <vt:variant>
        <vt:lpwstr/>
      </vt:variant>
      <vt:variant>
        <vt:lpwstr>_Toc67654486</vt:lpwstr>
      </vt:variant>
      <vt:variant>
        <vt:i4>1310780</vt:i4>
      </vt:variant>
      <vt:variant>
        <vt:i4>83</vt:i4>
      </vt:variant>
      <vt:variant>
        <vt:i4>0</vt:i4>
      </vt:variant>
      <vt:variant>
        <vt:i4>5</vt:i4>
      </vt:variant>
      <vt:variant>
        <vt:lpwstr/>
      </vt:variant>
      <vt:variant>
        <vt:lpwstr>_Toc67654485</vt:lpwstr>
      </vt:variant>
      <vt:variant>
        <vt:i4>1376316</vt:i4>
      </vt:variant>
      <vt:variant>
        <vt:i4>80</vt:i4>
      </vt:variant>
      <vt:variant>
        <vt:i4>0</vt:i4>
      </vt:variant>
      <vt:variant>
        <vt:i4>5</vt:i4>
      </vt:variant>
      <vt:variant>
        <vt:lpwstr/>
      </vt:variant>
      <vt:variant>
        <vt:lpwstr>_Toc67654484</vt:lpwstr>
      </vt:variant>
      <vt:variant>
        <vt:i4>1179708</vt:i4>
      </vt:variant>
      <vt:variant>
        <vt:i4>77</vt:i4>
      </vt:variant>
      <vt:variant>
        <vt:i4>0</vt:i4>
      </vt:variant>
      <vt:variant>
        <vt:i4>5</vt:i4>
      </vt:variant>
      <vt:variant>
        <vt:lpwstr/>
      </vt:variant>
      <vt:variant>
        <vt:lpwstr>_Toc67654483</vt:lpwstr>
      </vt:variant>
      <vt:variant>
        <vt:i4>1245244</vt:i4>
      </vt:variant>
      <vt:variant>
        <vt:i4>74</vt:i4>
      </vt:variant>
      <vt:variant>
        <vt:i4>0</vt:i4>
      </vt:variant>
      <vt:variant>
        <vt:i4>5</vt:i4>
      </vt:variant>
      <vt:variant>
        <vt:lpwstr/>
      </vt:variant>
      <vt:variant>
        <vt:lpwstr>_Toc67654482</vt:lpwstr>
      </vt:variant>
      <vt:variant>
        <vt:i4>1048636</vt:i4>
      </vt:variant>
      <vt:variant>
        <vt:i4>71</vt:i4>
      </vt:variant>
      <vt:variant>
        <vt:i4>0</vt:i4>
      </vt:variant>
      <vt:variant>
        <vt:i4>5</vt:i4>
      </vt:variant>
      <vt:variant>
        <vt:lpwstr/>
      </vt:variant>
      <vt:variant>
        <vt:lpwstr>_Toc67654481</vt:lpwstr>
      </vt:variant>
      <vt:variant>
        <vt:i4>1572915</vt:i4>
      </vt:variant>
      <vt:variant>
        <vt:i4>68</vt:i4>
      </vt:variant>
      <vt:variant>
        <vt:i4>0</vt:i4>
      </vt:variant>
      <vt:variant>
        <vt:i4>5</vt:i4>
      </vt:variant>
      <vt:variant>
        <vt:lpwstr/>
      </vt:variant>
      <vt:variant>
        <vt:lpwstr>_Toc67654479</vt:lpwstr>
      </vt:variant>
      <vt:variant>
        <vt:i4>1638451</vt:i4>
      </vt:variant>
      <vt:variant>
        <vt:i4>65</vt:i4>
      </vt:variant>
      <vt:variant>
        <vt:i4>0</vt:i4>
      </vt:variant>
      <vt:variant>
        <vt:i4>5</vt:i4>
      </vt:variant>
      <vt:variant>
        <vt:lpwstr/>
      </vt:variant>
      <vt:variant>
        <vt:lpwstr>_Toc67654478</vt:lpwstr>
      </vt:variant>
      <vt:variant>
        <vt:i4>1441843</vt:i4>
      </vt:variant>
      <vt:variant>
        <vt:i4>62</vt:i4>
      </vt:variant>
      <vt:variant>
        <vt:i4>0</vt:i4>
      </vt:variant>
      <vt:variant>
        <vt:i4>5</vt:i4>
      </vt:variant>
      <vt:variant>
        <vt:lpwstr/>
      </vt:variant>
      <vt:variant>
        <vt:lpwstr>_Toc67654477</vt:lpwstr>
      </vt:variant>
      <vt:variant>
        <vt:i4>1507379</vt:i4>
      </vt:variant>
      <vt:variant>
        <vt:i4>59</vt:i4>
      </vt:variant>
      <vt:variant>
        <vt:i4>0</vt:i4>
      </vt:variant>
      <vt:variant>
        <vt:i4>5</vt:i4>
      </vt:variant>
      <vt:variant>
        <vt:lpwstr/>
      </vt:variant>
      <vt:variant>
        <vt:lpwstr>_Toc67654476</vt:lpwstr>
      </vt:variant>
      <vt:variant>
        <vt:i4>1310771</vt:i4>
      </vt:variant>
      <vt:variant>
        <vt:i4>56</vt:i4>
      </vt:variant>
      <vt:variant>
        <vt:i4>0</vt:i4>
      </vt:variant>
      <vt:variant>
        <vt:i4>5</vt:i4>
      </vt:variant>
      <vt:variant>
        <vt:lpwstr/>
      </vt:variant>
      <vt:variant>
        <vt:lpwstr>_Toc67654475</vt:lpwstr>
      </vt:variant>
      <vt:variant>
        <vt:i4>1376307</vt:i4>
      </vt:variant>
      <vt:variant>
        <vt:i4>53</vt:i4>
      </vt:variant>
      <vt:variant>
        <vt:i4>0</vt:i4>
      </vt:variant>
      <vt:variant>
        <vt:i4>5</vt:i4>
      </vt:variant>
      <vt:variant>
        <vt:lpwstr/>
      </vt:variant>
      <vt:variant>
        <vt:lpwstr>_Toc67654474</vt:lpwstr>
      </vt:variant>
      <vt:variant>
        <vt:i4>1179699</vt:i4>
      </vt:variant>
      <vt:variant>
        <vt:i4>50</vt:i4>
      </vt:variant>
      <vt:variant>
        <vt:i4>0</vt:i4>
      </vt:variant>
      <vt:variant>
        <vt:i4>5</vt:i4>
      </vt:variant>
      <vt:variant>
        <vt:lpwstr/>
      </vt:variant>
      <vt:variant>
        <vt:lpwstr>_Toc67654473</vt:lpwstr>
      </vt:variant>
      <vt:variant>
        <vt:i4>1245235</vt:i4>
      </vt:variant>
      <vt:variant>
        <vt:i4>47</vt:i4>
      </vt:variant>
      <vt:variant>
        <vt:i4>0</vt:i4>
      </vt:variant>
      <vt:variant>
        <vt:i4>5</vt:i4>
      </vt:variant>
      <vt:variant>
        <vt:lpwstr/>
      </vt:variant>
      <vt:variant>
        <vt:lpwstr>_Toc67654472</vt:lpwstr>
      </vt:variant>
      <vt:variant>
        <vt:i4>1048627</vt:i4>
      </vt:variant>
      <vt:variant>
        <vt:i4>44</vt:i4>
      </vt:variant>
      <vt:variant>
        <vt:i4>0</vt:i4>
      </vt:variant>
      <vt:variant>
        <vt:i4>5</vt:i4>
      </vt:variant>
      <vt:variant>
        <vt:lpwstr/>
      </vt:variant>
      <vt:variant>
        <vt:lpwstr>_Toc67654471</vt:lpwstr>
      </vt:variant>
      <vt:variant>
        <vt:i4>1114163</vt:i4>
      </vt:variant>
      <vt:variant>
        <vt:i4>41</vt:i4>
      </vt:variant>
      <vt:variant>
        <vt:i4>0</vt:i4>
      </vt:variant>
      <vt:variant>
        <vt:i4>5</vt:i4>
      </vt:variant>
      <vt:variant>
        <vt:lpwstr/>
      </vt:variant>
      <vt:variant>
        <vt:lpwstr>_Toc67654470</vt:lpwstr>
      </vt:variant>
      <vt:variant>
        <vt:i4>1572914</vt:i4>
      </vt:variant>
      <vt:variant>
        <vt:i4>38</vt:i4>
      </vt:variant>
      <vt:variant>
        <vt:i4>0</vt:i4>
      </vt:variant>
      <vt:variant>
        <vt:i4>5</vt:i4>
      </vt:variant>
      <vt:variant>
        <vt:lpwstr/>
      </vt:variant>
      <vt:variant>
        <vt:lpwstr>_Toc67654469</vt:lpwstr>
      </vt:variant>
      <vt:variant>
        <vt:i4>1638450</vt:i4>
      </vt:variant>
      <vt:variant>
        <vt:i4>35</vt:i4>
      </vt:variant>
      <vt:variant>
        <vt:i4>0</vt:i4>
      </vt:variant>
      <vt:variant>
        <vt:i4>5</vt:i4>
      </vt:variant>
      <vt:variant>
        <vt:lpwstr/>
      </vt:variant>
      <vt:variant>
        <vt:lpwstr>_Toc67654468</vt:lpwstr>
      </vt:variant>
      <vt:variant>
        <vt:i4>1441842</vt:i4>
      </vt:variant>
      <vt:variant>
        <vt:i4>32</vt:i4>
      </vt:variant>
      <vt:variant>
        <vt:i4>0</vt:i4>
      </vt:variant>
      <vt:variant>
        <vt:i4>5</vt:i4>
      </vt:variant>
      <vt:variant>
        <vt:lpwstr/>
      </vt:variant>
      <vt:variant>
        <vt:lpwstr>_Toc67654467</vt:lpwstr>
      </vt:variant>
      <vt:variant>
        <vt:i4>1507378</vt:i4>
      </vt:variant>
      <vt:variant>
        <vt:i4>29</vt:i4>
      </vt:variant>
      <vt:variant>
        <vt:i4>0</vt:i4>
      </vt:variant>
      <vt:variant>
        <vt:i4>5</vt:i4>
      </vt:variant>
      <vt:variant>
        <vt:lpwstr/>
      </vt:variant>
      <vt:variant>
        <vt:lpwstr>_Toc67654466</vt:lpwstr>
      </vt:variant>
      <vt:variant>
        <vt:i4>1310770</vt:i4>
      </vt:variant>
      <vt:variant>
        <vt:i4>26</vt:i4>
      </vt:variant>
      <vt:variant>
        <vt:i4>0</vt:i4>
      </vt:variant>
      <vt:variant>
        <vt:i4>5</vt:i4>
      </vt:variant>
      <vt:variant>
        <vt:lpwstr/>
      </vt:variant>
      <vt:variant>
        <vt:lpwstr>_Toc67654465</vt:lpwstr>
      </vt:variant>
      <vt:variant>
        <vt:i4>1376306</vt:i4>
      </vt:variant>
      <vt:variant>
        <vt:i4>23</vt:i4>
      </vt:variant>
      <vt:variant>
        <vt:i4>0</vt:i4>
      </vt:variant>
      <vt:variant>
        <vt:i4>5</vt:i4>
      </vt:variant>
      <vt:variant>
        <vt:lpwstr/>
      </vt:variant>
      <vt:variant>
        <vt:lpwstr>_Toc67654464</vt:lpwstr>
      </vt:variant>
      <vt:variant>
        <vt:i4>1245234</vt:i4>
      </vt:variant>
      <vt:variant>
        <vt:i4>20</vt:i4>
      </vt:variant>
      <vt:variant>
        <vt:i4>0</vt:i4>
      </vt:variant>
      <vt:variant>
        <vt:i4>5</vt:i4>
      </vt:variant>
      <vt:variant>
        <vt:lpwstr/>
      </vt:variant>
      <vt:variant>
        <vt:lpwstr>_Toc67654462</vt:lpwstr>
      </vt:variant>
      <vt:variant>
        <vt:i4>1048626</vt:i4>
      </vt:variant>
      <vt:variant>
        <vt:i4>17</vt:i4>
      </vt:variant>
      <vt:variant>
        <vt:i4>0</vt:i4>
      </vt:variant>
      <vt:variant>
        <vt:i4>5</vt:i4>
      </vt:variant>
      <vt:variant>
        <vt:lpwstr/>
      </vt:variant>
      <vt:variant>
        <vt:lpwstr>_Toc67654461</vt:lpwstr>
      </vt:variant>
      <vt:variant>
        <vt:i4>1114162</vt:i4>
      </vt:variant>
      <vt:variant>
        <vt:i4>14</vt:i4>
      </vt:variant>
      <vt:variant>
        <vt:i4>0</vt:i4>
      </vt:variant>
      <vt:variant>
        <vt:i4>5</vt:i4>
      </vt:variant>
      <vt:variant>
        <vt:lpwstr/>
      </vt:variant>
      <vt:variant>
        <vt:lpwstr>_Toc67654460</vt:lpwstr>
      </vt:variant>
      <vt:variant>
        <vt:i4>1572913</vt:i4>
      </vt:variant>
      <vt:variant>
        <vt:i4>11</vt:i4>
      </vt:variant>
      <vt:variant>
        <vt:i4>0</vt:i4>
      </vt:variant>
      <vt:variant>
        <vt:i4>5</vt:i4>
      </vt:variant>
      <vt:variant>
        <vt:lpwstr/>
      </vt:variant>
      <vt:variant>
        <vt:lpwstr>_Toc67654459</vt:lpwstr>
      </vt:variant>
      <vt:variant>
        <vt:i4>1638449</vt:i4>
      </vt:variant>
      <vt:variant>
        <vt:i4>8</vt:i4>
      </vt:variant>
      <vt:variant>
        <vt:i4>0</vt:i4>
      </vt:variant>
      <vt:variant>
        <vt:i4>5</vt:i4>
      </vt:variant>
      <vt:variant>
        <vt:lpwstr/>
      </vt:variant>
      <vt:variant>
        <vt:lpwstr>_Toc67654458</vt:lpwstr>
      </vt:variant>
      <vt:variant>
        <vt:i4>1441841</vt:i4>
      </vt:variant>
      <vt:variant>
        <vt:i4>5</vt:i4>
      </vt:variant>
      <vt:variant>
        <vt:i4>0</vt:i4>
      </vt:variant>
      <vt:variant>
        <vt:i4>5</vt:i4>
      </vt:variant>
      <vt:variant>
        <vt:lpwstr/>
      </vt:variant>
      <vt:variant>
        <vt:lpwstr>_Toc67654457</vt:lpwstr>
      </vt:variant>
      <vt:variant>
        <vt:i4>1507377</vt:i4>
      </vt:variant>
      <vt:variant>
        <vt:i4>2</vt:i4>
      </vt:variant>
      <vt:variant>
        <vt:i4>0</vt:i4>
      </vt:variant>
      <vt:variant>
        <vt:i4>5</vt:i4>
      </vt:variant>
      <vt:variant>
        <vt:lpwstr/>
      </vt:variant>
      <vt:variant>
        <vt:lpwstr>_Toc67654456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ECE/TRANS/WP.29/1157</dc:title>
  <dc:subject/>
  <dc:creator>Secretariat</dc:creator>
  <cp:keywords/>
  <cp:lastModifiedBy>WN</cp:lastModifiedBy>
  <cp:revision>30</cp:revision>
  <cp:lastPrinted>2022-06-16T09:30:00Z</cp:lastPrinted>
  <dcterms:created xsi:type="dcterms:W3CDTF">2022-10-19T13:41:00Z</dcterms:created>
  <dcterms:modified xsi:type="dcterms:W3CDTF">2023-02-16T17:15:00Z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