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C7BAAF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AE5DE3F" w14:textId="77777777" w:rsidR="002D5AAC" w:rsidRDefault="002D5AAC" w:rsidP="00206A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F8C1F1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D923157" w14:textId="1B5DB0C3" w:rsidR="002D5AAC" w:rsidRDefault="00206A6D" w:rsidP="00206A6D">
            <w:pPr>
              <w:jc w:val="right"/>
            </w:pPr>
            <w:r w:rsidRPr="00206A6D">
              <w:rPr>
                <w:sz w:val="40"/>
              </w:rPr>
              <w:t>ECE</w:t>
            </w:r>
            <w:r>
              <w:t>/TRANS/WP.29/2022/75</w:t>
            </w:r>
          </w:p>
        </w:tc>
      </w:tr>
      <w:tr w:rsidR="002D5AAC" w:rsidRPr="00FE307C" w14:paraId="28AFCFD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F5B008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F108560" wp14:editId="57D964E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1300E5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70DEF86" w14:textId="77777777" w:rsidR="002D5AAC" w:rsidRDefault="00206A6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5B87B83" w14:textId="615CB56D" w:rsidR="00206A6D" w:rsidRDefault="00AA2385" w:rsidP="00206A6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206A6D">
              <w:rPr>
                <w:lang w:val="en-US"/>
              </w:rPr>
              <w:t xml:space="preserve"> April 2022</w:t>
            </w:r>
          </w:p>
          <w:p w14:paraId="61186075" w14:textId="77777777" w:rsidR="00206A6D" w:rsidRDefault="00206A6D" w:rsidP="00206A6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BA3DF07" w14:textId="57DD4026" w:rsidR="00206A6D" w:rsidRPr="008D53B6" w:rsidRDefault="00206A6D" w:rsidP="00206A6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BC4F25F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83716E4" w14:textId="77777777" w:rsidR="00206A6D" w:rsidRPr="00206A6D" w:rsidRDefault="00206A6D" w:rsidP="00206A6D">
      <w:pPr>
        <w:spacing w:before="120"/>
        <w:rPr>
          <w:sz w:val="28"/>
          <w:szCs w:val="28"/>
        </w:rPr>
      </w:pPr>
      <w:r w:rsidRPr="00206A6D">
        <w:rPr>
          <w:sz w:val="28"/>
          <w:szCs w:val="28"/>
        </w:rPr>
        <w:t>Комитет по внутреннему транспорту</w:t>
      </w:r>
    </w:p>
    <w:p w14:paraId="047609CA" w14:textId="77777777" w:rsidR="00206A6D" w:rsidRPr="00206A6D" w:rsidRDefault="00206A6D" w:rsidP="00206A6D">
      <w:pPr>
        <w:spacing w:before="120"/>
        <w:rPr>
          <w:b/>
          <w:sz w:val="24"/>
          <w:szCs w:val="24"/>
        </w:rPr>
      </w:pPr>
      <w:r w:rsidRPr="00206A6D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206A6D">
        <w:rPr>
          <w:b/>
          <w:bCs/>
          <w:sz w:val="24"/>
          <w:szCs w:val="24"/>
        </w:rPr>
        <w:br/>
        <w:t>в области транспортных средств</w:t>
      </w:r>
    </w:p>
    <w:p w14:paraId="3F623F82" w14:textId="77777777" w:rsidR="00206A6D" w:rsidRPr="00206A6D" w:rsidRDefault="00206A6D" w:rsidP="00206A6D">
      <w:pPr>
        <w:spacing w:before="120"/>
        <w:rPr>
          <w:b/>
        </w:rPr>
      </w:pPr>
      <w:r w:rsidRPr="00206A6D">
        <w:rPr>
          <w:b/>
          <w:bCs/>
        </w:rPr>
        <w:t>Сто восемьдесят седьмая сессия</w:t>
      </w:r>
    </w:p>
    <w:p w14:paraId="372B2FC0" w14:textId="77777777" w:rsidR="00206A6D" w:rsidRPr="00206A6D" w:rsidRDefault="00206A6D" w:rsidP="00206A6D">
      <w:r w:rsidRPr="00206A6D">
        <w:t>Женева, 21‒24 июня 2022 года</w:t>
      </w:r>
    </w:p>
    <w:p w14:paraId="081B601C" w14:textId="77777777" w:rsidR="00FE307C" w:rsidRPr="00FE307C" w:rsidRDefault="00FE307C" w:rsidP="00FE307C">
      <w:r w:rsidRPr="00FE307C">
        <w:t>Пункт 4.7.3 предварительной повестки дня</w:t>
      </w:r>
    </w:p>
    <w:p w14:paraId="22015EEF" w14:textId="5E15E2DC" w:rsidR="00E12C5F" w:rsidRDefault="00FE307C" w:rsidP="00FE307C">
      <w:pPr>
        <w:rPr>
          <w:b/>
          <w:bCs/>
        </w:rPr>
      </w:pPr>
      <w:r w:rsidRPr="00FE307C">
        <w:rPr>
          <w:b/>
          <w:bCs/>
        </w:rPr>
        <w:t xml:space="preserve">Соглашение 1958 года: </w:t>
      </w:r>
      <w:r>
        <w:rPr>
          <w:b/>
          <w:bCs/>
        </w:rPr>
        <w:br/>
      </w:r>
      <w:r w:rsidRPr="00FE307C">
        <w:rPr>
          <w:b/>
          <w:bCs/>
        </w:rPr>
        <w:t xml:space="preserve">Рассмотрение проектов поправок к существующим </w:t>
      </w:r>
      <w:r>
        <w:rPr>
          <w:b/>
          <w:bCs/>
        </w:rPr>
        <w:br/>
      </w:r>
      <w:r w:rsidRPr="00FE307C">
        <w:rPr>
          <w:b/>
          <w:bCs/>
        </w:rPr>
        <w:t>правилам ООН, представленных GRPE</w:t>
      </w:r>
    </w:p>
    <w:p w14:paraId="63B83A0F" w14:textId="77777777" w:rsidR="00FE307C" w:rsidRPr="00447FE8" w:rsidRDefault="00FE307C" w:rsidP="00FE307C">
      <w:pPr>
        <w:pStyle w:val="HChG"/>
      </w:pPr>
      <w:r w:rsidRPr="00447FE8">
        <w:tab/>
      </w:r>
      <w:r w:rsidRPr="00447FE8">
        <w:tab/>
      </w:r>
      <w:r w:rsidRPr="00447FE8">
        <w:rPr>
          <w:bCs/>
        </w:rPr>
        <w:t>Предложение по дополнению 11 к Правилам № 85 ООН (измерение полезной мощности и 30-минутной мощности)</w:t>
      </w:r>
      <w:bookmarkStart w:id="0" w:name="_Hlk516475680"/>
      <w:bookmarkEnd w:id="0"/>
    </w:p>
    <w:p w14:paraId="2D982D3D" w14:textId="0C61A8F8" w:rsidR="00FE307C" w:rsidRPr="00447FE8" w:rsidRDefault="00FE307C" w:rsidP="00FE307C">
      <w:pPr>
        <w:pStyle w:val="H1G"/>
      </w:pPr>
      <w:r w:rsidRPr="00447FE8">
        <w:tab/>
      </w:r>
      <w:r w:rsidRPr="00447FE8">
        <w:tab/>
      </w:r>
      <w:r w:rsidRPr="00447FE8">
        <w:rPr>
          <w:bCs/>
        </w:rPr>
        <w:t>Представлено Рабочей группой по проблемам энергии и</w:t>
      </w:r>
      <w:r>
        <w:rPr>
          <w:bCs/>
          <w:lang w:val="en-US"/>
        </w:rPr>
        <w:t> </w:t>
      </w:r>
      <w:r w:rsidRPr="00447FE8">
        <w:rPr>
          <w:bCs/>
        </w:rPr>
        <w:t>загрязнения окружающей среды</w:t>
      </w:r>
      <w:r w:rsidRPr="00FE307C">
        <w:rPr>
          <w:b w:val="0"/>
          <w:sz w:val="20"/>
          <w:szCs w:val="16"/>
        </w:rPr>
        <w:footnoteReference w:customMarkFollows="1" w:id="1"/>
        <w:t>*</w:t>
      </w:r>
    </w:p>
    <w:p w14:paraId="08AD0577" w14:textId="2DBD9627" w:rsidR="00FE307C" w:rsidRPr="00FE307C" w:rsidRDefault="00FE307C" w:rsidP="00FE307C">
      <w:pPr>
        <w:pStyle w:val="SingleTxtG"/>
      </w:pPr>
      <w:r>
        <w:tab/>
      </w:r>
      <w:r w:rsidRPr="00447FE8">
        <w:t>Воспроизведенный ниже текст был принят Рабочей группой по проблемам энергии и загрязнения окружающей среды (GRPE) на ее восемьдесят пятой сессии (ECE/TRANS/WP.29/GRPE/85, п</w:t>
      </w:r>
      <w:r>
        <w:t>ункт</w:t>
      </w:r>
      <w:r w:rsidRPr="00447FE8">
        <w:t xml:space="preserve"> 37). В его основу положены документы ECE/TRANS/WP.29/GRPE/2022/5 и GRPE-85-11, воспроизведенные в приложении V к докладу.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июне 2022 года.</w:t>
      </w:r>
    </w:p>
    <w:p w14:paraId="118465A9" w14:textId="77777777" w:rsidR="00FE307C" w:rsidRDefault="00FE307C">
      <w:pPr>
        <w:suppressAutoHyphens w:val="0"/>
        <w:spacing w:line="240" w:lineRule="auto"/>
      </w:pPr>
      <w:r>
        <w:br w:type="page"/>
      </w:r>
    </w:p>
    <w:p w14:paraId="573BF9FD" w14:textId="77777777" w:rsidR="00FE307C" w:rsidRPr="00FE307C" w:rsidRDefault="00FE307C" w:rsidP="00FE307C">
      <w:pPr>
        <w:pStyle w:val="SingleTxtG"/>
        <w:rPr>
          <w:i/>
        </w:rPr>
      </w:pPr>
      <w:r w:rsidRPr="00FE307C">
        <w:rPr>
          <w:i/>
          <w:iCs/>
        </w:rPr>
        <w:lastRenderedPageBreak/>
        <w:t xml:space="preserve">Пункт 1.3 </w:t>
      </w:r>
      <w:r w:rsidRPr="00FE307C">
        <w:t>изменить следующим образом:</w:t>
      </w:r>
    </w:p>
    <w:p w14:paraId="32F251B4" w14:textId="3EEB5078" w:rsidR="00FE307C" w:rsidRPr="00FE307C" w:rsidRDefault="00FE307C" w:rsidP="00FE307C">
      <w:pPr>
        <w:pStyle w:val="SingleTxtG"/>
        <w:ind w:left="2268" w:hanging="1134"/>
      </w:pPr>
      <w:r w:rsidRPr="00FE307C">
        <w:t>«1.3</w:t>
      </w:r>
      <w:r>
        <w:tab/>
      </w:r>
      <w:r w:rsidRPr="00FE307C">
        <w:tab/>
        <w:t>Системы электротяги состоят из устройств управления и электродвигателей, которые, по крайней мере часть времени, используются в качестве единственного вида тяги для приведения в движение транспортных средств».</w:t>
      </w:r>
    </w:p>
    <w:p w14:paraId="1535245C" w14:textId="77777777" w:rsidR="00FE307C" w:rsidRPr="00FE307C" w:rsidRDefault="00FE307C" w:rsidP="00FE307C">
      <w:pPr>
        <w:pStyle w:val="SingleTxtG"/>
        <w:rPr>
          <w:i/>
        </w:rPr>
      </w:pPr>
      <w:r w:rsidRPr="00FE307C">
        <w:rPr>
          <w:i/>
          <w:iCs/>
        </w:rPr>
        <w:t>Приложение 5, пункт 4.7</w:t>
      </w:r>
      <w:r w:rsidRPr="00FE307C">
        <w:t xml:space="preserve"> изменить следующим образом:</w:t>
      </w:r>
    </w:p>
    <w:p w14:paraId="32C09937" w14:textId="77777777" w:rsidR="00FE307C" w:rsidRPr="00FE307C" w:rsidRDefault="00FE307C" w:rsidP="00FE307C">
      <w:pPr>
        <w:pStyle w:val="SingleTxtG"/>
      </w:pPr>
      <w:r w:rsidRPr="00FE307C">
        <w:t xml:space="preserve">«4.7 </w:t>
      </w:r>
      <w:r w:rsidRPr="00FE307C">
        <w:tab/>
      </w:r>
      <w:r w:rsidRPr="00FE307C">
        <w:tab/>
        <w:t>Разрежение во впускном патрубке (см. примечание 1а к таблице 1)</w:t>
      </w:r>
    </w:p>
    <w:p w14:paraId="21C2AAE0" w14:textId="7B718C2F" w:rsidR="00FE307C" w:rsidRPr="00FE307C" w:rsidRDefault="00FE307C" w:rsidP="00FE307C">
      <w:pPr>
        <w:pStyle w:val="SingleTxtG"/>
      </w:pPr>
      <w:r>
        <w:tab/>
      </w:r>
      <w:r>
        <w:tab/>
      </w:r>
      <w:r w:rsidRPr="00FE307C">
        <w:t>±50 Па».</w:t>
      </w:r>
    </w:p>
    <w:p w14:paraId="44220953" w14:textId="77777777" w:rsidR="00FE307C" w:rsidRPr="00FE307C" w:rsidRDefault="00FE307C" w:rsidP="00FE307C">
      <w:pPr>
        <w:pStyle w:val="SingleTxtG"/>
        <w:rPr>
          <w:i/>
        </w:rPr>
      </w:pPr>
      <w:r w:rsidRPr="00FE307C">
        <w:rPr>
          <w:i/>
          <w:iCs/>
        </w:rPr>
        <w:t>Приложение 6, пункт 1</w:t>
      </w:r>
      <w:r w:rsidRPr="00FE307C">
        <w:t xml:space="preserve"> изменить следующим образом:</w:t>
      </w:r>
    </w:p>
    <w:p w14:paraId="79D0BBE0" w14:textId="7B423DE2" w:rsidR="00FE307C" w:rsidRDefault="00FE307C" w:rsidP="00FE307C">
      <w:pPr>
        <w:pStyle w:val="SingleTxtG"/>
        <w:ind w:left="2268" w:hanging="1134"/>
      </w:pPr>
      <w:r w:rsidRPr="00FE307C">
        <w:t>«1.</w:t>
      </w:r>
      <w:r w:rsidRPr="00FE307C">
        <w:tab/>
      </w:r>
      <w:r w:rsidRPr="00FE307C">
        <w:tab/>
        <w:t>Настоящие требования касаются измерения максимальной полезной мощности и максимальной 30-минутной мощности систем электротяги, используемых для приведения в движение автотранспортных средств, оснащенных только электродвигателем, или систем электротяги, которые, по крайней мере часть времени, используются в качестве единственного вида тяги для приведения в движение гибридных электромобилей».</w:t>
      </w:r>
    </w:p>
    <w:p w14:paraId="546193B9" w14:textId="3AC6F053" w:rsidR="00206A6D" w:rsidRPr="00206A6D" w:rsidRDefault="00206A6D" w:rsidP="00206A6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06A6D" w:rsidRPr="00206A6D" w:rsidSect="00206A6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6FB49" w14:textId="77777777" w:rsidR="007616C8" w:rsidRPr="00A312BC" w:rsidRDefault="007616C8" w:rsidP="00A312BC"/>
  </w:endnote>
  <w:endnote w:type="continuationSeparator" w:id="0">
    <w:p w14:paraId="12F73346" w14:textId="77777777" w:rsidR="007616C8" w:rsidRPr="00A312BC" w:rsidRDefault="007616C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BE8D4" w14:textId="08B044CE" w:rsidR="00206A6D" w:rsidRPr="00206A6D" w:rsidRDefault="00206A6D">
    <w:pPr>
      <w:pStyle w:val="a8"/>
    </w:pPr>
    <w:r w:rsidRPr="00206A6D">
      <w:rPr>
        <w:b/>
        <w:sz w:val="18"/>
      </w:rPr>
      <w:fldChar w:fldCharType="begin"/>
    </w:r>
    <w:r w:rsidRPr="00206A6D">
      <w:rPr>
        <w:b/>
        <w:sz w:val="18"/>
      </w:rPr>
      <w:instrText xml:space="preserve"> PAGE  \* MERGEFORMAT </w:instrText>
    </w:r>
    <w:r w:rsidRPr="00206A6D">
      <w:rPr>
        <w:b/>
        <w:sz w:val="18"/>
      </w:rPr>
      <w:fldChar w:fldCharType="separate"/>
    </w:r>
    <w:r w:rsidRPr="00206A6D">
      <w:rPr>
        <w:b/>
        <w:noProof/>
        <w:sz w:val="18"/>
      </w:rPr>
      <w:t>2</w:t>
    </w:r>
    <w:r w:rsidRPr="00206A6D">
      <w:rPr>
        <w:b/>
        <w:sz w:val="18"/>
      </w:rPr>
      <w:fldChar w:fldCharType="end"/>
    </w:r>
    <w:r>
      <w:rPr>
        <w:b/>
        <w:sz w:val="18"/>
      </w:rPr>
      <w:tab/>
    </w:r>
    <w:r>
      <w:t>GE.22-05109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B0C2D" w14:textId="1CD02616" w:rsidR="00206A6D" w:rsidRPr="00206A6D" w:rsidRDefault="00206A6D" w:rsidP="00206A6D">
    <w:pPr>
      <w:pStyle w:val="a8"/>
      <w:tabs>
        <w:tab w:val="clear" w:pos="9639"/>
        <w:tab w:val="right" w:pos="9638"/>
      </w:tabs>
      <w:rPr>
        <w:b/>
        <w:sz w:val="18"/>
      </w:rPr>
    </w:pPr>
    <w:r>
      <w:t>GE.22-05109</w:t>
    </w:r>
    <w:r>
      <w:tab/>
    </w:r>
    <w:r w:rsidRPr="00206A6D">
      <w:rPr>
        <w:b/>
        <w:sz w:val="18"/>
      </w:rPr>
      <w:fldChar w:fldCharType="begin"/>
    </w:r>
    <w:r w:rsidRPr="00206A6D">
      <w:rPr>
        <w:b/>
        <w:sz w:val="18"/>
      </w:rPr>
      <w:instrText xml:space="preserve"> PAGE  \* MERGEFORMAT </w:instrText>
    </w:r>
    <w:r w:rsidRPr="00206A6D">
      <w:rPr>
        <w:b/>
        <w:sz w:val="18"/>
      </w:rPr>
      <w:fldChar w:fldCharType="separate"/>
    </w:r>
    <w:r w:rsidRPr="00206A6D">
      <w:rPr>
        <w:b/>
        <w:noProof/>
        <w:sz w:val="18"/>
      </w:rPr>
      <w:t>3</w:t>
    </w:r>
    <w:r w:rsidRPr="00206A6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AC33E" w14:textId="58DE7BC4" w:rsidR="00042B72" w:rsidRPr="00206A6D" w:rsidRDefault="00206A6D" w:rsidP="00206A6D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4D7F85E" wp14:editId="0D268A2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22-05109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0B0FFB0" wp14:editId="23A4443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120422  120422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FDDA2" w14:textId="77777777" w:rsidR="007616C8" w:rsidRPr="001075E9" w:rsidRDefault="007616C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08239AA" w14:textId="77777777" w:rsidR="007616C8" w:rsidRDefault="007616C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BA0ED21" w14:textId="0E284B6C" w:rsidR="00FE307C" w:rsidRPr="00DC2C16" w:rsidRDefault="00FE307C" w:rsidP="00FE307C">
      <w:pPr>
        <w:pStyle w:val="ad"/>
      </w:pPr>
      <w:r>
        <w:tab/>
      </w:r>
      <w:r w:rsidRPr="00FE307C">
        <w:rPr>
          <w:sz w:val="20"/>
          <w:szCs w:val="22"/>
        </w:rPr>
        <w:t>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разд. 20), п.</w:t>
      </w:r>
      <w:r>
        <w:rPr>
          <w:lang w:val="en-US"/>
        </w:rPr>
        <w:t> </w:t>
      </w:r>
      <w:r>
        <w:t>20.76),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FDD87" w14:textId="207D04B3" w:rsidR="00206A6D" w:rsidRPr="00206A6D" w:rsidRDefault="00AA2385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ECE/TRANS/WP.29/2022/75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A797" w14:textId="23E2F15A" w:rsidR="00206A6D" w:rsidRPr="00206A6D" w:rsidRDefault="00AA2385" w:rsidP="00206A6D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ECE/TRANS/WP.29/2022/75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52324E"/>
    <w:multiLevelType w:val="hybridMultilevel"/>
    <w:tmpl w:val="0F7C8E98"/>
    <w:lvl w:ilvl="0" w:tplc="040C0001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pStyle w:val="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pStyle w:val="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pStyle w:val="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pStyle w:val="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 w:numId="22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6C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06A6D"/>
    <w:rsid w:val="00245F53"/>
    <w:rsid w:val="00255343"/>
    <w:rsid w:val="0027151D"/>
    <w:rsid w:val="0029149F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616C8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A2385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307C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D8415B1"/>
  <w15:docId w15:val="{A9B3EDBD-7F02-4510-9937-3995625F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uiPriority w:val="1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uiPriority w:val="1"/>
    <w:qFormat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uiPriority w:val="9"/>
    <w:qFormat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locked/>
    <w:rsid w:val="00FE307C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FE307C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6B01D5-BE36-440A-8ADA-BCB2C2500C7F}"/>
</file>

<file path=customXml/itemProps2.xml><?xml version="1.0" encoding="utf-8"?>
<ds:datastoreItem xmlns:ds="http://schemas.openxmlformats.org/officeDocument/2006/customXml" ds:itemID="{4A194714-3DD2-456E-833B-7A9337F95884}"/>
</file>

<file path=customXml/itemProps3.xml><?xml version="1.0" encoding="utf-8"?>
<ds:datastoreItem xmlns:ds="http://schemas.openxmlformats.org/officeDocument/2006/customXml" ds:itemID="{642BA172-27AF-49D3-A790-43C76A4E3950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250</Words>
  <Characters>1768</Characters>
  <Application>Microsoft Office Word</Application>
  <DocSecurity>0</DocSecurity>
  <Lines>55</Lines>
  <Paragraphs>33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ECE/TRANS/WP.29/2022/75</dc:title>
  <dc:subject/>
  <dc:creator>Anna PETELINA</dc:creator>
  <cp:keywords/>
  <cp:lastModifiedBy>Anna Petelina</cp:lastModifiedBy>
  <cp:revision>3</cp:revision>
  <cp:lastPrinted>2022-04-12T11:41:00Z</cp:lastPrinted>
  <dcterms:created xsi:type="dcterms:W3CDTF">2022-04-12T11:41:00Z</dcterms:created>
  <dcterms:modified xsi:type="dcterms:W3CDTF">2022-04-12T11:42:00Z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