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C86DE3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00DC8E3" w14:textId="77777777" w:rsidR="002D5AAC" w:rsidRDefault="002D5AAC" w:rsidP="007419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BE093F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1985878" w14:textId="0907990A" w:rsidR="002D5AAC" w:rsidRDefault="00741936" w:rsidP="00741936">
            <w:pPr>
              <w:jc w:val="right"/>
            </w:pPr>
            <w:r w:rsidRPr="00741936">
              <w:rPr>
                <w:sz w:val="40"/>
              </w:rPr>
              <w:t>ECE</w:t>
            </w:r>
            <w:r>
              <w:t>/TRANS/WP.29/2022/65</w:t>
            </w:r>
          </w:p>
        </w:tc>
      </w:tr>
      <w:tr w:rsidR="002D5AAC" w:rsidRPr="00741936" w14:paraId="312621F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D07D00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69B974A" wp14:editId="3A07B1F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C4738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3EA355E" w14:textId="77777777" w:rsidR="002D5AAC" w:rsidRDefault="0074193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B018B56" w14:textId="77777777" w:rsidR="00741936" w:rsidRDefault="00741936" w:rsidP="007419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April 2022</w:t>
            </w:r>
          </w:p>
          <w:p w14:paraId="4FFD0F71" w14:textId="77777777" w:rsidR="00741936" w:rsidRDefault="00741936" w:rsidP="007419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E912430" w14:textId="36236C98" w:rsidR="00741936" w:rsidRPr="008D53B6" w:rsidRDefault="00741936" w:rsidP="007419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EF233D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551DC1C" w14:textId="77777777" w:rsidR="00741936" w:rsidRPr="00741936" w:rsidRDefault="00741936" w:rsidP="00741936">
      <w:pPr>
        <w:spacing w:before="120"/>
        <w:rPr>
          <w:sz w:val="28"/>
          <w:szCs w:val="28"/>
        </w:rPr>
      </w:pPr>
      <w:r w:rsidRPr="00741936">
        <w:rPr>
          <w:sz w:val="28"/>
          <w:szCs w:val="28"/>
        </w:rPr>
        <w:t>Комитет по внутреннему транспорту</w:t>
      </w:r>
    </w:p>
    <w:p w14:paraId="7075E653" w14:textId="3F860160" w:rsidR="00741936" w:rsidRPr="00741936" w:rsidRDefault="00741936" w:rsidP="00741936">
      <w:pPr>
        <w:spacing w:before="120"/>
        <w:rPr>
          <w:b/>
          <w:sz w:val="24"/>
          <w:szCs w:val="24"/>
        </w:rPr>
      </w:pPr>
      <w:r w:rsidRPr="00741936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741936">
        <w:rPr>
          <w:b/>
          <w:bCs/>
          <w:sz w:val="24"/>
          <w:szCs w:val="24"/>
        </w:rPr>
        <w:t>в области транспортных средств</w:t>
      </w:r>
    </w:p>
    <w:p w14:paraId="7611FB48" w14:textId="77777777" w:rsidR="00741936" w:rsidRPr="00741936" w:rsidRDefault="00741936" w:rsidP="00741936">
      <w:pPr>
        <w:spacing w:before="120"/>
        <w:rPr>
          <w:b/>
        </w:rPr>
      </w:pPr>
      <w:r w:rsidRPr="00741936">
        <w:rPr>
          <w:b/>
          <w:bCs/>
        </w:rPr>
        <w:t>Сто восемьдесят седьмая сессия</w:t>
      </w:r>
    </w:p>
    <w:p w14:paraId="2AE1E02F" w14:textId="77777777" w:rsidR="00741936" w:rsidRPr="00741936" w:rsidRDefault="00741936" w:rsidP="00741936">
      <w:r w:rsidRPr="00741936">
        <w:t>Женева, 21–24 июня 2022 года</w:t>
      </w:r>
    </w:p>
    <w:p w14:paraId="36623B9F" w14:textId="77777777" w:rsidR="00741936" w:rsidRPr="00741936" w:rsidRDefault="00741936" w:rsidP="00741936">
      <w:r w:rsidRPr="00741936">
        <w:t>Пункт 4.6.3 предварительной повестки дня</w:t>
      </w:r>
    </w:p>
    <w:p w14:paraId="719626B7" w14:textId="77777777" w:rsidR="00741936" w:rsidRPr="00741936" w:rsidRDefault="00741936" w:rsidP="00741936">
      <w:pPr>
        <w:rPr>
          <w:b/>
          <w:bCs/>
        </w:rPr>
      </w:pPr>
      <w:r w:rsidRPr="00741936">
        <w:rPr>
          <w:b/>
          <w:bCs/>
        </w:rPr>
        <w:t xml:space="preserve">Соглашение 1958 года: </w:t>
      </w:r>
    </w:p>
    <w:p w14:paraId="7E1E77D7" w14:textId="51DC29EC" w:rsidR="00E12C5F" w:rsidRDefault="00741936" w:rsidP="00741936">
      <w:r w:rsidRPr="00741936"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 w:rsidRPr="00741936">
        <w:rPr>
          <w:b/>
          <w:bCs/>
        </w:rPr>
        <w:t>правилам ООН, представленных GRSP</w:t>
      </w:r>
    </w:p>
    <w:p w14:paraId="0509EDB5" w14:textId="09E0F15D" w:rsidR="00741936" w:rsidRPr="00741936" w:rsidRDefault="00741936" w:rsidP="00741936">
      <w:pPr>
        <w:pStyle w:val="HChG"/>
      </w:pPr>
      <w:r w:rsidRPr="00741936">
        <w:tab/>
      </w:r>
      <w:r w:rsidRPr="00741936">
        <w:tab/>
        <w:t>Предложение по дополнению 7 к поправкам серии 03 к</w:t>
      </w:r>
      <w:r>
        <w:rPr>
          <w:lang w:val="en-US"/>
        </w:rPr>
        <w:t> </w:t>
      </w:r>
      <w:r w:rsidRPr="00741936">
        <w:t>Правилам № 129 ООН (усовершенствованные детские удерживающие системы)</w:t>
      </w:r>
    </w:p>
    <w:p w14:paraId="68F0E2A3" w14:textId="29FACE62" w:rsidR="00741936" w:rsidRPr="00741936" w:rsidRDefault="00741936" w:rsidP="00741936">
      <w:pPr>
        <w:pStyle w:val="H1G"/>
      </w:pPr>
      <w:r w:rsidRPr="00741936">
        <w:tab/>
      </w:r>
      <w:r w:rsidRPr="00741936">
        <w:tab/>
        <w:t>Представлено Рабочей группой по пассивной безопасности</w:t>
      </w:r>
      <w:r w:rsidRPr="00741936">
        <w:rPr>
          <w:b w:val="0"/>
          <w:bCs/>
          <w:sz w:val="20"/>
        </w:rPr>
        <w:footnoteReference w:customMarkFollows="1" w:id="1"/>
        <w:t>*</w:t>
      </w:r>
    </w:p>
    <w:p w14:paraId="34D3F193" w14:textId="4CA9C928" w:rsidR="00741936" w:rsidRDefault="00741936" w:rsidP="00741936">
      <w:pPr>
        <w:pStyle w:val="SingleTxtG"/>
      </w:pPr>
      <w:r>
        <w:tab/>
      </w:r>
      <w:r w:rsidRPr="00741936">
        <w:t>Воспроизведенный ниже текст был принят Рабочей группой по пассивной безопасности (GRSP) на ее семидесятой сессии (ECE/TRANS/WP.29/GRSP/70, п. 20). Он основан на документе ECE/TRANS/WP.29/GRSP/2021/7 с поправками, содержащимися в приложении VI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2022</w:t>
      </w:r>
      <w:r>
        <w:rPr>
          <w:lang w:val="en-US"/>
        </w:rPr>
        <w:t> </w:t>
      </w:r>
      <w:r w:rsidRPr="00741936">
        <w:t>года.</w:t>
      </w:r>
    </w:p>
    <w:p w14:paraId="27A77744" w14:textId="444BD8C1" w:rsidR="00741936" w:rsidRDefault="00741936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93B81F0" w14:textId="77777777" w:rsidR="00741936" w:rsidRPr="00741936" w:rsidRDefault="00741936" w:rsidP="00741936">
      <w:pPr>
        <w:pStyle w:val="SingleTxtG"/>
        <w:rPr>
          <w:i/>
        </w:rPr>
      </w:pPr>
      <w:r w:rsidRPr="00741936">
        <w:rPr>
          <w:i/>
          <w:iCs/>
        </w:rPr>
        <w:lastRenderedPageBreak/>
        <w:t xml:space="preserve">Пункт 6.6.4.5.1 </w:t>
      </w:r>
      <w:r w:rsidRPr="00741936">
        <w:t>изменить следующим образом:</w:t>
      </w:r>
    </w:p>
    <w:p w14:paraId="2AF4B36C" w14:textId="77777777" w:rsidR="00741936" w:rsidRPr="00741936" w:rsidRDefault="00741936" w:rsidP="00741936">
      <w:pPr>
        <w:pStyle w:val="SingleTxtG"/>
        <w:ind w:left="2268" w:hanging="1134"/>
      </w:pPr>
      <w:r w:rsidRPr="00741936">
        <w:t>«6.6.4.5.1</w:t>
      </w:r>
      <w:r w:rsidRPr="00741936">
        <w:tab/>
        <w:t>Основной критерий оценки степени травмирования — Удержание головы</w:t>
      </w:r>
    </w:p>
    <w:p w14:paraId="08940AE8" w14:textId="051D18BF" w:rsidR="00741936" w:rsidRPr="00741936" w:rsidRDefault="00741936" w:rsidP="00741936">
      <w:pPr>
        <w:pStyle w:val="SingleTxtG"/>
        <w:ind w:left="2268" w:hanging="1134"/>
      </w:pPr>
      <w:r w:rsidRPr="00741936">
        <w:tab/>
      </w:r>
      <w:r>
        <w:tab/>
      </w:r>
      <w:r w:rsidRPr="00741936">
        <w:t xml:space="preserve">В начале испытания на боковой удар элементы боковой защиты должны находиться на том же горизонтальном уровне и в том же продольном положении, что и центр тяжести головы манекена, между вертикальными продольными плоскостями головы и дверной панели. </w:t>
      </w:r>
    </w:p>
    <w:p w14:paraId="32732380" w14:textId="7DA657BD" w:rsidR="00741936" w:rsidRPr="00741936" w:rsidRDefault="00741936" w:rsidP="00741936">
      <w:pPr>
        <w:pStyle w:val="SingleTxtG"/>
        <w:ind w:left="2268" w:hanging="1134"/>
      </w:pPr>
      <w:r w:rsidRPr="00741936">
        <w:tab/>
      </w:r>
      <w:r>
        <w:tab/>
      </w:r>
      <w:r w:rsidRPr="00741936">
        <w:t>В ходе испытания на боковой удар в фазе нагрузки в интервале до 80</w:t>
      </w:r>
      <w:r w:rsidRPr="00741936">
        <w:rPr>
          <w:lang w:val="en-GB"/>
        </w:rPr>
        <w:t> </w:t>
      </w:r>
      <w:r w:rsidRPr="00741936">
        <w:t>мс удержание головы оценивают по следующим критериям:</w:t>
      </w:r>
    </w:p>
    <w:p w14:paraId="0625A857" w14:textId="2C35F4D6" w:rsidR="00741936" w:rsidRPr="00741936" w:rsidRDefault="00741936" w:rsidP="00741936">
      <w:pPr>
        <w:pStyle w:val="SingleTxtG"/>
        <w:ind w:left="2835" w:hanging="1701"/>
      </w:pPr>
      <w:r w:rsidRPr="00741936">
        <w:tab/>
      </w:r>
      <w:r>
        <w:tab/>
      </w:r>
      <w:r w:rsidRPr="00741936">
        <w:rPr>
          <w:lang w:val="en-GB"/>
        </w:rPr>
        <w:t>a</w:t>
      </w:r>
      <w:r w:rsidRPr="00741936">
        <w:t>)</w:t>
      </w:r>
      <w:r w:rsidRPr="00741936">
        <w:tab/>
        <w:t>не произошло соприкосновения головы с дверной панелью;</w:t>
      </w:r>
    </w:p>
    <w:p w14:paraId="2CC73CE8" w14:textId="501320B8" w:rsidR="00741936" w:rsidRDefault="00741936" w:rsidP="00741936">
      <w:pPr>
        <w:pStyle w:val="SingleTxtG"/>
        <w:ind w:left="2835" w:hanging="1701"/>
      </w:pPr>
      <w:r w:rsidRPr="00741936">
        <w:tab/>
      </w:r>
      <w:r>
        <w:tab/>
      </w:r>
      <w:r w:rsidRPr="00741936">
        <w:rPr>
          <w:lang w:val="en-GB"/>
        </w:rPr>
        <w:t>b</w:t>
      </w:r>
      <w:r w:rsidRPr="00741936">
        <w:t>)</w:t>
      </w:r>
      <w:r w:rsidRPr="00741936">
        <w:tab/>
        <w:t>никакая из частей головы не должна выступать за пределы вертикальной продольной плоскости, обозначенной красным цветом в верхней части дверной панели (камера верхнего обзора). Эта вертикальная продольная плоскость определена в рис. 1 в добавлении 3 в приложении 6 (</w:t>
      </w:r>
      <w:r w:rsidR="003A69B7">
        <w:t>“</w:t>
      </w:r>
      <w:r w:rsidRPr="00741936">
        <w:t>плоскость удержания головы</w:t>
      </w:r>
      <w:r w:rsidR="003A69B7">
        <w:t>”</w:t>
      </w:r>
      <w:r w:rsidRPr="00741936">
        <w:t xml:space="preserve">). Этот критерий служит только для целей мониторинга при испытаниях с использованием манекена </w:t>
      </w:r>
      <w:r w:rsidRPr="00741936">
        <w:rPr>
          <w:lang w:val="en-GB"/>
        </w:rPr>
        <w:t>Q</w:t>
      </w:r>
      <w:r w:rsidRPr="00741936">
        <w:t>10».</w:t>
      </w:r>
    </w:p>
    <w:p w14:paraId="72D7367A" w14:textId="23038096" w:rsidR="00741936" w:rsidRPr="00741936" w:rsidRDefault="00741936" w:rsidP="0074193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41936" w:rsidRPr="00741936" w:rsidSect="0074193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38375" w14:textId="77777777" w:rsidR="00546D41" w:rsidRPr="00A312BC" w:rsidRDefault="00546D41" w:rsidP="00A312BC"/>
  </w:endnote>
  <w:endnote w:type="continuationSeparator" w:id="0">
    <w:p w14:paraId="24E19D1C" w14:textId="77777777" w:rsidR="00546D41" w:rsidRPr="00A312BC" w:rsidRDefault="00546D4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73FD" w14:textId="2F67A2E1" w:rsidR="00741936" w:rsidRPr="00741936" w:rsidRDefault="00741936">
    <w:pPr>
      <w:pStyle w:val="a8"/>
    </w:pPr>
    <w:r w:rsidRPr="00741936">
      <w:rPr>
        <w:b/>
        <w:sz w:val="18"/>
      </w:rPr>
      <w:fldChar w:fldCharType="begin"/>
    </w:r>
    <w:r w:rsidRPr="00741936">
      <w:rPr>
        <w:b/>
        <w:sz w:val="18"/>
      </w:rPr>
      <w:instrText xml:space="preserve"> PAGE  \* MERGEFORMAT </w:instrText>
    </w:r>
    <w:r w:rsidRPr="00741936">
      <w:rPr>
        <w:b/>
        <w:sz w:val="18"/>
      </w:rPr>
      <w:fldChar w:fldCharType="separate"/>
    </w:r>
    <w:r w:rsidRPr="00741936">
      <w:rPr>
        <w:b/>
        <w:noProof/>
        <w:sz w:val="18"/>
      </w:rPr>
      <w:t>2</w:t>
    </w:r>
    <w:r w:rsidRPr="00741936">
      <w:rPr>
        <w:b/>
        <w:sz w:val="18"/>
      </w:rPr>
      <w:fldChar w:fldCharType="end"/>
    </w:r>
    <w:r>
      <w:rPr>
        <w:b/>
        <w:sz w:val="18"/>
      </w:rPr>
      <w:tab/>
    </w:r>
    <w:r>
      <w:t>GE.22-05009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F7BF" w14:textId="4C1382F4" w:rsidR="00741936" w:rsidRPr="00741936" w:rsidRDefault="00741936" w:rsidP="00741936">
    <w:pPr>
      <w:pStyle w:val="a8"/>
      <w:tabs>
        <w:tab w:val="clear" w:pos="9639"/>
        <w:tab w:val="right" w:pos="9638"/>
      </w:tabs>
      <w:rPr>
        <w:b/>
        <w:sz w:val="18"/>
      </w:rPr>
    </w:pPr>
    <w:r>
      <w:t>GE.22-05009</w:t>
    </w:r>
    <w:r>
      <w:tab/>
    </w:r>
    <w:r w:rsidRPr="00741936">
      <w:rPr>
        <w:b/>
        <w:sz w:val="18"/>
      </w:rPr>
      <w:fldChar w:fldCharType="begin"/>
    </w:r>
    <w:r w:rsidRPr="00741936">
      <w:rPr>
        <w:b/>
        <w:sz w:val="18"/>
      </w:rPr>
      <w:instrText xml:space="preserve"> PAGE  \* MERGEFORMAT </w:instrText>
    </w:r>
    <w:r w:rsidRPr="00741936">
      <w:rPr>
        <w:b/>
        <w:sz w:val="18"/>
      </w:rPr>
      <w:fldChar w:fldCharType="separate"/>
    </w:r>
    <w:r w:rsidRPr="00741936">
      <w:rPr>
        <w:b/>
        <w:noProof/>
        <w:sz w:val="18"/>
      </w:rPr>
      <w:t>3</w:t>
    </w:r>
    <w:r w:rsidRPr="0074193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4C5C" w14:textId="24C93409" w:rsidR="00042B72" w:rsidRPr="00467504" w:rsidRDefault="00741936" w:rsidP="0074193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55A2D39" wp14:editId="21F6FA1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22-05009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30844E3" wp14:editId="3A36907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7504">
      <w:rPr>
        <w:lang w:val="en-US"/>
      </w:rPr>
      <w:t xml:space="preserve">  080422  110422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765E" w14:textId="77777777" w:rsidR="00546D41" w:rsidRPr="001075E9" w:rsidRDefault="00546D4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6BF876" w14:textId="77777777" w:rsidR="00546D41" w:rsidRDefault="00546D4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D35A431" w14:textId="5F9DF6A8" w:rsidR="00741936" w:rsidRPr="00A3509E" w:rsidRDefault="00741936" w:rsidP="00741936">
      <w:pPr>
        <w:pStyle w:val="ad"/>
      </w:pPr>
      <w:r>
        <w:tab/>
      </w:r>
      <w:r w:rsidRPr="00741936">
        <w:rPr>
          <w:sz w:val="20"/>
          <w:szCs w:val="22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>
        <w:rPr>
          <w:lang w:val="en-US"/>
        </w:rPr>
        <w:t> </w:t>
      </w:r>
      <w:r>
        <w:t>20.76), Всемирный форум будет разрабатывать, согласовывать и обновлять правила ООН в</w:t>
      </w:r>
      <w:r>
        <w:rPr>
          <w:lang w:val="en-US"/>
        </w:rPr>
        <w:t> </w:t>
      </w:r>
      <w:r>
        <w:t>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1403" w14:textId="11B5D3A8" w:rsidR="00741936" w:rsidRPr="00741936" w:rsidRDefault="00741936">
    <w:pPr>
      <w:pStyle w:val="a5"/>
    </w:pPr>
    <w:fldSimple w:instr=" TITLE  \* MERGEFORMAT ">
      <w:r w:rsidR="00D576A8">
        <w:t>ECE/TRANS/WP.29/2022/65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EFD4" w14:textId="2841FCAF" w:rsidR="00741936" w:rsidRPr="00741936" w:rsidRDefault="00741936" w:rsidP="00741936">
    <w:pPr>
      <w:pStyle w:val="a5"/>
      <w:jc w:val="right"/>
    </w:pPr>
    <w:fldSimple w:instr=" TITLE  \* MERGEFORMAT ">
      <w:r w:rsidR="00D576A8">
        <w:t>ECE/TRANS/WP.29/2022/65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4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A69B7"/>
    <w:rsid w:val="003B00E5"/>
    <w:rsid w:val="003E0B46"/>
    <w:rsid w:val="00407B78"/>
    <w:rsid w:val="00424203"/>
    <w:rsid w:val="00452493"/>
    <w:rsid w:val="00453318"/>
    <w:rsid w:val="00454AF2"/>
    <w:rsid w:val="00454E07"/>
    <w:rsid w:val="00467504"/>
    <w:rsid w:val="00472C5C"/>
    <w:rsid w:val="00485F8A"/>
    <w:rsid w:val="004E05B7"/>
    <w:rsid w:val="0050108D"/>
    <w:rsid w:val="00513081"/>
    <w:rsid w:val="00517901"/>
    <w:rsid w:val="00526683"/>
    <w:rsid w:val="00526DB8"/>
    <w:rsid w:val="00546D41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1D2D"/>
    <w:rsid w:val="00712895"/>
    <w:rsid w:val="00734ACB"/>
    <w:rsid w:val="00741936"/>
    <w:rsid w:val="00757357"/>
    <w:rsid w:val="00792497"/>
    <w:rsid w:val="007D3263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61CC6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76A8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2DA38E"/>
  <w15:docId w15:val="{4BF78AC5-E456-4F57-B678-6BE6C6E9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8BC32-C609-4786-8A4E-5D1CA3BABD96}"/>
</file>

<file path=customXml/itemProps2.xml><?xml version="1.0" encoding="utf-8"?>
<ds:datastoreItem xmlns:ds="http://schemas.openxmlformats.org/officeDocument/2006/customXml" ds:itemID="{E280311A-1839-4D6B-9E3F-8D74F05DDD1C}"/>
</file>

<file path=customXml/itemProps3.xml><?xml version="1.0" encoding="utf-8"?>
<ds:datastoreItem xmlns:ds="http://schemas.openxmlformats.org/officeDocument/2006/customXml" ds:itemID="{2E205E32-93AA-4A32-964D-8928ADF8467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270</Words>
  <Characters>1812</Characters>
  <Application>Microsoft Office Word</Application>
  <DocSecurity>0</DocSecurity>
  <Lines>164</Lines>
  <Paragraphs>69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ECE/TRANS/WP.29/2022/65</vt:lpstr>
      <vt:lpstr>A/</vt:lpstr>
      <vt:lpstr>A/</vt:lpstr>
    </vt:vector>
  </TitlesOfParts>
  <Company>DCM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ECE/TRANS/WP.29/2022/65</dc:title>
  <dc:subject/>
  <dc:creator>Anna PETELINA</dc:creator>
  <cp:keywords/>
  <cp:lastModifiedBy>Anna Petelina</cp:lastModifiedBy>
  <cp:revision>3</cp:revision>
  <cp:lastPrinted>2022-04-11T16:21:00Z</cp:lastPrinted>
  <dcterms:created xsi:type="dcterms:W3CDTF">2022-04-11T16:21:00Z</dcterms:created>
  <dcterms:modified xsi:type="dcterms:W3CDTF">2022-04-11T16:22:00Z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