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BCCA9" w14:textId="5517DDC2" w:rsidR="00135769" w:rsidRPr="00F30F21" w:rsidRDefault="00135769" w:rsidP="00310AF9">
      <w:pPr>
        <w:pStyle w:val="HChG"/>
        <w:rPr>
          <w:lang w:val="en-US"/>
        </w:rPr>
      </w:pPr>
      <w:bookmarkStart w:id="0" w:name="OLE_LINK2"/>
      <w:r w:rsidRPr="004C4906">
        <w:tab/>
      </w:r>
      <w:r w:rsidRPr="004C4906">
        <w:tab/>
      </w:r>
      <w:bookmarkEnd w:id="0"/>
      <w:r w:rsidR="00F30F21">
        <w:rPr>
          <w:bCs/>
          <w:szCs w:val="28"/>
          <w:lang w:val="en-US"/>
        </w:rPr>
        <w:t xml:space="preserve">Proposal </w:t>
      </w:r>
      <w:r w:rsidR="00FB440D">
        <w:rPr>
          <w:bCs/>
          <w:szCs w:val="28"/>
          <w:lang w:val="en-US"/>
        </w:rPr>
        <w:t>to amend ECE/TRANS/WP.29/GRVA/2022/03</w:t>
      </w:r>
    </w:p>
    <w:p w14:paraId="55876149" w14:textId="1F4B2D8A" w:rsidR="009F1A57" w:rsidRDefault="009F1A57" w:rsidP="009F1A57">
      <w:pPr>
        <w:pStyle w:val="H1G"/>
        <w:rPr>
          <w:szCs w:val="24"/>
          <w:lang w:val="en-US"/>
        </w:rPr>
      </w:pPr>
      <w:r>
        <w:tab/>
      </w:r>
      <w:r>
        <w:tab/>
      </w:r>
      <w:r w:rsidR="002B5F0B">
        <w:t xml:space="preserve">Submitted by the </w:t>
      </w:r>
      <w:r w:rsidR="00091F30">
        <w:t xml:space="preserve">leadership of the special interest group on </w:t>
      </w:r>
      <w:r w:rsidR="00283A91">
        <w:t>UN </w:t>
      </w:r>
      <w:r w:rsidR="00091F30">
        <w:t>Regulation No</w:t>
      </w:r>
      <w:r w:rsidR="00030429">
        <w:t>.</w:t>
      </w:r>
      <w:r w:rsidR="00091F30">
        <w:t xml:space="preserve"> 157</w:t>
      </w:r>
    </w:p>
    <w:p w14:paraId="1B69DF4D" w14:textId="7F21EC5A" w:rsidR="000F625A" w:rsidRDefault="00091F30" w:rsidP="00FD7B47">
      <w:pPr>
        <w:pStyle w:val="SingleTxtG"/>
        <w:ind w:firstLine="567"/>
      </w:pPr>
      <w:r w:rsidRPr="00D643F9">
        <w:rPr>
          <w:snapToGrid w:val="0"/>
        </w:rPr>
        <w:t xml:space="preserve">The text reproduced below reflects the </w:t>
      </w:r>
      <w:r w:rsidR="00B35B89" w:rsidRPr="00D643F9">
        <w:rPr>
          <w:snapToGrid w:val="0"/>
        </w:rPr>
        <w:t xml:space="preserve">discussion </w:t>
      </w:r>
      <w:r w:rsidRPr="00D643F9">
        <w:rPr>
          <w:snapToGrid w:val="0"/>
        </w:rPr>
        <w:t xml:space="preserve">state of play of the </w:t>
      </w:r>
      <w:r w:rsidR="00B35B89" w:rsidRPr="00D643F9">
        <w:t>S</w:t>
      </w:r>
      <w:r w:rsidR="00030429" w:rsidRPr="00D643F9">
        <w:t xml:space="preserve">pecial </w:t>
      </w:r>
      <w:r w:rsidR="00B35B89" w:rsidRPr="00D643F9">
        <w:t>I</w:t>
      </w:r>
      <w:r w:rsidR="00030429" w:rsidRPr="00D643F9">
        <w:t xml:space="preserve">nterest </w:t>
      </w:r>
      <w:r w:rsidR="00B35B89" w:rsidRPr="00D643F9">
        <w:t>G</w:t>
      </w:r>
      <w:r w:rsidR="00030429" w:rsidRPr="00D643F9">
        <w:t>roup on Regulation No. 157 (</w:t>
      </w:r>
      <w:r w:rsidR="00030429" w:rsidRPr="00D643F9">
        <w:rPr>
          <w:bCs/>
        </w:rPr>
        <w:t>Automated Lane Keeping System</w:t>
      </w:r>
      <w:r w:rsidR="00030429" w:rsidRPr="00D643F9">
        <w:t>)</w:t>
      </w:r>
      <w:r w:rsidR="00074999">
        <w:t xml:space="preserve"> </w:t>
      </w:r>
      <w:r w:rsidR="00E802DC">
        <w:t xml:space="preserve">up to its </w:t>
      </w:r>
      <w:r w:rsidR="002E3603">
        <w:t>twelfth meeting</w:t>
      </w:r>
      <w:r w:rsidR="00847FFA">
        <w:t xml:space="preserve">, </w:t>
      </w:r>
      <w:r w:rsidR="00405798">
        <w:t xml:space="preserve">specifically </w:t>
      </w:r>
      <w:r w:rsidR="00847FFA">
        <w:t xml:space="preserve">on developing </w:t>
      </w:r>
      <w:r w:rsidR="00ED6AED">
        <w:t>requirements for lane changing of an Automated Lane Keeping System (ALKS)</w:t>
      </w:r>
      <w:r w:rsidRPr="00D643F9">
        <w:t>.</w:t>
      </w:r>
      <w:r w:rsidR="00FD7B47">
        <w:t xml:space="preserve"> </w:t>
      </w:r>
    </w:p>
    <w:p w14:paraId="5129AA55" w14:textId="422DC223" w:rsidR="00195108" w:rsidRDefault="000F625A" w:rsidP="00FD7B47">
      <w:pPr>
        <w:pStyle w:val="SingleTxtG"/>
        <w:ind w:firstLine="567"/>
      </w:pPr>
      <w:r>
        <w:t xml:space="preserve">Based on </w:t>
      </w:r>
      <w:r w:rsidR="00F3389B">
        <w:t>ECE/TRANS/WP.29/GRVA/2022/3 the Special Interest Group has</w:t>
      </w:r>
      <w:r w:rsidR="00764709">
        <w:t xml:space="preserve"> agreed on open issues and</w:t>
      </w:r>
      <w:r w:rsidR="00F3389B">
        <w:t xml:space="preserve"> </w:t>
      </w:r>
      <w:r w:rsidR="009623E6">
        <w:t>made further developments to the text</w:t>
      </w:r>
      <w:r w:rsidR="00764709">
        <w:t xml:space="preserve">. </w:t>
      </w:r>
      <w:r w:rsidR="005757FB">
        <w:t>These are presented in this informal document.</w:t>
      </w:r>
      <w:r w:rsidR="00F3389B">
        <w:t xml:space="preserve"> </w:t>
      </w:r>
    </w:p>
    <w:p w14:paraId="662B2FA3" w14:textId="6A673901" w:rsidR="00091F30" w:rsidRDefault="00222DE0" w:rsidP="00FD7B47">
      <w:pPr>
        <w:pStyle w:val="SingleTxtG"/>
        <w:ind w:firstLine="567"/>
      </w:pPr>
      <w:r>
        <w:t xml:space="preserve">ECE/TRANS/WP.29/GRVA/2022/3: </w:t>
      </w:r>
      <w:r w:rsidR="00572FB5">
        <w:rPr>
          <w:lang w:val="en-US"/>
        </w:rPr>
        <w:t>The m</w:t>
      </w:r>
      <w:r w:rsidR="00091F30" w:rsidRPr="00D643F9">
        <w:rPr>
          <w:lang w:val="en-US"/>
        </w:rPr>
        <w:t>odifications to the existing text of UN</w:t>
      </w:r>
      <w:r w:rsidR="001A5840" w:rsidRPr="00D643F9">
        <w:rPr>
          <w:lang w:val="en-US"/>
        </w:rPr>
        <w:t xml:space="preserve"> </w:t>
      </w:r>
      <w:r w:rsidR="00091F30" w:rsidRPr="00D643F9">
        <w:rPr>
          <w:lang w:val="en-US"/>
        </w:rPr>
        <w:t xml:space="preserve">Regulation No. 157 (incl. </w:t>
      </w:r>
      <w:r w:rsidR="00835976" w:rsidRPr="00D643F9">
        <w:rPr>
          <w:lang w:val="en-US"/>
        </w:rPr>
        <w:t>S</w:t>
      </w:r>
      <w:r w:rsidR="00091F30" w:rsidRPr="00D643F9">
        <w:rPr>
          <w:lang w:val="en-US"/>
        </w:rPr>
        <w:t>uppl</w:t>
      </w:r>
      <w:r w:rsidR="00CA5CF6" w:rsidRPr="00D643F9">
        <w:rPr>
          <w:lang w:val="en-US"/>
        </w:rPr>
        <w:t>ement</w:t>
      </w:r>
      <w:r w:rsidR="00091F30" w:rsidRPr="00D643F9">
        <w:rPr>
          <w:lang w:val="en-US"/>
        </w:rPr>
        <w:t xml:space="preserve"> 2) are marked in</w:t>
      </w:r>
      <w:r w:rsidR="00091F30" w:rsidRPr="00D643F9">
        <w:rPr>
          <w:b/>
          <w:lang w:val="en-US"/>
        </w:rPr>
        <w:t xml:space="preserve"> </w:t>
      </w:r>
      <w:r w:rsidR="00091F30" w:rsidRPr="00D643F9">
        <w:rPr>
          <w:lang w:val="en-US"/>
        </w:rPr>
        <w:t>bold for new or strikethrough for deleted characters.</w:t>
      </w:r>
      <w:r w:rsidR="00091F30" w:rsidRPr="00D643F9">
        <w:t xml:space="preserve"> </w:t>
      </w:r>
    </w:p>
    <w:p w14:paraId="2D58E008" w14:textId="79355A23" w:rsidR="00222DE0" w:rsidRDefault="00222DE0" w:rsidP="00FD7B47">
      <w:pPr>
        <w:pStyle w:val="SingleTxtG"/>
        <w:ind w:firstLine="567"/>
        <w:rPr>
          <w:lang w:val="en-US"/>
        </w:rPr>
      </w:pPr>
      <w:r>
        <w:t>GRVA-12-</w:t>
      </w:r>
      <w:r w:rsidR="00A46623">
        <w:t>34</w:t>
      </w:r>
      <w:r>
        <w:t xml:space="preserve">: </w:t>
      </w:r>
      <w:r w:rsidR="00DA3004">
        <w:t>The entire text of ECE/TRANS/WP.29/GRVA/2022/3 is reproduced below. Modifications to th</w:t>
      </w:r>
      <w:r w:rsidR="004C2B90">
        <w:t>at</w:t>
      </w:r>
      <w:r w:rsidR="00DA3004">
        <w:t xml:space="preserve"> document are marked in </w:t>
      </w:r>
      <w:r w:rsidR="00DA3004" w:rsidRPr="00DA3004">
        <w:rPr>
          <w:b/>
          <w:bCs/>
          <w:color w:val="00B050"/>
        </w:rPr>
        <w:t>green bold</w:t>
      </w:r>
      <w:r w:rsidR="00DA3004" w:rsidRPr="00DA3004">
        <w:rPr>
          <w:color w:val="00B050"/>
        </w:rPr>
        <w:t xml:space="preserve"> </w:t>
      </w:r>
      <w:r w:rsidR="00DA3004">
        <w:t xml:space="preserve">for new or </w:t>
      </w:r>
      <w:r w:rsidR="00DA3004" w:rsidRPr="00DA3004">
        <w:rPr>
          <w:strike/>
          <w:color w:val="00B050"/>
        </w:rPr>
        <w:t>green strikethrough</w:t>
      </w:r>
      <w:r w:rsidR="00DA3004" w:rsidRPr="00DA3004">
        <w:rPr>
          <w:color w:val="00B050"/>
        </w:rPr>
        <w:t xml:space="preserve"> </w:t>
      </w:r>
      <w:r w:rsidR="00DA3004">
        <w:t>for deleted characters.</w:t>
      </w:r>
      <w:r w:rsidR="002C6DEC">
        <w:t xml:space="preserve"> The remain o</w:t>
      </w:r>
      <w:r w:rsidR="002C6DEC" w:rsidRPr="00D643F9">
        <w:t>pen issues are marked in square brackets.</w:t>
      </w:r>
    </w:p>
    <w:p w14:paraId="742D1FE2" w14:textId="77777777" w:rsidR="003078A0" w:rsidRDefault="003078A0">
      <w:pPr>
        <w:suppressAutoHyphens w:val="0"/>
        <w:spacing w:line="240" w:lineRule="auto"/>
        <w:rPr>
          <w:lang w:val="en-US"/>
        </w:rPr>
      </w:pPr>
      <w:r>
        <w:rPr>
          <w:lang w:val="en-US"/>
        </w:rPr>
        <w:br w:type="page"/>
      </w:r>
    </w:p>
    <w:p w14:paraId="022D1ADD" w14:textId="213B54DA"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1A905EA0" w14:textId="3331CB45" w:rsidR="004D0DAB" w:rsidRPr="00593EF5" w:rsidRDefault="004D0DAB" w:rsidP="004D0DAB">
      <w:pPr>
        <w:spacing w:after="120"/>
        <w:ind w:left="1134" w:right="1134"/>
        <w:jc w:val="both"/>
        <w:rPr>
          <w:rFonts w:eastAsia="MS Mincho"/>
        </w:rPr>
      </w:pPr>
      <w:r w:rsidRPr="00593EF5">
        <w:rPr>
          <w:rFonts w:eastAsia="MS Mincho"/>
          <w:i/>
        </w:rPr>
        <w:t xml:space="preserve">Paragraph 2.8., </w:t>
      </w:r>
      <w:r w:rsidRPr="00593EF5">
        <w:rPr>
          <w:rFonts w:eastAsia="MS Mincho"/>
        </w:rPr>
        <w:t>amend to read</w:t>
      </w:r>
      <w:r w:rsidR="005C47E3">
        <w:rPr>
          <w:rFonts w:eastAsia="MS Mincho"/>
        </w:rPr>
        <w:t>:</w:t>
      </w:r>
    </w:p>
    <w:p w14:paraId="2F8ADC4B" w14:textId="2A7474B8" w:rsidR="004D0DAB" w:rsidRPr="00593EF5" w:rsidRDefault="005C47E3" w:rsidP="004D0DAB">
      <w:pPr>
        <w:spacing w:after="120" w:line="240" w:lineRule="auto"/>
        <w:ind w:left="2268" w:right="1134" w:hanging="1134"/>
        <w:jc w:val="both"/>
        <w:rPr>
          <w:rFonts w:eastAsia="Yu Mincho"/>
        </w:rPr>
      </w:pPr>
      <w:r>
        <w:rPr>
          <w:rFonts w:eastAsia="Yu Mincho"/>
        </w:rPr>
        <w:t>“</w:t>
      </w:r>
      <w:r w:rsidR="004D0DAB" w:rsidRPr="00593EF5">
        <w:rPr>
          <w:rFonts w:eastAsia="Yu Mincho"/>
        </w:rPr>
        <w:t>2.8.</w:t>
      </w:r>
      <w:r w:rsidR="004D0DAB" w:rsidRPr="00593EF5">
        <w:rPr>
          <w:rFonts w:eastAsia="Yu Mincho"/>
        </w:rPr>
        <w:tab/>
        <w:t>"</w:t>
      </w:r>
      <w:r w:rsidR="004D0DAB" w:rsidRPr="00593EF5">
        <w:rPr>
          <w:rFonts w:eastAsia="Yu Mincho"/>
          <w:i/>
        </w:rPr>
        <w:t>Emergency Manoeuvre (EM)</w:t>
      </w:r>
      <w:r w:rsidR="004D0DAB" w:rsidRPr="00593EF5">
        <w:rPr>
          <w:rFonts w:eastAsia="Yu Mincho"/>
        </w:rPr>
        <w:t xml:space="preserve">" is a manoeuvre performed by the system in case of an event in which the vehicle is at </w:t>
      </w:r>
      <w:r w:rsidR="004D0DAB" w:rsidRPr="00A17D01">
        <w:rPr>
          <w:rFonts w:eastAsia="Yu Mincho"/>
          <w:bCs/>
          <w:color w:val="00B050"/>
        </w:rPr>
        <w:t>imminent</w:t>
      </w:r>
      <w:r w:rsidR="004D0DAB" w:rsidRPr="00A17D01">
        <w:rPr>
          <w:rFonts w:eastAsia="Yu Mincho"/>
          <w:b/>
          <w:color w:val="00B050"/>
        </w:rPr>
        <w:t xml:space="preserve"> </w:t>
      </w:r>
      <w:r w:rsidR="004D0DAB" w:rsidRPr="00593EF5">
        <w:rPr>
          <w:rFonts w:eastAsia="Yu Mincho"/>
        </w:rPr>
        <w:t xml:space="preserve">collision </w:t>
      </w:r>
      <w:r w:rsidR="004D0DAB" w:rsidRPr="00F76663">
        <w:rPr>
          <w:rFonts w:eastAsia="Yu Mincho"/>
        </w:rPr>
        <w:t>risk</w:t>
      </w:r>
      <w:r w:rsidR="004D0DAB" w:rsidRPr="00593EF5">
        <w:rPr>
          <w:rFonts w:eastAsia="Yu Mincho"/>
        </w:rPr>
        <w:t xml:space="preserve"> and has the purpose of avoiding or mitigating a collision. </w:t>
      </w:r>
      <w:r w:rsidR="004D0DAB" w:rsidRPr="00CD1A10">
        <w:rPr>
          <w:rFonts w:eastAsia="Yu Mincho"/>
          <w:b/>
          <w:bCs/>
          <w:strike/>
          <w:color w:val="00B050"/>
        </w:rPr>
        <w:t>[</w:t>
      </w:r>
      <w:r w:rsidR="004D0DAB" w:rsidRPr="00192461">
        <w:rPr>
          <w:rFonts w:eastAsia="Yu Mincho"/>
          <w:b/>
          <w:strike/>
          <w:color w:val="00B050"/>
        </w:rPr>
        <w:t xml:space="preserve">This includes manoeuvres when a collision is already imminent as well as [those where evasive steering needs to be performed by the system </w:t>
      </w:r>
      <w:proofErr w:type="gramStart"/>
      <w:r w:rsidR="004D0DAB" w:rsidRPr="00192461">
        <w:rPr>
          <w:rFonts w:eastAsia="Yu Mincho"/>
          <w:b/>
          <w:strike/>
          <w:color w:val="00B050"/>
        </w:rPr>
        <w:t>in order to</w:t>
      </w:r>
      <w:proofErr w:type="gramEnd"/>
      <w:r w:rsidR="004D0DAB" w:rsidRPr="00192461">
        <w:rPr>
          <w:rFonts w:eastAsia="Yu Mincho"/>
          <w:b/>
          <w:strike/>
          <w:color w:val="00B050"/>
        </w:rPr>
        <w:t xml:space="preserve"> keep the risk of a collision at a low level / evasive steering manoeuvres that aim to avoid a collision to become imminent.</w:t>
      </w:r>
      <w:r w:rsidR="004D0DAB" w:rsidRPr="00CD1A10">
        <w:rPr>
          <w:rFonts w:eastAsia="Yu Mincho"/>
          <w:b/>
          <w:strike/>
          <w:color w:val="00B050"/>
        </w:rPr>
        <w:t>]</w:t>
      </w:r>
      <w:r w:rsidRPr="005C47E3">
        <w:rPr>
          <w:rFonts w:eastAsia="Yu Mincho"/>
          <w:bCs/>
        </w:rPr>
        <w:t>”</w:t>
      </w:r>
    </w:p>
    <w:p w14:paraId="01DB5E1C" w14:textId="3E59B39B"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Paragraphs 2.21. to </w:t>
      </w:r>
      <w:r w:rsidR="00D91317" w:rsidRPr="000F303C">
        <w:rPr>
          <w:rFonts w:asciiTheme="majorBidi" w:hAnsiTheme="majorBidi" w:cstheme="majorBidi"/>
          <w:i/>
          <w:iCs/>
          <w:strike/>
          <w:color w:val="00B050"/>
        </w:rPr>
        <w:t>[</w:t>
      </w:r>
      <w:r w:rsidRPr="000F303C">
        <w:rPr>
          <w:rFonts w:asciiTheme="majorBidi" w:hAnsiTheme="majorBidi" w:cstheme="majorBidi"/>
          <w:i/>
          <w:iCs/>
          <w:strike/>
          <w:color w:val="00B050"/>
        </w:rPr>
        <w:t>2.27.</w:t>
      </w:r>
      <w:r w:rsidR="00D91317" w:rsidRPr="000F303C">
        <w:rPr>
          <w:rFonts w:asciiTheme="majorBidi" w:hAnsiTheme="majorBidi" w:cstheme="majorBidi"/>
          <w:i/>
          <w:iCs/>
          <w:strike/>
          <w:color w:val="00B050"/>
        </w:rPr>
        <w:t xml:space="preserve"> or</w:t>
      </w:r>
      <w:r w:rsidR="00D91317">
        <w:rPr>
          <w:rFonts w:asciiTheme="majorBidi" w:hAnsiTheme="majorBidi" w:cstheme="majorBidi"/>
          <w:i/>
          <w:iCs/>
        </w:rPr>
        <w:t xml:space="preserve"> 2.31</w:t>
      </w:r>
      <w:r w:rsidR="00572FB5">
        <w:rPr>
          <w:rFonts w:asciiTheme="majorBidi" w:hAnsiTheme="majorBidi" w:cstheme="majorBidi"/>
          <w:i/>
          <w:iCs/>
        </w:rPr>
        <w:t>.</w:t>
      </w:r>
      <w:r w:rsidR="00D91317" w:rsidRPr="000F303C">
        <w:rPr>
          <w:rFonts w:asciiTheme="majorBidi" w:hAnsiTheme="majorBidi" w:cstheme="majorBidi"/>
          <w:i/>
          <w:iCs/>
          <w:strike/>
          <w:color w:val="00B050"/>
        </w:rPr>
        <w:t>]</w:t>
      </w:r>
      <w:r w:rsidRPr="00593EF5">
        <w:rPr>
          <w:rFonts w:asciiTheme="majorBidi" w:hAnsiTheme="majorBidi" w:cstheme="majorBidi"/>
          <w:i/>
          <w:iCs/>
        </w:rPr>
        <w:t xml:space="preserve">, </w:t>
      </w:r>
      <w:r w:rsidRPr="00593EF5">
        <w:rPr>
          <w:rFonts w:asciiTheme="majorBidi" w:hAnsiTheme="majorBidi" w:cstheme="majorBidi"/>
        </w:rPr>
        <w:t>insert to read:</w:t>
      </w:r>
    </w:p>
    <w:p w14:paraId="57B60534" w14:textId="2B26B1D3" w:rsidR="004D0DAB" w:rsidRPr="00593EF5" w:rsidRDefault="005C47E3" w:rsidP="009D0B77">
      <w:pPr>
        <w:adjustRightInd w:val="0"/>
        <w:snapToGrid w:val="0"/>
        <w:spacing w:after="120" w:line="240" w:lineRule="auto"/>
        <w:ind w:left="2268" w:right="1134" w:hanging="1134"/>
        <w:jc w:val="both"/>
        <w:rPr>
          <w:rFonts w:asciiTheme="majorBidi" w:hAnsiTheme="majorBidi" w:cstheme="majorBidi"/>
          <w:b/>
          <w:bCs/>
        </w:rPr>
      </w:pPr>
      <w:r>
        <w:rPr>
          <w:rFonts w:asciiTheme="majorBidi" w:hAnsiTheme="majorBidi" w:cstheme="majorBidi"/>
          <w:b/>
          <w:bCs/>
        </w:rPr>
        <w:t>“</w:t>
      </w:r>
      <w:r w:rsidR="004D0DAB" w:rsidRPr="00593EF5">
        <w:rPr>
          <w:rFonts w:asciiTheme="majorBidi" w:hAnsiTheme="majorBidi" w:cstheme="majorBidi"/>
          <w:b/>
          <w:bCs/>
        </w:rPr>
        <w:t>2.21.</w:t>
      </w:r>
      <w:r w:rsidR="004D0DAB" w:rsidRPr="00593EF5">
        <w:rPr>
          <w:rFonts w:asciiTheme="majorBidi" w:hAnsiTheme="majorBidi" w:cstheme="majorBidi"/>
          <w:b/>
        </w:rPr>
        <w:tab/>
      </w:r>
      <w:r w:rsidR="004D0DAB" w:rsidRPr="00593EF5">
        <w:rPr>
          <w:rFonts w:asciiTheme="majorBidi" w:hAnsiTheme="majorBidi" w:cstheme="majorBidi"/>
          <w:b/>
          <w:bCs/>
        </w:rPr>
        <w:tab/>
        <w:t>“</w:t>
      </w:r>
      <w:r w:rsidR="004D0DAB" w:rsidRPr="00593EF5">
        <w:rPr>
          <w:rFonts w:asciiTheme="majorBidi" w:hAnsiTheme="majorBidi" w:cstheme="majorBidi"/>
          <w:b/>
          <w:bCs/>
          <w:i/>
          <w:iCs/>
        </w:rPr>
        <w:t>Starting lane</w:t>
      </w:r>
      <w:r w:rsidR="004D0DAB" w:rsidRPr="00593EF5">
        <w:rPr>
          <w:rFonts w:asciiTheme="majorBidi" w:hAnsiTheme="majorBidi" w:cstheme="majorBidi"/>
          <w:b/>
          <w:bCs/>
        </w:rPr>
        <w:t>” is the lane out of which the ALKS vehicle intends to manoeuvre.</w:t>
      </w:r>
    </w:p>
    <w:p w14:paraId="7CF27C19" w14:textId="55923BA9" w:rsidR="004D0DAB" w:rsidRDefault="004D0DAB" w:rsidP="009D0B77">
      <w:pPr>
        <w:adjustRightInd w:val="0"/>
        <w:snapToGrid w:val="0"/>
        <w:spacing w:after="120" w:line="240" w:lineRule="auto"/>
        <w:ind w:left="2268" w:right="1134" w:hanging="1134"/>
        <w:jc w:val="both"/>
        <w:rPr>
          <w:b/>
          <w:bCs/>
        </w:rPr>
      </w:pPr>
      <w:r w:rsidRPr="00593EF5">
        <w:rPr>
          <w:rFonts w:asciiTheme="majorBidi" w:hAnsiTheme="majorBidi" w:cstheme="majorBidi"/>
          <w:b/>
          <w:bCs/>
        </w:rPr>
        <w:t>2.22.</w:t>
      </w:r>
      <w:r w:rsidRPr="00593EF5">
        <w:rPr>
          <w:rFonts w:asciiTheme="majorBidi" w:hAnsiTheme="majorBidi" w:cstheme="majorBidi"/>
          <w:b/>
          <w:bCs/>
        </w:rPr>
        <w:tab/>
      </w:r>
      <w:r w:rsidRPr="00593EF5">
        <w:rPr>
          <w:b/>
          <w:bCs/>
        </w:rPr>
        <w:t>“</w:t>
      </w:r>
      <w:r w:rsidRPr="00593EF5">
        <w:rPr>
          <w:b/>
          <w:bCs/>
          <w:i/>
          <w:iCs/>
        </w:rPr>
        <w:t>Target lane</w:t>
      </w:r>
      <w:r w:rsidRPr="00593EF5">
        <w:rPr>
          <w:b/>
          <w:bCs/>
        </w:rPr>
        <w:t>” is the lane into which the ALKS vehicle intends to manoeuvre. The target lane can be a regular lane of travel, an enter lane, an exit lane or a hard shoulder, emergency refuge area or beside the road.</w:t>
      </w:r>
    </w:p>
    <w:p w14:paraId="6607A61F" w14:textId="2595F4D9" w:rsidR="00CE5126" w:rsidRPr="00CE5126" w:rsidRDefault="00CE5126" w:rsidP="009D0B77">
      <w:pPr>
        <w:adjustRightInd w:val="0"/>
        <w:snapToGrid w:val="0"/>
        <w:spacing w:after="120" w:line="240" w:lineRule="auto"/>
        <w:ind w:left="2268" w:right="1134" w:hanging="1134"/>
        <w:jc w:val="both"/>
        <w:rPr>
          <w:b/>
          <w:bCs/>
          <w:color w:val="00B050"/>
        </w:rPr>
      </w:pPr>
      <w:r>
        <w:rPr>
          <w:rFonts w:asciiTheme="majorBidi" w:hAnsiTheme="majorBidi" w:cstheme="majorBidi"/>
          <w:b/>
          <w:bCs/>
          <w:color w:val="00B050"/>
        </w:rPr>
        <w:t>2.23</w:t>
      </w:r>
      <w:r>
        <w:rPr>
          <w:rFonts w:asciiTheme="majorBidi" w:hAnsiTheme="majorBidi" w:cstheme="majorBidi"/>
          <w:b/>
          <w:bCs/>
          <w:color w:val="00B050"/>
        </w:rPr>
        <w:tab/>
        <w:t>“</w:t>
      </w:r>
      <w:r w:rsidR="008F15F5">
        <w:rPr>
          <w:rFonts w:asciiTheme="majorBidi" w:hAnsiTheme="majorBidi" w:cstheme="majorBidi"/>
          <w:b/>
          <w:bCs/>
          <w:color w:val="00B050"/>
        </w:rPr>
        <w:t xml:space="preserve">Evading lane” </w:t>
      </w:r>
      <w:r w:rsidR="00631BF9" w:rsidRPr="00631BF9">
        <w:rPr>
          <w:rFonts w:asciiTheme="majorBidi" w:hAnsiTheme="majorBidi" w:cstheme="majorBidi"/>
          <w:b/>
          <w:bCs/>
          <w:color w:val="00B050"/>
        </w:rPr>
        <w:t>is the lane into which the ALKS vehicle crosses during an evasive lane crossing.</w:t>
      </w:r>
    </w:p>
    <w:p w14:paraId="0F76ACDB" w14:textId="77777777" w:rsidR="004D0DAB" w:rsidRPr="00593EF5" w:rsidRDefault="004D0DAB" w:rsidP="009D0B7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2.24.</w:t>
      </w:r>
      <w:r w:rsidRPr="00593EF5">
        <w:rPr>
          <w:rFonts w:asciiTheme="majorBidi" w:hAnsiTheme="majorBidi" w:cstheme="majorBidi"/>
          <w:b/>
        </w:rPr>
        <w:tab/>
      </w:r>
      <w:r w:rsidRPr="00593EF5">
        <w:rPr>
          <w:rFonts w:asciiTheme="majorBidi" w:hAnsiTheme="majorBidi" w:cstheme="majorBidi"/>
          <w:b/>
          <w:bCs/>
        </w:rPr>
        <w:t>A "</w:t>
      </w:r>
      <w:r w:rsidRPr="00593EF5">
        <w:rPr>
          <w:rFonts w:asciiTheme="majorBidi" w:hAnsiTheme="majorBidi" w:cstheme="majorBidi"/>
          <w:b/>
          <w:bCs/>
          <w:i/>
          <w:iCs/>
        </w:rPr>
        <w:t>Lane Change Procedure (LCP)</w:t>
      </w:r>
      <w:r w:rsidRPr="00593EF5">
        <w:rPr>
          <w:rFonts w:asciiTheme="majorBidi" w:hAnsiTheme="majorBidi" w:cstheme="majorBidi"/>
          <w:b/>
          <w:bCs/>
        </w:rPr>
        <w:t xml:space="preserve">" starts when the direction indicator lamps are activated and ends when the direction indicator lamps are deactivated by the system. It comprises the following operations in the given order: </w:t>
      </w:r>
    </w:p>
    <w:p w14:paraId="56D1FDBD"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(a)</w:t>
      </w:r>
      <w:r w:rsidRPr="00593EF5">
        <w:rPr>
          <w:rFonts w:asciiTheme="majorBidi" w:hAnsiTheme="majorBidi" w:cstheme="majorBidi"/>
          <w:b/>
        </w:rPr>
        <w:tab/>
      </w:r>
      <w:r w:rsidRPr="00593EF5">
        <w:rPr>
          <w:rFonts w:asciiTheme="majorBidi" w:hAnsiTheme="majorBidi" w:cstheme="majorBidi"/>
          <w:b/>
          <w:bCs/>
        </w:rPr>
        <w:t xml:space="preserve">Activation of the direction indicator </w:t>
      </w:r>
      <w:proofErr w:type="gramStart"/>
      <w:r w:rsidRPr="00593EF5">
        <w:rPr>
          <w:rFonts w:asciiTheme="majorBidi" w:hAnsiTheme="majorBidi" w:cstheme="majorBidi"/>
          <w:b/>
          <w:bCs/>
        </w:rPr>
        <w:t>lamps;</w:t>
      </w:r>
      <w:proofErr w:type="gramEnd"/>
      <w:r w:rsidRPr="00593EF5">
        <w:rPr>
          <w:rFonts w:asciiTheme="majorBidi" w:hAnsiTheme="majorBidi" w:cstheme="majorBidi"/>
          <w:b/>
          <w:bCs/>
        </w:rPr>
        <w:t xml:space="preserve"> </w:t>
      </w:r>
    </w:p>
    <w:p w14:paraId="51000DA2"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 xml:space="preserve">Temporary suspension of the mandatory lane keeping functionality of the </w:t>
      </w:r>
      <w:proofErr w:type="gramStart"/>
      <w:r w:rsidRPr="00593EF5">
        <w:rPr>
          <w:rFonts w:asciiTheme="majorBidi" w:hAnsiTheme="majorBidi" w:cstheme="majorBidi"/>
          <w:b/>
          <w:bCs/>
        </w:rPr>
        <w:t>ALKS;</w:t>
      </w:r>
      <w:proofErr w:type="gramEnd"/>
    </w:p>
    <w:p w14:paraId="0A17CEC1"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(c)</w:t>
      </w:r>
      <w:r w:rsidRPr="00593EF5">
        <w:rPr>
          <w:rFonts w:asciiTheme="majorBidi" w:hAnsiTheme="majorBidi" w:cstheme="majorBidi"/>
          <w:b/>
        </w:rPr>
        <w:tab/>
      </w:r>
      <w:r w:rsidRPr="00593EF5">
        <w:rPr>
          <w:rFonts w:asciiTheme="majorBidi" w:hAnsiTheme="majorBidi" w:cstheme="majorBidi"/>
          <w:b/>
          <w:bCs/>
        </w:rPr>
        <w:t xml:space="preserve">Lateral movement of the vehicle towards the lane </w:t>
      </w:r>
      <w:proofErr w:type="gramStart"/>
      <w:r w:rsidRPr="00593EF5">
        <w:rPr>
          <w:rFonts w:asciiTheme="majorBidi" w:hAnsiTheme="majorBidi" w:cstheme="majorBidi"/>
          <w:b/>
          <w:bCs/>
        </w:rPr>
        <w:t>boundary;</w:t>
      </w:r>
      <w:proofErr w:type="gramEnd"/>
      <w:r w:rsidRPr="00593EF5">
        <w:rPr>
          <w:rFonts w:asciiTheme="majorBidi" w:hAnsiTheme="majorBidi" w:cstheme="majorBidi"/>
          <w:b/>
          <w:bCs/>
        </w:rPr>
        <w:t xml:space="preserve"> </w:t>
      </w:r>
    </w:p>
    <w:p w14:paraId="4E637FDB"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(d)</w:t>
      </w:r>
      <w:r w:rsidRPr="00593EF5">
        <w:rPr>
          <w:rFonts w:asciiTheme="majorBidi" w:hAnsiTheme="majorBidi" w:cstheme="majorBidi"/>
          <w:b/>
        </w:rPr>
        <w:tab/>
      </w:r>
      <w:r w:rsidRPr="00593EF5">
        <w:rPr>
          <w:rFonts w:asciiTheme="majorBidi" w:hAnsiTheme="majorBidi" w:cstheme="majorBidi"/>
          <w:b/>
          <w:bCs/>
        </w:rPr>
        <w:t xml:space="preserve">Lane Change </w:t>
      </w:r>
      <w:proofErr w:type="gramStart"/>
      <w:r w:rsidRPr="00593EF5">
        <w:rPr>
          <w:rFonts w:asciiTheme="majorBidi" w:hAnsiTheme="majorBidi" w:cstheme="majorBidi"/>
          <w:b/>
          <w:bCs/>
        </w:rPr>
        <w:t>Manoeuvre;</w:t>
      </w:r>
      <w:proofErr w:type="gramEnd"/>
      <w:r w:rsidRPr="00593EF5">
        <w:rPr>
          <w:rFonts w:asciiTheme="majorBidi" w:hAnsiTheme="majorBidi" w:cstheme="majorBidi"/>
          <w:b/>
          <w:bCs/>
        </w:rPr>
        <w:t xml:space="preserve"> </w:t>
      </w:r>
    </w:p>
    <w:p w14:paraId="5A2CC1CF"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(e)</w:t>
      </w:r>
      <w:r w:rsidRPr="00593EF5">
        <w:rPr>
          <w:rFonts w:asciiTheme="majorBidi" w:hAnsiTheme="majorBidi" w:cstheme="majorBidi"/>
          <w:b/>
        </w:rPr>
        <w:tab/>
      </w:r>
      <w:r w:rsidRPr="00593EF5">
        <w:rPr>
          <w:rFonts w:asciiTheme="majorBidi" w:hAnsiTheme="majorBidi" w:cstheme="majorBidi"/>
          <w:b/>
          <w:bCs/>
        </w:rPr>
        <w:t xml:space="preserve">Resumption of the mandatory lane keeping function of the </w:t>
      </w:r>
      <w:proofErr w:type="gramStart"/>
      <w:r w:rsidRPr="00593EF5">
        <w:rPr>
          <w:rFonts w:asciiTheme="majorBidi" w:hAnsiTheme="majorBidi" w:cstheme="majorBidi"/>
          <w:b/>
          <w:bCs/>
        </w:rPr>
        <w:t>ALKS;</w:t>
      </w:r>
      <w:proofErr w:type="gramEnd"/>
      <w:r w:rsidRPr="00593EF5">
        <w:rPr>
          <w:rFonts w:asciiTheme="majorBidi" w:hAnsiTheme="majorBidi" w:cstheme="majorBidi"/>
          <w:b/>
          <w:bCs/>
        </w:rPr>
        <w:t xml:space="preserve"> </w:t>
      </w:r>
    </w:p>
    <w:p w14:paraId="02140675"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(f)</w:t>
      </w:r>
      <w:r w:rsidRPr="00593EF5">
        <w:rPr>
          <w:rFonts w:asciiTheme="majorBidi" w:hAnsiTheme="majorBidi" w:cstheme="majorBidi"/>
          <w:b/>
          <w:bCs/>
        </w:rPr>
        <w:tab/>
        <w:t>Deactivation of direction indicator lamps.</w:t>
      </w:r>
    </w:p>
    <w:p w14:paraId="55486B54" w14:textId="77777777" w:rsidR="004D0DAB" w:rsidRPr="00593EF5" w:rsidRDefault="004D0DAB" w:rsidP="009D0B77">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2.25.</w:t>
      </w:r>
      <w:r w:rsidRPr="00593EF5">
        <w:rPr>
          <w:rFonts w:asciiTheme="majorBidi" w:hAnsiTheme="majorBidi" w:cstheme="majorBidi"/>
          <w:b/>
        </w:rPr>
        <w:tab/>
      </w:r>
      <w:r w:rsidRPr="00593EF5">
        <w:rPr>
          <w:rFonts w:asciiTheme="majorBidi" w:hAnsiTheme="majorBidi" w:cstheme="majorBidi"/>
          <w:b/>
          <w:bCs/>
        </w:rPr>
        <w:t>A "</w:t>
      </w:r>
      <w:r w:rsidRPr="00593EF5">
        <w:rPr>
          <w:rFonts w:asciiTheme="majorBidi" w:hAnsiTheme="majorBidi" w:cstheme="majorBidi"/>
          <w:b/>
          <w:bCs/>
          <w:i/>
          <w:iCs/>
        </w:rPr>
        <w:t>Lane Change Manoeuvre (LCM)</w:t>
      </w:r>
      <w:r w:rsidRPr="00593EF5">
        <w:rPr>
          <w:rFonts w:asciiTheme="majorBidi" w:hAnsiTheme="majorBidi" w:cstheme="majorBidi"/>
          <w:b/>
          <w:bCs/>
        </w:rPr>
        <w:t>" is part of the LCP and</w:t>
      </w:r>
    </w:p>
    <w:p w14:paraId="564A5187" w14:textId="77777777" w:rsidR="004D0DAB" w:rsidRPr="00593EF5"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(a)</w:t>
      </w:r>
      <w:r w:rsidRPr="00593EF5">
        <w:rPr>
          <w:rFonts w:asciiTheme="majorBidi" w:hAnsiTheme="majorBidi" w:cstheme="majorBidi"/>
          <w:b/>
        </w:rPr>
        <w:tab/>
      </w:r>
      <w:r w:rsidRPr="00593EF5">
        <w:rPr>
          <w:rFonts w:asciiTheme="majorBidi" w:hAnsiTheme="majorBidi" w:cstheme="majorBidi"/>
          <w:b/>
          <w:bCs/>
        </w:rPr>
        <w:t>Starts when the outside edge of the tyre tread of the vehicle’s front wheel</w:t>
      </w:r>
      <w:r w:rsidRPr="00593EF5">
        <w:rPr>
          <w:rFonts w:asciiTheme="majorBidi" w:hAnsiTheme="majorBidi" w:cstheme="majorBidi"/>
          <w:b/>
          <w:bCs/>
          <w:lang w:eastAsia="ja-JP"/>
        </w:rPr>
        <w:t xml:space="preserve"> closest to the lane markings crosses the outside edge of the lane marking to which the vehicle is being manoeuvred</w:t>
      </w:r>
      <w:r w:rsidRPr="00593EF5">
        <w:rPr>
          <w:rFonts w:asciiTheme="majorBidi" w:hAnsiTheme="majorBidi" w:cstheme="majorBidi"/>
          <w:b/>
          <w:bCs/>
        </w:rPr>
        <w:t xml:space="preserve"> and</w:t>
      </w:r>
    </w:p>
    <w:p w14:paraId="7C269AFB" w14:textId="77777777" w:rsidR="004D0DAB" w:rsidRPr="00351921" w:rsidRDefault="004D0DAB" w:rsidP="009D0B77">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593EF5">
        <w:rPr>
          <w:rFonts w:asciiTheme="majorBidi" w:hAnsiTheme="majorBidi" w:cstheme="majorBidi"/>
          <w:b/>
          <w:bCs/>
        </w:rPr>
        <w:t xml:space="preserve">Ends </w:t>
      </w:r>
      <w:r w:rsidRPr="00593EF5">
        <w:rPr>
          <w:rFonts w:asciiTheme="majorBidi" w:hAnsiTheme="majorBidi" w:cstheme="majorBidi"/>
          <w:b/>
          <w:bCs/>
          <w:lang w:eastAsia="ja-JP"/>
        </w:rPr>
        <w:t>when</w:t>
      </w:r>
      <w:r w:rsidRPr="00593EF5">
        <w:rPr>
          <w:rFonts w:asciiTheme="majorBidi" w:hAnsiTheme="majorBidi" w:cstheme="majorBidi"/>
          <w:b/>
          <w:bCs/>
        </w:rPr>
        <w:t xml:space="preserve"> the rear wheels of the vehicle have fully crossed the lane </w:t>
      </w:r>
      <w:r w:rsidRPr="001F23BE">
        <w:rPr>
          <w:rFonts w:asciiTheme="majorBidi" w:hAnsiTheme="majorBidi" w:cstheme="majorBidi"/>
          <w:b/>
          <w:bCs/>
        </w:rPr>
        <w:t>marking [or combination].</w:t>
      </w:r>
    </w:p>
    <w:p w14:paraId="70148172" w14:textId="77777777" w:rsidR="004D0DAB" w:rsidRPr="00593EF5" w:rsidRDefault="004D0DAB" w:rsidP="009D0B77">
      <w:pPr>
        <w:pStyle w:val="SingleTxtG"/>
        <w:adjustRightInd w:val="0"/>
        <w:snapToGrid w:val="0"/>
        <w:spacing w:line="240" w:lineRule="auto"/>
        <w:ind w:left="2268" w:hanging="1134"/>
        <w:rPr>
          <w:b/>
        </w:rPr>
      </w:pPr>
      <w:bookmarkStart w:id="1" w:name="_Hlk25058740"/>
      <w:r w:rsidRPr="00593EF5">
        <w:rPr>
          <w:b/>
        </w:rPr>
        <w:t>2.26.</w:t>
      </w:r>
      <w:r w:rsidRPr="00593EF5">
        <w:rPr>
          <w:b/>
        </w:rPr>
        <w:tab/>
      </w:r>
      <w:bookmarkEnd w:id="1"/>
      <w:r w:rsidRPr="00593EF5">
        <w:rPr>
          <w:b/>
        </w:rPr>
        <w:t>"</w:t>
      </w:r>
      <w:r w:rsidRPr="00593EF5">
        <w:rPr>
          <w:b/>
          <w:i/>
          <w:iCs/>
        </w:rPr>
        <w:t>Target stop area</w:t>
      </w:r>
      <w:r w:rsidRPr="00593EF5">
        <w:rPr>
          <w:b/>
        </w:rPr>
        <w:t>" means a potential stopping area (</w:t>
      </w:r>
      <w:proofErr w:type="gramStart"/>
      <w:r w:rsidRPr="00593EF5">
        <w:rPr>
          <w:b/>
        </w:rPr>
        <w:t>e.g.</w:t>
      </w:r>
      <w:proofErr w:type="gramEnd"/>
      <w:r w:rsidRPr="00593EF5">
        <w:rPr>
          <w:b/>
        </w:rPr>
        <w:t xml:space="preserve"> emergency lane, hard shoulder, beside the road, slowest lane of traffic, own lane of travel).</w:t>
      </w:r>
    </w:p>
    <w:p w14:paraId="5DB6F2C4" w14:textId="77777777" w:rsidR="004D0DAB" w:rsidRDefault="004D0DAB" w:rsidP="009D0B77">
      <w:pPr>
        <w:pStyle w:val="SingleTxtG"/>
        <w:adjustRightInd w:val="0"/>
        <w:snapToGrid w:val="0"/>
        <w:spacing w:line="240" w:lineRule="auto"/>
        <w:ind w:left="2268" w:hanging="1134"/>
        <w:rPr>
          <w:b/>
          <w:iCs/>
        </w:rPr>
      </w:pPr>
      <w:r w:rsidRPr="00593EF5">
        <w:rPr>
          <w:b/>
        </w:rPr>
        <w:t>2.27.</w:t>
      </w:r>
      <w:r w:rsidRPr="00593EF5">
        <w:rPr>
          <w:b/>
        </w:rPr>
        <w:tab/>
      </w:r>
      <w:r w:rsidRPr="00593EF5">
        <w:rPr>
          <w:b/>
          <w:i/>
          <w:iCs/>
        </w:rPr>
        <w:t xml:space="preserve">“Beside the road” </w:t>
      </w:r>
      <w:r w:rsidRPr="00593EF5">
        <w:rPr>
          <w:b/>
          <w:iCs/>
        </w:rPr>
        <w:t>means the area of road surface beyond the boundaries of the carriageway which is not a hard shoulder or refuge area.</w:t>
      </w:r>
    </w:p>
    <w:p w14:paraId="72096494" w14:textId="524BB1C7" w:rsidR="004D0DAB" w:rsidRPr="0016738C" w:rsidRDefault="004D0DAB" w:rsidP="009D0B77">
      <w:pPr>
        <w:adjustRightInd w:val="0"/>
        <w:snapToGrid w:val="0"/>
        <w:spacing w:after="120" w:line="240" w:lineRule="auto"/>
        <w:ind w:left="2268" w:right="1134" w:hanging="1134"/>
        <w:jc w:val="both"/>
        <w:rPr>
          <w:rFonts w:eastAsia="MS Mincho"/>
          <w:b/>
          <w:lang w:eastAsia="de-DE"/>
        </w:rPr>
      </w:pPr>
      <w:r w:rsidRPr="00D43A21">
        <w:rPr>
          <w:rFonts w:eastAsia="MS Mincho"/>
          <w:b/>
          <w:strike/>
          <w:color w:val="00B050"/>
          <w:lang w:eastAsia="de-DE"/>
        </w:rPr>
        <w:t>[</w:t>
      </w:r>
      <w:r w:rsidRPr="0016738C">
        <w:rPr>
          <w:rFonts w:eastAsia="MS Mincho"/>
          <w:b/>
          <w:lang w:eastAsia="de-DE"/>
        </w:rPr>
        <w:t xml:space="preserve">2.28. </w:t>
      </w:r>
      <w:r w:rsidRPr="0016738C">
        <w:rPr>
          <w:rFonts w:eastAsia="MS Mincho"/>
          <w:b/>
          <w:lang w:eastAsia="de-DE"/>
        </w:rPr>
        <w:tab/>
      </w:r>
      <w:r w:rsidR="00A121C6" w:rsidRPr="00593EF5">
        <w:rPr>
          <w:b/>
        </w:rPr>
        <w:t>"</w:t>
      </w:r>
      <w:r w:rsidRPr="00A121C6">
        <w:rPr>
          <w:rFonts w:eastAsia="MS Mincho"/>
          <w:b/>
          <w:i/>
          <w:iCs/>
          <w:lang w:eastAsia="de-DE"/>
        </w:rPr>
        <w:t>MRM lane change</w:t>
      </w:r>
      <w:r w:rsidR="00A121C6" w:rsidRPr="00593EF5">
        <w:rPr>
          <w:b/>
        </w:rPr>
        <w:t>"</w:t>
      </w:r>
      <w:r w:rsidRPr="0016738C">
        <w:rPr>
          <w:rFonts w:eastAsia="MS Mincho"/>
          <w:b/>
          <w:lang w:eastAsia="de-DE"/>
        </w:rPr>
        <w:t xml:space="preserve"> is a lane change</w:t>
      </w:r>
      <w:r w:rsidR="002409B5">
        <w:rPr>
          <w:rFonts w:eastAsia="MS Mincho"/>
          <w:b/>
          <w:lang w:eastAsia="de-DE"/>
        </w:rPr>
        <w:t xml:space="preserve"> </w:t>
      </w:r>
      <w:r w:rsidR="002409B5">
        <w:rPr>
          <w:rFonts w:eastAsia="MS Mincho"/>
          <w:b/>
          <w:color w:val="00B050"/>
          <w:lang w:eastAsia="de-DE"/>
        </w:rPr>
        <w:t>pro</w:t>
      </w:r>
      <w:r w:rsidR="00A05986">
        <w:rPr>
          <w:rFonts w:eastAsia="MS Mincho"/>
          <w:b/>
          <w:color w:val="00B050"/>
          <w:lang w:eastAsia="de-DE"/>
        </w:rPr>
        <w:t>cedure</w:t>
      </w:r>
      <w:r w:rsidRPr="0016738C">
        <w:rPr>
          <w:rFonts w:eastAsia="MS Mincho"/>
          <w:b/>
          <w:lang w:eastAsia="de-DE"/>
        </w:rPr>
        <w:t xml:space="preserve"> performed by the ALKS during a minimum risk manoeuvre.</w:t>
      </w:r>
      <w:r w:rsidRPr="00D43A21">
        <w:rPr>
          <w:rFonts w:eastAsia="MS Mincho"/>
          <w:b/>
          <w:strike/>
          <w:color w:val="00B050"/>
          <w:lang w:eastAsia="de-DE"/>
        </w:rPr>
        <w:t>]</w:t>
      </w:r>
      <w:r w:rsidRPr="0016738C">
        <w:rPr>
          <w:rFonts w:eastAsia="MS Mincho"/>
          <w:b/>
          <w:lang w:eastAsia="de-DE"/>
        </w:rPr>
        <w:t xml:space="preserve"> </w:t>
      </w:r>
    </w:p>
    <w:p w14:paraId="6D6472FB" w14:textId="0AF988EC" w:rsidR="004D0DAB" w:rsidRPr="0016738C" w:rsidRDefault="004D0DAB" w:rsidP="009D0B77">
      <w:pPr>
        <w:pStyle w:val="SingleTxtG"/>
        <w:adjustRightInd w:val="0"/>
        <w:snapToGrid w:val="0"/>
        <w:spacing w:line="240" w:lineRule="auto"/>
        <w:ind w:left="2268" w:hanging="1134"/>
        <w:rPr>
          <w:i/>
          <w:iCs/>
        </w:rPr>
      </w:pPr>
      <w:r w:rsidRPr="00D43A21">
        <w:rPr>
          <w:rFonts w:eastAsia="MS Mincho"/>
          <w:b/>
          <w:strike/>
          <w:color w:val="00B050"/>
          <w:lang w:eastAsia="de-DE"/>
        </w:rPr>
        <w:t>[</w:t>
      </w:r>
      <w:r w:rsidRPr="0016738C">
        <w:rPr>
          <w:rFonts w:eastAsia="MS Mincho"/>
          <w:b/>
          <w:lang w:eastAsia="de-DE"/>
        </w:rPr>
        <w:t xml:space="preserve">2.29. </w:t>
      </w:r>
      <w:r w:rsidRPr="0016738C">
        <w:rPr>
          <w:rFonts w:eastAsia="MS Mincho"/>
          <w:b/>
          <w:lang w:eastAsia="de-DE"/>
        </w:rPr>
        <w:tab/>
      </w:r>
      <w:r w:rsidR="00A121C6" w:rsidRPr="00593EF5">
        <w:rPr>
          <w:b/>
        </w:rPr>
        <w:t>"</w:t>
      </w:r>
      <w:r w:rsidRPr="00A121C6">
        <w:rPr>
          <w:rFonts w:eastAsia="MS Mincho"/>
          <w:b/>
          <w:i/>
          <w:iCs/>
          <w:lang w:eastAsia="de-DE"/>
        </w:rPr>
        <w:t>Regular lane change</w:t>
      </w:r>
      <w:r w:rsidR="00A121C6" w:rsidRPr="00593EF5">
        <w:rPr>
          <w:b/>
        </w:rPr>
        <w:t>"</w:t>
      </w:r>
      <w:r w:rsidRPr="0016738C">
        <w:rPr>
          <w:rFonts w:eastAsia="MS Mincho"/>
          <w:b/>
          <w:lang w:eastAsia="de-DE"/>
        </w:rPr>
        <w:t xml:space="preserve"> is any lane change</w:t>
      </w:r>
      <w:r w:rsidR="00A05986">
        <w:rPr>
          <w:rFonts w:eastAsia="MS Mincho"/>
          <w:b/>
          <w:lang w:eastAsia="de-DE"/>
        </w:rPr>
        <w:t xml:space="preserve"> </w:t>
      </w:r>
      <w:r w:rsidR="00A05986">
        <w:rPr>
          <w:rFonts w:eastAsia="MS Mincho"/>
          <w:b/>
          <w:color w:val="00B050"/>
          <w:lang w:eastAsia="de-DE"/>
        </w:rPr>
        <w:t>procedure</w:t>
      </w:r>
      <w:r w:rsidRPr="0016738C">
        <w:rPr>
          <w:rFonts w:eastAsia="MS Mincho"/>
          <w:b/>
          <w:lang w:eastAsia="de-DE"/>
        </w:rPr>
        <w:t xml:space="preserve"> performed by the ALKS that is not an MRM lane change.</w:t>
      </w:r>
      <w:r w:rsidRPr="00D43A21">
        <w:rPr>
          <w:rFonts w:eastAsia="MS Mincho"/>
          <w:b/>
          <w:strike/>
          <w:color w:val="00B050"/>
          <w:lang w:eastAsia="de-DE"/>
        </w:rPr>
        <w:t>]</w:t>
      </w:r>
    </w:p>
    <w:p w14:paraId="16BAD669" w14:textId="31841DD3" w:rsidR="004D0DAB" w:rsidRPr="00593EF5" w:rsidRDefault="004D0DAB" w:rsidP="009D0B77">
      <w:pPr>
        <w:pStyle w:val="SingleTxtG"/>
        <w:adjustRightInd w:val="0"/>
        <w:snapToGrid w:val="0"/>
        <w:spacing w:line="240" w:lineRule="auto"/>
        <w:ind w:left="2268" w:hanging="1134"/>
        <w:rPr>
          <w:b/>
        </w:rPr>
      </w:pPr>
      <w:r w:rsidRPr="00635FDB">
        <w:rPr>
          <w:rFonts w:asciiTheme="majorBidi" w:hAnsiTheme="majorBidi" w:cstheme="majorBidi"/>
          <w:b/>
          <w:bCs/>
          <w:strike/>
          <w:color w:val="00B050"/>
        </w:rPr>
        <w:t>[</w:t>
      </w:r>
      <w:r w:rsidRPr="00593EF5">
        <w:rPr>
          <w:rFonts w:asciiTheme="majorBidi" w:hAnsiTheme="majorBidi" w:cstheme="majorBidi"/>
          <w:b/>
          <w:bCs/>
        </w:rPr>
        <w:t>2.</w:t>
      </w:r>
      <w:r>
        <w:rPr>
          <w:rFonts w:asciiTheme="majorBidi" w:hAnsiTheme="majorBidi" w:cstheme="majorBidi"/>
          <w:b/>
          <w:bCs/>
        </w:rPr>
        <w:t>30</w:t>
      </w:r>
      <w:r w:rsidRPr="00593EF5">
        <w:rPr>
          <w:rFonts w:asciiTheme="majorBidi" w:hAnsiTheme="majorBidi" w:cstheme="majorBidi"/>
          <w:b/>
          <w:bCs/>
        </w:rPr>
        <w:t>.</w:t>
      </w:r>
      <w:r w:rsidRPr="00593EF5">
        <w:rPr>
          <w:rFonts w:asciiTheme="majorBidi" w:hAnsiTheme="majorBidi" w:cstheme="majorBidi"/>
          <w:b/>
        </w:rPr>
        <w:tab/>
      </w:r>
      <w:r w:rsidRPr="00593EF5">
        <w:rPr>
          <w:rFonts w:asciiTheme="majorBidi" w:hAnsiTheme="majorBidi" w:cstheme="majorBidi"/>
          <w:b/>
        </w:rPr>
        <w:tab/>
      </w:r>
      <w:r w:rsidRPr="00593EF5">
        <w:rPr>
          <w:rFonts w:asciiTheme="majorBidi" w:hAnsiTheme="majorBidi" w:cstheme="majorBidi"/>
          <w:b/>
          <w:bCs/>
        </w:rPr>
        <w:t>An "</w:t>
      </w:r>
      <w:r w:rsidRPr="00593EF5">
        <w:rPr>
          <w:rFonts w:asciiTheme="majorBidi" w:hAnsiTheme="majorBidi" w:cstheme="majorBidi"/>
          <w:b/>
          <w:bCs/>
          <w:i/>
        </w:rPr>
        <w:t xml:space="preserve">Evasive Lane </w:t>
      </w:r>
      <w:r w:rsidR="00CC1743">
        <w:rPr>
          <w:rFonts w:asciiTheme="majorBidi" w:hAnsiTheme="majorBidi" w:cstheme="majorBidi"/>
          <w:b/>
          <w:bCs/>
          <w:i/>
          <w:color w:val="00B050"/>
        </w:rPr>
        <w:t xml:space="preserve">Crossing </w:t>
      </w:r>
      <w:r w:rsidRPr="00E47719">
        <w:rPr>
          <w:rFonts w:asciiTheme="majorBidi" w:hAnsiTheme="majorBidi" w:cstheme="majorBidi"/>
          <w:b/>
          <w:bCs/>
          <w:i/>
          <w:strike/>
          <w:color w:val="00B050"/>
        </w:rPr>
        <w:t>Change</w:t>
      </w:r>
      <w:r w:rsidRPr="00593EF5">
        <w:rPr>
          <w:rFonts w:asciiTheme="majorBidi" w:hAnsiTheme="majorBidi" w:cstheme="majorBidi"/>
          <w:b/>
          <w:bCs/>
          <w:i/>
        </w:rPr>
        <w:t xml:space="preserve">” </w:t>
      </w:r>
      <w:r w:rsidRPr="00F35561">
        <w:rPr>
          <w:rFonts w:asciiTheme="majorBidi" w:hAnsiTheme="majorBidi" w:cstheme="majorBidi"/>
          <w:b/>
          <w:bCs/>
          <w:color w:val="00B050"/>
        </w:rPr>
        <w:t>is</w:t>
      </w:r>
      <w:r w:rsidR="005F43F5" w:rsidRPr="00F35561">
        <w:rPr>
          <w:rFonts w:asciiTheme="majorBidi" w:hAnsiTheme="majorBidi" w:cstheme="majorBidi"/>
          <w:b/>
          <w:bCs/>
          <w:color w:val="00B050"/>
        </w:rPr>
        <w:t xml:space="preserve"> </w:t>
      </w:r>
      <w:r w:rsidR="00F35561" w:rsidRPr="00F35561">
        <w:rPr>
          <w:rFonts w:asciiTheme="majorBidi" w:hAnsiTheme="majorBidi" w:cstheme="majorBidi"/>
          <w:b/>
          <w:bCs/>
          <w:color w:val="00B050"/>
        </w:rPr>
        <w:t>an emergency manoeuvre that results in the ALKS vehicle crossing a lane marking</w:t>
      </w:r>
      <w:r w:rsidRPr="00593EF5">
        <w:rPr>
          <w:rFonts w:asciiTheme="majorBidi" w:hAnsiTheme="majorBidi" w:cstheme="majorBidi"/>
          <w:b/>
          <w:bCs/>
        </w:rPr>
        <w:t xml:space="preserve"> </w:t>
      </w:r>
      <w:r w:rsidRPr="005F43F5">
        <w:rPr>
          <w:rFonts w:asciiTheme="majorBidi" w:hAnsiTheme="majorBidi" w:cstheme="majorBidi"/>
          <w:b/>
          <w:bCs/>
          <w:strike/>
          <w:color w:val="00B050"/>
        </w:rPr>
        <w:t xml:space="preserve">a steering manoeuvre when the ALKS </w:t>
      </w:r>
      <w:r w:rsidRPr="005F43F5">
        <w:rPr>
          <w:rFonts w:asciiTheme="majorBidi" w:hAnsiTheme="majorBidi" w:cstheme="majorBidi"/>
          <w:b/>
          <w:bCs/>
          <w:strike/>
          <w:color w:val="00B050"/>
        </w:rPr>
        <w:tab/>
        <w:t>vehicle cannot avoid collision by its full braking performance</w:t>
      </w:r>
      <w:r w:rsidRPr="00593EF5">
        <w:rPr>
          <w:rFonts w:asciiTheme="majorBidi" w:hAnsiTheme="majorBidi" w:cstheme="majorBidi"/>
          <w:b/>
          <w:bCs/>
        </w:rPr>
        <w:t>.”</w:t>
      </w:r>
      <w:r w:rsidRPr="00D43A21">
        <w:rPr>
          <w:rFonts w:asciiTheme="majorBidi" w:hAnsiTheme="majorBidi" w:cstheme="majorBidi"/>
          <w:b/>
          <w:bCs/>
          <w:strike/>
          <w:color w:val="00B050"/>
        </w:rPr>
        <w:t>]</w:t>
      </w:r>
    </w:p>
    <w:p w14:paraId="1E97AA77" w14:textId="6D947973" w:rsidR="004D0DAB" w:rsidRPr="00B45ED8" w:rsidRDefault="004D0DAB" w:rsidP="009D0B77">
      <w:pPr>
        <w:adjustRightInd w:val="0"/>
        <w:snapToGrid w:val="0"/>
        <w:spacing w:after="120" w:line="240" w:lineRule="auto"/>
        <w:ind w:left="2268" w:right="1134" w:hanging="1134"/>
        <w:jc w:val="both"/>
        <w:rPr>
          <w:rFonts w:asciiTheme="majorBidi" w:hAnsiTheme="majorBidi" w:cstheme="majorBidi"/>
          <w:b/>
          <w:bCs/>
          <w:strike/>
          <w:color w:val="00B050"/>
        </w:rPr>
      </w:pPr>
      <w:r w:rsidRPr="00CD1A10">
        <w:rPr>
          <w:rFonts w:asciiTheme="majorBidi" w:hAnsiTheme="majorBidi" w:cstheme="majorBidi"/>
          <w:b/>
          <w:bCs/>
          <w:strike/>
          <w:color w:val="00B050"/>
        </w:rPr>
        <w:t>[</w:t>
      </w:r>
      <w:r w:rsidRPr="00B45ED8">
        <w:rPr>
          <w:rFonts w:asciiTheme="majorBidi" w:hAnsiTheme="majorBidi" w:cstheme="majorBidi"/>
          <w:b/>
          <w:bCs/>
          <w:strike/>
          <w:color w:val="00B050"/>
        </w:rPr>
        <w:t>2.31.</w:t>
      </w:r>
      <w:r w:rsidRPr="00B45ED8">
        <w:rPr>
          <w:rFonts w:asciiTheme="majorBidi" w:hAnsiTheme="majorBidi" w:cstheme="majorBidi"/>
          <w:b/>
          <w:strike/>
          <w:color w:val="00B050"/>
        </w:rPr>
        <w:tab/>
      </w:r>
      <w:r w:rsidRPr="00B45ED8">
        <w:rPr>
          <w:rFonts w:asciiTheme="majorBidi" w:hAnsiTheme="majorBidi" w:cstheme="majorBidi"/>
          <w:b/>
          <w:bCs/>
          <w:strike/>
          <w:color w:val="00B050"/>
        </w:rPr>
        <w:t>A "</w:t>
      </w:r>
      <w:r w:rsidRPr="00B45ED8">
        <w:rPr>
          <w:rFonts w:asciiTheme="majorBidi" w:hAnsiTheme="majorBidi" w:cstheme="majorBidi"/>
          <w:b/>
          <w:bCs/>
          <w:i/>
          <w:strike/>
          <w:color w:val="00B050"/>
        </w:rPr>
        <w:t>Minimum Risk</w:t>
      </w:r>
      <w:r w:rsidRPr="00B45ED8">
        <w:rPr>
          <w:rFonts w:asciiTheme="majorBidi" w:hAnsiTheme="majorBidi" w:cstheme="majorBidi"/>
          <w:b/>
          <w:bCs/>
          <w:strike/>
          <w:color w:val="00B050"/>
        </w:rPr>
        <w:t xml:space="preserve"> </w:t>
      </w:r>
      <w:r w:rsidRPr="00B45ED8">
        <w:rPr>
          <w:rFonts w:asciiTheme="majorBidi" w:hAnsiTheme="majorBidi" w:cstheme="majorBidi"/>
          <w:b/>
          <w:bCs/>
          <w:i/>
          <w:iCs/>
          <w:strike/>
          <w:color w:val="00B050"/>
        </w:rPr>
        <w:t>Manoeuvre Lane Change Procedure (MRMLCP)</w:t>
      </w:r>
      <w:r w:rsidRPr="00B45ED8">
        <w:rPr>
          <w:rFonts w:asciiTheme="majorBidi" w:hAnsiTheme="majorBidi" w:cstheme="majorBidi"/>
          <w:b/>
          <w:bCs/>
          <w:strike/>
          <w:color w:val="00B050"/>
        </w:rPr>
        <w:t xml:space="preserve">" starts when the direction indicator lamps are activated and ends when the </w:t>
      </w:r>
      <w:r w:rsidRPr="00B45ED8">
        <w:rPr>
          <w:rFonts w:asciiTheme="majorBidi" w:hAnsiTheme="majorBidi" w:cstheme="majorBidi"/>
          <w:b/>
          <w:bCs/>
          <w:strike/>
          <w:color w:val="00B050"/>
        </w:rPr>
        <w:lastRenderedPageBreak/>
        <w:t xml:space="preserve">hazard warning lamps are activated by the system. It comprises the following operations in the given order: </w:t>
      </w:r>
    </w:p>
    <w:p w14:paraId="3B7349E2" w14:textId="77777777" w:rsidR="004D0DAB" w:rsidRPr="00B45ED8" w:rsidRDefault="004D0DAB" w:rsidP="009D0B77">
      <w:pPr>
        <w:adjustRightInd w:val="0"/>
        <w:snapToGrid w:val="0"/>
        <w:spacing w:after="120" w:line="240" w:lineRule="auto"/>
        <w:ind w:left="2268" w:right="1134"/>
        <w:jc w:val="both"/>
        <w:rPr>
          <w:rFonts w:asciiTheme="majorBidi" w:hAnsiTheme="majorBidi" w:cstheme="majorBidi"/>
          <w:b/>
          <w:bCs/>
          <w:strike/>
          <w:color w:val="00B050"/>
        </w:rPr>
      </w:pPr>
      <w:r w:rsidRPr="00B45ED8">
        <w:rPr>
          <w:rFonts w:asciiTheme="majorBidi" w:hAnsiTheme="majorBidi" w:cstheme="majorBidi"/>
          <w:b/>
          <w:bCs/>
          <w:strike/>
          <w:color w:val="00B050"/>
        </w:rPr>
        <w:t>(a)</w:t>
      </w:r>
      <w:r w:rsidRPr="00B45ED8">
        <w:rPr>
          <w:rFonts w:asciiTheme="majorBidi" w:hAnsiTheme="majorBidi" w:cstheme="majorBidi"/>
          <w:b/>
          <w:strike/>
          <w:color w:val="00B050"/>
        </w:rPr>
        <w:tab/>
      </w:r>
      <w:r w:rsidRPr="00B45ED8">
        <w:rPr>
          <w:rFonts w:asciiTheme="majorBidi" w:hAnsiTheme="majorBidi" w:cstheme="majorBidi"/>
          <w:b/>
          <w:bCs/>
          <w:strike/>
          <w:color w:val="00B050"/>
        </w:rPr>
        <w:t xml:space="preserve">Activation of the direction indicator </w:t>
      </w:r>
      <w:proofErr w:type="gramStart"/>
      <w:r w:rsidRPr="00B45ED8">
        <w:rPr>
          <w:rFonts w:asciiTheme="majorBidi" w:hAnsiTheme="majorBidi" w:cstheme="majorBidi"/>
          <w:b/>
          <w:bCs/>
          <w:strike/>
          <w:color w:val="00B050"/>
        </w:rPr>
        <w:t>lamps;</w:t>
      </w:r>
      <w:proofErr w:type="gramEnd"/>
      <w:r w:rsidRPr="00B45ED8">
        <w:rPr>
          <w:rFonts w:asciiTheme="majorBidi" w:hAnsiTheme="majorBidi" w:cstheme="majorBidi"/>
          <w:b/>
          <w:bCs/>
          <w:strike/>
          <w:color w:val="00B050"/>
        </w:rPr>
        <w:t xml:space="preserve"> </w:t>
      </w:r>
    </w:p>
    <w:p w14:paraId="50E634D9" w14:textId="77777777" w:rsidR="004D0DAB" w:rsidRPr="00B45ED8" w:rsidRDefault="004D0DAB" w:rsidP="009D0B77">
      <w:pPr>
        <w:adjustRightInd w:val="0"/>
        <w:snapToGrid w:val="0"/>
        <w:spacing w:after="120" w:line="240" w:lineRule="auto"/>
        <w:ind w:left="2268" w:right="1134"/>
        <w:jc w:val="both"/>
        <w:rPr>
          <w:rFonts w:asciiTheme="majorBidi" w:hAnsiTheme="majorBidi" w:cstheme="majorBidi"/>
          <w:b/>
          <w:bCs/>
          <w:strike/>
          <w:color w:val="00B050"/>
        </w:rPr>
      </w:pPr>
      <w:r w:rsidRPr="00B45ED8">
        <w:rPr>
          <w:rFonts w:asciiTheme="majorBidi" w:hAnsiTheme="majorBidi" w:cstheme="majorBidi"/>
          <w:b/>
          <w:bCs/>
          <w:strike/>
          <w:color w:val="00B050"/>
        </w:rPr>
        <w:t>(b)</w:t>
      </w:r>
      <w:r w:rsidRPr="00B45ED8">
        <w:rPr>
          <w:rFonts w:asciiTheme="majorBidi" w:hAnsiTheme="majorBidi" w:cstheme="majorBidi"/>
          <w:b/>
          <w:strike/>
          <w:color w:val="00B050"/>
        </w:rPr>
        <w:tab/>
      </w:r>
      <w:r w:rsidRPr="00B45ED8">
        <w:rPr>
          <w:rFonts w:asciiTheme="majorBidi" w:hAnsiTheme="majorBidi" w:cstheme="majorBidi"/>
          <w:b/>
          <w:bCs/>
          <w:strike/>
          <w:color w:val="00B050"/>
        </w:rPr>
        <w:t xml:space="preserve">Temporary suspension of the mandatory lane keeping </w:t>
      </w:r>
      <w:r w:rsidRPr="00B45ED8">
        <w:rPr>
          <w:rFonts w:asciiTheme="majorBidi" w:hAnsiTheme="majorBidi" w:cstheme="majorBidi"/>
          <w:b/>
          <w:bCs/>
          <w:strike/>
          <w:color w:val="00B050"/>
        </w:rPr>
        <w:tab/>
      </w:r>
      <w:r w:rsidRPr="00B45ED8">
        <w:rPr>
          <w:rFonts w:asciiTheme="majorBidi" w:hAnsiTheme="majorBidi" w:cstheme="majorBidi"/>
          <w:b/>
          <w:bCs/>
          <w:strike/>
          <w:color w:val="00B050"/>
        </w:rPr>
        <w:tab/>
      </w:r>
      <w:r w:rsidRPr="00B45ED8">
        <w:rPr>
          <w:rFonts w:asciiTheme="majorBidi" w:hAnsiTheme="majorBidi" w:cstheme="majorBidi"/>
          <w:b/>
          <w:bCs/>
          <w:strike/>
          <w:color w:val="00B050"/>
        </w:rPr>
        <w:tab/>
        <w:t xml:space="preserve">functionality of the </w:t>
      </w:r>
      <w:proofErr w:type="gramStart"/>
      <w:r w:rsidRPr="00B45ED8">
        <w:rPr>
          <w:rFonts w:asciiTheme="majorBidi" w:hAnsiTheme="majorBidi" w:cstheme="majorBidi"/>
          <w:b/>
          <w:bCs/>
          <w:strike/>
          <w:color w:val="00B050"/>
        </w:rPr>
        <w:t>ALKS;</w:t>
      </w:r>
      <w:proofErr w:type="gramEnd"/>
    </w:p>
    <w:p w14:paraId="2A864931" w14:textId="77777777" w:rsidR="004D0DAB" w:rsidRPr="00B45ED8" w:rsidRDefault="004D0DAB" w:rsidP="009D0B77">
      <w:pPr>
        <w:adjustRightInd w:val="0"/>
        <w:snapToGrid w:val="0"/>
        <w:spacing w:after="120" w:line="240" w:lineRule="auto"/>
        <w:ind w:left="2268" w:right="1134"/>
        <w:jc w:val="both"/>
        <w:rPr>
          <w:rFonts w:asciiTheme="majorBidi" w:hAnsiTheme="majorBidi" w:cstheme="majorBidi"/>
          <w:b/>
          <w:bCs/>
          <w:strike/>
          <w:color w:val="00B050"/>
        </w:rPr>
      </w:pPr>
      <w:r w:rsidRPr="00B45ED8">
        <w:rPr>
          <w:rFonts w:asciiTheme="majorBidi" w:hAnsiTheme="majorBidi" w:cstheme="majorBidi"/>
          <w:b/>
          <w:bCs/>
          <w:strike/>
          <w:color w:val="00B050"/>
        </w:rPr>
        <w:t>(c)</w:t>
      </w:r>
      <w:r w:rsidRPr="00B45ED8">
        <w:rPr>
          <w:rFonts w:asciiTheme="majorBidi" w:hAnsiTheme="majorBidi" w:cstheme="majorBidi"/>
          <w:b/>
          <w:strike/>
          <w:color w:val="00B050"/>
        </w:rPr>
        <w:tab/>
      </w:r>
      <w:r w:rsidRPr="00B45ED8">
        <w:rPr>
          <w:rFonts w:asciiTheme="majorBidi" w:hAnsiTheme="majorBidi" w:cstheme="majorBidi"/>
          <w:b/>
          <w:bCs/>
          <w:strike/>
          <w:color w:val="00B050"/>
        </w:rPr>
        <w:t xml:space="preserve">Lateral movement of the vehicle towards the lane </w:t>
      </w:r>
      <w:proofErr w:type="gramStart"/>
      <w:r w:rsidRPr="00B45ED8">
        <w:rPr>
          <w:rFonts w:asciiTheme="majorBidi" w:hAnsiTheme="majorBidi" w:cstheme="majorBidi"/>
          <w:b/>
          <w:bCs/>
          <w:strike/>
          <w:color w:val="00B050"/>
        </w:rPr>
        <w:t>boundary;</w:t>
      </w:r>
      <w:proofErr w:type="gramEnd"/>
      <w:r w:rsidRPr="00B45ED8">
        <w:rPr>
          <w:rFonts w:asciiTheme="majorBidi" w:hAnsiTheme="majorBidi" w:cstheme="majorBidi"/>
          <w:b/>
          <w:bCs/>
          <w:strike/>
          <w:color w:val="00B050"/>
        </w:rPr>
        <w:t xml:space="preserve"> </w:t>
      </w:r>
    </w:p>
    <w:p w14:paraId="7CB2A6E7" w14:textId="77777777" w:rsidR="004D0DAB" w:rsidRPr="00B45ED8" w:rsidRDefault="004D0DAB" w:rsidP="009D0B77">
      <w:pPr>
        <w:adjustRightInd w:val="0"/>
        <w:snapToGrid w:val="0"/>
        <w:spacing w:after="120" w:line="240" w:lineRule="auto"/>
        <w:ind w:left="2268" w:right="1134"/>
        <w:jc w:val="both"/>
        <w:rPr>
          <w:rFonts w:asciiTheme="majorBidi" w:hAnsiTheme="majorBidi" w:cstheme="majorBidi"/>
          <w:b/>
          <w:bCs/>
          <w:strike/>
          <w:color w:val="00B050"/>
        </w:rPr>
      </w:pPr>
      <w:r w:rsidRPr="00B45ED8">
        <w:rPr>
          <w:rFonts w:asciiTheme="majorBidi" w:hAnsiTheme="majorBidi" w:cstheme="majorBidi"/>
          <w:b/>
          <w:bCs/>
          <w:strike/>
          <w:color w:val="00B050"/>
        </w:rPr>
        <w:t>(d)</w:t>
      </w:r>
      <w:r w:rsidRPr="00B45ED8">
        <w:rPr>
          <w:rFonts w:asciiTheme="majorBidi" w:hAnsiTheme="majorBidi" w:cstheme="majorBidi"/>
          <w:b/>
          <w:strike/>
          <w:color w:val="00B050"/>
        </w:rPr>
        <w:tab/>
      </w:r>
      <w:r w:rsidRPr="00B45ED8">
        <w:rPr>
          <w:rFonts w:asciiTheme="majorBidi" w:hAnsiTheme="majorBidi" w:cstheme="majorBidi"/>
          <w:b/>
          <w:bCs/>
          <w:strike/>
          <w:color w:val="00B050"/>
        </w:rPr>
        <w:t xml:space="preserve">Lane Change Manoeuvre towards the target stop area in target </w:t>
      </w:r>
      <w:r w:rsidRPr="00B45ED8">
        <w:rPr>
          <w:rFonts w:asciiTheme="majorBidi" w:hAnsiTheme="majorBidi" w:cstheme="majorBidi"/>
          <w:b/>
          <w:bCs/>
          <w:strike/>
          <w:color w:val="00B050"/>
        </w:rPr>
        <w:tab/>
      </w:r>
      <w:r w:rsidRPr="00B45ED8">
        <w:rPr>
          <w:rFonts w:asciiTheme="majorBidi" w:hAnsiTheme="majorBidi" w:cstheme="majorBidi"/>
          <w:b/>
          <w:bCs/>
          <w:strike/>
          <w:color w:val="00B050"/>
        </w:rPr>
        <w:tab/>
      </w:r>
      <w:proofErr w:type="gramStart"/>
      <w:r w:rsidRPr="00B45ED8">
        <w:rPr>
          <w:rFonts w:asciiTheme="majorBidi" w:hAnsiTheme="majorBidi" w:cstheme="majorBidi"/>
          <w:b/>
          <w:bCs/>
          <w:strike/>
          <w:color w:val="00B050"/>
        </w:rPr>
        <w:t>lane;</w:t>
      </w:r>
      <w:proofErr w:type="gramEnd"/>
    </w:p>
    <w:p w14:paraId="6CB9DE68" w14:textId="3AE6F53D" w:rsidR="004D0DAB" w:rsidRPr="00B45ED8" w:rsidRDefault="004D0DAB" w:rsidP="009D0B77">
      <w:pPr>
        <w:adjustRightInd w:val="0"/>
        <w:snapToGrid w:val="0"/>
        <w:spacing w:after="120" w:line="240" w:lineRule="auto"/>
        <w:ind w:left="2268" w:right="1134"/>
        <w:jc w:val="both"/>
        <w:rPr>
          <w:rFonts w:asciiTheme="majorBidi" w:hAnsiTheme="majorBidi" w:cstheme="majorBidi"/>
          <w:b/>
          <w:bCs/>
          <w:strike/>
          <w:color w:val="00B050"/>
        </w:rPr>
      </w:pPr>
      <w:r w:rsidRPr="00B45ED8">
        <w:rPr>
          <w:rFonts w:asciiTheme="majorBidi" w:hAnsiTheme="majorBidi" w:cstheme="majorBidi"/>
          <w:b/>
          <w:bCs/>
          <w:strike/>
          <w:color w:val="00B050"/>
        </w:rPr>
        <w:t>(e)</w:t>
      </w:r>
      <w:r w:rsidRPr="00B45ED8">
        <w:rPr>
          <w:rFonts w:asciiTheme="majorBidi" w:hAnsiTheme="majorBidi" w:cstheme="majorBidi"/>
          <w:b/>
          <w:strike/>
          <w:color w:val="00B050"/>
        </w:rPr>
        <w:tab/>
        <w:t xml:space="preserve">Stop the vehicle when arrive target stop </w:t>
      </w:r>
      <w:proofErr w:type="gramStart"/>
      <w:r w:rsidRPr="00B45ED8">
        <w:rPr>
          <w:rFonts w:asciiTheme="majorBidi" w:hAnsiTheme="majorBidi" w:cstheme="majorBidi"/>
          <w:b/>
          <w:strike/>
          <w:color w:val="00B050"/>
        </w:rPr>
        <w:t>area</w:t>
      </w:r>
      <w:r w:rsidR="00572FB5" w:rsidRPr="00B45ED8">
        <w:rPr>
          <w:rFonts w:asciiTheme="majorBidi" w:hAnsiTheme="majorBidi" w:cstheme="majorBidi"/>
          <w:b/>
          <w:bCs/>
          <w:strike/>
          <w:color w:val="00B050"/>
        </w:rPr>
        <w:t>;</w:t>
      </w:r>
      <w:proofErr w:type="gramEnd"/>
    </w:p>
    <w:p w14:paraId="7192C625" w14:textId="77777777" w:rsidR="00B17557" w:rsidRDefault="004D0DAB" w:rsidP="009D0B77">
      <w:pPr>
        <w:adjustRightInd w:val="0"/>
        <w:snapToGrid w:val="0"/>
        <w:spacing w:after="120" w:line="240" w:lineRule="auto"/>
        <w:ind w:left="2268" w:right="1134" w:hanging="1134"/>
        <w:jc w:val="both"/>
        <w:rPr>
          <w:rFonts w:asciiTheme="majorBidi" w:hAnsiTheme="majorBidi" w:cstheme="majorBidi"/>
          <w:b/>
          <w:bCs/>
        </w:rPr>
      </w:pPr>
      <w:r w:rsidRPr="00B45ED8">
        <w:rPr>
          <w:rFonts w:asciiTheme="majorBidi" w:hAnsiTheme="majorBidi" w:cstheme="majorBidi"/>
          <w:b/>
          <w:bCs/>
          <w:strike/>
          <w:color w:val="00B050"/>
        </w:rPr>
        <w:tab/>
        <w:t>(f)</w:t>
      </w:r>
      <w:r w:rsidRPr="00B45ED8">
        <w:rPr>
          <w:rFonts w:asciiTheme="majorBidi" w:hAnsiTheme="majorBidi" w:cstheme="majorBidi"/>
          <w:b/>
          <w:bCs/>
          <w:strike/>
          <w:color w:val="00B050"/>
        </w:rPr>
        <w:tab/>
        <w:t xml:space="preserve">Deactivation of direction indicator lamps and activation of hazard </w:t>
      </w:r>
      <w:r w:rsidRPr="00B45ED8">
        <w:rPr>
          <w:rFonts w:asciiTheme="majorBidi" w:hAnsiTheme="majorBidi" w:cstheme="majorBidi"/>
          <w:b/>
          <w:bCs/>
          <w:strike/>
          <w:color w:val="00B050"/>
        </w:rPr>
        <w:tab/>
      </w:r>
      <w:r w:rsidRPr="00B45ED8">
        <w:rPr>
          <w:rFonts w:asciiTheme="majorBidi" w:hAnsiTheme="majorBidi" w:cstheme="majorBidi"/>
          <w:b/>
          <w:bCs/>
          <w:strike/>
          <w:color w:val="00B050"/>
        </w:rPr>
        <w:tab/>
        <w:t>lamps.</w:t>
      </w:r>
      <w:r w:rsidRPr="00CD1A10">
        <w:rPr>
          <w:rFonts w:asciiTheme="majorBidi" w:hAnsiTheme="majorBidi" w:cstheme="majorBidi"/>
          <w:b/>
          <w:bCs/>
          <w:strike/>
          <w:color w:val="00B050"/>
        </w:rPr>
        <w:t>]</w:t>
      </w:r>
    </w:p>
    <w:p w14:paraId="771D3EB0" w14:textId="77777777" w:rsidR="00A14A19" w:rsidRDefault="00201A95" w:rsidP="009D0B77">
      <w:pPr>
        <w:adjustRightInd w:val="0"/>
        <w:snapToGrid w:val="0"/>
        <w:spacing w:after="120" w:line="240" w:lineRule="auto"/>
        <w:ind w:left="2268" w:right="1134" w:hanging="1134"/>
        <w:jc w:val="both"/>
        <w:rPr>
          <w:rFonts w:asciiTheme="majorBidi" w:hAnsiTheme="majorBidi" w:cstheme="majorBidi"/>
          <w:b/>
          <w:bCs/>
          <w:color w:val="00B050"/>
        </w:rPr>
      </w:pPr>
      <w:r>
        <w:rPr>
          <w:rFonts w:asciiTheme="majorBidi" w:hAnsiTheme="majorBidi" w:cstheme="majorBidi"/>
          <w:b/>
          <w:bCs/>
          <w:color w:val="00B050"/>
        </w:rPr>
        <w:t>2.31.</w:t>
      </w:r>
      <w:r>
        <w:rPr>
          <w:rFonts w:asciiTheme="majorBidi" w:hAnsiTheme="majorBidi" w:cstheme="majorBidi"/>
          <w:b/>
          <w:bCs/>
          <w:color w:val="00B050"/>
        </w:rPr>
        <w:tab/>
      </w:r>
      <w:r w:rsidR="00DE6C5D">
        <w:rPr>
          <w:rFonts w:asciiTheme="majorBidi" w:hAnsiTheme="majorBidi" w:cstheme="majorBidi"/>
          <w:b/>
          <w:bCs/>
          <w:color w:val="00B050"/>
        </w:rPr>
        <w:t>“</w:t>
      </w:r>
      <w:r w:rsidR="00472748">
        <w:rPr>
          <w:rFonts w:asciiTheme="majorBidi" w:hAnsiTheme="majorBidi" w:cstheme="majorBidi"/>
          <w:b/>
          <w:bCs/>
          <w:color w:val="00B050"/>
        </w:rPr>
        <w:t>Potential Vehicle Presence Area</w:t>
      </w:r>
      <w:r w:rsidR="00891BA8">
        <w:rPr>
          <w:rFonts w:asciiTheme="majorBidi" w:hAnsiTheme="majorBidi" w:cstheme="majorBidi"/>
          <w:b/>
          <w:bCs/>
          <w:color w:val="00B050"/>
        </w:rPr>
        <w:t xml:space="preserve"> (PVPA)” is the </w:t>
      </w:r>
      <w:proofErr w:type="spellStart"/>
      <w:r w:rsidR="00891BA8">
        <w:rPr>
          <w:rFonts w:asciiTheme="majorBidi" w:hAnsiTheme="majorBidi" w:cstheme="majorBidi"/>
          <w:b/>
          <w:bCs/>
          <w:color w:val="00B050"/>
        </w:rPr>
        <w:t>are</w:t>
      </w:r>
      <w:proofErr w:type="spellEnd"/>
      <w:r w:rsidR="00891BA8">
        <w:rPr>
          <w:rFonts w:asciiTheme="majorBidi" w:hAnsiTheme="majorBidi" w:cstheme="majorBidi"/>
          <w:b/>
          <w:bCs/>
          <w:color w:val="00B050"/>
        </w:rPr>
        <w:t xml:space="preserve"> in </w:t>
      </w:r>
      <w:r w:rsidR="00607565" w:rsidRPr="00607565">
        <w:rPr>
          <w:rFonts w:asciiTheme="majorBidi" w:hAnsiTheme="majorBidi" w:cstheme="majorBidi"/>
          <w:b/>
          <w:bCs/>
          <w:color w:val="00B050"/>
        </w:rPr>
        <w:t>which another vehicle could be relevant to the ALKS when performing a lane change and that is enclosed by the following</w:t>
      </w:r>
      <w:r w:rsidR="00A14A19">
        <w:rPr>
          <w:rFonts w:asciiTheme="majorBidi" w:hAnsiTheme="majorBidi" w:cstheme="majorBidi"/>
          <w:b/>
          <w:bCs/>
          <w:color w:val="00B050"/>
        </w:rPr>
        <w:t>:</w:t>
      </w:r>
    </w:p>
    <w:p w14:paraId="03A02D3B" w14:textId="70749425" w:rsidR="005E0B0D" w:rsidRDefault="00A10204" w:rsidP="00DA1A5D">
      <w:pPr>
        <w:adjustRightInd w:val="0"/>
        <w:snapToGrid w:val="0"/>
        <w:spacing w:after="120" w:line="240" w:lineRule="auto"/>
        <w:ind w:left="2835" w:right="1134" w:hanging="567"/>
        <w:jc w:val="both"/>
        <w:rPr>
          <w:rFonts w:asciiTheme="majorBidi" w:hAnsiTheme="majorBidi" w:cstheme="majorBidi"/>
          <w:b/>
          <w:bCs/>
          <w:color w:val="00B050"/>
        </w:rPr>
      </w:pPr>
      <w:r>
        <w:rPr>
          <w:rFonts w:asciiTheme="majorBidi" w:hAnsiTheme="majorBidi" w:cstheme="majorBidi"/>
          <w:b/>
          <w:bCs/>
          <w:color w:val="00B050"/>
        </w:rPr>
        <w:t>(a)</w:t>
      </w:r>
      <w:r w:rsidR="003E3A95">
        <w:rPr>
          <w:rFonts w:asciiTheme="majorBidi" w:hAnsiTheme="majorBidi" w:cstheme="majorBidi"/>
          <w:b/>
          <w:bCs/>
          <w:color w:val="00B050"/>
        </w:rPr>
        <w:tab/>
      </w:r>
      <w:r w:rsidR="005E0B0D" w:rsidRPr="005E0B0D">
        <w:rPr>
          <w:rFonts w:asciiTheme="majorBidi" w:hAnsiTheme="majorBidi" w:cstheme="majorBidi"/>
          <w:b/>
          <w:bCs/>
          <w:color w:val="00B050"/>
        </w:rPr>
        <w:t xml:space="preserve">a line to the front of the vehicle, perpendicular to the direction of travel at the minimum following distance specified in paragraph 5.2.3.3. measured from the forward most point of the </w:t>
      </w:r>
      <w:proofErr w:type="gramStart"/>
      <w:r w:rsidR="005E0B0D" w:rsidRPr="005E0B0D">
        <w:rPr>
          <w:rFonts w:asciiTheme="majorBidi" w:hAnsiTheme="majorBidi" w:cstheme="majorBidi"/>
          <w:b/>
          <w:bCs/>
          <w:color w:val="00B050"/>
        </w:rPr>
        <w:t>vehicle</w:t>
      </w:r>
      <w:r w:rsidR="005E0B0D">
        <w:rPr>
          <w:rFonts w:asciiTheme="majorBidi" w:hAnsiTheme="majorBidi" w:cstheme="majorBidi"/>
          <w:b/>
          <w:bCs/>
          <w:color w:val="00B050"/>
        </w:rPr>
        <w:t>;</w:t>
      </w:r>
      <w:proofErr w:type="gramEnd"/>
    </w:p>
    <w:p w14:paraId="436442FB" w14:textId="2E97194D" w:rsidR="00DA1A5D" w:rsidRDefault="00DA1A5D" w:rsidP="00DA1A5D">
      <w:pPr>
        <w:adjustRightInd w:val="0"/>
        <w:snapToGrid w:val="0"/>
        <w:spacing w:after="120" w:line="240" w:lineRule="auto"/>
        <w:ind w:left="2835" w:right="1134" w:hanging="567"/>
        <w:jc w:val="both"/>
        <w:rPr>
          <w:rFonts w:asciiTheme="majorBidi" w:hAnsiTheme="majorBidi" w:cstheme="majorBidi"/>
          <w:b/>
          <w:bCs/>
          <w:color w:val="00B050"/>
        </w:rPr>
      </w:pPr>
      <w:r>
        <w:rPr>
          <w:rFonts w:asciiTheme="majorBidi" w:hAnsiTheme="majorBidi" w:cstheme="majorBidi"/>
          <w:b/>
          <w:bCs/>
          <w:color w:val="00B050"/>
        </w:rPr>
        <w:t>(b)</w:t>
      </w:r>
      <w:r>
        <w:rPr>
          <w:rFonts w:asciiTheme="majorBidi" w:hAnsiTheme="majorBidi" w:cstheme="majorBidi"/>
          <w:b/>
          <w:bCs/>
          <w:color w:val="00B050"/>
        </w:rPr>
        <w:tab/>
      </w:r>
      <w:r w:rsidR="007F4E26" w:rsidRPr="007F4E26">
        <w:rPr>
          <w:rFonts w:asciiTheme="majorBidi" w:hAnsiTheme="majorBidi" w:cstheme="majorBidi"/>
          <w:b/>
          <w:bCs/>
          <w:color w:val="00B050"/>
        </w:rPr>
        <w:t>a line to the rear of the vehicle, perpendicular to the direction of travel at the critical distance established by paragraph 5.2.6.7.2.</w:t>
      </w:r>
      <w:r w:rsidR="005C7E16">
        <w:rPr>
          <w:rFonts w:asciiTheme="majorBidi" w:hAnsiTheme="majorBidi" w:cstheme="majorBidi"/>
          <w:b/>
          <w:bCs/>
          <w:color w:val="00B050"/>
        </w:rPr>
        <w:t>3</w:t>
      </w:r>
      <w:r w:rsidR="007F4E26" w:rsidRPr="007F4E26">
        <w:rPr>
          <w:rFonts w:asciiTheme="majorBidi" w:hAnsiTheme="majorBidi" w:cstheme="majorBidi"/>
          <w:b/>
          <w:bCs/>
          <w:color w:val="00B050"/>
        </w:rPr>
        <w:t xml:space="preserve">. measured from the rearward most point of the </w:t>
      </w:r>
      <w:proofErr w:type="gramStart"/>
      <w:r w:rsidR="007F4E26" w:rsidRPr="007F4E26">
        <w:rPr>
          <w:rFonts w:asciiTheme="majorBidi" w:hAnsiTheme="majorBidi" w:cstheme="majorBidi"/>
          <w:b/>
          <w:bCs/>
          <w:color w:val="00B050"/>
        </w:rPr>
        <w:t>vehicle</w:t>
      </w:r>
      <w:r w:rsidR="001A6A1C">
        <w:rPr>
          <w:rFonts w:asciiTheme="majorBidi" w:hAnsiTheme="majorBidi" w:cstheme="majorBidi"/>
          <w:b/>
          <w:bCs/>
          <w:color w:val="00B050"/>
        </w:rPr>
        <w:t>;</w:t>
      </w:r>
      <w:proofErr w:type="gramEnd"/>
    </w:p>
    <w:p w14:paraId="2C0CAEC8" w14:textId="40D8362D" w:rsidR="002C7E76" w:rsidRDefault="002C7E76" w:rsidP="00DA1A5D">
      <w:pPr>
        <w:adjustRightInd w:val="0"/>
        <w:snapToGrid w:val="0"/>
        <w:spacing w:after="120" w:line="240" w:lineRule="auto"/>
        <w:ind w:left="2835" w:right="1134" w:hanging="567"/>
        <w:jc w:val="both"/>
        <w:rPr>
          <w:rFonts w:asciiTheme="majorBidi" w:hAnsiTheme="majorBidi" w:cstheme="majorBidi"/>
          <w:b/>
          <w:bCs/>
          <w:color w:val="00B050"/>
        </w:rPr>
      </w:pPr>
      <w:r>
        <w:rPr>
          <w:rFonts w:asciiTheme="majorBidi" w:hAnsiTheme="majorBidi" w:cstheme="majorBidi"/>
          <w:b/>
          <w:bCs/>
          <w:color w:val="00B050"/>
        </w:rPr>
        <w:t>(c)</w:t>
      </w:r>
      <w:r>
        <w:rPr>
          <w:rFonts w:asciiTheme="majorBidi" w:hAnsiTheme="majorBidi" w:cstheme="majorBidi"/>
          <w:b/>
          <w:bCs/>
          <w:color w:val="00B050"/>
        </w:rPr>
        <w:tab/>
      </w:r>
      <w:r w:rsidR="004B1A1B" w:rsidRPr="004B1A1B">
        <w:rPr>
          <w:rFonts w:asciiTheme="majorBidi" w:hAnsiTheme="majorBidi" w:cstheme="majorBidi"/>
          <w:b/>
          <w:bCs/>
          <w:color w:val="00B050"/>
        </w:rPr>
        <w:t xml:space="preserve">a line parallel to the direction of travel along the side of the vehicle </w:t>
      </w:r>
      <w:r w:rsidR="00E94F9C">
        <w:rPr>
          <w:rFonts w:asciiTheme="majorBidi" w:hAnsiTheme="majorBidi" w:cstheme="majorBidi"/>
          <w:b/>
          <w:bCs/>
          <w:color w:val="00B050"/>
        </w:rPr>
        <w:t xml:space="preserve">that is not </w:t>
      </w:r>
      <w:r w:rsidR="004B1A1B" w:rsidRPr="004B1A1B">
        <w:rPr>
          <w:rFonts w:asciiTheme="majorBidi" w:hAnsiTheme="majorBidi" w:cstheme="majorBidi"/>
          <w:b/>
          <w:bCs/>
          <w:color w:val="00B050"/>
        </w:rPr>
        <w:t>adjacent to the target lane</w:t>
      </w:r>
      <w:r w:rsidR="004B1A1B">
        <w:rPr>
          <w:rFonts w:asciiTheme="majorBidi" w:hAnsiTheme="majorBidi" w:cstheme="majorBidi"/>
          <w:b/>
          <w:bCs/>
          <w:color w:val="00B050"/>
        </w:rPr>
        <w:t>; and</w:t>
      </w:r>
    </w:p>
    <w:p w14:paraId="42AACC17" w14:textId="15BAD2CF" w:rsidR="004B1A1B" w:rsidRDefault="004B1A1B" w:rsidP="00DA1A5D">
      <w:pPr>
        <w:adjustRightInd w:val="0"/>
        <w:snapToGrid w:val="0"/>
        <w:spacing w:after="120" w:line="240" w:lineRule="auto"/>
        <w:ind w:left="2835" w:right="1134" w:hanging="567"/>
        <w:jc w:val="both"/>
        <w:rPr>
          <w:rFonts w:asciiTheme="majorBidi" w:hAnsiTheme="majorBidi" w:cstheme="majorBidi"/>
          <w:b/>
          <w:bCs/>
          <w:color w:val="00B050"/>
        </w:rPr>
      </w:pPr>
      <w:r>
        <w:rPr>
          <w:rFonts w:asciiTheme="majorBidi" w:hAnsiTheme="majorBidi" w:cstheme="majorBidi"/>
          <w:b/>
          <w:bCs/>
          <w:color w:val="00B050"/>
        </w:rPr>
        <w:t>(d)</w:t>
      </w:r>
      <w:r>
        <w:rPr>
          <w:rFonts w:asciiTheme="majorBidi" w:hAnsiTheme="majorBidi" w:cstheme="majorBidi"/>
          <w:b/>
          <w:bCs/>
          <w:color w:val="00B050"/>
        </w:rPr>
        <w:tab/>
      </w:r>
      <w:r w:rsidR="00D22863" w:rsidRPr="00D22863">
        <w:rPr>
          <w:rFonts w:asciiTheme="majorBidi" w:hAnsiTheme="majorBidi" w:cstheme="majorBidi"/>
          <w:b/>
          <w:bCs/>
          <w:color w:val="00B050"/>
        </w:rPr>
        <w:t>a line parallel to the direction of travel along the furthest lane marking of the lane beyond to the target lane or of the target lane if there is not one beyond it.</w:t>
      </w:r>
    </w:p>
    <w:p w14:paraId="31962A9A" w14:textId="11CC3895" w:rsidR="004D0DAB" w:rsidRPr="00593EF5" w:rsidRDefault="00D22863" w:rsidP="00A10204">
      <w:pPr>
        <w:adjustRightInd w:val="0"/>
        <w:snapToGrid w:val="0"/>
        <w:spacing w:after="120" w:line="240" w:lineRule="auto"/>
        <w:ind w:left="2268" w:right="1134"/>
        <w:jc w:val="both"/>
        <w:rPr>
          <w:i/>
        </w:rPr>
      </w:pPr>
      <w:r>
        <w:rPr>
          <w:rFonts w:asciiTheme="majorBidi" w:hAnsiTheme="majorBidi" w:cstheme="majorBidi"/>
          <w:b/>
          <w:bCs/>
          <w:color w:val="00B050"/>
        </w:rPr>
        <w:t>Lines (a) and (b)</w:t>
      </w:r>
      <w:r w:rsidR="00A45787">
        <w:rPr>
          <w:rFonts w:asciiTheme="majorBidi" w:hAnsiTheme="majorBidi" w:cstheme="majorBidi"/>
          <w:b/>
          <w:bCs/>
          <w:color w:val="00B050"/>
        </w:rPr>
        <w:t xml:space="preserve"> </w:t>
      </w:r>
      <w:r w:rsidR="00A45787" w:rsidRPr="00A45787">
        <w:rPr>
          <w:rFonts w:asciiTheme="majorBidi" w:hAnsiTheme="majorBidi" w:cstheme="majorBidi"/>
          <w:b/>
          <w:bCs/>
          <w:color w:val="00B050"/>
        </w:rPr>
        <w:t>change according to the speed at which the ALKS vehicle travels</w:t>
      </w:r>
      <w:r w:rsidR="00A45787">
        <w:rPr>
          <w:rFonts w:asciiTheme="majorBidi" w:hAnsiTheme="majorBidi" w:cstheme="majorBidi"/>
          <w:b/>
          <w:bCs/>
          <w:color w:val="00B050"/>
        </w:rPr>
        <w:t>.</w:t>
      </w:r>
      <w:r w:rsidR="000C55D7" w:rsidRPr="000C55D7">
        <w:rPr>
          <w:rFonts w:asciiTheme="majorBidi" w:hAnsiTheme="majorBidi" w:cstheme="majorBidi"/>
        </w:rPr>
        <w:t>”</w:t>
      </w:r>
    </w:p>
    <w:p w14:paraId="5ECB025F"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5.1.6., </w:t>
      </w:r>
      <w:r w:rsidRPr="00593EF5">
        <w:rPr>
          <w:rFonts w:asciiTheme="majorBidi" w:hAnsiTheme="majorBidi" w:cstheme="majorBidi"/>
        </w:rPr>
        <w:t>amend to read:</w:t>
      </w:r>
    </w:p>
    <w:p w14:paraId="2D26CE1B" w14:textId="7909EC44" w:rsidR="004D0DAB" w:rsidRPr="00593EF5" w:rsidRDefault="000C55D7" w:rsidP="004D0DAB">
      <w:pPr>
        <w:pStyle w:val="para"/>
        <w:keepNext/>
        <w:adjustRightInd w:val="0"/>
        <w:snapToGrid w:val="0"/>
        <w:spacing w:line="240" w:lineRule="auto"/>
        <w:rPr>
          <w:rFonts w:asciiTheme="majorBidi" w:hAnsiTheme="majorBidi" w:cstheme="majorBidi"/>
          <w:lang w:eastAsia="en-GB"/>
        </w:rPr>
      </w:pPr>
      <w:r>
        <w:rPr>
          <w:rFonts w:asciiTheme="majorBidi" w:hAnsiTheme="majorBidi" w:cstheme="majorBidi"/>
        </w:rPr>
        <w:t>“</w:t>
      </w:r>
      <w:r w:rsidR="004D0DAB" w:rsidRPr="00593EF5">
        <w:rPr>
          <w:rFonts w:asciiTheme="majorBidi" w:hAnsiTheme="majorBidi" w:cstheme="majorBidi"/>
        </w:rPr>
        <w:t>5.1.6.</w:t>
      </w:r>
      <w:r w:rsidR="004D0DAB" w:rsidRPr="00593EF5">
        <w:rPr>
          <w:rFonts w:asciiTheme="majorBidi" w:hAnsiTheme="majorBidi" w:cstheme="majorBidi"/>
          <w:bCs/>
        </w:rPr>
        <w:tab/>
      </w:r>
      <w:r w:rsidR="004D0DAB" w:rsidRPr="00593EF5">
        <w:rPr>
          <w:rFonts w:asciiTheme="majorBidi" w:hAnsiTheme="majorBidi" w:cstheme="majorBidi"/>
          <w:lang w:eastAsia="en-GB"/>
        </w:rPr>
        <w:t>The system shall perform self-checks to detect the occurrence of failures and to confirm system performance at all times (</w:t>
      </w:r>
      <w:proofErr w:type="gramStart"/>
      <w:r w:rsidR="004D0DAB" w:rsidRPr="00593EF5">
        <w:rPr>
          <w:rFonts w:asciiTheme="majorBidi" w:hAnsiTheme="majorBidi" w:cstheme="majorBidi"/>
          <w:lang w:eastAsia="en-GB"/>
        </w:rPr>
        <w:t>e.g.</w:t>
      </w:r>
      <w:proofErr w:type="gramEnd"/>
      <w:r w:rsidR="004D0DAB" w:rsidRPr="00593EF5">
        <w:rPr>
          <w:rFonts w:asciiTheme="majorBidi" w:hAnsiTheme="majorBidi" w:cstheme="majorBidi"/>
          <w:lang w:eastAsia="en-GB"/>
        </w:rPr>
        <w:t xml:space="preserve"> after vehicle start the system has</w:t>
      </w:r>
      <w:r w:rsidR="0081671D">
        <w:rPr>
          <w:rFonts w:asciiTheme="majorBidi" w:hAnsiTheme="majorBidi" w:cstheme="majorBidi"/>
          <w:lang w:eastAsia="en-GB"/>
        </w:rPr>
        <w:t xml:space="preserve"> </w:t>
      </w:r>
      <w:r w:rsidR="0081671D">
        <w:rPr>
          <w:rFonts w:asciiTheme="majorBidi" w:hAnsiTheme="majorBidi" w:cstheme="majorBidi"/>
          <w:b/>
          <w:bCs/>
          <w:color w:val="00B050"/>
          <w:lang w:eastAsia="en-GB"/>
        </w:rPr>
        <w:t>detected</w:t>
      </w:r>
      <w:r w:rsidR="00475B23">
        <w:rPr>
          <w:rFonts w:asciiTheme="majorBidi" w:hAnsiTheme="majorBidi" w:cstheme="majorBidi"/>
          <w:b/>
          <w:bCs/>
          <w:color w:val="00B050"/>
          <w:lang w:eastAsia="en-GB"/>
        </w:rPr>
        <w:t>,</w:t>
      </w:r>
      <w:r w:rsidR="004D0DAB" w:rsidRPr="00593EF5">
        <w:rPr>
          <w:rFonts w:asciiTheme="majorBidi" w:hAnsiTheme="majorBidi" w:cstheme="majorBidi"/>
          <w:lang w:eastAsia="en-GB"/>
        </w:rPr>
        <w:t xml:space="preserve"> at least once</w:t>
      </w:r>
      <w:r w:rsidR="00475B23">
        <w:rPr>
          <w:rFonts w:asciiTheme="majorBidi" w:hAnsiTheme="majorBidi" w:cstheme="majorBidi"/>
          <w:b/>
          <w:bCs/>
          <w:color w:val="00B050"/>
          <w:lang w:eastAsia="en-GB"/>
        </w:rPr>
        <w:t>,</w:t>
      </w:r>
      <w:r w:rsidR="004D0DAB" w:rsidRPr="00593EF5">
        <w:rPr>
          <w:rFonts w:asciiTheme="majorBidi" w:hAnsiTheme="majorBidi" w:cstheme="majorBidi"/>
          <w:lang w:eastAsia="en-GB"/>
        </w:rPr>
        <w:t xml:space="preserve"> </w:t>
      </w:r>
      <w:r w:rsidR="004D0DAB" w:rsidRPr="00475B23">
        <w:rPr>
          <w:rFonts w:asciiTheme="majorBidi" w:hAnsiTheme="majorBidi" w:cstheme="majorBidi"/>
          <w:strike/>
          <w:color w:val="00B050"/>
          <w:lang w:eastAsia="en-GB"/>
        </w:rPr>
        <w:t>detected</w:t>
      </w:r>
      <w:r w:rsidR="004D0DAB" w:rsidRPr="00475B23">
        <w:rPr>
          <w:rFonts w:asciiTheme="majorBidi" w:hAnsiTheme="majorBidi" w:cstheme="majorBidi"/>
          <w:color w:val="00B050"/>
          <w:lang w:eastAsia="en-GB"/>
        </w:rPr>
        <w:t xml:space="preserve"> </w:t>
      </w:r>
      <w:r w:rsidR="004D0DAB" w:rsidRPr="00593EF5">
        <w:rPr>
          <w:rFonts w:asciiTheme="majorBidi" w:hAnsiTheme="majorBidi" w:cstheme="majorBidi"/>
          <w:lang w:eastAsia="en-GB"/>
        </w:rPr>
        <w:t xml:space="preserve">an object at the same or a higher distance than </w:t>
      </w:r>
      <w:r w:rsidR="004D0DAB" w:rsidRPr="005212BC">
        <w:rPr>
          <w:rFonts w:asciiTheme="majorBidi" w:hAnsiTheme="majorBidi" w:cstheme="majorBidi"/>
          <w:strike/>
          <w:color w:val="00B050"/>
          <w:lang w:eastAsia="en-GB"/>
        </w:rPr>
        <w:t>that</w:t>
      </w:r>
      <w:r w:rsidR="004D0DAB" w:rsidRPr="005212BC">
        <w:rPr>
          <w:rFonts w:asciiTheme="majorBidi" w:hAnsiTheme="majorBidi" w:cstheme="majorBidi"/>
          <w:color w:val="00B050"/>
          <w:lang w:eastAsia="en-GB"/>
        </w:rPr>
        <w:t xml:space="preserve"> </w:t>
      </w:r>
      <w:r w:rsidR="005212BC">
        <w:rPr>
          <w:rFonts w:asciiTheme="majorBidi" w:hAnsiTheme="majorBidi" w:cstheme="majorBidi"/>
          <w:b/>
          <w:bCs/>
          <w:color w:val="00B050"/>
          <w:lang w:eastAsia="en-GB"/>
        </w:rPr>
        <w:t xml:space="preserve">what has been </w:t>
      </w:r>
      <w:r w:rsidR="004D0DAB" w:rsidRPr="00593EF5">
        <w:rPr>
          <w:rFonts w:asciiTheme="majorBidi" w:hAnsiTheme="majorBidi" w:cstheme="majorBidi"/>
          <w:lang w:eastAsia="en-GB"/>
        </w:rPr>
        <w:t xml:space="preserve">declared </w:t>
      </w:r>
      <w:r w:rsidR="004D0DAB" w:rsidRPr="005212BC">
        <w:rPr>
          <w:rFonts w:asciiTheme="majorBidi" w:hAnsiTheme="majorBidi" w:cstheme="majorBidi"/>
          <w:strike/>
          <w:color w:val="00B050"/>
          <w:lang w:eastAsia="en-GB"/>
        </w:rPr>
        <w:t>as</w:t>
      </w:r>
      <w:r w:rsidR="004D0DAB" w:rsidRPr="00593EF5">
        <w:rPr>
          <w:rFonts w:asciiTheme="majorBidi" w:hAnsiTheme="majorBidi" w:cstheme="majorBidi"/>
          <w:lang w:eastAsia="en-GB"/>
        </w:rPr>
        <w:t xml:space="preserve"> </w:t>
      </w:r>
      <w:r w:rsidR="005212BC">
        <w:rPr>
          <w:rFonts w:asciiTheme="majorBidi" w:hAnsiTheme="majorBidi" w:cstheme="majorBidi"/>
          <w:b/>
          <w:bCs/>
          <w:color w:val="00B050"/>
          <w:lang w:eastAsia="en-GB"/>
        </w:rPr>
        <w:t xml:space="preserve">for </w:t>
      </w:r>
      <w:r w:rsidR="004D0DAB" w:rsidRPr="00593EF5">
        <w:rPr>
          <w:rFonts w:asciiTheme="majorBidi" w:hAnsiTheme="majorBidi" w:cstheme="majorBidi"/>
          <w:lang w:eastAsia="en-GB"/>
        </w:rPr>
        <w:t>detection range</w:t>
      </w:r>
      <w:r w:rsidR="004D0DAB" w:rsidRPr="00593EF5">
        <w:rPr>
          <w:rFonts w:asciiTheme="majorBidi" w:hAnsiTheme="majorBidi" w:cstheme="majorBidi"/>
          <w:b/>
          <w:bCs/>
          <w:lang w:eastAsia="en-GB"/>
        </w:rPr>
        <w:t>s</w:t>
      </w:r>
      <w:r w:rsidR="004D0DAB" w:rsidRPr="00593EF5">
        <w:rPr>
          <w:rFonts w:asciiTheme="majorBidi" w:hAnsiTheme="majorBidi" w:cstheme="majorBidi"/>
          <w:lang w:eastAsia="en-GB"/>
        </w:rPr>
        <w:t xml:space="preserve"> according to paragraph 7.1. </w:t>
      </w:r>
      <w:r w:rsidR="004D0DAB" w:rsidRPr="00593EF5">
        <w:rPr>
          <w:rFonts w:asciiTheme="majorBidi" w:hAnsiTheme="majorBidi" w:cstheme="majorBidi"/>
          <w:b/>
          <w:bCs/>
          <w:lang w:eastAsia="en-GB"/>
        </w:rPr>
        <w:t>and its subparagraphs</w:t>
      </w:r>
      <w:r w:rsidR="004D0DAB" w:rsidRPr="00593EF5">
        <w:rPr>
          <w:rFonts w:asciiTheme="majorBidi" w:hAnsiTheme="majorBidi" w:cstheme="majorBidi"/>
          <w:lang w:eastAsia="en-GB"/>
        </w:rPr>
        <w:t>).</w:t>
      </w:r>
      <w:r>
        <w:rPr>
          <w:rFonts w:asciiTheme="majorBidi" w:hAnsiTheme="majorBidi" w:cstheme="majorBidi"/>
          <w:lang w:eastAsia="en-GB"/>
        </w:rPr>
        <w:t>”</w:t>
      </w:r>
    </w:p>
    <w:p w14:paraId="3A062CD2" w14:textId="77777777" w:rsidR="004D0DAB" w:rsidRPr="00593EF5" w:rsidRDefault="004D0DAB" w:rsidP="004D0DAB">
      <w:pPr>
        <w:spacing w:after="120"/>
        <w:ind w:left="567" w:right="1134" w:firstLine="567"/>
        <w:jc w:val="both"/>
      </w:pPr>
      <w:r w:rsidRPr="00593EF5">
        <w:rPr>
          <w:i/>
          <w:iCs/>
        </w:rPr>
        <w:t xml:space="preserve">Paragraph 5.2.1., </w:t>
      </w:r>
      <w:r w:rsidRPr="00593EF5">
        <w:t>amend to read:</w:t>
      </w:r>
    </w:p>
    <w:p w14:paraId="106BE7F2" w14:textId="77777777" w:rsidR="00DE3227" w:rsidRDefault="000C55D7" w:rsidP="004D0DAB">
      <w:pPr>
        <w:spacing w:after="120"/>
        <w:ind w:left="2268" w:right="1134" w:hanging="1134"/>
        <w:jc w:val="both"/>
        <w:rPr>
          <w:rFonts w:eastAsiaTheme="minorEastAsia"/>
        </w:rPr>
      </w:pPr>
      <w:r>
        <w:rPr>
          <w:rFonts w:eastAsiaTheme="minorEastAsia"/>
        </w:rPr>
        <w:t>“</w:t>
      </w:r>
      <w:r w:rsidR="004D0DAB" w:rsidRPr="00593EF5">
        <w:rPr>
          <w:rFonts w:eastAsiaTheme="minorEastAsia"/>
        </w:rPr>
        <w:t xml:space="preserve">5.2.1. </w:t>
      </w:r>
      <w:r w:rsidR="004D0DAB" w:rsidRPr="00593EF5">
        <w:tab/>
      </w:r>
      <w:r w:rsidR="004D0DAB" w:rsidRPr="00593EF5">
        <w:rPr>
          <w:rFonts w:eastAsiaTheme="minorEastAsia"/>
        </w:rPr>
        <w:t xml:space="preserve">The activated system shall keep the vehicle inside its lane of travel and ensure that the vehicle does not </w:t>
      </w:r>
      <w:r w:rsidR="004D0DAB" w:rsidRPr="00593EF5">
        <w:rPr>
          <w:b/>
          <w:bCs/>
        </w:rPr>
        <w:t>unintentionally</w:t>
      </w:r>
      <w:r w:rsidR="004D0DAB" w:rsidRPr="00593EF5">
        <w:rPr>
          <w:rFonts w:eastAsiaTheme="minorEastAsia"/>
        </w:rPr>
        <w:t xml:space="preserve"> cross any lane marking (outer edge of the front tyre to outer edge of the lane marking</w:t>
      </w:r>
      <w:r w:rsidR="004D0DAB" w:rsidRPr="00E2498F">
        <w:rPr>
          <w:rFonts w:eastAsiaTheme="minorEastAsia"/>
        </w:rPr>
        <w:t>).</w:t>
      </w:r>
      <w:r w:rsidR="004D0DAB" w:rsidRPr="00593EF5">
        <w:rPr>
          <w:rFonts w:eastAsiaTheme="minorEastAsia"/>
        </w:rPr>
        <w:t xml:space="preserve"> The system shall aim to keep the vehicle in a stable lateral position inside the lane of travel to avoid confusing other road users.</w:t>
      </w:r>
    </w:p>
    <w:p w14:paraId="1B23284E" w14:textId="77777777" w:rsidR="004143FA" w:rsidRDefault="00DE3227" w:rsidP="004D0DAB">
      <w:pPr>
        <w:spacing w:after="120"/>
        <w:ind w:left="2268" w:right="1134" w:hanging="1134"/>
        <w:jc w:val="both"/>
        <w:rPr>
          <w:rFonts w:eastAsiaTheme="minorEastAsia"/>
          <w:b/>
          <w:bCs/>
          <w:color w:val="00B050"/>
        </w:rPr>
      </w:pPr>
      <w:r>
        <w:rPr>
          <w:rFonts w:eastAsiaTheme="minorEastAsia"/>
          <w:b/>
          <w:bCs/>
          <w:color w:val="00B050"/>
        </w:rPr>
        <w:t>[5.2.1.1.</w:t>
      </w:r>
      <w:r w:rsidR="002360FE">
        <w:rPr>
          <w:rFonts w:eastAsiaTheme="minorEastAsia"/>
          <w:b/>
          <w:bCs/>
          <w:color w:val="00B050"/>
        </w:rPr>
        <w:tab/>
      </w:r>
      <w:r w:rsidR="004143FA" w:rsidRPr="004143FA">
        <w:rPr>
          <w:rFonts w:eastAsiaTheme="minorEastAsia"/>
          <w:b/>
          <w:bCs/>
          <w:color w:val="00B050"/>
        </w:rPr>
        <w:t>A vehicle with ALKS enabled is permitted to intentionally cross lane markings when it is necessary to follow applicable traffic rules or when responding to an obstacle with a preventative risk minimi</w:t>
      </w:r>
      <w:r w:rsidR="004143FA">
        <w:rPr>
          <w:rFonts w:eastAsiaTheme="minorEastAsia"/>
          <w:b/>
          <w:bCs/>
          <w:color w:val="00B050"/>
        </w:rPr>
        <w:t>s</w:t>
      </w:r>
      <w:r w:rsidR="004143FA" w:rsidRPr="004143FA">
        <w:rPr>
          <w:rFonts w:eastAsiaTheme="minorEastAsia"/>
          <w:b/>
          <w:bCs/>
          <w:color w:val="00B050"/>
        </w:rPr>
        <w:t>ing strategy (</w:t>
      </w:r>
      <w:proofErr w:type="gramStart"/>
      <w:r w:rsidR="004143FA" w:rsidRPr="004143FA">
        <w:rPr>
          <w:rFonts w:eastAsiaTheme="minorEastAsia"/>
          <w:b/>
          <w:bCs/>
          <w:color w:val="00B050"/>
        </w:rPr>
        <w:t>e.g.</w:t>
      </w:r>
      <w:proofErr w:type="gramEnd"/>
      <w:r w:rsidR="004143FA" w:rsidRPr="004143FA">
        <w:rPr>
          <w:rFonts w:eastAsiaTheme="minorEastAsia"/>
          <w:b/>
          <w:bCs/>
          <w:color w:val="00B050"/>
        </w:rPr>
        <w:t xml:space="preserve"> to form an access corridor for emergency vehicles or for driving around an obstacle partly blocking the lane of travel in order not to disrupt the traffic flow or not to cause a risk to following traffic).</w:t>
      </w:r>
    </w:p>
    <w:p w14:paraId="22DB2010" w14:textId="53C220D6" w:rsidR="000F21BC" w:rsidRDefault="004143FA" w:rsidP="000F21BC">
      <w:pPr>
        <w:spacing w:after="120"/>
        <w:ind w:left="2268" w:right="1134" w:hanging="1134"/>
        <w:jc w:val="both"/>
        <w:rPr>
          <w:rFonts w:eastAsiaTheme="minorEastAsia"/>
          <w:b/>
          <w:bCs/>
          <w:color w:val="00B050"/>
        </w:rPr>
      </w:pPr>
      <w:r>
        <w:rPr>
          <w:rFonts w:eastAsiaTheme="minorEastAsia"/>
          <w:b/>
          <w:bCs/>
          <w:color w:val="00B050"/>
        </w:rPr>
        <w:t>5.2.1.</w:t>
      </w:r>
      <w:r w:rsidR="00474D3B">
        <w:rPr>
          <w:rFonts w:eastAsiaTheme="minorEastAsia"/>
          <w:b/>
          <w:bCs/>
          <w:color w:val="00B050"/>
        </w:rPr>
        <w:t>2.</w:t>
      </w:r>
      <w:r w:rsidR="00474D3B">
        <w:rPr>
          <w:rFonts w:eastAsiaTheme="minorEastAsia"/>
          <w:b/>
          <w:bCs/>
          <w:color w:val="00B050"/>
        </w:rPr>
        <w:tab/>
      </w:r>
      <w:r w:rsidR="000F21BC" w:rsidRPr="000F21BC">
        <w:rPr>
          <w:rFonts w:eastAsiaTheme="minorEastAsia"/>
          <w:b/>
          <w:bCs/>
          <w:color w:val="00B050"/>
        </w:rPr>
        <w:t xml:space="preserve">Such lane crossings are not considered to be a lane change as defined in </w:t>
      </w:r>
      <w:r w:rsidR="000C189D">
        <w:rPr>
          <w:rFonts w:eastAsiaTheme="minorEastAsia"/>
          <w:b/>
          <w:bCs/>
          <w:color w:val="00B050"/>
        </w:rPr>
        <w:t>p</w:t>
      </w:r>
      <w:r w:rsidR="000F21BC" w:rsidRPr="000F21BC">
        <w:rPr>
          <w:rFonts w:eastAsiaTheme="minorEastAsia"/>
          <w:b/>
          <w:bCs/>
          <w:color w:val="00B050"/>
        </w:rPr>
        <w:t>ar</w:t>
      </w:r>
      <w:r w:rsidR="000C189D">
        <w:rPr>
          <w:rFonts w:eastAsiaTheme="minorEastAsia"/>
          <w:b/>
          <w:bCs/>
          <w:color w:val="00B050"/>
        </w:rPr>
        <w:t>agraph</w:t>
      </w:r>
      <w:r w:rsidR="000F21BC" w:rsidRPr="000F21BC">
        <w:rPr>
          <w:rFonts w:eastAsiaTheme="minorEastAsia"/>
          <w:b/>
          <w:bCs/>
          <w:color w:val="00B050"/>
        </w:rPr>
        <w:t xml:space="preserve"> 5.2.6. or 5.3.</w:t>
      </w:r>
      <w:r w:rsidR="0058016B">
        <w:rPr>
          <w:rFonts w:eastAsiaTheme="minorEastAsia"/>
          <w:b/>
          <w:bCs/>
          <w:color w:val="00B050"/>
        </w:rPr>
        <w:t>5.</w:t>
      </w:r>
      <w:r w:rsidR="000F21BC" w:rsidRPr="000F21BC">
        <w:rPr>
          <w:rFonts w:eastAsiaTheme="minorEastAsia"/>
          <w:b/>
          <w:bCs/>
          <w:color w:val="00B050"/>
        </w:rPr>
        <w:t xml:space="preserve"> </w:t>
      </w:r>
      <w:proofErr w:type="gramStart"/>
      <w:r w:rsidR="000F21BC" w:rsidRPr="000F21BC">
        <w:rPr>
          <w:rFonts w:eastAsiaTheme="minorEastAsia"/>
          <w:b/>
          <w:bCs/>
          <w:color w:val="00B050"/>
        </w:rPr>
        <w:t>as long as</w:t>
      </w:r>
      <w:proofErr w:type="gramEnd"/>
      <w:r w:rsidR="000F21BC" w:rsidRPr="000F21BC">
        <w:rPr>
          <w:rFonts w:eastAsiaTheme="minorEastAsia"/>
          <w:b/>
          <w:bCs/>
          <w:color w:val="00B050"/>
        </w:rPr>
        <w:t xml:space="preserve"> the vehicle remains partly in its original lane of travel.</w:t>
      </w:r>
      <w:r w:rsidR="000F21BC">
        <w:rPr>
          <w:rFonts w:eastAsiaTheme="minorEastAsia"/>
          <w:b/>
          <w:bCs/>
          <w:color w:val="00B050"/>
        </w:rPr>
        <w:t xml:space="preserve"> </w:t>
      </w:r>
      <w:r w:rsidR="000F21BC" w:rsidRPr="000F21BC">
        <w:rPr>
          <w:rFonts w:eastAsiaTheme="minorEastAsia"/>
          <w:b/>
          <w:bCs/>
          <w:color w:val="00B050"/>
        </w:rPr>
        <w:t xml:space="preserve">The vehicle shall aim </w:t>
      </w:r>
      <w:r w:rsidR="00C63370">
        <w:rPr>
          <w:rFonts w:eastAsiaTheme="minorEastAsia"/>
          <w:b/>
          <w:bCs/>
          <w:color w:val="00B050"/>
        </w:rPr>
        <w:t>to</w:t>
      </w:r>
      <w:r w:rsidR="000F21BC" w:rsidRPr="000F21BC">
        <w:rPr>
          <w:rFonts w:eastAsiaTheme="minorEastAsia"/>
          <w:b/>
          <w:bCs/>
          <w:color w:val="00B050"/>
        </w:rPr>
        <w:t xml:space="preserve"> return completely to its original lane of travel once the situation that required this manoeuvre has passed.</w:t>
      </w:r>
    </w:p>
    <w:p w14:paraId="7BD87028" w14:textId="29E292FE" w:rsidR="00FC16C9" w:rsidRPr="00FC16C9" w:rsidRDefault="00932C44" w:rsidP="00FC16C9">
      <w:pPr>
        <w:spacing w:after="120"/>
        <w:ind w:left="2268" w:right="1134" w:hanging="1134"/>
        <w:jc w:val="both"/>
        <w:rPr>
          <w:rFonts w:eastAsiaTheme="minorEastAsia"/>
          <w:b/>
          <w:bCs/>
          <w:color w:val="00B050"/>
        </w:rPr>
      </w:pPr>
      <w:r>
        <w:rPr>
          <w:rFonts w:eastAsiaTheme="minorEastAsia"/>
          <w:b/>
          <w:bCs/>
          <w:color w:val="00B050"/>
        </w:rPr>
        <w:lastRenderedPageBreak/>
        <w:t>5.2.</w:t>
      </w:r>
      <w:r w:rsidR="00C63370">
        <w:rPr>
          <w:rFonts w:eastAsiaTheme="minorEastAsia"/>
          <w:b/>
          <w:bCs/>
          <w:color w:val="00B050"/>
        </w:rPr>
        <w:t>1.3.</w:t>
      </w:r>
      <w:r w:rsidR="000C1191">
        <w:rPr>
          <w:rFonts w:eastAsiaTheme="minorEastAsia"/>
          <w:b/>
          <w:bCs/>
          <w:color w:val="00B050"/>
        </w:rPr>
        <w:tab/>
      </w:r>
      <w:r w:rsidR="00FC16C9" w:rsidRPr="00FC16C9">
        <w:rPr>
          <w:rFonts w:eastAsiaTheme="minorEastAsia"/>
          <w:b/>
          <w:bCs/>
          <w:color w:val="00B050"/>
        </w:rPr>
        <w:t>These manoeuvres shall not endanger the safety of the vehicle</w:t>
      </w:r>
      <w:r w:rsidR="00565234">
        <w:rPr>
          <w:rFonts w:eastAsiaTheme="minorEastAsia"/>
          <w:b/>
          <w:bCs/>
          <w:color w:val="00B050"/>
        </w:rPr>
        <w:t xml:space="preserve"> occupants</w:t>
      </w:r>
      <w:r w:rsidR="00FC16C9" w:rsidRPr="00FC16C9">
        <w:rPr>
          <w:rFonts w:eastAsiaTheme="minorEastAsia"/>
          <w:b/>
          <w:bCs/>
          <w:color w:val="00B050"/>
        </w:rPr>
        <w:t xml:space="preserve"> or any other road user by</w:t>
      </w:r>
      <w:r w:rsidR="00565234">
        <w:rPr>
          <w:rFonts w:eastAsiaTheme="minorEastAsia"/>
          <w:b/>
          <w:bCs/>
          <w:color w:val="00B050"/>
        </w:rPr>
        <w:t>:</w:t>
      </w:r>
      <w:r w:rsidR="00FC16C9" w:rsidRPr="00FC16C9">
        <w:rPr>
          <w:rFonts w:eastAsiaTheme="minorEastAsia"/>
          <w:b/>
          <w:bCs/>
          <w:color w:val="00B050"/>
        </w:rPr>
        <w:t xml:space="preserve"> </w:t>
      </w:r>
    </w:p>
    <w:p w14:paraId="39539A5B" w14:textId="0F6339A5" w:rsidR="00FC16C9" w:rsidRPr="00FC16C9" w:rsidRDefault="006345FC" w:rsidP="006345FC">
      <w:pPr>
        <w:spacing w:after="120"/>
        <w:ind w:left="2835" w:right="1134" w:hanging="567"/>
        <w:jc w:val="both"/>
        <w:rPr>
          <w:rFonts w:eastAsiaTheme="minorEastAsia"/>
          <w:b/>
          <w:bCs/>
          <w:color w:val="00B050"/>
        </w:rPr>
      </w:pPr>
      <w:r>
        <w:rPr>
          <w:rFonts w:eastAsiaTheme="minorEastAsia"/>
          <w:b/>
          <w:bCs/>
          <w:color w:val="00B050"/>
        </w:rPr>
        <w:t>(a)</w:t>
      </w:r>
      <w:r>
        <w:rPr>
          <w:rFonts w:eastAsiaTheme="minorEastAsia"/>
          <w:b/>
          <w:bCs/>
          <w:color w:val="00B050"/>
        </w:rPr>
        <w:tab/>
      </w:r>
      <w:r w:rsidR="00FC16C9" w:rsidRPr="00FC16C9">
        <w:rPr>
          <w:rFonts w:eastAsiaTheme="minorEastAsia"/>
          <w:b/>
          <w:bCs/>
          <w:color w:val="00B050"/>
        </w:rPr>
        <w:t xml:space="preserve">ensuring sufficient lateral and longitudinal distance to road boundaries, vehicle and </w:t>
      </w:r>
      <w:proofErr w:type="gramStart"/>
      <w:r w:rsidR="00FC16C9" w:rsidRPr="00FC16C9">
        <w:rPr>
          <w:rFonts w:eastAsiaTheme="minorEastAsia"/>
          <w:b/>
          <w:bCs/>
          <w:color w:val="00B050"/>
        </w:rPr>
        <w:t>other</w:t>
      </w:r>
      <w:proofErr w:type="gramEnd"/>
      <w:r w:rsidR="00FC16C9" w:rsidRPr="00FC16C9">
        <w:rPr>
          <w:rFonts w:eastAsiaTheme="minorEastAsia"/>
          <w:b/>
          <w:bCs/>
          <w:color w:val="00B050"/>
        </w:rPr>
        <w:t xml:space="preserve"> road users</w:t>
      </w:r>
      <w:r w:rsidR="00565234">
        <w:rPr>
          <w:rFonts w:eastAsiaTheme="minorEastAsia"/>
          <w:b/>
          <w:bCs/>
          <w:color w:val="00B050"/>
        </w:rPr>
        <w:t>;</w:t>
      </w:r>
    </w:p>
    <w:p w14:paraId="57555738" w14:textId="0AB81105" w:rsidR="00FC16C9" w:rsidRPr="00FC16C9" w:rsidRDefault="006345FC" w:rsidP="006345FC">
      <w:pPr>
        <w:spacing w:after="120"/>
        <w:ind w:left="2835" w:right="1134" w:hanging="567"/>
        <w:jc w:val="both"/>
        <w:rPr>
          <w:rFonts w:eastAsiaTheme="minorEastAsia"/>
          <w:b/>
          <w:bCs/>
          <w:color w:val="00B050"/>
        </w:rPr>
      </w:pPr>
      <w:r>
        <w:rPr>
          <w:rFonts w:eastAsiaTheme="minorEastAsia"/>
          <w:b/>
          <w:bCs/>
          <w:color w:val="00B050"/>
        </w:rPr>
        <w:t>(b)</w:t>
      </w:r>
      <w:r>
        <w:rPr>
          <w:rFonts w:eastAsiaTheme="minorEastAsia"/>
          <w:b/>
          <w:bCs/>
          <w:color w:val="00B050"/>
        </w:rPr>
        <w:tab/>
      </w:r>
      <w:r w:rsidR="00FC16C9" w:rsidRPr="00FC16C9">
        <w:rPr>
          <w:rFonts w:eastAsiaTheme="minorEastAsia"/>
          <w:b/>
          <w:bCs/>
          <w:color w:val="00B050"/>
        </w:rPr>
        <w:t>the lateral acceleration not exceeding [1.0] m/s2</w:t>
      </w:r>
      <w:r w:rsidR="00565234">
        <w:rPr>
          <w:rFonts w:eastAsiaTheme="minorEastAsia"/>
          <w:b/>
          <w:bCs/>
          <w:color w:val="00B050"/>
        </w:rPr>
        <w:t>;</w:t>
      </w:r>
      <w:r w:rsidR="00FC16C9" w:rsidRPr="00FC16C9">
        <w:rPr>
          <w:rFonts w:eastAsiaTheme="minorEastAsia"/>
          <w:b/>
          <w:bCs/>
          <w:color w:val="00B050"/>
        </w:rPr>
        <w:t xml:space="preserve"> and</w:t>
      </w:r>
    </w:p>
    <w:p w14:paraId="6E20B51B" w14:textId="51E65AB6" w:rsidR="00FC16C9" w:rsidRDefault="006345FC" w:rsidP="006345FC">
      <w:pPr>
        <w:spacing w:after="120"/>
        <w:ind w:left="2835" w:right="1134" w:hanging="567"/>
        <w:jc w:val="both"/>
        <w:rPr>
          <w:rFonts w:eastAsiaTheme="minorEastAsia"/>
          <w:b/>
          <w:bCs/>
          <w:color w:val="00B050"/>
        </w:rPr>
      </w:pPr>
      <w:r>
        <w:rPr>
          <w:rFonts w:eastAsiaTheme="minorEastAsia"/>
          <w:b/>
          <w:bCs/>
          <w:color w:val="00B050"/>
        </w:rPr>
        <w:t>(c)</w:t>
      </w:r>
      <w:r>
        <w:rPr>
          <w:rFonts w:eastAsiaTheme="minorEastAsia"/>
          <w:b/>
          <w:bCs/>
          <w:color w:val="00B050"/>
        </w:rPr>
        <w:tab/>
      </w:r>
      <w:r w:rsidR="00FC16C9" w:rsidRPr="00FC16C9">
        <w:rPr>
          <w:rFonts w:eastAsiaTheme="minorEastAsia"/>
          <w:b/>
          <w:bCs/>
          <w:color w:val="00B050"/>
        </w:rPr>
        <w:t>complying with the assessment of the target lane according to paragraph 5.2.6.7.2. and its sub-paragraphs when crossing the lane marking by more than half of the vehicle width.</w:t>
      </w:r>
    </w:p>
    <w:p w14:paraId="67EA70AE" w14:textId="77777777" w:rsidR="00342F42" w:rsidRDefault="006345FC" w:rsidP="00FC16C9">
      <w:pPr>
        <w:spacing w:after="120"/>
        <w:ind w:left="2268" w:right="1134" w:hanging="1134"/>
        <w:jc w:val="both"/>
        <w:rPr>
          <w:rFonts w:eastAsiaTheme="minorEastAsia"/>
          <w:b/>
          <w:bCs/>
          <w:color w:val="00B050"/>
        </w:rPr>
      </w:pPr>
      <w:r>
        <w:rPr>
          <w:rFonts w:eastAsiaTheme="minorEastAsia"/>
          <w:b/>
          <w:bCs/>
          <w:color w:val="00B050"/>
        </w:rPr>
        <w:t>5.2.1.4.</w:t>
      </w:r>
      <w:r>
        <w:rPr>
          <w:rFonts w:eastAsiaTheme="minorEastAsia"/>
          <w:b/>
          <w:bCs/>
          <w:color w:val="00B050"/>
        </w:rPr>
        <w:tab/>
      </w:r>
      <w:r w:rsidR="00342F42" w:rsidRPr="00342F42">
        <w:rPr>
          <w:rFonts w:eastAsiaTheme="minorEastAsia"/>
          <w:b/>
          <w:bCs/>
          <w:color w:val="00B050"/>
        </w:rPr>
        <w:t>The system shall be equipped with a sensing system suitable to assess the criticality of such a manoeuvre.</w:t>
      </w:r>
    </w:p>
    <w:p w14:paraId="19F23747" w14:textId="61F92CBB" w:rsidR="004D0DAB" w:rsidRPr="00593EF5" w:rsidRDefault="00342F42" w:rsidP="00FC16C9">
      <w:pPr>
        <w:spacing w:after="120"/>
        <w:ind w:left="2268" w:right="1134" w:hanging="1134"/>
        <w:jc w:val="both"/>
        <w:rPr>
          <w:rFonts w:eastAsiaTheme="minorEastAsia"/>
        </w:rPr>
      </w:pPr>
      <w:r>
        <w:rPr>
          <w:rFonts w:eastAsiaTheme="minorEastAsia"/>
          <w:b/>
          <w:bCs/>
          <w:color w:val="00B050"/>
        </w:rPr>
        <w:t>5.2.1.5.</w:t>
      </w:r>
      <w:r>
        <w:rPr>
          <w:rFonts w:eastAsiaTheme="minorEastAsia"/>
          <w:b/>
          <w:bCs/>
          <w:color w:val="00B050"/>
        </w:rPr>
        <w:tab/>
      </w:r>
      <w:r w:rsidR="00093E34" w:rsidRPr="00093E34">
        <w:rPr>
          <w:rFonts w:eastAsiaTheme="minorEastAsia"/>
          <w:b/>
          <w:bCs/>
          <w:color w:val="00B050"/>
        </w:rPr>
        <w:t>The manufacturer shall demonstrate to the Technical Service how the system fulfils the requirements of paragraph</w:t>
      </w:r>
      <w:r w:rsidR="00093E34">
        <w:rPr>
          <w:rFonts w:eastAsiaTheme="minorEastAsia"/>
          <w:b/>
          <w:bCs/>
          <w:color w:val="00B050"/>
        </w:rPr>
        <w:t xml:space="preserve">s 5.2.1.1. to </w:t>
      </w:r>
      <w:r w:rsidR="00BB16BE">
        <w:rPr>
          <w:rFonts w:eastAsiaTheme="minorEastAsia"/>
          <w:b/>
          <w:bCs/>
          <w:color w:val="00B050"/>
        </w:rPr>
        <w:t>5.2.</w:t>
      </w:r>
      <w:proofErr w:type="gramStart"/>
      <w:r w:rsidR="00BB16BE">
        <w:rPr>
          <w:rFonts w:eastAsiaTheme="minorEastAsia"/>
          <w:b/>
          <w:bCs/>
          <w:color w:val="00B050"/>
        </w:rPr>
        <w:t>1.4.</w:t>
      </w:r>
      <w:r w:rsidR="00093E34" w:rsidRPr="00093E34">
        <w:rPr>
          <w:rFonts w:eastAsiaTheme="minorEastAsia"/>
          <w:b/>
          <w:bCs/>
          <w:color w:val="00B050"/>
        </w:rPr>
        <w:t>.</w:t>
      </w:r>
      <w:proofErr w:type="gramEnd"/>
      <w:r w:rsidR="00BB16BE">
        <w:rPr>
          <w:rFonts w:eastAsiaTheme="minorEastAsia"/>
          <w:b/>
          <w:bCs/>
          <w:color w:val="00B050"/>
        </w:rPr>
        <w:t>]</w:t>
      </w:r>
      <w:r w:rsidR="000C55D7">
        <w:rPr>
          <w:rFonts w:eastAsiaTheme="minorEastAsia"/>
        </w:rPr>
        <w:t>”</w:t>
      </w:r>
    </w:p>
    <w:p w14:paraId="2839FC67"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5.2.6. and subparagraphs, </w:t>
      </w:r>
      <w:r w:rsidRPr="00593EF5">
        <w:rPr>
          <w:rFonts w:asciiTheme="majorBidi" w:hAnsiTheme="majorBidi" w:cstheme="majorBidi"/>
        </w:rPr>
        <w:t>insert to read:</w:t>
      </w:r>
    </w:p>
    <w:p w14:paraId="5394C718" w14:textId="78E339C5" w:rsidR="004D0DAB" w:rsidRPr="00593EF5" w:rsidRDefault="000C55D7" w:rsidP="004D0DAB">
      <w:pPr>
        <w:adjustRightInd w:val="0"/>
        <w:snapToGrid w:val="0"/>
        <w:spacing w:after="120" w:line="240" w:lineRule="auto"/>
        <w:ind w:left="2268" w:right="1134" w:hanging="1134"/>
        <w:jc w:val="both"/>
        <w:rPr>
          <w:rFonts w:asciiTheme="majorBidi" w:hAnsiTheme="majorBidi" w:cstheme="majorBidi"/>
          <w:b/>
          <w:bCs/>
        </w:rPr>
      </w:pPr>
      <w:r w:rsidRPr="000C55D7">
        <w:rPr>
          <w:rFonts w:asciiTheme="majorBidi" w:hAnsiTheme="majorBidi" w:cstheme="majorBidi"/>
        </w:rPr>
        <w:t>“</w:t>
      </w:r>
      <w:r w:rsidR="004D0DAB" w:rsidRPr="00593EF5">
        <w:rPr>
          <w:rFonts w:asciiTheme="majorBidi" w:hAnsiTheme="majorBidi" w:cstheme="majorBidi"/>
          <w:b/>
          <w:bCs/>
        </w:rPr>
        <w:t>5.2.6.</w:t>
      </w:r>
      <w:r w:rsidR="004D0DAB" w:rsidRPr="00593EF5">
        <w:rPr>
          <w:rFonts w:asciiTheme="majorBidi" w:hAnsiTheme="majorBidi" w:cstheme="majorBidi"/>
          <w:b/>
          <w:bCs/>
        </w:rPr>
        <w:tab/>
        <w:t>Lane Change Procedure (LCP)</w:t>
      </w:r>
    </w:p>
    <w:p w14:paraId="0DA6CF18" w14:textId="571EFCB4" w:rsidR="004D0DAB" w:rsidRPr="00593EF5" w:rsidRDefault="004D0DAB" w:rsidP="004D0DAB">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t>The requirements of this paragraph and its subparagraphs apply to the system</w:t>
      </w:r>
      <w:r w:rsidRPr="00717CD7">
        <w:rPr>
          <w:rFonts w:asciiTheme="majorBidi" w:hAnsiTheme="majorBidi" w:cstheme="majorBidi"/>
          <w:b/>
          <w:bCs/>
          <w:strike/>
          <w:color w:val="00B050"/>
        </w:rPr>
        <w:t>, if fitted to</w:t>
      </w:r>
      <w:r w:rsidRPr="00717CD7">
        <w:rPr>
          <w:rFonts w:asciiTheme="majorBidi" w:hAnsiTheme="majorBidi" w:cstheme="majorBidi"/>
          <w:b/>
          <w:bCs/>
          <w:color w:val="00B050"/>
        </w:rPr>
        <w:t xml:space="preserve"> </w:t>
      </w:r>
      <w:r w:rsidR="00AD554C">
        <w:rPr>
          <w:rFonts w:asciiTheme="majorBidi" w:hAnsiTheme="majorBidi" w:cstheme="majorBidi"/>
          <w:b/>
          <w:bCs/>
          <w:color w:val="00B050"/>
        </w:rPr>
        <w:t xml:space="preserve">capable of </w:t>
      </w:r>
      <w:r w:rsidRPr="00593EF5">
        <w:rPr>
          <w:rFonts w:asciiTheme="majorBidi" w:hAnsiTheme="majorBidi" w:cstheme="majorBidi"/>
          <w:b/>
          <w:bCs/>
        </w:rPr>
        <w:t>perform</w:t>
      </w:r>
      <w:r w:rsidR="00AD554C">
        <w:rPr>
          <w:rFonts w:asciiTheme="majorBidi" w:hAnsiTheme="majorBidi" w:cstheme="majorBidi"/>
          <w:b/>
          <w:bCs/>
          <w:color w:val="00B050"/>
        </w:rPr>
        <w:t>ing</w:t>
      </w:r>
      <w:r w:rsidRPr="00593EF5">
        <w:rPr>
          <w:rFonts w:asciiTheme="majorBidi" w:hAnsiTheme="majorBidi" w:cstheme="majorBidi"/>
          <w:b/>
          <w:bCs/>
        </w:rPr>
        <w:t xml:space="preserve"> </w:t>
      </w:r>
      <w:proofErr w:type="gramStart"/>
      <w:r w:rsidRPr="00593EF5">
        <w:rPr>
          <w:rFonts w:asciiTheme="majorBidi" w:hAnsiTheme="majorBidi" w:cstheme="majorBidi"/>
          <w:b/>
          <w:bCs/>
        </w:rPr>
        <w:t>a</w:t>
      </w:r>
      <w:proofErr w:type="gramEnd"/>
      <w:r w:rsidRPr="00593EF5">
        <w:rPr>
          <w:rFonts w:asciiTheme="majorBidi" w:hAnsiTheme="majorBidi" w:cstheme="majorBidi"/>
          <w:b/>
          <w:bCs/>
        </w:rPr>
        <w:t xml:space="preserve"> LCP.</w:t>
      </w:r>
    </w:p>
    <w:p w14:paraId="53638A5C" w14:textId="77777777" w:rsidR="004D0DAB" w:rsidRPr="00593EF5" w:rsidRDefault="004D0DAB" w:rsidP="004D0DAB">
      <w:pPr>
        <w:pStyle w:val="para"/>
        <w:adjustRightInd w:val="0"/>
        <w:snapToGrid w:val="0"/>
        <w:spacing w:line="240" w:lineRule="auto"/>
        <w:ind w:firstLine="0"/>
        <w:rPr>
          <w:rFonts w:asciiTheme="majorBidi" w:hAnsiTheme="majorBidi" w:cstheme="majorBidi"/>
          <w:b/>
          <w:bCs/>
        </w:rPr>
      </w:pPr>
      <w:r w:rsidRPr="00593EF5">
        <w:rPr>
          <w:rFonts w:asciiTheme="majorBidi" w:hAnsiTheme="majorBidi" w:cstheme="majorBidi"/>
          <w:b/>
          <w:bCs/>
        </w:rPr>
        <w:t xml:space="preserve">The fulfilment of the provisions of this paragraph and its subparagraphs shall be demonstrated by the manufacturer to the satisfaction of the technical services during the assessment </w:t>
      </w:r>
      <w:r w:rsidRPr="001F23BE">
        <w:rPr>
          <w:rFonts w:asciiTheme="majorBidi" w:hAnsiTheme="majorBidi" w:cstheme="majorBidi"/>
          <w:b/>
          <w:bCs/>
        </w:rPr>
        <w:t xml:space="preserve">of </w:t>
      </w:r>
      <w:r w:rsidRPr="0073729E">
        <w:rPr>
          <w:rFonts w:asciiTheme="majorBidi" w:hAnsiTheme="majorBidi" w:cstheme="majorBidi"/>
          <w:b/>
          <w:bCs/>
          <w:strike/>
          <w:color w:val="00B050"/>
        </w:rPr>
        <w:t>Annex 3,</w:t>
      </w:r>
      <w:r w:rsidRPr="001F23BE">
        <w:rPr>
          <w:rFonts w:asciiTheme="majorBidi" w:hAnsiTheme="majorBidi" w:cstheme="majorBidi"/>
          <w:b/>
          <w:bCs/>
        </w:rPr>
        <w:t xml:space="preserve"> Annex 4</w:t>
      </w:r>
      <w:r w:rsidRPr="00593EF5">
        <w:rPr>
          <w:rFonts w:asciiTheme="majorBidi" w:hAnsiTheme="majorBidi" w:cstheme="majorBidi"/>
          <w:b/>
          <w:bCs/>
        </w:rPr>
        <w:t xml:space="preserve"> and according to the relevant tests in Annex 5.</w:t>
      </w:r>
    </w:p>
    <w:p w14:paraId="2CBFBF91" w14:textId="77777777" w:rsidR="004D0DAB" w:rsidRPr="00593EF5" w:rsidRDefault="004D0DAB" w:rsidP="004D0DAB">
      <w:pPr>
        <w:adjustRightInd w:val="0"/>
        <w:snapToGrid w:val="0"/>
        <w:spacing w:after="120" w:line="240" w:lineRule="auto"/>
        <w:ind w:left="2268" w:right="1134" w:hanging="1134"/>
        <w:jc w:val="both"/>
        <w:rPr>
          <w:b/>
        </w:rPr>
      </w:pPr>
      <w:r w:rsidRPr="00593EF5">
        <w:rPr>
          <w:rFonts w:asciiTheme="majorBidi" w:hAnsiTheme="majorBidi" w:cstheme="majorBidi"/>
          <w:b/>
          <w:bCs/>
        </w:rPr>
        <w:t xml:space="preserve">5.2.6.1. </w:t>
      </w:r>
      <w:r w:rsidRPr="00593EF5">
        <w:rPr>
          <w:rFonts w:asciiTheme="majorBidi" w:hAnsiTheme="majorBidi" w:cstheme="majorBidi"/>
          <w:b/>
          <w:bCs/>
        </w:rPr>
        <w:tab/>
      </w:r>
      <w:proofErr w:type="gramStart"/>
      <w:r w:rsidRPr="00593EF5">
        <w:rPr>
          <w:rFonts w:asciiTheme="majorBidi" w:hAnsiTheme="majorBidi" w:cstheme="majorBidi"/>
          <w:b/>
          <w:bCs/>
        </w:rPr>
        <w:t>A</w:t>
      </w:r>
      <w:proofErr w:type="gramEnd"/>
      <w:r w:rsidRPr="00593EF5">
        <w:rPr>
          <w:rFonts w:asciiTheme="majorBidi" w:hAnsiTheme="majorBidi" w:cstheme="majorBidi"/>
          <w:b/>
          <w:bCs/>
        </w:rPr>
        <w:t xml:space="preserve"> LCP shall not cause </w:t>
      </w:r>
      <w:r w:rsidRPr="00593EF5">
        <w:rPr>
          <w:b/>
          <w:bCs/>
        </w:rPr>
        <w:t>an unreasonable</w:t>
      </w:r>
      <w:r w:rsidRPr="00593EF5">
        <w:rPr>
          <w:rFonts w:asciiTheme="majorBidi" w:hAnsiTheme="majorBidi" w:cstheme="majorBidi"/>
          <w:b/>
          <w:bCs/>
        </w:rPr>
        <w:t xml:space="preserve"> risk to safety of the vehicle occupants and other road users. </w:t>
      </w:r>
      <w:r w:rsidRPr="00593EF5">
        <w:rPr>
          <w:b/>
        </w:rPr>
        <w:t>LCPs shall only be performed in an uncritical way as described in paragraphs 5.2.6.1.1. and 5.2.6.1.2.</w:t>
      </w:r>
    </w:p>
    <w:p w14:paraId="5324F6D7" w14:textId="77777777" w:rsidR="004D0DAB" w:rsidRPr="00593EF5" w:rsidRDefault="004D0DAB" w:rsidP="004D0DAB">
      <w:pPr>
        <w:adjustRightInd w:val="0"/>
        <w:snapToGrid w:val="0"/>
        <w:spacing w:after="120" w:line="240" w:lineRule="auto"/>
        <w:ind w:left="2268" w:right="1134" w:hanging="1134"/>
        <w:jc w:val="both"/>
        <w:rPr>
          <w:b/>
        </w:rPr>
      </w:pPr>
      <w:r w:rsidRPr="00593EF5">
        <w:rPr>
          <w:rFonts w:asciiTheme="majorBidi" w:hAnsiTheme="majorBidi" w:cstheme="majorBidi"/>
          <w:b/>
          <w:bCs/>
        </w:rPr>
        <w:t>5.2.6.1.1.</w:t>
      </w:r>
      <w:r w:rsidRPr="00593EF5">
        <w:rPr>
          <w:rFonts w:asciiTheme="majorBidi" w:hAnsiTheme="majorBidi" w:cstheme="majorBidi"/>
          <w:b/>
          <w:bCs/>
        </w:rPr>
        <w:tab/>
      </w:r>
      <w:r w:rsidRPr="00593EF5">
        <w:rPr>
          <w:b/>
        </w:rPr>
        <w:t>The intervention shall not cause a collision with another vehicle or road user in the predicted path of the vehicle during a lane change.</w:t>
      </w:r>
    </w:p>
    <w:p w14:paraId="4C1E75CA"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5.2.6.1.2.</w:t>
      </w:r>
      <w:r w:rsidRPr="00593EF5">
        <w:rPr>
          <w:rFonts w:asciiTheme="majorBidi" w:hAnsiTheme="majorBidi" w:cstheme="majorBidi"/>
          <w:b/>
          <w:bCs/>
        </w:rPr>
        <w:tab/>
      </w:r>
      <w:r w:rsidRPr="00593EF5">
        <w:rPr>
          <w:b/>
        </w:rPr>
        <w:t>A lane change procedure shall be predictable and manageable for other road users.</w:t>
      </w:r>
    </w:p>
    <w:p w14:paraId="47999E80" w14:textId="77777777" w:rsidR="004D0DAB" w:rsidRPr="00593EF5" w:rsidRDefault="004D0DAB" w:rsidP="004D0DAB">
      <w:pPr>
        <w:pStyle w:val="para"/>
        <w:adjustRightInd w:val="0"/>
        <w:snapToGrid w:val="0"/>
        <w:spacing w:line="240" w:lineRule="auto"/>
        <w:rPr>
          <w:rFonts w:asciiTheme="majorBidi" w:hAnsiTheme="majorBidi" w:cstheme="majorBidi"/>
          <w:b/>
          <w:bCs/>
        </w:rPr>
      </w:pPr>
      <w:r w:rsidRPr="00593EF5">
        <w:rPr>
          <w:rFonts w:asciiTheme="majorBidi" w:hAnsiTheme="majorBidi" w:cstheme="majorBidi"/>
          <w:b/>
          <w:bCs/>
        </w:rPr>
        <w:t xml:space="preserve">5.2.6.2. </w:t>
      </w:r>
      <w:r w:rsidRPr="00593EF5">
        <w:rPr>
          <w:rFonts w:asciiTheme="majorBidi" w:hAnsiTheme="majorBidi" w:cstheme="majorBidi"/>
          <w:b/>
          <w:bCs/>
        </w:rPr>
        <w:tab/>
      </w:r>
      <w:proofErr w:type="gramStart"/>
      <w:r w:rsidRPr="00593EF5">
        <w:rPr>
          <w:rFonts w:asciiTheme="majorBidi" w:hAnsiTheme="majorBidi" w:cstheme="majorBidi"/>
          <w:b/>
          <w:bCs/>
        </w:rPr>
        <w:t>A</w:t>
      </w:r>
      <w:proofErr w:type="gramEnd"/>
      <w:r w:rsidRPr="00593EF5">
        <w:rPr>
          <w:rFonts w:asciiTheme="majorBidi" w:hAnsiTheme="majorBidi" w:cstheme="majorBidi"/>
          <w:b/>
          <w:bCs/>
        </w:rPr>
        <w:t xml:space="preserve"> LCP shall be completed without undue delay.</w:t>
      </w:r>
    </w:p>
    <w:p w14:paraId="6B625F5A" w14:textId="7B8289CB" w:rsidR="004D0DAB" w:rsidRPr="001F23BE"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5.2.6.3.</w:t>
      </w:r>
      <w:r w:rsidRPr="00593EF5">
        <w:rPr>
          <w:rFonts w:asciiTheme="majorBidi" w:hAnsiTheme="majorBidi" w:cstheme="majorBidi"/>
          <w:b/>
          <w:bCs/>
        </w:rPr>
        <w:tab/>
        <w:t>The system may perform a single or multiple lane change(s) across regular lanes of traffic and/or to the hard shoulder</w:t>
      </w:r>
      <w:r>
        <w:rPr>
          <w:rFonts w:asciiTheme="majorBidi" w:hAnsiTheme="majorBidi" w:cstheme="majorBidi"/>
          <w:b/>
          <w:bCs/>
        </w:rPr>
        <w:t xml:space="preserve"> </w:t>
      </w:r>
      <w:r w:rsidRPr="00593EF5">
        <w:rPr>
          <w:rFonts w:asciiTheme="majorBidi" w:hAnsiTheme="majorBidi" w:cstheme="majorBidi"/>
          <w:b/>
          <w:bCs/>
        </w:rPr>
        <w:t>in accordance with national traffic rules</w:t>
      </w:r>
      <w:r w:rsidR="00A10C69">
        <w:rPr>
          <w:rFonts w:asciiTheme="majorBidi" w:hAnsiTheme="majorBidi" w:cstheme="majorBidi"/>
          <w:b/>
          <w:bCs/>
        </w:rPr>
        <w:t xml:space="preserve"> </w:t>
      </w:r>
      <w:r w:rsidR="005246F4">
        <w:rPr>
          <w:rFonts w:asciiTheme="majorBidi" w:hAnsiTheme="majorBidi" w:cstheme="majorBidi"/>
          <w:b/>
          <w:bCs/>
          <w:color w:val="00B050"/>
        </w:rPr>
        <w:t>in the country of operation</w:t>
      </w:r>
      <w:r w:rsidRPr="001F23BE">
        <w:rPr>
          <w:rFonts w:asciiTheme="majorBidi" w:hAnsiTheme="majorBidi" w:cstheme="majorBidi"/>
          <w:b/>
          <w:bCs/>
        </w:rPr>
        <w:t xml:space="preserve">. </w:t>
      </w:r>
      <w:r w:rsidRPr="00C408E3">
        <w:rPr>
          <w:rFonts w:asciiTheme="majorBidi" w:hAnsiTheme="majorBidi" w:cstheme="majorBidi"/>
          <w:b/>
          <w:bCs/>
          <w:strike/>
          <w:color w:val="00B050"/>
        </w:rPr>
        <w:t>[</w:t>
      </w:r>
      <w:r w:rsidRPr="001F23BE">
        <w:rPr>
          <w:rFonts w:asciiTheme="majorBidi" w:hAnsiTheme="majorBidi" w:cstheme="majorBidi"/>
          <w:b/>
          <w:bCs/>
          <w:strike/>
        </w:rPr>
        <w:t xml:space="preserve">During regular lane change, the system shall not perform a lane change to the hard shoulder which is not temporarily </w:t>
      </w:r>
      <w:proofErr w:type="gramStart"/>
      <w:r w:rsidRPr="001F23BE">
        <w:rPr>
          <w:rFonts w:asciiTheme="majorBidi" w:hAnsiTheme="majorBidi" w:cstheme="majorBidi"/>
          <w:b/>
          <w:bCs/>
          <w:strike/>
        </w:rPr>
        <w:t>opened up</w:t>
      </w:r>
      <w:proofErr w:type="gramEnd"/>
      <w:r w:rsidRPr="001F23BE">
        <w:rPr>
          <w:rFonts w:asciiTheme="majorBidi" w:hAnsiTheme="majorBidi" w:cstheme="majorBidi"/>
          <w:b/>
          <w:bCs/>
          <w:strike/>
        </w:rPr>
        <w:t xml:space="preserve"> as regular lane of travel, emergency refuge area, beside the road or other emergency lane</w:t>
      </w:r>
      <w:r w:rsidRPr="00C408E3">
        <w:rPr>
          <w:rFonts w:asciiTheme="majorBidi" w:hAnsiTheme="majorBidi" w:cstheme="majorBidi"/>
          <w:b/>
          <w:bCs/>
          <w:strike/>
          <w:color w:val="00B050"/>
        </w:rPr>
        <w:t>.]</w:t>
      </w:r>
    </w:p>
    <w:p w14:paraId="3359F6B5" w14:textId="77777777" w:rsidR="004D0DAB" w:rsidRPr="001F23BE"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1F23BE">
        <w:rPr>
          <w:rFonts w:asciiTheme="majorBidi" w:hAnsiTheme="majorBidi" w:cstheme="majorBidi"/>
          <w:b/>
          <w:bCs/>
        </w:rPr>
        <w:t xml:space="preserve">5.2.6.4. </w:t>
      </w:r>
      <w:r w:rsidRPr="001F23BE">
        <w:rPr>
          <w:rFonts w:asciiTheme="majorBidi" w:hAnsiTheme="majorBidi" w:cstheme="majorBidi"/>
          <w:b/>
          <w:bCs/>
        </w:rPr>
        <w:tab/>
        <w:t>The system shall generate the signal to activate and deactivate the direction indicator signal. The direction indicator shall remain active throughout the whole period of the LCP and shall be deactivated by the system in a timely manner once the lane keeping functionality is resumed.</w:t>
      </w:r>
    </w:p>
    <w:p w14:paraId="56E089E2" w14:textId="5523FFC7" w:rsidR="004D0DAB" w:rsidRPr="001F23BE"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1F23BE">
        <w:rPr>
          <w:rFonts w:asciiTheme="majorBidi" w:hAnsiTheme="majorBidi" w:cstheme="majorBidi"/>
          <w:b/>
          <w:bCs/>
        </w:rPr>
        <w:t xml:space="preserve">5.2.6.5. </w:t>
      </w:r>
      <w:r w:rsidRPr="001F23BE">
        <w:rPr>
          <w:rFonts w:asciiTheme="majorBidi" w:hAnsiTheme="majorBidi" w:cstheme="majorBidi"/>
          <w:b/>
          <w:bCs/>
        </w:rPr>
        <w:tab/>
        <w:t>The activated system</w:t>
      </w:r>
      <w:r w:rsidR="002E1671">
        <w:rPr>
          <w:rFonts w:asciiTheme="majorBidi" w:hAnsiTheme="majorBidi" w:cstheme="majorBidi"/>
          <w:b/>
          <w:bCs/>
        </w:rPr>
        <w:t xml:space="preserve"> </w:t>
      </w:r>
      <w:r w:rsidR="002E1671">
        <w:rPr>
          <w:rFonts w:asciiTheme="majorBidi" w:hAnsiTheme="majorBidi" w:cstheme="majorBidi"/>
          <w:b/>
          <w:bCs/>
          <w:color w:val="00B050"/>
        </w:rPr>
        <w:t>may</w:t>
      </w:r>
      <w:r w:rsidRPr="001F23BE">
        <w:rPr>
          <w:rFonts w:asciiTheme="majorBidi" w:hAnsiTheme="majorBidi" w:cstheme="majorBidi"/>
          <w:b/>
          <w:bCs/>
        </w:rPr>
        <w:t xml:space="preserve"> </w:t>
      </w:r>
      <w:r w:rsidRPr="002F1BEF">
        <w:rPr>
          <w:rFonts w:asciiTheme="majorBidi" w:hAnsiTheme="majorBidi" w:cstheme="majorBidi"/>
          <w:b/>
          <w:bCs/>
          <w:strike/>
          <w:color w:val="00B050"/>
        </w:rPr>
        <w:t>shall only</w:t>
      </w:r>
      <w:r w:rsidRPr="001F23BE">
        <w:rPr>
          <w:rFonts w:asciiTheme="majorBidi" w:hAnsiTheme="majorBidi" w:cstheme="majorBidi"/>
          <w:b/>
          <w:bCs/>
        </w:rPr>
        <w:t xml:space="preserve"> undertake </w:t>
      </w:r>
      <w:proofErr w:type="gramStart"/>
      <w:r w:rsidRPr="001F23BE">
        <w:rPr>
          <w:rFonts w:asciiTheme="majorBidi" w:hAnsiTheme="majorBidi" w:cstheme="majorBidi"/>
          <w:b/>
          <w:bCs/>
        </w:rPr>
        <w:t>a</w:t>
      </w:r>
      <w:proofErr w:type="gramEnd"/>
      <w:r w:rsidRPr="001F23BE">
        <w:rPr>
          <w:rFonts w:asciiTheme="majorBidi" w:hAnsiTheme="majorBidi" w:cstheme="majorBidi"/>
          <w:b/>
          <w:bCs/>
        </w:rPr>
        <w:t xml:space="preserve"> LCP </w:t>
      </w:r>
      <w:r w:rsidR="001F23BE" w:rsidRPr="00C408E3">
        <w:rPr>
          <w:rFonts w:asciiTheme="majorBidi" w:hAnsiTheme="majorBidi" w:cstheme="majorBidi"/>
          <w:b/>
          <w:bCs/>
          <w:strike/>
          <w:color w:val="00B050"/>
        </w:rPr>
        <w:t>[</w:t>
      </w:r>
      <w:r w:rsidRPr="001F23BE">
        <w:rPr>
          <w:rFonts w:asciiTheme="majorBidi" w:hAnsiTheme="majorBidi" w:cstheme="majorBidi"/>
          <w:b/>
          <w:bCs/>
          <w:strike/>
        </w:rPr>
        <w:t>in compliance with Paragraph 5.1.2</w:t>
      </w:r>
      <w:r w:rsidR="001F23BE" w:rsidRPr="00C408E3">
        <w:rPr>
          <w:rFonts w:asciiTheme="majorBidi" w:hAnsiTheme="majorBidi" w:cstheme="majorBidi"/>
          <w:b/>
          <w:bCs/>
          <w:strike/>
          <w:color w:val="00B050"/>
        </w:rPr>
        <w:t>]</w:t>
      </w:r>
      <w:r w:rsidRPr="002E1671">
        <w:rPr>
          <w:rFonts w:asciiTheme="majorBidi" w:hAnsiTheme="majorBidi" w:cstheme="majorBidi"/>
          <w:b/>
          <w:bCs/>
          <w:strike/>
          <w:color w:val="00B050"/>
        </w:rPr>
        <w:t>, and</w:t>
      </w:r>
      <w:r w:rsidRPr="001F23BE">
        <w:rPr>
          <w:rFonts w:asciiTheme="majorBidi" w:hAnsiTheme="majorBidi" w:cstheme="majorBidi"/>
          <w:b/>
          <w:bCs/>
        </w:rPr>
        <w:t xml:space="preserve"> </w:t>
      </w:r>
      <w:r w:rsidR="002E1671">
        <w:rPr>
          <w:rFonts w:asciiTheme="majorBidi" w:hAnsiTheme="majorBidi" w:cstheme="majorBidi"/>
          <w:b/>
          <w:bCs/>
          <w:color w:val="00B050"/>
        </w:rPr>
        <w:t xml:space="preserve">only </w:t>
      </w:r>
      <w:r w:rsidRPr="001F23BE">
        <w:rPr>
          <w:rFonts w:asciiTheme="majorBidi" w:hAnsiTheme="majorBidi" w:cstheme="majorBidi"/>
          <w:b/>
          <w:bCs/>
        </w:rPr>
        <w:t xml:space="preserve">if all of the following </w:t>
      </w:r>
      <w:r w:rsidRPr="00853EB1">
        <w:rPr>
          <w:rFonts w:asciiTheme="majorBidi" w:hAnsiTheme="majorBidi" w:cstheme="majorBidi"/>
          <w:b/>
          <w:bCs/>
          <w:strike/>
          <w:color w:val="00B050"/>
        </w:rPr>
        <w:t>requirements</w:t>
      </w:r>
      <w:r w:rsidRPr="00853EB1">
        <w:rPr>
          <w:rFonts w:asciiTheme="majorBidi" w:hAnsiTheme="majorBidi" w:cstheme="majorBidi"/>
          <w:b/>
          <w:bCs/>
          <w:color w:val="00B050"/>
        </w:rPr>
        <w:t xml:space="preserve"> </w:t>
      </w:r>
      <w:r w:rsidR="002F1BEF">
        <w:rPr>
          <w:rFonts w:asciiTheme="majorBidi" w:hAnsiTheme="majorBidi" w:cstheme="majorBidi"/>
          <w:b/>
          <w:bCs/>
          <w:color w:val="00B050"/>
        </w:rPr>
        <w:t xml:space="preserve">conditions </w:t>
      </w:r>
      <w:r w:rsidRPr="001F23BE">
        <w:rPr>
          <w:rFonts w:asciiTheme="majorBidi" w:hAnsiTheme="majorBidi" w:cstheme="majorBidi"/>
          <w:b/>
          <w:bCs/>
        </w:rPr>
        <w:t>are fulfilled:</w:t>
      </w:r>
    </w:p>
    <w:p w14:paraId="7F1677EB" w14:textId="5EBC895C" w:rsidR="004D0DAB" w:rsidRPr="00593EF5" w:rsidRDefault="004D0DAB" w:rsidP="004D0DAB">
      <w:pPr>
        <w:adjustRightInd w:val="0"/>
        <w:snapToGrid w:val="0"/>
        <w:spacing w:after="100" w:line="240" w:lineRule="auto"/>
        <w:ind w:left="2268" w:right="1134"/>
        <w:jc w:val="both"/>
        <w:rPr>
          <w:rFonts w:asciiTheme="majorBidi" w:hAnsiTheme="majorBidi" w:cstheme="majorBidi"/>
          <w:b/>
          <w:bCs/>
        </w:rPr>
      </w:pPr>
      <w:r w:rsidRPr="001F23BE">
        <w:rPr>
          <w:rFonts w:asciiTheme="majorBidi" w:hAnsiTheme="majorBidi" w:cstheme="majorBidi"/>
          <w:b/>
          <w:bCs/>
        </w:rPr>
        <w:t>(a)</w:t>
      </w:r>
      <w:r w:rsidRPr="001F23BE">
        <w:rPr>
          <w:rFonts w:asciiTheme="majorBidi" w:hAnsiTheme="majorBidi" w:cstheme="majorBidi"/>
          <w:b/>
        </w:rPr>
        <w:tab/>
      </w:r>
      <w:r w:rsidRPr="001F23BE">
        <w:rPr>
          <w:rFonts w:asciiTheme="majorBidi" w:hAnsiTheme="majorBidi" w:cstheme="majorBidi"/>
          <w:b/>
          <w:bCs/>
        </w:rPr>
        <w:t>The vehicle is equipped with a sensing system capable of fulfilling the front, side and rearward detection range requirements as defined in paragraph</w:t>
      </w:r>
      <w:r w:rsidR="00E8348E">
        <w:rPr>
          <w:rFonts w:asciiTheme="majorBidi" w:hAnsiTheme="majorBidi" w:cstheme="majorBidi"/>
          <w:b/>
          <w:bCs/>
          <w:color w:val="00B050"/>
        </w:rPr>
        <w:t>s</w:t>
      </w:r>
      <w:r w:rsidRPr="001F23BE">
        <w:rPr>
          <w:rFonts w:asciiTheme="majorBidi" w:hAnsiTheme="majorBidi" w:cstheme="majorBidi"/>
          <w:b/>
          <w:bCs/>
        </w:rPr>
        <w:t xml:space="preserve"> 7.1., </w:t>
      </w:r>
      <w:r w:rsidRPr="00954751">
        <w:rPr>
          <w:rFonts w:asciiTheme="majorBidi" w:hAnsiTheme="majorBidi" w:cstheme="majorBidi"/>
          <w:b/>
          <w:bCs/>
          <w:strike/>
          <w:color w:val="00B050"/>
        </w:rPr>
        <w:t>[</w:t>
      </w:r>
      <w:r w:rsidRPr="001F23BE">
        <w:rPr>
          <w:rFonts w:asciiTheme="majorBidi" w:hAnsiTheme="majorBidi" w:cstheme="majorBidi"/>
          <w:b/>
          <w:bCs/>
        </w:rPr>
        <w:t>7.1.1.1.</w:t>
      </w:r>
      <w:r w:rsidR="00E8348E">
        <w:rPr>
          <w:rFonts w:asciiTheme="majorBidi" w:hAnsiTheme="majorBidi" w:cstheme="majorBidi"/>
          <w:b/>
          <w:bCs/>
          <w:color w:val="00B050"/>
        </w:rPr>
        <w:t>,</w:t>
      </w:r>
      <w:r w:rsidRPr="001F23BE">
        <w:rPr>
          <w:rFonts w:asciiTheme="majorBidi" w:hAnsiTheme="majorBidi" w:cstheme="majorBidi"/>
          <w:b/>
          <w:bCs/>
        </w:rPr>
        <w:t xml:space="preserve"> </w:t>
      </w:r>
      <w:r w:rsidRPr="00E8348E">
        <w:rPr>
          <w:rFonts w:asciiTheme="majorBidi" w:hAnsiTheme="majorBidi" w:cstheme="majorBidi"/>
          <w:b/>
          <w:bCs/>
          <w:strike/>
          <w:color w:val="00B050"/>
        </w:rPr>
        <w:t>and</w:t>
      </w:r>
      <w:r w:rsidRPr="001F23BE">
        <w:rPr>
          <w:rFonts w:asciiTheme="majorBidi" w:hAnsiTheme="majorBidi" w:cstheme="majorBidi"/>
          <w:b/>
          <w:bCs/>
        </w:rPr>
        <w:t xml:space="preserve"> 7.1.2.1.</w:t>
      </w:r>
      <w:r w:rsidRPr="00E8348E">
        <w:rPr>
          <w:rFonts w:asciiTheme="majorBidi" w:hAnsiTheme="majorBidi" w:cstheme="majorBidi"/>
          <w:b/>
          <w:bCs/>
          <w:strike/>
          <w:color w:val="00B050"/>
        </w:rPr>
        <w:t>]</w:t>
      </w:r>
      <w:r w:rsidRPr="001F23BE">
        <w:rPr>
          <w:rFonts w:asciiTheme="majorBidi" w:hAnsiTheme="majorBidi" w:cstheme="majorBidi"/>
          <w:b/>
          <w:bCs/>
        </w:rPr>
        <w:t xml:space="preserve"> and </w:t>
      </w:r>
      <w:r w:rsidRPr="00E8348E">
        <w:rPr>
          <w:rFonts w:asciiTheme="majorBidi" w:hAnsiTheme="majorBidi" w:cstheme="majorBidi"/>
          <w:b/>
          <w:bCs/>
          <w:strike/>
          <w:color w:val="00B050"/>
        </w:rPr>
        <w:t>subparagraph</w:t>
      </w:r>
      <w:r w:rsidRPr="00E8348E">
        <w:rPr>
          <w:rFonts w:asciiTheme="majorBidi" w:hAnsiTheme="majorBidi" w:cstheme="majorBidi"/>
          <w:b/>
          <w:bCs/>
          <w:color w:val="00B050"/>
        </w:rPr>
        <w:t xml:space="preserve"> </w:t>
      </w:r>
      <w:r w:rsidRPr="00593EF5">
        <w:rPr>
          <w:rFonts w:asciiTheme="majorBidi" w:hAnsiTheme="majorBidi" w:cstheme="majorBidi"/>
          <w:b/>
          <w:bCs/>
        </w:rPr>
        <w:t>7.1.3</w:t>
      </w:r>
      <w:proofErr w:type="gramStart"/>
      <w:r w:rsidRPr="00593EF5">
        <w:rPr>
          <w:rFonts w:asciiTheme="majorBidi" w:hAnsiTheme="majorBidi" w:cstheme="majorBidi"/>
          <w:b/>
          <w:bCs/>
        </w:rPr>
        <w:t>.;</w:t>
      </w:r>
      <w:proofErr w:type="gramEnd"/>
    </w:p>
    <w:p w14:paraId="1C0363E4" w14:textId="741C06AD" w:rsidR="004D0DAB" w:rsidRPr="00593EF5" w:rsidRDefault="004D0DAB" w:rsidP="004D0DAB">
      <w:pPr>
        <w:adjustRightInd w:val="0"/>
        <w:snapToGrid w:val="0"/>
        <w:spacing w:after="100" w:line="240" w:lineRule="auto"/>
        <w:ind w:left="2268" w:right="1134"/>
        <w:jc w:val="both"/>
        <w:rPr>
          <w:rFonts w:asciiTheme="majorBidi" w:hAnsiTheme="majorBidi" w:cstheme="majorBidi"/>
          <w:b/>
          <w:bCs/>
        </w:rPr>
      </w:pPr>
      <w:r w:rsidRPr="00593EF5">
        <w:rPr>
          <w:rFonts w:asciiTheme="majorBidi" w:hAnsiTheme="majorBidi" w:cstheme="majorBidi"/>
          <w:b/>
          <w:bCs/>
        </w:rPr>
        <w:t>(b)</w:t>
      </w:r>
      <w:r w:rsidRPr="00593EF5">
        <w:rPr>
          <w:rFonts w:asciiTheme="majorBidi" w:hAnsiTheme="majorBidi" w:cstheme="majorBidi"/>
          <w:b/>
        </w:rPr>
        <w:tab/>
      </w:r>
      <w:r w:rsidRPr="007C67DA">
        <w:rPr>
          <w:rFonts w:asciiTheme="majorBidi" w:hAnsiTheme="majorBidi" w:cstheme="majorBidi"/>
          <w:b/>
          <w:bCs/>
          <w:strike/>
          <w:color w:val="00B050"/>
        </w:rPr>
        <w:t>All system self-checks, as defined in paragraph 5.1.6. is positively confirmed</w:t>
      </w:r>
      <w:r w:rsidR="00BA109E">
        <w:rPr>
          <w:rFonts w:asciiTheme="majorBidi" w:hAnsiTheme="majorBidi" w:cstheme="majorBidi"/>
          <w:b/>
          <w:bCs/>
        </w:rPr>
        <w:t xml:space="preserve"> </w:t>
      </w:r>
      <w:r w:rsidR="005C59D8" w:rsidRPr="005C59D8">
        <w:rPr>
          <w:rFonts w:asciiTheme="majorBidi" w:hAnsiTheme="majorBidi" w:cstheme="majorBidi"/>
          <w:b/>
          <w:bCs/>
          <w:color w:val="00B050"/>
        </w:rPr>
        <w:t xml:space="preserve">There is no failure present limiting the system's capability to perform </w:t>
      </w:r>
      <w:proofErr w:type="gramStart"/>
      <w:r w:rsidR="005C59D8" w:rsidRPr="005C59D8">
        <w:rPr>
          <w:rFonts w:asciiTheme="majorBidi" w:hAnsiTheme="majorBidi" w:cstheme="majorBidi"/>
          <w:b/>
          <w:bCs/>
          <w:color w:val="00B050"/>
        </w:rPr>
        <w:t>a</w:t>
      </w:r>
      <w:proofErr w:type="gramEnd"/>
      <w:r w:rsidR="005C59D8" w:rsidRPr="005C59D8">
        <w:rPr>
          <w:rFonts w:asciiTheme="majorBidi" w:hAnsiTheme="majorBidi" w:cstheme="majorBidi"/>
          <w:b/>
          <w:bCs/>
          <w:color w:val="00B050"/>
        </w:rPr>
        <w:t xml:space="preserve"> LCP safely</w:t>
      </w:r>
      <w:r w:rsidRPr="00593EF5">
        <w:rPr>
          <w:rFonts w:asciiTheme="majorBidi" w:hAnsiTheme="majorBidi" w:cstheme="majorBidi"/>
          <w:b/>
          <w:bCs/>
        </w:rPr>
        <w:t>;</w:t>
      </w:r>
    </w:p>
    <w:p w14:paraId="491BDC7F" w14:textId="02D4B397" w:rsidR="004D0DAB" w:rsidRPr="00E120A9" w:rsidRDefault="004D0DAB" w:rsidP="004D0DAB">
      <w:pPr>
        <w:adjustRightInd w:val="0"/>
        <w:snapToGrid w:val="0"/>
        <w:spacing w:after="120" w:line="240" w:lineRule="auto"/>
        <w:ind w:left="2268" w:right="1134"/>
        <w:jc w:val="both"/>
        <w:rPr>
          <w:rFonts w:asciiTheme="majorBidi" w:hAnsiTheme="majorBidi" w:cstheme="majorBidi"/>
          <w:b/>
          <w:bCs/>
        </w:rPr>
      </w:pPr>
      <w:r w:rsidRPr="00E120A9">
        <w:rPr>
          <w:rFonts w:asciiTheme="majorBidi" w:eastAsiaTheme="minorEastAsia" w:hAnsiTheme="majorBidi" w:cstheme="majorBidi"/>
          <w:b/>
          <w:bCs/>
        </w:rPr>
        <w:t>(c)</w:t>
      </w:r>
      <w:r w:rsidR="00A121C6">
        <w:rPr>
          <w:rFonts w:asciiTheme="majorBidi" w:eastAsiaTheme="minorEastAsia" w:hAnsiTheme="majorBidi" w:cstheme="majorBidi"/>
          <w:b/>
          <w:bCs/>
        </w:rPr>
        <w:tab/>
      </w:r>
      <w:r w:rsidRPr="00C07331">
        <w:rPr>
          <w:rFonts w:asciiTheme="majorBidi" w:eastAsiaTheme="minorEastAsia" w:hAnsiTheme="majorBidi" w:cstheme="majorBidi"/>
          <w:b/>
          <w:bCs/>
          <w:strike/>
          <w:color w:val="00B050"/>
        </w:rPr>
        <w:t xml:space="preserve">A </w:t>
      </w:r>
      <w:r w:rsidRPr="00C07331">
        <w:rPr>
          <w:rFonts w:asciiTheme="majorBidi" w:hAnsiTheme="majorBidi" w:cstheme="majorBidi"/>
          <w:b/>
          <w:bCs/>
          <w:strike/>
          <w:color w:val="00B050"/>
        </w:rPr>
        <w:t>gap</w:t>
      </w:r>
      <w:r w:rsidRPr="00C07331">
        <w:rPr>
          <w:rFonts w:asciiTheme="majorBidi" w:hAnsiTheme="majorBidi" w:cstheme="majorBidi"/>
          <w:b/>
          <w:bCs/>
          <w:color w:val="00B050"/>
        </w:rPr>
        <w:t xml:space="preserve"> </w:t>
      </w:r>
      <w:r w:rsidR="00A04BD8" w:rsidRPr="00A04BD8">
        <w:rPr>
          <w:rFonts w:asciiTheme="majorBidi" w:hAnsiTheme="majorBidi" w:cstheme="majorBidi"/>
          <w:b/>
          <w:bCs/>
          <w:color w:val="00B050"/>
        </w:rPr>
        <w:t xml:space="preserve">Sufficient free space in the </w:t>
      </w:r>
      <w:r w:rsidR="00252C44">
        <w:rPr>
          <w:rFonts w:asciiTheme="majorBidi" w:hAnsiTheme="majorBidi" w:cstheme="majorBidi"/>
          <w:b/>
          <w:bCs/>
          <w:color w:val="00B050"/>
        </w:rPr>
        <w:t>target</w:t>
      </w:r>
      <w:r w:rsidR="00A04BD8" w:rsidRPr="00A04BD8">
        <w:rPr>
          <w:rFonts w:asciiTheme="majorBidi" w:hAnsiTheme="majorBidi" w:cstheme="majorBidi"/>
          <w:b/>
          <w:bCs/>
          <w:color w:val="00B050"/>
        </w:rPr>
        <w:t xml:space="preserve"> lane </w:t>
      </w:r>
      <w:r w:rsidRPr="00E120A9">
        <w:rPr>
          <w:rFonts w:asciiTheme="majorBidi" w:hAnsiTheme="majorBidi" w:cstheme="majorBidi"/>
          <w:b/>
          <w:bCs/>
        </w:rPr>
        <w:t xml:space="preserve">allowing </w:t>
      </w:r>
      <w:proofErr w:type="gramStart"/>
      <w:r w:rsidRPr="00E120A9">
        <w:rPr>
          <w:rFonts w:asciiTheme="majorBidi" w:hAnsiTheme="majorBidi" w:cstheme="majorBidi"/>
          <w:b/>
          <w:bCs/>
        </w:rPr>
        <w:t>a</w:t>
      </w:r>
      <w:proofErr w:type="gramEnd"/>
      <w:r w:rsidRPr="00E120A9">
        <w:rPr>
          <w:rFonts w:asciiTheme="majorBidi" w:hAnsiTheme="majorBidi" w:cstheme="majorBidi"/>
          <w:b/>
          <w:bCs/>
        </w:rPr>
        <w:t xml:space="preserve"> LCM is already </w:t>
      </w:r>
      <w:r w:rsidRPr="00A04BD8">
        <w:rPr>
          <w:rFonts w:asciiTheme="majorBidi" w:hAnsiTheme="majorBidi" w:cstheme="majorBidi"/>
          <w:b/>
          <w:bCs/>
          <w:strike/>
          <w:color w:val="00B050"/>
        </w:rPr>
        <w:t>present</w:t>
      </w:r>
      <w:r w:rsidRPr="00A04BD8">
        <w:rPr>
          <w:rFonts w:asciiTheme="majorBidi" w:hAnsiTheme="majorBidi" w:cstheme="majorBidi"/>
          <w:b/>
          <w:bCs/>
          <w:color w:val="00B050"/>
        </w:rPr>
        <w:t xml:space="preserve"> </w:t>
      </w:r>
      <w:r w:rsidR="00A04BD8">
        <w:rPr>
          <w:rFonts w:asciiTheme="majorBidi" w:hAnsiTheme="majorBidi" w:cstheme="majorBidi"/>
          <w:b/>
          <w:bCs/>
          <w:color w:val="00B050"/>
        </w:rPr>
        <w:t xml:space="preserve">available </w:t>
      </w:r>
      <w:r>
        <w:rPr>
          <w:rFonts w:asciiTheme="majorBidi" w:hAnsiTheme="majorBidi" w:cstheme="majorBidi"/>
          <w:b/>
          <w:bCs/>
        </w:rPr>
        <w:t>or expected to</w:t>
      </w:r>
      <w:r w:rsidR="00F702E7">
        <w:rPr>
          <w:rFonts w:asciiTheme="majorBidi" w:hAnsiTheme="majorBidi" w:cstheme="majorBidi"/>
          <w:b/>
          <w:bCs/>
        </w:rPr>
        <w:t xml:space="preserve"> </w:t>
      </w:r>
      <w:r w:rsidR="00F702E7">
        <w:rPr>
          <w:rFonts w:asciiTheme="majorBidi" w:hAnsiTheme="majorBidi" w:cstheme="majorBidi"/>
          <w:b/>
          <w:bCs/>
          <w:color w:val="00B050"/>
        </w:rPr>
        <w:t>become available</w:t>
      </w:r>
      <w:r>
        <w:rPr>
          <w:rFonts w:asciiTheme="majorBidi" w:hAnsiTheme="majorBidi" w:cstheme="majorBidi"/>
          <w:b/>
          <w:bCs/>
        </w:rPr>
        <w:t xml:space="preserve"> </w:t>
      </w:r>
      <w:r w:rsidRPr="00F702E7">
        <w:rPr>
          <w:rFonts w:asciiTheme="majorBidi" w:hAnsiTheme="majorBidi" w:cstheme="majorBidi"/>
          <w:b/>
          <w:bCs/>
          <w:strike/>
          <w:color w:val="00B050"/>
        </w:rPr>
        <w:t>open up</w:t>
      </w:r>
      <w:r w:rsidRPr="00F702E7">
        <w:rPr>
          <w:rFonts w:asciiTheme="majorBidi" w:hAnsiTheme="majorBidi" w:cstheme="majorBidi"/>
          <w:b/>
          <w:bCs/>
          <w:color w:val="00B050"/>
        </w:rPr>
        <w:t xml:space="preserve"> </w:t>
      </w:r>
      <w:r>
        <w:rPr>
          <w:rFonts w:asciiTheme="majorBidi" w:hAnsiTheme="majorBidi" w:cstheme="majorBidi"/>
          <w:b/>
          <w:bCs/>
        </w:rPr>
        <w:t>shortly.</w:t>
      </w:r>
    </w:p>
    <w:p w14:paraId="4CE6D698" w14:textId="77777777" w:rsidR="004D0DAB" w:rsidRDefault="004D0DAB" w:rsidP="004D0DAB">
      <w:pPr>
        <w:adjustRightInd w:val="0"/>
        <w:snapToGrid w:val="0"/>
        <w:spacing w:after="120" w:line="240" w:lineRule="auto"/>
        <w:ind w:left="2268" w:right="1134" w:hanging="1134"/>
        <w:jc w:val="both"/>
        <w:rPr>
          <w:rFonts w:eastAsia="MS Mincho"/>
          <w:b/>
          <w:lang w:eastAsia="de-DE"/>
        </w:rPr>
      </w:pPr>
      <w:r>
        <w:rPr>
          <w:rFonts w:eastAsia="MS Mincho"/>
          <w:b/>
          <w:lang w:eastAsia="de-DE"/>
        </w:rPr>
        <w:t xml:space="preserve">5.2.6.5.1. </w:t>
      </w:r>
      <w:r>
        <w:rPr>
          <w:rFonts w:eastAsia="MS Mincho"/>
          <w:b/>
          <w:lang w:eastAsia="de-DE"/>
        </w:rPr>
        <w:tab/>
        <w:t>Lane Change Procedure: Additional specific requirements for regular lane changes</w:t>
      </w:r>
    </w:p>
    <w:p w14:paraId="4EC3529E" w14:textId="77777777" w:rsidR="004D0DAB" w:rsidRDefault="004D0DAB" w:rsidP="004D0DAB">
      <w:pPr>
        <w:adjustRightInd w:val="0"/>
        <w:snapToGrid w:val="0"/>
        <w:spacing w:after="120" w:line="240" w:lineRule="auto"/>
        <w:ind w:left="2268" w:right="1134"/>
        <w:jc w:val="both"/>
        <w:rPr>
          <w:rFonts w:eastAsia="MS Mincho"/>
          <w:b/>
          <w:lang w:eastAsia="de-DE"/>
        </w:rPr>
      </w:pPr>
      <w:r>
        <w:rPr>
          <w:rFonts w:eastAsia="MS Mincho"/>
          <w:b/>
          <w:lang w:eastAsia="de-DE"/>
        </w:rPr>
        <w:lastRenderedPageBreak/>
        <w:t>The activated system shall only initiate a regular LCP if the following conditions are fulfilled:</w:t>
      </w:r>
    </w:p>
    <w:p w14:paraId="0E1DD5F7" w14:textId="6D6FA5DD" w:rsidR="005E3749" w:rsidRDefault="005E3749" w:rsidP="00925241">
      <w:pPr>
        <w:adjustRightInd w:val="0"/>
        <w:snapToGrid w:val="0"/>
        <w:spacing w:after="120" w:line="240" w:lineRule="auto"/>
        <w:ind w:left="2268" w:right="1134"/>
        <w:jc w:val="both"/>
        <w:rPr>
          <w:rFonts w:asciiTheme="majorBidi" w:eastAsiaTheme="minorEastAsia" w:hAnsiTheme="majorBidi" w:cstheme="majorBidi"/>
          <w:b/>
          <w:bCs/>
        </w:rPr>
      </w:pPr>
      <w:r w:rsidRPr="000F1D9C">
        <w:rPr>
          <w:rFonts w:eastAsiaTheme="minorEastAsia"/>
          <w:b/>
          <w:bCs/>
          <w:strike/>
          <w:color w:val="00B050"/>
        </w:rPr>
        <w:t>(c)</w:t>
      </w:r>
      <w:r w:rsidR="000F1D9C">
        <w:rPr>
          <w:rFonts w:eastAsiaTheme="minorEastAsia"/>
          <w:b/>
          <w:bCs/>
          <w:color w:val="00B050"/>
        </w:rPr>
        <w:t>(a)</w:t>
      </w:r>
      <w:r w:rsidRPr="00593EF5">
        <w:rPr>
          <w:rFonts w:eastAsiaTheme="minorEastAsia"/>
          <w:b/>
          <w:bCs/>
        </w:rPr>
        <w:tab/>
        <w:t>There is a reason for a lane change (</w:t>
      </w:r>
      <w:proofErr w:type="gramStart"/>
      <w:r w:rsidRPr="00593EF5">
        <w:rPr>
          <w:rFonts w:eastAsiaTheme="minorEastAsia"/>
          <w:b/>
          <w:bCs/>
        </w:rPr>
        <w:t>e.g.</w:t>
      </w:r>
      <w:proofErr w:type="gramEnd"/>
      <w:r w:rsidRPr="00593EF5">
        <w:rPr>
          <w:rFonts w:eastAsiaTheme="minorEastAsia"/>
          <w:b/>
          <w:bCs/>
        </w:rPr>
        <w:t xml:space="preserve"> </w:t>
      </w:r>
      <w:r w:rsidRPr="00593EF5">
        <w:rPr>
          <w:b/>
        </w:rPr>
        <w:t xml:space="preserve">Operation cannot be continued in the current lane, for the purpose of overtaking a slower moving vehicle, </w:t>
      </w:r>
      <w:r w:rsidRPr="004E34E8">
        <w:rPr>
          <w:b/>
          <w:strike/>
          <w:color w:val="00B050"/>
        </w:rPr>
        <w:t xml:space="preserve">to prevent violation of the obligation to drive in the slowest lane when possible, [or a </w:t>
      </w:r>
      <w:r w:rsidRPr="004E34E8">
        <w:rPr>
          <w:rFonts w:asciiTheme="majorBidi" w:eastAsiaTheme="minorEastAsia" w:hAnsiTheme="majorBidi" w:cstheme="majorBidi"/>
          <w:b/>
          <w:bCs/>
          <w:strike/>
          <w:color w:val="00B050"/>
        </w:rPr>
        <w:t>LCP is being undertaken as part of a MRM as a follow up of a severe failure]</w:t>
      </w:r>
      <w:r w:rsidR="00AF5734">
        <w:rPr>
          <w:rFonts w:asciiTheme="majorBidi" w:eastAsiaTheme="minorEastAsia" w:hAnsiTheme="majorBidi" w:cstheme="majorBidi"/>
          <w:b/>
          <w:bCs/>
          <w:color w:val="00B050"/>
        </w:rPr>
        <w:t xml:space="preserve"> </w:t>
      </w:r>
      <w:r w:rsidR="005F216D" w:rsidRPr="005F216D">
        <w:rPr>
          <w:rFonts w:asciiTheme="majorBidi" w:eastAsiaTheme="minorEastAsia" w:hAnsiTheme="majorBidi" w:cstheme="majorBidi"/>
          <w:b/>
          <w:bCs/>
          <w:color w:val="00B050"/>
        </w:rPr>
        <w:t>where a lane change is required by national traffic rules)</w:t>
      </w:r>
      <w:r w:rsidRPr="001F23BE">
        <w:rPr>
          <w:rFonts w:asciiTheme="majorBidi" w:eastAsiaTheme="minorEastAsia" w:hAnsiTheme="majorBidi" w:cstheme="majorBidi"/>
          <w:b/>
          <w:bCs/>
        </w:rPr>
        <w:t>.</w:t>
      </w:r>
    </w:p>
    <w:p w14:paraId="14630604" w14:textId="77777777" w:rsidR="005E3749" w:rsidRPr="00925241" w:rsidRDefault="005E3749" w:rsidP="005E3749">
      <w:pPr>
        <w:adjustRightInd w:val="0"/>
        <w:snapToGrid w:val="0"/>
        <w:spacing w:after="120" w:line="240" w:lineRule="auto"/>
        <w:ind w:left="2268" w:right="1134"/>
        <w:jc w:val="both"/>
        <w:rPr>
          <w:rFonts w:eastAsia="MS Mincho"/>
          <w:b/>
          <w:lang w:eastAsia="de-DE"/>
        </w:rPr>
      </w:pPr>
      <w:r w:rsidRPr="00E120A9">
        <w:rPr>
          <w:rFonts w:eastAsia="MS Mincho"/>
          <w:b/>
          <w:lang w:eastAsia="de-DE"/>
        </w:rPr>
        <w:t>(b)</w:t>
      </w:r>
      <w:r w:rsidRPr="00E120A9">
        <w:rPr>
          <w:rFonts w:eastAsia="MS Mincho"/>
          <w:b/>
          <w:lang w:eastAsia="de-DE"/>
        </w:rPr>
        <w:tab/>
      </w:r>
      <w:r w:rsidRPr="00925241">
        <w:rPr>
          <w:rFonts w:eastAsia="MS Mincho"/>
          <w:b/>
          <w:lang w:eastAsia="de-DE"/>
        </w:rPr>
        <w:t xml:space="preserve">The target lane is a regular lane of travel, or hard shoulder temporarily </w:t>
      </w:r>
      <w:proofErr w:type="gramStart"/>
      <w:r w:rsidRPr="00925241">
        <w:rPr>
          <w:rFonts w:eastAsia="MS Mincho"/>
          <w:b/>
          <w:lang w:eastAsia="de-DE"/>
        </w:rPr>
        <w:t>opened up</w:t>
      </w:r>
      <w:proofErr w:type="gramEnd"/>
      <w:r w:rsidRPr="00925241">
        <w:rPr>
          <w:rFonts w:eastAsia="MS Mincho"/>
          <w:b/>
          <w:lang w:eastAsia="de-DE"/>
        </w:rPr>
        <w:t xml:space="preserve"> as a regular lane of travel.</w:t>
      </w:r>
    </w:p>
    <w:p w14:paraId="36456997" w14:textId="19EB5874" w:rsidR="004D0DAB" w:rsidRPr="00925241" w:rsidRDefault="00925241" w:rsidP="00925241">
      <w:pPr>
        <w:adjustRightInd w:val="0"/>
        <w:snapToGrid w:val="0"/>
        <w:spacing w:after="120" w:line="240" w:lineRule="auto"/>
        <w:ind w:left="2268" w:right="1134"/>
        <w:jc w:val="both"/>
        <w:rPr>
          <w:rFonts w:asciiTheme="majorBidi" w:hAnsiTheme="majorBidi" w:cstheme="majorBidi"/>
          <w:b/>
          <w:bCs/>
        </w:rPr>
      </w:pPr>
      <w:r w:rsidRPr="00FF0B35">
        <w:rPr>
          <w:rFonts w:asciiTheme="majorBidi" w:eastAsiaTheme="minorEastAsia" w:hAnsiTheme="majorBidi" w:cstheme="majorBidi"/>
          <w:b/>
          <w:bCs/>
          <w:strike/>
          <w:color w:val="00B050"/>
        </w:rPr>
        <w:t>(a)</w:t>
      </w:r>
      <w:r w:rsidR="00FF0B35">
        <w:rPr>
          <w:rFonts w:asciiTheme="majorBidi" w:eastAsiaTheme="minorEastAsia" w:hAnsiTheme="majorBidi" w:cstheme="majorBidi"/>
          <w:b/>
          <w:bCs/>
          <w:color w:val="00B050"/>
        </w:rPr>
        <w:t>(c)</w:t>
      </w:r>
      <w:r w:rsidRPr="00E120A9">
        <w:rPr>
          <w:rFonts w:asciiTheme="majorBidi" w:eastAsiaTheme="minorEastAsia" w:hAnsiTheme="majorBidi" w:cstheme="majorBidi"/>
          <w:b/>
          <w:bCs/>
        </w:rPr>
        <w:tab/>
      </w:r>
      <w:r w:rsidR="004D0DAB" w:rsidRPr="00925241">
        <w:rPr>
          <w:rFonts w:asciiTheme="majorBidi" w:hAnsiTheme="majorBidi" w:cstheme="majorBidi"/>
          <w:b/>
          <w:bCs/>
        </w:rPr>
        <w:t>The LCP is anticipated to be completed before the ALKS vehicle comes to standstill (</w:t>
      </w:r>
      <w:proofErr w:type="gramStart"/>
      <w:r w:rsidR="004D0DAB" w:rsidRPr="00925241">
        <w:rPr>
          <w:rFonts w:asciiTheme="majorBidi" w:hAnsiTheme="majorBidi" w:cstheme="majorBidi"/>
          <w:b/>
          <w:bCs/>
        </w:rPr>
        <w:t>i.e.</w:t>
      </w:r>
      <w:proofErr w:type="gramEnd"/>
      <w:r w:rsidR="004D0DAB" w:rsidRPr="00925241">
        <w:rPr>
          <w:rFonts w:asciiTheme="majorBidi" w:hAnsiTheme="majorBidi" w:cstheme="majorBidi"/>
          <w:b/>
          <w:bCs/>
        </w:rPr>
        <w:t xml:space="preserve"> in order to avoid coming to standstill while in the middle of two regular lanes due to stopped traffic ahead). In case the ALKS vehicle becomes stationary between two regular lanes during the LCM (</w:t>
      </w:r>
      <w:proofErr w:type="gramStart"/>
      <w:r w:rsidR="004D0DAB" w:rsidRPr="00925241">
        <w:rPr>
          <w:rFonts w:asciiTheme="majorBidi" w:hAnsiTheme="majorBidi" w:cstheme="majorBidi"/>
          <w:b/>
          <w:bCs/>
        </w:rPr>
        <w:t>e.g.</w:t>
      </w:r>
      <w:proofErr w:type="gramEnd"/>
      <w:r w:rsidR="004D0DAB" w:rsidRPr="00925241">
        <w:rPr>
          <w:rFonts w:asciiTheme="majorBidi" w:hAnsiTheme="majorBidi" w:cstheme="majorBidi"/>
          <w:b/>
          <w:bCs/>
        </w:rPr>
        <w:t xml:space="preserve"> due to the surrounding traffic), it should at the next available opportunity either complete the LCP or return to its original lane.</w:t>
      </w:r>
    </w:p>
    <w:p w14:paraId="6C22CD3B" w14:textId="0B388371" w:rsidR="004D0DAB" w:rsidRPr="00FF0B35" w:rsidRDefault="00FF0B35" w:rsidP="00A121C6">
      <w:pPr>
        <w:adjustRightInd w:val="0"/>
        <w:snapToGrid w:val="0"/>
        <w:spacing w:after="120" w:line="240" w:lineRule="auto"/>
        <w:ind w:left="2268" w:right="1134"/>
        <w:jc w:val="both"/>
        <w:rPr>
          <w:rFonts w:asciiTheme="majorBidi" w:eastAsiaTheme="minorEastAsia" w:hAnsiTheme="majorBidi" w:cstheme="majorBidi"/>
          <w:b/>
          <w:bCs/>
          <w:color w:val="00B050"/>
        </w:rPr>
      </w:pPr>
      <w:r>
        <w:rPr>
          <w:rFonts w:asciiTheme="majorBidi" w:eastAsiaTheme="minorEastAsia" w:hAnsiTheme="majorBidi" w:cstheme="majorBidi"/>
          <w:b/>
          <w:bCs/>
          <w:color w:val="00B050"/>
        </w:rPr>
        <w:t>(d)</w:t>
      </w:r>
      <w:r>
        <w:rPr>
          <w:rFonts w:asciiTheme="majorBidi" w:eastAsiaTheme="minorEastAsia" w:hAnsiTheme="majorBidi" w:cstheme="majorBidi"/>
          <w:b/>
          <w:bCs/>
          <w:color w:val="00B050"/>
        </w:rPr>
        <w:tab/>
      </w:r>
      <w:r w:rsidR="00583A20" w:rsidRPr="00583A20">
        <w:rPr>
          <w:rFonts w:asciiTheme="majorBidi" w:eastAsiaTheme="minorEastAsia" w:hAnsiTheme="majorBidi" w:cstheme="majorBidi"/>
          <w:b/>
          <w:bCs/>
          <w:color w:val="00B050"/>
        </w:rPr>
        <w:t xml:space="preserve">There is no other vehicle in the PVPA, whose priority resulting from its active direction indicators, would prevent </w:t>
      </w:r>
      <w:proofErr w:type="gramStart"/>
      <w:r w:rsidR="00583A20" w:rsidRPr="00583A20">
        <w:rPr>
          <w:rFonts w:asciiTheme="majorBidi" w:eastAsiaTheme="minorEastAsia" w:hAnsiTheme="majorBidi" w:cstheme="majorBidi"/>
          <w:b/>
          <w:bCs/>
          <w:color w:val="00B050"/>
        </w:rPr>
        <w:t>a</w:t>
      </w:r>
      <w:proofErr w:type="gramEnd"/>
      <w:r w:rsidR="00583A20" w:rsidRPr="00583A20">
        <w:rPr>
          <w:rFonts w:asciiTheme="majorBidi" w:eastAsiaTheme="minorEastAsia" w:hAnsiTheme="majorBidi" w:cstheme="majorBidi"/>
          <w:b/>
          <w:bCs/>
          <w:color w:val="00B050"/>
        </w:rPr>
        <w:t xml:space="preserve"> LCP </w:t>
      </w:r>
      <w:r w:rsidR="00F85A2F">
        <w:rPr>
          <w:rFonts w:asciiTheme="majorBidi" w:eastAsiaTheme="minorEastAsia" w:hAnsiTheme="majorBidi" w:cstheme="majorBidi"/>
          <w:b/>
          <w:bCs/>
          <w:color w:val="00B050"/>
        </w:rPr>
        <w:t>by</w:t>
      </w:r>
      <w:r w:rsidR="00583A20" w:rsidRPr="00583A20">
        <w:rPr>
          <w:rFonts w:asciiTheme="majorBidi" w:eastAsiaTheme="minorEastAsia" w:hAnsiTheme="majorBidi" w:cstheme="majorBidi"/>
          <w:b/>
          <w:bCs/>
          <w:color w:val="00B050"/>
        </w:rPr>
        <w:t xml:space="preserve"> the ALKS</w:t>
      </w:r>
      <w:r w:rsidR="00583A20">
        <w:rPr>
          <w:rFonts w:asciiTheme="majorBidi" w:eastAsiaTheme="minorEastAsia" w:hAnsiTheme="majorBidi" w:cstheme="majorBidi"/>
          <w:b/>
          <w:bCs/>
          <w:color w:val="00B050"/>
        </w:rPr>
        <w:t>.</w:t>
      </w:r>
    </w:p>
    <w:p w14:paraId="3AEC977F" w14:textId="77777777" w:rsidR="004D0DAB" w:rsidRPr="00E120A9" w:rsidRDefault="004D0DAB" w:rsidP="004D0DAB">
      <w:pPr>
        <w:adjustRightInd w:val="0"/>
        <w:snapToGrid w:val="0"/>
        <w:spacing w:after="120" w:line="240" w:lineRule="auto"/>
        <w:ind w:left="2268" w:right="1134" w:hanging="1134"/>
        <w:jc w:val="both"/>
        <w:rPr>
          <w:rFonts w:eastAsia="MS Mincho"/>
          <w:b/>
          <w:color w:val="000000" w:themeColor="text1"/>
          <w:lang w:eastAsia="de-DE"/>
        </w:rPr>
      </w:pPr>
      <w:r w:rsidRPr="00E120A9">
        <w:rPr>
          <w:rFonts w:eastAsia="MS Mincho"/>
          <w:b/>
          <w:color w:val="000000" w:themeColor="text1"/>
          <w:lang w:eastAsia="de-DE"/>
        </w:rPr>
        <w:t xml:space="preserve">5.2.6.5.2. </w:t>
      </w:r>
      <w:r w:rsidRPr="00E120A9">
        <w:rPr>
          <w:rFonts w:eastAsia="MS Mincho"/>
          <w:b/>
          <w:color w:val="000000" w:themeColor="text1"/>
          <w:lang w:eastAsia="de-DE"/>
        </w:rPr>
        <w:tab/>
        <w:t>Lane Change Procedure: Additional specific requirements during an MRM</w:t>
      </w:r>
    </w:p>
    <w:p w14:paraId="217CC6F2" w14:textId="02B8371D"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E120A9">
        <w:rPr>
          <w:rFonts w:asciiTheme="majorBidi" w:hAnsiTheme="majorBidi" w:cstheme="majorBidi"/>
          <w:b/>
          <w:bCs/>
        </w:rPr>
        <w:t>5.2.6.5.2.1.</w:t>
      </w:r>
      <w:r w:rsidRPr="00593EF5">
        <w:rPr>
          <w:rFonts w:asciiTheme="majorBidi" w:hAnsiTheme="majorBidi" w:cstheme="majorBidi"/>
          <w:b/>
          <w:bCs/>
        </w:rPr>
        <w:tab/>
        <w:t>Lane changes during a</w:t>
      </w:r>
      <w:r w:rsidR="00E91E74">
        <w:rPr>
          <w:rFonts w:asciiTheme="majorBidi" w:hAnsiTheme="majorBidi" w:cstheme="majorBidi"/>
          <w:b/>
          <w:bCs/>
        </w:rPr>
        <w:t>n</w:t>
      </w:r>
      <w:r w:rsidRPr="00593EF5">
        <w:rPr>
          <w:rFonts w:asciiTheme="majorBidi" w:hAnsiTheme="majorBidi" w:cstheme="majorBidi"/>
          <w:b/>
          <w:bCs/>
        </w:rPr>
        <w:t xml:space="preserve"> MRM shall be made only if under the traffic situation these lane changes can be considered to minimi</w:t>
      </w:r>
      <w:r w:rsidR="00830793">
        <w:rPr>
          <w:rFonts w:asciiTheme="majorBidi" w:hAnsiTheme="majorBidi" w:cstheme="majorBidi"/>
          <w:b/>
          <w:bCs/>
        </w:rPr>
        <w:t>s</w:t>
      </w:r>
      <w:r w:rsidRPr="00593EF5">
        <w:rPr>
          <w:rFonts w:asciiTheme="majorBidi" w:hAnsiTheme="majorBidi" w:cstheme="majorBidi"/>
          <w:b/>
          <w:bCs/>
        </w:rPr>
        <w:t>e the risk to safety of the vehicle occupants and other road users.</w:t>
      </w:r>
    </w:p>
    <w:p w14:paraId="4AE8E34B" w14:textId="5E97A3E2"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E120A9">
        <w:rPr>
          <w:rFonts w:asciiTheme="majorBidi" w:hAnsiTheme="majorBidi" w:cstheme="majorBidi"/>
          <w:b/>
          <w:bCs/>
        </w:rPr>
        <w:t>5.2.6.5.2.2.</w:t>
      </w:r>
      <w:r w:rsidRPr="00593EF5">
        <w:rPr>
          <w:rFonts w:asciiTheme="majorBidi" w:hAnsiTheme="majorBidi" w:cstheme="majorBidi"/>
          <w:b/>
          <w:bCs/>
        </w:rPr>
        <w:tab/>
        <w:t>Before initiating a lane change procedure, the system shall, if deemed appropriate, reduce the vehicle speed to minimi</w:t>
      </w:r>
      <w:r w:rsidR="00397F90">
        <w:rPr>
          <w:rFonts w:asciiTheme="majorBidi" w:hAnsiTheme="majorBidi" w:cstheme="majorBidi"/>
          <w:b/>
          <w:bCs/>
        </w:rPr>
        <w:t>s</w:t>
      </w:r>
      <w:r w:rsidRPr="00593EF5">
        <w:rPr>
          <w:rFonts w:asciiTheme="majorBidi" w:hAnsiTheme="majorBidi" w:cstheme="majorBidi"/>
          <w:b/>
          <w:bCs/>
        </w:rPr>
        <w:t>e the risk related to that lane change (</w:t>
      </w:r>
      <w:proofErr w:type="gramStart"/>
      <w:r w:rsidRPr="00593EF5">
        <w:rPr>
          <w:rFonts w:asciiTheme="majorBidi" w:hAnsiTheme="majorBidi" w:cstheme="majorBidi"/>
          <w:b/>
          <w:bCs/>
        </w:rPr>
        <w:t>e.g.</w:t>
      </w:r>
      <w:proofErr w:type="gramEnd"/>
      <w:r w:rsidRPr="00593EF5">
        <w:rPr>
          <w:rFonts w:asciiTheme="majorBidi" w:hAnsiTheme="majorBidi" w:cstheme="majorBidi"/>
          <w:b/>
          <w:bCs/>
        </w:rPr>
        <w:t xml:space="preserve"> by adapting the speed of the vehicle to that of other vehicles in the target lane).</w:t>
      </w:r>
    </w:p>
    <w:p w14:paraId="250310E1" w14:textId="3675A9E4" w:rsidR="004D0DAB" w:rsidRDefault="004D0DAB" w:rsidP="004D0DAB">
      <w:pPr>
        <w:adjustRightInd w:val="0"/>
        <w:snapToGrid w:val="0"/>
        <w:spacing w:after="120" w:line="240" w:lineRule="auto"/>
        <w:ind w:left="2268" w:right="1134" w:hanging="1134"/>
        <w:jc w:val="both"/>
        <w:rPr>
          <w:rFonts w:asciiTheme="majorBidi" w:hAnsiTheme="majorBidi" w:cstheme="majorBidi"/>
          <w:b/>
          <w:bCs/>
          <w:strike/>
          <w:color w:val="00B050"/>
        </w:rPr>
      </w:pPr>
      <w:r w:rsidRPr="00DA663B">
        <w:rPr>
          <w:rFonts w:asciiTheme="majorBidi" w:hAnsiTheme="majorBidi" w:cstheme="majorBidi"/>
          <w:b/>
          <w:bCs/>
          <w:strike/>
          <w:color w:val="00B050"/>
        </w:rPr>
        <w:t>[5.2.6.5.2.3.</w:t>
      </w:r>
      <w:r w:rsidRPr="00DA663B">
        <w:rPr>
          <w:rFonts w:asciiTheme="majorBidi" w:hAnsiTheme="majorBidi" w:cstheme="majorBidi"/>
          <w:b/>
          <w:bCs/>
          <w:strike/>
          <w:color w:val="00B050"/>
        </w:rPr>
        <w:tab/>
        <w:t>In case the target stop area cannot be reached in an uncritical way the system shall aim to keep the vehicle within its current lane of travel while the vehicle is stopping.]</w:t>
      </w:r>
    </w:p>
    <w:p w14:paraId="5B03537D" w14:textId="32CF1747" w:rsidR="00DA663B" w:rsidRPr="00DA663B" w:rsidRDefault="00DA663B" w:rsidP="004D0DAB">
      <w:pPr>
        <w:adjustRightInd w:val="0"/>
        <w:snapToGrid w:val="0"/>
        <w:spacing w:after="120" w:line="240" w:lineRule="auto"/>
        <w:ind w:left="2268" w:right="1134" w:hanging="1134"/>
        <w:jc w:val="both"/>
        <w:rPr>
          <w:rFonts w:asciiTheme="majorBidi" w:hAnsiTheme="majorBidi" w:cstheme="majorBidi"/>
          <w:b/>
          <w:bCs/>
        </w:rPr>
      </w:pPr>
      <w:r>
        <w:rPr>
          <w:rFonts w:asciiTheme="majorBidi" w:hAnsiTheme="majorBidi" w:cstheme="majorBidi"/>
          <w:b/>
          <w:bCs/>
          <w:color w:val="00B050"/>
        </w:rPr>
        <w:t>5.2.6.5.2.3.</w:t>
      </w:r>
      <w:r>
        <w:rPr>
          <w:rFonts w:asciiTheme="majorBidi" w:hAnsiTheme="majorBidi" w:cstheme="majorBidi"/>
          <w:b/>
          <w:bCs/>
          <w:color w:val="00B050"/>
        </w:rPr>
        <w:tab/>
      </w:r>
      <w:r w:rsidR="0098780D" w:rsidRPr="0098780D">
        <w:rPr>
          <w:rFonts w:asciiTheme="majorBidi" w:hAnsiTheme="majorBidi" w:cstheme="majorBidi"/>
          <w:b/>
          <w:bCs/>
          <w:color w:val="00B050"/>
        </w:rPr>
        <w:t>A lane change procedure shall not start within the first 3</w:t>
      </w:r>
      <w:r w:rsidR="0098780D">
        <w:rPr>
          <w:rFonts w:asciiTheme="majorBidi" w:hAnsiTheme="majorBidi" w:cstheme="majorBidi"/>
          <w:b/>
          <w:bCs/>
          <w:color w:val="00B050"/>
        </w:rPr>
        <w:t xml:space="preserve"> </w:t>
      </w:r>
      <w:r w:rsidR="0098780D" w:rsidRPr="0098780D">
        <w:rPr>
          <w:rFonts w:asciiTheme="majorBidi" w:hAnsiTheme="majorBidi" w:cstheme="majorBidi"/>
          <w:b/>
          <w:bCs/>
          <w:color w:val="00B050"/>
        </w:rPr>
        <w:t>s</w:t>
      </w:r>
      <w:r w:rsidR="0098780D">
        <w:rPr>
          <w:rFonts w:asciiTheme="majorBidi" w:hAnsiTheme="majorBidi" w:cstheme="majorBidi"/>
          <w:b/>
          <w:bCs/>
          <w:color w:val="00B050"/>
        </w:rPr>
        <w:t>econds</w:t>
      </w:r>
      <w:r w:rsidR="0098780D" w:rsidRPr="0098780D">
        <w:rPr>
          <w:rFonts w:asciiTheme="majorBidi" w:hAnsiTheme="majorBidi" w:cstheme="majorBidi"/>
          <w:b/>
          <w:bCs/>
          <w:color w:val="00B050"/>
        </w:rPr>
        <w:t xml:space="preserve"> following the start of the MRM intervention, unless a sooner initiation is required either in order to reach a minimal risk target stop area (</w:t>
      </w:r>
      <w:proofErr w:type="gramStart"/>
      <w:r w:rsidR="0098780D" w:rsidRPr="0098780D">
        <w:rPr>
          <w:rFonts w:asciiTheme="majorBidi" w:hAnsiTheme="majorBidi" w:cstheme="majorBidi"/>
          <w:b/>
          <w:bCs/>
          <w:color w:val="00B050"/>
        </w:rPr>
        <w:t>e.g.</w:t>
      </w:r>
      <w:proofErr w:type="gramEnd"/>
      <w:r w:rsidR="0098780D" w:rsidRPr="0098780D">
        <w:rPr>
          <w:rFonts w:asciiTheme="majorBidi" w:hAnsiTheme="majorBidi" w:cstheme="majorBidi"/>
          <w:b/>
          <w:bCs/>
          <w:color w:val="00B050"/>
        </w:rPr>
        <w:t xml:space="preserve"> when the hard shoulder is ending ahead or in case of failure) or if the lane change </w:t>
      </w:r>
      <w:r w:rsidR="00C82917" w:rsidRPr="0098780D">
        <w:rPr>
          <w:rFonts w:asciiTheme="majorBidi" w:hAnsiTheme="majorBidi" w:cstheme="majorBidi"/>
          <w:b/>
          <w:bCs/>
          <w:color w:val="00B050"/>
        </w:rPr>
        <w:t>manoeuvre</w:t>
      </w:r>
      <w:r w:rsidR="0098780D" w:rsidRPr="0098780D">
        <w:rPr>
          <w:rFonts w:asciiTheme="majorBidi" w:hAnsiTheme="majorBidi" w:cstheme="majorBidi"/>
          <w:b/>
          <w:bCs/>
          <w:color w:val="00B050"/>
        </w:rPr>
        <w:t xml:space="preserve"> can be performed with a criticality equal to that of a regular lane change.</w:t>
      </w:r>
    </w:p>
    <w:p w14:paraId="22367134" w14:textId="4F2CAD6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5.2.6.</w:t>
      </w:r>
      <w:r>
        <w:rPr>
          <w:rFonts w:asciiTheme="majorBidi" w:hAnsiTheme="majorBidi" w:cstheme="majorBidi"/>
          <w:b/>
          <w:bCs/>
        </w:rPr>
        <w:t>6</w:t>
      </w:r>
      <w:r w:rsidRPr="00593EF5">
        <w:rPr>
          <w:rFonts w:asciiTheme="majorBidi" w:hAnsiTheme="majorBidi" w:cstheme="majorBidi"/>
          <w:b/>
          <w:bCs/>
        </w:rPr>
        <w:t xml:space="preserve">. </w:t>
      </w:r>
      <w:r w:rsidRPr="00593EF5">
        <w:rPr>
          <w:rFonts w:asciiTheme="majorBidi" w:hAnsiTheme="majorBidi" w:cstheme="majorBidi"/>
          <w:b/>
          <w:bCs/>
        </w:rPr>
        <w:tab/>
        <w:t>Lane change manoeuvre (LCM)</w:t>
      </w:r>
    </w:p>
    <w:p w14:paraId="1DA1AAB1" w14:textId="5739B249"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rFonts w:asciiTheme="majorBidi" w:hAnsiTheme="majorBidi" w:cstheme="majorBidi"/>
          <w:b/>
          <w:bCs/>
        </w:rPr>
        <w:t>5.2.</w:t>
      </w:r>
      <w:r>
        <w:rPr>
          <w:rFonts w:asciiTheme="majorBidi" w:hAnsiTheme="majorBidi" w:cstheme="majorBidi"/>
          <w:b/>
          <w:bCs/>
        </w:rPr>
        <w:t>6</w:t>
      </w:r>
      <w:r w:rsidRPr="00593EF5">
        <w:rPr>
          <w:rFonts w:asciiTheme="majorBidi" w:hAnsiTheme="majorBidi" w:cstheme="majorBidi"/>
          <w:b/>
          <w:bCs/>
        </w:rPr>
        <w:t>.</w:t>
      </w:r>
      <w:r>
        <w:rPr>
          <w:rFonts w:asciiTheme="majorBidi" w:hAnsiTheme="majorBidi" w:cstheme="majorBidi"/>
          <w:b/>
          <w:bCs/>
        </w:rPr>
        <w:t>6</w:t>
      </w:r>
      <w:r w:rsidRPr="00593EF5">
        <w:rPr>
          <w:rFonts w:asciiTheme="majorBidi" w:hAnsiTheme="majorBidi" w:cstheme="majorBidi"/>
          <w:b/>
          <w:bCs/>
        </w:rPr>
        <w:t>.</w:t>
      </w:r>
      <w:r>
        <w:rPr>
          <w:rFonts w:asciiTheme="majorBidi" w:hAnsiTheme="majorBidi" w:cstheme="majorBidi"/>
          <w:b/>
          <w:bCs/>
        </w:rPr>
        <w:t>1.</w:t>
      </w:r>
      <w:r>
        <w:rPr>
          <w:rFonts w:asciiTheme="majorBidi" w:hAnsiTheme="majorBidi" w:cstheme="majorBidi"/>
          <w:b/>
          <w:bCs/>
        </w:rPr>
        <w:tab/>
      </w:r>
      <w:r w:rsidRPr="00593EF5">
        <w:rPr>
          <w:rFonts w:asciiTheme="majorBidi" w:hAnsiTheme="majorBidi" w:cstheme="majorBidi"/>
          <w:b/>
          <w:bCs/>
        </w:rPr>
        <w:t>The lateral movement to approach the lane marking in the starting lane and the lateral movement necessary to complete the LCM shall aim to be one continuous movement.</w:t>
      </w:r>
      <w:r w:rsidRPr="00593EF5">
        <w:rPr>
          <w:b/>
        </w:rPr>
        <w:t xml:space="preserve"> [During the lane change manoeuvre, the system shall aim to avoid a lateral acceleration of more than 1 m/s</w:t>
      </w:r>
      <w:r w:rsidRPr="00593EF5">
        <w:rPr>
          <w:b/>
          <w:vertAlign w:val="superscript"/>
        </w:rPr>
        <w:t>2</w:t>
      </w:r>
      <w:r w:rsidRPr="00593EF5">
        <w:rPr>
          <w:b/>
        </w:rPr>
        <w:t xml:space="preserve"> in addition to the lateral acceleration generated by the lane curvature.</w:t>
      </w:r>
    </w:p>
    <w:p w14:paraId="5E1E07C3" w14:textId="26F207BB" w:rsidR="004D0DAB" w:rsidRDefault="004D0DAB" w:rsidP="004D0DAB">
      <w:pPr>
        <w:adjustRightInd w:val="0"/>
        <w:snapToGrid w:val="0"/>
        <w:spacing w:after="120" w:line="240" w:lineRule="auto"/>
        <w:ind w:left="2268" w:right="1134"/>
        <w:jc w:val="both"/>
        <w:rPr>
          <w:rFonts w:asciiTheme="majorBidi" w:hAnsiTheme="majorBidi" w:cstheme="majorBidi"/>
          <w:b/>
          <w:bCs/>
          <w:strike/>
          <w:color w:val="00B050"/>
        </w:rPr>
      </w:pPr>
      <w:r w:rsidRPr="00257927">
        <w:rPr>
          <w:rFonts w:asciiTheme="majorBidi" w:hAnsiTheme="majorBidi" w:cstheme="majorBidi"/>
          <w:b/>
          <w:bCs/>
          <w:strike/>
          <w:color w:val="00B050"/>
        </w:rPr>
        <w:t>[The LCM shall not be initiated before a period of 3.0 seconds after activation of the direction indicator lamps.]</w:t>
      </w:r>
    </w:p>
    <w:p w14:paraId="2E1F592A" w14:textId="2F0E80B8" w:rsidR="00257927" w:rsidRDefault="00A83FD8" w:rsidP="004D0DAB">
      <w:pPr>
        <w:adjustRightInd w:val="0"/>
        <w:snapToGrid w:val="0"/>
        <w:spacing w:after="120" w:line="240" w:lineRule="auto"/>
        <w:ind w:left="2268" w:right="1134"/>
        <w:jc w:val="both"/>
        <w:rPr>
          <w:rFonts w:asciiTheme="majorBidi" w:hAnsiTheme="majorBidi" w:cstheme="majorBidi"/>
          <w:b/>
          <w:bCs/>
          <w:color w:val="00B050"/>
        </w:rPr>
      </w:pPr>
      <w:r w:rsidRPr="00A83FD8">
        <w:rPr>
          <w:rFonts w:asciiTheme="majorBidi" w:hAnsiTheme="majorBidi" w:cstheme="majorBidi"/>
          <w:b/>
          <w:bCs/>
          <w:color w:val="00B050"/>
        </w:rPr>
        <w:t xml:space="preserve">The duration between initiation of the LCP and start of the LCM shall </w:t>
      </w:r>
      <w:proofErr w:type="gramStart"/>
      <w:r w:rsidRPr="00A83FD8">
        <w:rPr>
          <w:rFonts w:asciiTheme="majorBidi" w:hAnsiTheme="majorBidi" w:cstheme="majorBidi"/>
          <w:b/>
          <w:bCs/>
          <w:color w:val="00B050"/>
        </w:rPr>
        <w:t>be in compliance with</w:t>
      </w:r>
      <w:proofErr w:type="gramEnd"/>
      <w:r w:rsidRPr="00A83FD8">
        <w:rPr>
          <w:rFonts w:asciiTheme="majorBidi" w:hAnsiTheme="majorBidi" w:cstheme="majorBidi"/>
          <w:b/>
          <w:bCs/>
          <w:color w:val="00B050"/>
        </w:rPr>
        <w:t xml:space="preserve"> traffic rules in the country of operation.</w:t>
      </w:r>
    </w:p>
    <w:p w14:paraId="5A6CCCFD" w14:textId="3B956A68" w:rsidR="00C71B65" w:rsidRPr="00A83FD8" w:rsidRDefault="00095BF5" w:rsidP="00C71B65">
      <w:pPr>
        <w:adjustRightInd w:val="0"/>
        <w:snapToGrid w:val="0"/>
        <w:spacing w:after="120" w:line="240" w:lineRule="auto"/>
        <w:ind w:left="2268" w:right="1134" w:hanging="1134"/>
        <w:jc w:val="both"/>
        <w:rPr>
          <w:rFonts w:asciiTheme="majorBidi" w:hAnsiTheme="majorBidi" w:cstheme="majorBidi"/>
          <w:b/>
          <w:bCs/>
          <w:color w:val="00B050"/>
        </w:rPr>
      </w:pPr>
      <w:r>
        <w:rPr>
          <w:rFonts w:asciiTheme="majorBidi" w:hAnsiTheme="majorBidi" w:cstheme="majorBidi"/>
          <w:b/>
          <w:bCs/>
          <w:color w:val="00B050"/>
        </w:rPr>
        <w:t>5.2.6.6.2.</w:t>
      </w:r>
      <w:r>
        <w:rPr>
          <w:rFonts w:asciiTheme="majorBidi" w:hAnsiTheme="majorBidi" w:cstheme="majorBidi"/>
          <w:b/>
          <w:bCs/>
          <w:color w:val="00B050"/>
        </w:rPr>
        <w:tab/>
      </w:r>
      <w:proofErr w:type="gramStart"/>
      <w:r w:rsidR="00CE3B48" w:rsidRPr="00CE3B48">
        <w:rPr>
          <w:rFonts w:asciiTheme="majorBidi" w:hAnsiTheme="majorBidi" w:cstheme="majorBidi"/>
          <w:b/>
          <w:bCs/>
          <w:color w:val="00B050"/>
        </w:rPr>
        <w:t>A</w:t>
      </w:r>
      <w:proofErr w:type="gramEnd"/>
      <w:r w:rsidR="00CE3B48" w:rsidRPr="00CE3B48">
        <w:rPr>
          <w:rFonts w:asciiTheme="majorBidi" w:hAnsiTheme="majorBidi" w:cstheme="majorBidi"/>
          <w:b/>
          <w:bCs/>
          <w:color w:val="00B050"/>
        </w:rPr>
        <w:t xml:space="preserve"> LCM shall only be initiated when the relevant area of the target lane is expected to remain unoccupied throughout the manoeuvre (e.g. there is no other vehicle in the second to next lane expected to change lanes on a conflicting trajectory). Priority shall be given to other road users in accordance with traffic rules.</w:t>
      </w:r>
    </w:p>
    <w:p w14:paraId="411CBE46" w14:textId="0C640F76"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rPr>
      </w:pPr>
      <w:r>
        <w:rPr>
          <w:rFonts w:asciiTheme="majorBidi" w:hAnsiTheme="majorBidi" w:cstheme="majorBidi"/>
          <w:b/>
          <w:bCs/>
        </w:rPr>
        <w:t>5.2.6.6.</w:t>
      </w:r>
      <w:r w:rsidRPr="008A3B7B">
        <w:rPr>
          <w:rFonts w:asciiTheme="majorBidi" w:hAnsiTheme="majorBidi" w:cstheme="majorBidi"/>
          <w:b/>
          <w:bCs/>
          <w:strike/>
          <w:color w:val="00B050"/>
        </w:rPr>
        <w:t>2</w:t>
      </w:r>
      <w:r w:rsidR="008A3B7B">
        <w:rPr>
          <w:rFonts w:asciiTheme="majorBidi" w:hAnsiTheme="majorBidi" w:cstheme="majorBidi"/>
          <w:b/>
          <w:bCs/>
          <w:color w:val="00B050"/>
        </w:rPr>
        <w:t>3</w:t>
      </w:r>
      <w:r>
        <w:rPr>
          <w:rFonts w:asciiTheme="majorBidi" w:hAnsiTheme="majorBidi" w:cstheme="majorBidi"/>
          <w:b/>
          <w:bCs/>
        </w:rPr>
        <w:t>.</w:t>
      </w:r>
      <w:r>
        <w:rPr>
          <w:rFonts w:asciiTheme="majorBidi" w:hAnsiTheme="majorBidi" w:cstheme="majorBidi"/>
          <w:b/>
          <w:bCs/>
        </w:rPr>
        <w:tab/>
      </w:r>
      <w:r w:rsidRPr="00593EF5">
        <w:rPr>
          <w:rFonts w:asciiTheme="majorBidi" w:hAnsiTheme="majorBidi" w:cstheme="majorBidi"/>
          <w:b/>
          <w:bCs/>
        </w:rPr>
        <w:t xml:space="preserve">The LCM may be abandoned before being completed if the situation requires it. </w:t>
      </w:r>
      <w:r w:rsidRPr="00593EF5">
        <w:rPr>
          <w:b/>
          <w:bCs/>
        </w:rPr>
        <w:t>In this case the LCM shall be completed by steering the ALKS vehicle back into the starting lane</w:t>
      </w:r>
      <w:r>
        <w:rPr>
          <w:b/>
          <w:bCs/>
        </w:rPr>
        <w:t xml:space="preserve"> </w:t>
      </w:r>
      <w:r w:rsidRPr="003D5317">
        <w:rPr>
          <w:b/>
          <w:bCs/>
        </w:rPr>
        <w:t xml:space="preserve">if </w:t>
      </w:r>
      <w:r>
        <w:rPr>
          <w:b/>
          <w:bCs/>
        </w:rPr>
        <w:t>traffic conditions allow it</w:t>
      </w:r>
      <w:r w:rsidRPr="00593EF5">
        <w:rPr>
          <w:b/>
          <w:bCs/>
        </w:rPr>
        <w:t>.</w:t>
      </w:r>
    </w:p>
    <w:p w14:paraId="06BC55A1" w14:textId="77777777" w:rsidR="004D0DAB" w:rsidRDefault="004D0DAB" w:rsidP="004D0DAB">
      <w:pPr>
        <w:adjustRightInd w:val="0"/>
        <w:snapToGrid w:val="0"/>
        <w:spacing w:after="120" w:line="240" w:lineRule="auto"/>
        <w:ind w:left="2268" w:right="1134"/>
        <w:jc w:val="both"/>
        <w:rPr>
          <w:rFonts w:asciiTheme="majorBidi" w:hAnsiTheme="majorBidi" w:cstheme="majorBidi"/>
          <w:b/>
          <w:bCs/>
        </w:rPr>
      </w:pPr>
      <w:r w:rsidRPr="00593EF5">
        <w:rPr>
          <w:rFonts w:asciiTheme="majorBidi" w:hAnsiTheme="majorBidi" w:cstheme="majorBidi"/>
          <w:b/>
          <w:bCs/>
        </w:rPr>
        <w:lastRenderedPageBreak/>
        <w:t>The ALKS vehicle shall be in a single lane of travel at the end of the LCM.</w:t>
      </w:r>
    </w:p>
    <w:p w14:paraId="022DBEEF" w14:textId="12EE9FE8" w:rsidR="004D0DAB" w:rsidRDefault="004D0DAB" w:rsidP="004D0DAB">
      <w:pPr>
        <w:spacing w:after="120"/>
        <w:ind w:left="2268" w:right="1134" w:hanging="1134"/>
        <w:jc w:val="both"/>
        <w:rPr>
          <w:rFonts w:asciiTheme="majorBidi" w:hAnsiTheme="majorBidi" w:cstheme="majorBidi"/>
          <w:b/>
          <w:bCs/>
        </w:rPr>
      </w:pPr>
      <w:r w:rsidRPr="00B01E7D">
        <w:rPr>
          <w:rFonts w:asciiTheme="majorBidi" w:hAnsiTheme="majorBidi" w:cstheme="majorBidi"/>
          <w:b/>
          <w:bCs/>
        </w:rPr>
        <w:t>5.1.6.6.</w:t>
      </w:r>
      <w:r w:rsidRPr="00C31FCF">
        <w:rPr>
          <w:rFonts w:asciiTheme="majorBidi" w:hAnsiTheme="majorBidi" w:cstheme="majorBidi"/>
          <w:b/>
          <w:bCs/>
          <w:strike/>
          <w:color w:val="00B050"/>
        </w:rPr>
        <w:t>3</w:t>
      </w:r>
      <w:r w:rsidR="00C31FCF">
        <w:rPr>
          <w:rFonts w:asciiTheme="majorBidi" w:hAnsiTheme="majorBidi" w:cstheme="majorBidi"/>
          <w:b/>
          <w:bCs/>
          <w:color w:val="00B050"/>
        </w:rPr>
        <w:t>4</w:t>
      </w:r>
      <w:r w:rsidRPr="00B01E7D">
        <w:rPr>
          <w:rFonts w:asciiTheme="majorBidi" w:hAnsiTheme="majorBidi" w:cstheme="majorBidi"/>
          <w:b/>
          <w:bCs/>
        </w:rPr>
        <w:t>.</w:t>
      </w:r>
      <w:r w:rsidRPr="00B01E7D">
        <w:rPr>
          <w:rFonts w:asciiTheme="majorBidi" w:hAnsiTheme="majorBidi" w:cstheme="majorBidi"/>
          <w:b/>
          <w:bCs/>
        </w:rPr>
        <w:tab/>
        <w:t>When several consecutive lane changes are performed, the direction indicator may remain active throughout these lane changes while the lateral behaviour shall ensure that each lane change manoeuvre can be perceived as an individual manoeuvre by following traffic.</w:t>
      </w:r>
    </w:p>
    <w:p w14:paraId="67794026" w14:textId="4CC68820" w:rsidR="00C422B6" w:rsidRDefault="00BF0526" w:rsidP="004D0DAB">
      <w:pPr>
        <w:spacing w:after="120"/>
        <w:ind w:left="2268" w:right="1134" w:hanging="1134"/>
        <w:jc w:val="both"/>
        <w:rPr>
          <w:rFonts w:asciiTheme="majorBidi" w:hAnsiTheme="majorBidi" w:cstheme="majorBidi"/>
          <w:b/>
          <w:bCs/>
          <w:color w:val="00B050"/>
        </w:rPr>
      </w:pPr>
      <w:r>
        <w:rPr>
          <w:rFonts w:asciiTheme="majorBidi" w:hAnsiTheme="majorBidi" w:cstheme="majorBidi"/>
          <w:b/>
          <w:bCs/>
          <w:color w:val="00B050"/>
        </w:rPr>
        <w:t>5.2.6.6.</w:t>
      </w:r>
      <w:r w:rsidR="002A3B4F">
        <w:rPr>
          <w:rFonts w:asciiTheme="majorBidi" w:hAnsiTheme="majorBidi" w:cstheme="majorBidi"/>
          <w:b/>
          <w:bCs/>
          <w:color w:val="00B050"/>
        </w:rPr>
        <w:t>5.</w:t>
      </w:r>
      <w:r w:rsidR="002A3B4F">
        <w:rPr>
          <w:rFonts w:asciiTheme="majorBidi" w:hAnsiTheme="majorBidi" w:cstheme="majorBidi"/>
          <w:b/>
          <w:bCs/>
          <w:color w:val="00B050"/>
        </w:rPr>
        <w:tab/>
        <w:t xml:space="preserve">Lane change manoeuvre: Additional specific requirements for </w:t>
      </w:r>
      <w:r w:rsidR="00122A2D">
        <w:rPr>
          <w:rFonts w:asciiTheme="majorBidi" w:hAnsiTheme="majorBidi" w:cstheme="majorBidi"/>
          <w:b/>
          <w:bCs/>
          <w:color w:val="00B050"/>
        </w:rPr>
        <w:t>regular lane changes</w:t>
      </w:r>
    </w:p>
    <w:p w14:paraId="77610179" w14:textId="0BA33341" w:rsidR="00122A2D" w:rsidRDefault="009C5D33" w:rsidP="004D0DAB">
      <w:pPr>
        <w:spacing w:after="120"/>
        <w:ind w:left="2268" w:right="1134" w:hanging="1134"/>
        <w:jc w:val="both"/>
        <w:rPr>
          <w:rFonts w:asciiTheme="majorBidi" w:hAnsiTheme="majorBidi" w:cstheme="majorBidi"/>
          <w:b/>
          <w:bCs/>
          <w:color w:val="00B050"/>
        </w:rPr>
      </w:pPr>
      <w:r>
        <w:rPr>
          <w:rFonts w:asciiTheme="majorBidi" w:hAnsiTheme="majorBidi" w:cstheme="majorBidi"/>
          <w:b/>
          <w:bCs/>
          <w:color w:val="00B050"/>
        </w:rPr>
        <w:t>5.2.6.6.</w:t>
      </w:r>
      <w:r w:rsidR="00C9302A">
        <w:rPr>
          <w:rFonts w:asciiTheme="majorBidi" w:hAnsiTheme="majorBidi" w:cstheme="majorBidi"/>
          <w:b/>
          <w:bCs/>
          <w:color w:val="00B050"/>
        </w:rPr>
        <w:t>5</w:t>
      </w:r>
      <w:r>
        <w:rPr>
          <w:rFonts w:asciiTheme="majorBidi" w:hAnsiTheme="majorBidi" w:cstheme="majorBidi"/>
          <w:b/>
          <w:bCs/>
          <w:color w:val="00B050"/>
        </w:rPr>
        <w:t>.1.</w:t>
      </w:r>
      <w:r w:rsidR="008C0BB4">
        <w:rPr>
          <w:rFonts w:asciiTheme="majorBidi" w:hAnsiTheme="majorBidi" w:cstheme="majorBidi"/>
          <w:b/>
          <w:bCs/>
          <w:color w:val="00B050"/>
        </w:rPr>
        <w:tab/>
      </w:r>
      <w:r w:rsidR="008C0BB4" w:rsidRPr="008C0BB4">
        <w:rPr>
          <w:rFonts w:asciiTheme="majorBidi" w:hAnsiTheme="majorBidi" w:cstheme="majorBidi"/>
          <w:b/>
          <w:bCs/>
          <w:color w:val="00B050"/>
        </w:rPr>
        <w:t>The system shall not cause a collision with another vehicle changing into the target lane on a conflicting trajectory.</w:t>
      </w:r>
    </w:p>
    <w:p w14:paraId="1D163F84" w14:textId="0D6ED7F6" w:rsidR="008C0BB4" w:rsidRDefault="00B25F7B" w:rsidP="004D0DAB">
      <w:pPr>
        <w:spacing w:after="120"/>
        <w:ind w:left="2268" w:right="1134" w:hanging="1134"/>
        <w:jc w:val="both"/>
        <w:rPr>
          <w:rFonts w:asciiTheme="majorBidi" w:hAnsiTheme="majorBidi" w:cstheme="majorBidi"/>
          <w:b/>
          <w:bCs/>
          <w:color w:val="00B050"/>
        </w:rPr>
      </w:pPr>
      <w:r>
        <w:rPr>
          <w:rFonts w:asciiTheme="majorBidi" w:hAnsiTheme="majorBidi" w:cstheme="majorBidi"/>
          <w:b/>
          <w:bCs/>
          <w:color w:val="00B050"/>
        </w:rPr>
        <w:t>5.2.6.6.5.1.1.</w:t>
      </w:r>
      <w:r w:rsidR="003070C5">
        <w:rPr>
          <w:rFonts w:asciiTheme="majorBidi" w:hAnsiTheme="majorBidi" w:cstheme="majorBidi"/>
          <w:b/>
          <w:bCs/>
          <w:color w:val="00B050"/>
        </w:rPr>
        <w:tab/>
      </w:r>
      <w:r w:rsidR="003070C5" w:rsidRPr="003070C5">
        <w:rPr>
          <w:rFonts w:asciiTheme="majorBidi" w:hAnsiTheme="majorBidi" w:cstheme="majorBidi"/>
          <w:b/>
          <w:bCs/>
          <w:color w:val="00B050"/>
        </w:rPr>
        <w:t>Another vehicle’s potential for changing into the target lane on a conflicting trajectory shall be assessed based on its direction indicator status, vehicle dynamics and</w:t>
      </w:r>
      <w:r w:rsidR="00F04E39">
        <w:rPr>
          <w:rFonts w:asciiTheme="majorBidi" w:hAnsiTheme="majorBidi" w:cstheme="majorBidi"/>
          <w:b/>
          <w:bCs/>
          <w:color w:val="00B050"/>
        </w:rPr>
        <w:t xml:space="preserve"> the</w:t>
      </w:r>
      <w:r w:rsidR="003070C5" w:rsidRPr="003070C5">
        <w:rPr>
          <w:rFonts w:asciiTheme="majorBidi" w:hAnsiTheme="majorBidi" w:cstheme="majorBidi"/>
          <w:b/>
          <w:bCs/>
          <w:color w:val="00B050"/>
        </w:rPr>
        <w:t xml:space="preserve"> surrounding traffic.</w:t>
      </w:r>
    </w:p>
    <w:p w14:paraId="579C1CEA" w14:textId="7C9F2448" w:rsidR="005D7249" w:rsidRPr="00BF0526" w:rsidRDefault="005D7249" w:rsidP="004D0DAB">
      <w:pPr>
        <w:spacing w:after="120"/>
        <w:ind w:left="2268" w:right="1134" w:hanging="1134"/>
        <w:jc w:val="both"/>
        <w:rPr>
          <w:rFonts w:asciiTheme="majorBidi" w:hAnsiTheme="majorBidi" w:cstheme="majorBidi"/>
          <w:b/>
          <w:bCs/>
          <w:color w:val="00B050"/>
        </w:rPr>
      </w:pPr>
      <w:r>
        <w:rPr>
          <w:rFonts w:asciiTheme="majorBidi" w:hAnsiTheme="majorBidi" w:cstheme="majorBidi"/>
          <w:b/>
          <w:bCs/>
          <w:color w:val="00B050"/>
        </w:rPr>
        <w:t>5.2.6.6.5.1.2.</w:t>
      </w:r>
      <w:r>
        <w:rPr>
          <w:rFonts w:asciiTheme="majorBidi" w:hAnsiTheme="majorBidi" w:cstheme="majorBidi"/>
          <w:b/>
          <w:bCs/>
          <w:color w:val="00B050"/>
        </w:rPr>
        <w:tab/>
      </w:r>
      <w:r w:rsidR="00A17EE9" w:rsidRPr="00A17EE9">
        <w:rPr>
          <w:rFonts w:asciiTheme="majorBidi" w:hAnsiTheme="majorBidi" w:cstheme="majorBidi"/>
          <w:b/>
          <w:bCs/>
          <w:color w:val="00B050"/>
        </w:rPr>
        <w:t xml:space="preserve">If </w:t>
      </w:r>
      <w:r w:rsidR="00FE715F">
        <w:rPr>
          <w:rFonts w:asciiTheme="majorBidi" w:hAnsiTheme="majorBidi" w:cstheme="majorBidi"/>
          <w:b/>
          <w:bCs/>
          <w:color w:val="00B050"/>
        </w:rPr>
        <w:t xml:space="preserve">there is an area in the PVPA where </w:t>
      </w:r>
      <w:r w:rsidR="00A17EE9" w:rsidRPr="00A17EE9">
        <w:rPr>
          <w:rFonts w:asciiTheme="majorBidi" w:hAnsiTheme="majorBidi" w:cstheme="majorBidi"/>
          <w:b/>
          <w:bCs/>
          <w:color w:val="00B050"/>
        </w:rPr>
        <w:t>the system is not able to assess the status of the direction indicator on another vehicle</w:t>
      </w:r>
      <w:r w:rsidR="00F22222">
        <w:rPr>
          <w:rFonts w:asciiTheme="majorBidi" w:hAnsiTheme="majorBidi" w:cstheme="majorBidi"/>
          <w:b/>
          <w:bCs/>
          <w:color w:val="00B050"/>
        </w:rPr>
        <w:t xml:space="preserve"> on the basis </w:t>
      </w:r>
      <w:r w:rsidR="0058156F">
        <w:rPr>
          <w:rFonts w:asciiTheme="majorBidi" w:hAnsiTheme="majorBidi" w:cstheme="majorBidi"/>
          <w:b/>
          <w:bCs/>
          <w:color w:val="00B050"/>
        </w:rPr>
        <w:t xml:space="preserve">of the </w:t>
      </w:r>
      <w:r w:rsidR="00756CDC">
        <w:rPr>
          <w:rFonts w:asciiTheme="majorBidi" w:hAnsiTheme="majorBidi" w:cstheme="majorBidi"/>
          <w:b/>
          <w:bCs/>
          <w:color w:val="00B050"/>
        </w:rPr>
        <w:t>declaration in 7.1.</w:t>
      </w:r>
      <w:r w:rsidR="00550393">
        <w:rPr>
          <w:rFonts w:asciiTheme="majorBidi" w:hAnsiTheme="majorBidi" w:cstheme="majorBidi"/>
          <w:b/>
          <w:bCs/>
          <w:color w:val="00B050"/>
        </w:rPr>
        <w:t>4.</w:t>
      </w:r>
      <w:r w:rsidR="00A17EE9" w:rsidRPr="00A17EE9">
        <w:rPr>
          <w:rFonts w:asciiTheme="majorBidi" w:hAnsiTheme="majorBidi" w:cstheme="majorBidi"/>
          <w:b/>
          <w:bCs/>
          <w:color w:val="00B050"/>
        </w:rPr>
        <w:t xml:space="preserve">, </w:t>
      </w:r>
      <w:proofErr w:type="gramStart"/>
      <w:r w:rsidR="00A17EE9" w:rsidRPr="00A17EE9">
        <w:rPr>
          <w:rFonts w:asciiTheme="majorBidi" w:hAnsiTheme="majorBidi" w:cstheme="majorBidi"/>
          <w:b/>
          <w:bCs/>
          <w:color w:val="00B050"/>
        </w:rPr>
        <w:t>a</w:t>
      </w:r>
      <w:proofErr w:type="gramEnd"/>
      <w:r w:rsidR="00A17EE9" w:rsidRPr="00A17EE9">
        <w:rPr>
          <w:rFonts w:asciiTheme="majorBidi" w:hAnsiTheme="majorBidi" w:cstheme="majorBidi"/>
          <w:b/>
          <w:bCs/>
          <w:color w:val="00B050"/>
        </w:rPr>
        <w:t xml:space="preserve"> LCM shall not be </w:t>
      </w:r>
      <w:r w:rsidR="00A30892">
        <w:rPr>
          <w:rFonts w:asciiTheme="majorBidi" w:hAnsiTheme="majorBidi" w:cstheme="majorBidi"/>
          <w:b/>
          <w:bCs/>
          <w:color w:val="00B050"/>
        </w:rPr>
        <w:t>i</w:t>
      </w:r>
      <w:r w:rsidR="00A17EE9" w:rsidRPr="00A17EE9">
        <w:rPr>
          <w:rFonts w:asciiTheme="majorBidi" w:hAnsiTheme="majorBidi" w:cstheme="majorBidi"/>
          <w:b/>
          <w:bCs/>
          <w:color w:val="00B050"/>
        </w:rPr>
        <w:t>nitiated if there is another vehicle in that part of the PVPA, except whose movement can be assessed not to conflict with the trajectory of the ALKS vehicle, except for following vehicles at and near merging and departing lanes. In such circumstances, an approaching vehicle in the lane next to the target lane shall be treated like an approaching vehicle in the target lane.</w:t>
      </w:r>
    </w:p>
    <w:p w14:paraId="6C300144" w14:textId="5DB4393F" w:rsidR="004D0DAB" w:rsidRDefault="004D0DAB" w:rsidP="004D0DAB">
      <w:pPr>
        <w:adjustRightInd w:val="0"/>
        <w:snapToGrid w:val="0"/>
        <w:spacing w:after="120" w:line="240" w:lineRule="auto"/>
        <w:ind w:left="2268" w:right="1134" w:hanging="1134"/>
        <w:jc w:val="both"/>
        <w:rPr>
          <w:rFonts w:asciiTheme="majorBidi" w:hAnsiTheme="majorBidi" w:cstheme="majorBidi"/>
          <w:b/>
          <w:bCs/>
        </w:rPr>
      </w:pPr>
      <w:r w:rsidRPr="00593EF5">
        <w:rPr>
          <w:b/>
          <w:bCs/>
        </w:rPr>
        <w:t>5.2.6.</w:t>
      </w:r>
      <w:r>
        <w:rPr>
          <w:b/>
          <w:bCs/>
        </w:rPr>
        <w:t>6</w:t>
      </w:r>
      <w:r w:rsidRPr="00593EF5">
        <w:rPr>
          <w:b/>
          <w:bCs/>
        </w:rPr>
        <w:t>.</w:t>
      </w:r>
      <w:r w:rsidRPr="00C422B6">
        <w:rPr>
          <w:b/>
          <w:bCs/>
          <w:strike/>
          <w:color w:val="00B050"/>
        </w:rPr>
        <w:t>4</w:t>
      </w:r>
      <w:r w:rsidR="00C422B6">
        <w:rPr>
          <w:b/>
          <w:bCs/>
          <w:color w:val="00B050"/>
        </w:rPr>
        <w:t>6</w:t>
      </w:r>
      <w:r w:rsidR="00572FB5">
        <w:rPr>
          <w:b/>
          <w:bCs/>
        </w:rPr>
        <w:t>.</w:t>
      </w:r>
      <w:r w:rsidRPr="00593EF5">
        <w:rPr>
          <w:b/>
          <w:bCs/>
        </w:rPr>
        <w:tab/>
      </w:r>
      <w:r w:rsidRPr="00076F4F">
        <w:rPr>
          <w:b/>
          <w:bCs/>
        </w:rPr>
        <w:t>Lane change manoeuvre: Additional specific requirements in MRM</w:t>
      </w:r>
    </w:p>
    <w:p w14:paraId="08AD7E66" w14:textId="660513CE" w:rsidR="004D0DAB" w:rsidRPr="00593EF5" w:rsidRDefault="004D0DAB" w:rsidP="004D0DAB">
      <w:pPr>
        <w:spacing w:after="120"/>
        <w:ind w:left="2268" w:right="1134" w:hanging="1134"/>
        <w:jc w:val="both"/>
        <w:rPr>
          <w:rFonts w:asciiTheme="majorBidi" w:hAnsiTheme="majorBidi" w:cstheme="majorBidi"/>
          <w:b/>
          <w:bCs/>
        </w:rPr>
      </w:pPr>
      <w:r>
        <w:rPr>
          <w:rFonts w:asciiTheme="majorBidi" w:hAnsiTheme="majorBidi" w:cstheme="majorBidi"/>
          <w:b/>
          <w:bCs/>
        </w:rPr>
        <w:t>5.1.6.6.</w:t>
      </w:r>
      <w:r w:rsidRPr="00C422B6">
        <w:rPr>
          <w:rFonts w:asciiTheme="majorBidi" w:hAnsiTheme="majorBidi" w:cstheme="majorBidi"/>
          <w:b/>
          <w:bCs/>
          <w:strike/>
          <w:color w:val="00B050"/>
        </w:rPr>
        <w:t>4</w:t>
      </w:r>
      <w:r w:rsidR="00C422B6">
        <w:rPr>
          <w:rFonts w:asciiTheme="majorBidi" w:hAnsiTheme="majorBidi" w:cstheme="majorBidi"/>
          <w:b/>
          <w:bCs/>
          <w:color w:val="00B050"/>
        </w:rPr>
        <w:t>6</w:t>
      </w:r>
      <w:r>
        <w:rPr>
          <w:rFonts w:asciiTheme="majorBidi" w:hAnsiTheme="majorBidi" w:cstheme="majorBidi"/>
          <w:b/>
          <w:bCs/>
        </w:rPr>
        <w:t>.1.</w:t>
      </w:r>
      <w:r>
        <w:rPr>
          <w:rFonts w:asciiTheme="majorBidi" w:hAnsiTheme="majorBidi" w:cstheme="majorBidi"/>
          <w:b/>
          <w:bCs/>
        </w:rPr>
        <w:tab/>
      </w:r>
      <w:r w:rsidRPr="00593EF5">
        <w:rPr>
          <w:rFonts w:asciiTheme="majorBidi" w:hAnsiTheme="majorBidi" w:cstheme="majorBidi"/>
          <w:b/>
          <w:bCs/>
        </w:rPr>
        <w:tab/>
        <w:t>A lane change manoeuvre during MRM shall be indicated in advance to other road users by activating the appropriate direction indicator lamps instead of the hazard warning lights.</w:t>
      </w:r>
    </w:p>
    <w:p w14:paraId="02D6C9BA" w14:textId="37663051" w:rsidR="004D0DAB" w:rsidRPr="00593EF5" w:rsidRDefault="004D0DAB" w:rsidP="004D0DAB">
      <w:pPr>
        <w:spacing w:after="120"/>
        <w:ind w:left="2268" w:right="1134" w:hanging="1134"/>
        <w:jc w:val="both"/>
        <w:rPr>
          <w:rFonts w:asciiTheme="majorBidi" w:hAnsiTheme="majorBidi" w:cstheme="majorBidi"/>
          <w:b/>
          <w:bCs/>
        </w:rPr>
      </w:pPr>
      <w:r w:rsidRPr="00593EF5">
        <w:rPr>
          <w:b/>
        </w:rPr>
        <w:t>5.1.6.</w:t>
      </w:r>
      <w:r>
        <w:rPr>
          <w:b/>
        </w:rPr>
        <w:t>6</w:t>
      </w:r>
      <w:r w:rsidRPr="00593EF5">
        <w:rPr>
          <w:b/>
        </w:rPr>
        <w:t>.</w:t>
      </w:r>
      <w:r w:rsidR="00C422B6" w:rsidRPr="00C422B6">
        <w:rPr>
          <w:rFonts w:asciiTheme="majorBidi" w:hAnsiTheme="majorBidi" w:cstheme="majorBidi"/>
          <w:b/>
          <w:bCs/>
          <w:strike/>
          <w:color w:val="00B050"/>
        </w:rPr>
        <w:t>4</w:t>
      </w:r>
      <w:r w:rsidR="00C422B6">
        <w:rPr>
          <w:rFonts w:asciiTheme="majorBidi" w:hAnsiTheme="majorBidi" w:cstheme="majorBidi"/>
          <w:b/>
          <w:bCs/>
          <w:color w:val="00B050"/>
        </w:rPr>
        <w:t>6</w:t>
      </w:r>
      <w:r>
        <w:rPr>
          <w:b/>
        </w:rPr>
        <w:t>.2</w:t>
      </w:r>
      <w:r w:rsidRPr="00593EF5">
        <w:rPr>
          <w:b/>
        </w:rPr>
        <w:t>.</w:t>
      </w:r>
      <w:r w:rsidRPr="00593EF5">
        <w:rPr>
          <w:b/>
        </w:rPr>
        <w:tab/>
      </w:r>
      <w:r w:rsidRPr="00593EF5">
        <w:rPr>
          <w:rFonts w:asciiTheme="majorBidi" w:hAnsiTheme="majorBidi" w:cstheme="majorBidi"/>
          <w:b/>
          <w:bCs/>
        </w:rPr>
        <w:t>Once the lane change manoeuvre is completed the direction indicator lamps shall be deactivated in a timely manner, and the hazard warning lights shall become active again.</w:t>
      </w:r>
    </w:p>
    <w:p w14:paraId="0505A0AB" w14:textId="37118D4A" w:rsidR="004D0DAB" w:rsidRPr="008E301C" w:rsidRDefault="004D0DAB" w:rsidP="004D0DAB">
      <w:pPr>
        <w:adjustRightInd w:val="0"/>
        <w:snapToGrid w:val="0"/>
        <w:spacing w:after="120" w:line="240" w:lineRule="auto"/>
        <w:ind w:left="2268" w:right="1134" w:hanging="1134"/>
        <w:jc w:val="both"/>
        <w:rPr>
          <w:b/>
          <w:bCs/>
          <w:strike/>
        </w:rPr>
      </w:pPr>
      <w:r w:rsidRPr="008E301C">
        <w:rPr>
          <w:b/>
          <w:strike/>
          <w:color w:val="00B050"/>
        </w:rPr>
        <w:t>5.1.6.6.</w:t>
      </w:r>
      <w:r w:rsidR="00C422B6" w:rsidRPr="008E301C">
        <w:rPr>
          <w:rFonts w:asciiTheme="majorBidi" w:hAnsiTheme="majorBidi" w:cstheme="majorBidi"/>
          <w:b/>
          <w:bCs/>
          <w:strike/>
          <w:color w:val="00B050"/>
        </w:rPr>
        <w:t>4</w:t>
      </w:r>
      <w:r w:rsidRPr="008E301C">
        <w:rPr>
          <w:b/>
          <w:strike/>
          <w:color w:val="00B050"/>
        </w:rPr>
        <w:t>.3.</w:t>
      </w:r>
      <w:r w:rsidRPr="008E301C">
        <w:rPr>
          <w:b/>
          <w:strike/>
          <w:color w:val="00B050"/>
        </w:rPr>
        <w:tab/>
      </w:r>
      <w:r w:rsidRPr="008E301C">
        <w:rPr>
          <w:b/>
          <w:bCs/>
          <w:strike/>
          <w:color w:val="00B050"/>
        </w:rPr>
        <w:t>Upon termination of the LCM the ALKS shall aim to bring the vehicle in a position that reduces the risk to the vehicle occupants and other road users.</w:t>
      </w:r>
      <w:r w:rsidRPr="008E301C">
        <w:rPr>
          <w:b/>
          <w:bCs/>
          <w:strike/>
        </w:rPr>
        <w:t xml:space="preserve"> </w:t>
      </w:r>
    </w:p>
    <w:p w14:paraId="43F16729" w14:textId="0F116388" w:rsidR="004D0DAB" w:rsidRPr="00593EF5" w:rsidRDefault="00B01E7D" w:rsidP="004D0DAB">
      <w:pPr>
        <w:adjustRightInd w:val="0"/>
        <w:snapToGrid w:val="0"/>
        <w:spacing w:after="120" w:line="240" w:lineRule="auto"/>
        <w:ind w:left="2268" w:right="1134" w:hanging="1134"/>
        <w:jc w:val="both"/>
        <w:rPr>
          <w:b/>
          <w:bCs/>
        </w:rPr>
      </w:pPr>
      <w:r w:rsidRPr="00F65F8D">
        <w:rPr>
          <w:rFonts w:asciiTheme="majorBidi" w:hAnsiTheme="majorBidi" w:cstheme="majorBidi"/>
          <w:b/>
          <w:bCs/>
          <w:strike/>
          <w:color w:val="00B050"/>
        </w:rPr>
        <w:t>[</w:t>
      </w:r>
      <w:r w:rsidR="004D0DAB" w:rsidRPr="00593EF5">
        <w:rPr>
          <w:rFonts w:asciiTheme="majorBidi" w:hAnsiTheme="majorBidi" w:cstheme="majorBidi"/>
          <w:b/>
          <w:bCs/>
        </w:rPr>
        <w:t>5.1.6.</w:t>
      </w:r>
      <w:r w:rsidR="004D0DAB">
        <w:rPr>
          <w:rFonts w:asciiTheme="majorBidi" w:hAnsiTheme="majorBidi" w:cstheme="majorBidi"/>
          <w:b/>
          <w:bCs/>
        </w:rPr>
        <w:t>6</w:t>
      </w:r>
      <w:r w:rsidR="004D0DAB" w:rsidRPr="00593EF5">
        <w:rPr>
          <w:rFonts w:asciiTheme="majorBidi" w:hAnsiTheme="majorBidi" w:cstheme="majorBidi"/>
          <w:b/>
          <w:bCs/>
        </w:rPr>
        <w:t>.</w:t>
      </w:r>
      <w:r w:rsidR="00C422B6" w:rsidRPr="00C422B6">
        <w:rPr>
          <w:rFonts w:asciiTheme="majorBidi" w:hAnsiTheme="majorBidi" w:cstheme="majorBidi"/>
          <w:b/>
          <w:bCs/>
          <w:strike/>
          <w:color w:val="00B050"/>
        </w:rPr>
        <w:t>4</w:t>
      </w:r>
      <w:r w:rsidR="004D0DAB" w:rsidRPr="00470A02">
        <w:rPr>
          <w:rFonts w:asciiTheme="majorBidi" w:hAnsiTheme="majorBidi" w:cstheme="majorBidi"/>
          <w:b/>
          <w:bCs/>
          <w:strike/>
          <w:color w:val="00B050"/>
        </w:rPr>
        <w:t>.4</w:t>
      </w:r>
      <w:r w:rsidR="00470A02">
        <w:rPr>
          <w:rFonts w:asciiTheme="majorBidi" w:hAnsiTheme="majorBidi" w:cstheme="majorBidi"/>
          <w:b/>
          <w:bCs/>
          <w:color w:val="00B050"/>
        </w:rPr>
        <w:t>6.</w:t>
      </w:r>
      <w:r w:rsidR="00A07A1A" w:rsidRPr="00470A02">
        <w:rPr>
          <w:rFonts w:asciiTheme="majorBidi" w:hAnsiTheme="majorBidi" w:cstheme="majorBidi"/>
          <w:b/>
          <w:bCs/>
          <w:color w:val="00B050"/>
        </w:rPr>
        <w:t>3</w:t>
      </w:r>
      <w:r w:rsidR="009D0B77">
        <w:rPr>
          <w:rFonts w:asciiTheme="majorBidi" w:hAnsiTheme="majorBidi" w:cstheme="majorBidi"/>
          <w:b/>
          <w:bCs/>
        </w:rPr>
        <w:t>.</w:t>
      </w:r>
      <w:r w:rsidR="004D0DAB">
        <w:rPr>
          <w:rFonts w:asciiTheme="majorBidi" w:hAnsiTheme="majorBidi" w:cstheme="majorBidi"/>
          <w:b/>
          <w:bCs/>
        </w:rPr>
        <w:tab/>
      </w:r>
      <w:r w:rsidR="004D0DAB" w:rsidRPr="00593EF5">
        <w:rPr>
          <w:b/>
          <w:bCs/>
        </w:rPr>
        <w:tab/>
      </w:r>
      <w:r w:rsidR="004D0DAB">
        <w:rPr>
          <w:b/>
          <w:bCs/>
        </w:rPr>
        <w:t>W</w:t>
      </w:r>
      <w:r w:rsidR="004D0DAB" w:rsidRPr="00593EF5">
        <w:rPr>
          <w:b/>
          <w:bCs/>
        </w:rPr>
        <w:t xml:space="preserve">hen bringing the vehicle </w:t>
      </w:r>
      <w:r w:rsidR="004D0DAB">
        <w:rPr>
          <w:b/>
          <w:bCs/>
        </w:rPr>
        <w:t>to a safe stop beside the road</w:t>
      </w:r>
      <w:r w:rsidR="00F65F8D">
        <w:rPr>
          <w:b/>
          <w:bCs/>
        </w:rPr>
        <w:t xml:space="preserve"> </w:t>
      </w:r>
      <w:r w:rsidR="00F65F8D" w:rsidRPr="00F65F8D">
        <w:rPr>
          <w:b/>
          <w:bCs/>
          <w:color w:val="00B050"/>
        </w:rPr>
        <w:t>or on a hard shoulder not wide enough to fit the entire vehicle</w:t>
      </w:r>
      <w:r w:rsidR="004D0DAB">
        <w:rPr>
          <w:b/>
          <w:bCs/>
        </w:rPr>
        <w:t xml:space="preserve">, </w:t>
      </w:r>
      <w:r w:rsidR="004D0DAB">
        <w:rPr>
          <w:rFonts w:asciiTheme="majorBidi" w:hAnsiTheme="majorBidi" w:cstheme="majorBidi"/>
          <w:b/>
          <w:bCs/>
        </w:rPr>
        <w:t>t</w:t>
      </w:r>
      <w:r w:rsidR="004D0DAB" w:rsidRPr="00593EF5">
        <w:rPr>
          <w:rFonts w:asciiTheme="majorBidi" w:hAnsiTheme="majorBidi" w:cstheme="majorBidi"/>
          <w:b/>
          <w:bCs/>
        </w:rPr>
        <w:t>he vehicle may come to a standstill on the lane mark</w:t>
      </w:r>
      <w:r w:rsidR="00E11CB9">
        <w:rPr>
          <w:rFonts w:asciiTheme="majorBidi" w:hAnsiTheme="majorBidi" w:cstheme="majorBidi"/>
          <w:b/>
          <w:bCs/>
          <w:color w:val="00B050"/>
        </w:rPr>
        <w:t>ing</w:t>
      </w:r>
      <w:r w:rsidR="004D0DAB" w:rsidRPr="00593EF5">
        <w:rPr>
          <w:rFonts w:asciiTheme="majorBidi" w:hAnsiTheme="majorBidi" w:cstheme="majorBidi"/>
          <w:b/>
          <w:bCs/>
        </w:rPr>
        <w:t xml:space="preserve"> </w:t>
      </w:r>
      <w:r w:rsidR="004D0DAB" w:rsidRPr="00F65F8D">
        <w:rPr>
          <w:rFonts w:asciiTheme="majorBidi" w:hAnsiTheme="majorBidi" w:cstheme="majorBidi"/>
          <w:b/>
          <w:bCs/>
          <w:strike/>
          <w:color w:val="00B050"/>
        </w:rPr>
        <w:t>beside the road</w:t>
      </w:r>
      <w:r w:rsidR="004D0DAB" w:rsidRPr="00593EF5">
        <w:rPr>
          <w:rFonts w:asciiTheme="majorBidi" w:hAnsiTheme="majorBidi" w:cstheme="majorBidi"/>
          <w:b/>
          <w:bCs/>
        </w:rPr>
        <w:t>.</w:t>
      </w:r>
      <w:r w:rsidRPr="00F65F8D">
        <w:rPr>
          <w:rFonts w:asciiTheme="majorBidi" w:hAnsiTheme="majorBidi" w:cstheme="majorBidi"/>
          <w:b/>
          <w:bCs/>
          <w:strike/>
          <w:color w:val="00B050"/>
        </w:rPr>
        <w:t>]</w:t>
      </w:r>
    </w:p>
    <w:p w14:paraId="2EB0B770" w14:textId="6FC36BF5" w:rsidR="004D0DAB" w:rsidRPr="00F07070" w:rsidRDefault="004D0DAB" w:rsidP="004D0DAB">
      <w:pPr>
        <w:spacing w:after="120"/>
        <w:ind w:left="2268" w:right="1134" w:hanging="1134"/>
        <w:jc w:val="both"/>
        <w:rPr>
          <w:b/>
          <w:strike/>
          <w:color w:val="00B050"/>
        </w:rPr>
      </w:pPr>
      <w:r w:rsidRPr="00F07070">
        <w:rPr>
          <w:b/>
          <w:strike/>
          <w:color w:val="00B050"/>
        </w:rPr>
        <w:t>[</w:t>
      </w:r>
      <w:r w:rsidRPr="00F07070">
        <w:rPr>
          <w:b/>
          <w:bCs/>
          <w:strike/>
          <w:color w:val="00B050"/>
        </w:rPr>
        <w:t>5.2.6.6.</w:t>
      </w:r>
      <w:r w:rsidR="00C422B6" w:rsidRPr="00F07070">
        <w:rPr>
          <w:rFonts w:asciiTheme="majorBidi" w:hAnsiTheme="majorBidi" w:cstheme="majorBidi"/>
          <w:b/>
          <w:bCs/>
          <w:strike/>
          <w:color w:val="00B050"/>
        </w:rPr>
        <w:t>4</w:t>
      </w:r>
      <w:r w:rsidRPr="00F07070">
        <w:rPr>
          <w:b/>
          <w:bCs/>
          <w:strike/>
          <w:color w:val="00B050"/>
        </w:rPr>
        <w:t>.</w:t>
      </w:r>
      <w:r w:rsidRPr="00F07070">
        <w:rPr>
          <w:b/>
          <w:strike/>
          <w:color w:val="00B050"/>
        </w:rPr>
        <w:t>5.</w:t>
      </w:r>
      <w:r w:rsidRPr="00F07070">
        <w:rPr>
          <w:b/>
          <w:strike/>
          <w:color w:val="00B050"/>
        </w:rPr>
        <w:tab/>
        <w:t xml:space="preserve">In addition to the provisions of paragraph </w:t>
      </w:r>
      <w:r w:rsidRPr="00F07070">
        <w:rPr>
          <w:rFonts w:asciiTheme="majorBidi" w:hAnsiTheme="majorBidi" w:cstheme="majorBidi"/>
          <w:b/>
          <w:bCs/>
          <w:strike/>
          <w:color w:val="00B050"/>
        </w:rPr>
        <w:t>5.1.6.6.4.1</w:t>
      </w:r>
      <w:r w:rsidR="00F534BF" w:rsidRPr="00F07070">
        <w:rPr>
          <w:rFonts w:asciiTheme="majorBidi" w:hAnsiTheme="majorBidi" w:cstheme="majorBidi"/>
          <w:b/>
          <w:bCs/>
          <w:strike/>
          <w:color w:val="00B050"/>
        </w:rPr>
        <w:t>.</w:t>
      </w:r>
      <w:r w:rsidRPr="00F07070">
        <w:rPr>
          <w:b/>
          <w:strike/>
          <w:color w:val="00B050"/>
        </w:rPr>
        <w:t>, an acoustic warning may be given as warning to other road users unless traffic rules in the country prohibits using an acoustic warning.]</w:t>
      </w:r>
    </w:p>
    <w:p w14:paraId="4C7A1F2D" w14:textId="27CB9E07" w:rsidR="004D0DAB" w:rsidRDefault="004D0DAB" w:rsidP="004D0DAB">
      <w:pPr>
        <w:spacing w:after="120"/>
        <w:ind w:left="2268" w:right="1134" w:hanging="1134"/>
        <w:jc w:val="both"/>
      </w:pPr>
      <w:r w:rsidRPr="00F07070">
        <w:rPr>
          <w:b/>
          <w:bCs/>
          <w:strike/>
          <w:color w:val="00B050"/>
        </w:rPr>
        <w:t>5.2.6.6.</w:t>
      </w:r>
      <w:r w:rsidR="00C422B6" w:rsidRPr="00F07070">
        <w:rPr>
          <w:rFonts w:asciiTheme="majorBidi" w:hAnsiTheme="majorBidi" w:cstheme="majorBidi"/>
          <w:b/>
          <w:bCs/>
          <w:strike/>
          <w:color w:val="00B050"/>
        </w:rPr>
        <w:t xml:space="preserve"> 4</w:t>
      </w:r>
      <w:r w:rsidRPr="00F07070">
        <w:rPr>
          <w:b/>
          <w:bCs/>
          <w:strike/>
          <w:color w:val="00B050"/>
        </w:rPr>
        <w:t>.</w:t>
      </w:r>
      <w:r w:rsidRPr="00F07070">
        <w:rPr>
          <w:b/>
          <w:strike/>
          <w:color w:val="00B050"/>
        </w:rPr>
        <w:t>6.</w:t>
      </w:r>
      <w:r w:rsidRPr="00F07070">
        <w:rPr>
          <w:b/>
          <w:strike/>
          <w:color w:val="00B050"/>
        </w:rPr>
        <w:tab/>
        <w:t>When bringing the vehicle to a stop beside the road the vehicle speed shall not exceed 10 km/h.]</w:t>
      </w:r>
      <w:r w:rsidRPr="00593EF5">
        <w:rPr>
          <w:b/>
        </w:rPr>
        <w:t xml:space="preserve"> </w:t>
      </w:r>
    </w:p>
    <w:p w14:paraId="2E488077" w14:textId="77777777" w:rsidR="004D0DAB" w:rsidRPr="00593EF5" w:rsidRDefault="004D0DAB" w:rsidP="004D0DAB">
      <w:pPr>
        <w:pStyle w:val="para"/>
        <w:adjustRightInd w:val="0"/>
        <w:snapToGrid w:val="0"/>
        <w:spacing w:line="240" w:lineRule="auto"/>
        <w:rPr>
          <w:rFonts w:asciiTheme="majorBidi" w:hAnsiTheme="majorBidi" w:cstheme="majorBidi"/>
          <w:b/>
          <w:bCs/>
        </w:rPr>
      </w:pPr>
      <w:r w:rsidRPr="00593EF5">
        <w:rPr>
          <w:rFonts w:asciiTheme="majorBidi" w:hAnsiTheme="majorBidi" w:cstheme="majorBidi"/>
          <w:b/>
          <w:bCs/>
        </w:rPr>
        <w:t>5.2.6.</w:t>
      </w:r>
      <w:r>
        <w:rPr>
          <w:rFonts w:asciiTheme="majorBidi" w:hAnsiTheme="majorBidi" w:cstheme="majorBidi"/>
          <w:b/>
          <w:bCs/>
        </w:rPr>
        <w:t>7</w:t>
      </w:r>
      <w:r w:rsidRPr="00593EF5">
        <w:rPr>
          <w:rFonts w:asciiTheme="majorBidi" w:hAnsiTheme="majorBidi" w:cstheme="majorBidi"/>
          <w:b/>
          <w:bCs/>
        </w:rPr>
        <w:t>.</w:t>
      </w:r>
      <w:r w:rsidRPr="00593EF5">
        <w:rPr>
          <w:rFonts w:asciiTheme="majorBidi" w:hAnsiTheme="majorBidi" w:cstheme="majorBidi"/>
          <w:b/>
          <w:bCs/>
        </w:rPr>
        <w:tab/>
        <w:t>Assessment of the target lane</w:t>
      </w:r>
    </w:p>
    <w:p w14:paraId="2E752BB3" w14:textId="1722D7D0" w:rsidR="004D0DAB" w:rsidRPr="00593EF5" w:rsidRDefault="004D0DAB" w:rsidP="004D0DAB">
      <w:pPr>
        <w:pStyle w:val="para"/>
        <w:spacing w:line="240" w:lineRule="auto"/>
        <w:rPr>
          <w:b/>
        </w:rPr>
      </w:pPr>
      <w:r>
        <w:rPr>
          <w:b/>
          <w:bCs/>
        </w:rPr>
        <w:t>5.2.6.7.1.</w:t>
      </w:r>
      <w:r>
        <w:rPr>
          <w:b/>
          <w:bCs/>
        </w:rPr>
        <w:tab/>
      </w:r>
      <w:proofErr w:type="gramStart"/>
      <w:r w:rsidRPr="00593EF5">
        <w:rPr>
          <w:b/>
          <w:bCs/>
        </w:rPr>
        <w:t>A</w:t>
      </w:r>
      <w:proofErr w:type="gramEnd"/>
      <w:r w:rsidRPr="00593EF5">
        <w:rPr>
          <w:b/>
          <w:bCs/>
        </w:rPr>
        <w:t xml:space="preserve"> LCP shall only be initiated</w:t>
      </w:r>
      <w:r w:rsidRPr="00593EF5">
        <w:rPr>
          <w:bCs/>
        </w:rPr>
        <w:t xml:space="preserve"> </w:t>
      </w:r>
      <w:r w:rsidRPr="00593EF5">
        <w:rPr>
          <w:b/>
          <w:bCs/>
        </w:rPr>
        <w:t xml:space="preserve">if </w:t>
      </w:r>
      <w:r w:rsidRPr="00CF2DE7">
        <w:rPr>
          <w:b/>
          <w:bCs/>
          <w:strike/>
          <w:color w:val="00B050"/>
        </w:rPr>
        <w:t>[the ALKS vehicle would be able to keep a safe distance from a lead vehicle or any other obstacle in the target lane according with the provisions of paragraph 5.2.3.3. and if]</w:t>
      </w:r>
      <w:r w:rsidRPr="00593EF5">
        <w:rPr>
          <w:b/>
          <w:bCs/>
        </w:rPr>
        <w:t xml:space="preserve"> a</w:t>
      </w:r>
      <w:r w:rsidRPr="00593EF5">
        <w:rPr>
          <w:b/>
        </w:rPr>
        <w:t xml:space="preserve">n approaching vehicle in the target lane is not forced to </w:t>
      </w:r>
      <w:proofErr w:type="gramStart"/>
      <w:r w:rsidRPr="00A25BC0">
        <w:rPr>
          <w:b/>
          <w:strike/>
          <w:color w:val="00B050"/>
        </w:rPr>
        <w:t>unmanageably</w:t>
      </w:r>
      <w:r w:rsidRPr="00A25BC0">
        <w:rPr>
          <w:b/>
          <w:color w:val="00B050"/>
        </w:rPr>
        <w:t xml:space="preserve"> </w:t>
      </w:r>
      <w:r w:rsidR="00A25BC0">
        <w:rPr>
          <w:b/>
          <w:color w:val="00B050"/>
        </w:rPr>
        <w:t xml:space="preserve">unreasonably </w:t>
      </w:r>
      <w:r w:rsidRPr="00593EF5">
        <w:rPr>
          <w:b/>
        </w:rPr>
        <w:t>decelerate</w:t>
      </w:r>
      <w:proofErr w:type="gramEnd"/>
      <w:r w:rsidRPr="00593EF5">
        <w:rPr>
          <w:b/>
        </w:rPr>
        <w:t xml:space="preserve"> due to the lane change of the ALKS vehicle.</w:t>
      </w:r>
    </w:p>
    <w:p w14:paraId="5AA91DD3" w14:textId="26CB14BC" w:rsidR="004D0DAB" w:rsidRDefault="004D0DAB" w:rsidP="004D0DAB">
      <w:pPr>
        <w:adjustRightInd w:val="0"/>
        <w:spacing w:after="120" w:line="240" w:lineRule="auto"/>
        <w:ind w:left="2268" w:right="1134" w:hanging="1134"/>
        <w:jc w:val="both"/>
        <w:rPr>
          <w:rFonts w:eastAsia="MS Mincho"/>
          <w:b/>
          <w:lang w:eastAsia="de-DE"/>
        </w:rPr>
      </w:pPr>
      <w:r>
        <w:rPr>
          <w:rFonts w:eastAsia="MS Mincho"/>
          <w:b/>
          <w:lang w:eastAsia="de-DE"/>
        </w:rPr>
        <w:t>5.2.6.7.2.</w:t>
      </w:r>
      <w:r>
        <w:rPr>
          <w:rFonts w:eastAsia="MS Mincho"/>
          <w:b/>
          <w:lang w:eastAsia="de-DE"/>
        </w:rPr>
        <w:tab/>
        <w:t>Assessment of the target lane for a regular lane change</w:t>
      </w:r>
    </w:p>
    <w:p w14:paraId="24EA1ECA" w14:textId="77777777" w:rsidR="004D0DAB" w:rsidRPr="00F201EF" w:rsidRDefault="004D0DAB" w:rsidP="004D0DAB">
      <w:pPr>
        <w:adjustRightInd w:val="0"/>
        <w:snapToGrid w:val="0"/>
        <w:spacing w:after="120" w:line="240" w:lineRule="auto"/>
        <w:ind w:left="2268" w:right="1134" w:hanging="1134"/>
        <w:jc w:val="both"/>
        <w:rPr>
          <w:rFonts w:eastAsia="Yu Mincho"/>
          <w:b/>
          <w:lang w:eastAsia="de-DE"/>
        </w:rPr>
      </w:pPr>
      <w:r w:rsidRPr="00F201EF">
        <w:rPr>
          <w:rFonts w:eastAsia="Yu Mincho"/>
          <w:b/>
          <w:lang w:eastAsia="de-DE"/>
        </w:rPr>
        <w:t>5.2.6.</w:t>
      </w:r>
      <w:r>
        <w:rPr>
          <w:rFonts w:eastAsia="Yu Mincho"/>
          <w:b/>
          <w:lang w:eastAsia="de-DE"/>
        </w:rPr>
        <w:t>7</w:t>
      </w:r>
      <w:r w:rsidRPr="00F201EF">
        <w:rPr>
          <w:rFonts w:eastAsia="Yu Mincho"/>
          <w:b/>
          <w:lang w:eastAsia="de-DE"/>
        </w:rPr>
        <w:t>.</w:t>
      </w:r>
      <w:r>
        <w:rPr>
          <w:rFonts w:eastAsia="Yu Mincho"/>
          <w:b/>
          <w:lang w:eastAsia="de-DE"/>
        </w:rPr>
        <w:t>2.1.</w:t>
      </w:r>
      <w:r w:rsidRPr="00F201EF">
        <w:rPr>
          <w:rFonts w:eastAsia="Yu Mincho"/>
          <w:b/>
          <w:lang w:eastAsia="de-DE"/>
        </w:rPr>
        <w:tab/>
        <w:t>When there is an approaching vehicle</w:t>
      </w:r>
    </w:p>
    <w:p w14:paraId="44ABFDE1" w14:textId="00684DB3" w:rsidR="004D0DAB" w:rsidRPr="00F201EF" w:rsidRDefault="004D0DAB" w:rsidP="004D0DAB">
      <w:pPr>
        <w:adjustRightInd w:val="0"/>
        <w:snapToGrid w:val="0"/>
        <w:spacing w:after="120" w:line="240" w:lineRule="auto"/>
        <w:ind w:left="2268" w:right="1134"/>
        <w:jc w:val="both"/>
        <w:rPr>
          <w:rFonts w:eastAsia="Yu Mincho"/>
          <w:b/>
          <w:lang w:eastAsia="de-DE"/>
        </w:rPr>
      </w:pPr>
      <w:r w:rsidRPr="00F201EF">
        <w:rPr>
          <w:rFonts w:eastAsia="Yu Mincho"/>
          <w:b/>
          <w:lang w:eastAsia="de-DE"/>
        </w:rPr>
        <w:t>An approaching vehicle in the target lane should not have to decelerate</w:t>
      </w:r>
      <w:r w:rsidR="003F2B55">
        <w:rPr>
          <w:rFonts w:eastAsia="Yu Mincho"/>
          <w:b/>
          <w:color w:val="00B050"/>
          <w:lang w:eastAsia="de-DE"/>
        </w:rPr>
        <w:t xml:space="preserve">, </w:t>
      </w:r>
      <w:r w:rsidR="003F2B55" w:rsidRPr="003F2B55">
        <w:rPr>
          <w:rFonts w:eastAsia="Yu Mincho"/>
          <w:b/>
          <w:color w:val="00B050"/>
          <w:lang w:eastAsia="de-DE"/>
        </w:rPr>
        <w:t>particularly in the case where the lane change is not urgent (</w:t>
      </w:r>
      <w:proofErr w:type="gramStart"/>
      <w:r w:rsidR="003F2B55" w:rsidRPr="003F2B55">
        <w:rPr>
          <w:rFonts w:eastAsia="Yu Mincho"/>
          <w:b/>
          <w:color w:val="00B050"/>
          <w:lang w:eastAsia="de-DE"/>
        </w:rPr>
        <w:t>e.g.</w:t>
      </w:r>
      <w:proofErr w:type="gramEnd"/>
      <w:r w:rsidR="003F2B55" w:rsidRPr="003F2B55">
        <w:rPr>
          <w:rFonts w:eastAsia="Yu Mincho"/>
          <w:b/>
          <w:color w:val="00B050"/>
          <w:lang w:eastAsia="de-DE"/>
        </w:rPr>
        <w:t xml:space="preserve"> for the purpose of overtaking a slower moving vehicle)</w:t>
      </w:r>
      <w:r w:rsidR="00A05865">
        <w:rPr>
          <w:rFonts w:eastAsia="Yu Mincho"/>
          <w:b/>
          <w:color w:val="00B050"/>
          <w:lang w:eastAsia="de-DE"/>
        </w:rPr>
        <w:t>.</w:t>
      </w:r>
      <w:r w:rsidRPr="00F201EF">
        <w:rPr>
          <w:rFonts w:eastAsia="Yu Mincho"/>
          <w:b/>
          <w:lang w:eastAsia="de-DE"/>
        </w:rPr>
        <w:t xml:space="preserve"> </w:t>
      </w:r>
      <w:r w:rsidRPr="00555A44">
        <w:rPr>
          <w:rFonts w:asciiTheme="majorBidi" w:hAnsiTheme="majorBidi" w:cstheme="majorBidi"/>
          <w:b/>
          <w:bCs/>
          <w:strike/>
          <w:color w:val="00B050"/>
        </w:rPr>
        <w:t xml:space="preserve">[, </w:t>
      </w:r>
      <w:proofErr w:type="gramStart"/>
      <w:r w:rsidRPr="00555A44">
        <w:rPr>
          <w:rFonts w:asciiTheme="majorBidi" w:hAnsiTheme="majorBidi" w:cstheme="majorBidi"/>
          <w:b/>
          <w:bCs/>
          <w:strike/>
          <w:color w:val="00B050"/>
        </w:rPr>
        <w:t xml:space="preserve">but in any case </w:t>
      </w:r>
      <w:proofErr w:type="gramEnd"/>
      <w:r w:rsidRPr="00555A44">
        <w:rPr>
          <w:rFonts w:asciiTheme="majorBidi" w:hAnsiTheme="majorBidi" w:cstheme="majorBidi"/>
          <w:b/>
          <w:bCs/>
          <w:strike/>
          <w:color w:val="00B050"/>
        </w:rPr>
        <w:t>it shall not be]</w:t>
      </w:r>
      <w:r w:rsidRPr="00593EF5">
        <w:rPr>
          <w:rFonts w:asciiTheme="majorBidi" w:hAnsiTheme="majorBidi" w:cstheme="majorBidi"/>
          <w:b/>
          <w:bCs/>
        </w:rPr>
        <w:t xml:space="preserve"> </w:t>
      </w:r>
      <w:r w:rsidR="00555A44">
        <w:rPr>
          <w:rFonts w:asciiTheme="majorBidi" w:hAnsiTheme="majorBidi" w:cstheme="majorBidi"/>
          <w:b/>
          <w:bCs/>
          <w:color w:val="00B050"/>
        </w:rPr>
        <w:t xml:space="preserve">But </w:t>
      </w:r>
      <w:r w:rsidR="00BE499A" w:rsidRPr="00BE499A">
        <w:rPr>
          <w:rFonts w:asciiTheme="majorBidi" w:hAnsiTheme="majorBidi" w:cstheme="majorBidi"/>
          <w:b/>
          <w:bCs/>
          <w:color w:val="00B050"/>
        </w:rPr>
        <w:t xml:space="preserve">where this is necessary due to the traffic situation, in the absence of more specific traffic rules, the approaching vehicle shall not </w:t>
      </w:r>
      <w:r w:rsidR="00BE499A" w:rsidRPr="00BE499A">
        <w:rPr>
          <w:rFonts w:asciiTheme="majorBidi" w:hAnsiTheme="majorBidi" w:cstheme="majorBidi"/>
          <w:b/>
          <w:bCs/>
          <w:color w:val="00B050"/>
        </w:rPr>
        <w:lastRenderedPageBreak/>
        <w:t xml:space="preserve">have to decelerate </w:t>
      </w:r>
      <w:r w:rsidRPr="00F201EF">
        <w:rPr>
          <w:rFonts w:eastAsia="Yu Mincho"/>
          <w:b/>
          <w:lang w:eastAsia="de-DE"/>
        </w:rPr>
        <w:t xml:space="preserve">at a higher level than A m/s², B seconds after the ALKS vehicle starts </w:t>
      </w:r>
      <w:r w:rsidRPr="00597952">
        <w:rPr>
          <w:rFonts w:eastAsia="Yu Mincho"/>
          <w:b/>
          <w:strike/>
          <w:color w:val="00B050"/>
          <w:lang w:eastAsia="de-DE"/>
        </w:rPr>
        <w:t>crossing a lane marking</w:t>
      </w:r>
      <w:r w:rsidRPr="00F201EF">
        <w:rPr>
          <w:rFonts w:eastAsia="Yu Mincho"/>
          <w:b/>
          <w:lang w:eastAsia="de-DE"/>
        </w:rPr>
        <w:t xml:space="preserve">, to ensure the distance between the two vehicles is never less than that which the </w:t>
      </w:r>
      <w:r w:rsidRPr="00597952">
        <w:rPr>
          <w:rFonts w:eastAsia="Yu Mincho"/>
          <w:b/>
          <w:strike/>
          <w:color w:val="00B050"/>
          <w:lang w:eastAsia="de-DE"/>
        </w:rPr>
        <w:t>lane change</w:t>
      </w:r>
      <w:r w:rsidRPr="00597952">
        <w:rPr>
          <w:rFonts w:eastAsia="Yu Mincho"/>
          <w:b/>
          <w:color w:val="00B050"/>
          <w:lang w:eastAsia="de-DE"/>
        </w:rPr>
        <w:t xml:space="preserve"> </w:t>
      </w:r>
      <w:r w:rsidR="00597952">
        <w:rPr>
          <w:rFonts w:eastAsia="Yu Mincho"/>
          <w:b/>
          <w:color w:val="00B050"/>
          <w:lang w:eastAsia="de-DE"/>
        </w:rPr>
        <w:t xml:space="preserve">ALKS </w:t>
      </w:r>
      <w:r w:rsidRPr="00F201EF">
        <w:rPr>
          <w:rFonts w:eastAsia="Yu Mincho"/>
          <w:b/>
          <w:lang w:eastAsia="de-DE"/>
        </w:rPr>
        <w:t>vehicle travels in C seconds.</w:t>
      </w:r>
    </w:p>
    <w:p w14:paraId="15377A0E" w14:textId="77777777" w:rsidR="004D0DAB" w:rsidRPr="008F0BF6" w:rsidRDefault="004D0DAB" w:rsidP="004D0DAB">
      <w:pPr>
        <w:adjustRightInd w:val="0"/>
        <w:snapToGrid w:val="0"/>
        <w:spacing w:after="120" w:line="240" w:lineRule="auto"/>
        <w:ind w:left="2268" w:right="1134" w:hanging="1134"/>
        <w:jc w:val="both"/>
        <w:rPr>
          <w:rFonts w:eastAsia="Yu Mincho"/>
          <w:b/>
          <w:lang w:val="en-US" w:eastAsia="de-DE"/>
        </w:rPr>
      </w:pPr>
      <w:r w:rsidRPr="00F201EF">
        <w:rPr>
          <w:rFonts w:eastAsia="Yu Mincho"/>
          <w:b/>
          <w:lang w:eastAsia="de-DE"/>
        </w:rPr>
        <w:tab/>
      </w:r>
      <w:r w:rsidRPr="008F0BF6">
        <w:rPr>
          <w:rFonts w:eastAsia="Yu Mincho"/>
          <w:b/>
          <w:lang w:val="en-US" w:eastAsia="de-DE"/>
        </w:rPr>
        <w:t xml:space="preserve">With: </w:t>
      </w:r>
    </w:p>
    <w:p w14:paraId="0C523259" w14:textId="3AB2A746" w:rsidR="004D0DAB" w:rsidRPr="00D77025" w:rsidRDefault="00925241" w:rsidP="00925241">
      <w:pPr>
        <w:tabs>
          <w:tab w:val="left" w:pos="2268"/>
        </w:tabs>
        <w:adjustRightInd w:val="0"/>
        <w:snapToGrid w:val="0"/>
        <w:spacing w:after="100" w:line="240" w:lineRule="auto"/>
        <w:ind w:left="2839" w:right="1134" w:hanging="570"/>
        <w:jc w:val="both"/>
        <w:rPr>
          <w:rFonts w:eastAsia="Yu Mincho"/>
          <w:b/>
          <w:color w:val="000000" w:themeColor="text1"/>
          <w:lang w:eastAsia="de-DE"/>
        </w:rPr>
      </w:pPr>
      <w:r w:rsidRPr="00D77025">
        <w:rPr>
          <w:rFonts w:eastAsia="Yu Mincho"/>
          <w:b/>
          <w:color w:val="000000" w:themeColor="text1"/>
          <w:lang w:eastAsia="de-DE"/>
        </w:rPr>
        <w:t>(a)</w:t>
      </w:r>
      <w:r w:rsidRPr="00D77025">
        <w:rPr>
          <w:rFonts w:eastAsia="Yu Mincho"/>
          <w:b/>
          <w:color w:val="000000" w:themeColor="text1"/>
          <w:lang w:eastAsia="de-DE"/>
        </w:rPr>
        <w:tab/>
      </w:r>
      <w:proofErr w:type="gramStart"/>
      <w:r w:rsidR="004D0DAB" w:rsidRPr="00D77025">
        <w:rPr>
          <w:rFonts w:eastAsia="Yu Mincho"/>
          <w:b/>
          <w:color w:val="000000" w:themeColor="text1"/>
          <w:lang w:eastAsia="de-DE"/>
        </w:rPr>
        <w:t>A</w:t>
      </w:r>
      <w:proofErr w:type="gramEnd"/>
      <w:r w:rsidR="004D0DAB" w:rsidRPr="00D77025">
        <w:rPr>
          <w:rFonts w:eastAsia="Yu Mincho"/>
          <w:b/>
          <w:color w:val="000000" w:themeColor="text1"/>
          <w:lang w:eastAsia="de-DE"/>
        </w:rPr>
        <w:t xml:space="preserve"> equal to 3.0 m/s</w:t>
      </w:r>
      <w:r w:rsidR="004D0DAB" w:rsidRPr="00D77025">
        <w:rPr>
          <w:rFonts w:eastAsia="Yu Mincho"/>
          <w:b/>
          <w:color w:val="000000" w:themeColor="text1"/>
          <w:vertAlign w:val="superscript"/>
          <w:lang w:eastAsia="de-DE"/>
        </w:rPr>
        <w:t>2</w:t>
      </w:r>
    </w:p>
    <w:p w14:paraId="486229D8" w14:textId="57E7298A" w:rsidR="004D0DAB" w:rsidRPr="00D77025" w:rsidRDefault="004D0DAB" w:rsidP="004D0DAB">
      <w:pPr>
        <w:tabs>
          <w:tab w:val="left" w:pos="2268"/>
        </w:tabs>
        <w:adjustRightInd w:val="0"/>
        <w:snapToGrid w:val="0"/>
        <w:spacing w:after="100" w:line="240" w:lineRule="auto"/>
        <w:ind w:left="2268" w:right="1134"/>
        <w:jc w:val="both"/>
        <w:rPr>
          <w:rFonts w:eastAsia="Yu Mincho"/>
          <w:b/>
          <w:color w:val="000000" w:themeColor="text1"/>
          <w:lang w:eastAsia="de-DE"/>
        </w:rPr>
      </w:pPr>
      <w:r w:rsidRPr="00D77025">
        <w:rPr>
          <w:rFonts w:eastAsia="Yu Mincho"/>
          <w:b/>
          <w:color w:val="000000" w:themeColor="text1"/>
          <w:lang w:eastAsia="de-DE"/>
        </w:rPr>
        <w:t>(b)</w:t>
      </w:r>
      <w:r w:rsidRPr="00D77025">
        <w:rPr>
          <w:rFonts w:eastAsia="Yu Mincho"/>
          <w:b/>
          <w:color w:val="000000" w:themeColor="text1"/>
          <w:lang w:eastAsia="de-DE"/>
        </w:rPr>
        <w:tab/>
        <w:t>B equal to:</w:t>
      </w:r>
    </w:p>
    <w:p w14:paraId="78EC0F11" w14:textId="113F87C2"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w:t>
      </w:r>
      <w:proofErr w:type="spellStart"/>
      <w:r w:rsidRPr="00D77025">
        <w:rPr>
          <w:rFonts w:eastAsia="MS Mincho"/>
          <w:b/>
          <w:color w:val="000000" w:themeColor="text1"/>
          <w:lang w:eastAsia="de-DE"/>
        </w:rPr>
        <w:t>i</w:t>
      </w:r>
      <w:proofErr w:type="spellEnd"/>
      <w:r w:rsidRPr="00D77025">
        <w:rPr>
          <w:rFonts w:eastAsia="MS Mincho"/>
          <w:b/>
          <w:color w:val="000000" w:themeColor="text1"/>
          <w:lang w:eastAsia="de-DE"/>
        </w:rPr>
        <w:t>)</w:t>
      </w:r>
      <w:r w:rsidRPr="00D77025">
        <w:rPr>
          <w:rFonts w:eastAsia="MS Mincho"/>
          <w:b/>
          <w:color w:val="000000" w:themeColor="text1"/>
          <w:lang w:eastAsia="de-DE"/>
        </w:rPr>
        <w:tab/>
        <w:t xml:space="preserve">0.4 seconds after the </w:t>
      </w:r>
      <w:r w:rsidRPr="003A62E0">
        <w:rPr>
          <w:rFonts w:eastAsia="MS Mincho"/>
          <w:b/>
          <w:strike/>
          <w:color w:val="00B050"/>
          <w:lang w:eastAsia="de-DE"/>
        </w:rPr>
        <w:t>ALKS vehicle has crossed the lane marking</w:t>
      </w:r>
      <w:r w:rsidR="003A62E0">
        <w:rPr>
          <w:rFonts w:eastAsia="MS Mincho"/>
          <w:b/>
          <w:color w:val="000000" w:themeColor="text1"/>
          <w:lang w:eastAsia="de-DE"/>
        </w:rPr>
        <w:t xml:space="preserve"> </w:t>
      </w:r>
      <w:r w:rsidR="00192E4F" w:rsidRPr="00192E4F">
        <w:rPr>
          <w:rFonts w:eastAsia="MS Mincho"/>
          <w:b/>
          <w:color w:val="00B050"/>
          <w:lang w:eastAsia="de-DE"/>
        </w:rPr>
        <w:t xml:space="preserve">start of the </w:t>
      </w:r>
      <w:r w:rsidR="00147672">
        <w:rPr>
          <w:rFonts w:eastAsia="MS Mincho"/>
          <w:b/>
          <w:color w:val="00B050"/>
          <w:lang w:eastAsia="de-DE"/>
        </w:rPr>
        <w:t>LCM</w:t>
      </w:r>
      <w:r w:rsidRPr="00D77025">
        <w:rPr>
          <w:rFonts w:eastAsia="MS Mincho"/>
          <w:b/>
          <w:color w:val="000000" w:themeColor="text1"/>
          <w:lang w:eastAsia="de-DE"/>
        </w:rPr>
        <w:t xml:space="preserve">, provided </w:t>
      </w:r>
      <w:r w:rsidRPr="002B4E0C">
        <w:rPr>
          <w:rFonts w:eastAsia="MS Mincho"/>
          <w:b/>
          <w:strike/>
          <w:color w:val="00B050"/>
          <w:lang w:eastAsia="de-DE"/>
        </w:rPr>
        <w:t>there was</w:t>
      </w:r>
      <w:r w:rsidR="002B4E0C" w:rsidRPr="002B4E0C">
        <w:t xml:space="preserve"> </w:t>
      </w:r>
      <w:r w:rsidR="002B4E0C" w:rsidRPr="002B4E0C">
        <w:rPr>
          <w:rFonts w:eastAsia="MS Mincho"/>
          <w:b/>
          <w:color w:val="00B050"/>
          <w:lang w:eastAsia="de-DE"/>
        </w:rPr>
        <w:t xml:space="preserve">that the full width of the approaching vehicle was detected by the ALKS vehicle during its lateral movement for </w:t>
      </w:r>
      <w:r w:rsidRPr="00D77025">
        <w:rPr>
          <w:rFonts w:eastAsia="MS Mincho"/>
          <w:b/>
          <w:color w:val="000000" w:themeColor="text1"/>
          <w:lang w:eastAsia="de-DE"/>
        </w:rPr>
        <w:t>at least 1.0 s</w:t>
      </w:r>
      <w:r w:rsidR="002B4E0C">
        <w:rPr>
          <w:rFonts w:eastAsia="MS Mincho"/>
          <w:b/>
          <w:color w:val="00B050"/>
          <w:lang w:eastAsia="de-DE"/>
        </w:rPr>
        <w:t>econd</w:t>
      </w:r>
      <w:r w:rsidRPr="00D77025">
        <w:rPr>
          <w:rFonts w:eastAsia="MS Mincho"/>
          <w:b/>
          <w:color w:val="000000" w:themeColor="text1"/>
          <w:lang w:eastAsia="de-DE"/>
        </w:rPr>
        <w:t xml:space="preserve"> </w:t>
      </w:r>
      <w:r w:rsidRPr="002B4E0C">
        <w:rPr>
          <w:rFonts w:eastAsia="MS Mincho"/>
          <w:b/>
          <w:strike/>
          <w:color w:val="00B050"/>
          <w:lang w:eastAsia="de-DE"/>
        </w:rPr>
        <w:t>lateral movement of the ALKS vehicle within the starting lane in principle visible to an approaching vehicle from the rear without an obstruction</w:t>
      </w:r>
      <w:r w:rsidRPr="002B4E0C">
        <w:rPr>
          <w:rFonts w:eastAsia="MS Mincho"/>
          <w:b/>
          <w:color w:val="00B050"/>
          <w:lang w:eastAsia="de-DE"/>
        </w:rPr>
        <w:t xml:space="preserve"> </w:t>
      </w:r>
      <w:r w:rsidRPr="00D77025">
        <w:rPr>
          <w:rFonts w:eastAsia="MS Mincho"/>
          <w:b/>
          <w:color w:val="000000" w:themeColor="text1"/>
          <w:lang w:eastAsia="de-DE"/>
        </w:rPr>
        <w:t>before the LCM starts; or</w:t>
      </w:r>
    </w:p>
    <w:p w14:paraId="130B09F2" w14:textId="53F8535A"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(ii)</w:t>
      </w:r>
      <w:r w:rsidRPr="00D77025">
        <w:rPr>
          <w:rFonts w:eastAsia="MS Mincho"/>
          <w:b/>
          <w:color w:val="000000" w:themeColor="text1"/>
          <w:lang w:eastAsia="de-DE"/>
        </w:rPr>
        <w:tab/>
        <w:t>1.4 seconds after the</w:t>
      </w:r>
      <w:r w:rsidR="00A36D9D">
        <w:rPr>
          <w:rFonts w:eastAsia="MS Mincho"/>
          <w:b/>
          <w:color w:val="000000" w:themeColor="text1"/>
          <w:lang w:eastAsia="de-DE"/>
        </w:rPr>
        <w:t xml:space="preserve"> </w:t>
      </w:r>
      <w:r w:rsidR="00A36D9D">
        <w:rPr>
          <w:rFonts w:eastAsia="MS Mincho"/>
          <w:b/>
          <w:color w:val="00B050"/>
          <w:lang w:eastAsia="de-DE"/>
        </w:rPr>
        <w:t xml:space="preserve">start of the </w:t>
      </w:r>
      <w:r w:rsidR="00147672">
        <w:rPr>
          <w:rFonts w:eastAsia="MS Mincho"/>
          <w:b/>
          <w:color w:val="00B050"/>
          <w:lang w:eastAsia="de-DE"/>
        </w:rPr>
        <w:t>LCM</w:t>
      </w:r>
      <w:r w:rsidRPr="00D77025">
        <w:rPr>
          <w:rFonts w:eastAsia="MS Mincho"/>
          <w:b/>
          <w:color w:val="000000" w:themeColor="text1"/>
          <w:lang w:eastAsia="de-DE"/>
        </w:rPr>
        <w:t xml:space="preserve"> </w:t>
      </w:r>
      <w:r w:rsidRPr="000C78E1">
        <w:rPr>
          <w:rFonts w:eastAsia="MS Mincho"/>
          <w:b/>
          <w:strike/>
          <w:color w:val="00B050"/>
          <w:lang w:eastAsia="de-DE"/>
        </w:rPr>
        <w:t>ALKS vehicle has crossed the lane marking, provided there was not at least 1.0 s lateral movement of the ALKS vehicle within the starting lane in principle visible to an approaching vehicle from the rear before the LCM starts</w:t>
      </w:r>
      <w:r w:rsidRPr="00D77025">
        <w:rPr>
          <w:rFonts w:eastAsia="MS Mincho"/>
          <w:b/>
          <w:color w:val="000000" w:themeColor="text1"/>
          <w:lang w:eastAsia="de-DE"/>
        </w:rPr>
        <w:t>.</w:t>
      </w:r>
    </w:p>
    <w:p w14:paraId="29894BAD" w14:textId="60FBE5FB" w:rsidR="004D0DAB" w:rsidRPr="00D77025" w:rsidRDefault="00925241" w:rsidP="00925241">
      <w:pPr>
        <w:tabs>
          <w:tab w:val="left" w:pos="2835"/>
        </w:tabs>
        <w:adjustRightInd w:val="0"/>
        <w:snapToGrid w:val="0"/>
        <w:spacing w:after="120" w:line="240" w:lineRule="auto"/>
        <w:ind w:left="2835" w:right="1134" w:hanging="567"/>
        <w:jc w:val="both"/>
        <w:rPr>
          <w:rFonts w:eastAsia="Yu Mincho"/>
          <w:b/>
          <w:color w:val="000000" w:themeColor="text1"/>
          <w:lang w:eastAsia="de-DE"/>
        </w:rPr>
      </w:pPr>
      <w:r w:rsidRPr="00D77025">
        <w:rPr>
          <w:rFonts w:eastAsia="Yu Mincho"/>
          <w:b/>
          <w:color w:val="000000" w:themeColor="text1"/>
          <w:lang w:eastAsia="de-DE"/>
        </w:rPr>
        <w:t>(c)</w:t>
      </w:r>
      <w:r w:rsidRPr="00D77025">
        <w:rPr>
          <w:rFonts w:eastAsia="Yu Mincho"/>
          <w:b/>
          <w:color w:val="000000" w:themeColor="text1"/>
          <w:lang w:eastAsia="de-DE"/>
        </w:rPr>
        <w:tab/>
      </w:r>
      <w:r w:rsidR="004D0DAB" w:rsidRPr="00D77025">
        <w:rPr>
          <w:rFonts w:eastAsia="Yu Mincho"/>
          <w:b/>
          <w:color w:val="000000" w:themeColor="text1"/>
          <w:lang w:eastAsia="de-DE"/>
        </w:rPr>
        <w:t>C equal to 1.0 second.</w:t>
      </w:r>
    </w:p>
    <w:p w14:paraId="744572EA" w14:textId="77777777" w:rsidR="004D0DAB" w:rsidRPr="00593EF5" w:rsidRDefault="004D0DAB" w:rsidP="004D0DAB">
      <w:pPr>
        <w:pStyle w:val="para"/>
        <w:tabs>
          <w:tab w:val="left" w:pos="2835"/>
        </w:tabs>
        <w:adjustRightInd w:val="0"/>
        <w:snapToGrid w:val="0"/>
        <w:spacing w:line="240" w:lineRule="auto"/>
        <w:rPr>
          <w:rFonts w:asciiTheme="majorBidi" w:hAnsiTheme="majorBidi" w:cstheme="majorBidi"/>
          <w:b/>
          <w:bCs/>
        </w:rPr>
      </w:pPr>
      <w:r w:rsidRPr="0093043F">
        <w:rPr>
          <w:b/>
          <w:lang w:eastAsia="de-DE"/>
        </w:rPr>
        <w:t>5.2.6.7.2.2.</w:t>
      </w:r>
      <w:r w:rsidRPr="00593EF5">
        <w:rPr>
          <w:rFonts w:asciiTheme="majorBidi" w:hAnsiTheme="majorBidi" w:cstheme="majorBidi"/>
          <w:b/>
        </w:rPr>
        <w:tab/>
      </w:r>
      <w:r w:rsidRPr="00593EF5">
        <w:rPr>
          <w:rFonts w:asciiTheme="majorBidi" w:hAnsiTheme="majorBidi" w:cstheme="majorBidi"/>
          <w:b/>
          <w:bCs/>
        </w:rPr>
        <w:t xml:space="preserve">Determination of whether a situation is critical shall consider any deceleration or acceleration of the ALKS vehicle </w:t>
      </w:r>
      <w:r w:rsidRPr="003445DE">
        <w:rPr>
          <w:rFonts w:asciiTheme="majorBidi" w:hAnsiTheme="majorBidi" w:cstheme="majorBidi"/>
          <w:b/>
          <w:bCs/>
          <w:strike/>
          <w:color w:val="00B050"/>
        </w:rPr>
        <w:t>[</w:t>
      </w:r>
      <w:r w:rsidRPr="00E87069">
        <w:rPr>
          <w:rFonts w:asciiTheme="majorBidi" w:hAnsiTheme="majorBidi" w:cstheme="majorBidi"/>
          <w:b/>
          <w:bCs/>
          <w:strike/>
        </w:rPr>
        <w:t>after it has crossed the lane marking</w:t>
      </w:r>
      <w:r w:rsidRPr="003445DE">
        <w:rPr>
          <w:rFonts w:asciiTheme="majorBidi" w:hAnsiTheme="majorBidi" w:cstheme="majorBidi"/>
          <w:b/>
          <w:bCs/>
          <w:strike/>
          <w:color w:val="00B050"/>
        </w:rPr>
        <w:t>]</w:t>
      </w:r>
      <w:r w:rsidRPr="00593EF5">
        <w:rPr>
          <w:rFonts w:asciiTheme="majorBidi" w:hAnsiTheme="majorBidi" w:cstheme="majorBidi"/>
          <w:b/>
          <w:bCs/>
        </w:rPr>
        <w:t>.</w:t>
      </w:r>
    </w:p>
    <w:p w14:paraId="3B379E92" w14:textId="5A318AA4"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7.2.3</w:t>
      </w:r>
      <w:r w:rsidRPr="00293DD9">
        <w:rPr>
          <w:rFonts w:eastAsia="Yu Mincho"/>
          <w:b/>
          <w:lang w:eastAsia="de-DE"/>
        </w:rPr>
        <w:t>.</w:t>
      </w:r>
      <w:r w:rsidRPr="00293DD9">
        <w:rPr>
          <w:rFonts w:eastAsia="Yu Mincho"/>
          <w:b/>
          <w:lang w:eastAsia="de-DE"/>
        </w:rPr>
        <w:tab/>
        <w:t xml:space="preserve">When there is no vehicle detected </w:t>
      </w:r>
    </w:p>
    <w:p w14:paraId="5FCB2D64" w14:textId="1C55A85E"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 xml:space="preserve">If no approaching vehicle is detected by the system in the target lane, the </w:t>
      </w:r>
      <w:r w:rsidRPr="00546681">
        <w:rPr>
          <w:rFonts w:eastAsia="Yu Mincho"/>
          <w:b/>
          <w:strike/>
          <w:color w:val="00B050"/>
          <w:lang w:eastAsia="de-DE"/>
        </w:rPr>
        <w:t>minimum gap to the rear</w:t>
      </w:r>
      <w:r w:rsidRPr="00546681">
        <w:rPr>
          <w:rFonts w:eastAsia="Yu Mincho"/>
          <w:b/>
          <w:color w:val="00B050"/>
          <w:lang w:eastAsia="de-DE"/>
        </w:rPr>
        <w:t xml:space="preserve"> </w:t>
      </w:r>
      <w:r w:rsidR="00546681">
        <w:rPr>
          <w:rFonts w:eastAsia="Yu Mincho"/>
          <w:b/>
          <w:color w:val="00B050"/>
          <w:lang w:eastAsia="de-DE"/>
        </w:rPr>
        <w:t xml:space="preserve">assessment </w:t>
      </w:r>
      <w:r w:rsidRPr="00293DD9">
        <w:rPr>
          <w:rFonts w:eastAsia="Yu Mincho"/>
          <w:b/>
          <w:lang w:eastAsia="de-DE"/>
        </w:rPr>
        <w:t xml:space="preserve">shall be calculated </w:t>
      </w:r>
      <w:r w:rsidR="00DF7651">
        <w:rPr>
          <w:rFonts w:eastAsia="Yu Mincho"/>
          <w:b/>
          <w:color w:val="00B050"/>
          <w:lang w:eastAsia="de-DE"/>
        </w:rPr>
        <w:t xml:space="preserve">as per 5.2.6.7.2.1. with </w:t>
      </w:r>
      <w:r w:rsidRPr="00DF7651">
        <w:rPr>
          <w:rFonts w:eastAsia="Yu Mincho"/>
          <w:b/>
          <w:strike/>
          <w:color w:val="00B050"/>
          <w:lang w:eastAsia="de-DE"/>
        </w:rPr>
        <w:t>under</w:t>
      </w:r>
      <w:r w:rsidRPr="00DF7651">
        <w:rPr>
          <w:rFonts w:eastAsia="Yu Mincho"/>
          <w:b/>
          <w:color w:val="00B050"/>
          <w:lang w:eastAsia="de-DE"/>
        </w:rPr>
        <w:t xml:space="preserve"> </w:t>
      </w:r>
      <w:r w:rsidRPr="00293DD9">
        <w:rPr>
          <w:rFonts w:eastAsia="Yu Mincho"/>
          <w:b/>
          <w:lang w:eastAsia="de-DE"/>
        </w:rPr>
        <w:t>the assumption that:</w:t>
      </w:r>
    </w:p>
    <w:p w14:paraId="109933D1" w14:textId="675E4674" w:rsidR="004D0DAB" w:rsidRPr="00293DD9" w:rsidRDefault="00C348E8" w:rsidP="006B1609">
      <w:pPr>
        <w:spacing w:after="120"/>
        <w:ind w:left="2835" w:right="1134" w:hanging="567"/>
        <w:jc w:val="both"/>
        <w:rPr>
          <w:rFonts w:eastAsia="Yu Mincho"/>
          <w:b/>
          <w:lang w:eastAsia="de-DE"/>
        </w:rPr>
      </w:pPr>
      <w:r>
        <w:rPr>
          <w:rFonts w:eastAsia="Yu Mincho"/>
          <w:b/>
          <w:lang w:eastAsia="de-DE"/>
        </w:rPr>
        <w:t>(</w:t>
      </w:r>
      <w:r w:rsidR="004D0DAB" w:rsidRPr="00293DD9">
        <w:rPr>
          <w:rFonts w:eastAsia="Yu Mincho"/>
          <w:b/>
          <w:lang w:eastAsia="de-DE"/>
        </w:rPr>
        <w:t>a)</w:t>
      </w:r>
      <w:r w:rsidR="004D0DAB" w:rsidRPr="00293DD9">
        <w:rPr>
          <w:rFonts w:eastAsia="Yu Mincho"/>
          <w:b/>
          <w:lang w:eastAsia="de-DE"/>
        </w:rPr>
        <w:tab/>
      </w:r>
      <w:r w:rsidR="006B1609">
        <w:rPr>
          <w:rFonts w:eastAsia="Yu Mincho"/>
          <w:b/>
          <w:lang w:eastAsia="de-DE"/>
        </w:rPr>
        <w:t>t</w:t>
      </w:r>
      <w:r w:rsidR="004D0DAB" w:rsidRPr="00293DD9">
        <w:rPr>
          <w:rFonts w:eastAsia="Yu Mincho"/>
          <w:b/>
          <w:lang w:eastAsia="de-DE"/>
        </w:rPr>
        <w:t xml:space="preserve">he approaching vehicle in the target lane is at a distance from the ALKS vehicle equal to </w:t>
      </w:r>
      <w:r w:rsidR="00D345C0">
        <w:rPr>
          <w:rFonts w:eastAsia="Yu Mincho"/>
          <w:b/>
          <w:color w:val="00B050"/>
          <w:lang w:eastAsia="de-DE"/>
        </w:rPr>
        <w:t xml:space="preserve">the </w:t>
      </w:r>
      <w:r w:rsidR="00C05274">
        <w:rPr>
          <w:rFonts w:eastAsia="Yu Mincho"/>
          <w:b/>
          <w:color w:val="00B050"/>
          <w:lang w:eastAsia="de-DE"/>
        </w:rPr>
        <w:t xml:space="preserve">actual </w:t>
      </w:r>
      <w:r w:rsidR="004D0DAB" w:rsidRPr="00293DD9">
        <w:rPr>
          <w:rFonts w:eastAsia="Yu Mincho"/>
          <w:b/>
          <w:lang w:eastAsia="de-DE"/>
        </w:rPr>
        <w:t xml:space="preserve">rearward detection </w:t>
      </w:r>
      <w:proofErr w:type="gramStart"/>
      <w:r w:rsidR="00022729">
        <w:rPr>
          <w:rFonts w:eastAsia="Yu Mincho"/>
          <w:b/>
          <w:color w:val="00B050"/>
          <w:lang w:eastAsia="de-DE"/>
        </w:rPr>
        <w:t>range</w:t>
      </w:r>
      <w:r w:rsidR="005D3C1D">
        <w:rPr>
          <w:rFonts w:eastAsia="Yu Mincho"/>
          <w:b/>
          <w:color w:val="00B050"/>
          <w:lang w:eastAsia="de-DE"/>
        </w:rPr>
        <w:t>;</w:t>
      </w:r>
      <w:proofErr w:type="gramEnd"/>
      <w:r w:rsidR="00022729">
        <w:rPr>
          <w:rFonts w:eastAsia="Yu Mincho"/>
          <w:b/>
          <w:color w:val="00B050"/>
          <w:lang w:eastAsia="de-DE"/>
        </w:rPr>
        <w:t xml:space="preserve"> </w:t>
      </w:r>
      <w:r w:rsidR="004D0DAB" w:rsidRPr="005D3C1D">
        <w:rPr>
          <w:rFonts w:eastAsia="Yu Mincho"/>
          <w:b/>
          <w:strike/>
          <w:color w:val="00B050"/>
          <w:lang w:eastAsia="de-DE"/>
        </w:rPr>
        <w:t xml:space="preserve">distance </w:t>
      </w:r>
      <w:r w:rsidR="004D0DAB" w:rsidRPr="00234096">
        <w:rPr>
          <w:rFonts w:eastAsia="Yu Mincho"/>
          <w:b/>
          <w:strike/>
          <w:color w:val="00B050"/>
          <w:lang w:eastAsia="de-DE"/>
        </w:rPr>
        <w:t>and</w:t>
      </w:r>
      <w:r w:rsidR="004D0DAB" w:rsidRPr="00293DD9">
        <w:rPr>
          <w:rFonts w:eastAsia="Yu Mincho"/>
          <w:b/>
          <w:lang w:eastAsia="de-DE"/>
        </w:rPr>
        <w:t xml:space="preserve"> </w:t>
      </w:r>
    </w:p>
    <w:p w14:paraId="748EDEF9" w14:textId="711577A9" w:rsidR="004C6AB7" w:rsidRPr="004C6AB7" w:rsidRDefault="00C348E8" w:rsidP="006B1609">
      <w:pPr>
        <w:spacing w:after="120"/>
        <w:ind w:left="2835" w:right="1134" w:hanging="567"/>
        <w:jc w:val="both"/>
        <w:rPr>
          <w:rFonts w:eastAsia="Yu Mincho"/>
          <w:b/>
          <w:color w:val="00B050"/>
          <w:lang w:eastAsia="de-DE"/>
        </w:rPr>
      </w:pPr>
      <w:r>
        <w:rPr>
          <w:rFonts w:eastAsia="Yu Mincho"/>
          <w:b/>
          <w:lang w:eastAsia="de-DE"/>
        </w:rPr>
        <w:t>(</w:t>
      </w:r>
      <w:r w:rsidR="004D0DAB" w:rsidRPr="00293DD9">
        <w:rPr>
          <w:rFonts w:eastAsia="Yu Mincho"/>
          <w:b/>
          <w:lang w:eastAsia="de-DE"/>
        </w:rPr>
        <w:t>b)</w:t>
      </w:r>
      <w:r w:rsidR="004D0DAB" w:rsidRPr="00293DD9">
        <w:rPr>
          <w:rFonts w:eastAsia="Yu Mincho"/>
          <w:b/>
          <w:lang w:eastAsia="de-DE"/>
        </w:rPr>
        <w:tab/>
      </w:r>
      <w:r w:rsidR="006B1609">
        <w:rPr>
          <w:rFonts w:eastAsia="Yu Mincho"/>
          <w:b/>
          <w:lang w:eastAsia="de-DE"/>
        </w:rPr>
        <w:t>t</w:t>
      </w:r>
      <w:r w:rsidR="004D0DAB" w:rsidRPr="00293DD9">
        <w:rPr>
          <w:rFonts w:eastAsia="Yu Mincho"/>
          <w:b/>
          <w:lang w:eastAsia="de-DE"/>
        </w:rPr>
        <w:t xml:space="preserve">he approaching vehicle in the target lane is </w:t>
      </w:r>
      <w:r w:rsidR="004D0DAB" w:rsidRPr="00D77025">
        <w:rPr>
          <w:rFonts w:eastAsia="Yu Mincho"/>
          <w:b/>
          <w:color w:val="000000" w:themeColor="text1"/>
          <w:lang w:eastAsia="de-DE"/>
        </w:rPr>
        <w:t xml:space="preserve">travelling </w:t>
      </w:r>
      <w:r w:rsidR="004D0DAB" w:rsidRPr="00DA4746">
        <w:rPr>
          <w:rFonts w:eastAsia="Yu Mincho"/>
          <w:b/>
          <w:strike/>
          <w:color w:val="00B050"/>
          <w:lang w:eastAsia="de-DE"/>
        </w:rPr>
        <w:t>[</w:t>
      </w:r>
      <w:r w:rsidR="004D0DAB" w:rsidRPr="00D77025">
        <w:rPr>
          <w:rFonts w:eastAsia="Yu Mincho"/>
          <w:b/>
          <w:color w:val="000000" w:themeColor="text1"/>
          <w:lang w:eastAsia="de-DE"/>
        </w:rPr>
        <w:t>with the allowed maximum speed</w:t>
      </w:r>
      <w:r w:rsidR="00DA4746">
        <w:rPr>
          <w:rFonts w:eastAsia="Yu Mincho"/>
          <w:b/>
          <w:color w:val="000000" w:themeColor="text1"/>
          <w:lang w:eastAsia="de-DE"/>
        </w:rPr>
        <w:t xml:space="preserve"> </w:t>
      </w:r>
      <w:r w:rsidR="00DA4746">
        <w:rPr>
          <w:rFonts w:eastAsia="Yu Mincho"/>
          <w:b/>
          <w:color w:val="00B050"/>
          <w:lang w:eastAsia="de-DE"/>
        </w:rPr>
        <w:t>+ 30km/h</w:t>
      </w:r>
      <w:r w:rsidR="004D0DAB" w:rsidRPr="00D77025">
        <w:rPr>
          <w:rFonts w:eastAsia="Yu Mincho"/>
          <w:b/>
          <w:color w:val="000000" w:themeColor="text1"/>
          <w:lang w:eastAsia="de-DE"/>
        </w:rPr>
        <w:t xml:space="preserve"> or </w:t>
      </w:r>
      <w:r w:rsidR="004D0DAB" w:rsidRPr="000E4436">
        <w:rPr>
          <w:rFonts w:eastAsia="Yu Mincho"/>
          <w:b/>
          <w:strike/>
          <w:color w:val="00B050"/>
          <w:lang w:eastAsia="de-DE"/>
        </w:rPr>
        <w:t>130</w:t>
      </w:r>
      <w:r w:rsidR="000E4436">
        <w:rPr>
          <w:rFonts w:eastAsia="Yu Mincho"/>
          <w:b/>
          <w:color w:val="000000" w:themeColor="text1"/>
          <w:lang w:eastAsia="de-DE"/>
        </w:rPr>
        <w:t xml:space="preserve"> </w:t>
      </w:r>
      <w:r w:rsidR="000E4436">
        <w:rPr>
          <w:rFonts w:eastAsia="Yu Mincho"/>
          <w:b/>
          <w:color w:val="00B050"/>
          <w:lang w:eastAsia="de-DE"/>
        </w:rPr>
        <w:t>160</w:t>
      </w:r>
      <w:r w:rsidR="004D0DAB" w:rsidRPr="00D77025">
        <w:rPr>
          <w:rFonts w:eastAsia="Yu Mincho"/>
          <w:b/>
          <w:color w:val="000000" w:themeColor="text1"/>
          <w:lang w:eastAsia="de-DE"/>
        </w:rPr>
        <w:t>km/h</w:t>
      </w:r>
      <w:r w:rsidR="009D0B77">
        <w:rPr>
          <w:rFonts w:eastAsia="Yu Mincho"/>
          <w:b/>
          <w:color w:val="000000" w:themeColor="text1"/>
          <w:lang w:eastAsia="de-DE"/>
        </w:rPr>
        <w:t>,</w:t>
      </w:r>
      <w:r w:rsidR="004D0DAB" w:rsidRPr="00D77025">
        <w:rPr>
          <w:rFonts w:eastAsia="Yu Mincho"/>
          <w:b/>
          <w:color w:val="000000" w:themeColor="text1"/>
          <w:lang w:eastAsia="de-DE"/>
        </w:rPr>
        <w:t xml:space="preserve"> whichever is lower</w:t>
      </w:r>
      <w:r w:rsidR="004D0DAB" w:rsidRPr="001642CE">
        <w:rPr>
          <w:rFonts w:eastAsia="Yu Mincho"/>
          <w:b/>
          <w:strike/>
          <w:color w:val="00B050"/>
          <w:lang w:eastAsia="de-DE"/>
        </w:rPr>
        <w:t>]</w:t>
      </w:r>
      <w:r w:rsidR="004C6AB7">
        <w:rPr>
          <w:rFonts w:eastAsia="Yu Mincho"/>
          <w:b/>
          <w:color w:val="00B050"/>
          <w:lang w:eastAsia="de-DE"/>
        </w:rPr>
        <w:t>;</w:t>
      </w:r>
      <w:r w:rsidR="001642CE">
        <w:rPr>
          <w:rFonts w:eastAsia="Yu Mincho"/>
          <w:b/>
          <w:color w:val="00B050"/>
          <w:lang w:eastAsia="de-DE"/>
        </w:rPr>
        <w:t xml:space="preserve"> and</w:t>
      </w:r>
    </w:p>
    <w:p w14:paraId="60658E46" w14:textId="610B6F3E" w:rsidR="004D0DAB" w:rsidRPr="00D77025" w:rsidRDefault="004C6AB7" w:rsidP="006B1609">
      <w:pPr>
        <w:spacing w:after="120"/>
        <w:ind w:left="2835" w:right="1134" w:hanging="567"/>
        <w:jc w:val="both"/>
        <w:rPr>
          <w:rFonts w:eastAsia="Yu Mincho"/>
          <w:b/>
          <w:color w:val="000000" w:themeColor="text1"/>
          <w:lang w:eastAsia="de-DE"/>
        </w:rPr>
      </w:pPr>
      <w:r>
        <w:rPr>
          <w:rFonts w:eastAsia="Yu Mincho"/>
          <w:b/>
          <w:color w:val="00B050"/>
          <w:lang w:eastAsia="de-DE"/>
        </w:rPr>
        <w:t>(c)</w:t>
      </w:r>
      <w:r>
        <w:rPr>
          <w:rFonts w:eastAsia="Yu Mincho"/>
          <w:b/>
          <w:color w:val="00B050"/>
          <w:lang w:eastAsia="de-DE"/>
        </w:rPr>
        <w:tab/>
      </w:r>
      <w:r w:rsidR="008D2DF4">
        <w:rPr>
          <w:rFonts w:eastAsia="Yu Mincho"/>
          <w:b/>
          <w:color w:val="00B050"/>
          <w:lang w:eastAsia="de-DE"/>
        </w:rPr>
        <w:t xml:space="preserve">the full </w:t>
      </w:r>
      <w:r w:rsidR="001642CE" w:rsidRPr="001642CE">
        <w:rPr>
          <w:rFonts w:eastAsia="Yu Mincho"/>
          <w:b/>
          <w:color w:val="00B050"/>
          <w:lang w:eastAsia="de-DE"/>
        </w:rPr>
        <w:t>width of the approaching vehicle is detected by the ALKS vehicle during its lateral movement for at least 1 second</w:t>
      </w:r>
      <w:r w:rsidR="004D0DAB" w:rsidRPr="00D77025">
        <w:rPr>
          <w:rFonts w:eastAsia="Yu Mincho"/>
          <w:b/>
          <w:color w:val="000000" w:themeColor="text1"/>
          <w:lang w:eastAsia="de-DE"/>
        </w:rPr>
        <w:t>.</w:t>
      </w:r>
    </w:p>
    <w:p w14:paraId="06F12C04" w14:textId="77777777"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7.2.3</w:t>
      </w:r>
      <w:r w:rsidRPr="00293DD9">
        <w:rPr>
          <w:rFonts w:eastAsia="Yu Mincho"/>
          <w:b/>
          <w:lang w:eastAsia="de-DE"/>
        </w:rPr>
        <w:t>.</w:t>
      </w:r>
      <w:r w:rsidRPr="00293DD9">
        <w:rPr>
          <w:rFonts w:eastAsia="Yu Mincho"/>
          <w:b/>
          <w:lang w:eastAsia="de-DE"/>
        </w:rPr>
        <w:tab/>
        <w:t>When there is an equally fast or slower moving vehicle</w:t>
      </w:r>
    </w:p>
    <w:p w14:paraId="6D3246AE" w14:textId="607C84DD" w:rsidR="004D0DAB" w:rsidRDefault="004D0DAB" w:rsidP="004D0DAB">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293DD9">
        <w:rPr>
          <w:rFonts w:eastAsia="Yu Mincho"/>
          <w:b/>
          <w:lang w:eastAsia="de-DE"/>
        </w:rPr>
        <w:tab/>
        <w:t xml:space="preserve">At the beginning of the LCM, the distance between the rear of the ALKS vehicle and the front of a vehicle following behind in the target lane at equal or lower longitudinal speed shall never be less than the </w:t>
      </w:r>
      <w:r w:rsidRPr="0055256D">
        <w:rPr>
          <w:rFonts w:eastAsia="Yu Mincho"/>
          <w:b/>
          <w:strike/>
          <w:color w:val="00B050"/>
          <w:lang w:eastAsia="de-DE"/>
        </w:rPr>
        <w:t>speed</w:t>
      </w:r>
      <w:r w:rsidRPr="0055256D">
        <w:rPr>
          <w:rFonts w:eastAsia="Yu Mincho"/>
          <w:b/>
          <w:color w:val="00B050"/>
          <w:lang w:eastAsia="de-DE"/>
        </w:rPr>
        <w:t xml:space="preserve"> </w:t>
      </w:r>
      <w:r w:rsidR="0055256D">
        <w:rPr>
          <w:rFonts w:eastAsia="Yu Mincho"/>
          <w:b/>
          <w:color w:val="00B050"/>
          <w:lang w:eastAsia="de-DE"/>
        </w:rPr>
        <w:t xml:space="preserve">distance </w:t>
      </w:r>
      <w:r w:rsidRPr="00293DD9">
        <w:rPr>
          <w:rFonts w:eastAsia="Yu Mincho"/>
          <w:b/>
          <w:lang w:eastAsia="de-DE"/>
        </w:rPr>
        <w:t xml:space="preserve">which the following vehicle in target lane </w:t>
      </w:r>
      <w:r>
        <w:rPr>
          <w:rFonts w:eastAsia="Yu Mincho"/>
          <w:b/>
          <w:lang w:eastAsia="de-DE"/>
        </w:rPr>
        <w:t xml:space="preserve">travels </w:t>
      </w:r>
      <w:r w:rsidRPr="00D77025">
        <w:rPr>
          <w:rFonts w:eastAsia="Yu Mincho"/>
          <w:b/>
          <w:color w:val="000000" w:themeColor="text1"/>
          <w:lang w:eastAsia="de-DE"/>
        </w:rPr>
        <w:t>in 1.0</w:t>
      </w:r>
      <w:r w:rsidR="00572FB5">
        <w:rPr>
          <w:rFonts w:eastAsia="Yu Mincho"/>
          <w:b/>
          <w:color w:val="000000" w:themeColor="text1"/>
          <w:lang w:eastAsia="de-DE"/>
        </w:rPr>
        <w:t xml:space="preserve"> </w:t>
      </w:r>
      <w:r w:rsidRPr="00D77025">
        <w:rPr>
          <w:rFonts w:eastAsia="Yu Mincho"/>
          <w:b/>
          <w:color w:val="000000" w:themeColor="text1"/>
          <w:lang w:eastAsia="de-DE"/>
        </w:rPr>
        <w:t>s.</w:t>
      </w:r>
    </w:p>
    <w:p w14:paraId="55791D05" w14:textId="77777777" w:rsidR="004D0DAB" w:rsidRPr="00F26C39" w:rsidRDefault="004D0DAB" w:rsidP="004D0DAB">
      <w:pPr>
        <w:adjustRightInd w:val="0"/>
        <w:spacing w:after="120" w:line="240" w:lineRule="auto"/>
        <w:ind w:left="2268" w:right="1134" w:hanging="1134"/>
        <w:jc w:val="both"/>
        <w:rPr>
          <w:rFonts w:eastAsia="MS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sidRPr="00F26C39">
        <w:rPr>
          <w:rFonts w:eastAsia="MS Mincho"/>
          <w:b/>
          <w:lang w:eastAsia="de-DE"/>
        </w:rPr>
        <w:tab/>
        <w:t>Assessment of the target lane for an MRM lane change</w:t>
      </w:r>
    </w:p>
    <w:p w14:paraId="225B322B" w14:textId="77777777" w:rsidR="004D0DAB" w:rsidRPr="00F201EF" w:rsidRDefault="004D0DAB" w:rsidP="004D0DAB">
      <w:pPr>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sidRPr="00F201EF">
        <w:rPr>
          <w:rFonts w:eastAsia="Yu Mincho"/>
          <w:b/>
          <w:lang w:eastAsia="de-DE"/>
        </w:rPr>
        <w:t xml:space="preserve">1. </w:t>
      </w:r>
      <w:r w:rsidRPr="00F201EF">
        <w:rPr>
          <w:rFonts w:eastAsia="Yu Mincho"/>
          <w:b/>
          <w:lang w:eastAsia="de-DE"/>
        </w:rPr>
        <w:tab/>
        <w:t>When there is an approaching vehicle</w:t>
      </w:r>
    </w:p>
    <w:p w14:paraId="1FA05DEF" w14:textId="6936F0CA" w:rsidR="004D0DAB" w:rsidRPr="00D77025" w:rsidRDefault="004D0DAB" w:rsidP="004D0DAB">
      <w:pPr>
        <w:adjustRightInd w:val="0"/>
        <w:snapToGrid w:val="0"/>
        <w:spacing w:after="120" w:line="240" w:lineRule="auto"/>
        <w:ind w:left="2268" w:right="1134"/>
        <w:jc w:val="both"/>
        <w:rPr>
          <w:rFonts w:eastAsia="Yu Mincho"/>
          <w:b/>
          <w:color w:val="000000" w:themeColor="text1"/>
          <w:lang w:eastAsia="de-DE"/>
        </w:rPr>
      </w:pPr>
      <w:r w:rsidRPr="00D86B61">
        <w:rPr>
          <w:rFonts w:eastAsia="Yu Mincho"/>
          <w:b/>
          <w:strike/>
          <w:color w:val="00B050"/>
          <w:lang w:eastAsia="de-DE"/>
        </w:rPr>
        <w:t>An</w:t>
      </w:r>
      <w:r w:rsidR="00D86B61" w:rsidRPr="00D86B61">
        <w:t xml:space="preserve"> </w:t>
      </w:r>
      <w:r w:rsidR="00D86B61" w:rsidRPr="00D86B61">
        <w:rPr>
          <w:rFonts w:eastAsia="Yu Mincho"/>
          <w:b/>
          <w:color w:val="00B050"/>
          <w:lang w:eastAsia="de-DE"/>
        </w:rPr>
        <w:t>In the absence of more specific traffic rules</w:t>
      </w:r>
      <w:r w:rsidR="004F4BB8">
        <w:rPr>
          <w:rFonts w:eastAsia="Yu Mincho"/>
          <w:b/>
          <w:color w:val="00B050"/>
          <w:lang w:eastAsia="de-DE"/>
        </w:rPr>
        <w:t>, an</w:t>
      </w:r>
      <w:r w:rsidR="00D86B61" w:rsidRPr="00D86B61">
        <w:rPr>
          <w:rFonts w:eastAsia="Yu Mincho"/>
          <w:b/>
          <w:color w:val="00B050"/>
          <w:lang w:eastAsia="de-DE"/>
        </w:rPr>
        <w:t xml:space="preserve"> </w:t>
      </w:r>
      <w:r w:rsidRPr="00F201EF">
        <w:rPr>
          <w:rFonts w:eastAsia="Yu Mincho"/>
          <w:b/>
          <w:lang w:eastAsia="de-DE"/>
        </w:rPr>
        <w:t xml:space="preserve">approaching vehicle in the target lane should not have to decelerate at a higher level than A m/s², B seconds after the ALKS vehicle starts </w:t>
      </w:r>
      <w:r w:rsidRPr="004F4BB8">
        <w:rPr>
          <w:rFonts w:eastAsia="Yu Mincho"/>
          <w:b/>
          <w:strike/>
          <w:color w:val="00B050"/>
          <w:lang w:eastAsia="de-DE"/>
        </w:rPr>
        <w:t>crossing a lane marking</w:t>
      </w:r>
      <w:r w:rsidR="004F4BB8">
        <w:rPr>
          <w:rFonts w:eastAsia="Yu Mincho"/>
          <w:b/>
          <w:lang w:eastAsia="de-DE"/>
        </w:rPr>
        <w:t xml:space="preserve"> </w:t>
      </w:r>
      <w:r w:rsidR="004F4BB8">
        <w:rPr>
          <w:rFonts w:eastAsia="Yu Mincho"/>
          <w:b/>
          <w:color w:val="00B050"/>
          <w:lang w:eastAsia="de-DE"/>
        </w:rPr>
        <w:t>the lane change man</w:t>
      </w:r>
      <w:r w:rsidR="0039715E">
        <w:rPr>
          <w:rFonts w:eastAsia="Yu Mincho"/>
          <w:b/>
          <w:color w:val="00B050"/>
          <w:lang w:eastAsia="de-DE"/>
        </w:rPr>
        <w:t>oeuvre</w:t>
      </w:r>
      <w:r w:rsidRPr="00F201EF">
        <w:rPr>
          <w:rFonts w:eastAsia="Yu Mincho"/>
          <w:b/>
          <w:lang w:eastAsia="de-DE"/>
        </w:rPr>
        <w:t xml:space="preserve">, to ensure the distance between the two vehicles is </w:t>
      </w:r>
      <w:r w:rsidRPr="00D77025">
        <w:rPr>
          <w:rFonts w:eastAsia="Yu Mincho"/>
          <w:b/>
          <w:color w:val="000000" w:themeColor="text1"/>
          <w:lang w:eastAsia="de-DE"/>
        </w:rPr>
        <w:t xml:space="preserve">never less than that which the </w:t>
      </w:r>
      <w:r w:rsidRPr="0039715E">
        <w:rPr>
          <w:rFonts w:eastAsia="Yu Mincho"/>
          <w:b/>
          <w:strike/>
          <w:color w:val="00B050"/>
          <w:lang w:eastAsia="de-DE"/>
        </w:rPr>
        <w:t>lane change</w:t>
      </w:r>
      <w:r w:rsidRPr="0039715E">
        <w:rPr>
          <w:rFonts w:eastAsia="Yu Mincho"/>
          <w:b/>
          <w:color w:val="00B050"/>
          <w:lang w:eastAsia="de-DE"/>
        </w:rPr>
        <w:t xml:space="preserve"> </w:t>
      </w:r>
      <w:r w:rsidR="0039715E">
        <w:rPr>
          <w:rFonts w:eastAsia="Yu Mincho"/>
          <w:b/>
          <w:color w:val="00B050"/>
          <w:lang w:eastAsia="de-DE"/>
        </w:rPr>
        <w:t>ALKS</w:t>
      </w:r>
      <w:r w:rsidR="0039715E">
        <w:rPr>
          <w:rFonts w:eastAsia="Yu Mincho"/>
          <w:b/>
          <w:color w:val="000000" w:themeColor="text1"/>
          <w:lang w:eastAsia="de-DE"/>
        </w:rPr>
        <w:t xml:space="preserve"> </w:t>
      </w:r>
      <w:r w:rsidRPr="00D77025">
        <w:rPr>
          <w:rFonts w:eastAsia="Yu Mincho"/>
          <w:b/>
          <w:color w:val="000000" w:themeColor="text1"/>
          <w:lang w:eastAsia="de-DE"/>
        </w:rPr>
        <w:t>vehicle travels in C seconds.</w:t>
      </w:r>
    </w:p>
    <w:p w14:paraId="66406A25" w14:textId="77777777" w:rsidR="004D0DAB" w:rsidRPr="009D0B77" w:rsidRDefault="004D0DAB" w:rsidP="004D0DAB">
      <w:pPr>
        <w:adjustRightInd w:val="0"/>
        <w:snapToGrid w:val="0"/>
        <w:spacing w:after="120" w:line="240" w:lineRule="auto"/>
        <w:ind w:left="2268" w:right="1134" w:hanging="1134"/>
        <w:jc w:val="both"/>
        <w:rPr>
          <w:rFonts w:eastAsia="Yu Mincho"/>
          <w:b/>
          <w:color w:val="000000" w:themeColor="text1"/>
          <w:lang w:eastAsia="de-DE"/>
        </w:rPr>
      </w:pPr>
      <w:r w:rsidRPr="00D77025">
        <w:rPr>
          <w:rFonts w:eastAsia="Yu Mincho"/>
          <w:b/>
          <w:color w:val="000000" w:themeColor="text1"/>
          <w:lang w:eastAsia="de-DE"/>
        </w:rPr>
        <w:tab/>
      </w:r>
      <w:r w:rsidRPr="009D0B77">
        <w:rPr>
          <w:rFonts w:eastAsia="Yu Mincho"/>
          <w:b/>
          <w:color w:val="000000" w:themeColor="text1"/>
          <w:lang w:eastAsia="de-DE"/>
        </w:rPr>
        <w:t xml:space="preserve">With: </w:t>
      </w:r>
    </w:p>
    <w:p w14:paraId="503502DA" w14:textId="1EEB569A" w:rsidR="004D0DAB" w:rsidRPr="00D77025" w:rsidRDefault="009D0B77" w:rsidP="009D0B77">
      <w:pPr>
        <w:tabs>
          <w:tab w:val="left" w:pos="2268"/>
        </w:tabs>
        <w:adjustRightInd w:val="0"/>
        <w:snapToGrid w:val="0"/>
        <w:spacing w:after="100" w:line="240" w:lineRule="auto"/>
        <w:ind w:left="2269" w:right="1134"/>
        <w:jc w:val="both"/>
        <w:rPr>
          <w:rFonts w:eastAsia="Yu Mincho"/>
          <w:b/>
          <w:color w:val="000000" w:themeColor="text1"/>
          <w:lang w:eastAsia="de-DE"/>
        </w:rPr>
      </w:pPr>
      <w:r>
        <w:rPr>
          <w:rFonts w:eastAsia="Yu Mincho"/>
          <w:b/>
          <w:color w:val="000000" w:themeColor="text1"/>
          <w:lang w:eastAsia="de-DE"/>
        </w:rPr>
        <w:t>(a)</w:t>
      </w:r>
      <w:r>
        <w:rPr>
          <w:rFonts w:eastAsia="Yu Mincho"/>
          <w:b/>
          <w:color w:val="000000" w:themeColor="text1"/>
          <w:lang w:eastAsia="de-DE"/>
        </w:rPr>
        <w:tab/>
      </w:r>
      <w:proofErr w:type="gramStart"/>
      <w:r w:rsidR="004D0DAB" w:rsidRPr="00D77025">
        <w:rPr>
          <w:rFonts w:eastAsia="Yu Mincho"/>
          <w:b/>
          <w:color w:val="000000" w:themeColor="text1"/>
          <w:lang w:eastAsia="de-DE"/>
        </w:rPr>
        <w:t>A</w:t>
      </w:r>
      <w:proofErr w:type="gramEnd"/>
      <w:r w:rsidR="004D0DAB" w:rsidRPr="00D77025">
        <w:rPr>
          <w:rFonts w:eastAsia="Yu Mincho"/>
          <w:b/>
          <w:color w:val="000000" w:themeColor="text1"/>
          <w:lang w:eastAsia="de-DE"/>
        </w:rPr>
        <w:t xml:space="preserve"> equal to 3.7 m/s</w:t>
      </w:r>
      <w:r w:rsidR="004D0DAB" w:rsidRPr="00D77025">
        <w:rPr>
          <w:rFonts w:eastAsia="Yu Mincho"/>
          <w:b/>
          <w:color w:val="000000" w:themeColor="text1"/>
          <w:vertAlign w:val="superscript"/>
          <w:lang w:eastAsia="de-DE"/>
        </w:rPr>
        <w:t>2</w:t>
      </w:r>
    </w:p>
    <w:p w14:paraId="1CBB573D" w14:textId="45661F59" w:rsidR="004D0DAB" w:rsidRPr="009D0B77" w:rsidRDefault="004D0DAB" w:rsidP="004D0DAB">
      <w:pPr>
        <w:tabs>
          <w:tab w:val="left" w:pos="2268"/>
        </w:tabs>
        <w:adjustRightInd w:val="0"/>
        <w:snapToGrid w:val="0"/>
        <w:spacing w:after="100" w:line="240" w:lineRule="auto"/>
        <w:ind w:left="2268" w:right="1134"/>
        <w:jc w:val="both"/>
        <w:rPr>
          <w:rFonts w:eastAsia="Yu Mincho"/>
          <w:b/>
          <w:color w:val="000000" w:themeColor="text1"/>
          <w:lang w:eastAsia="de-DE"/>
        </w:rPr>
      </w:pPr>
      <w:r w:rsidRPr="009D0B77">
        <w:rPr>
          <w:rFonts w:eastAsia="Yu Mincho"/>
          <w:b/>
          <w:color w:val="000000" w:themeColor="text1"/>
          <w:lang w:eastAsia="de-DE"/>
        </w:rPr>
        <w:t>(b)</w:t>
      </w:r>
      <w:r w:rsidRPr="009D0B77">
        <w:rPr>
          <w:rFonts w:eastAsia="Yu Mincho"/>
          <w:b/>
          <w:color w:val="000000" w:themeColor="text1"/>
          <w:lang w:eastAsia="de-DE"/>
        </w:rPr>
        <w:tab/>
        <w:t>B equal to:</w:t>
      </w:r>
    </w:p>
    <w:p w14:paraId="5A0E842B" w14:textId="26E29830" w:rsidR="004D0DAB" w:rsidRPr="00D77025" w:rsidRDefault="00925241" w:rsidP="00925241">
      <w:pPr>
        <w:spacing w:after="120"/>
        <w:ind w:left="3402" w:right="1134" w:hanging="567"/>
        <w:contextualSpacing/>
        <w:jc w:val="both"/>
        <w:rPr>
          <w:rFonts w:eastAsia="Yu Mincho"/>
          <w:b/>
          <w:color w:val="000000" w:themeColor="text1"/>
          <w:lang w:eastAsia="de-DE"/>
        </w:rPr>
      </w:pPr>
      <w:r w:rsidRPr="00D77025">
        <w:rPr>
          <w:rFonts w:eastAsia="Yu Mincho"/>
          <w:b/>
          <w:color w:val="000000" w:themeColor="text1"/>
          <w:lang w:eastAsia="de-DE"/>
        </w:rPr>
        <w:lastRenderedPageBreak/>
        <w:t>(</w:t>
      </w:r>
      <w:proofErr w:type="spellStart"/>
      <w:r w:rsidRPr="00D77025">
        <w:rPr>
          <w:rFonts w:eastAsia="Yu Mincho"/>
          <w:b/>
          <w:color w:val="000000" w:themeColor="text1"/>
          <w:lang w:eastAsia="de-DE"/>
        </w:rPr>
        <w:t>i</w:t>
      </w:r>
      <w:proofErr w:type="spellEnd"/>
      <w:r w:rsidRPr="00D77025">
        <w:rPr>
          <w:rFonts w:eastAsia="Yu Mincho"/>
          <w:b/>
          <w:color w:val="000000" w:themeColor="text1"/>
          <w:lang w:eastAsia="de-DE"/>
        </w:rPr>
        <w:t>)</w:t>
      </w:r>
      <w:r w:rsidRPr="00D77025">
        <w:rPr>
          <w:rFonts w:eastAsia="Yu Mincho"/>
          <w:b/>
          <w:color w:val="000000" w:themeColor="text1"/>
          <w:lang w:eastAsia="de-DE"/>
        </w:rPr>
        <w:tab/>
      </w:r>
      <w:r w:rsidR="004D0DAB" w:rsidRPr="00D77025">
        <w:rPr>
          <w:rFonts w:eastAsia="MS Mincho"/>
          <w:b/>
          <w:color w:val="000000" w:themeColor="text1"/>
          <w:lang w:eastAsia="de-DE"/>
        </w:rPr>
        <w:t>0.0 second</w:t>
      </w:r>
      <w:r w:rsidR="004D0DAB" w:rsidRPr="00D77025">
        <w:rPr>
          <w:rFonts w:eastAsia="Yu Mincho"/>
          <w:b/>
          <w:color w:val="000000" w:themeColor="text1"/>
          <w:lang w:eastAsia="de-DE"/>
        </w:rPr>
        <w:t xml:space="preserve">, if </w:t>
      </w:r>
      <w:r w:rsidR="004D0DAB" w:rsidRPr="00921684">
        <w:rPr>
          <w:rFonts w:eastAsia="MS Mincho"/>
          <w:b/>
          <w:strike/>
          <w:color w:val="00B050"/>
          <w:lang w:eastAsia="de-DE"/>
        </w:rPr>
        <w:t>during a minimal risk manoeuvre</w:t>
      </w:r>
      <w:r w:rsidR="004D0DAB" w:rsidRPr="00921684">
        <w:rPr>
          <w:rFonts w:eastAsia="Yu Mincho"/>
          <w:b/>
          <w:color w:val="00B050"/>
          <w:lang w:eastAsia="de-DE"/>
        </w:rPr>
        <w:t xml:space="preserve"> </w:t>
      </w:r>
      <w:r w:rsidR="004D0DAB" w:rsidRPr="00D77025">
        <w:rPr>
          <w:rFonts w:eastAsia="Yu Mincho"/>
          <w:b/>
          <w:color w:val="000000" w:themeColor="text1"/>
          <w:lang w:eastAsia="de-DE"/>
        </w:rPr>
        <w:t xml:space="preserve">the lateral movement of the ALKS vehicle continued for at least 1 second while the vehicle had not yet crossed the lane marking and the direction indicator had been active for at least 3.0 seconds prior to crossing of the lane markings while </w:t>
      </w:r>
      <w:proofErr w:type="gramStart"/>
      <w:r w:rsidR="004D0DAB" w:rsidRPr="002E0856">
        <w:rPr>
          <w:rFonts w:eastAsia="Yu Mincho"/>
          <w:b/>
          <w:strike/>
          <w:color w:val="00B050"/>
          <w:lang w:eastAsia="de-DE"/>
        </w:rPr>
        <w:t>a</w:t>
      </w:r>
      <w:r w:rsidR="004D0DAB" w:rsidRPr="00D77025">
        <w:rPr>
          <w:rFonts w:eastAsia="Yu Mincho"/>
          <w:b/>
          <w:color w:val="000000" w:themeColor="text1"/>
          <w:lang w:eastAsia="de-DE"/>
        </w:rPr>
        <w:t xml:space="preserve"> </w:t>
      </w:r>
      <w:r w:rsidR="00CA0600">
        <w:rPr>
          <w:rFonts w:eastAsia="Yu Mincho"/>
          <w:b/>
          <w:color w:val="00B050"/>
          <w:lang w:eastAsia="de-DE"/>
        </w:rPr>
        <w:t>the</w:t>
      </w:r>
      <w:proofErr w:type="gramEnd"/>
      <w:r w:rsidR="00CA0600">
        <w:rPr>
          <w:rFonts w:eastAsia="Yu Mincho"/>
          <w:b/>
          <w:color w:val="00B050"/>
          <w:lang w:eastAsia="de-DE"/>
        </w:rPr>
        <w:t xml:space="preserve"> full width of the</w:t>
      </w:r>
      <w:r w:rsidR="002E0856">
        <w:rPr>
          <w:rFonts w:eastAsia="Yu Mincho"/>
          <w:b/>
          <w:color w:val="000000" w:themeColor="text1"/>
          <w:lang w:eastAsia="de-DE"/>
        </w:rPr>
        <w:t xml:space="preserve"> </w:t>
      </w:r>
      <w:r w:rsidR="004D0DAB" w:rsidRPr="00D77025">
        <w:rPr>
          <w:rFonts w:eastAsia="Yu Mincho"/>
          <w:b/>
          <w:color w:val="000000" w:themeColor="text1"/>
          <w:lang w:eastAsia="de-DE"/>
        </w:rPr>
        <w:t>vehicle approaching from the rear was detected by the sensing system</w:t>
      </w:r>
      <w:r w:rsidR="004D0DAB" w:rsidRPr="00D77025">
        <w:rPr>
          <w:rFonts w:eastAsia="MS Mincho"/>
          <w:b/>
          <w:color w:val="000000" w:themeColor="text1"/>
          <w:lang w:eastAsia="de-DE"/>
        </w:rPr>
        <w:t>;</w:t>
      </w:r>
    </w:p>
    <w:p w14:paraId="79F14A9F" w14:textId="526FF097"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w:t>
      </w:r>
      <w:r w:rsidR="00CA0600">
        <w:rPr>
          <w:rFonts w:eastAsia="MS Mincho"/>
          <w:b/>
          <w:color w:val="00B050"/>
          <w:lang w:eastAsia="de-DE"/>
        </w:rPr>
        <w:t>i</w:t>
      </w:r>
      <w:r w:rsidRPr="00D77025">
        <w:rPr>
          <w:rFonts w:eastAsia="MS Mincho"/>
          <w:b/>
          <w:color w:val="000000" w:themeColor="text1"/>
          <w:lang w:eastAsia="de-DE"/>
        </w:rPr>
        <w:t>)</w:t>
      </w:r>
      <w:r w:rsidRPr="00D77025">
        <w:rPr>
          <w:rFonts w:eastAsia="MS Mincho"/>
          <w:b/>
          <w:color w:val="000000" w:themeColor="text1"/>
          <w:lang w:eastAsia="de-DE"/>
        </w:rPr>
        <w:tab/>
        <w:t xml:space="preserve">0.4 seconds after the </w:t>
      </w:r>
      <w:r w:rsidRPr="00C06C3A">
        <w:rPr>
          <w:rFonts w:eastAsia="MS Mincho"/>
          <w:b/>
          <w:strike/>
          <w:color w:val="00B050"/>
          <w:lang w:eastAsia="de-DE"/>
        </w:rPr>
        <w:t>ALKS vehicle has crossed the lane marking</w:t>
      </w:r>
      <w:r w:rsidR="0042212A">
        <w:rPr>
          <w:rFonts w:eastAsia="MS Mincho"/>
          <w:b/>
          <w:color w:val="000000" w:themeColor="text1"/>
          <w:lang w:eastAsia="de-DE"/>
        </w:rPr>
        <w:t xml:space="preserve"> </w:t>
      </w:r>
      <w:r w:rsidR="0042212A">
        <w:rPr>
          <w:rFonts w:eastAsia="MS Mincho"/>
          <w:b/>
          <w:color w:val="00B050"/>
          <w:lang w:eastAsia="de-DE"/>
        </w:rPr>
        <w:t xml:space="preserve">start of the </w:t>
      </w:r>
      <w:r w:rsidR="00E565DD">
        <w:rPr>
          <w:rFonts w:eastAsia="MS Mincho"/>
          <w:b/>
          <w:color w:val="00B050"/>
          <w:lang w:eastAsia="de-DE"/>
        </w:rPr>
        <w:t>LCM</w:t>
      </w:r>
      <w:r w:rsidRPr="00D77025">
        <w:rPr>
          <w:rFonts w:eastAsia="MS Mincho"/>
          <w:b/>
          <w:color w:val="000000" w:themeColor="text1"/>
          <w:lang w:eastAsia="de-DE"/>
        </w:rPr>
        <w:t xml:space="preserve">, provided </w:t>
      </w:r>
      <w:r w:rsidRPr="00DD77CE">
        <w:rPr>
          <w:rFonts w:eastAsia="MS Mincho"/>
          <w:b/>
          <w:strike/>
          <w:color w:val="00B050"/>
          <w:lang w:eastAsia="de-DE"/>
        </w:rPr>
        <w:t>there was</w:t>
      </w:r>
      <w:r w:rsidR="00DD77CE" w:rsidRPr="00DD77CE">
        <w:t xml:space="preserve"> </w:t>
      </w:r>
      <w:r w:rsidR="00DD77CE" w:rsidRPr="00DD77CE">
        <w:rPr>
          <w:rFonts w:eastAsia="MS Mincho"/>
          <w:b/>
          <w:color w:val="00B050"/>
          <w:lang w:eastAsia="de-DE"/>
        </w:rPr>
        <w:t xml:space="preserve">that the full width of the approaching vehicle was detected by the ALKS vehicle during its lateral movement for </w:t>
      </w:r>
      <w:r w:rsidRPr="00D77025">
        <w:rPr>
          <w:rFonts w:eastAsia="MS Mincho"/>
          <w:b/>
          <w:color w:val="000000" w:themeColor="text1"/>
          <w:lang w:eastAsia="de-DE"/>
        </w:rPr>
        <w:t>at least 1.0 s</w:t>
      </w:r>
      <w:r w:rsidR="00DD77CE">
        <w:rPr>
          <w:rFonts w:eastAsia="MS Mincho"/>
          <w:b/>
          <w:color w:val="00B050"/>
          <w:lang w:eastAsia="de-DE"/>
        </w:rPr>
        <w:t>econd</w:t>
      </w:r>
      <w:r w:rsidRPr="00D77025">
        <w:rPr>
          <w:rFonts w:eastAsia="MS Mincho"/>
          <w:b/>
          <w:color w:val="000000" w:themeColor="text1"/>
          <w:lang w:eastAsia="de-DE"/>
        </w:rPr>
        <w:t xml:space="preserve"> </w:t>
      </w:r>
      <w:r w:rsidRPr="00DD77CE">
        <w:rPr>
          <w:rFonts w:eastAsia="MS Mincho"/>
          <w:b/>
          <w:strike/>
          <w:color w:val="00B050"/>
          <w:lang w:eastAsia="de-DE"/>
        </w:rPr>
        <w:t>lateral movement of the ALKS vehicle within the starting lane in principle visible to an approaching vehicle from the rear without an obstruction</w:t>
      </w:r>
      <w:r w:rsidRPr="00DD77CE">
        <w:rPr>
          <w:rFonts w:eastAsia="MS Mincho"/>
          <w:b/>
          <w:color w:val="00B050"/>
          <w:lang w:eastAsia="de-DE"/>
        </w:rPr>
        <w:t xml:space="preserve"> </w:t>
      </w:r>
      <w:r w:rsidRPr="00D77025">
        <w:rPr>
          <w:rFonts w:eastAsia="MS Mincho"/>
          <w:b/>
          <w:color w:val="000000" w:themeColor="text1"/>
          <w:lang w:eastAsia="de-DE"/>
        </w:rPr>
        <w:t>before the LCM starts; or</w:t>
      </w:r>
    </w:p>
    <w:p w14:paraId="38C8B045" w14:textId="04D9F4E4" w:rsidR="004D0DAB" w:rsidRPr="00D77025" w:rsidRDefault="004D0DAB" w:rsidP="004D0DAB">
      <w:pPr>
        <w:adjustRightInd w:val="0"/>
        <w:snapToGrid w:val="0"/>
        <w:spacing w:after="100" w:line="240" w:lineRule="auto"/>
        <w:ind w:left="3402" w:right="1134" w:hanging="567"/>
        <w:jc w:val="both"/>
        <w:rPr>
          <w:rFonts w:eastAsia="MS Mincho"/>
          <w:b/>
          <w:color w:val="000000" w:themeColor="text1"/>
          <w:lang w:eastAsia="de-DE"/>
        </w:rPr>
      </w:pPr>
      <w:r w:rsidRPr="00D77025">
        <w:rPr>
          <w:rFonts w:eastAsia="MS Mincho"/>
          <w:b/>
          <w:color w:val="000000" w:themeColor="text1"/>
          <w:lang w:eastAsia="de-DE"/>
        </w:rPr>
        <w:t>(ii</w:t>
      </w:r>
      <w:r w:rsidR="00D6069A">
        <w:rPr>
          <w:rFonts w:eastAsia="MS Mincho"/>
          <w:b/>
          <w:color w:val="00B050"/>
          <w:lang w:eastAsia="de-DE"/>
        </w:rPr>
        <w:t>i</w:t>
      </w:r>
      <w:r w:rsidRPr="00D77025">
        <w:rPr>
          <w:rFonts w:eastAsia="MS Mincho"/>
          <w:b/>
          <w:color w:val="000000" w:themeColor="text1"/>
          <w:lang w:eastAsia="de-DE"/>
        </w:rPr>
        <w:t>)</w:t>
      </w:r>
      <w:r w:rsidRPr="00D77025">
        <w:rPr>
          <w:rFonts w:eastAsia="MS Mincho"/>
          <w:b/>
          <w:color w:val="000000" w:themeColor="text1"/>
          <w:lang w:eastAsia="de-DE"/>
        </w:rPr>
        <w:tab/>
        <w:t xml:space="preserve">1.4 seconds after the </w:t>
      </w:r>
      <w:r w:rsidR="00750BFD">
        <w:rPr>
          <w:rFonts w:eastAsia="MS Mincho"/>
          <w:b/>
          <w:color w:val="00B050"/>
          <w:lang w:eastAsia="de-DE"/>
        </w:rPr>
        <w:t xml:space="preserve">start of the </w:t>
      </w:r>
      <w:r w:rsidR="00E565DD">
        <w:rPr>
          <w:rFonts w:eastAsia="MS Mincho"/>
          <w:b/>
          <w:color w:val="00B050"/>
          <w:lang w:eastAsia="de-DE"/>
        </w:rPr>
        <w:t>LCM</w:t>
      </w:r>
      <w:r w:rsidR="00750BFD">
        <w:rPr>
          <w:rFonts w:eastAsia="MS Mincho"/>
          <w:b/>
          <w:color w:val="00B050"/>
          <w:lang w:eastAsia="de-DE"/>
        </w:rPr>
        <w:t xml:space="preserve"> </w:t>
      </w:r>
      <w:r w:rsidRPr="00750BFD">
        <w:rPr>
          <w:rFonts w:eastAsia="MS Mincho"/>
          <w:b/>
          <w:strike/>
          <w:color w:val="00B050"/>
          <w:lang w:eastAsia="de-DE"/>
        </w:rPr>
        <w:t>ALKS vehicle has crossed the lane marking, provided there was not at least 1.0 s lateral movement of the ALKS vehicle within the starting lane in principle visible to an approaching vehicle from the rear before the LCM starts</w:t>
      </w:r>
      <w:r w:rsidRPr="00D77025">
        <w:rPr>
          <w:rFonts w:eastAsia="MS Mincho"/>
          <w:b/>
          <w:color w:val="000000" w:themeColor="text1"/>
          <w:lang w:eastAsia="de-DE"/>
        </w:rPr>
        <w:t>.</w:t>
      </w:r>
    </w:p>
    <w:p w14:paraId="061F204F" w14:textId="1D1AF9F1" w:rsidR="004D0DAB" w:rsidRPr="008F0BF6" w:rsidRDefault="003865B7" w:rsidP="00C348E8">
      <w:pPr>
        <w:tabs>
          <w:tab w:val="left" w:pos="2835"/>
        </w:tabs>
        <w:adjustRightInd w:val="0"/>
        <w:snapToGrid w:val="0"/>
        <w:spacing w:after="120" w:line="240" w:lineRule="auto"/>
        <w:ind w:left="2835" w:right="1134" w:hanging="567"/>
        <w:jc w:val="both"/>
        <w:rPr>
          <w:rFonts w:eastAsia="Yu Mincho"/>
          <w:b/>
          <w:color w:val="000000" w:themeColor="text1"/>
          <w:lang w:val="en-US" w:eastAsia="de-DE"/>
        </w:rPr>
      </w:pPr>
      <w:r w:rsidRPr="008F0BF6">
        <w:rPr>
          <w:rFonts w:eastAsia="Yu Mincho"/>
          <w:b/>
          <w:color w:val="000000" w:themeColor="text1"/>
          <w:lang w:val="en-US" w:eastAsia="de-DE"/>
        </w:rPr>
        <w:t>(c)</w:t>
      </w:r>
      <w:r w:rsidRPr="008F0BF6">
        <w:rPr>
          <w:rFonts w:eastAsia="Yu Mincho"/>
          <w:b/>
          <w:color w:val="000000" w:themeColor="text1"/>
          <w:lang w:val="en-US" w:eastAsia="de-DE"/>
        </w:rPr>
        <w:tab/>
      </w:r>
      <w:r w:rsidR="004D0DAB" w:rsidRPr="008F0BF6">
        <w:rPr>
          <w:rFonts w:eastAsia="Yu Mincho"/>
          <w:b/>
          <w:color w:val="000000" w:themeColor="text1"/>
          <w:lang w:val="en-US" w:eastAsia="de-DE"/>
        </w:rPr>
        <w:t xml:space="preserve">C equal to: </w:t>
      </w:r>
    </w:p>
    <w:p w14:paraId="732736FC" w14:textId="7DB64DFB" w:rsidR="004D0DAB" w:rsidRPr="00D77025" w:rsidRDefault="00925241" w:rsidP="00925241">
      <w:pPr>
        <w:tabs>
          <w:tab w:val="left" w:pos="2835"/>
        </w:tabs>
        <w:adjustRightInd w:val="0"/>
        <w:snapToGrid w:val="0"/>
        <w:spacing w:after="120" w:line="240" w:lineRule="auto"/>
        <w:ind w:left="3544" w:right="1134" w:hanging="709"/>
        <w:jc w:val="both"/>
        <w:rPr>
          <w:rFonts w:eastAsia="Yu Mincho"/>
          <w:b/>
          <w:color w:val="000000" w:themeColor="text1"/>
          <w:lang w:eastAsia="de-DE"/>
        </w:rPr>
      </w:pPr>
      <w:r w:rsidRPr="00D77025">
        <w:rPr>
          <w:rFonts w:eastAsia="Yu Mincho"/>
          <w:b/>
          <w:color w:val="000000" w:themeColor="text1"/>
          <w:lang w:eastAsia="de-DE"/>
        </w:rPr>
        <w:t>(</w:t>
      </w:r>
      <w:proofErr w:type="spellStart"/>
      <w:r w:rsidRPr="00D77025">
        <w:rPr>
          <w:rFonts w:eastAsia="Yu Mincho"/>
          <w:b/>
          <w:color w:val="000000" w:themeColor="text1"/>
          <w:lang w:eastAsia="de-DE"/>
        </w:rPr>
        <w:t>i</w:t>
      </w:r>
      <w:proofErr w:type="spellEnd"/>
      <w:r w:rsidRPr="00D77025">
        <w:rPr>
          <w:rFonts w:eastAsia="Yu Mincho"/>
          <w:b/>
          <w:color w:val="000000" w:themeColor="text1"/>
          <w:lang w:eastAsia="de-DE"/>
        </w:rPr>
        <w:t>)</w:t>
      </w:r>
      <w:r w:rsidRPr="00D77025">
        <w:rPr>
          <w:rFonts w:eastAsia="Yu Mincho"/>
          <w:b/>
          <w:color w:val="000000" w:themeColor="text1"/>
          <w:lang w:eastAsia="de-DE"/>
        </w:rPr>
        <w:tab/>
      </w:r>
      <w:r w:rsidR="004D0DAB" w:rsidRPr="00D77025">
        <w:rPr>
          <w:rFonts w:eastAsia="Yu Mincho"/>
          <w:b/>
          <w:color w:val="000000" w:themeColor="text1"/>
          <w:lang w:eastAsia="de-DE"/>
        </w:rPr>
        <w:t xml:space="preserve">0.5 second, if the lane change is performed towards a lane intended for slower traffic or towards the hard shoulder </w:t>
      </w:r>
      <w:r w:rsidR="004D0DAB" w:rsidRPr="00C341C4">
        <w:rPr>
          <w:rFonts w:eastAsia="Yu Mincho"/>
          <w:b/>
          <w:strike/>
          <w:color w:val="00B050"/>
          <w:lang w:eastAsia="de-DE"/>
        </w:rPr>
        <w:t>during a minimal risk manoeuvre</w:t>
      </w:r>
      <w:r w:rsidR="004D0DAB" w:rsidRPr="00D77025">
        <w:rPr>
          <w:rFonts w:eastAsia="Yu Mincho"/>
          <w:b/>
          <w:color w:val="000000" w:themeColor="text1"/>
          <w:lang w:eastAsia="de-DE"/>
        </w:rPr>
        <w:t>;</w:t>
      </w:r>
      <w:r w:rsidR="000B44FC">
        <w:rPr>
          <w:rFonts w:eastAsia="Yu Mincho"/>
          <w:b/>
          <w:color w:val="000000" w:themeColor="text1"/>
          <w:lang w:eastAsia="de-DE"/>
        </w:rPr>
        <w:t xml:space="preserve"> </w:t>
      </w:r>
      <w:r w:rsidR="000B44FC">
        <w:rPr>
          <w:rFonts w:eastAsia="Yu Mincho"/>
          <w:b/>
          <w:color w:val="00B050"/>
          <w:lang w:eastAsia="de-DE"/>
        </w:rPr>
        <w:t>or</w:t>
      </w:r>
      <w:r w:rsidR="004D0DAB" w:rsidRPr="00D77025">
        <w:rPr>
          <w:rFonts w:eastAsia="Yu Mincho"/>
          <w:b/>
          <w:color w:val="000000" w:themeColor="text1"/>
          <w:lang w:eastAsia="de-DE"/>
        </w:rPr>
        <w:t xml:space="preserve"> </w:t>
      </w:r>
    </w:p>
    <w:p w14:paraId="42755BE8" w14:textId="2A805898" w:rsidR="004D0DAB" w:rsidRPr="00D77025" w:rsidRDefault="00925241" w:rsidP="00925241">
      <w:pPr>
        <w:tabs>
          <w:tab w:val="left" w:pos="2835"/>
        </w:tabs>
        <w:adjustRightInd w:val="0"/>
        <w:snapToGrid w:val="0"/>
        <w:spacing w:after="120" w:line="240" w:lineRule="auto"/>
        <w:ind w:left="3544" w:right="1134" w:hanging="709"/>
        <w:jc w:val="both"/>
        <w:rPr>
          <w:rFonts w:eastAsia="Yu Mincho"/>
          <w:b/>
          <w:color w:val="000000" w:themeColor="text1"/>
          <w:lang w:eastAsia="de-DE"/>
        </w:rPr>
      </w:pPr>
      <w:r w:rsidRPr="00D77025">
        <w:rPr>
          <w:rFonts w:eastAsia="Yu Mincho"/>
          <w:b/>
          <w:color w:val="000000" w:themeColor="text1"/>
          <w:lang w:eastAsia="de-DE"/>
        </w:rPr>
        <w:t>(ii)</w:t>
      </w:r>
      <w:r w:rsidRPr="00D77025">
        <w:rPr>
          <w:rFonts w:eastAsia="Yu Mincho"/>
          <w:b/>
          <w:color w:val="000000" w:themeColor="text1"/>
          <w:lang w:eastAsia="de-DE"/>
        </w:rPr>
        <w:tab/>
      </w:r>
      <w:r w:rsidR="004D0DAB" w:rsidRPr="00D77025">
        <w:rPr>
          <w:rFonts w:eastAsia="Yu Mincho"/>
          <w:b/>
          <w:color w:val="000000" w:themeColor="text1"/>
          <w:lang w:eastAsia="de-DE"/>
        </w:rPr>
        <w:t>1.0 second</w:t>
      </w:r>
      <w:r w:rsidR="00BE7739">
        <w:rPr>
          <w:rFonts w:eastAsia="Yu Mincho"/>
          <w:b/>
          <w:color w:val="00B050"/>
          <w:lang w:eastAsia="de-DE"/>
        </w:rPr>
        <w:t>,</w:t>
      </w:r>
      <w:r w:rsidR="004D0DAB" w:rsidRPr="00D77025">
        <w:rPr>
          <w:rFonts w:eastAsia="Yu Mincho"/>
          <w:b/>
          <w:color w:val="000000" w:themeColor="text1"/>
          <w:lang w:eastAsia="de-DE"/>
        </w:rPr>
        <w:t xml:space="preserve"> for all other conditions.</w:t>
      </w:r>
    </w:p>
    <w:p w14:paraId="2B539E96" w14:textId="19F89113"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Pr>
          <w:rFonts w:eastAsia="Yu Mincho"/>
          <w:b/>
          <w:lang w:eastAsia="de-DE"/>
        </w:rPr>
        <w:t>2</w:t>
      </w:r>
      <w:r w:rsidRPr="00293DD9">
        <w:rPr>
          <w:rFonts w:eastAsia="Yu Mincho"/>
          <w:b/>
          <w:lang w:eastAsia="de-DE"/>
        </w:rPr>
        <w:t>.</w:t>
      </w:r>
      <w:r w:rsidRPr="00293DD9">
        <w:rPr>
          <w:rFonts w:eastAsia="Yu Mincho"/>
          <w:b/>
          <w:lang w:eastAsia="de-DE"/>
        </w:rPr>
        <w:tab/>
        <w:t xml:space="preserve">When there is no vehicle detected </w:t>
      </w:r>
    </w:p>
    <w:p w14:paraId="41F7A906" w14:textId="732A2CE9"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 xml:space="preserve">If no approaching vehicle is detected by the system in the target lane, the </w:t>
      </w:r>
      <w:r w:rsidRPr="001D4F90">
        <w:rPr>
          <w:rFonts w:eastAsia="Yu Mincho"/>
          <w:b/>
          <w:strike/>
          <w:color w:val="00B050"/>
          <w:lang w:eastAsia="de-DE"/>
        </w:rPr>
        <w:t>minimum gap to the rear</w:t>
      </w:r>
      <w:r w:rsidRPr="001D4F90">
        <w:rPr>
          <w:rFonts w:eastAsia="Yu Mincho"/>
          <w:b/>
          <w:color w:val="00B050"/>
          <w:lang w:eastAsia="de-DE"/>
        </w:rPr>
        <w:t xml:space="preserve"> </w:t>
      </w:r>
      <w:r w:rsidR="002D7EE9">
        <w:rPr>
          <w:rFonts w:eastAsia="Yu Mincho"/>
          <w:b/>
          <w:color w:val="00B050"/>
          <w:lang w:eastAsia="de-DE"/>
        </w:rPr>
        <w:t xml:space="preserve">assessment </w:t>
      </w:r>
      <w:r w:rsidRPr="00293DD9">
        <w:rPr>
          <w:rFonts w:eastAsia="Yu Mincho"/>
          <w:b/>
          <w:lang w:eastAsia="de-DE"/>
        </w:rPr>
        <w:t xml:space="preserve">shall be calculated </w:t>
      </w:r>
      <w:r w:rsidR="002D7EE9">
        <w:rPr>
          <w:rFonts w:eastAsia="Yu Mincho"/>
          <w:b/>
          <w:color w:val="00B050"/>
          <w:lang w:eastAsia="de-DE"/>
        </w:rPr>
        <w:t xml:space="preserve">as per 5.2.6.7.3.1. with </w:t>
      </w:r>
      <w:r w:rsidRPr="002D7EE9">
        <w:rPr>
          <w:rFonts w:eastAsia="Yu Mincho"/>
          <w:b/>
          <w:strike/>
          <w:color w:val="00B050"/>
          <w:lang w:eastAsia="de-DE"/>
        </w:rPr>
        <w:t>under</w:t>
      </w:r>
      <w:r w:rsidRPr="002D7EE9">
        <w:rPr>
          <w:rFonts w:eastAsia="Yu Mincho"/>
          <w:b/>
          <w:color w:val="00B050"/>
          <w:lang w:eastAsia="de-DE"/>
        </w:rPr>
        <w:t xml:space="preserve"> </w:t>
      </w:r>
      <w:r w:rsidRPr="00293DD9">
        <w:rPr>
          <w:rFonts w:eastAsia="Yu Mincho"/>
          <w:b/>
          <w:lang w:eastAsia="de-DE"/>
        </w:rPr>
        <w:t>the assumption that:</w:t>
      </w:r>
    </w:p>
    <w:p w14:paraId="551C1E6D" w14:textId="35F2F396" w:rsidR="004D0DAB" w:rsidRPr="00293DD9" w:rsidRDefault="003865B7" w:rsidP="009D0B77">
      <w:pPr>
        <w:spacing w:after="120"/>
        <w:ind w:left="2835" w:right="1134" w:hanging="567"/>
        <w:jc w:val="both"/>
        <w:rPr>
          <w:rFonts w:eastAsia="Yu Mincho"/>
          <w:b/>
          <w:lang w:eastAsia="de-DE"/>
        </w:rPr>
      </w:pPr>
      <w:r>
        <w:rPr>
          <w:rFonts w:eastAsia="Yu Mincho"/>
          <w:b/>
          <w:lang w:eastAsia="de-DE"/>
        </w:rPr>
        <w:t>(</w:t>
      </w:r>
      <w:r w:rsidR="004D0DAB" w:rsidRPr="00293DD9">
        <w:rPr>
          <w:rFonts w:eastAsia="Yu Mincho"/>
          <w:b/>
          <w:lang w:eastAsia="de-DE"/>
        </w:rPr>
        <w:t>a)</w:t>
      </w:r>
      <w:r w:rsidR="004D0DAB" w:rsidRPr="00293DD9">
        <w:rPr>
          <w:rFonts w:eastAsia="Yu Mincho"/>
          <w:b/>
          <w:lang w:eastAsia="de-DE"/>
        </w:rPr>
        <w:tab/>
      </w:r>
      <w:r w:rsidR="006B1609">
        <w:rPr>
          <w:rFonts w:eastAsia="Yu Mincho"/>
          <w:b/>
          <w:lang w:eastAsia="de-DE"/>
        </w:rPr>
        <w:t>t</w:t>
      </w:r>
      <w:r w:rsidR="004D0DAB" w:rsidRPr="00293DD9">
        <w:rPr>
          <w:rFonts w:eastAsia="Yu Mincho"/>
          <w:b/>
          <w:lang w:eastAsia="de-DE"/>
        </w:rPr>
        <w:t xml:space="preserve">he approaching vehicle in the target lane is at a distance from the ALKS vehicle equal to </w:t>
      </w:r>
      <w:r w:rsidR="00DA7506">
        <w:rPr>
          <w:rFonts w:eastAsia="Yu Mincho"/>
          <w:b/>
          <w:lang w:eastAsia="de-DE"/>
        </w:rPr>
        <w:t xml:space="preserve">the </w:t>
      </w:r>
      <w:r w:rsidR="00F03FE1">
        <w:rPr>
          <w:rFonts w:eastAsia="Yu Mincho"/>
          <w:b/>
          <w:color w:val="00B050"/>
          <w:lang w:eastAsia="de-DE"/>
        </w:rPr>
        <w:t xml:space="preserve">actual </w:t>
      </w:r>
      <w:r w:rsidR="004D0DAB" w:rsidRPr="00293DD9">
        <w:rPr>
          <w:rFonts w:eastAsia="Yu Mincho"/>
          <w:b/>
          <w:lang w:eastAsia="de-DE"/>
        </w:rPr>
        <w:t xml:space="preserve">rearward detection </w:t>
      </w:r>
      <w:r w:rsidR="004D0DAB" w:rsidRPr="00DA7506">
        <w:rPr>
          <w:rFonts w:eastAsia="Yu Mincho"/>
          <w:b/>
          <w:strike/>
          <w:color w:val="00B050"/>
          <w:lang w:eastAsia="de-DE"/>
        </w:rPr>
        <w:t>distance</w:t>
      </w:r>
      <w:r w:rsidR="00DA7506">
        <w:rPr>
          <w:rFonts w:eastAsia="Yu Mincho"/>
          <w:b/>
          <w:lang w:eastAsia="de-DE"/>
        </w:rPr>
        <w:t xml:space="preserve"> </w:t>
      </w:r>
      <w:r w:rsidR="00DA7506">
        <w:rPr>
          <w:rFonts w:eastAsia="Yu Mincho"/>
          <w:b/>
          <w:color w:val="00B050"/>
          <w:lang w:eastAsia="de-DE"/>
        </w:rPr>
        <w:t>range</w:t>
      </w:r>
      <w:r w:rsidR="003914BE">
        <w:rPr>
          <w:rFonts w:eastAsia="Yu Mincho"/>
          <w:b/>
          <w:lang w:eastAsia="de-DE"/>
        </w:rPr>
        <w:t>;</w:t>
      </w:r>
      <w:r w:rsidR="004D0DAB" w:rsidRPr="00293DD9">
        <w:rPr>
          <w:rFonts w:eastAsia="Yu Mincho"/>
          <w:b/>
          <w:lang w:eastAsia="de-DE"/>
        </w:rPr>
        <w:t xml:space="preserve"> </w:t>
      </w:r>
      <w:r w:rsidR="004D0DAB" w:rsidRPr="00DA7506">
        <w:rPr>
          <w:rFonts w:eastAsia="Yu Mincho"/>
          <w:b/>
          <w:strike/>
          <w:color w:val="00B050"/>
          <w:lang w:eastAsia="de-DE"/>
        </w:rPr>
        <w:t>and</w:t>
      </w:r>
      <w:r w:rsidR="004D0DAB" w:rsidRPr="00293DD9">
        <w:rPr>
          <w:rFonts w:eastAsia="Yu Mincho"/>
          <w:b/>
          <w:lang w:eastAsia="de-DE"/>
        </w:rPr>
        <w:t xml:space="preserve"> </w:t>
      </w:r>
    </w:p>
    <w:p w14:paraId="32C80DDF" w14:textId="53E4DD76" w:rsidR="004D0DAB" w:rsidRPr="0061167F" w:rsidRDefault="003865B7" w:rsidP="009D0B77">
      <w:pPr>
        <w:spacing w:after="120"/>
        <w:ind w:left="2835" w:right="1134" w:hanging="567"/>
        <w:jc w:val="both"/>
        <w:rPr>
          <w:rFonts w:eastAsia="Yu Mincho"/>
          <w:b/>
          <w:strike/>
          <w:color w:val="00B050"/>
          <w:lang w:eastAsia="de-DE"/>
        </w:rPr>
      </w:pPr>
      <w:r>
        <w:rPr>
          <w:rFonts w:eastAsia="Yu Mincho"/>
          <w:b/>
          <w:lang w:eastAsia="de-DE"/>
        </w:rPr>
        <w:t>(</w:t>
      </w:r>
      <w:r w:rsidR="004D0DAB" w:rsidRPr="00293DD9">
        <w:rPr>
          <w:rFonts w:eastAsia="Yu Mincho"/>
          <w:b/>
          <w:lang w:eastAsia="de-DE"/>
        </w:rPr>
        <w:t>b)</w:t>
      </w:r>
      <w:r w:rsidR="004D0DAB" w:rsidRPr="00293DD9">
        <w:rPr>
          <w:rFonts w:eastAsia="Yu Mincho"/>
          <w:b/>
          <w:lang w:eastAsia="de-DE"/>
        </w:rPr>
        <w:tab/>
      </w:r>
      <w:r w:rsidR="006B1609">
        <w:rPr>
          <w:rFonts w:eastAsia="Yu Mincho"/>
          <w:b/>
          <w:lang w:eastAsia="de-DE"/>
        </w:rPr>
        <w:t>t</w:t>
      </w:r>
      <w:r w:rsidR="004D0DAB" w:rsidRPr="00766614">
        <w:rPr>
          <w:rFonts w:eastAsia="Yu Mincho"/>
          <w:b/>
          <w:lang w:eastAsia="de-DE"/>
        </w:rPr>
        <w:t xml:space="preserve">he approaching vehicle in the target lane is travelling </w:t>
      </w:r>
      <w:r w:rsidR="004D0DAB" w:rsidRPr="0061167F">
        <w:rPr>
          <w:rFonts w:eastAsia="Yu Mincho"/>
          <w:b/>
          <w:strike/>
          <w:color w:val="00B050"/>
          <w:lang w:eastAsia="de-DE"/>
        </w:rPr>
        <w:t>[</w:t>
      </w:r>
      <w:r w:rsidR="004D0DAB" w:rsidRPr="00766614">
        <w:rPr>
          <w:rFonts w:eastAsia="Yu Mincho"/>
          <w:b/>
          <w:lang w:eastAsia="de-DE"/>
        </w:rPr>
        <w:t xml:space="preserve">with the allowed maximum speed </w:t>
      </w:r>
      <w:r w:rsidR="003C61E3">
        <w:rPr>
          <w:rFonts w:eastAsia="Yu Mincho"/>
          <w:b/>
          <w:color w:val="00B050"/>
          <w:lang w:eastAsia="de-DE"/>
        </w:rPr>
        <w:t xml:space="preserve">+30 km/h </w:t>
      </w:r>
      <w:r w:rsidR="004D0DAB" w:rsidRPr="00766614">
        <w:rPr>
          <w:rFonts w:eastAsia="Yu Mincho"/>
          <w:b/>
          <w:lang w:eastAsia="de-DE"/>
        </w:rPr>
        <w:t xml:space="preserve">or </w:t>
      </w:r>
      <w:r w:rsidR="004D0DAB" w:rsidRPr="003C61E3">
        <w:rPr>
          <w:rFonts w:eastAsia="Yu Mincho"/>
          <w:b/>
          <w:strike/>
          <w:color w:val="00B050"/>
          <w:lang w:eastAsia="de-DE"/>
        </w:rPr>
        <w:t>130</w:t>
      </w:r>
      <w:r w:rsidR="003C61E3">
        <w:rPr>
          <w:rFonts w:eastAsia="Yu Mincho"/>
          <w:b/>
          <w:lang w:eastAsia="de-DE"/>
        </w:rPr>
        <w:t xml:space="preserve"> </w:t>
      </w:r>
      <w:r w:rsidR="003C61E3">
        <w:rPr>
          <w:rFonts w:eastAsia="Yu Mincho"/>
          <w:b/>
          <w:color w:val="00B050"/>
          <w:lang w:eastAsia="de-DE"/>
        </w:rPr>
        <w:t>160</w:t>
      </w:r>
      <w:r w:rsidR="004D0DAB" w:rsidRPr="00766614">
        <w:rPr>
          <w:rFonts w:eastAsia="Yu Mincho"/>
          <w:b/>
          <w:lang w:eastAsia="de-DE"/>
        </w:rPr>
        <w:t>km/h</w:t>
      </w:r>
      <w:r w:rsidR="003C61E3">
        <w:rPr>
          <w:rFonts w:eastAsia="Yu Mincho"/>
          <w:b/>
          <w:color w:val="00B050"/>
          <w:lang w:eastAsia="de-DE"/>
        </w:rPr>
        <w:t>,</w:t>
      </w:r>
      <w:r w:rsidR="004D0DAB" w:rsidRPr="00766614">
        <w:rPr>
          <w:rFonts w:eastAsia="Yu Mincho"/>
          <w:b/>
          <w:lang w:eastAsia="de-DE"/>
        </w:rPr>
        <w:t xml:space="preserve"> whichever is lower</w:t>
      </w:r>
      <w:r w:rsidR="0075646D">
        <w:rPr>
          <w:rFonts w:eastAsia="Yu Mincho"/>
          <w:b/>
          <w:color w:val="00B050"/>
          <w:lang w:eastAsia="de-DE"/>
        </w:rPr>
        <w:t xml:space="preserve">, or </w:t>
      </w:r>
      <w:r w:rsidR="001345AC" w:rsidRPr="001345AC">
        <w:rPr>
          <w:rFonts w:eastAsia="Yu Mincho"/>
          <w:b/>
          <w:color w:val="00B050"/>
          <w:lang w:eastAsia="de-DE"/>
        </w:rPr>
        <w:t>if the target lane is a hard shoulder,</w:t>
      </w:r>
      <w:r w:rsidR="004D0DAB" w:rsidRPr="0061167F">
        <w:rPr>
          <w:rFonts w:eastAsia="Yu Mincho"/>
          <w:b/>
          <w:strike/>
          <w:color w:val="00B050"/>
          <w:lang w:eastAsia="de-DE"/>
        </w:rPr>
        <w:t>]</w:t>
      </w:r>
      <w:r w:rsidR="003914BE" w:rsidRPr="0061167F">
        <w:rPr>
          <w:rFonts w:eastAsia="Yu Mincho"/>
          <w:b/>
          <w:strike/>
          <w:color w:val="00B050"/>
          <w:lang w:eastAsia="de-DE"/>
        </w:rPr>
        <w:t>;</w:t>
      </w:r>
      <w:r w:rsidR="004D0DAB" w:rsidRPr="0061167F">
        <w:rPr>
          <w:rFonts w:eastAsia="Yu Mincho"/>
          <w:b/>
          <w:strike/>
          <w:color w:val="00B050"/>
          <w:lang w:eastAsia="de-DE"/>
        </w:rPr>
        <w:t xml:space="preserve"> and</w:t>
      </w:r>
    </w:p>
    <w:p w14:paraId="3B69FF7A" w14:textId="34891564" w:rsidR="00D50933" w:rsidRDefault="004D0DAB" w:rsidP="009D0B77">
      <w:pPr>
        <w:adjustRightInd w:val="0"/>
        <w:snapToGrid w:val="0"/>
        <w:spacing w:after="120" w:line="240" w:lineRule="auto"/>
        <w:ind w:left="2835" w:right="1134" w:hanging="567"/>
        <w:jc w:val="both"/>
        <w:rPr>
          <w:rFonts w:eastAsia="Yu Mincho"/>
          <w:b/>
          <w:color w:val="00B050"/>
          <w:lang w:eastAsia="de-DE"/>
        </w:rPr>
      </w:pPr>
      <w:r w:rsidRPr="0061167F">
        <w:rPr>
          <w:rFonts w:eastAsia="Yu Mincho"/>
          <w:b/>
          <w:strike/>
          <w:color w:val="00B050"/>
          <w:lang w:eastAsia="de-DE"/>
        </w:rPr>
        <w:t>(c)</w:t>
      </w:r>
      <w:r w:rsidRPr="0061167F">
        <w:rPr>
          <w:rFonts w:eastAsia="Yu Mincho"/>
          <w:b/>
          <w:strike/>
          <w:color w:val="00B050"/>
          <w:lang w:eastAsia="de-DE"/>
        </w:rPr>
        <w:tab/>
      </w:r>
      <w:r w:rsidR="006B1609">
        <w:rPr>
          <w:rFonts w:eastAsia="Yu Mincho"/>
          <w:b/>
          <w:lang w:eastAsia="de-DE"/>
        </w:rPr>
        <w:t>t</w:t>
      </w:r>
      <w:r w:rsidRPr="00766614">
        <w:rPr>
          <w:rFonts w:eastAsia="Yu Mincho"/>
          <w:b/>
          <w:lang w:eastAsia="de-DE"/>
        </w:rPr>
        <w:t xml:space="preserve">he approaching vehicle </w:t>
      </w:r>
      <w:r w:rsidRPr="001345AC">
        <w:rPr>
          <w:rFonts w:eastAsia="Yu Mincho"/>
          <w:b/>
          <w:strike/>
          <w:color w:val="00B050"/>
          <w:lang w:eastAsia="de-DE"/>
        </w:rPr>
        <w:t>on a hard shoulder</w:t>
      </w:r>
      <w:r w:rsidRPr="001345AC">
        <w:rPr>
          <w:rFonts w:eastAsia="Yu Mincho"/>
          <w:b/>
          <w:color w:val="00B050"/>
          <w:lang w:eastAsia="de-DE"/>
        </w:rPr>
        <w:t xml:space="preserve"> </w:t>
      </w:r>
      <w:r w:rsidRPr="00766614">
        <w:rPr>
          <w:rFonts w:eastAsia="Yu Mincho"/>
          <w:b/>
          <w:lang w:eastAsia="de-DE"/>
        </w:rPr>
        <w:t xml:space="preserve">is travelling </w:t>
      </w:r>
      <w:r w:rsidRPr="005931AD">
        <w:rPr>
          <w:rFonts w:eastAsia="Yu Mincho"/>
          <w:b/>
          <w:strike/>
          <w:color w:val="00B050"/>
          <w:lang w:eastAsia="de-DE"/>
        </w:rPr>
        <w:t>[</w:t>
      </w:r>
      <w:r w:rsidRPr="00766614">
        <w:rPr>
          <w:rFonts w:eastAsia="Yu Mincho"/>
          <w:b/>
          <w:lang w:eastAsia="de-DE"/>
        </w:rPr>
        <w:t xml:space="preserve">at a </w:t>
      </w:r>
      <w:r w:rsidRPr="00DA2F5C">
        <w:rPr>
          <w:rFonts w:eastAsia="Yu Mincho"/>
          <w:b/>
          <w:strike/>
          <w:color w:val="00B050"/>
          <w:lang w:eastAsia="de-DE"/>
        </w:rPr>
        <w:t>maximum</w:t>
      </w:r>
      <w:r w:rsidRPr="00DA2F5C">
        <w:rPr>
          <w:rFonts w:eastAsia="Yu Mincho"/>
          <w:b/>
          <w:color w:val="00B050"/>
          <w:lang w:eastAsia="de-DE"/>
        </w:rPr>
        <w:t xml:space="preserve"> </w:t>
      </w:r>
      <w:r w:rsidRPr="00766614">
        <w:rPr>
          <w:rFonts w:eastAsia="Yu Mincho"/>
          <w:b/>
          <w:lang w:eastAsia="de-DE"/>
        </w:rPr>
        <w:t xml:space="preserve">speed of 80 km/h </w:t>
      </w:r>
      <w:r w:rsidRPr="00794574">
        <w:rPr>
          <w:rFonts w:eastAsia="Yu Mincho"/>
          <w:b/>
          <w:strike/>
          <w:color w:val="00B050"/>
          <w:lang w:eastAsia="de-DE"/>
        </w:rPr>
        <w:t>and</w:t>
      </w:r>
      <w:r w:rsidRPr="00794574">
        <w:rPr>
          <w:rFonts w:eastAsia="Yu Mincho"/>
          <w:b/>
          <w:color w:val="00B050"/>
          <w:lang w:eastAsia="de-DE"/>
        </w:rPr>
        <w:t xml:space="preserve"> </w:t>
      </w:r>
      <w:r w:rsidR="005931AD">
        <w:rPr>
          <w:rFonts w:eastAsia="Yu Mincho"/>
          <w:b/>
          <w:color w:val="00B050"/>
          <w:lang w:eastAsia="de-DE"/>
        </w:rPr>
        <w:t>or</w:t>
      </w:r>
      <w:r w:rsidR="008911D5">
        <w:rPr>
          <w:rFonts w:eastAsia="Yu Mincho"/>
          <w:b/>
          <w:color w:val="00B050"/>
          <w:lang w:eastAsia="de-DE"/>
        </w:rPr>
        <w:t xml:space="preserve"> </w:t>
      </w:r>
      <w:r w:rsidR="00BF31A8">
        <w:rPr>
          <w:rFonts w:eastAsia="Yu Mincho"/>
          <w:b/>
          <w:color w:val="00B050"/>
          <w:lang w:eastAsia="de-DE"/>
        </w:rPr>
        <w:t>has</w:t>
      </w:r>
      <w:r w:rsidR="005931AD">
        <w:rPr>
          <w:rFonts w:eastAsia="Yu Mincho"/>
          <w:b/>
          <w:color w:val="00B050"/>
          <w:lang w:eastAsia="de-DE"/>
        </w:rPr>
        <w:t xml:space="preserve"> </w:t>
      </w:r>
      <w:r w:rsidRPr="00766614">
        <w:rPr>
          <w:rFonts w:eastAsia="Yu Mincho"/>
          <w:b/>
          <w:lang w:eastAsia="de-DE"/>
        </w:rPr>
        <w:t xml:space="preserve">a </w:t>
      </w:r>
      <w:r w:rsidRPr="00DA2F5C">
        <w:rPr>
          <w:rFonts w:eastAsia="Yu Mincho"/>
          <w:b/>
          <w:strike/>
          <w:color w:val="00B050"/>
          <w:lang w:eastAsia="de-DE"/>
        </w:rPr>
        <w:t>maximum</w:t>
      </w:r>
      <w:r w:rsidRPr="00DA2F5C">
        <w:rPr>
          <w:rFonts w:eastAsia="Yu Mincho"/>
          <w:b/>
          <w:color w:val="00B050"/>
          <w:lang w:eastAsia="de-DE"/>
        </w:rPr>
        <w:t xml:space="preserve"> </w:t>
      </w:r>
      <w:r w:rsidRPr="00766614">
        <w:rPr>
          <w:rFonts w:eastAsia="Yu Mincho"/>
          <w:b/>
          <w:lang w:eastAsia="de-DE"/>
        </w:rPr>
        <w:t>speed difference to the ALKS vehicle at the start of the LCM of 40 km/h</w:t>
      </w:r>
      <w:r w:rsidRPr="005931AD">
        <w:rPr>
          <w:rFonts w:eastAsia="Yu Mincho"/>
          <w:b/>
          <w:strike/>
          <w:color w:val="00B050"/>
          <w:lang w:eastAsia="de-DE"/>
        </w:rPr>
        <w:t>]</w:t>
      </w:r>
      <w:r w:rsidR="005931AD">
        <w:rPr>
          <w:rFonts w:eastAsia="Yu Mincho"/>
          <w:b/>
          <w:color w:val="00B050"/>
          <w:lang w:eastAsia="de-DE"/>
        </w:rPr>
        <w:t xml:space="preserve">, </w:t>
      </w:r>
      <w:r w:rsidR="00D50933">
        <w:rPr>
          <w:rFonts w:eastAsia="Yu Mincho"/>
          <w:b/>
          <w:color w:val="00B050"/>
          <w:lang w:eastAsia="de-DE"/>
        </w:rPr>
        <w:t xml:space="preserve">whichever is </w:t>
      </w:r>
      <w:r w:rsidR="00911DC1">
        <w:rPr>
          <w:rFonts w:eastAsia="Yu Mincho"/>
          <w:b/>
          <w:color w:val="00B050"/>
          <w:lang w:eastAsia="de-DE"/>
        </w:rPr>
        <w:t xml:space="preserve">the </w:t>
      </w:r>
      <w:r w:rsidR="00D50933">
        <w:rPr>
          <w:rFonts w:eastAsia="Yu Mincho"/>
          <w:b/>
          <w:color w:val="00B050"/>
          <w:lang w:eastAsia="de-DE"/>
        </w:rPr>
        <w:t>lower</w:t>
      </w:r>
      <w:r w:rsidR="00911DC1">
        <w:rPr>
          <w:rFonts w:eastAsia="Yu Mincho"/>
          <w:b/>
          <w:color w:val="00B050"/>
          <w:lang w:eastAsia="de-DE"/>
        </w:rPr>
        <w:t xml:space="preserve"> speed</w:t>
      </w:r>
      <w:r w:rsidR="00D50933">
        <w:rPr>
          <w:rFonts w:eastAsia="Yu Mincho"/>
          <w:b/>
          <w:color w:val="00B050"/>
          <w:lang w:eastAsia="de-DE"/>
        </w:rPr>
        <w:t>; and</w:t>
      </w:r>
    </w:p>
    <w:p w14:paraId="3FC8E86C" w14:textId="30D70D48" w:rsidR="004D0DAB" w:rsidRPr="00766614" w:rsidRDefault="00D50933" w:rsidP="009D0B77">
      <w:pPr>
        <w:adjustRightInd w:val="0"/>
        <w:snapToGrid w:val="0"/>
        <w:spacing w:after="120" w:line="240" w:lineRule="auto"/>
        <w:ind w:left="2835" w:right="1134" w:hanging="567"/>
        <w:jc w:val="both"/>
        <w:rPr>
          <w:rFonts w:eastAsia="Yu Mincho"/>
          <w:b/>
          <w:strike/>
          <w:lang w:eastAsia="de-DE"/>
        </w:rPr>
      </w:pPr>
      <w:r>
        <w:rPr>
          <w:rFonts w:eastAsia="Yu Mincho"/>
          <w:b/>
          <w:color w:val="00B050"/>
          <w:lang w:eastAsia="de-DE"/>
        </w:rPr>
        <w:t>(c)</w:t>
      </w:r>
      <w:r>
        <w:rPr>
          <w:rFonts w:eastAsia="Yu Mincho"/>
          <w:b/>
          <w:color w:val="00B050"/>
          <w:lang w:eastAsia="de-DE"/>
        </w:rPr>
        <w:tab/>
      </w:r>
      <w:r w:rsidR="006F2F7C" w:rsidRPr="006F2F7C">
        <w:rPr>
          <w:rFonts w:eastAsia="Yu Mincho"/>
          <w:b/>
          <w:color w:val="00B050"/>
          <w:lang w:eastAsia="de-DE"/>
        </w:rPr>
        <w:t>the full width of the approaching vehicle is detected by the ALKS vehicle during its lateral movement for at least 1 second</w:t>
      </w:r>
      <w:r w:rsidR="004D0DAB" w:rsidRPr="00766614">
        <w:rPr>
          <w:rFonts w:eastAsia="Yu Mincho"/>
          <w:b/>
          <w:lang w:eastAsia="de-DE"/>
        </w:rPr>
        <w:t>.</w:t>
      </w:r>
    </w:p>
    <w:p w14:paraId="19894ADB" w14:textId="77777777" w:rsidR="004D0DAB" w:rsidRPr="00293DD9"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5.2.6.</w:t>
      </w:r>
      <w:r>
        <w:rPr>
          <w:rFonts w:eastAsia="Yu Mincho"/>
          <w:b/>
          <w:lang w:eastAsia="de-DE"/>
        </w:rPr>
        <w:t>7.3</w:t>
      </w:r>
      <w:r w:rsidRPr="00293DD9">
        <w:rPr>
          <w:rFonts w:eastAsia="Yu Mincho"/>
          <w:b/>
          <w:lang w:eastAsia="de-DE"/>
        </w:rPr>
        <w:t>.</w:t>
      </w:r>
      <w:r>
        <w:rPr>
          <w:rFonts w:eastAsia="Yu Mincho"/>
          <w:b/>
          <w:lang w:eastAsia="de-DE"/>
        </w:rPr>
        <w:t>3</w:t>
      </w:r>
      <w:r w:rsidRPr="00293DD9">
        <w:rPr>
          <w:rFonts w:eastAsia="Yu Mincho"/>
          <w:b/>
          <w:lang w:eastAsia="de-DE"/>
        </w:rPr>
        <w:t>.</w:t>
      </w:r>
      <w:r w:rsidRPr="00293DD9">
        <w:rPr>
          <w:rFonts w:eastAsia="Yu Mincho"/>
          <w:b/>
          <w:lang w:eastAsia="de-DE"/>
        </w:rPr>
        <w:tab/>
        <w:t>When there is an equally fast or slower moving vehicle</w:t>
      </w:r>
    </w:p>
    <w:p w14:paraId="4309824F" w14:textId="3F353328" w:rsidR="004D0DAB" w:rsidRPr="00766614" w:rsidRDefault="004D0DAB" w:rsidP="004D0DAB">
      <w:pPr>
        <w:tabs>
          <w:tab w:val="left" w:pos="2835"/>
        </w:tabs>
        <w:adjustRightInd w:val="0"/>
        <w:snapToGrid w:val="0"/>
        <w:spacing w:after="120" w:line="240" w:lineRule="auto"/>
        <w:ind w:left="2268" w:right="1134" w:hanging="1134"/>
        <w:jc w:val="both"/>
        <w:rPr>
          <w:rFonts w:eastAsia="Yu Mincho"/>
          <w:b/>
          <w:lang w:eastAsia="de-DE"/>
        </w:rPr>
      </w:pPr>
      <w:r w:rsidRPr="00293DD9">
        <w:rPr>
          <w:rFonts w:eastAsia="Yu Mincho"/>
          <w:b/>
          <w:lang w:eastAsia="de-DE"/>
        </w:rPr>
        <w:tab/>
        <w:t xml:space="preserve">At the beginning of the </w:t>
      </w:r>
      <w:proofErr w:type="gramStart"/>
      <w:r w:rsidRPr="00293DD9">
        <w:rPr>
          <w:rFonts w:eastAsia="Yu Mincho"/>
          <w:b/>
          <w:lang w:eastAsia="de-DE"/>
        </w:rPr>
        <w:t>LCM</w:t>
      </w:r>
      <w:r>
        <w:rPr>
          <w:rFonts w:eastAsia="Yu Mincho"/>
          <w:b/>
          <w:lang w:eastAsia="de-DE"/>
        </w:rPr>
        <w:t xml:space="preserve"> </w:t>
      </w:r>
      <w:r w:rsidRPr="00293DD9">
        <w:rPr>
          <w:rFonts w:eastAsia="Yu Mincho"/>
          <w:b/>
          <w:lang w:eastAsia="de-DE"/>
        </w:rPr>
        <w:t>,</w:t>
      </w:r>
      <w:proofErr w:type="gramEnd"/>
      <w:r w:rsidRPr="00293DD9">
        <w:rPr>
          <w:rFonts w:eastAsia="Yu Mincho"/>
          <w:b/>
          <w:lang w:eastAsia="de-DE"/>
        </w:rPr>
        <w:t xml:space="preserve"> the distance between the rear of the ALKS vehicle and the front of a vehicle following behind in the target lane at equal or lower longitudinal speed shall never be less than the </w:t>
      </w:r>
      <w:r w:rsidRPr="00107E94">
        <w:rPr>
          <w:rFonts w:eastAsia="Yu Mincho"/>
          <w:b/>
          <w:strike/>
          <w:color w:val="00B050"/>
          <w:lang w:eastAsia="de-DE"/>
        </w:rPr>
        <w:t>speed</w:t>
      </w:r>
      <w:r w:rsidRPr="00107E94">
        <w:rPr>
          <w:rFonts w:eastAsia="Yu Mincho"/>
          <w:b/>
          <w:color w:val="00B050"/>
          <w:lang w:eastAsia="de-DE"/>
        </w:rPr>
        <w:t xml:space="preserve"> </w:t>
      </w:r>
      <w:r w:rsidR="00107E94">
        <w:rPr>
          <w:rFonts w:eastAsia="Yu Mincho"/>
          <w:b/>
          <w:color w:val="00B050"/>
          <w:lang w:eastAsia="de-DE"/>
        </w:rPr>
        <w:t xml:space="preserve">distance </w:t>
      </w:r>
      <w:r w:rsidRPr="00293DD9">
        <w:rPr>
          <w:rFonts w:eastAsia="Yu Mincho"/>
          <w:b/>
          <w:lang w:eastAsia="de-DE"/>
        </w:rPr>
        <w:t xml:space="preserve">which the following vehicle in target lane </w:t>
      </w:r>
      <w:r w:rsidRPr="00766614">
        <w:rPr>
          <w:rFonts w:eastAsia="Yu Mincho"/>
          <w:b/>
          <w:lang w:eastAsia="de-DE"/>
        </w:rPr>
        <w:t>travels in 0.7</w:t>
      </w:r>
      <w:r w:rsidR="000043B5">
        <w:rPr>
          <w:rFonts w:eastAsia="Yu Mincho"/>
          <w:b/>
          <w:lang w:eastAsia="de-DE"/>
        </w:rPr>
        <w:t> </w:t>
      </w:r>
      <w:r w:rsidRPr="00766614">
        <w:rPr>
          <w:rFonts w:eastAsia="Yu Mincho"/>
          <w:b/>
          <w:lang w:eastAsia="de-DE"/>
        </w:rPr>
        <w:t>s.</w:t>
      </w:r>
    </w:p>
    <w:p w14:paraId="5ED8E6DD" w14:textId="54123895" w:rsidR="004D0DAB" w:rsidRPr="00F26C39" w:rsidRDefault="004D0DAB" w:rsidP="004D0DAB">
      <w:pPr>
        <w:pStyle w:val="para"/>
        <w:tabs>
          <w:tab w:val="left" w:pos="2835"/>
        </w:tabs>
        <w:adjustRightInd w:val="0"/>
        <w:snapToGrid w:val="0"/>
        <w:spacing w:line="240" w:lineRule="auto"/>
        <w:rPr>
          <w:rFonts w:asciiTheme="majorBidi" w:hAnsiTheme="majorBidi"/>
          <w:b/>
          <w:lang w:val="en-US"/>
        </w:rPr>
      </w:pPr>
      <w:r w:rsidRPr="00293DD9">
        <w:rPr>
          <w:b/>
          <w:lang w:val="en-US" w:eastAsia="de-DE"/>
        </w:rPr>
        <w:t>5.2.6.</w:t>
      </w:r>
      <w:r w:rsidRPr="00280772">
        <w:rPr>
          <w:b/>
          <w:lang w:val="en-US" w:eastAsia="de-DE"/>
        </w:rPr>
        <w:t>7.</w:t>
      </w:r>
      <w:r>
        <w:rPr>
          <w:b/>
          <w:lang w:val="en-US" w:eastAsia="de-DE"/>
        </w:rPr>
        <w:t>4</w:t>
      </w:r>
      <w:r w:rsidRPr="00F26C39">
        <w:rPr>
          <w:rFonts w:asciiTheme="majorBidi" w:hAnsiTheme="majorBidi"/>
          <w:b/>
          <w:lang w:val="en-US"/>
        </w:rPr>
        <w:t>.</w:t>
      </w:r>
      <w:r w:rsidRPr="00F26C39">
        <w:rPr>
          <w:rFonts w:asciiTheme="majorBidi" w:hAnsiTheme="majorBidi"/>
          <w:b/>
          <w:lang w:val="en-US"/>
        </w:rPr>
        <w:tab/>
        <w:t>Determination of whether a situation is critical shall consider any deceleration or acceleration of the ALKS vehicle after it has crossed the lane marking.</w:t>
      </w:r>
    </w:p>
    <w:p w14:paraId="06C85096" w14:textId="26F2BA44" w:rsidR="004D0DAB" w:rsidRPr="00A32D69" w:rsidRDefault="004D0DAB" w:rsidP="004D0DAB">
      <w:pPr>
        <w:tabs>
          <w:tab w:val="left" w:pos="2835"/>
        </w:tabs>
        <w:adjustRightInd w:val="0"/>
        <w:snapToGrid w:val="0"/>
        <w:spacing w:after="120" w:line="240" w:lineRule="auto"/>
        <w:ind w:left="2268" w:right="1134" w:hanging="1134"/>
        <w:jc w:val="both"/>
        <w:rPr>
          <w:rFonts w:eastAsia="Yu Mincho"/>
          <w:b/>
          <w:strike/>
          <w:color w:val="00B050"/>
          <w:lang w:eastAsia="de-DE"/>
        </w:rPr>
      </w:pPr>
      <w:r w:rsidRPr="00A32D69">
        <w:rPr>
          <w:rFonts w:eastAsia="Yu Mincho"/>
          <w:b/>
          <w:strike/>
          <w:color w:val="00B050"/>
          <w:lang w:eastAsia="de-DE"/>
        </w:rPr>
        <w:t>[5.2.6.7.</w:t>
      </w:r>
      <w:r w:rsidRPr="00A32D69">
        <w:rPr>
          <w:b/>
          <w:strike/>
          <w:color w:val="00B050"/>
          <w:lang w:eastAsia="de-DE"/>
        </w:rPr>
        <w:t>5</w:t>
      </w:r>
      <w:r w:rsidRPr="00A32D69">
        <w:rPr>
          <w:rFonts w:asciiTheme="majorBidi" w:hAnsiTheme="majorBidi"/>
          <w:b/>
          <w:strike/>
          <w:color w:val="00B050"/>
        </w:rPr>
        <w:t>.</w:t>
      </w:r>
      <w:r w:rsidRPr="00A32D69">
        <w:rPr>
          <w:rFonts w:eastAsia="Yu Mincho"/>
          <w:b/>
          <w:strike/>
          <w:color w:val="00B050"/>
          <w:lang w:eastAsia="de-DE"/>
        </w:rPr>
        <w:tab/>
        <w:t xml:space="preserve">For the duration of the lane change manoeuvre, the lane change vehicle shall observe the minimum following distance requirements in accordance with </w:t>
      </w:r>
      <w:r w:rsidR="00890BB7" w:rsidRPr="00A32D69">
        <w:rPr>
          <w:rFonts w:eastAsia="Yu Mincho"/>
          <w:b/>
          <w:strike/>
          <w:color w:val="00B050"/>
          <w:lang w:eastAsia="de-DE"/>
        </w:rPr>
        <w:t xml:space="preserve">paragraph </w:t>
      </w:r>
      <w:r w:rsidRPr="00A32D69">
        <w:rPr>
          <w:rFonts w:eastAsia="Yu Mincho"/>
          <w:b/>
          <w:strike/>
          <w:color w:val="00B050"/>
          <w:lang w:eastAsia="de-DE"/>
        </w:rPr>
        <w:t>5.2.3.3</w:t>
      </w:r>
      <w:r w:rsidR="00890BB7" w:rsidRPr="00A32D69">
        <w:rPr>
          <w:rFonts w:eastAsia="Yu Mincho"/>
          <w:b/>
          <w:strike/>
          <w:color w:val="00B050"/>
          <w:lang w:eastAsia="de-DE"/>
        </w:rPr>
        <w:t>.</w:t>
      </w:r>
      <w:r w:rsidRPr="00A32D69">
        <w:rPr>
          <w:rFonts w:eastAsia="Yu Mincho"/>
          <w:b/>
          <w:strike/>
          <w:color w:val="00B050"/>
          <w:lang w:eastAsia="de-DE"/>
        </w:rPr>
        <w:t xml:space="preserve"> for any lead vehicle(s) or road user(s) in the target lane of travel or the initial lane of travel.</w:t>
      </w:r>
    </w:p>
    <w:p w14:paraId="4DC8465C" w14:textId="77777777" w:rsidR="004D0DAB" w:rsidRPr="00A32D69" w:rsidRDefault="004D0DAB" w:rsidP="004D0DAB">
      <w:pPr>
        <w:tabs>
          <w:tab w:val="left" w:pos="2835"/>
        </w:tabs>
        <w:adjustRightInd w:val="0"/>
        <w:snapToGrid w:val="0"/>
        <w:spacing w:after="120" w:line="240" w:lineRule="auto"/>
        <w:ind w:left="2268" w:right="1134" w:hanging="1134"/>
        <w:jc w:val="both"/>
        <w:rPr>
          <w:rFonts w:eastAsia="Yu Mincho"/>
          <w:b/>
          <w:strike/>
          <w:color w:val="00B050"/>
          <w:lang w:eastAsia="de-DE"/>
        </w:rPr>
      </w:pPr>
      <w:r w:rsidRPr="00A32D69">
        <w:rPr>
          <w:rFonts w:eastAsia="Yu Mincho"/>
          <w:b/>
          <w:strike/>
          <w:color w:val="00B050"/>
          <w:lang w:eastAsia="de-DE"/>
        </w:rPr>
        <w:lastRenderedPageBreak/>
        <w:tab/>
        <w:t xml:space="preserve">The strategy shall be clearly documented to ensure that this requirement is met, whilst ensuring that all lane changes can be </w:t>
      </w:r>
      <w:proofErr w:type="gramStart"/>
      <w:r w:rsidRPr="00A32D69">
        <w:rPr>
          <w:rFonts w:eastAsia="Yu Mincho"/>
          <w:b/>
          <w:strike/>
          <w:color w:val="00B050"/>
          <w:lang w:eastAsia="de-DE"/>
        </w:rPr>
        <w:t>completed</w:t>
      </w:r>
      <w:proofErr w:type="gramEnd"/>
      <w:r w:rsidRPr="00A32D69">
        <w:rPr>
          <w:rFonts w:eastAsia="Yu Mincho"/>
          <w:b/>
          <w:strike/>
          <w:color w:val="00B050"/>
          <w:lang w:eastAsia="de-DE"/>
        </w:rPr>
        <w:t xml:space="preserve"> and forward collisions avoided.]</w:t>
      </w:r>
    </w:p>
    <w:p w14:paraId="10A3A05A" w14:textId="303E0880" w:rsidR="004D0DAB" w:rsidRPr="00F576DA" w:rsidRDefault="004D0DAB" w:rsidP="004D0DAB">
      <w:pPr>
        <w:tabs>
          <w:tab w:val="left" w:pos="2835"/>
        </w:tabs>
        <w:adjustRightInd w:val="0"/>
        <w:snapToGrid w:val="0"/>
        <w:spacing w:after="120" w:line="240" w:lineRule="auto"/>
        <w:ind w:left="2268" w:right="1134" w:hanging="1134"/>
        <w:jc w:val="both"/>
        <w:rPr>
          <w:rFonts w:eastAsia="Yu Mincho"/>
          <w:b/>
          <w:color w:val="000000" w:themeColor="text1"/>
          <w:lang w:eastAsia="de-DE"/>
        </w:rPr>
      </w:pPr>
      <w:r w:rsidRPr="00A32D69">
        <w:rPr>
          <w:rFonts w:eastAsia="Yu Mincho"/>
          <w:b/>
          <w:strike/>
          <w:color w:val="00B050"/>
          <w:lang w:eastAsia="de-DE"/>
        </w:rPr>
        <w:t>[5.2.6.7.</w:t>
      </w:r>
      <w:r w:rsidRPr="00A32D69">
        <w:rPr>
          <w:b/>
          <w:strike/>
          <w:color w:val="00B050"/>
          <w:lang w:eastAsia="de-DE"/>
        </w:rPr>
        <w:t>6</w:t>
      </w:r>
      <w:r w:rsidRPr="00A32D69">
        <w:rPr>
          <w:rFonts w:asciiTheme="majorBidi" w:hAnsiTheme="majorBidi"/>
          <w:b/>
          <w:strike/>
          <w:color w:val="00B050"/>
        </w:rPr>
        <w:t>.</w:t>
      </w:r>
      <w:r w:rsidRPr="00A32D69">
        <w:rPr>
          <w:rFonts w:eastAsia="Yu Mincho"/>
          <w:b/>
          <w:strike/>
          <w:color w:val="00B050"/>
          <w:lang w:eastAsia="de-DE"/>
        </w:rPr>
        <w:tab/>
        <w:t xml:space="preserve">In the case that, in the target lane, no obstacle or road user is present within the forward detection range, the speed of the ALKS vehicle, prior to beginning the lane change manoeuvre, shall be such that the lane change manoeuvre can </w:t>
      </w:r>
      <w:proofErr w:type="gramStart"/>
      <w:r w:rsidRPr="00A32D69">
        <w:rPr>
          <w:rFonts w:eastAsia="Yu Mincho"/>
          <w:b/>
          <w:strike/>
          <w:color w:val="00B050"/>
          <w:lang w:eastAsia="de-DE"/>
        </w:rPr>
        <w:t>complete</w:t>
      </w:r>
      <w:proofErr w:type="gramEnd"/>
      <w:r w:rsidRPr="00A32D69">
        <w:rPr>
          <w:rFonts w:eastAsia="Yu Mincho"/>
          <w:b/>
          <w:strike/>
          <w:color w:val="00B050"/>
          <w:lang w:eastAsia="de-DE"/>
        </w:rPr>
        <w:t xml:space="preserve"> and the vehicle can be brought to a complete stop within a distance equal to the forward detection range less 2</w:t>
      </w:r>
      <w:r w:rsidR="00D015F4" w:rsidRPr="00A32D69">
        <w:rPr>
          <w:rFonts w:eastAsia="Yu Mincho"/>
          <w:b/>
          <w:strike/>
          <w:color w:val="00B050"/>
          <w:lang w:eastAsia="de-DE"/>
        </w:rPr>
        <w:t> </w:t>
      </w:r>
      <w:r w:rsidRPr="00A32D69">
        <w:rPr>
          <w:rFonts w:eastAsia="Yu Mincho"/>
          <w:b/>
          <w:strike/>
          <w:color w:val="00B050"/>
          <w:lang w:eastAsia="de-DE"/>
        </w:rPr>
        <w:t>m.]</w:t>
      </w:r>
    </w:p>
    <w:p w14:paraId="704B4827" w14:textId="691E91B4" w:rsidR="004D0DAB" w:rsidRPr="00F576DA" w:rsidRDefault="004D0DAB" w:rsidP="004D0DAB">
      <w:pPr>
        <w:spacing w:after="120"/>
        <w:ind w:left="2268" w:right="1134" w:hanging="1134"/>
        <w:jc w:val="both"/>
        <w:rPr>
          <w:rFonts w:eastAsia="MS Mincho"/>
          <w:b/>
          <w:color w:val="000000" w:themeColor="text1"/>
          <w:lang w:eastAsia="de-DE"/>
        </w:rPr>
      </w:pPr>
      <w:r w:rsidRPr="00F576DA">
        <w:rPr>
          <w:rFonts w:eastAsia="Yu Mincho"/>
          <w:b/>
          <w:color w:val="000000" w:themeColor="text1"/>
          <w:lang w:eastAsia="de-DE"/>
        </w:rPr>
        <w:t>5.2.6.7.</w:t>
      </w:r>
      <w:r w:rsidRPr="00710FC1">
        <w:rPr>
          <w:b/>
          <w:strike/>
          <w:color w:val="00B050"/>
          <w:lang w:eastAsia="de-DE"/>
        </w:rPr>
        <w:t>7</w:t>
      </w:r>
      <w:r w:rsidR="00710FC1">
        <w:rPr>
          <w:rFonts w:asciiTheme="majorBidi" w:hAnsiTheme="majorBidi"/>
          <w:b/>
          <w:color w:val="00B050"/>
        </w:rPr>
        <w:t>5</w:t>
      </w:r>
      <w:r w:rsidRPr="00F576DA">
        <w:rPr>
          <w:rFonts w:asciiTheme="majorBidi" w:hAnsiTheme="majorBidi"/>
          <w:b/>
          <w:color w:val="000000" w:themeColor="text1"/>
        </w:rPr>
        <w:t>.</w:t>
      </w:r>
      <w:r w:rsidRPr="00F576DA">
        <w:rPr>
          <w:rFonts w:eastAsia="MS Mincho"/>
          <w:b/>
          <w:color w:val="000000" w:themeColor="text1"/>
          <w:lang w:eastAsia="de-DE"/>
        </w:rPr>
        <w:tab/>
        <w:t>In case the ALKS decelerates the vehicle during a lane change procedure</w:t>
      </w:r>
      <w:r w:rsidR="00D920D3">
        <w:rPr>
          <w:rFonts w:eastAsia="MS Mincho"/>
          <w:b/>
          <w:color w:val="000000" w:themeColor="text1"/>
          <w:lang w:eastAsia="de-DE"/>
        </w:rPr>
        <w:t xml:space="preserve"> </w:t>
      </w:r>
      <w:r w:rsidR="00D920D3">
        <w:rPr>
          <w:rFonts w:eastAsia="MS Mincho"/>
          <w:b/>
          <w:color w:val="00B050"/>
          <w:lang w:eastAsia="de-DE"/>
        </w:rPr>
        <w:t>into a regular lane of traffic</w:t>
      </w:r>
      <w:r w:rsidRPr="00F576DA">
        <w:rPr>
          <w:rFonts w:eastAsia="MS Mincho"/>
          <w:b/>
          <w:color w:val="000000" w:themeColor="text1"/>
          <w:lang w:eastAsia="de-DE"/>
        </w:rPr>
        <w:t xml:space="preserve">, this deceleration shall be factored in when assessing the distance to a vehicle approaching from the rear, and the deceleration shall </w:t>
      </w:r>
      <w:r w:rsidRPr="00D920D3">
        <w:rPr>
          <w:rFonts w:eastAsia="MS Mincho"/>
          <w:b/>
          <w:strike/>
          <w:color w:val="00B050"/>
          <w:lang w:eastAsia="de-DE"/>
        </w:rPr>
        <w:t>[</w:t>
      </w:r>
      <w:r w:rsidRPr="00F576DA">
        <w:rPr>
          <w:rFonts w:eastAsia="MS Mincho"/>
          <w:b/>
          <w:color w:val="000000" w:themeColor="text1"/>
          <w:lang w:eastAsia="de-DE"/>
        </w:rPr>
        <w:t>not exceed 2</w:t>
      </w:r>
      <w:r w:rsidR="003D058D">
        <w:rPr>
          <w:rFonts w:eastAsia="MS Mincho"/>
          <w:b/>
          <w:color w:val="000000" w:themeColor="text1"/>
          <w:lang w:eastAsia="de-DE"/>
        </w:rPr>
        <w:t> </w:t>
      </w:r>
      <w:r w:rsidRPr="00F576DA">
        <w:rPr>
          <w:rFonts w:eastAsia="MS Mincho"/>
          <w:b/>
          <w:color w:val="000000" w:themeColor="text1"/>
          <w:lang w:eastAsia="de-DE"/>
        </w:rPr>
        <w:t>m/s</w:t>
      </w:r>
      <w:r w:rsidRPr="0050686B">
        <w:rPr>
          <w:rFonts w:eastAsia="MS Mincho"/>
          <w:b/>
          <w:color w:val="000000" w:themeColor="text1"/>
          <w:vertAlign w:val="superscript"/>
          <w:lang w:eastAsia="de-DE"/>
        </w:rPr>
        <w:t>2</w:t>
      </w:r>
      <w:r w:rsidRPr="00F576DA">
        <w:rPr>
          <w:rFonts w:eastAsia="MS Mincho"/>
          <w:b/>
          <w:color w:val="000000" w:themeColor="text1"/>
          <w:lang w:eastAsia="de-DE"/>
        </w:rPr>
        <w:t xml:space="preserve">, except for the purpose of avoiding or mitigating the risk of an imminent collision </w:t>
      </w:r>
      <w:r w:rsidRPr="008F0B7D">
        <w:rPr>
          <w:rFonts w:eastAsia="MS Mincho"/>
          <w:b/>
          <w:strike/>
          <w:color w:val="00B050"/>
          <w:lang w:eastAsia="de-DE"/>
        </w:rPr>
        <w:t>/ be manageable for the vehicle approaching from the rear]</w:t>
      </w:r>
      <w:r w:rsidR="008F0B7D">
        <w:rPr>
          <w:rFonts w:eastAsia="MS Mincho"/>
          <w:b/>
          <w:color w:val="00B050"/>
          <w:lang w:eastAsia="de-DE"/>
        </w:rPr>
        <w:t xml:space="preserve"> or when required to ensure </w:t>
      </w:r>
      <w:r w:rsidR="008968C7">
        <w:rPr>
          <w:rFonts w:eastAsia="MS Mincho"/>
          <w:b/>
          <w:color w:val="00B050"/>
          <w:lang w:eastAsia="de-DE"/>
        </w:rPr>
        <w:t>reaching the target stop area during an MRM</w:t>
      </w:r>
      <w:r w:rsidRPr="00F576DA">
        <w:rPr>
          <w:rFonts w:eastAsia="MS Mincho"/>
          <w:b/>
          <w:color w:val="000000" w:themeColor="text1"/>
          <w:lang w:eastAsia="de-DE"/>
        </w:rPr>
        <w:t>.</w:t>
      </w:r>
    </w:p>
    <w:p w14:paraId="131BE77F" w14:textId="77777777" w:rsidR="004D0DAB" w:rsidRPr="00F576DA" w:rsidRDefault="004D0DAB" w:rsidP="004D0DAB">
      <w:pPr>
        <w:spacing w:after="120"/>
        <w:ind w:left="2268" w:right="1134"/>
        <w:jc w:val="both"/>
        <w:rPr>
          <w:rFonts w:eastAsia="MS Mincho"/>
          <w:b/>
          <w:color w:val="000000" w:themeColor="text1"/>
          <w:lang w:eastAsia="de-DE"/>
        </w:rPr>
      </w:pPr>
      <w:r w:rsidRPr="00F576DA">
        <w:rPr>
          <w:rFonts w:eastAsia="MS Mincho"/>
          <w:b/>
          <w:color w:val="000000" w:themeColor="text1"/>
          <w:lang w:eastAsia="de-DE"/>
        </w:rPr>
        <w:t>How the provisions of this paragraph are implemented in the system design shall be demonstrated to the Technical Service during type approval.</w:t>
      </w:r>
    </w:p>
    <w:p w14:paraId="308CB932" w14:textId="5A70EC43" w:rsidR="004D0DAB" w:rsidRPr="00F576DA" w:rsidRDefault="004D0DAB" w:rsidP="004D0DAB">
      <w:pPr>
        <w:spacing w:after="120"/>
        <w:ind w:left="2268" w:right="1134" w:hanging="1134"/>
        <w:jc w:val="both"/>
        <w:rPr>
          <w:rFonts w:eastAsia="MS Mincho"/>
          <w:b/>
          <w:color w:val="000000" w:themeColor="text1"/>
          <w:lang w:eastAsia="de-DE"/>
        </w:rPr>
      </w:pPr>
      <w:r w:rsidRPr="00F576DA">
        <w:rPr>
          <w:rFonts w:eastAsia="Yu Mincho"/>
          <w:b/>
          <w:color w:val="000000" w:themeColor="text1"/>
          <w:lang w:eastAsia="de-DE"/>
        </w:rPr>
        <w:t>5.2.6.7.</w:t>
      </w:r>
      <w:r w:rsidRPr="004906B9">
        <w:rPr>
          <w:b/>
          <w:strike/>
          <w:color w:val="00B050"/>
          <w:lang w:eastAsia="de-DE"/>
        </w:rPr>
        <w:t>8</w:t>
      </w:r>
      <w:r w:rsidR="004906B9">
        <w:rPr>
          <w:rFonts w:asciiTheme="majorBidi" w:hAnsiTheme="majorBidi"/>
          <w:b/>
          <w:color w:val="00B050"/>
        </w:rPr>
        <w:t>6</w:t>
      </w:r>
      <w:r w:rsidRPr="00F576DA">
        <w:rPr>
          <w:rFonts w:asciiTheme="majorBidi" w:hAnsiTheme="majorBidi"/>
          <w:b/>
          <w:color w:val="000000" w:themeColor="text1"/>
        </w:rPr>
        <w:t>.</w:t>
      </w:r>
      <w:r w:rsidRPr="00F576DA">
        <w:rPr>
          <w:rFonts w:eastAsia="MS Mincho"/>
          <w:b/>
          <w:color w:val="000000" w:themeColor="text1"/>
          <w:lang w:eastAsia="de-DE"/>
        </w:rPr>
        <w:tab/>
        <w:t xml:space="preserve">Where there is not sufficient headway time for the vehicle behind at the end of the lane change procedure, the ALKS shall not increase the rate of deceleration for </w:t>
      </w:r>
      <w:r w:rsidRPr="007D3E5B">
        <w:rPr>
          <w:rFonts w:eastAsia="MS Mincho"/>
          <w:b/>
          <w:strike/>
          <w:color w:val="00B050"/>
          <w:lang w:eastAsia="de-DE"/>
        </w:rPr>
        <w:t>[</w:t>
      </w:r>
      <w:r w:rsidRPr="00F576DA">
        <w:rPr>
          <w:rFonts w:eastAsia="MS Mincho"/>
          <w:b/>
          <w:color w:val="000000" w:themeColor="text1"/>
          <w:lang w:eastAsia="de-DE"/>
        </w:rPr>
        <w:t xml:space="preserve">at least 2 seconds </w:t>
      </w:r>
      <w:r w:rsidRPr="007D3E5B">
        <w:rPr>
          <w:rFonts w:eastAsia="MS Mincho"/>
          <w:b/>
          <w:strike/>
          <w:color w:val="00B050"/>
          <w:lang w:eastAsia="de-DE"/>
        </w:rPr>
        <w:t>/ a certain period of time]</w:t>
      </w:r>
      <w:r w:rsidRPr="00F576DA">
        <w:rPr>
          <w:rFonts w:eastAsia="MS Mincho"/>
          <w:b/>
          <w:color w:val="000000" w:themeColor="text1"/>
          <w:lang w:eastAsia="de-DE"/>
        </w:rPr>
        <w:t xml:space="preserve"> after the completion of the lane change procedure</w:t>
      </w:r>
      <w:r w:rsidR="007F2D80">
        <w:rPr>
          <w:rFonts w:eastAsia="MS Mincho"/>
          <w:b/>
          <w:color w:val="00B050"/>
          <w:lang w:eastAsia="de-DE"/>
        </w:rPr>
        <w:t>,</w:t>
      </w:r>
      <w:r w:rsidRPr="00F576DA">
        <w:rPr>
          <w:rFonts w:eastAsia="MS Mincho"/>
          <w:b/>
          <w:color w:val="000000" w:themeColor="text1"/>
          <w:lang w:eastAsia="de-DE"/>
        </w:rPr>
        <w:t xml:space="preserve"> except for the purpose of avoiding or mitigating the risk of an imminent collision</w:t>
      </w:r>
      <w:r w:rsidR="001F2CD1">
        <w:rPr>
          <w:rFonts w:eastAsia="MS Mincho"/>
          <w:b/>
          <w:color w:val="00B050"/>
          <w:lang w:eastAsia="de-DE"/>
        </w:rPr>
        <w:t xml:space="preserve">, </w:t>
      </w:r>
      <w:r w:rsidR="006F0C03" w:rsidRPr="006F0C03">
        <w:rPr>
          <w:rFonts w:eastAsia="MS Mincho"/>
          <w:b/>
          <w:color w:val="00B050"/>
          <w:lang w:eastAsia="de-DE"/>
        </w:rPr>
        <w:t>when required to fulfil other requirements of this regulation (e.g.</w:t>
      </w:r>
      <w:r w:rsidR="006F0C03">
        <w:rPr>
          <w:rFonts w:eastAsia="MS Mincho"/>
          <w:b/>
          <w:color w:val="00B050"/>
          <w:lang w:eastAsia="de-DE"/>
        </w:rPr>
        <w:t>,</w:t>
      </w:r>
      <w:r w:rsidR="006F0C03" w:rsidRPr="006F0C03">
        <w:rPr>
          <w:rFonts w:eastAsia="MS Mincho"/>
          <w:b/>
          <w:color w:val="00B050"/>
          <w:lang w:eastAsia="de-DE"/>
        </w:rPr>
        <w:t xml:space="preserve"> to adapt to changing speed limits, maintain sufficient following distance)</w:t>
      </w:r>
      <w:r w:rsidR="00F35011">
        <w:rPr>
          <w:rFonts w:eastAsia="MS Mincho"/>
          <w:b/>
          <w:color w:val="00B050"/>
          <w:lang w:eastAsia="de-DE"/>
        </w:rPr>
        <w:t>,</w:t>
      </w:r>
      <w:r w:rsidR="006F0C03" w:rsidRPr="006F0C03">
        <w:rPr>
          <w:rFonts w:eastAsia="MS Mincho"/>
          <w:b/>
          <w:color w:val="00B050"/>
          <w:lang w:eastAsia="de-DE"/>
        </w:rPr>
        <w:t xml:space="preserve"> or to ensure reaching the target stop area during an MRM</w:t>
      </w:r>
      <w:r w:rsidRPr="00F576DA">
        <w:rPr>
          <w:rFonts w:eastAsia="MS Mincho"/>
          <w:b/>
          <w:color w:val="000000" w:themeColor="text1"/>
          <w:lang w:eastAsia="de-DE"/>
        </w:rPr>
        <w:t>.</w:t>
      </w:r>
    </w:p>
    <w:p w14:paraId="21A986A3" w14:textId="77777777" w:rsidR="004D0DAB" w:rsidRPr="00F576DA" w:rsidRDefault="004D0DAB" w:rsidP="004D0DAB">
      <w:pPr>
        <w:spacing w:after="120"/>
        <w:ind w:left="2268" w:right="1134"/>
        <w:jc w:val="both"/>
        <w:rPr>
          <w:rFonts w:eastAsia="MS Mincho"/>
          <w:b/>
          <w:color w:val="000000" w:themeColor="text1"/>
          <w:lang w:eastAsia="de-DE"/>
        </w:rPr>
      </w:pPr>
      <w:r w:rsidRPr="00F576DA">
        <w:rPr>
          <w:rFonts w:eastAsia="MS Mincho"/>
          <w:b/>
          <w:color w:val="000000" w:themeColor="text1"/>
          <w:lang w:eastAsia="de-DE"/>
        </w:rPr>
        <w:t>How the provisions of this paragraph are implemented in the system design shall be demonstrated to the Technical Service during type approval.</w:t>
      </w:r>
    </w:p>
    <w:p w14:paraId="20222363" w14:textId="60E8D11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i/>
          <w:iCs/>
        </w:rPr>
      </w:pPr>
      <w:r w:rsidRPr="00593EF5">
        <w:rPr>
          <w:rFonts w:asciiTheme="majorBidi" w:hAnsiTheme="majorBidi" w:cstheme="majorBidi"/>
          <w:i/>
          <w:iCs/>
        </w:rPr>
        <w:t>Paragraph 5.3.</w:t>
      </w:r>
      <w:r w:rsidR="009E3FEF" w:rsidRPr="00FB24C0">
        <w:rPr>
          <w:rFonts w:asciiTheme="majorBidi" w:hAnsiTheme="majorBidi" w:cstheme="majorBidi"/>
          <w:b/>
          <w:bCs/>
          <w:i/>
          <w:iCs/>
          <w:color w:val="00B050"/>
        </w:rPr>
        <w:t>2.</w:t>
      </w:r>
      <w:r w:rsidRPr="00593EF5">
        <w:rPr>
          <w:rFonts w:asciiTheme="majorBidi" w:hAnsiTheme="majorBidi" w:cstheme="majorBidi"/>
          <w:i/>
          <w:iCs/>
        </w:rPr>
        <w:t xml:space="preserve">, </w:t>
      </w:r>
      <w:r w:rsidRPr="009D0B77">
        <w:rPr>
          <w:rFonts w:asciiTheme="majorBidi" w:hAnsiTheme="majorBidi" w:cstheme="majorBidi"/>
        </w:rPr>
        <w:t>amend to read</w:t>
      </w:r>
      <w:r w:rsidR="009D0B77">
        <w:rPr>
          <w:rFonts w:asciiTheme="majorBidi" w:hAnsiTheme="majorBidi" w:cstheme="majorBidi"/>
        </w:rPr>
        <w:t>:</w:t>
      </w:r>
    </w:p>
    <w:p w14:paraId="58B45126" w14:textId="77777777" w:rsidR="004D0DAB" w:rsidRPr="009E3FEF" w:rsidRDefault="004D0DAB" w:rsidP="004D0DAB">
      <w:pPr>
        <w:adjustRightInd w:val="0"/>
        <w:snapToGrid w:val="0"/>
        <w:spacing w:after="120" w:line="240" w:lineRule="auto"/>
        <w:ind w:left="2268" w:right="1134" w:hanging="1134"/>
        <w:jc w:val="both"/>
        <w:rPr>
          <w:rFonts w:asciiTheme="majorBidi" w:hAnsiTheme="majorBidi" w:cstheme="majorBidi"/>
          <w:iCs/>
          <w:strike/>
          <w:color w:val="00B050"/>
        </w:rPr>
      </w:pPr>
      <w:r w:rsidRPr="00593EF5">
        <w:rPr>
          <w:rFonts w:asciiTheme="majorBidi" w:hAnsiTheme="majorBidi" w:cstheme="majorBidi"/>
          <w:iCs/>
        </w:rPr>
        <w:t>“</w:t>
      </w:r>
      <w:r w:rsidRPr="009E3FEF">
        <w:rPr>
          <w:rFonts w:asciiTheme="majorBidi" w:hAnsiTheme="majorBidi" w:cstheme="majorBidi"/>
          <w:iCs/>
          <w:strike/>
          <w:color w:val="00B050"/>
        </w:rPr>
        <w:t>5.3.</w:t>
      </w:r>
      <w:r w:rsidRPr="009E3FEF">
        <w:rPr>
          <w:rFonts w:asciiTheme="majorBidi" w:hAnsiTheme="majorBidi" w:cstheme="majorBidi"/>
          <w:iCs/>
          <w:strike/>
          <w:color w:val="00B050"/>
        </w:rPr>
        <w:tab/>
        <w:t>Emergency Manoeuvre (EM)</w:t>
      </w:r>
    </w:p>
    <w:p w14:paraId="189A03E3" w14:textId="77777777" w:rsidR="004D0DAB" w:rsidRPr="009E3FEF" w:rsidRDefault="004D0DAB" w:rsidP="004D0DAB">
      <w:pPr>
        <w:adjustRightInd w:val="0"/>
        <w:snapToGrid w:val="0"/>
        <w:spacing w:after="120" w:line="240" w:lineRule="auto"/>
        <w:ind w:left="2268" w:right="1134" w:hanging="1134"/>
        <w:jc w:val="both"/>
        <w:rPr>
          <w:rFonts w:asciiTheme="majorBidi" w:hAnsiTheme="majorBidi" w:cstheme="majorBidi"/>
          <w:bCs/>
          <w:iCs/>
          <w:strike/>
          <w:color w:val="00B050"/>
        </w:rPr>
      </w:pPr>
      <w:r w:rsidRPr="009E3FEF">
        <w:rPr>
          <w:rFonts w:asciiTheme="majorBidi" w:hAnsiTheme="majorBidi" w:cstheme="majorBidi"/>
          <w:bCs/>
          <w:iCs/>
          <w:strike/>
          <w:color w:val="00B050"/>
        </w:rPr>
        <w:t>5.3.1.</w:t>
      </w:r>
      <w:r w:rsidRPr="009E3FEF">
        <w:rPr>
          <w:rFonts w:asciiTheme="majorBidi" w:hAnsiTheme="majorBidi" w:cstheme="majorBidi"/>
          <w:bCs/>
          <w:iCs/>
          <w:strike/>
          <w:color w:val="00B050"/>
        </w:rPr>
        <w:tab/>
        <w:t>An Emergency Manoeuvre shall be carried out in case of an imminent collision risk [</w:t>
      </w:r>
      <w:r w:rsidRPr="009E3FEF">
        <w:rPr>
          <w:rFonts w:asciiTheme="majorBidi" w:hAnsiTheme="majorBidi" w:cstheme="majorBidi"/>
          <w:b/>
          <w:bCs/>
          <w:iCs/>
          <w:strike/>
          <w:color w:val="00B050"/>
        </w:rPr>
        <w:t>or when the vehicle needs to cross lane markings to mitigate the risk of a collision]</w:t>
      </w:r>
      <w:r w:rsidRPr="009E3FEF">
        <w:rPr>
          <w:rFonts w:asciiTheme="majorBidi" w:hAnsiTheme="majorBidi" w:cstheme="majorBidi"/>
          <w:bCs/>
          <w:iCs/>
          <w:strike/>
          <w:color w:val="00B050"/>
        </w:rPr>
        <w:t>.</w:t>
      </w:r>
    </w:p>
    <w:p w14:paraId="6793D036" w14:textId="77777777" w:rsidR="004D0DAB" w:rsidRPr="009E3FEF" w:rsidRDefault="004D0DAB" w:rsidP="004D0DAB">
      <w:pPr>
        <w:adjustRightInd w:val="0"/>
        <w:snapToGrid w:val="0"/>
        <w:spacing w:after="120" w:line="240" w:lineRule="auto"/>
        <w:ind w:left="2268" w:right="1134" w:hanging="1134"/>
        <w:jc w:val="both"/>
        <w:rPr>
          <w:rFonts w:asciiTheme="majorBidi" w:hAnsiTheme="majorBidi" w:cstheme="majorBidi"/>
          <w:bCs/>
          <w:iCs/>
          <w:strike/>
          <w:color w:val="00B050"/>
        </w:rPr>
      </w:pPr>
      <w:r w:rsidRPr="009E3FEF">
        <w:rPr>
          <w:rFonts w:asciiTheme="majorBidi" w:hAnsiTheme="majorBidi" w:cstheme="majorBidi"/>
          <w:bCs/>
          <w:iCs/>
          <w:strike/>
          <w:color w:val="00B050"/>
        </w:rPr>
        <w:t>5.3.1.1.</w:t>
      </w:r>
      <w:r w:rsidRPr="009E3FEF">
        <w:rPr>
          <w:rFonts w:asciiTheme="majorBidi" w:hAnsiTheme="majorBidi" w:cstheme="majorBidi"/>
          <w:bCs/>
          <w:iCs/>
          <w:strike/>
          <w:color w:val="00B050"/>
        </w:rPr>
        <w:tab/>
        <w:t xml:space="preserve">Any longitudinal deceleration demand of more than 5.0 m/s² of the system shall </w:t>
      </w:r>
      <w:proofErr w:type="gramStart"/>
      <w:r w:rsidRPr="009E3FEF">
        <w:rPr>
          <w:rFonts w:asciiTheme="majorBidi" w:hAnsiTheme="majorBidi" w:cstheme="majorBidi"/>
          <w:bCs/>
          <w:iCs/>
          <w:strike/>
          <w:color w:val="00B050"/>
        </w:rPr>
        <w:t>be considered to be</w:t>
      </w:r>
      <w:proofErr w:type="gramEnd"/>
      <w:r w:rsidRPr="009E3FEF">
        <w:rPr>
          <w:rFonts w:asciiTheme="majorBidi" w:hAnsiTheme="majorBidi" w:cstheme="majorBidi"/>
          <w:bCs/>
          <w:iCs/>
          <w:strike/>
          <w:color w:val="00B050"/>
        </w:rPr>
        <w:t xml:space="preserve"> an emergency manoeuvre.</w:t>
      </w:r>
    </w:p>
    <w:p w14:paraId="2CA7A307"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bCs/>
          <w:iCs/>
        </w:rPr>
      </w:pPr>
      <w:r w:rsidRPr="009E3FEF">
        <w:rPr>
          <w:rFonts w:asciiTheme="majorBidi" w:hAnsiTheme="majorBidi" w:cstheme="majorBidi"/>
          <w:b/>
          <w:bCs/>
          <w:iCs/>
          <w:strike/>
          <w:color w:val="00B050"/>
        </w:rPr>
        <w:t>[5.3.1.2.</w:t>
      </w:r>
      <w:r w:rsidRPr="009E3FEF">
        <w:rPr>
          <w:rFonts w:asciiTheme="majorBidi" w:hAnsiTheme="majorBidi" w:cstheme="majorBidi"/>
          <w:b/>
          <w:bCs/>
          <w:iCs/>
          <w:strike/>
          <w:color w:val="00B050"/>
        </w:rPr>
        <w:tab/>
        <w:t xml:space="preserve">Any lateral manoeuvre that leads the ALKS vehicle to cross lane markings in response to a risk of collision and that is not considered a lane change according to paragraph 5.2.6. shall </w:t>
      </w:r>
      <w:proofErr w:type="gramStart"/>
      <w:r w:rsidRPr="009E3FEF">
        <w:rPr>
          <w:rFonts w:asciiTheme="majorBidi" w:hAnsiTheme="majorBidi" w:cstheme="majorBidi"/>
          <w:b/>
          <w:bCs/>
          <w:iCs/>
          <w:strike/>
          <w:color w:val="00B050"/>
        </w:rPr>
        <w:t>be considered to be</w:t>
      </w:r>
      <w:proofErr w:type="gramEnd"/>
      <w:r w:rsidRPr="009E3FEF">
        <w:rPr>
          <w:rFonts w:asciiTheme="majorBidi" w:hAnsiTheme="majorBidi" w:cstheme="majorBidi"/>
          <w:b/>
          <w:bCs/>
          <w:iCs/>
          <w:strike/>
          <w:color w:val="00B050"/>
        </w:rPr>
        <w:t xml:space="preserve"> an emergency manoeuvre.]</w:t>
      </w:r>
    </w:p>
    <w:p w14:paraId="3625FD3D"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5.3.2.</w:t>
      </w:r>
      <w:r w:rsidRPr="00593EF5">
        <w:rPr>
          <w:rFonts w:asciiTheme="majorBidi" w:hAnsiTheme="majorBidi" w:cstheme="majorBidi"/>
          <w:bCs/>
          <w:iCs/>
        </w:rPr>
        <w:tab/>
        <w:t>This manoeuvre shall decelerate the vehicle up to its full braking performance if necessary and/or may perform an automatic evasive manoeuvre, when appropriate.</w:t>
      </w:r>
    </w:p>
    <w:p w14:paraId="6A70E1C0"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Cs/>
          <w:iCs/>
        </w:rPr>
      </w:pPr>
      <w:r w:rsidRPr="00593EF5">
        <w:rPr>
          <w:rFonts w:asciiTheme="majorBidi" w:hAnsiTheme="majorBidi" w:cstheme="majorBidi"/>
          <w:bCs/>
          <w:iCs/>
        </w:rPr>
        <w:tab/>
        <w:t>If failures are affecting the braking or steering performance of the system, the manoeuvre shall be carried out with consideration for the remaining performance.</w:t>
      </w:r>
    </w:p>
    <w:p w14:paraId="079185BA" w14:textId="77777777" w:rsidR="004D0DAB" w:rsidRPr="002D4698" w:rsidRDefault="004D0DAB" w:rsidP="004D0DAB">
      <w:pPr>
        <w:adjustRightInd w:val="0"/>
        <w:snapToGrid w:val="0"/>
        <w:spacing w:after="120" w:line="240" w:lineRule="auto"/>
        <w:ind w:left="2268" w:right="1134"/>
        <w:jc w:val="both"/>
        <w:rPr>
          <w:rFonts w:asciiTheme="majorBidi" w:hAnsiTheme="majorBidi" w:cstheme="majorBidi"/>
          <w:bCs/>
          <w:iCs/>
        </w:rPr>
      </w:pPr>
      <w:r w:rsidRPr="00593EF5">
        <w:rPr>
          <w:rFonts w:asciiTheme="majorBidi" w:hAnsiTheme="majorBidi" w:cstheme="majorBidi"/>
          <w:bCs/>
          <w:iCs/>
        </w:rPr>
        <w:t>During the evasive manoeuvre the ALKS vehicle shall not cross the lane marking (outer edge of the front tyre to outer edge of the lane marking)</w:t>
      </w:r>
      <w:r w:rsidRPr="00593EF5">
        <w:rPr>
          <w:rFonts w:asciiTheme="majorBidi" w:hAnsiTheme="majorBidi" w:cstheme="majorBidi"/>
          <w:b/>
          <w:bCs/>
          <w:iCs/>
        </w:rPr>
        <w:t xml:space="preserve"> </w:t>
      </w:r>
      <w:r w:rsidRPr="002D4698">
        <w:rPr>
          <w:rFonts w:asciiTheme="majorBidi" w:hAnsiTheme="majorBidi" w:cstheme="majorBidi"/>
          <w:b/>
          <w:bCs/>
          <w:iCs/>
          <w:strike/>
          <w:color w:val="00B050"/>
        </w:rPr>
        <w:t>[</w:t>
      </w:r>
      <w:r w:rsidRPr="00593EF5">
        <w:rPr>
          <w:rFonts w:asciiTheme="majorBidi" w:hAnsiTheme="majorBidi" w:cstheme="majorBidi"/>
          <w:b/>
          <w:bCs/>
          <w:iCs/>
        </w:rPr>
        <w:t xml:space="preserve">unless the system </w:t>
      </w:r>
      <w:proofErr w:type="gramStart"/>
      <w:r w:rsidRPr="00593EF5">
        <w:rPr>
          <w:rFonts w:asciiTheme="majorBidi" w:hAnsiTheme="majorBidi" w:cstheme="majorBidi"/>
          <w:b/>
          <w:bCs/>
          <w:iCs/>
        </w:rPr>
        <w:t>is capable of fulfilling</w:t>
      </w:r>
      <w:proofErr w:type="gramEnd"/>
      <w:r w:rsidRPr="00593EF5">
        <w:rPr>
          <w:rFonts w:asciiTheme="majorBidi" w:hAnsiTheme="majorBidi" w:cstheme="majorBidi"/>
          <w:b/>
          <w:bCs/>
          <w:iCs/>
        </w:rPr>
        <w:t xml:space="preserve"> the provisions of paragraph 5.3.5.</w:t>
      </w:r>
      <w:r w:rsidRPr="002D4698">
        <w:rPr>
          <w:rFonts w:asciiTheme="majorBidi" w:hAnsiTheme="majorBidi" w:cstheme="majorBidi"/>
          <w:b/>
          <w:bCs/>
          <w:iCs/>
          <w:strike/>
          <w:color w:val="00B050"/>
        </w:rPr>
        <w:t>]</w:t>
      </w:r>
    </w:p>
    <w:p w14:paraId="74C3F786" w14:textId="37C896C0" w:rsidR="004D0DAB" w:rsidRDefault="004D0DAB" w:rsidP="004D0DAB">
      <w:pPr>
        <w:adjustRightInd w:val="0"/>
        <w:snapToGrid w:val="0"/>
        <w:spacing w:after="120" w:line="240" w:lineRule="auto"/>
        <w:ind w:left="2268" w:right="1134"/>
        <w:jc w:val="both"/>
        <w:rPr>
          <w:rFonts w:asciiTheme="majorBidi" w:hAnsiTheme="majorBidi" w:cstheme="majorBidi"/>
          <w:b/>
          <w:bCs/>
          <w:iCs/>
          <w:color w:val="00B050"/>
        </w:rPr>
      </w:pPr>
      <w:r w:rsidRPr="00593EF5">
        <w:rPr>
          <w:rFonts w:asciiTheme="majorBidi" w:hAnsiTheme="majorBidi" w:cstheme="majorBidi"/>
          <w:bCs/>
          <w:iCs/>
        </w:rPr>
        <w:t xml:space="preserve">After the evasive manoeuvre the vehicle shall aim at resuming a stable </w:t>
      </w:r>
      <w:r w:rsidRPr="002B0BF1">
        <w:rPr>
          <w:rFonts w:asciiTheme="majorBidi" w:hAnsiTheme="majorBidi" w:cstheme="majorBidi"/>
          <w:bCs/>
          <w:iCs/>
          <w:strike/>
          <w:color w:val="00B050"/>
        </w:rPr>
        <w:t>position</w:t>
      </w:r>
      <w:r w:rsidR="002B0BF1">
        <w:rPr>
          <w:rFonts w:asciiTheme="majorBidi" w:hAnsiTheme="majorBidi" w:cstheme="majorBidi"/>
          <w:b/>
          <w:bCs/>
          <w:iCs/>
        </w:rPr>
        <w:t xml:space="preserve"> </w:t>
      </w:r>
      <w:r w:rsidR="002B0BF1">
        <w:rPr>
          <w:rFonts w:asciiTheme="majorBidi" w:hAnsiTheme="majorBidi" w:cstheme="majorBidi"/>
          <w:b/>
          <w:bCs/>
          <w:iCs/>
          <w:color w:val="00B050"/>
        </w:rPr>
        <w:t>motion</w:t>
      </w:r>
      <w:r w:rsidRPr="00593EF5">
        <w:rPr>
          <w:rFonts w:asciiTheme="majorBidi" w:hAnsiTheme="majorBidi" w:cstheme="majorBidi"/>
          <w:b/>
          <w:bCs/>
          <w:iCs/>
        </w:rPr>
        <w:t>.</w:t>
      </w:r>
      <w:r w:rsidR="0095162D">
        <w:rPr>
          <w:rFonts w:asciiTheme="majorBidi" w:hAnsiTheme="majorBidi" w:cstheme="majorBidi"/>
          <w:b/>
          <w:bCs/>
          <w:iCs/>
          <w:color w:val="00B050"/>
        </w:rPr>
        <w:t>”</w:t>
      </w:r>
    </w:p>
    <w:p w14:paraId="254C11AD" w14:textId="632A2443" w:rsidR="002B0BF1" w:rsidRPr="001B3BD7" w:rsidRDefault="00B04A70" w:rsidP="002B0BF1">
      <w:pPr>
        <w:adjustRightInd w:val="0"/>
        <w:snapToGrid w:val="0"/>
        <w:spacing w:after="120" w:line="240" w:lineRule="auto"/>
        <w:ind w:left="1134" w:right="1134"/>
        <w:jc w:val="both"/>
        <w:rPr>
          <w:rFonts w:asciiTheme="majorBidi" w:hAnsiTheme="majorBidi" w:cstheme="majorBidi"/>
          <w:bCs/>
          <w:i/>
          <w:color w:val="00B050"/>
        </w:rPr>
      </w:pPr>
      <w:r>
        <w:rPr>
          <w:rFonts w:asciiTheme="majorBidi" w:hAnsiTheme="majorBidi" w:cstheme="majorBidi"/>
          <w:b/>
          <w:bCs/>
          <w:i/>
          <w:color w:val="00B050"/>
        </w:rPr>
        <w:t>Paragraph 5.3.5., insert to read</w:t>
      </w:r>
      <w:r w:rsidR="009E6653">
        <w:rPr>
          <w:rFonts w:asciiTheme="majorBidi" w:hAnsiTheme="majorBidi" w:cstheme="majorBidi"/>
          <w:b/>
          <w:bCs/>
          <w:i/>
          <w:color w:val="00B050"/>
        </w:rPr>
        <w:t>:</w:t>
      </w:r>
    </w:p>
    <w:p w14:paraId="1CFBD069" w14:textId="7FF2B108" w:rsidR="004D0DAB" w:rsidRDefault="000043B5" w:rsidP="004D0DAB">
      <w:pPr>
        <w:adjustRightInd w:val="0"/>
        <w:snapToGrid w:val="0"/>
        <w:spacing w:after="120" w:line="240" w:lineRule="auto"/>
        <w:ind w:left="2268" w:right="1134" w:hanging="1134"/>
        <w:jc w:val="both"/>
        <w:rPr>
          <w:rFonts w:asciiTheme="majorBidi" w:hAnsiTheme="majorBidi" w:cstheme="majorBidi"/>
          <w:b/>
          <w:bCs/>
          <w:iCs/>
          <w:strike/>
          <w:color w:val="00B050"/>
        </w:rPr>
      </w:pPr>
      <w:r w:rsidRPr="0027309D">
        <w:rPr>
          <w:rFonts w:asciiTheme="majorBidi" w:hAnsiTheme="majorBidi" w:cstheme="majorBidi"/>
          <w:b/>
          <w:bCs/>
          <w:iCs/>
          <w:strike/>
          <w:color w:val="00B050"/>
        </w:rPr>
        <w:lastRenderedPageBreak/>
        <w:t>[</w:t>
      </w:r>
      <w:r w:rsidR="004D0DAB" w:rsidRPr="00593EF5">
        <w:rPr>
          <w:rFonts w:asciiTheme="majorBidi" w:hAnsiTheme="majorBidi" w:cstheme="majorBidi"/>
          <w:b/>
          <w:bCs/>
          <w:iCs/>
        </w:rPr>
        <w:t>5.3.5.</w:t>
      </w:r>
      <w:r w:rsidR="004D0DAB" w:rsidRPr="00593EF5">
        <w:rPr>
          <w:rFonts w:asciiTheme="majorBidi" w:hAnsiTheme="majorBidi" w:cstheme="majorBidi"/>
          <w:b/>
          <w:bCs/>
          <w:iCs/>
        </w:rPr>
        <w:tab/>
      </w:r>
      <w:r w:rsidR="0027309D">
        <w:rPr>
          <w:rFonts w:asciiTheme="majorBidi" w:hAnsiTheme="majorBidi" w:cstheme="majorBidi"/>
          <w:b/>
          <w:bCs/>
          <w:iCs/>
          <w:color w:val="00B050"/>
        </w:rPr>
        <w:t xml:space="preserve">Evasive lane crossing </w:t>
      </w:r>
      <w:r w:rsidR="004D0DAB" w:rsidRPr="0027309D">
        <w:rPr>
          <w:rFonts w:asciiTheme="majorBidi" w:hAnsiTheme="majorBidi" w:cstheme="majorBidi"/>
          <w:b/>
          <w:bCs/>
          <w:iCs/>
          <w:strike/>
          <w:color w:val="00B050"/>
        </w:rPr>
        <w:t>Lateral manoeuvre crossing lane markings to minimize the risk of a collision.]</w:t>
      </w:r>
    </w:p>
    <w:p w14:paraId="1C7E7D6A" w14:textId="02546C2A" w:rsidR="00055AA4" w:rsidRDefault="00C07759" w:rsidP="004D0DAB">
      <w:pPr>
        <w:adjustRightInd w:val="0"/>
        <w:snapToGrid w:val="0"/>
        <w:spacing w:after="120" w:line="240" w:lineRule="auto"/>
        <w:ind w:left="2268" w:right="1134" w:hanging="1134"/>
        <w:jc w:val="both"/>
        <w:rPr>
          <w:rFonts w:asciiTheme="majorBidi" w:hAnsiTheme="majorBidi" w:cstheme="majorBidi"/>
          <w:b/>
          <w:bCs/>
          <w:iCs/>
          <w:color w:val="00B050"/>
        </w:rPr>
      </w:pPr>
      <w:r>
        <w:rPr>
          <w:rFonts w:asciiTheme="majorBidi" w:hAnsiTheme="majorBidi" w:cstheme="majorBidi"/>
          <w:b/>
          <w:bCs/>
          <w:iCs/>
          <w:color w:val="00B050"/>
        </w:rPr>
        <w:t>[</w:t>
      </w:r>
      <w:r w:rsidR="00055AA4">
        <w:rPr>
          <w:rFonts w:asciiTheme="majorBidi" w:hAnsiTheme="majorBidi" w:cstheme="majorBidi"/>
          <w:b/>
          <w:bCs/>
          <w:iCs/>
          <w:color w:val="00B050"/>
        </w:rPr>
        <w:t>5.3.5.1.</w:t>
      </w:r>
      <w:r w:rsidR="00055AA4">
        <w:rPr>
          <w:rFonts w:asciiTheme="majorBidi" w:hAnsiTheme="majorBidi" w:cstheme="majorBidi"/>
          <w:b/>
          <w:bCs/>
          <w:iCs/>
          <w:color w:val="00B050"/>
        </w:rPr>
        <w:tab/>
      </w:r>
      <w:r w:rsidR="00140171">
        <w:rPr>
          <w:rFonts w:asciiTheme="majorBidi" w:hAnsiTheme="majorBidi" w:cstheme="majorBidi"/>
          <w:b/>
          <w:bCs/>
          <w:iCs/>
          <w:color w:val="00B050"/>
        </w:rPr>
        <w:t xml:space="preserve">An evasive lane crossing </w:t>
      </w:r>
      <w:r w:rsidR="006F2666">
        <w:rPr>
          <w:rFonts w:asciiTheme="majorBidi" w:hAnsiTheme="majorBidi" w:cstheme="majorBidi"/>
          <w:b/>
          <w:bCs/>
          <w:iCs/>
          <w:color w:val="00B050"/>
        </w:rPr>
        <w:t xml:space="preserve">shall only </w:t>
      </w:r>
      <w:r w:rsidR="00765476" w:rsidRPr="00765476">
        <w:rPr>
          <w:rFonts w:asciiTheme="majorBidi" w:hAnsiTheme="majorBidi" w:cstheme="majorBidi"/>
          <w:b/>
          <w:bCs/>
          <w:iCs/>
          <w:color w:val="00B050"/>
        </w:rPr>
        <w:t>be performed by the ALKS</w:t>
      </w:r>
      <w:r w:rsidR="00765476">
        <w:rPr>
          <w:rFonts w:asciiTheme="majorBidi" w:hAnsiTheme="majorBidi" w:cstheme="majorBidi"/>
          <w:b/>
          <w:bCs/>
          <w:iCs/>
          <w:color w:val="00B050"/>
        </w:rPr>
        <w:t xml:space="preserve"> when the imminent collision risk </w:t>
      </w:r>
      <w:r w:rsidR="0031789E">
        <w:rPr>
          <w:rFonts w:asciiTheme="majorBidi" w:hAnsiTheme="majorBidi" w:cstheme="majorBidi"/>
          <w:b/>
          <w:bCs/>
          <w:iCs/>
          <w:color w:val="00B050"/>
        </w:rPr>
        <w:t xml:space="preserve">was not </w:t>
      </w:r>
      <w:r w:rsidR="009507C1">
        <w:rPr>
          <w:rFonts w:asciiTheme="majorBidi" w:hAnsiTheme="majorBidi" w:cstheme="majorBidi"/>
          <w:b/>
          <w:bCs/>
          <w:iCs/>
          <w:color w:val="00B050"/>
        </w:rPr>
        <w:t>present</w:t>
      </w:r>
      <w:r w:rsidR="005D5E82">
        <w:rPr>
          <w:rFonts w:asciiTheme="majorBidi" w:hAnsiTheme="majorBidi" w:cstheme="majorBidi"/>
          <w:b/>
          <w:bCs/>
          <w:iCs/>
          <w:color w:val="00B050"/>
        </w:rPr>
        <w:t xml:space="preserve"> or occurring</w:t>
      </w:r>
      <w:r w:rsidR="009507C1">
        <w:rPr>
          <w:rFonts w:asciiTheme="majorBidi" w:hAnsiTheme="majorBidi" w:cstheme="majorBidi"/>
          <w:b/>
          <w:bCs/>
          <w:iCs/>
          <w:color w:val="00B050"/>
        </w:rPr>
        <w:t xml:space="preserve"> </w:t>
      </w:r>
      <w:r w:rsidR="00223856">
        <w:rPr>
          <w:rFonts w:asciiTheme="majorBidi" w:hAnsiTheme="majorBidi" w:cstheme="majorBidi"/>
          <w:b/>
          <w:bCs/>
          <w:iCs/>
          <w:color w:val="00B050"/>
        </w:rPr>
        <w:t xml:space="preserve">within the </w:t>
      </w:r>
      <w:r w:rsidR="00F34250">
        <w:rPr>
          <w:rFonts w:asciiTheme="majorBidi" w:hAnsiTheme="majorBidi" w:cstheme="majorBidi"/>
          <w:b/>
          <w:bCs/>
          <w:iCs/>
          <w:color w:val="00B050"/>
        </w:rPr>
        <w:t>detection ranges declared by paragraph 7.1.</w:t>
      </w:r>
      <w:r w:rsidR="00112FF7">
        <w:rPr>
          <w:rFonts w:asciiTheme="majorBidi" w:hAnsiTheme="majorBidi" w:cstheme="majorBidi"/>
          <w:b/>
          <w:bCs/>
          <w:iCs/>
          <w:color w:val="00B050"/>
        </w:rPr>
        <w:t xml:space="preserve"> before it </w:t>
      </w:r>
      <w:r w:rsidR="00433213">
        <w:rPr>
          <w:rFonts w:asciiTheme="majorBidi" w:hAnsiTheme="majorBidi" w:cstheme="majorBidi"/>
          <w:b/>
          <w:bCs/>
          <w:iCs/>
          <w:color w:val="00B050"/>
        </w:rPr>
        <w:t xml:space="preserve">became an imminent collision risk.] </w:t>
      </w:r>
      <w:r w:rsidR="0031789E">
        <w:rPr>
          <w:rFonts w:asciiTheme="majorBidi" w:hAnsiTheme="majorBidi" w:cstheme="majorBidi"/>
          <w:b/>
          <w:bCs/>
          <w:iCs/>
          <w:color w:val="00B050"/>
        </w:rPr>
        <w:t xml:space="preserve"> </w:t>
      </w:r>
    </w:p>
    <w:p w14:paraId="5DBE7413" w14:textId="29408037" w:rsidR="005E207A" w:rsidRPr="00055AA4" w:rsidRDefault="005E207A" w:rsidP="004D0DAB">
      <w:pPr>
        <w:adjustRightInd w:val="0"/>
        <w:snapToGrid w:val="0"/>
        <w:spacing w:after="120" w:line="240" w:lineRule="auto"/>
        <w:ind w:left="2268" w:right="1134" w:hanging="1134"/>
        <w:jc w:val="both"/>
        <w:rPr>
          <w:rFonts w:asciiTheme="majorBidi" w:hAnsiTheme="majorBidi" w:cstheme="majorBidi"/>
          <w:b/>
          <w:bCs/>
          <w:iCs/>
          <w:color w:val="00B050"/>
        </w:rPr>
      </w:pPr>
      <w:r>
        <w:rPr>
          <w:rFonts w:asciiTheme="majorBidi" w:hAnsiTheme="majorBidi" w:cstheme="majorBidi"/>
          <w:b/>
          <w:bCs/>
          <w:iCs/>
          <w:color w:val="00B050"/>
        </w:rPr>
        <w:t>5.3.5.2.</w:t>
      </w:r>
      <w:r w:rsidR="00D809FD">
        <w:rPr>
          <w:rFonts w:asciiTheme="majorBidi" w:hAnsiTheme="majorBidi" w:cstheme="majorBidi"/>
          <w:b/>
          <w:bCs/>
          <w:iCs/>
          <w:color w:val="00B050"/>
        </w:rPr>
        <w:tab/>
      </w:r>
      <w:r w:rsidR="007B4AB7" w:rsidRPr="007B4AB7">
        <w:rPr>
          <w:rFonts w:asciiTheme="majorBidi" w:hAnsiTheme="majorBidi" w:cstheme="majorBidi"/>
          <w:b/>
          <w:bCs/>
          <w:iCs/>
          <w:color w:val="00B050"/>
        </w:rPr>
        <w:t>If utilising an evasive lane crossing as part of an emergency manoeuvre, the ALKS shall ensure that it is as least as safe</w:t>
      </w:r>
      <w:r w:rsidR="007B4AB7">
        <w:rPr>
          <w:rFonts w:asciiTheme="majorBidi" w:hAnsiTheme="majorBidi" w:cstheme="majorBidi"/>
          <w:b/>
          <w:bCs/>
          <w:iCs/>
          <w:color w:val="00B050"/>
        </w:rPr>
        <w:t xml:space="preserve"> to the vehicle occupants and other road users</w:t>
      </w:r>
      <w:r w:rsidR="007B4AB7" w:rsidRPr="007B4AB7">
        <w:rPr>
          <w:rFonts w:asciiTheme="majorBidi" w:hAnsiTheme="majorBidi" w:cstheme="majorBidi"/>
          <w:b/>
          <w:bCs/>
          <w:iCs/>
          <w:color w:val="00B050"/>
        </w:rPr>
        <w:t xml:space="preserve"> as avoiding the imminent collision risk with the vehicle’s full braking performance.</w:t>
      </w:r>
    </w:p>
    <w:p w14:paraId="03770206" w14:textId="1FD11E9F"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2B4FED">
        <w:rPr>
          <w:rFonts w:asciiTheme="majorBidi" w:hAnsiTheme="majorBidi" w:cstheme="majorBidi"/>
          <w:b/>
          <w:iCs/>
          <w:strike/>
          <w:color w:val="00B050"/>
        </w:rPr>
        <w:t>[</w:t>
      </w:r>
      <w:r w:rsidRPr="00593EF5">
        <w:rPr>
          <w:rFonts w:asciiTheme="majorBidi" w:hAnsiTheme="majorBidi" w:cstheme="majorBidi"/>
          <w:b/>
          <w:iCs/>
        </w:rPr>
        <w:t>5.3.5.</w:t>
      </w:r>
      <w:r w:rsidRPr="000735B2">
        <w:rPr>
          <w:rFonts w:asciiTheme="majorBidi" w:hAnsiTheme="majorBidi" w:cstheme="majorBidi"/>
          <w:b/>
          <w:iCs/>
          <w:strike/>
          <w:color w:val="00B050"/>
        </w:rPr>
        <w:t>1</w:t>
      </w:r>
      <w:r w:rsidR="000735B2">
        <w:rPr>
          <w:rFonts w:asciiTheme="majorBidi" w:hAnsiTheme="majorBidi" w:cstheme="majorBidi"/>
          <w:b/>
          <w:iCs/>
          <w:color w:val="00B050"/>
        </w:rPr>
        <w:t>3</w:t>
      </w:r>
      <w:r w:rsidRPr="00593EF5">
        <w:rPr>
          <w:rFonts w:asciiTheme="majorBidi" w:hAnsiTheme="majorBidi" w:cstheme="majorBidi"/>
          <w:b/>
          <w:iCs/>
        </w:rPr>
        <w:t>.</w:t>
      </w:r>
      <w:r w:rsidRPr="00593EF5">
        <w:rPr>
          <w:rFonts w:asciiTheme="majorBidi" w:hAnsiTheme="majorBidi" w:cstheme="majorBidi"/>
          <w:b/>
          <w:iCs/>
        </w:rPr>
        <w:tab/>
        <w:t xml:space="preserve">The vehicle shall only cross lane markings in response to </w:t>
      </w:r>
      <w:proofErr w:type="gramStart"/>
      <w:r w:rsidRPr="00593EF5">
        <w:rPr>
          <w:rFonts w:asciiTheme="majorBidi" w:hAnsiTheme="majorBidi" w:cstheme="majorBidi"/>
          <w:b/>
          <w:iCs/>
        </w:rPr>
        <w:t>a</w:t>
      </w:r>
      <w:r w:rsidR="000B73C1">
        <w:rPr>
          <w:rFonts w:asciiTheme="majorBidi" w:hAnsiTheme="majorBidi" w:cstheme="majorBidi"/>
          <w:b/>
          <w:iCs/>
          <w:color w:val="00B050"/>
        </w:rPr>
        <w:t>n</w:t>
      </w:r>
      <w:proofErr w:type="gramEnd"/>
      <w:r w:rsidRPr="00593EF5">
        <w:rPr>
          <w:rFonts w:asciiTheme="majorBidi" w:hAnsiTheme="majorBidi" w:cstheme="majorBidi"/>
          <w:b/>
          <w:iCs/>
        </w:rPr>
        <w:t xml:space="preserve"> </w:t>
      </w:r>
      <w:r w:rsidRPr="000F5047">
        <w:rPr>
          <w:rFonts w:asciiTheme="majorBidi" w:hAnsiTheme="majorBidi" w:cstheme="majorBidi"/>
          <w:b/>
          <w:iCs/>
          <w:strike/>
          <w:color w:val="00B050"/>
        </w:rPr>
        <w:t>risk of</w:t>
      </w:r>
      <w:r w:rsidRPr="000F5047">
        <w:rPr>
          <w:rFonts w:asciiTheme="majorBidi" w:hAnsiTheme="majorBidi" w:cstheme="majorBidi"/>
          <w:b/>
          <w:iCs/>
          <w:color w:val="00B050"/>
        </w:rPr>
        <w:t xml:space="preserve"> </w:t>
      </w:r>
      <w:r w:rsidR="006A3924">
        <w:rPr>
          <w:rFonts w:asciiTheme="majorBidi" w:hAnsiTheme="majorBidi" w:cstheme="majorBidi"/>
          <w:b/>
          <w:iCs/>
          <w:color w:val="00B050"/>
        </w:rPr>
        <w:t xml:space="preserve">imminent </w:t>
      </w:r>
      <w:r w:rsidRPr="00593EF5">
        <w:rPr>
          <w:rFonts w:asciiTheme="majorBidi" w:hAnsiTheme="majorBidi" w:cstheme="majorBidi"/>
          <w:b/>
          <w:iCs/>
        </w:rPr>
        <w:t>collision</w:t>
      </w:r>
      <w:r w:rsidR="006A3924">
        <w:rPr>
          <w:rFonts w:asciiTheme="majorBidi" w:hAnsiTheme="majorBidi" w:cstheme="majorBidi"/>
          <w:b/>
          <w:iCs/>
        </w:rPr>
        <w:t xml:space="preserve"> </w:t>
      </w:r>
      <w:r w:rsidR="006A3924">
        <w:rPr>
          <w:rFonts w:asciiTheme="majorBidi" w:hAnsiTheme="majorBidi" w:cstheme="majorBidi"/>
          <w:b/>
          <w:iCs/>
          <w:color w:val="00B050"/>
        </w:rPr>
        <w:t>risk</w:t>
      </w:r>
      <w:r w:rsidRPr="00593EF5">
        <w:rPr>
          <w:rFonts w:asciiTheme="majorBidi" w:hAnsiTheme="majorBidi" w:cstheme="majorBidi"/>
          <w:b/>
          <w:iCs/>
        </w:rPr>
        <w:t xml:space="preserve"> if the system has sufficient information about its surrounding to the front and side </w:t>
      </w:r>
      <w:r w:rsidRPr="002B4FED">
        <w:rPr>
          <w:rFonts w:asciiTheme="majorBidi" w:hAnsiTheme="majorBidi" w:cstheme="majorBidi"/>
          <w:b/>
          <w:iCs/>
          <w:strike/>
          <w:color w:val="00B050"/>
        </w:rPr>
        <w:t>(as defined in paragraph 7.1.)</w:t>
      </w:r>
      <w:r w:rsidRPr="00593EF5">
        <w:rPr>
          <w:rFonts w:asciiTheme="majorBidi" w:hAnsiTheme="majorBidi" w:cstheme="majorBidi"/>
          <w:b/>
          <w:iCs/>
        </w:rPr>
        <w:t xml:space="preserve"> and to the rear </w:t>
      </w:r>
      <w:r w:rsidRPr="002B4FED">
        <w:rPr>
          <w:rFonts w:asciiTheme="majorBidi" w:hAnsiTheme="majorBidi" w:cstheme="majorBidi"/>
          <w:b/>
          <w:iCs/>
          <w:strike/>
          <w:color w:val="00B050"/>
        </w:rPr>
        <w:t>(</w:t>
      </w:r>
      <w:r w:rsidRPr="00593EF5">
        <w:rPr>
          <w:rFonts w:asciiTheme="majorBidi" w:hAnsiTheme="majorBidi" w:cstheme="majorBidi"/>
          <w:b/>
          <w:iCs/>
        </w:rPr>
        <w:t>according to the following paragraph</w:t>
      </w:r>
      <w:r w:rsidRPr="00593EF5">
        <w:rPr>
          <w:rFonts w:asciiTheme="majorBidi" w:hAnsiTheme="majorBidi" w:cstheme="majorBidi"/>
          <w:b/>
          <w:bCs/>
          <w:iCs/>
        </w:rPr>
        <w:t>s</w:t>
      </w:r>
      <w:r w:rsidRPr="002B4FED">
        <w:rPr>
          <w:rFonts w:asciiTheme="majorBidi" w:hAnsiTheme="majorBidi" w:cstheme="majorBidi"/>
          <w:b/>
          <w:iCs/>
          <w:strike/>
          <w:color w:val="00B050"/>
        </w:rPr>
        <w:t>)</w:t>
      </w:r>
      <w:r w:rsidRPr="00593EF5">
        <w:rPr>
          <w:rFonts w:asciiTheme="majorBidi" w:hAnsiTheme="majorBidi" w:cstheme="majorBidi"/>
          <w:b/>
          <w:iCs/>
        </w:rPr>
        <w:t xml:space="preserve"> in order to assess the criticality of crossing the lane markings.</w:t>
      </w:r>
      <w:r w:rsidRPr="002B4FED">
        <w:rPr>
          <w:rFonts w:asciiTheme="majorBidi" w:hAnsiTheme="majorBidi" w:cstheme="majorBidi"/>
          <w:b/>
          <w:iCs/>
          <w:strike/>
          <w:color w:val="00B050"/>
        </w:rPr>
        <w:t>]</w:t>
      </w:r>
    </w:p>
    <w:p w14:paraId="0795444D" w14:textId="3816011A"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AF069A">
        <w:rPr>
          <w:rFonts w:asciiTheme="majorBidi" w:hAnsiTheme="majorBidi" w:cstheme="majorBidi"/>
          <w:b/>
          <w:iCs/>
          <w:strike/>
          <w:color w:val="00B050"/>
        </w:rPr>
        <w:t>[</w:t>
      </w:r>
      <w:r w:rsidRPr="00593EF5">
        <w:rPr>
          <w:rFonts w:asciiTheme="majorBidi" w:hAnsiTheme="majorBidi" w:cstheme="majorBidi"/>
          <w:b/>
          <w:iCs/>
        </w:rPr>
        <w:t>5.3.5.</w:t>
      </w:r>
      <w:r w:rsidRPr="000735B2">
        <w:rPr>
          <w:rFonts w:asciiTheme="majorBidi" w:hAnsiTheme="majorBidi" w:cstheme="majorBidi"/>
          <w:b/>
          <w:iCs/>
          <w:strike/>
          <w:color w:val="00B050"/>
        </w:rPr>
        <w:t>2</w:t>
      </w:r>
      <w:r w:rsidR="000735B2">
        <w:rPr>
          <w:rFonts w:asciiTheme="majorBidi" w:hAnsiTheme="majorBidi" w:cstheme="majorBidi"/>
          <w:b/>
          <w:iCs/>
          <w:color w:val="00B050"/>
        </w:rPr>
        <w:t>4</w:t>
      </w:r>
      <w:r w:rsidRPr="00593EF5">
        <w:rPr>
          <w:rFonts w:asciiTheme="majorBidi" w:hAnsiTheme="majorBidi" w:cstheme="majorBidi"/>
          <w:b/>
          <w:iCs/>
        </w:rPr>
        <w:t>.</w:t>
      </w:r>
      <w:r w:rsidRPr="00593EF5">
        <w:rPr>
          <w:rFonts w:asciiTheme="majorBidi" w:hAnsiTheme="majorBidi" w:cstheme="majorBidi"/>
          <w:b/>
          <w:iCs/>
        </w:rPr>
        <w:tab/>
        <w:t xml:space="preserve">The </w:t>
      </w:r>
      <w:r w:rsidRPr="006A4436">
        <w:rPr>
          <w:rFonts w:asciiTheme="majorBidi" w:hAnsiTheme="majorBidi" w:cstheme="majorBidi"/>
          <w:b/>
          <w:iCs/>
          <w:strike/>
          <w:color w:val="00B050"/>
        </w:rPr>
        <w:t>activated</w:t>
      </w:r>
      <w:r w:rsidRPr="006A4436">
        <w:rPr>
          <w:rFonts w:asciiTheme="majorBidi" w:hAnsiTheme="majorBidi" w:cstheme="majorBidi"/>
          <w:b/>
          <w:iCs/>
          <w:color w:val="00B050"/>
        </w:rPr>
        <w:t xml:space="preserve"> </w:t>
      </w:r>
      <w:r w:rsidRPr="00593EF5">
        <w:rPr>
          <w:rFonts w:asciiTheme="majorBidi" w:hAnsiTheme="majorBidi" w:cstheme="majorBidi"/>
          <w:b/>
          <w:iCs/>
        </w:rPr>
        <w:t>system shall not cause a collision with another vehicle or road user in the predicted path of the vehicle when</w:t>
      </w:r>
      <w:r w:rsidR="00606D1E">
        <w:rPr>
          <w:rFonts w:asciiTheme="majorBidi" w:hAnsiTheme="majorBidi" w:cstheme="majorBidi"/>
          <w:b/>
          <w:iCs/>
        </w:rPr>
        <w:t xml:space="preserve"> </w:t>
      </w:r>
      <w:r w:rsidR="00606D1E">
        <w:rPr>
          <w:rFonts w:asciiTheme="majorBidi" w:hAnsiTheme="majorBidi" w:cstheme="majorBidi"/>
          <w:b/>
          <w:iCs/>
          <w:color w:val="00B050"/>
        </w:rPr>
        <w:t xml:space="preserve">performing an </w:t>
      </w:r>
      <w:proofErr w:type="gramStart"/>
      <w:r w:rsidR="00606D1E">
        <w:rPr>
          <w:rFonts w:asciiTheme="majorBidi" w:hAnsiTheme="majorBidi" w:cstheme="majorBidi"/>
          <w:b/>
          <w:iCs/>
          <w:color w:val="00B050"/>
        </w:rPr>
        <w:t xml:space="preserve">evasive lane </w:t>
      </w:r>
      <w:r w:rsidRPr="00DF1D36">
        <w:rPr>
          <w:rFonts w:asciiTheme="majorBidi" w:hAnsiTheme="majorBidi" w:cstheme="majorBidi"/>
          <w:b/>
          <w:iCs/>
        </w:rPr>
        <w:t>crossing</w:t>
      </w:r>
      <w:r w:rsidRPr="00DF1D36">
        <w:rPr>
          <w:rFonts w:asciiTheme="majorBidi" w:hAnsiTheme="majorBidi" w:cstheme="majorBidi"/>
          <w:b/>
          <w:iCs/>
          <w:color w:val="00B050"/>
        </w:rPr>
        <w:t xml:space="preserve"> </w:t>
      </w:r>
      <w:r w:rsidRPr="00AF069A">
        <w:rPr>
          <w:rFonts w:asciiTheme="majorBidi" w:hAnsiTheme="majorBidi" w:cstheme="majorBidi"/>
          <w:b/>
          <w:iCs/>
          <w:strike/>
          <w:color w:val="00B050"/>
        </w:rPr>
        <w:t>lane markings</w:t>
      </w:r>
      <w:proofErr w:type="gramEnd"/>
      <w:r w:rsidRPr="00AF069A">
        <w:rPr>
          <w:rFonts w:asciiTheme="majorBidi" w:hAnsiTheme="majorBidi" w:cstheme="majorBidi"/>
          <w:b/>
          <w:iCs/>
          <w:strike/>
          <w:color w:val="00B050"/>
        </w:rPr>
        <w:t xml:space="preserve"> in response to a risk of collision</w:t>
      </w:r>
      <w:r w:rsidRPr="00593EF5">
        <w:rPr>
          <w:rFonts w:asciiTheme="majorBidi" w:hAnsiTheme="majorBidi" w:cstheme="majorBidi"/>
          <w:b/>
          <w:iCs/>
        </w:rPr>
        <w:t>.</w:t>
      </w:r>
      <w:r w:rsidRPr="00AF069A">
        <w:rPr>
          <w:rFonts w:asciiTheme="majorBidi" w:hAnsiTheme="majorBidi" w:cstheme="majorBidi"/>
          <w:b/>
          <w:iCs/>
          <w:strike/>
          <w:color w:val="00B050"/>
        </w:rPr>
        <w:t>]</w:t>
      </w:r>
    </w:p>
    <w:p w14:paraId="0469E038" w14:textId="661DC12C"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593EF5">
        <w:rPr>
          <w:rFonts w:asciiTheme="majorBidi" w:hAnsiTheme="majorBidi" w:cstheme="majorBidi"/>
          <w:b/>
          <w:iCs/>
        </w:rPr>
        <w:t>[5.3.5.</w:t>
      </w:r>
      <w:r w:rsidRPr="0062529F">
        <w:rPr>
          <w:rFonts w:asciiTheme="majorBidi" w:hAnsiTheme="majorBidi" w:cstheme="majorBidi"/>
          <w:b/>
          <w:iCs/>
          <w:strike/>
          <w:color w:val="00B050"/>
        </w:rPr>
        <w:t>3</w:t>
      </w:r>
      <w:r w:rsidR="0062529F">
        <w:rPr>
          <w:rFonts w:asciiTheme="majorBidi" w:hAnsiTheme="majorBidi" w:cstheme="majorBidi"/>
          <w:b/>
          <w:iCs/>
          <w:color w:val="00B050"/>
        </w:rPr>
        <w:t>5</w:t>
      </w:r>
      <w:r w:rsidRPr="00593EF5">
        <w:rPr>
          <w:rFonts w:asciiTheme="majorBidi" w:hAnsiTheme="majorBidi" w:cstheme="majorBidi"/>
          <w:b/>
          <w:iCs/>
        </w:rPr>
        <w:t>.</w:t>
      </w:r>
      <w:r w:rsidRPr="00593EF5">
        <w:rPr>
          <w:rFonts w:asciiTheme="majorBidi" w:hAnsiTheme="majorBidi" w:cstheme="majorBidi"/>
          <w:b/>
          <w:iCs/>
        </w:rPr>
        <w:tab/>
      </w:r>
      <w:r w:rsidRPr="00593EF5">
        <w:rPr>
          <w:rFonts w:asciiTheme="majorBidi" w:hAnsiTheme="majorBidi" w:cstheme="majorBidi"/>
          <w:b/>
          <w:bCs/>
          <w:iCs/>
        </w:rPr>
        <w:t>The vehicle shall only</w:t>
      </w:r>
      <w:r w:rsidR="00FF0DDF">
        <w:rPr>
          <w:rFonts w:asciiTheme="majorBidi" w:hAnsiTheme="majorBidi" w:cstheme="majorBidi"/>
          <w:b/>
          <w:bCs/>
          <w:iCs/>
        </w:rPr>
        <w:t xml:space="preserve"> </w:t>
      </w:r>
      <w:r w:rsidR="00FF0DDF">
        <w:rPr>
          <w:rFonts w:asciiTheme="majorBidi" w:hAnsiTheme="majorBidi" w:cstheme="majorBidi"/>
          <w:b/>
          <w:bCs/>
          <w:iCs/>
          <w:color w:val="00B050"/>
        </w:rPr>
        <w:t>perform an evasive lane crossing</w:t>
      </w:r>
      <w:r w:rsidRPr="00593EF5">
        <w:rPr>
          <w:rFonts w:asciiTheme="majorBidi" w:hAnsiTheme="majorBidi" w:cstheme="majorBidi"/>
          <w:b/>
          <w:bCs/>
          <w:iCs/>
        </w:rPr>
        <w:t xml:space="preserve"> </w:t>
      </w:r>
      <w:r w:rsidRPr="00FF0DDF">
        <w:rPr>
          <w:rFonts w:asciiTheme="majorBidi" w:hAnsiTheme="majorBidi" w:cstheme="majorBidi"/>
          <w:b/>
          <w:bCs/>
          <w:iCs/>
          <w:strike/>
          <w:color w:val="00B050"/>
        </w:rPr>
        <w:t xml:space="preserve">cross lane markings </w:t>
      </w:r>
      <w:r w:rsidRPr="00FF0DDF">
        <w:rPr>
          <w:rFonts w:asciiTheme="majorBidi" w:hAnsiTheme="majorBidi" w:cstheme="majorBidi"/>
          <w:b/>
          <w:iCs/>
          <w:strike/>
          <w:color w:val="00B050"/>
        </w:rPr>
        <w:t>in response to a risk of collision</w:t>
      </w:r>
      <w:r w:rsidRPr="00FF0DDF">
        <w:rPr>
          <w:rFonts w:asciiTheme="majorBidi" w:hAnsiTheme="majorBidi" w:cstheme="majorBidi"/>
          <w:b/>
          <w:iCs/>
          <w:color w:val="00B050"/>
        </w:rPr>
        <w:t xml:space="preserve"> </w:t>
      </w:r>
      <w:r w:rsidRPr="00593EF5">
        <w:rPr>
          <w:rFonts w:asciiTheme="majorBidi" w:hAnsiTheme="majorBidi" w:cstheme="majorBidi"/>
          <w:b/>
          <w:bCs/>
          <w:iCs/>
        </w:rPr>
        <w:t xml:space="preserve">if another vehicle in the </w:t>
      </w:r>
      <w:r w:rsidRPr="00FF0DDF">
        <w:rPr>
          <w:rFonts w:asciiTheme="majorBidi" w:hAnsiTheme="majorBidi" w:cstheme="majorBidi"/>
          <w:b/>
          <w:bCs/>
          <w:iCs/>
          <w:strike/>
          <w:color w:val="00B050"/>
        </w:rPr>
        <w:t>evasive</w:t>
      </w:r>
      <w:r w:rsidRPr="00FF0DDF">
        <w:rPr>
          <w:rFonts w:asciiTheme="majorBidi" w:hAnsiTheme="majorBidi" w:cstheme="majorBidi"/>
          <w:b/>
          <w:bCs/>
          <w:iCs/>
        </w:rPr>
        <w:t xml:space="preserve"> </w:t>
      </w:r>
      <w:r w:rsidR="00FF0DDF">
        <w:rPr>
          <w:rFonts w:asciiTheme="majorBidi" w:hAnsiTheme="majorBidi" w:cstheme="majorBidi"/>
          <w:b/>
          <w:bCs/>
          <w:iCs/>
          <w:color w:val="00B050"/>
        </w:rPr>
        <w:t xml:space="preserve">evading </w:t>
      </w:r>
      <w:r w:rsidRPr="00593EF5">
        <w:rPr>
          <w:rFonts w:asciiTheme="majorBidi" w:hAnsiTheme="majorBidi" w:cstheme="majorBidi"/>
          <w:b/>
          <w:bCs/>
          <w:iCs/>
        </w:rPr>
        <w:t>lane is not forced</w:t>
      </w:r>
      <w:r w:rsidRPr="00593EF5">
        <w:rPr>
          <w:rFonts w:asciiTheme="majorBidi" w:hAnsiTheme="majorBidi" w:cstheme="majorBidi"/>
          <w:b/>
          <w:iCs/>
        </w:rPr>
        <w:t xml:space="preserve"> to unmanageably decelerate due to that manoeuvre.]</w:t>
      </w:r>
    </w:p>
    <w:p w14:paraId="6CCB7831" w14:textId="23CF6CFE" w:rsidR="004D0DAB" w:rsidRPr="009E6653" w:rsidRDefault="004D0DAB" w:rsidP="004D0DAB">
      <w:pPr>
        <w:adjustRightInd w:val="0"/>
        <w:snapToGrid w:val="0"/>
        <w:spacing w:after="120" w:line="240" w:lineRule="auto"/>
        <w:ind w:left="2268" w:right="1134" w:hanging="1134"/>
        <w:jc w:val="both"/>
        <w:rPr>
          <w:rFonts w:asciiTheme="majorBidi" w:hAnsiTheme="majorBidi" w:cstheme="majorBidi"/>
          <w:b/>
          <w:iCs/>
          <w:strike/>
          <w:color w:val="00B050"/>
        </w:rPr>
      </w:pPr>
      <w:r w:rsidRPr="009E6653">
        <w:rPr>
          <w:rFonts w:asciiTheme="majorBidi" w:hAnsiTheme="majorBidi" w:cstheme="majorBidi"/>
          <w:b/>
          <w:iCs/>
          <w:strike/>
          <w:color w:val="00B050"/>
        </w:rPr>
        <w:t>[5.3.5.3.1.</w:t>
      </w:r>
      <w:r w:rsidRPr="009E6653">
        <w:rPr>
          <w:rFonts w:asciiTheme="majorBidi" w:hAnsiTheme="majorBidi" w:cstheme="majorBidi"/>
          <w:b/>
          <w:iCs/>
          <w:strike/>
          <w:color w:val="00B050"/>
        </w:rPr>
        <w:tab/>
        <w:t>When crossing the lane markings by not more than [30] cm, it shall be ensured that</w:t>
      </w:r>
      <w:r w:rsidR="00D015F4" w:rsidRPr="009E6653">
        <w:rPr>
          <w:rFonts w:asciiTheme="majorBidi" w:hAnsiTheme="majorBidi" w:cstheme="majorBidi"/>
          <w:b/>
          <w:iCs/>
          <w:strike/>
          <w:color w:val="00B050"/>
        </w:rPr>
        <w:t>:</w:t>
      </w:r>
      <w:r w:rsidRPr="009E6653">
        <w:rPr>
          <w:rFonts w:asciiTheme="majorBidi" w:hAnsiTheme="majorBidi" w:cstheme="majorBidi"/>
          <w:b/>
          <w:iCs/>
          <w:strike/>
          <w:color w:val="00B050"/>
        </w:rPr>
        <w:t xml:space="preserve"> </w:t>
      </w:r>
    </w:p>
    <w:p w14:paraId="54CEE450" w14:textId="69AEEB83" w:rsidR="004D0DAB" w:rsidRPr="009E6653" w:rsidRDefault="00D015F4" w:rsidP="00D015F4">
      <w:pPr>
        <w:adjustRightInd w:val="0"/>
        <w:snapToGrid w:val="0"/>
        <w:spacing w:after="120" w:line="240" w:lineRule="auto"/>
        <w:ind w:left="2268" w:right="1134"/>
        <w:jc w:val="both"/>
        <w:rPr>
          <w:rFonts w:asciiTheme="majorBidi" w:hAnsiTheme="majorBidi" w:cstheme="majorBidi"/>
          <w:b/>
          <w:iCs/>
          <w:strike/>
          <w:color w:val="00B050"/>
        </w:rPr>
      </w:pPr>
      <w:r w:rsidRPr="009E6653">
        <w:rPr>
          <w:rFonts w:asciiTheme="majorBidi" w:hAnsiTheme="majorBidi" w:cstheme="majorBidi"/>
          <w:b/>
          <w:bCs/>
          <w:iCs/>
          <w:strike/>
          <w:color w:val="00B050"/>
        </w:rPr>
        <w:t>(a)</w:t>
      </w:r>
      <w:r w:rsidRPr="009E6653">
        <w:rPr>
          <w:rFonts w:asciiTheme="majorBidi" w:hAnsiTheme="majorBidi" w:cstheme="majorBidi"/>
          <w:b/>
          <w:bCs/>
          <w:iCs/>
          <w:strike/>
          <w:color w:val="00B050"/>
        </w:rPr>
        <w:tab/>
        <w:t>T</w:t>
      </w:r>
      <w:r w:rsidR="004D0DAB" w:rsidRPr="009E6653">
        <w:rPr>
          <w:rFonts w:asciiTheme="majorBidi" w:hAnsiTheme="majorBidi" w:cstheme="majorBidi"/>
          <w:b/>
          <w:bCs/>
          <w:iCs/>
          <w:strike/>
          <w:color w:val="00B050"/>
        </w:rPr>
        <w:t>he</w:t>
      </w:r>
      <w:r w:rsidR="004D0DAB" w:rsidRPr="009E6653">
        <w:rPr>
          <w:rFonts w:asciiTheme="majorBidi" w:hAnsiTheme="majorBidi" w:cstheme="majorBidi"/>
          <w:b/>
          <w:iCs/>
          <w:strike/>
          <w:color w:val="00B050"/>
        </w:rPr>
        <w:t xml:space="preserve"> distance to a vehicle following behind in the evasive lane at equal or lower speed is greater than that which the following vehicle travels in 0.5</w:t>
      </w:r>
      <w:r w:rsidR="00E7164A" w:rsidRPr="009E6653">
        <w:rPr>
          <w:rFonts w:asciiTheme="majorBidi" w:hAnsiTheme="majorBidi" w:cstheme="majorBidi"/>
          <w:b/>
          <w:iCs/>
          <w:strike/>
          <w:color w:val="00B050"/>
        </w:rPr>
        <w:t> </w:t>
      </w:r>
      <w:proofErr w:type="gramStart"/>
      <w:r w:rsidR="004D0DAB" w:rsidRPr="009E6653">
        <w:rPr>
          <w:rFonts w:asciiTheme="majorBidi" w:hAnsiTheme="majorBidi" w:cstheme="majorBidi"/>
          <w:b/>
          <w:iCs/>
          <w:strike/>
          <w:color w:val="00B050"/>
        </w:rPr>
        <w:t>s</w:t>
      </w:r>
      <w:r w:rsidR="00890BB7" w:rsidRPr="009E6653">
        <w:rPr>
          <w:rFonts w:asciiTheme="majorBidi" w:hAnsiTheme="majorBidi" w:cstheme="majorBidi"/>
          <w:b/>
          <w:iCs/>
          <w:strike/>
          <w:color w:val="00B050"/>
        </w:rPr>
        <w:t>;</w:t>
      </w:r>
      <w:proofErr w:type="gramEnd"/>
      <w:r w:rsidR="004D0DAB" w:rsidRPr="009E6653">
        <w:rPr>
          <w:rFonts w:asciiTheme="majorBidi" w:hAnsiTheme="majorBidi" w:cstheme="majorBidi"/>
          <w:b/>
          <w:iCs/>
          <w:strike/>
          <w:color w:val="00B050"/>
        </w:rPr>
        <w:t xml:space="preserve"> [and/or]</w:t>
      </w:r>
    </w:p>
    <w:p w14:paraId="2019BC4A" w14:textId="6C9FC457" w:rsidR="004D0DAB" w:rsidRPr="009E6653" w:rsidRDefault="00D015F4" w:rsidP="00D015F4">
      <w:pPr>
        <w:adjustRightInd w:val="0"/>
        <w:snapToGrid w:val="0"/>
        <w:spacing w:after="120" w:line="240" w:lineRule="auto"/>
        <w:ind w:left="2268" w:right="1134"/>
        <w:jc w:val="both"/>
        <w:rPr>
          <w:rFonts w:asciiTheme="majorBidi" w:hAnsiTheme="majorBidi" w:cstheme="majorBidi"/>
          <w:b/>
          <w:iCs/>
          <w:strike/>
          <w:color w:val="00B050"/>
        </w:rPr>
      </w:pPr>
      <w:r w:rsidRPr="009E6653">
        <w:rPr>
          <w:rFonts w:asciiTheme="majorBidi" w:hAnsiTheme="majorBidi" w:cstheme="majorBidi"/>
          <w:b/>
          <w:iCs/>
          <w:strike/>
          <w:color w:val="00B050"/>
        </w:rPr>
        <w:t>(b)</w:t>
      </w:r>
      <w:r w:rsidRPr="009E6653">
        <w:rPr>
          <w:rFonts w:asciiTheme="majorBidi" w:hAnsiTheme="majorBidi" w:cstheme="majorBidi"/>
          <w:b/>
          <w:iCs/>
          <w:strike/>
          <w:color w:val="00B050"/>
        </w:rPr>
        <w:tab/>
        <w:t>A</w:t>
      </w:r>
      <w:r w:rsidR="004D0DAB" w:rsidRPr="009E6653">
        <w:rPr>
          <w:rFonts w:asciiTheme="majorBidi" w:hAnsiTheme="majorBidi" w:cstheme="majorBidi"/>
          <w:b/>
          <w:iCs/>
          <w:strike/>
          <w:color w:val="00B050"/>
        </w:rPr>
        <w:t xml:space="preserve"> minimum lateral distance of 1m to vehicles travelling in the evasive lane is ensured.]</w:t>
      </w:r>
    </w:p>
    <w:p w14:paraId="16591397" w14:textId="67950A3D" w:rsidR="004D0DAB" w:rsidRPr="009E6653" w:rsidRDefault="004D0DAB" w:rsidP="004D0DAB">
      <w:pPr>
        <w:adjustRightInd w:val="0"/>
        <w:snapToGrid w:val="0"/>
        <w:spacing w:after="120" w:line="240" w:lineRule="auto"/>
        <w:ind w:left="2268" w:right="1134" w:hanging="1134"/>
        <w:jc w:val="both"/>
        <w:rPr>
          <w:rFonts w:asciiTheme="majorBidi" w:hAnsiTheme="majorBidi" w:cstheme="majorBidi"/>
          <w:b/>
          <w:iCs/>
          <w:strike/>
          <w:color w:val="00B050"/>
        </w:rPr>
      </w:pPr>
      <w:r w:rsidRPr="009E6653">
        <w:rPr>
          <w:rFonts w:asciiTheme="majorBidi" w:hAnsiTheme="majorBidi" w:cstheme="majorBidi"/>
          <w:b/>
          <w:iCs/>
          <w:strike/>
          <w:color w:val="00B050"/>
        </w:rPr>
        <w:t>[5.3.5.3.2.</w:t>
      </w:r>
      <w:r w:rsidRPr="009E6653">
        <w:rPr>
          <w:rFonts w:asciiTheme="majorBidi" w:hAnsiTheme="majorBidi" w:cstheme="majorBidi"/>
          <w:b/>
          <w:iCs/>
          <w:strike/>
          <w:color w:val="00B050"/>
        </w:rPr>
        <w:tab/>
        <w:t>When crossing the lane markings by more than [30] cm up to [half the vehicle’s width], it shall be ensured that</w:t>
      </w:r>
      <w:r w:rsidR="00D015F4" w:rsidRPr="009E6653">
        <w:rPr>
          <w:rFonts w:asciiTheme="majorBidi" w:hAnsiTheme="majorBidi" w:cstheme="majorBidi"/>
          <w:b/>
          <w:iCs/>
          <w:strike/>
          <w:color w:val="00B050"/>
        </w:rPr>
        <w:t>:</w:t>
      </w:r>
      <w:r w:rsidRPr="009E6653">
        <w:rPr>
          <w:rFonts w:asciiTheme="majorBidi" w:hAnsiTheme="majorBidi" w:cstheme="majorBidi"/>
          <w:b/>
          <w:iCs/>
          <w:strike/>
          <w:color w:val="00B050"/>
        </w:rPr>
        <w:t xml:space="preserve"> </w:t>
      </w:r>
    </w:p>
    <w:p w14:paraId="72513DE0" w14:textId="75715A37" w:rsidR="004D0DAB" w:rsidRPr="009E6653" w:rsidRDefault="00D015F4" w:rsidP="00D015F4">
      <w:pPr>
        <w:adjustRightInd w:val="0"/>
        <w:snapToGrid w:val="0"/>
        <w:spacing w:after="120" w:line="240" w:lineRule="auto"/>
        <w:ind w:left="2268" w:right="1134"/>
        <w:jc w:val="both"/>
        <w:rPr>
          <w:rFonts w:asciiTheme="majorBidi" w:hAnsiTheme="majorBidi" w:cstheme="majorBidi"/>
          <w:b/>
          <w:iCs/>
          <w:strike/>
          <w:color w:val="00B050"/>
        </w:rPr>
      </w:pPr>
      <w:r w:rsidRPr="009E6653">
        <w:rPr>
          <w:rFonts w:asciiTheme="majorBidi" w:hAnsiTheme="majorBidi" w:cstheme="majorBidi"/>
          <w:b/>
          <w:iCs/>
          <w:strike/>
          <w:color w:val="00B050"/>
        </w:rPr>
        <w:t>(a)</w:t>
      </w:r>
      <w:r w:rsidRPr="009E6653">
        <w:rPr>
          <w:rFonts w:asciiTheme="majorBidi" w:hAnsiTheme="majorBidi" w:cstheme="majorBidi"/>
          <w:b/>
          <w:iCs/>
          <w:strike/>
          <w:color w:val="00B050"/>
        </w:rPr>
        <w:tab/>
        <w:t>A</w:t>
      </w:r>
      <w:r w:rsidR="004D0DAB" w:rsidRPr="009E6653">
        <w:rPr>
          <w:rFonts w:asciiTheme="majorBidi" w:hAnsiTheme="majorBidi" w:cstheme="majorBidi"/>
          <w:b/>
          <w:iCs/>
          <w:strike/>
          <w:color w:val="00B050"/>
        </w:rPr>
        <w:t>n approaching vehicle in the evasive lane shall not have to decelerate at a higher level than 4 m/s², 0</w:t>
      </w:r>
      <w:r w:rsidR="00BC520D" w:rsidRPr="009E6653">
        <w:rPr>
          <w:rFonts w:asciiTheme="majorBidi" w:hAnsiTheme="majorBidi" w:cstheme="majorBidi"/>
          <w:b/>
          <w:iCs/>
          <w:strike/>
          <w:color w:val="00B050"/>
        </w:rPr>
        <w:t>.</w:t>
      </w:r>
      <w:r w:rsidR="004D0DAB" w:rsidRPr="009E6653">
        <w:rPr>
          <w:rFonts w:asciiTheme="majorBidi" w:hAnsiTheme="majorBidi" w:cstheme="majorBidi"/>
          <w:b/>
          <w:iCs/>
          <w:strike/>
          <w:color w:val="00B050"/>
        </w:rPr>
        <w:t xml:space="preserve">4 seconds after the ALKS vehicle starts </w:t>
      </w:r>
      <w:r w:rsidR="004D0DAB" w:rsidRPr="009E6653">
        <w:rPr>
          <w:rFonts w:asciiTheme="majorBidi" w:hAnsiTheme="majorBidi" w:cstheme="majorBidi"/>
          <w:b/>
          <w:bCs/>
          <w:iCs/>
          <w:strike/>
          <w:color w:val="00B050"/>
        </w:rPr>
        <w:t>crossing the lane markings</w:t>
      </w:r>
      <w:r w:rsidR="004D0DAB" w:rsidRPr="009E6653">
        <w:rPr>
          <w:rFonts w:asciiTheme="majorBidi" w:hAnsiTheme="majorBidi" w:cstheme="majorBidi"/>
          <w:b/>
          <w:iCs/>
          <w:strike/>
          <w:color w:val="00B050"/>
        </w:rPr>
        <w:t xml:space="preserve">, to ensure collision avoidance between the two </w:t>
      </w:r>
      <w:proofErr w:type="gramStart"/>
      <w:r w:rsidR="004D0DAB" w:rsidRPr="009E6653">
        <w:rPr>
          <w:rFonts w:asciiTheme="majorBidi" w:hAnsiTheme="majorBidi" w:cstheme="majorBidi"/>
          <w:b/>
          <w:iCs/>
          <w:strike/>
          <w:color w:val="00B050"/>
        </w:rPr>
        <w:t>vehicles</w:t>
      </w:r>
      <w:r w:rsidR="00BC520D" w:rsidRPr="009E6653">
        <w:rPr>
          <w:rFonts w:asciiTheme="majorBidi" w:hAnsiTheme="majorBidi" w:cstheme="majorBidi"/>
          <w:b/>
          <w:iCs/>
          <w:strike/>
          <w:color w:val="00B050"/>
        </w:rPr>
        <w:t>;</w:t>
      </w:r>
      <w:proofErr w:type="gramEnd"/>
      <w:r w:rsidR="004D0DAB" w:rsidRPr="009E6653">
        <w:rPr>
          <w:rFonts w:asciiTheme="majorBidi" w:hAnsiTheme="majorBidi" w:cstheme="majorBidi"/>
          <w:b/>
          <w:iCs/>
          <w:strike/>
          <w:color w:val="00B050"/>
        </w:rPr>
        <w:t xml:space="preserve"> and </w:t>
      </w:r>
    </w:p>
    <w:p w14:paraId="31BFB928" w14:textId="53051491" w:rsidR="004D0DAB" w:rsidRPr="009E6653" w:rsidRDefault="00D015F4" w:rsidP="00D015F4">
      <w:pPr>
        <w:adjustRightInd w:val="0"/>
        <w:snapToGrid w:val="0"/>
        <w:spacing w:after="120" w:line="240" w:lineRule="auto"/>
        <w:ind w:left="2268" w:right="1134"/>
        <w:jc w:val="both"/>
        <w:rPr>
          <w:rFonts w:asciiTheme="majorBidi" w:hAnsiTheme="majorBidi" w:cstheme="majorBidi"/>
          <w:b/>
          <w:iCs/>
          <w:strike/>
          <w:color w:val="00B050"/>
        </w:rPr>
      </w:pPr>
      <w:r w:rsidRPr="009E6653">
        <w:rPr>
          <w:rFonts w:asciiTheme="majorBidi" w:hAnsiTheme="majorBidi" w:cstheme="majorBidi"/>
          <w:b/>
          <w:bCs/>
          <w:iCs/>
          <w:strike/>
          <w:color w:val="00B050"/>
        </w:rPr>
        <w:t>(b)</w:t>
      </w:r>
      <w:r w:rsidRPr="009E6653">
        <w:rPr>
          <w:rFonts w:asciiTheme="majorBidi" w:hAnsiTheme="majorBidi" w:cstheme="majorBidi"/>
          <w:b/>
          <w:bCs/>
          <w:iCs/>
          <w:strike/>
          <w:color w:val="00B050"/>
        </w:rPr>
        <w:tab/>
        <w:t>T</w:t>
      </w:r>
      <w:r w:rsidR="004D0DAB" w:rsidRPr="009E6653">
        <w:rPr>
          <w:rFonts w:asciiTheme="majorBidi" w:hAnsiTheme="majorBidi" w:cstheme="majorBidi"/>
          <w:b/>
          <w:bCs/>
          <w:iCs/>
          <w:strike/>
          <w:color w:val="00B050"/>
        </w:rPr>
        <w:t>he</w:t>
      </w:r>
      <w:r w:rsidR="004D0DAB" w:rsidRPr="009E6653">
        <w:rPr>
          <w:rFonts w:asciiTheme="majorBidi" w:hAnsiTheme="majorBidi" w:cstheme="majorBidi"/>
          <w:b/>
          <w:iCs/>
          <w:strike/>
          <w:color w:val="00B050"/>
        </w:rPr>
        <w:t xml:space="preserve"> distance to a vehicle following behind in the evasive lane at equal or lower speed is greater than that which the following vehicle travels in 0.5</w:t>
      </w:r>
      <w:r w:rsidR="00BC520D" w:rsidRPr="009E6653">
        <w:rPr>
          <w:rFonts w:asciiTheme="majorBidi" w:hAnsiTheme="majorBidi" w:cstheme="majorBidi"/>
          <w:b/>
          <w:iCs/>
          <w:strike/>
          <w:color w:val="00B050"/>
        </w:rPr>
        <w:t> </w:t>
      </w:r>
      <w:proofErr w:type="gramStart"/>
      <w:r w:rsidR="004D0DAB" w:rsidRPr="009E6653">
        <w:rPr>
          <w:rFonts w:asciiTheme="majorBidi" w:hAnsiTheme="majorBidi" w:cstheme="majorBidi"/>
          <w:b/>
          <w:iCs/>
          <w:strike/>
          <w:color w:val="00B050"/>
        </w:rPr>
        <w:t>s</w:t>
      </w:r>
      <w:r w:rsidR="00BC520D" w:rsidRPr="009E6653">
        <w:rPr>
          <w:rFonts w:asciiTheme="majorBidi" w:hAnsiTheme="majorBidi" w:cstheme="majorBidi"/>
          <w:b/>
          <w:iCs/>
          <w:strike/>
          <w:color w:val="00B050"/>
        </w:rPr>
        <w:t>;</w:t>
      </w:r>
      <w:proofErr w:type="gramEnd"/>
      <w:r w:rsidR="004D0DAB" w:rsidRPr="009E6653">
        <w:rPr>
          <w:rFonts w:asciiTheme="majorBidi" w:hAnsiTheme="majorBidi" w:cstheme="majorBidi"/>
          <w:b/>
          <w:iCs/>
          <w:strike/>
          <w:color w:val="00B050"/>
        </w:rPr>
        <w:t xml:space="preserve"> and</w:t>
      </w:r>
    </w:p>
    <w:p w14:paraId="232EF3E6" w14:textId="70CDAFC0" w:rsidR="004D0DAB" w:rsidRPr="009E6653" w:rsidRDefault="00D015F4" w:rsidP="00D015F4">
      <w:pPr>
        <w:adjustRightInd w:val="0"/>
        <w:snapToGrid w:val="0"/>
        <w:spacing w:after="120" w:line="240" w:lineRule="auto"/>
        <w:ind w:left="2268" w:right="1134"/>
        <w:jc w:val="both"/>
        <w:rPr>
          <w:rFonts w:asciiTheme="majorBidi" w:hAnsiTheme="majorBidi" w:cstheme="majorBidi"/>
          <w:b/>
          <w:iCs/>
          <w:strike/>
          <w:color w:val="00B050"/>
        </w:rPr>
      </w:pPr>
      <w:r w:rsidRPr="009E6653">
        <w:rPr>
          <w:rFonts w:asciiTheme="majorBidi" w:hAnsiTheme="majorBidi" w:cstheme="majorBidi"/>
          <w:b/>
          <w:iCs/>
          <w:strike/>
          <w:color w:val="00B050"/>
        </w:rPr>
        <w:t>(c)</w:t>
      </w:r>
      <w:r w:rsidRPr="009E6653">
        <w:rPr>
          <w:rFonts w:asciiTheme="majorBidi" w:hAnsiTheme="majorBidi" w:cstheme="majorBidi"/>
          <w:b/>
          <w:iCs/>
          <w:strike/>
          <w:color w:val="00B050"/>
        </w:rPr>
        <w:tab/>
        <w:t>T</w:t>
      </w:r>
      <w:r w:rsidR="004D0DAB" w:rsidRPr="009E6653">
        <w:rPr>
          <w:rFonts w:asciiTheme="majorBidi" w:hAnsiTheme="majorBidi" w:cstheme="majorBidi"/>
          <w:b/>
          <w:iCs/>
          <w:strike/>
          <w:color w:val="00B050"/>
        </w:rPr>
        <w:t>he evasive lane is unoccupied across the length of the ALKS vehicle.]</w:t>
      </w:r>
    </w:p>
    <w:p w14:paraId="5B4F7327" w14:textId="646BF93D"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b/>
          <w:iCs/>
        </w:rPr>
      </w:pPr>
      <w:r w:rsidRPr="009E6653">
        <w:rPr>
          <w:rFonts w:asciiTheme="majorBidi" w:hAnsiTheme="majorBidi" w:cstheme="majorBidi"/>
          <w:b/>
          <w:iCs/>
          <w:strike/>
          <w:color w:val="00B050"/>
        </w:rPr>
        <w:t>[5.3.5.3.3.</w:t>
      </w:r>
      <w:r w:rsidRPr="009E6653">
        <w:rPr>
          <w:rFonts w:asciiTheme="majorBidi" w:hAnsiTheme="majorBidi" w:cstheme="majorBidi"/>
          <w:b/>
          <w:iCs/>
          <w:strike/>
          <w:color w:val="00B050"/>
        </w:rPr>
        <w:tab/>
        <w:t xml:space="preserve">When crossing the lane markings by more than [half the vehicle’s width], the criticality of the situation shall be assessed according to the corresponding provisions for </w:t>
      </w:r>
      <w:proofErr w:type="gramStart"/>
      <w:r w:rsidRPr="009E6653">
        <w:rPr>
          <w:rFonts w:asciiTheme="majorBidi" w:hAnsiTheme="majorBidi" w:cstheme="majorBidi"/>
          <w:b/>
          <w:iCs/>
          <w:strike/>
          <w:color w:val="00B050"/>
        </w:rPr>
        <w:t>a</w:t>
      </w:r>
      <w:proofErr w:type="gramEnd"/>
      <w:r w:rsidRPr="009E6653">
        <w:rPr>
          <w:rFonts w:asciiTheme="majorBidi" w:hAnsiTheme="majorBidi" w:cstheme="majorBidi"/>
          <w:b/>
          <w:iCs/>
          <w:strike/>
          <w:color w:val="00B050"/>
        </w:rPr>
        <w:t xml:space="preserve"> LCP provisions in paragraph 5.2.6.]</w:t>
      </w:r>
      <w:r w:rsidRPr="00593EF5">
        <w:rPr>
          <w:rFonts w:asciiTheme="majorBidi" w:hAnsiTheme="majorBidi" w:cstheme="majorBidi"/>
          <w:b/>
          <w:iCs/>
        </w:rPr>
        <w:t xml:space="preserve"> </w:t>
      </w:r>
    </w:p>
    <w:p w14:paraId="017A34B8" w14:textId="77777777" w:rsidR="00433837" w:rsidRDefault="004D0DAB" w:rsidP="00417C91">
      <w:pPr>
        <w:adjustRightInd w:val="0"/>
        <w:snapToGrid w:val="0"/>
        <w:spacing w:after="120" w:line="240" w:lineRule="auto"/>
        <w:ind w:left="2268" w:right="1134" w:hanging="1134"/>
        <w:jc w:val="both"/>
        <w:rPr>
          <w:rFonts w:asciiTheme="majorBidi" w:hAnsiTheme="majorBidi" w:cstheme="majorBidi"/>
          <w:b/>
          <w:bCs/>
          <w:iCs/>
          <w:strike/>
          <w:color w:val="00B050"/>
        </w:rPr>
      </w:pPr>
      <w:r w:rsidRPr="00AC4A6C">
        <w:rPr>
          <w:rFonts w:asciiTheme="majorBidi" w:hAnsiTheme="majorBidi" w:cstheme="majorBidi"/>
          <w:b/>
          <w:iCs/>
          <w:strike/>
          <w:color w:val="00B050"/>
        </w:rPr>
        <w:t>[</w:t>
      </w:r>
      <w:r w:rsidRPr="00593EF5">
        <w:rPr>
          <w:rFonts w:asciiTheme="majorBidi" w:hAnsiTheme="majorBidi" w:cstheme="majorBidi"/>
          <w:b/>
          <w:iCs/>
        </w:rPr>
        <w:t>5.3.5.</w:t>
      </w:r>
      <w:r w:rsidRPr="009E6653">
        <w:rPr>
          <w:rFonts w:asciiTheme="majorBidi" w:hAnsiTheme="majorBidi" w:cstheme="majorBidi"/>
          <w:b/>
          <w:iCs/>
          <w:strike/>
          <w:color w:val="00B050"/>
        </w:rPr>
        <w:t>4</w:t>
      </w:r>
      <w:r w:rsidR="009E6653">
        <w:rPr>
          <w:rFonts w:asciiTheme="majorBidi" w:hAnsiTheme="majorBidi" w:cstheme="majorBidi"/>
          <w:b/>
          <w:iCs/>
          <w:color w:val="00B050"/>
        </w:rPr>
        <w:t>6</w:t>
      </w:r>
      <w:r w:rsidRPr="00593EF5">
        <w:rPr>
          <w:rFonts w:asciiTheme="majorBidi" w:hAnsiTheme="majorBidi" w:cstheme="majorBidi"/>
          <w:b/>
          <w:iCs/>
        </w:rPr>
        <w:t>.</w:t>
      </w:r>
      <w:r w:rsidRPr="00593EF5">
        <w:rPr>
          <w:rFonts w:asciiTheme="majorBidi" w:hAnsiTheme="majorBidi" w:cstheme="majorBidi"/>
          <w:b/>
          <w:iCs/>
        </w:rPr>
        <w:tab/>
      </w:r>
      <w:r w:rsidRPr="00593EF5">
        <w:rPr>
          <w:rFonts w:asciiTheme="majorBidi" w:hAnsiTheme="majorBidi" w:cstheme="majorBidi"/>
          <w:b/>
          <w:bCs/>
          <w:iCs/>
        </w:rPr>
        <w:t xml:space="preserve">The vehicle shall aim </w:t>
      </w:r>
      <w:r w:rsidRPr="009E6653">
        <w:rPr>
          <w:rFonts w:asciiTheme="majorBidi" w:hAnsiTheme="majorBidi" w:cstheme="majorBidi"/>
          <w:b/>
          <w:bCs/>
          <w:iCs/>
          <w:strike/>
          <w:color w:val="00B050"/>
        </w:rPr>
        <w:t>at</w:t>
      </w:r>
      <w:r w:rsidRPr="00593EF5">
        <w:rPr>
          <w:rFonts w:asciiTheme="majorBidi" w:hAnsiTheme="majorBidi" w:cstheme="majorBidi"/>
          <w:b/>
          <w:bCs/>
          <w:iCs/>
        </w:rPr>
        <w:t xml:space="preserve"> </w:t>
      </w:r>
      <w:r w:rsidR="009E6653">
        <w:rPr>
          <w:rFonts w:asciiTheme="majorBidi" w:hAnsiTheme="majorBidi" w:cstheme="majorBidi"/>
          <w:b/>
          <w:bCs/>
          <w:iCs/>
          <w:color w:val="00B050"/>
        </w:rPr>
        <w:t xml:space="preserve">to </w:t>
      </w:r>
      <w:r w:rsidRPr="00593EF5">
        <w:rPr>
          <w:rFonts w:asciiTheme="majorBidi" w:hAnsiTheme="majorBidi" w:cstheme="majorBidi"/>
          <w:b/>
          <w:bCs/>
          <w:iCs/>
        </w:rPr>
        <w:t>return</w:t>
      </w:r>
      <w:r w:rsidRPr="009E6653">
        <w:rPr>
          <w:rFonts w:asciiTheme="majorBidi" w:hAnsiTheme="majorBidi" w:cstheme="majorBidi"/>
          <w:b/>
          <w:bCs/>
          <w:iCs/>
          <w:strike/>
          <w:color w:val="00B050"/>
        </w:rPr>
        <w:t>ing</w:t>
      </w:r>
      <w:r w:rsidRPr="00593EF5">
        <w:rPr>
          <w:rFonts w:asciiTheme="majorBidi" w:hAnsiTheme="majorBidi" w:cstheme="majorBidi"/>
          <w:b/>
          <w:bCs/>
          <w:iCs/>
        </w:rPr>
        <w:t xml:space="preserve"> to its original lane of travel once the situation that required the </w:t>
      </w:r>
      <w:r w:rsidRPr="00AC4A6C">
        <w:rPr>
          <w:rFonts w:asciiTheme="majorBidi" w:hAnsiTheme="majorBidi" w:cstheme="majorBidi"/>
          <w:b/>
          <w:bCs/>
          <w:iCs/>
          <w:strike/>
          <w:color w:val="00B050"/>
        </w:rPr>
        <w:t>lateral manoeuvre</w:t>
      </w:r>
      <w:r w:rsidRPr="00AC4A6C">
        <w:rPr>
          <w:rFonts w:asciiTheme="majorBidi" w:hAnsiTheme="majorBidi" w:cstheme="majorBidi"/>
          <w:b/>
          <w:bCs/>
          <w:iCs/>
        </w:rPr>
        <w:t xml:space="preserve"> </w:t>
      </w:r>
      <w:r w:rsidR="00AC4A6C">
        <w:rPr>
          <w:rFonts w:asciiTheme="majorBidi" w:hAnsiTheme="majorBidi" w:cstheme="majorBidi"/>
          <w:b/>
          <w:bCs/>
          <w:iCs/>
          <w:color w:val="00B050"/>
        </w:rPr>
        <w:t xml:space="preserve">evasive lane </w:t>
      </w:r>
      <w:r w:rsidR="00A85299">
        <w:rPr>
          <w:rFonts w:asciiTheme="majorBidi" w:hAnsiTheme="majorBidi" w:cstheme="majorBidi"/>
          <w:b/>
          <w:bCs/>
          <w:iCs/>
          <w:color w:val="00B050"/>
        </w:rPr>
        <w:t xml:space="preserve">crossing </w:t>
      </w:r>
      <w:r w:rsidRPr="00593EF5">
        <w:rPr>
          <w:rFonts w:asciiTheme="majorBidi" w:hAnsiTheme="majorBidi" w:cstheme="majorBidi"/>
          <w:b/>
          <w:bCs/>
          <w:iCs/>
        </w:rPr>
        <w:t>has passed.</w:t>
      </w:r>
      <w:r w:rsidRPr="00AC4A6C">
        <w:rPr>
          <w:rFonts w:asciiTheme="majorBidi" w:hAnsiTheme="majorBidi" w:cstheme="majorBidi"/>
          <w:b/>
          <w:bCs/>
          <w:iCs/>
          <w:strike/>
          <w:color w:val="00B050"/>
        </w:rPr>
        <w:t>]</w:t>
      </w:r>
    </w:p>
    <w:p w14:paraId="792F72C0" w14:textId="34E12B48" w:rsidR="003C544F" w:rsidRPr="003C544F" w:rsidRDefault="00E20B0F" w:rsidP="003C544F">
      <w:pPr>
        <w:adjustRightInd w:val="0"/>
        <w:snapToGrid w:val="0"/>
        <w:spacing w:after="120" w:line="240" w:lineRule="auto"/>
        <w:ind w:left="2268" w:right="1134" w:hanging="1134"/>
        <w:jc w:val="both"/>
        <w:rPr>
          <w:rFonts w:asciiTheme="majorBidi" w:hAnsiTheme="majorBidi" w:cstheme="majorBidi"/>
          <w:b/>
          <w:bCs/>
          <w:iCs/>
          <w:color w:val="00B050"/>
        </w:rPr>
      </w:pPr>
      <w:r w:rsidRPr="00E20B0F">
        <w:rPr>
          <w:rFonts w:asciiTheme="majorBidi" w:hAnsiTheme="majorBidi" w:cstheme="majorBidi"/>
          <w:b/>
          <w:bCs/>
          <w:iCs/>
          <w:color w:val="00B050"/>
        </w:rPr>
        <w:t>5.3.5.7.</w:t>
      </w:r>
      <w:r w:rsidRPr="00E20B0F">
        <w:rPr>
          <w:rFonts w:asciiTheme="majorBidi" w:hAnsiTheme="majorBidi" w:cstheme="majorBidi"/>
          <w:b/>
          <w:bCs/>
          <w:iCs/>
          <w:color w:val="00B050"/>
        </w:rPr>
        <w:tab/>
      </w:r>
      <w:r w:rsidR="003C544F" w:rsidRPr="003C544F">
        <w:rPr>
          <w:rFonts w:asciiTheme="majorBidi" w:hAnsiTheme="majorBidi" w:cstheme="majorBidi"/>
          <w:b/>
          <w:bCs/>
          <w:iCs/>
          <w:color w:val="00B050"/>
        </w:rPr>
        <w:t xml:space="preserve">An evasive </w:t>
      </w:r>
      <w:r w:rsidR="00234422">
        <w:rPr>
          <w:rFonts w:asciiTheme="majorBidi" w:hAnsiTheme="majorBidi" w:cstheme="majorBidi"/>
          <w:b/>
          <w:bCs/>
          <w:iCs/>
          <w:color w:val="00B050"/>
        </w:rPr>
        <w:t>lane crossing</w:t>
      </w:r>
      <w:r w:rsidR="003C544F" w:rsidRPr="003C544F">
        <w:rPr>
          <w:rFonts w:asciiTheme="majorBidi" w:hAnsiTheme="majorBidi" w:cstheme="majorBidi"/>
          <w:b/>
          <w:bCs/>
          <w:iCs/>
          <w:color w:val="00B050"/>
        </w:rPr>
        <w:t xml:space="preserve"> shall be indicated to other road users in accordance with national traffic rules. </w:t>
      </w:r>
    </w:p>
    <w:p w14:paraId="12018CA4" w14:textId="64777616" w:rsidR="004D0DAB" w:rsidRPr="00593EF5" w:rsidRDefault="003C544F" w:rsidP="003C544F">
      <w:pPr>
        <w:adjustRightInd w:val="0"/>
        <w:snapToGrid w:val="0"/>
        <w:spacing w:after="120" w:line="240" w:lineRule="auto"/>
        <w:ind w:left="2268" w:right="1134"/>
        <w:jc w:val="both"/>
        <w:rPr>
          <w:rFonts w:asciiTheme="majorBidi" w:hAnsiTheme="majorBidi" w:cstheme="majorBidi"/>
          <w:b/>
          <w:iCs/>
        </w:rPr>
      </w:pPr>
      <w:r w:rsidRPr="003C544F">
        <w:rPr>
          <w:rFonts w:asciiTheme="majorBidi" w:hAnsiTheme="majorBidi" w:cstheme="majorBidi"/>
          <w:b/>
          <w:bCs/>
          <w:iCs/>
          <w:color w:val="00B050"/>
        </w:rPr>
        <w:t xml:space="preserve">In the absence of more specific traffic rules, when initiating an evasive </w:t>
      </w:r>
      <w:r w:rsidR="00457163">
        <w:rPr>
          <w:rFonts w:asciiTheme="majorBidi" w:hAnsiTheme="majorBidi" w:cstheme="majorBidi"/>
          <w:b/>
          <w:bCs/>
          <w:iCs/>
          <w:color w:val="00B050"/>
        </w:rPr>
        <w:t>lane crossing</w:t>
      </w:r>
      <w:r w:rsidRPr="003C544F">
        <w:rPr>
          <w:rFonts w:asciiTheme="majorBidi" w:hAnsiTheme="majorBidi" w:cstheme="majorBidi"/>
          <w:b/>
          <w:bCs/>
          <w:iCs/>
          <w:color w:val="00B050"/>
        </w:rPr>
        <w:t xml:space="preserve"> that intends to cross into the </w:t>
      </w:r>
      <w:r w:rsidR="00457163">
        <w:rPr>
          <w:rFonts w:asciiTheme="majorBidi" w:hAnsiTheme="majorBidi" w:cstheme="majorBidi"/>
          <w:b/>
          <w:bCs/>
          <w:iCs/>
          <w:color w:val="00B050"/>
        </w:rPr>
        <w:t>evading</w:t>
      </w:r>
      <w:r w:rsidRPr="003C544F">
        <w:rPr>
          <w:rFonts w:asciiTheme="majorBidi" w:hAnsiTheme="majorBidi" w:cstheme="majorBidi"/>
          <w:b/>
          <w:bCs/>
          <w:iCs/>
          <w:color w:val="00B050"/>
        </w:rPr>
        <w:t xml:space="preserve"> lane by more than 30cm, the system shall indicate its intention to change into the </w:t>
      </w:r>
      <w:r w:rsidR="00457163">
        <w:rPr>
          <w:rFonts w:asciiTheme="majorBidi" w:hAnsiTheme="majorBidi" w:cstheme="majorBidi"/>
          <w:b/>
          <w:bCs/>
          <w:iCs/>
          <w:color w:val="00B050"/>
        </w:rPr>
        <w:t>evading</w:t>
      </w:r>
      <w:r w:rsidRPr="003C544F">
        <w:rPr>
          <w:rFonts w:asciiTheme="majorBidi" w:hAnsiTheme="majorBidi" w:cstheme="majorBidi"/>
          <w:b/>
          <w:bCs/>
          <w:iCs/>
          <w:color w:val="00B050"/>
        </w:rPr>
        <w:t xml:space="preserve"> lane by generating the signal to activate the direction indicator.</w:t>
      </w:r>
      <w:r w:rsidR="00571F96" w:rsidRPr="00417C91">
        <w:rPr>
          <w:rFonts w:asciiTheme="majorBidi" w:hAnsiTheme="majorBidi" w:cstheme="majorBidi"/>
          <w:iCs/>
        </w:rPr>
        <w:t>”</w:t>
      </w:r>
    </w:p>
    <w:p w14:paraId="3DE168CC"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5.4.2.4., </w:t>
      </w:r>
      <w:r w:rsidRPr="00593EF5">
        <w:rPr>
          <w:rFonts w:asciiTheme="majorBidi" w:hAnsiTheme="majorBidi" w:cstheme="majorBidi"/>
        </w:rPr>
        <w:t>insert to read:</w:t>
      </w:r>
    </w:p>
    <w:p w14:paraId="0B7E3DC4" w14:textId="77052AA1" w:rsidR="004D0DAB" w:rsidRPr="00593EF5" w:rsidRDefault="00417C91" w:rsidP="004D0DAB">
      <w:pPr>
        <w:pStyle w:val="para"/>
        <w:adjustRightInd w:val="0"/>
        <w:snapToGrid w:val="0"/>
        <w:spacing w:line="240" w:lineRule="auto"/>
        <w:rPr>
          <w:rFonts w:asciiTheme="majorBidi" w:hAnsiTheme="majorBidi" w:cstheme="majorBidi"/>
          <w:b/>
          <w:bCs/>
        </w:rPr>
      </w:pPr>
      <w:r w:rsidRPr="00417C91">
        <w:rPr>
          <w:rFonts w:asciiTheme="majorBidi" w:hAnsiTheme="majorBidi" w:cstheme="majorBidi"/>
        </w:rPr>
        <w:lastRenderedPageBreak/>
        <w:t>“</w:t>
      </w:r>
      <w:r w:rsidR="004D0DAB" w:rsidRPr="00067B4F">
        <w:rPr>
          <w:rFonts w:asciiTheme="majorBidi" w:hAnsiTheme="majorBidi" w:cstheme="majorBidi"/>
          <w:b/>
          <w:bCs/>
          <w:strike/>
          <w:color w:val="00B050"/>
        </w:rPr>
        <w:t>[</w:t>
      </w:r>
      <w:r w:rsidR="004D0DAB" w:rsidRPr="00593EF5">
        <w:rPr>
          <w:rFonts w:asciiTheme="majorBidi" w:hAnsiTheme="majorBidi" w:cstheme="majorBidi"/>
          <w:b/>
          <w:bCs/>
        </w:rPr>
        <w:t>5.4.2.4.</w:t>
      </w:r>
      <w:r w:rsidR="004D0DAB" w:rsidRPr="00593EF5">
        <w:rPr>
          <w:rFonts w:asciiTheme="majorBidi" w:hAnsiTheme="majorBidi" w:cstheme="majorBidi"/>
          <w:b/>
          <w:bCs/>
        </w:rPr>
        <w:tab/>
      </w:r>
      <w:r w:rsidR="004D0DAB" w:rsidRPr="00DA60A7">
        <w:rPr>
          <w:rFonts w:asciiTheme="majorBidi" w:hAnsiTheme="majorBidi" w:cstheme="majorBidi"/>
          <w:b/>
          <w:bCs/>
          <w:strike/>
          <w:color w:val="00B050"/>
        </w:rPr>
        <w:t>In case</w:t>
      </w:r>
      <w:r w:rsidR="004D0DAB" w:rsidRPr="00DA60A7">
        <w:rPr>
          <w:rFonts w:asciiTheme="majorBidi" w:hAnsiTheme="majorBidi" w:cstheme="majorBidi"/>
          <w:b/>
          <w:bCs/>
          <w:color w:val="00B050"/>
        </w:rPr>
        <w:t xml:space="preserve"> </w:t>
      </w:r>
      <w:r w:rsidR="00DA60A7">
        <w:rPr>
          <w:rFonts w:asciiTheme="majorBidi" w:hAnsiTheme="majorBidi" w:cstheme="majorBidi"/>
          <w:b/>
          <w:bCs/>
          <w:color w:val="00B050"/>
        </w:rPr>
        <w:t xml:space="preserve">Where </w:t>
      </w:r>
      <w:r w:rsidR="004D0DAB" w:rsidRPr="00593EF5">
        <w:rPr>
          <w:rFonts w:asciiTheme="majorBidi" w:hAnsiTheme="majorBidi" w:cstheme="majorBidi"/>
          <w:b/>
          <w:bCs/>
        </w:rPr>
        <w:t xml:space="preserve">the ALKS is capable </w:t>
      </w:r>
      <w:r w:rsidR="004D0DAB" w:rsidRPr="00DA60A7">
        <w:rPr>
          <w:rFonts w:asciiTheme="majorBidi" w:hAnsiTheme="majorBidi" w:cstheme="majorBidi"/>
          <w:b/>
          <w:bCs/>
          <w:strike/>
          <w:color w:val="00B050"/>
        </w:rPr>
        <w:t>to</w:t>
      </w:r>
      <w:r w:rsidR="004D0DAB" w:rsidRPr="00DA60A7">
        <w:rPr>
          <w:rFonts w:asciiTheme="majorBidi" w:hAnsiTheme="majorBidi" w:cstheme="majorBidi"/>
          <w:b/>
          <w:bCs/>
          <w:color w:val="00B050"/>
        </w:rPr>
        <w:t xml:space="preserve"> </w:t>
      </w:r>
      <w:r w:rsidR="00DA60A7">
        <w:rPr>
          <w:rFonts w:asciiTheme="majorBidi" w:hAnsiTheme="majorBidi" w:cstheme="majorBidi"/>
          <w:b/>
          <w:bCs/>
          <w:color w:val="00B050"/>
        </w:rPr>
        <w:t xml:space="preserve">of </w:t>
      </w:r>
      <w:r w:rsidR="004D0DAB" w:rsidRPr="00593EF5">
        <w:rPr>
          <w:rFonts w:asciiTheme="majorBidi" w:hAnsiTheme="majorBidi" w:cstheme="majorBidi"/>
          <w:b/>
          <w:bCs/>
        </w:rPr>
        <w:t>perform</w:t>
      </w:r>
      <w:r w:rsidR="00DA60A7">
        <w:rPr>
          <w:rFonts w:asciiTheme="majorBidi" w:hAnsiTheme="majorBidi" w:cstheme="majorBidi"/>
          <w:b/>
          <w:bCs/>
          <w:color w:val="00B050"/>
        </w:rPr>
        <w:t>ing</w:t>
      </w:r>
      <w:r w:rsidR="004D0DAB" w:rsidRPr="00593EF5">
        <w:rPr>
          <w:rFonts w:asciiTheme="majorBidi" w:hAnsiTheme="majorBidi" w:cstheme="majorBidi"/>
          <w:b/>
          <w:bCs/>
        </w:rPr>
        <w:t xml:space="preserve"> </w:t>
      </w:r>
      <w:r w:rsidR="004D0DAB" w:rsidRPr="00DA60A7">
        <w:rPr>
          <w:rFonts w:asciiTheme="majorBidi" w:hAnsiTheme="majorBidi" w:cstheme="majorBidi"/>
          <w:b/>
          <w:bCs/>
          <w:strike/>
          <w:color w:val="00B050"/>
        </w:rPr>
        <w:t>[</w:t>
      </w:r>
      <w:r w:rsidR="004D0DAB" w:rsidRPr="00593EF5">
        <w:rPr>
          <w:rFonts w:asciiTheme="majorBidi" w:hAnsiTheme="majorBidi" w:cstheme="majorBidi"/>
          <w:b/>
          <w:bCs/>
        </w:rPr>
        <w:t>a regular</w:t>
      </w:r>
      <w:r w:rsidR="004D0DAB" w:rsidRPr="00DA60A7">
        <w:rPr>
          <w:rFonts w:asciiTheme="majorBidi" w:hAnsiTheme="majorBidi" w:cstheme="majorBidi"/>
          <w:b/>
          <w:bCs/>
          <w:strike/>
          <w:color w:val="00B050"/>
        </w:rPr>
        <w:t>] LCP</w:t>
      </w:r>
      <w:r w:rsidR="004C5BAC">
        <w:rPr>
          <w:rFonts w:asciiTheme="majorBidi" w:hAnsiTheme="majorBidi" w:cstheme="majorBidi"/>
          <w:b/>
          <w:bCs/>
          <w:color w:val="00B050"/>
        </w:rPr>
        <w:t xml:space="preserve"> lane change</w:t>
      </w:r>
      <w:r w:rsidR="004D0DAB" w:rsidRPr="00593EF5">
        <w:rPr>
          <w:rFonts w:asciiTheme="majorBidi" w:hAnsiTheme="majorBidi" w:cstheme="majorBidi"/>
          <w:b/>
          <w:bCs/>
        </w:rPr>
        <w:t xml:space="preserve">, it shall be aimed that </w:t>
      </w:r>
      <w:r w:rsidR="004D0DAB" w:rsidRPr="004C5BAC">
        <w:rPr>
          <w:rFonts w:asciiTheme="majorBidi" w:hAnsiTheme="majorBidi" w:cstheme="majorBidi"/>
          <w:b/>
          <w:bCs/>
          <w:strike/>
          <w:color w:val="00B050"/>
        </w:rPr>
        <w:t>[</w:t>
      </w:r>
      <w:r w:rsidR="004D0DAB" w:rsidRPr="00593EF5">
        <w:rPr>
          <w:rFonts w:asciiTheme="majorBidi" w:hAnsiTheme="majorBidi" w:cstheme="majorBidi"/>
          <w:b/>
          <w:bCs/>
        </w:rPr>
        <w:t>a regular</w:t>
      </w:r>
      <w:r w:rsidR="004D0DAB" w:rsidRPr="004C5BAC">
        <w:rPr>
          <w:rFonts w:asciiTheme="majorBidi" w:hAnsiTheme="majorBidi" w:cstheme="majorBidi"/>
          <w:b/>
          <w:bCs/>
          <w:strike/>
          <w:color w:val="00B050"/>
        </w:rPr>
        <w:t>] LCP</w:t>
      </w:r>
      <w:r w:rsidR="004D0DAB" w:rsidRPr="00593EF5">
        <w:rPr>
          <w:rFonts w:asciiTheme="majorBidi" w:hAnsiTheme="majorBidi" w:cstheme="majorBidi"/>
          <w:b/>
          <w:bCs/>
        </w:rPr>
        <w:t xml:space="preserve"> </w:t>
      </w:r>
      <w:r w:rsidR="004C5BAC">
        <w:rPr>
          <w:rFonts w:asciiTheme="majorBidi" w:hAnsiTheme="majorBidi" w:cstheme="majorBidi"/>
          <w:b/>
          <w:bCs/>
          <w:color w:val="00B050"/>
        </w:rPr>
        <w:t xml:space="preserve">lane change </w:t>
      </w:r>
      <w:r w:rsidR="004D0DAB" w:rsidRPr="00593EF5">
        <w:rPr>
          <w:rFonts w:asciiTheme="majorBidi" w:hAnsiTheme="majorBidi" w:cstheme="majorBidi"/>
          <w:b/>
          <w:bCs/>
        </w:rPr>
        <w:t>is not part of the transition phase, meaning that</w:t>
      </w:r>
      <w:r w:rsidR="007A2151" w:rsidRPr="007A2151">
        <w:t xml:space="preserve"> </w:t>
      </w:r>
      <w:proofErr w:type="gramStart"/>
      <w:r w:rsidR="007A2151" w:rsidRPr="007A2151">
        <w:rPr>
          <w:rFonts w:asciiTheme="majorBidi" w:hAnsiTheme="majorBidi" w:cstheme="majorBidi"/>
          <w:b/>
          <w:bCs/>
          <w:color w:val="00B050"/>
        </w:rPr>
        <w:t>a</w:t>
      </w:r>
      <w:proofErr w:type="gramEnd"/>
      <w:r w:rsidR="007A2151" w:rsidRPr="007A2151">
        <w:rPr>
          <w:rFonts w:asciiTheme="majorBidi" w:hAnsiTheme="majorBidi" w:cstheme="majorBidi"/>
          <w:b/>
          <w:bCs/>
          <w:color w:val="00B050"/>
        </w:rPr>
        <w:t xml:space="preserve"> LCP shall not be started when a transition demand is known to occur during the procedure </w:t>
      </w:r>
      <w:r w:rsidR="004D0DAB" w:rsidRPr="007A2151">
        <w:rPr>
          <w:rFonts w:asciiTheme="majorBidi" w:hAnsiTheme="majorBidi" w:cstheme="majorBidi"/>
          <w:b/>
          <w:bCs/>
          <w:strike/>
          <w:color w:val="00B050"/>
        </w:rPr>
        <w:t>the transition demand is not given shortly before or during a LCP</w:t>
      </w:r>
      <w:r w:rsidR="004D0DAB" w:rsidRPr="00593EF5">
        <w:rPr>
          <w:rFonts w:asciiTheme="majorBidi" w:hAnsiTheme="majorBidi" w:cstheme="majorBidi"/>
          <w:b/>
          <w:bCs/>
        </w:rPr>
        <w:t>.</w:t>
      </w:r>
      <w:r w:rsidR="004D0DAB" w:rsidRPr="00496A26">
        <w:rPr>
          <w:rFonts w:asciiTheme="majorBidi" w:hAnsiTheme="majorBidi" w:cstheme="majorBidi"/>
          <w:b/>
          <w:bCs/>
          <w:strike/>
          <w:color w:val="00B050"/>
        </w:rPr>
        <w:t>]</w:t>
      </w:r>
      <w:r w:rsidRPr="00417C91">
        <w:rPr>
          <w:rFonts w:asciiTheme="majorBidi" w:hAnsiTheme="majorBidi" w:cstheme="majorBidi"/>
        </w:rPr>
        <w:t>”</w:t>
      </w:r>
    </w:p>
    <w:p w14:paraId="779AED57" w14:textId="46B1E63D"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Paragraph</w:t>
      </w:r>
      <w:r w:rsidRPr="00E52E3A">
        <w:rPr>
          <w:rFonts w:asciiTheme="majorBidi" w:hAnsiTheme="majorBidi" w:cstheme="majorBidi"/>
          <w:i/>
          <w:iCs/>
          <w:strike/>
          <w:color w:val="00B050"/>
        </w:rPr>
        <w:t>s</w:t>
      </w:r>
      <w:r w:rsidRPr="00593EF5">
        <w:rPr>
          <w:rFonts w:asciiTheme="majorBidi" w:hAnsiTheme="majorBidi" w:cstheme="majorBidi"/>
          <w:i/>
          <w:iCs/>
        </w:rPr>
        <w:t xml:space="preserve"> 5.5.1.,</w:t>
      </w:r>
      <w:r w:rsidR="00221300">
        <w:rPr>
          <w:rFonts w:asciiTheme="majorBidi" w:hAnsiTheme="majorBidi" w:cstheme="majorBidi"/>
          <w:b/>
          <w:bCs/>
          <w:i/>
          <w:iCs/>
          <w:color w:val="00B050"/>
        </w:rPr>
        <w:t xml:space="preserve"> </w:t>
      </w:r>
      <w:r w:rsidR="00221300" w:rsidRPr="003951A2">
        <w:rPr>
          <w:rFonts w:asciiTheme="majorBidi" w:hAnsiTheme="majorBidi" w:cstheme="majorBidi"/>
          <w:i/>
          <w:iCs/>
          <w:color w:val="00B050"/>
        </w:rPr>
        <w:t>renumber</w:t>
      </w:r>
      <w:r w:rsidR="00E07B8B" w:rsidRPr="003951A2">
        <w:rPr>
          <w:rFonts w:asciiTheme="majorBidi" w:hAnsiTheme="majorBidi" w:cstheme="majorBidi"/>
          <w:i/>
          <w:iCs/>
          <w:color w:val="00B050"/>
        </w:rPr>
        <w:t>e</w:t>
      </w:r>
      <w:r w:rsidR="00221300" w:rsidRPr="003951A2">
        <w:rPr>
          <w:rFonts w:asciiTheme="majorBidi" w:hAnsiTheme="majorBidi" w:cstheme="majorBidi"/>
          <w:i/>
          <w:iCs/>
          <w:color w:val="00B050"/>
        </w:rPr>
        <w:t>d</w:t>
      </w:r>
      <w:r w:rsidR="00780F9B">
        <w:rPr>
          <w:rFonts w:asciiTheme="majorBidi" w:hAnsiTheme="majorBidi" w:cstheme="majorBidi"/>
          <w:i/>
          <w:iCs/>
          <w:color w:val="00B050"/>
        </w:rPr>
        <w:t xml:space="preserve"> to 5.5.2.</w:t>
      </w:r>
      <w:r w:rsidR="00221300" w:rsidRPr="003951A2">
        <w:rPr>
          <w:rFonts w:asciiTheme="majorBidi" w:hAnsiTheme="majorBidi" w:cstheme="majorBidi"/>
          <w:i/>
          <w:iCs/>
          <w:color w:val="00B050"/>
        </w:rPr>
        <w:t xml:space="preserve"> </w:t>
      </w:r>
      <w:r w:rsidR="00E07B8B" w:rsidRPr="003951A2">
        <w:rPr>
          <w:rFonts w:asciiTheme="majorBidi" w:hAnsiTheme="majorBidi" w:cstheme="majorBidi"/>
          <w:i/>
          <w:iCs/>
          <w:color w:val="00B050"/>
        </w:rPr>
        <w:t>and</w:t>
      </w:r>
      <w:r w:rsidRPr="003951A2">
        <w:rPr>
          <w:rFonts w:asciiTheme="majorBidi" w:hAnsiTheme="majorBidi" w:cstheme="majorBidi"/>
        </w:rPr>
        <w:t xml:space="preserve"> </w:t>
      </w:r>
      <w:r w:rsidRPr="00593EF5">
        <w:rPr>
          <w:rFonts w:asciiTheme="majorBidi" w:hAnsiTheme="majorBidi" w:cstheme="majorBidi"/>
        </w:rPr>
        <w:t>amended to read:</w:t>
      </w:r>
    </w:p>
    <w:p w14:paraId="0D9021E9" w14:textId="28B377FD" w:rsidR="004D0DAB" w:rsidRPr="00593EF5" w:rsidRDefault="00417C91" w:rsidP="004D0DAB">
      <w:pPr>
        <w:pStyle w:val="SingleTxtG"/>
        <w:ind w:left="2268" w:hanging="1134"/>
        <w:rPr>
          <w:i/>
          <w:iCs/>
        </w:rPr>
      </w:pPr>
      <w:r>
        <w:t>“</w:t>
      </w:r>
      <w:r w:rsidR="004D0DAB" w:rsidRPr="00593EF5">
        <w:t>5.5.</w:t>
      </w:r>
      <w:r w:rsidR="004D0DAB" w:rsidRPr="00E07B8B">
        <w:rPr>
          <w:strike/>
          <w:color w:val="00B050"/>
        </w:rPr>
        <w:t>1</w:t>
      </w:r>
      <w:r w:rsidR="00E07B8B">
        <w:rPr>
          <w:b/>
          <w:bCs/>
          <w:color w:val="00B050"/>
        </w:rPr>
        <w:t>2</w:t>
      </w:r>
      <w:r w:rsidR="004D0DAB" w:rsidRPr="00593EF5">
        <w:t>.</w:t>
      </w:r>
      <w:r w:rsidR="004D0DAB" w:rsidRPr="00593EF5">
        <w:tab/>
        <w:t xml:space="preserve">During the minimum risk manoeuvre the vehicle shall be slowed down </w:t>
      </w:r>
      <w:r w:rsidR="004D0DAB" w:rsidRPr="00593EF5">
        <w:rPr>
          <w:strike/>
          <w:u w:val="single"/>
        </w:rPr>
        <w:tab/>
      </w:r>
      <w:r w:rsidR="004D0DAB" w:rsidRPr="00593EF5">
        <w:rPr>
          <w:strike/>
        </w:rPr>
        <w:t xml:space="preserve">inside the lane or, in case the lane markings are not visible, remain on an appropriate trajectory </w:t>
      </w:r>
      <w:proofErr w:type="gramStart"/>
      <w:r w:rsidR="004D0DAB" w:rsidRPr="00593EF5">
        <w:rPr>
          <w:strike/>
        </w:rPr>
        <w:t>taking into account</w:t>
      </w:r>
      <w:proofErr w:type="gramEnd"/>
      <w:r w:rsidR="004D0DAB" w:rsidRPr="00593EF5">
        <w:rPr>
          <w:strike/>
        </w:rPr>
        <w:t xml:space="preserve"> surrounding traffic and road infrastructure</w:t>
      </w:r>
      <w:r w:rsidR="004D0DAB" w:rsidRPr="00593EF5">
        <w:t>, with an aim of achieving a deceleration demand not greater than 4.0 m/s².</w:t>
      </w:r>
      <w:r w:rsidR="004D0DAB" w:rsidRPr="00593EF5">
        <w:rPr>
          <w:u w:val="single"/>
        </w:rPr>
        <w:t xml:space="preserve"> </w:t>
      </w:r>
    </w:p>
    <w:p w14:paraId="6D71B27F" w14:textId="77777777" w:rsidR="004D0DAB" w:rsidRPr="00BA2EAC" w:rsidRDefault="004D0DAB" w:rsidP="004D0DAB">
      <w:pPr>
        <w:adjustRightInd w:val="0"/>
        <w:snapToGrid w:val="0"/>
        <w:spacing w:after="120" w:line="240" w:lineRule="auto"/>
        <w:ind w:left="2268" w:right="1134" w:hanging="1134"/>
        <w:jc w:val="both"/>
        <w:rPr>
          <w:b/>
          <w:iCs/>
          <w:strike/>
          <w:color w:val="00B050"/>
        </w:rPr>
      </w:pPr>
      <w:r w:rsidRPr="00593EF5">
        <w:tab/>
        <w:t xml:space="preserve">Higher deceleration demand values are permissible for very short durations, </w:t>
      </w:r>
      <w:proofErr w:type="gramStart"/>
      <w:r w:rsidRPr="00593EF5">
        <w:t>e.g.</w:t>
      </w:r>
      <w:proofErr w:type="gramEnd"/>
      <w:r w:rsidRPr="00593EF5">
        <w:t xml:space="preserve"> as haptic warning to stimulate the driver’s attention, or in case of a severe ALKS or severe vehicle failure.</w:t>
      </w:r>
      <w:r w:rsidRPr="00605D64">
        <w:t xml:space="preserve"> </w:t>
      </w:r>
      <w:r w:rsidRPr="00BA2EAC">
        <w:rPr>
          <w:b/>
          <w:iCs/>
          <w:strike/>
          <w:color w:val="00B050"/>
        </w:rPr>
        <w:t>[The ALKS shall either:</w:t>
      </w:r>
    </w:p>
    <w:p w14:paraId="3DD99D96" w14:textId="77777777" w:rsidR="004D0DAB" w:rsidRPr="00BA2EAC" w:rsidRDefault="004D0DAB" w:rsidP="004D0DAB">
      <w:pPr>
        <w:adjustRightInd w:val="0"/>
        <w:snapToGrid w:val="0"/>
        <w:spacing w:after="120" w:line="240" w:lineRule="auto"/>
        <w:ind w:left="2268" w:right="1134"/>
        <w:jc w:val="both"/>
        <w:rPr>
          <w:b/>
          <w:iCs/>
          <w:strike/>
          <w:color w:val="00B050"/>
        </w:rPr>
      </w:pPr>
      <w:r w:rsidRPr="00BA2EAC">
        <w:rPr>
          <w:b/>
          <w:iCs/>
          <w:strike/>
          <w:color w:val="00B050"/>
        </w:rPr>
        <w:t>(a)</w:t>
      </w:r>
      <w:r w:rsidRPr="00BA2EAC">
        <w:rPr>
          <w:b/>
          <w:iCs/>
          <w:strike/>
          <w:color w:val="00B050"/>
        </w:rPr>
        <w:tab/>
        <w:t xml:space="preserve">Keep the vehicle inside the lane, or in case the lane markings are not visible, remain on an appropriate trajectory </w:t>
      </w:r>
      <w:proofErr w:type="gramStart"/>
      <w:r w:rsidRPr="00BA2EAC">
        <w:rPr>
          <w:b/>
          <w:iCs/>
          <w:strike/>
          <w:color w:val="00B050"/>
        </w:rPr>
        <w:t>taking into account</w:t>
      </w:r>
      <w:proofErr w:type="gramEnd"/>
      <w:r w:rsidRPr="00BA2EAC">
        <w:rPr>
          <w:b/>
          <w:iCs/>
          <w:strike/>
          <w:color w:val="00B050"/>
        </w:rPr>
        <w:t xml:space="preserve"> surrounding traffic and road infrastructure; or, </w:t>
      </w:r>
    </w:p>
    <w:p w14:paraId="607F4940" w14:textId="77777777" w:rsidR="004D0DAB" w:rsidRPr="00BA2EAC" w:rsidRDefault="004D0DAB" w:rsidP="004D0DAB">
      <w:pPr>
        <w:adjustRightInd w:val="0"/>
        <w:snapToGrid w:val="0"/>
        <w:spacing w:after="120" w:line="240" w:lineRule="auto"/>
        <w:ind w:left="2268" w:right="1134"/>
        <w:rPr>
          <w:b/>
          <w:iCs/>
          <w:strike/>
          <w:color w:val="00B050"/>
        </w:rPr>
      </w:pPr>
      <w:r w:rsidRPr="00BA2EAC">
        <w:rPr>
          <w:b/>
          <w:iCs/>
          <w:strike/>
          <w:color w:val="00B050"/>
        </w:rPr>
        <w:t>(b)</w:t>
      </w:r>
      <w:r w:rsidRPr="00BA2EAC">
        <w:rPr>
          <w:b/>
          <w:iCs/>
          <w:strike/>
          <w:color w:val="00B050"/>
        </w:rPr>
        <w:tab/>
        <w:t>Bring the vehicle to a safe stop outside of its lane of travel, when:</w:t>
      </w:r>
    </w:p>
    <w:p w14:paraId="0E29FA37" w14:textId="77777777" w:rsidR="004D0DAB" w:rsidRPr="00BA2EAC" w:rsidRDefault="004D0DAB" w:rsidP="00FE5E85">
      <w:pPr>
        <w:adjustRightInd w:val="0"/>
        <w:snapToGrid w:val="0"/>
        <w:spacing w:after="120" w:line="240" w:lineRule="auto"/>
        <w:ind w:left="2835" w:right="1134"/>
        <w:rPr>
          <w:b/>
          <w:iCs/>
          <w:strike/>
          <w:color w:val="00B050"/>
        </w:rPr>
      </w:pPr>
      <w:r w:rsidRPr="00BA2EAC">
        <w:rPr>
          <w:b/>
          <w:iCs/>
          <w:strike/>
          <w:color w:val="00B050"/>
        </w:rPr>
        <w:t>(</w:t>
      </w:r>
      <w:proofErr w:type="spellStart"/>
      <w:r w:rsidRPr="00BA2EAC">
        <w:rPr>
          <w:b/>
          <w:iCs/>
          <w:strike/>
          <w:color w:val="00B050"/>
        </w:rPr>
        <w:t>i</w:t>
      </w:r>
      <w:proofErr w:type="spellEnd"/>
      <w:r w:rsidRPr="00BA2EAC">
        <w:rPr>
          <w:b/>
          <w:iCs/>
          <w:strike/>
          <w:color w:val="00B050"/>
        </w:rPr>
        <w:t>)</w:t>
      </w:r>
      <w:r w:rsidRPr="00BA2EAC">
        <w:rPr>
          <w:b/>
          <w:iCs/>
          <w:strike/>
          <w:color w:val="00B050"/>
        </w:rPr>
        <w:tab/>
        <w:t xml:space="preserve">ALKS </w:t>
      </w:r>
      <w:proofErr w:type="gramStart"/>
      <w:r w:rsidRPr="00BA2EAC">
        <w:rPr>
          <w:b/>
          <w:iCs/>
          <w:strike/>
          <w:color w:val="00B050"/>
        </w:rPr>
        <w:t>is capable of performing</w:t>
      </w:r>
      <w:proofErr w:type="gramEnd"/>
      <w:r w:rsidRPr="00BA2EAC">
        <w:rPr>
          <w:b/>
          <w:iCs/>
          <w:strike/>
          <w:color w:val="00B050"/>
        </w:rPr>
        <w:t xml:space="preserve"> a lane change according to paragraph 5.2.6.; and </w:t>
      </w:r>
    </w:p>
    <w:p w14:paraId="7B70BAE9" w14:textId="77777777" w:rsidR="004D0DAB" w:rsidRPr="00593EF5" w:rsidRDefault="004D0DAB" w:rsidP="00FE5E85">
      <w:pPr>
        <w:adjustRightInd w:val="0"/>
        <w:snapToGrid w:val="0"/>
        <w:spacing w:after="120" w:line="240" w:lineRule="auto"/>
        <w:ind w:left="2835" w:right="1134"/>
        <w:jc w:val="both"/>
        <w:rPr>
          <w:b/>
          <w:iCs/>
        </w:rPr>
      </w:pPr>
      <w:r w:rsidRPr="00BA2EAC">
        <w:rPr>
          <w:b/>
          <w:iCs/>
          <w:strike/>
          <w:color w:val="00B050"/>
        </w:rPr>
        <w:t>(ii)</w:t>
      </w:r>
      <w:r w:rsidRPr="00BA2EAC">
        <w:rPr>
          <w:b/>
          <w:iCs/>
          <w:strike/>
          <w:color w:val="00B050"/>
        </w:rPr>
        <w:tab/>
        <w:t>A lane change can be safely performed under the current conditions to bring the vehicle to a safe stop outside its lane of travel.]</w:t>
      </w:r>
    </w:p>
    <w:p w14:paraId="2EBF7FEC" w14:textId="6882E7E7" w:rsidR="004D0DAB" w:rsidRPr="00593EF5" w:rsidRDefault="004D0DAB" w:rsidP="004D0DAB">
      <w:pPr>
        <w:adjustRightInd w:val="0"/>
        <w:snapToGrid w:val="0"/>
        <w:spacing w:after="120" w:line="240" w:lineRule="auto"/>
        <w:ind w:left="2268" w:right="1134"/>
        <w:jc w:val="both"/>
        <w:rPr>
          <w:iCs/>
        </w:rPr>
      </w:pPr>
      <w:r w:rsidRPr="00593EF5">
        <w:rPr>
          <w:iCs/>
        </w:rPr>
        <w:t>Additionally, the signal to activate the hazard warning lights shall be generated with the start of the minimum risk manoeuvre</w:t>
      </w:r>
      <w:r w:rsidR="00E52E3A">
        <w:rPr>
          <w:iCs/>
        </w:rPr>
        <w:t xml:space="preserve"> </w:t>
      </w:r>
      <w:r w:rsidR="00E52E3A" w:rsidRPr="00E52E3A">
        <w:rPr>
          <w:b/>
          <w:bCs/>
          <w:iCs/>
          <w:color w:val="00B050"/>
        </w:rPr>
        <w:t xml:space="preserve">but suspended during </w:t>
      </w:r>
      <w:proofErr w:type="gramStart"/>
      <w:r w:rsidR="00E52E3A" w:rsidRPr="00E52E3A">
        <w:rPr>
          <w:b/>
          <w:bCs/>
          <w:iCs/>
          <w:color w:val="00B050"/>
        </w:rPr>
        <w:t>a</w:t>
      </w:r>
      <w:proofErr w:type="gramEnd"/>
      <w:r w:rsidR="00E52E3A" w:rsidRPr="00E52E3A">
        <w:rPr>
          <w:b/>
          <w:bCs/>
          <w:iCs/>
          <w:color w:val="00B050"/>
        </w:rPr>
        <w:t xml:space="preserve"> LCP</w:t>
      </w:r>
      <w:r w:rsidRPr="00593EF5">
        <w:rPr>
          <w:iCs/>
        </w:rPr>
        <w:t>.</w:t>
      </w:r>
    </w:p>
    <w:p w14:paraId="039B3D35" w14:textId="0107884D" w:rsidR="004D0DAB" w:rsidRDefault="004D0DAB" w:rsidP="004D0DAB">
      <w:pPr>
        <w:adjustRightInd w:val="0"/>
        <w:snapToGrid w:val="0"/>
        <w:spacing w:after="120" w:line="240" w:lineRule="auto"/>
        <w:ind w:left="2268" w:right="1134"/>
        <w:jc w:val="both"/>
        <w:rPr>
          <w:iCs/>
        </w:rPr>
      </w:pPr>
      <w:r w:rsidRPr="00BA2EAC">
        <w:rPr>
          <w:b/>
          <w:iCs/>
          <w:strike/>
          <w:color w:val="00B050"/>
        </w:rPr>
        <w:t>[If a lane change procedure is performed during the minimal risk manoeuvre, the signal to activate the hazard warning lights shall be generated again once the vehicle has reached its target lane.]</w:t>
      </w:r>
      <w:r w:rsidR="00417C91" w:rsidRPr="00417C91">
        <w:rPr>
          <w:iCs/>
        </w:rPr>
        <w:t>”</w:t>
      </w:r>
    </w:p>
    <w:p w14:paraId="19049D5C" w14:textId="2E123DD1" w:rsidR="00E52E3A" w:rsidRPr="007A0DC1" w:rsidRDefault="00E52E3A" w:rsidP="00E52E3A">
      <w:pPr>
        <w:adjustRightInd w:val="0"/>
        <w:snapToGrid w:val="0"/>
        <w:spacing w:after="120" w:line="240" w:lineRule="auto"/>
        <w:ind w:left="1134" w:right="1134"/>
        <w:jc w:val="both"/>
        <w:rPr>
          <w:bCs/>
          <w:i/>
          <w:color w:val="00B050"/>
        </w:rPr>
      </w:pPr>
      <w:r w:rsidRPr="007A0DC1">
        <w:rPr>
          <w:bCs/>
          <w:i/>
          <w:color w:val="00B050"/>
        </w:rPr>
        <w:t>Paragraph 5.5.2., renumber</w:t>
      </w:r>
      <w:r w:rsidR="003951A2">
        <w:rPr>
          <w:bCs/>
          <w:i/>
          <w:color w:val="00B050"/>
        </w:rPr>
        <w:t xml:space="preserve"> to 5.5.1.</w:t>
      </w:r>
      <w:r w:rsidRPr="007A0DC1">
        <w:rPr>
          <w:bCs/>
          <w:i/>
          <w:color w:val="00B050"/>
        </w:rPr>
        <w:t xml:space="preserve"> and amended to re</w:t>
      </w:r>
      <w:r w:rsidR="007A0DC1" w:rsidRPr="007A0DC1">
        <w:rPr>
          <w:bCs/>
          <w:i/>
          <w:color w:val="00B050"/>
        </w:rPr>
        <w:t>ad:</w:t>
      </w:r>
    </w:p>
    <w:p w14:paraId="02B1343F" w14:textId="781B14FE" w:rsidR="007A0DC1" w:rsidRDefault="007A0DC1" w:rsidP="00993117">
      <w:pPr>
        <w:adjustRightInd w:val="0"/>
        <w:snapToGrid w:val="0"/>
        <w:spacing w:after="120" w:line="240" w:lineRule="auto"/>
        <w:ind w:left="2268" w:right="1134" w:hanging="1134"/>
        <w:jc w:val="both"/>
      </w:pPr>
      <w:r>
        <w:rPr>
          <w:bCs/>
          <w:iCs/>
          <w:color w:val="00B050"/>
        </w:rPr>
        <w:t>“</w:t>
      </w:r>
      <w:r w:rsidR="001A2C36" w:rsidRPr="00985396">
        <w:t>5.5.</w:t>
      </w:r>
      <w:r w:rsidR="001A2C36" w:rsidRPr="00E54A5D">
        <w:rPr>
          <w:strike/>
          <w:color w:val="00B050"/>
        </w:rPr>
        <w:t>2.</w:t>
      </w:r>
      <w:r w:rsidR="001A2C36" w:rsidRPr="00E54A5D">
        <w:rPr>
          <w:b/>
          <w:bCs/>
          <w:color w:val="00B050"/>
        </w:rPr>
        <w:t>1.</w:t>
      </w:r>
      <w:r w:rsidR="001A2C36" w:rsidRPr="00985396">
        <w:tab/>
        <w:t>The minimum risk manoeuvre shall bring the vehicle to standstill unless the system is deactivated by the driver during the manoeuvre.</w:t>
      </w:r>
    </w:p>
    <w:p w14:paraId="42014EEE" w14:textId="5766669F" w:rsidR="00993117" w:rsidRPr="00FC311E" w:rsidRDefault="00076211" w:rsidP="00993117">
      <w:pPr>
        <w:adjustRightInd w:val="0"/>
        <w:snapToGrid w:val="0"/>
        <w:spacing w:after="120" w:line="240" w:lineRule="auto"/>
        <w:ind w:left="2268" w:right="1134"/>
        <w:jc w:val="both"/>
        <w:rPr>
          <w:b/>
          <w:iCs/>
          <w:color w:val="00B050"/>
        </w:rPr>
      </w:pPr>
      <w:r w:rsidRPr="00FC311E">
        <w:rPr>
          <w:b/>
          <w:iCs/>
          <w:color w:val="00B050"/>
        </w:rPr>
        <w:t>This shall be in a target stop area considered to be the greatest minimising of risk achievable under the given circumstances (</w:t>
      </w:r>
      <w:proofErr w:type="gramStart"/>
      <w:r w:rsidRPr="00FC311E">
        <w:rPr>
          <w:b/>
          <w:iCs/>
          <w:color w:val="00B050"/>
        </w:rPr>
        <w:t>e.g.</w:t>
      </w:r>
      <w:proofErr w:type="gramEnd"/>
      <w:r w:rsidRPr="00FC311E">
        <w:rPr>
          <w:b/>
          <w:iCs/>
          <w:color w:val="00B050"/>
        </w:rPr>
        <w:t xml:space="preserve"> traffic situation, environmental conditions, system failures), performed according to paragraph 5.2.6., if </w:t>
      </w:r>
      <w:r w:rsidR="008D4F3A" w:rsidRPr="00FC311E">
        <w:rPr>
          <w:b/>
          <w:iCs/>
          <w:color w:val="00B050"/>
        </w:rPr>
        <w:t>the ALKS is capable of performing a lane change during an MRM.</w:t>
      </w:r>
    </w:p>
    <w:p w14:paraId="0E7BBB4E" w14:textId="098B379E" w:rsidR="008D4F3A" w:rsidRPr="007A0DC1" w:rsidRDefault="00FC311E" w:rsidP="00993117">
      <w:pPr>
        <w:adjustRightInd w:val="0"/>
        <w:snapToGrid w:val="0"/>
        <w:spacing w:after="120" w:line="240" w:lineRule="auto"/>
        <w:ind w:left="2268" w:right="1134"/>
        <w:jc w:val="both"/>
        <w:rPr>
          <w:bCs/>
          <w:iCs/>
          <w:color w:val="00B050"/>
        </w:rPr>
      </w:pPr>
      <w:r w:rsidRPr="00FC311E">
        <w:rPr>
          <w:b/>
          <w:iCs/>
          <w:color w:val="00B050"/>
        </w:rPr>
        <w:t xml:space="preserve">Otherwise, within its current lane, or in the case the lane markings are not visible, following an appropriate trajectory </w:t>
      </w:r>
      <w:proofErr w:type="gramStart"/>
      <w:r w:rsidRPr="00FC311E">
        <w:rPr>
          <w:b/>
          <w:iCs/>
          <w:color w:val="00B050"/>
        </w:rPr>
        <w:t>taking into account</w:t>
      </w:r>
      <w:proofErr w:type="gramEnd"/>
      <w:r w:rsidRPr="00FC311E">
        <w:rPr>
          <w:b/>
          <w:iCs/>
          <w:color w:val="00B050"/>
        </w:rPr>
        <w:t xml:space="preserve"> surrounding traffic and road infrastructure.</w:t>
      </w:r>
    </w:p>
    <w:p w14:paraId="73880C26"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6.4.1., </w:t>
      </w:r>
      <w:r w:rsidRPr="00593EF5">
        <w:rPr>
          <w:rFonts w:asciiTheme="majorBidi" w:hAnsiTheme="majorBidi" w:cstheme="majorBidi"/>
        </w:rPr>
        <w:t>amend to read:</w:t>
      </w:r>
    </w:p>
    <w:p w14:paraId="45470910" w14:textId="249E4439" w:rsidR="004D0DAB" w:rsidRPr="00593EF5" w:rsidRDefault="00417C91" w:rsidP="004D0DAB">
      <w:pPr>
        <w:adjustRightInd w:val="0"/>
        <w:snapToGrid w:val="0"/>
        <w:spacing w:after="120" w:line="240" w:lineRule="auto"/>
        <w:ind w:left="2268" w:right="1134" w:hanging="1134"/>
        <w:jc w:val="both"/>
        <w:rPr>
          <w:rFonts w:asciiTheme="majorBidi" w:hAnsiTheme="majorBidi" w:cstheme="majorBidi"/>
        </w:rPr>
      </w:pPr>
      <w:r>
        <w:rPr>
          <w:rFonts w:asciiTheme="majorBidi" w:hAnsiTheme="majorBidi" w:cstheme="majorBidi"/>
        </w:rPr>
        <w:t>“</w:t>
      </w:r>
      <w:r w:rsidR="004D0DAB" w:rsidRPr="00593EF5">
        <w:rPr>
          <w:rFonts w:asciiTheme="majorBidi" w:hAnsiTheme="majorBidi" w:cstheme="majorBidi"/>
        </w:rPr>
        <w:t>6.4.1.</w:t>
      </w:r>
      <w:r w:rsidR="004D0DAB" w:rsidRPr="00593EF5">
        <w:rPr>
          <w:rFonts w:asciiTheme="majorBidi" w:hAnsiTheme="majorBidi" w:cstheme="majorBidi"/>
          <w:bCs/>
        </w:rPr>
        <w:tab/>
      </w:r>
      <w:r w:rsidR="004D0DAB" w:rsidRPr="00593EF5">
        <w:rPr>
          <w:rFonts w:asciiTheme="majorBidi" w:hAnsiTheme="majorBidi" w:cstheme="majorBidi"/>
        </w:rPr>
        <w:t>The following information shall be indicated to the driver:</w:t>
      </w:r>
    </w:p>
    <w:p w14:paraId="51337D02"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(a)</w:t>
      </w:r>
      <w:r w:rsidRPr="00593EF5">
        <w:rPr>
          <w:rFonts w:asciiTheme="majorBidi" w:hAnsiTheme="majorBidi" w:cstheme="majorBidi"/>
        </w:rPr>
        <w:tab/>
        <w:t xml:space="preserve">The system status as defined in paragraph 6.4.2. </w:t>
      </w:r>
    </w:p>
    <w:p w14:paraId="3F4F9988"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(b)</w:t>
      </w:r>
      <w:r w:rsidRPr="00593EF5">
        <w:rPr>
          <w:rFonts w:asciiTheme="majorBidi" w:hAnsiTheme="majorBidi" w:cstheme="majorBidi"/>
        </w:rPr>
        <w:tab/>
        <w:t>Any failure affecting the operation of the system with at least an optical signal unless the system is deactivated (off mode),</w:t>
      </w:r>
    </w:p>
    <w:p w14:paraId="6BC1CE25"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(c)</w:t>
      </w:r>
      <w:r w:rsidRPr="00593EF5">
        <w:rPr>
          <w:rFonts w:asciiTheme="majorBidi" w:hAnsiTheme="majorBidi" w:cstheme="majorBidi"/>
        </w:rPr>
        <w:tab/>
        <w:t xml:space="preserve">Transition demand by </w:t>
      </w:r>
      <w:r w:rsidRPr="00593EF5">
        <w:rPr>
          <w:rFonts w:asciiTheme="majorBidi" w:eastAsia="MS Mincho" w:hAnsiTheme="majorBidi" w:cstheme="majorBidi"/>
        </w:rPr>
        <w:t xml:space="preserve">at least an optical and in addition an acoustic and/or haptic warning signal. </w:t>
      </w:r>
    </w:p>
    <w:p w14:paraId="050E562F"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 xml:space="preserve">At the latest 4 s after the initiation of the transition demand, the transition demand shall: </w:t>
      </w:r>
    </w:p>
    <w:p w14:paraId="120CFC8E"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ab/>
      </w:r>
      <w:r w:rsidRPr="00593EF5">
        <w:rPr>
          <w:rFonts w:asciiTheme="majorBidi" w:hAnsiTheme="majorBidi" w:cstheme="majorBidi"/>
        </w:rPr>
        <w:tab/>
        <w:t>(</w:t>
      </w:r>
      <w:proofErr w:type="spellStart"/>
      <w:r w:rsidRPr="00593EF5">
        <w:rPr>
          <w:rFonts w:asciiTheme="majorBidi" w:hAnsiTheme="majorBidi" w:cstheme="majorBidi"/>
        </w:rPr>
        <w:t>i</w:t>
      </w:r>
      <w:proofErr w:type="spellEnd"/>
      <w:r w:rsidRPr="00593EF5">
        <w:rPr>
          <w:rFonts w:asciiTheme="majorBidi" w:hAnsiTheme="majorBidi" w:cstheme="majorBidi"/>
        </w:rPr>
        <w:t>)</w:t>
      </w:r>
      <w:r w:rsidRPr="00593EF5">
        <w:rPr>
          <w:rFonts w:asciiTheme="majorBidi" w:hAnsiTheme="majorBidi" w:cstheme="majorBidi"/>
        </w:rPr>
        <w:tab/>
        <w:t xml:space="preserve">Contain a constant or intermittent haptic warning unless the vehicle is at standstill; and </w:t>
      </w:r>
    </w:p>
    <w:p w14:paraId="17417EE6"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eastAsia="MS Mincho" w:hAnsiTheme="majorBidi" w:cstheme="majorBidi"/>
        </w:rPr>
        <w:lastRenderedPageBreak/>
        <w:tab/>
      </w:r>
      <w:r w:rsidRPr="00593EF5">
        <w:rPr>
          <w:rFonts w:asciiTheme="majorBidi" w:eastAsia="MS Mincho" w:hAnsiTheme="majorBidi" w:cstheme="majorBidi"/>
        </w:rPr>
        <w:tab/>
        <w:t>(ii)</w:t>
      </w:r>
      <w:r w:rsidRPr="00593EF5">
        <w:rPr>
          <w:rFonts w:asciiTheme="majorBidi" w:eastAsia="MS Mincho" w:hAnsiTheme="majorBidi" w:cstheme="majorBidi"/>
        </w:rPr>
        <w:tab/>
        <w:t xml:space="preserve">Be escalated and remain escalated until the transition demand ends. </w:t>
      </w:r>
    </w:p>
    <w:p w14:paraId="46ADF095"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(d)</w:t>
      </w:r>
      <w:r w:rsidRPr="00593EF5">
        <w:rPr>
          <w:rFonts w:asciiTheme="majorBidi" w:hAnsiTheme="majorBidi" w:cstheme="majorBidi"/>
        </w:rPr>
        <w:tab/>
        <w:t>Minimum risk manoeuvre by at least an optical signal and in addition an acoustic and/or a haptic warning signal and</w:t>
      </w:r>
    </w:p>
    <w:p w14:paraId="19F3525B"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rPr>
      </w:pPr>
      <w:r w:rsidRPr="00593EF5">
        <w:rPr>
          <w:rFonts w:asciiTheme="majorBidi" w:hAnsiTheme="majorBidi" w:cstheme="majorBidi"/>
        </w:rPr>
        <w:t>(e)</w:t>
      </w:r>
      <w:r w:rsidRPr="00593EF5">
        <w:rPr>
          <w:rFonts w:asciiTheme="majorBidi" w:hAnsiTheme="majorBidi" w:cstheme="majorBidi"/>
        </w:rPr>
        <w:tab/>
        <w:t xml:space="preserve">Emergency manoeuvre by an optical signal </w:t>
      </w:r>
    </w:p>
    <w:p w14:paraId="26AB38D0" w14:textId="77777777" w:rsidR="004D0DAB" w:rsidRPr="00593EF5" w:rsidRDefault="004D0DAB" w:rsidP="004D0DAB">
      <w:pPr>
        <w:suppressAutoHyphens w:val="0"/>
        <w:adjustRightInd w:val="0"/>
        <w:snapToGrid w:val="0"/>
        <w:spacing w:after="120" w:line="240" w:lineRule="auto"/>
        <w:ind w:left="2268" w:right="1134"/>
        <w:jc w:val="both"/>
        <w:rPr>
          <w:rFonts w:eastAsia="Calibri"/>
          <w:b/>
          <w:bCs/>
          <w:strike/>
        </w:rPr>
      </w:pPr>
      <w:r w:rsidRPr="00EE3311">
        <w:rPr>
          <w:rFonts w:eastAsia="Calibri"/>
          <w:b/>
          <w:strike/>
          <w:color w:val="00B050"/>
        </w:rPr>
        <w:t>[</w:t>
      </w:r>
      <w:r w:rsidRPr="00593EF5">
        <w:rPr>
          <w:rFonts w:eastAsia="Calibri"/>
          <w:b/>
        </w:rPr>
        <w:t>(f)</w:t>
      </w:r>
      <w:r w:rsidRPr="00593EF5">
        <w:rPr>
          <w:rFonts w:eastAsia="Calibri"/>
          <w:b/>
        </w:rPr>
        <w:tab/>
      </w:r>
      <w:r w:rsidRPr="00593EF5">
        <w:rPr>
          <w:rFonts w:eastAsia="Calibri"/>
          <w:b/>
          <w:bCs/>
        </w:rPr>
        <w:t xml:space="preserve">A LCP, if the ALKS </w:t>
      </w:r>
      <w:proofErr w:type="gramStart"/>
      <w:r w:rsidRPr="00593EF5">
        <w:rPr>
          <w:rFonts w:eastAsia="Calibri"/>
          <w:b/>
          <w:bCs/>
        </w:rPr>
        <w:t>is capable of performing</w:t>
      </w:r>
      <w:proofErr w:type="gramEnd"/>
      <w:r w:rsidRPr="00593EF5">
        <w:rPr>
          <w:rFonts w:eastAsia="Calibri"/>
          <w:b/>
          <w:bCs/>
        </w:rPr>
        <w:t xml:space="preserve"> a LCP, by at least an optical signal.</w:t>
      </w:r>
      <w:r w:rsidRPr="00EE3311">
        <w:rPr>
          <w:rFonts w:eastAsia="Calibri"/>
          <w:b/>
          <w:bCs/>
          <w:strike/>
          <w:color w:val="00B050"/>
        </w:rPr>
        <w:t>]</w:t>
      </w:r>
    </w:p>
    <w:p w14:paraId="11AF4F8B" w14:textId="77777777" w:rsidR="004D0DAB" w:rsidRPr="00593EF5" w:rsidRDefault="004D0DAB" w:rsidP="004D0DAB">
      <w:pPr>
        <w:adjustRightInd w:val="0"/>
        <w:snapToGrid w:val="0"/>
        <w:spacing w:after="120" w:line="240" w:lineRule="auto"/>
        <w:ind w:left="2268" w:right="1134"/>
        <w:jc w:val="both"/>
        <w:rPr>
          <w:rFonts w:asciiTheme="majorBidi" w:hAnsiTheme="majorBidi" w:cstheme="majorBidi"/>
          <w:strike/>
        </w:rPr>
      </w:pPr>
      <w:r w:rsidRPr="00593EF5">
        <w:rPr>
          <w:rFonts w:asciiTheme="majorBidi" w:hAnsiTheme="majorBidi" w:cstheme="majorBidi"/>
        </w:rPr>
        <w:t>The optical signals above shall be adequate in</w:t>
      </w:r>
      <w:r w:rsidRPr="00593EF5">
        <w:rPr>
          <w:rFonts w:asciiTheme="majorBidi" w:hAnsiTheme="majorBidi" w:cstheme="majorBidi"/>
          <w:b/>
          <w:bCs/>
        </w:rPr>
        <w:t xml:space="preserve"> </w:t>
      </w:r>
      <w:r w:rsidRPr="00593EF5">
        <w:rPr>
          <w:rFonts w:asciiTheme="majorBidi" w:hAnsiTheme="majorBidi" w:cstheme="majorBidi"/>
        </w:rPr>
        <w:t>size and contrast. The acoustic signals above shall be loud and clear.”</w:t>
      </w:r>
    </w:p>
    <w:p w14:paraId="327067F9"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rPr>
      </w:pPr>
      <w:r w:rsidRPr="00593EF5">
        <w:rPr>
          <w:rFonts w:asciiTheme="majorBidi" w:hAnsiTheme="majorBidi" w:cstheme="majorBidi"/>
          <w:i/>
          <w:iCs/>
        </w:rPr>
        <w:t xml:space="preserve">Paragraph 7.1. </w:t>
      </w:r>
      <w:r w:rsidRPr="00593EF5">
        <w:rPr>
          <w:rFonts w:asciiTheme="majorBidi" w:hAnsiTheme="majorBidi" w:cstheme="majorBidi"/>
        </w:rPr>
        <w:t>amend to read:</w:t>
      </w:r>
    </w:p>
    <w:p w14:paraId="1D51911A" w14:textId="7CC6818A" w:rsidR="004D0DAB" w:rsidRPr="00593EF5" w:rsidRDefault="00417C91" w:rsidP="004D0DAB">
      <w:pPr>
        <w:pStyle w:val="para"/>
        <w:keepNext/>
        <w:adjustRightInd w:val="0"/>
        <w:snapToGrid w:val="0"/>
        <w:spacing w:line="240" w:lineRule="auto"/>
        <w:rPr>
          <w:rFonts w:asciiTheme="majorBidi" w:hAnsiTheme="majorBidi" w:cstheme="majorBidi"/>
        </w:rPr>
      </w:pPr>
      <w:r>
        <w:rPr>
          <w:rFonts w:asciiTheme="majorBidi" w:hAnsiTheme="majorBidi" w:cstheme="majorBidi"/>
        </w:rPr>
        <w:t>“</w:t>
      </w:r>
      <w:r w:rsidR="004D0DAB" w:rsidRPr="00593EF5">
        <w:rPr>
          <w:rFonts w:asciiTheme="majorBidi" w:hAnsiTheme="majorBidi" w:cstheme="majorBidi"/>
        </w:rPr>
        <w:t>7.1.</w:t>
      </w:r>
      <w:r w:rsidR="004D0DAB" w:rsidRPr="00593EF5">
        <w:rPr>
          <w:rFonts w:asciiTheme="majorBidi" w:hAnsiTheme="majorBidi" w:cstheme="majorBidi"/>
          <w:bCs/>
        </w:rPr>
        <w:tab/>
      </w:r>
      <w:r w:rsidR="004D0DAB" w:rsidRPr="00593EF5">
        <w:rPr>
          <w:rFonts w:asciiTheme="majorBidi" w:hAnsiTheme="majorBidi" w:cstheme="majorBidi"/>
        </w:rPr>
        <w:t xml:space="preserve">Sensing requirements </w:t>
      </w:r>
    </w:p>
    <w:p w14:paraId="5D385D86" w14:textId="77777777" w:rsidR="004D0DAB" w:rsidRPr="00593EF5" w:rsidRDefault="004D0DAB" w:rsidP="004D0DAB">
      <w:pPr>
        <w:pStyle w:val="Default"/>
        <w:snapToGrid w:val="0"/>
        <w:spacing w:after="120"/>
        <w:ind w:left="2268" w:right="1134"/>
        <w:jc w:val="both"/>
        <w:rPr>
          <w:rFonts w:asciiTheme="majorBidi" w:eastAsia="MS Mincho" w:hAnsiTheme="majorBidi" w:cstheme="majorBidi"/>
          <w:color w:val="auto"/>
          <w:sz w:val="20"/>
          <w:szCs w:val="20"/>
          <w:lang w:val="en-GB"/>
        </w:rPr>
      </w:pPr>
      <w:r w:rsidRPr="00593EF5">
        <w:rPr>
          <w:rFonts w:asciiTheme="majorBidi" w:eastAsia="MS Mincho" w:hAnsiTheme="majorBidi" w:cstheme="majorBidi"/>
          <w:color w:val="auto"/>
          <w:sz w:val="20"/>
          <w:szCs w:val="20"/>
          <w:lang w:val="en-GB"/>
        </w:rPr>
        <w:t>The fulfilment of the provisions of this paragraph shall be demonstrated by the manufacturer to the technical service during the inspection of the safety approach as part of the assessment to Annex 4 and according to the relevant tests in Annex 5.</w:t>
      </w:r>
    </w:p>
    <w:p w14:paraId="5668B7AB" w14:textId="77777777"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The ALKS vehicle shall be equipped with a sensing system such that, it can at least determine the driving environment (</w:t>
      </w:r>
      <w:proofErr w:type="gramStart"/>
      <w:r w:rsidRPr="00593EF5">
        <w:rPr>
          <w:rFonts w:asciiTheme="majorBidi" w:hAnsiTheme="majorBidi" w:cstheme="majorBidi"/>
        </w:rPr>
        <w:t>e.g.</w:t>
      </w:r>
      <w:proofErr w:type="gramEnd"/>
      <w:r w:rsidRPr="00593EF5">
        <w:rPr>
          <w:rFonts w:asciiTheme="majorBidi" w:hAnsiTheme="majorBidi" w:cstheme="majorBidi"/>
        </w:rPr>
        <w:t xml:space="preserve"> road geometry ahead, lane markings) and the traffic dynamics:</w:t>
      </w:r>
      <w:bookmarkStart w:id="2" w:name="_Hlk25844990"/>
    </w:p>
    <w:p w14:paraId="0A5AFABC" w14:textId="77777777"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(a)</w:t>
      </w:r>
      <w:r w:rsidRPr="00593EF5">
        <w:rPr>
          <w:rFonts w:asciiTheme="majorBidi" w:hAnsiTheme="majorBidi" w:cstheme="majorBidi"/>
        </w:rPr>
        <w:tab/>
        <w:t xml:space="preserve">Across the full width of its own traffic lane, the full width of the traffic lanes immediately to its left and to its right, up to the limit of the forward detection </w:t>
      </w:r>
      <w:proofErr w:type="gramStart"/>
      <w:r w:rsidRPr="00593EF5">
        <w:rPr>
          <w:rFonts w:asciiTheme="majorBidi" w:hAnsiTheme="majorBidi" w:cstheme="majorBidi"/>
        </w:rPr>
        <w:t>range</w:t>
      </w:r>
      <w:bookmarkEnd w:id="2"/>
      <w:r w:rsidRPr="00593EF5">
        <w:rPr>
          <w:rFonts w:asciiTheme="majorBidi" w:hAnsiTheme="majorBidi" w:cstheme="majorBidi"/>
        </w:rPr>
        <w:t>;</w:t>
      </w:r>
      <w:proofErr w:type="gramEnd"/>
    </w:p>
    <w:p w14:paraId="5F51A914" w14:textId="77777777"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(b)</w:t>
      </w:r>
      <w:r w:rsidRPr="00593EF5">
        <w:rPr>
          <w:rFonts w:asciiTheme="majorBidi" w:hAnsiTheme="majorBidi" w:cstheme="majorBidi"/>
        </w:rPr>
        <w:tab/>
        <w:t xml:space="preserve">Along the full length of the vehicle and up to the limit of the lateral detection </w:t>
      </w:r>
      <w:proofErr w:type="gramStart"/>
      <w:r w:rsidRPr="00593EF5">
        <w:rPr>
          <w:rFonts w:asciiTheme="majorBidi" w:hAnsiTheme="majorBidi" w:cstheme="majorBidi"/>
        </w:rPr>
        <w:t>range;</w:t>
      </w:r>
      <w:proofErr w:type="gramEnd"/>
    </w:p>
    <w:p w14:paraId="5AD0599A" w14:textId="2E686CC6" w:rsidR="004D0DAB" w:rsidRDefault="004D0DAB" w:rsidP="004D0DAB">
      <w:pPr>
        <w:pStyle w:val="para"/>
        <w:adjustRightInd w:val="0"/>
        <w:snapToGrid w:val="0"/>
        <w:spacing w:line="240" w:lineRule="auto"/>
        <w:ind w:firstLine="0"/>
        <w:rPr>
          <w:rFonts w:asciiTheme="majorBidi" w:hAnsiTheme="majorBidi" w:cstheme="majorBidi"/>
          <w:b/>
          <w:bCs/>
          <w:strike/>
          <w:color w:val="00B050"/>
        </w:rPr>
      </w:pPr>
      <w:r w:rsidRPr="00994643">
        <w:rPr>
          <w:rFonts w:asciiTheme="majorBidi" w:hAnsiTheme="majorBidi" w:cstheme="majorBidi"/>
          <w:b/>
          <w:bCs/>
          <w:strike/>
          <w:color w:val="00B050"/>
        </w:rPr>
        <w:t>[(c)</w:t>
      </w:r>
      <w:r w:rsidRPr="00994643">
        <w:rPr>
          <w:rFonts w:asciiTheme="majorBidi" w:hAnsiTheme="majorBidi" w:cstheme="majorBidi"/>
          <w:b/>
          <w:strike/>
          <w:color w:val="00B050"/>
        </w:rPr>
        <w:tab/>
      </w:r>
      <w:r w:rsidRPr="00994643">
        <w:rPr>
          <w:rFonts w:asciiTheme="majorBidi" w:hAnsiTheme="majorBidi" w:cstheme="majorBidi"/>
          <w:b/>
          <w:bCs/>
          <w:strike/>
          <w:color w:val="00B050"/>
        </w:rPr>
        <w:t xml:space="preserve">Across the full width of its own traffic lane, the full width of the traffic lanes immediately to its left and to its right, the full width of the lane next to the target lane, up to the limit of the forward side and rearward detection range, if fitted to perform </w:t>
      </w:r>
      <w:proofErr w:type="gramStart"/>
      <w:r w:rsidRPr="00994643">
        <w:rPr>
          <w:rFonts w:asciiTheme="majorBidi" w:hAnsiTheme="majorBidi" w:cstheme="majorBidi"/>
          <w:b/>
          <w:bCs/>
          <w:strike/>
          <w:color w:val="00B050"/>
        </w:rPr>
        <w:t>a</w:t>
      </w:r>
      <w:proofErr w:type="gramEnd"/>
      <w:r w:rsidRPr="00994643">
        <w:rPr>
          <w:rFonts w:asciiTheme="majorBidi" w:hAnsiTheme="majorBidi" w:cstheme="majorBidi"/>
          <w:b/>
          <w:bCs/>
          <w:strike/>
          <w:color w:val="00B050"/>
        </w:rPr>
        <w:t xml:space="preserve"> LCP.]</w:t>
      </w:r>
    </w:p>
    <w:p w14:paraId="7721C55D" w14:textId="0D83FD52" w:rsidR="00994643" w:rsidRPr="00994643" w:rsidRDefault="00994643" w:rsidP="004D0DAB">
      <w:pPr>
        <w:pStyle w:val="para"/>
        <w:adjustRightInd w:val="0"/>
        <w:snapToGrid w:val="0"/>
        <w:spacing w:line="240" w:lineRule="auto"/>
        <w:ind w:firstLine="0"/>
        <w:rPr>
          <w:rFonts w:asciiTheme="majorBidi" w:hAnsiTheme="majorBidi" w:cstheme="majorBidi"/>
          <w:b/>
          <w:bCs/>
        </w:rPr>
      </w:pPr>
      <w:r>
        <w:rPr>
          <w:rFonts w:asciiTheme="majorBidi" w:hAnsiTheme="majorBidi" w:cstheme="majorBidi"/>
          <w:b/>
          <w:bCs/>
          <w:color w:val="00B050"/>
        </w:rPr>
        <w:t>If the</w:t>
      </w:r>
      <w:r w:rsidR="0049708D">
        <w:rPr>
          <w:rFonts w:asciiTheme="majorBidi" w:hAnsiTheme="majorBidi" w:cstheme="majorBidi"/>
          <w:b/>
          <w:bCs/>
          <w:color w:val="00B050"/>
        </w:rPr>
        <w:t xml:space="preserve"> </w:t>
      </w:r>
      <w:r w:rsidR="0049708D" w:rsidRPr="0049708D">
        <w:rPr>
          <w:rFonts w:asciiTheme="majorBidi" w:hAnsiTheme="majorBidi" w:cstheme="majorBidi"/>
          <w:b/>
          <w:bCs/>
          <w:color w:val="00B050"/>
        </w:rPr>
        <w:t xml:space="preserve">ALKS </w:t>
      </w:r>
      <w:proofErr w:type="gramStart"/>
      <w:r w:rsidR="0049708D" w:rsidRPr="0049708D">
        <w:rPr>
          <w:rFonts w:asciiTheme="majorBidi" w:hAnsiTheme="majorBidi" w:cstheme="majorBidi"/>
          <w:b/>
          <w:bCs/>
          <w:color w:val="00B050"/>
        </w:rPr>
        <w:t>is capable of performing</w:t>
      </w:r>
      <w:proofErr w:type="gramEnd"/>
      <w:r w:rsidR="0049708D" w:rsidRPr="0049708D">
        <w:rPr>
          <w:rFonts w:asciiTheme="majorBidi" w:hAnsiTheme="majorBidi" w:cstheme="majorBidi"/>
          <w:b/>
          <w:bCs/>
          <w:color w:val="00B050"/>
        </w:rPr>
        <w:t xml:space="preserve"> a LCP, in addition to above, a sensing system shall be able to determine the traffic dynamics at a width of at least 9m to each side, measured from the centre of the ALKS vehicle</w:t>
      </w:r>
      <w:r w:rsidR="00F54810">
        <w:rPr>
          <w:rFonts w:asciiTheme="majorBidi" w:hAnsiTheme="majorBidi" w:cstheme="majorBidi"/>
          <w:b/>
          <w:bCs/>
          <w:color w:val="00B050"/>
        </w:rPr>
        <w:t xml:space="preserve"> </w:t>
      </w:r>
      <w:r w:rsidR="00F54810" w:rsidRPr="00F54810">
        <w:rPr>
          <w:rFonts w:asciiTheme="majorBidi" w:hAnsiTheme="majorBidi" w:cstheme="majorBidi"/>
          <w:b/>
          <w:bCs/>
          <w:color w:val="00B050"/>
        </w:rPr>
        <w:t>from the limit of the forward detection range to the limit of the rearward detection range</w:t>
      </w:r>
      <w:r w:rsidR="003733DB">
        <w:rPr>
          <w:rFonts w:asciiTheme="majorBidi" w:hAnsiTheme="majorBidi" w:cstheme="majorBidi"/>
          <w:b/>
          <w:bCs/>
          <w:color w:val="00B050"/>
        </w:rPr>
        <w:t>.</w:t>
      </w:r>
    </w:p>
    <w:p w14:paraId="060A5406" w14:textId="1D1B8DD3" w:rsidR="004D0DAB" w:rsidRPr="00593EF5" w:rsidRDefault="004D0DAB" w:rsidP="004D0DAB">
      <w:pPr>
        <w:pStyle w:val="para"/>
        <w:adjustRightInd w:val="0"/>
        <w:snapToGrid w:val="0"/>
        <w:spacing w:line="240" w:lineRule="auto"/>
        <w:ind w:firstLine="0"/>
        <w:rPr>
          <w:rFonts w:asciiTheme="majorBidi" w:hAnsiTheme="majorBidi" w:cstheme="majorBidi"/>
        </w:rPr>
      </w:pPr>
      <w:r w:rsidRPr="00593EF5">
        <w:rPr>
          <w:rFonts w:asciiTheme="majorBidi" w:hAnsiTheme="majorBidi" w:cstheme="majorBidi"/>
        </w:rPr>
        <w:t>The requirements of this paragraph are without prejudice to other requirements in this Regulation, most notably paragraph 5.1.1.</w:t>
      </w:r>
      <w:r w:rsidR="00417C91">
        <w:rPr>
          <w:rFonts w:asciiTheme="majorBidi" w:hAnsiTheme="majorBidi" w:cstheme="majorBidi"/>
        </w:rPr>
        <w:t>”</w:t>
      </w:r>
    </w:p>
    <w:p w14:paraId="7B6B848A" w14:textId="77777777" w:rsidR="004D0DAB" w:rsidRPr="00593EF5" w:rsidRDefault="004D0DAB" w:rsidP="004D0DAB">
      <w:pPr>
        <w:adjustRightInd w:val="0"/>
        <w:snapToGrid w:val="0"/>
        <w:spacing w:after="120" w:line="240" w:lineRule="auto"/>
        <w:ind w:right="1134" w:firstLineChars="567" w:firstLine="1134"/>
        <w:jc w:val="both"/>
        <w:rPr>
          <w:rFonts w:asciiTheme="majorBidi" w:hAnsiTheme="majorBidi"/>
        </w:rPr>
      </w:pPr>
      <w:r w:rsidRPr="00593EF5">
        <w:rPr>
          <w:rFonts w:asciiTheme="majorBidi" w:hAnsiTheme="majorBidi"/>
          <w:i/>
        </w:rPr>
        <w:t xml:space="preserve">Paragraph 7.1.1.1., </w:t>
      </w:r>
      <w:r w:rsidRPr="00593EF5">
        <w:rPr>
          <w:rFonts w:asciiTheme="majorBidi" w:hAnsiTheme="majorBidi"/>
        </w:rPr>
        <w:t>insert to read:</w:t>
      </w:r>
    </w:p>
    <w:p w14:paraId="66C8A029" w14:textId="3B6B8B00" w:rsidR="004D0DAB" w:rsidRPr="00593EF5" w:rsidRDefault="00417C91" w:rsidP="004D0DAB">
      <w:pPr>
        <w:adjustRightInd w:val="0"/>
        <w:snapToGrid w:val="0"/>
        <w:spacing w:after="120" w:line="240" w:lineRule="auto"/>
        <w:ind w:leftChars="567" w:left="2268" w:right="1134" w:hangingChars="567" w:hanging="1134"/>
        <w:jc w:val="both"/>
        <w:rPr>
          <w:rFonts w:eastAsia="Calibri"/>
          <w:b/>
        </w:rPr>
      </w:pPr>
      <w:r w:rsidRPr="00417C91">
        <w:rPr>
          <w:rFonts w:asciiTheme="majorBidi" w:hAnsiTheme="majorBidi"/>
        </w:rPr>
        <w:t>“</w:t>
      </w:r>
      <w:r w:rsidR="004D0DAB" w:rsidRPr="00B26C62">
        <w:rPr>
          <w:rFonts w:asciiTheme="majorBidi" w:hAnsiTheme="majorBidi"/>
          <w:b/>
          <w:bCs/>
          <w:strike/>
          <w:color w:val="00B050"/>
        </w:rPr>
        <w:t>[</w:t>
      </w:r>
      <w:r w:rsidR="004D0DAB" w:rsidRPr="00FD1827">
        <w:rPr>
          <w:rFonts w:asciiTheme="majorBidi" w:hAnsiTheme="majorBidi"/>
          <w:b/>
          <w:bCs/>
        </w:rPr>
        <w:t>7.1.1.1.</w:t>
      </w:r>
      <w:r w:rsidR="004D0DAB" w:rsidRPr="00593EF5">
        <w:rPr>
          <w:rFonts w:asciiTheme="majorBidi" w:hAnsiTheme="majorBidi"/>
        </w:rPr>
        <w:t xml:space="preserve"> </w:t>
      </w:r>
      <w:r w:rsidR="004D0DAB">
        <w:rPr>
          <w:rFonts w:asciiTheme="majorBidi" w:hAnsiTheme="majorBidi"/>
        </w:rPr>
        <w:tab/>
      </w:r>
      <w:r w:rsidR="004D0DAB" w:rsidRPr="00593EF5">
        <w:rPr>
          <w:rFonts w:eastAsia="Calibri"/>
          <w:b/>
        </w:rPr>
        <w:t xml:space="preserve">The requirements of this paragraph </w:t>
      </w:r>
      <w:r w:rsidR="000A221E">
        <w:rPr>
          <w:rFonts w:eastAsia="Calibri"/>
          <w:b/>
          <w:color w:val="00B050"/>
        </w:rPr>
        <w:t xml:space="preserve">additionally </w:t>
      </w:r>
      <w:r w:rsidR="004D0DAB" w:rsidRPr="00593EF5">
        <w:rPr>
          <w:rFonts w:eastAsia="Calibri"/>
          <w:b/>
        </w:rPr>
        <w:t xml:space="preserve">apply to the system, if the ALKS is capable to perform </w:t>
      </w:r>
      <w:proofErr w:type="gramStart"/>
      <w:r w:rsidR="004D0DAB" w:rsidRPr="00593EF5">
        <w:rPr>
          <w:rFonts w:eastAsia="Calibri"/>
          <w:b/>
        </w:rPr>
        <w:t>a</w:t>
      </w:r>
      <w:proofErr w:type="gramEnd"/>
      <w:r w:rsidR="004D0DAB" w:rsidRPr="00593EF5">
        <w:rPr>
          <w:rFonts w:eastAsia="Calibri"/>
          <w:b/>
        </w:rPr>
        <w:t xml:space="preserve"> LCP.</w:t>
      </w:r>
    </w:p>
    <w:p w14:paraId="39B532D1" w14:textId="021A5510" w:rsidR="004D0DAB" w:rsidRPr="00593EF5" w:rsidRDefault="004D0DAB" w:rsidP="004D0DAB">
      <w:pPr>
        <w:adjustRightInd w:val="0"/>
        <w:snapToGrid w:val="0"/>
        <w:spacing w:after="120" w:line="240" w:lineRule="auto"/>
        <w:ind w:leftChars="567" w:left="2268" w:right="1134" w:hangingChars="567" w:hanging="1134"/>
        <w:jc w:val="both"/>
        <w:rPr>
          <w:rFonts w:asciiTheme="majorBidi" w:hAnsiTheme="majorBidi"/>
          <w:b/>
        </w:rPr>
      </w:pPr>
      <w:r w:rsidRPr="00593EF5">
        <w:rPr>
          <w:rFonts w:asciiTheme="majorBidi" w:hAnsiTheme="majorBidi"/>
        </w:rPr>
        <w:tab/>
      </w:r>
      <w:r w:rsidRPr="00593EF5">
        <w:rPr>
          <w:rFonts w:asciiTheme="majorBidi" w:hAnsiTheme="majorBidi"/>
        </w:rPr>
        <w:tab/>
      </w:r>
      <w:r w:rsidRPr="00593EF5">
        <w:rPr>
          <w:rFonts w:asciiTheme="majorBidi" w:hAnsiTheme="majorBidi"/>
          <w:b/>
        </w:rPr>
        <w:t xml:space="preserve">The </w:t>
      </w:r>
      <w:r w:rsidRPr="00FB3E2D">
        <w:rPr>
          <w:rFonts w:asciiTheme="majorBidi" w:hAnsiTheme="majorBidi"/>
          <w:b/>
          <w:strike/>
          <w:color w:val="00B050"/>
        </w:rPr>
        <w:t>manufacturer shall declare the forward detection range measured from the most forward point of the vehicle.</w:t>
      </w:r>
      <w:r w:rsidRPr="00FB3E2D">
        <w:rPr>
          <w:strike/>
          <w:color w:val="00B050"/>
        </w:rPr>
        <w:t xml:space="preserve"> </w:t>
      </w:r>
      <w:r w:rsidRPr="00FB3E2D">
        <w:rPr>
          <w:rFonts w:asciiTheme="majorBidi" w:hAnsiTheme="majorBidi"/>
          <w:b/>
          <w:strike/>
          <w:color w:val="00B050"/>
        </w:rPr>
        <w:t>This</w:t>
      </w:r>
      <w:r w:rsidRPr="00FB3E2D">
        <w:rPr>
          <w:rFonts w:asciiTheme="majorBidi" w:hAnsiTheme="majorBidi"/>
          <w:b/>
          <w:color w:val="00B050"/>
        </w:rPr>
        <w:t xml:space="preserve"> </w:t>
      </w:r>
      <w:r w:rsidRPr="00593EF5">
        <w:rPr>
          <w:rFonts w:asciiTheme="majorBidi" w:hAnsiTheme="majorBidi"/>
          <w:b/>
        </w:rPr>
        <w:t>declared range</w:t>
      </w:r>
      <w:r w:rsidR="00FB3E2D">
        <w:rPr>
          <w:rFonts w:asciiTheme="majorBidi" w:hAnsiTheme="majorBidi"/>
          <w:b/>
        </w:rPr>
        <w:t xml:space="preserve"> </w:t>
      </w:r>
      <w:r w:rsidR="00FB3E2D">
        <w:rPr>
          <w:rFonts w:asciiTheme="majorBidi" w:hAnsiTheme="majorBidi"/>
          <w:b/>
          <w:color w:val="00B050"/>
        </w:rPr>
        <w:t>in paragraph</w:t>
      </w:r>
      <w:r w:rsidR="004A76E0">
        <w:rPr>
          <w:rFonts w:asciiTheme="majorBidi" w:hAnsiTheme="majorBidi"/>
          <w:b/>
          <w:color w:val="00B050"/>
        </w:rPr>
        <w:t xml:space="preserve"> 7.1.1.</w:t>
      </w:r>
      <w:r w:rsidRPr="00593EF5">
        <w:rPr>
          <w:rFonts w:asciiTheme="majorBidi" w:hAnsiTheme="majorBidi"/>
          <w:b/>
        </w:rPr>
        <w:t xml:space="preserve"> shall be sufficient to cover at least </w:t>
      </w:r>
      <w:r w:rsidRPr="00350454">
        <w:rPr>
          <w:rFonts w:asciiTheme="majorBidi" w:hAnsiTheme="majorBidi"/>
          <w:b/>
          <w:strike/>
          <w:color w:val="00B050"/>
        </w:rPr>
        <w:t>the target lane</w:t>
      </w:r>
      <w:r w:rsidRPr="00350454">
        <w:rPr>
          <w:strike/>
          <w:color w:val="00B050"/>
        </w:rPr>
        <w:t xml:space="preserve"> </w:t>
      </w:r>
      <w:r w:rsidRPr="00350454">
        <w:rPr>
          <w:b/>
          <w:strike/>
          <w:color w:val="00B050"/>
        </w:rPr>
        <w:t>and</w:t>
      </w:r>
      <w:r w:rsidRPr="00350454">
        <w:rPr>
          <w:rFonts w:asciiTheme="majorBidi" w:hAnsiTheme="majorBidi"/>
          <w:b/>
          <w:strike/>
          <w:color w:val="00B050"/>
        </w:rPr>
        <w:t xml:space="preserve"> the lane next to the target lane</w:t>
      </w:r>
      <w:r w:rsidR="00350454">
        <w:rPr>
          <w:rFonts w:asciiTheme="majorBidi" w:hAnsiTheme="majorBidi"/>
          <w:b/>
          <w:color w:val="00B050"/>
        </w:rPr>
        <w:t xml:space="preserve"> an area 9m to the side(s) to which the ALKS </w:t>
      </w:r>
      <w:r w:rsidR="00005119">
        <w:rPr>
          <w:rFonts w:asciiTheme="majorBidi" w:hAnsiTheme="majorBidi"/>
          <w:b/>
          <w:color w:val="00B050"/>
        </w:rPr>
        <w:t>performs</w:t>
      </w:r>
      <w:r w:rsidR="00350454">
        <w:rPr>
          <w:rFonts w:asciiTheme="majorBidi" w:hAnsiTheme="majorBidi"/>
          <w:b/>
          <w:color w:val="00B050"/>
        </w:rPr>
        <w:t xml:space="preserve"> </w:t>
      </w:r>
      <w:proofErr w:type="gramStart"/>
      <w:r w:rsidR="00350454">
        <w:rPr>
          <w:rFonts w:asciiTheme="majorBidi" w:hAnsiTheme="majorBidi"/>
          <w:b/>
          <w:color w:val="00B050"/>
        </w:rPr>
        <w:t>a</w:t>
      </w:r>
      <w:proofErr w:type="gramEnd"/>
      <w:r w:rsidR="00350454">
        <w:rPr>
          <w:rFonts w:asciiTheme="majorBidi" w:hAnsiTheme="majorBidi"/>
          <w:b/>
          <w:color w:val="00B050"/>
        </w:rPr>
        <w:t xml:space="preserve"> LCP measured from the centre of the</w:t>
      </w:r>
      <w:r w:rsidR="00005119">
        <w:rPr>
          <w:rFonts w:asciiTheme="majorBidi" w:hAnsiTheme="majorBidi"/>
          <w:b/>
          <w:color w:val="00B050"/>
        </w:rPr>
        <w:t xml:space="preserve"> ALKS vehicle</w:t>
      </w:r>
      <w:r w:rsidRPr="00593EF5">
        <w:rPr>
          <w:rFonts w:asciiTheme="majorBidi" w:hAnsiTheme="majorBidi"/>
          <w:b/>
        </w:rPr>
        <w:t>.</w:t>
      </w:r>
    </w:p>
    <w:p w14:paraId="776B414E" w14:textId="709634AC" w:rsidR="004D0DAB" w:rsidRPr="00593EF5" w:rsidRDefault="004D0DAB" w:rsidP="004D0DAB">
      <w:pPr>
        <w:adjustRightInd w:val="0"/>
        <w:snapToGrid w:val="0"/>
        <w:spacing w:after="120" w:line="240" w:lineRule="auto"/>
        <w:ind w:leftChars="567" w:left="2272" w:right="1134" w:hangingChars="567" w:hanging="1138"/>
        <w:jc w:val="both"/>
        <w:rPr>
          <w:rFonts w:asciiTheme="majorBidi" w:hAnsiTheme="majorBidi"/>
          <w:b/>
        </w:rPr>
      </w:pPr>
      <w:r w:rsidRPr="00593EF5">
        <w:rPr>
          <w:rFonts w:asciiTheme="majorBidi" w:hAnsiTheme="majorBidi"/>
          <w:b/>
        </w:rPr>
        <w:tab/>
        <w:t xml:space="preserve">The Technical Service shall verify that the distance at which the vehicle sensing system detects a </w:t>
      </w:r>
      <w:r w:rsidRPr="00005119">
        <w:rPr>
          <w:rFonts w:asciiTheme="majorBidi" w:hAnsiTheme="majorBidi"/>
          <w:b/>
          <w:strike/>
          <w:color w:val="00B050"/>
        </w:rPr>
        <w:t>road user</w:t>
      </w:r>
      <w:r w:rsidRPr="00593EF5">
        <w:rPr>
          <w:rFonts w:asciiTheme="majorBidi" w:hAnsiTheme="majorBidi"/>
          <w:b/>
        </w:rPr>
        <w:t xml:space="preserve"> </w:t>
      </w:r>
      <w:r w:rsidR="00005119">
        <w:rPr>
          <w:rFonts w:asciiTheme="majorBidi" w:hAnsiTheme="majorBidi"/>
          <w:b/>
          <w:color w:val="00B050"/>
        </w:rPr>
        <w:t xml:space="preserve">vehicle </w:t>
      </w:r>
      <w:r w:rsidRPr="00593EF5">
        <w:rPr>
          <w:rFonts w:asciiTheme="majorBidi" w:hAnsiTheme="majorBidi"/>
          <w:b/>
        </w:rPr>
        <w:t>during the relevant test in Annex 5 is equal or greater than the declared value.</w:t>
      </w:r>
      <w:r w:rsidRPr="00502B32">
        <w:rPr>
          <w:rFonts w:asciiTheme="majorBidi" w:hAnsiTheme="majorBidi"/>
          <w:b/>
          <w:strike/>
          <w:color w:val="00B050"/>
        </w:rPr>
        <w:t>]</w:t>
      </w:r>
      <w:r w:rsidR="00417C91" w:rsidRPr="00417C91">
        <w:rPr>
          <w:rFonts w:asciiTheme="majorBidi" w:hAnsiTheme="majorBidi"/>
          <w:bCs/>
        </w:rPr>
        <w:t>”</w:t>
      </w:r>
    </w:p>
    <w:p w14:paraId="68B5552E" w14:textId="77777777" w:rsidR="004D0DAB" w:rsidRPr="00593EF5" w:rsidRDefault="004D0DAB" w:rsidP="004D0DAB">
      <w:pPr>
        <w:adjustRightInd w:val="0"/>
        <w:snapToGrid w:val="0"/>
        <w:spacing w:after="120" w:line="240" w:lineRule="auto"/>
        <w:ind w:left="2268" w:right="1134" w:hanging="1134"/>
        <w:jc w:val="both"/>
        <w:rPr>
          <w:rFonts w:asciiTheme="majorBidi" w:hAnsiTheme="majorBidi"/>
        </w:rPr>
      </w:pPr>
      <w:r w:rsidRPr="00593EF5">
        <w:rPr>
          <w:rFonts w:asciiTheme="majorBidi" w:hAnsiTheme="majorBidi"/>
          <w:i/>
        </w:rPr>
        <w:t xml:space="preserve">Paragraph 7.1.2.1., </w:t>
      </w:r>
      <w:r w:rsidRPr="00593EF5">
        <w:rPr>
          <w:rFonts w:asciiTheme="majorBidi" w:hAnsiTheme="majorBidi"/>
        </w:rPr>
        <w:t>insert to read:</w:t>
      </w:r>
    </w:p>
    <w:p w14:paraId="0F91ABB1" w14:textId="3CF0451C" w:rsidR="004D0DAB" w:rsidRPr="00593EF5" w:rsidRDefault="00417C91" w:rsidP="004D0DAB">
      <w:pPr>
        <w:adjustRightInd w:val="0"/>
        <w:snapToGrid w:val="0"/>
        <w:spacing w:after="120" w:line="240" w:lineRule="auto"/>
        <w:ind w:left="2268" w:right="1134" w:hanging="1134"/>
        <w:jc w:val="both"/>
        <w:rPr>
          <w:rFonts w:asciiTheme="majorBidi" w:hAnsiTheme="majorBidi"/>
          <w:b/>
        </w:rPr>
      </w:pPr>
      <w:r w:rsidRPr="00417C91">
        <w:rPr>
          <w:rFonts w:asciiTheme="majorBidi" w:hAnsiTheme="majorBidi"/>
        </w:rPr>
        <w:t>“</w:t>
      </w:r>
      <w:r w:rsidR="004D0DAB" w:rsidRPr="00502B32">
        <w:rPr>
          <w:rFonts w:asciiTheme="majorBidi" w:hAnsiTheme="majorBidi"/>
          <w:b/>
          <w:bCs/>
          <w:strike/>
          <w:color w:val="00B050"/>
        </w:rPr>
        <w:t>[</w:t>
      </w:r>
      <w:r w:rsidR="004D0DAB" w:rsidRPr="00FD1827">
        <w:rPr>
          <w:rFonts w:asciiTheme="majorBidi" w:hAnsiTheme="majorBidi"/>
          <w:b/>
          <w:bCs/>
        </w:rPr>
        <w:t>7.1.2.1.</w:t>
      </w:r>
      <w:r w:rsidR="004D0DAB">
        <w:rPr>
          <w:rFonts w:asciiTheme="majorBidi" w:hAnsiTheme="majorBidi"/>
        </w:rPr>
        <w:tab/>
      </w:r>
      <w:r w:rsidR="004D0DAB" w:rsidRPr="00593EF5">
        <w:rPr>
          <w:rFonts w:asciiTheme="majorBidi" w:hAnsiTheme="majorBidi"/>
          <w:b/>
        </w:rPr>
        <w:t xml:space="preserve">The requirements of this paragraph </w:t>
      </w:r>
      <w:r w:rsidR="009844FB">
        <w:rPr>
          <w:rFonts w:asciiTheme="majorBidi" w:hAnsiTheme="majorBidi"/>
          <w:b/>
          <w:color w:val="00B050"/>
        </w:rPr>
        <w:t xml:space="preserve">additionally </w:t>
      </w:r>
      <w:r w:rsidR="004D0DAB" w:rsidRPr="00593EF5">
        <w:rPr>
          <w:rFonts w:asciiTheme="majorBidi" w:hAnsiTheme="majorBidi"/>
          <w:b/>
        </w:rPr>
        <w:t xml:space="preserve">apply to the system, if the ALKS is capable to perform </w:t>
      </w:r>
      <w:proofErr w:type="gramStart"/>
      <w:r w:rsidR="004D0DAB" w:rsidRPr="00593EF5">
        <w:rPr>
          <w:rFonts w:asciiTheme="majorBidi" w:hAnsiTheme="majorBidi"/>
          <w:b/>
        </w:rPr>
        <w:t>a</w:t>
      </w:r>
      <w:proofErr w:type="gramEnd"/>
      <w:r w:rsidR="004D0DAB" w:rsidRPr="00593EF5">
        <w:rPr>
          <w:rFonts w:asciiTheme="majorBidi" w:hAnsiTheme="majorBidi"/>
          <w:b/>
        </w:rPr>
        <w:t xml:space="preserve"> LCP.</w:t>
      </w:r>
    </w:p>
    <w:p w14:paraId="627460F1" w14:textId="42FFEAB0" w:rsidR="004D0DAB" w:rsidRPr="00593EF5" w:rsidRDefault="004D0DAB" w:rsidP="004D0DAB">
      <w:pPr>
        <w:adjustRightInd w:val="0"/>
        <w:snapToGrid w:val="0"/>
        <w:spacing w:after="120" w:line="240" w:lineRule="auto"/>
        <w:ind w:left="2268" w:right="1134" w:hanging="1134"/>
        <w:jc w:val="both"/>
        <w:rPr>
          <w:rFonts w:asciiTheme="majorBidi" w:hAnsiTheme="majorBidi"/>
          <w:b/>
        </w:rPr>
      </w:pPr>
      <w:r w:rsidRPr="00593EF5">
        <w:rPr>
          <w:rFonts w:asciiTheme="majorBidi" w:hAnsiTheme="majorBidi"/>
        </w:rPr>
        <w:tab/>
      </w:r>
      <w:r w:rsidRPr="00593EF5">
        <w:rPr>
          <w:rFonts w:asciiTheme="majorBidi" w:hAnsiTheme="majorBidi"/>
        </w:rPr>
        <w:tab/>
      </w:r>
      <w:r w:rsidRPr="00593EF5">
        <w:rPr>
          <w:rFonts w:asciiTheme="majorBidi" w:hAnsiTheme="majorBidi"/>
          <w:b/>
        </w:rPr>
        <w:t xml:space="preserve">The manufacturer shall </w:t>
      </w:r>
      <w:r w:rsidR="0060128D">
        <w:rPr>
          <w:rFonts w:asciiTheme="majorBidi" w:hAnsiTheme="majorBidi"/>
          <w:b/>
          <w:color w:val="00B050"/>
        </w:rPr>
        <w:t xml:space="preserve">also </w:t>
      </w:r>
      <w:r w:rsidRPr="00593EF5">
        <w:rPr>
          <w:rFonts w:asciiTheme="majorBidi" w:hAnsiTheme="majorBidi"/>
          <w:b/>
        </w:rPr>
        <w:t>declare the lateral detection range</w:t>
      </w:r>
      <w:r w:rsidRPr="0060128D">
        <w:rPr>
          <w:rFonts w:asciiTheme="majorBidi" w:hAnsiTheme="majorBidi"/>
          <w:b/>
          <w:strike/>
          <w:color w:val="00B050"/>
        </w:rPr>
        <w:t>.</w:t>
      </w:r>
      <w:r w:rsidRPr="0060128D">
        <w:rPr>
          <w:rFonts w:asciiTheme="majorBidi" w:hAnsiTheme="majorBidi"/>
          <w:strike/>
          <w:color w:val="00B050"/>
        </w:rPr>
        <w:t xml:space="preserve"> </w:t>
      </w:r>
      <w:r w:rsidRPr="0060128D">
        <w:rPr>
          <w:rFonts w:asciiTheme="majorBidi" w:hAnsiTheme="majorBidi"/>
          <w:b/>
          <w:strike/>
          <w:color w:val="00B050"/>
        </w:rPr>
        <w:t>This declared range</w:t>
      </w:r>
      <w:r w:rsidRPr="00593EF5">
        <w:rPr>
          <w:rFonts w:asciiTheme="majorBidi" w:hAnsiTheme="majorBidi"/>
          <w:b/>
        </w:rPr>
        <w:t xml:space="preserve"> </w:t>
      </w:r>
      <w:r w:rsidR="0060128D">
        <w:rPr>
          <w:rFonts w:asciiTheme="majorBidi" w:hAnsiTheme="majorBidi"/>
          <w:b/>
          <w:color w:val="00B050"/>
        </w:rPr>
        <w:t xml:space="preserve">that </w:t>
      </w:r>
      <w:r w:rsidRPr="00593EF5">
        <w:rPr>
          <w:rFonts w:asciiTheme="majorBidi" w:hAnsiTheme="majorBidi"/>
          <w:b/>
        </w:rPr>
        <w:t xml:space="preserve">shall be sufficient to cover at least </w:t>
      </w:r>
      <w:r w:rsidRPr="00F87B81">
        <w:rPr>
          <w:rFonts w:asciiTheme="majorBidi" w:hAnsiTheme="majorBidi"/>
          <w:b/>
          <w:strike/>
          <w:color w:val="00B050"/>
        </w:rPr>
        <w:t xml:space="preserve">the target lane and </w:t>
      </w:r>
      <w:r w:rsidRPr="00F87B81">
        <w:rPr>
          <w:rFonts w:asciiTheme="majorBidi" w:hAnsiTheme="majorBidi"/>
          <w:b/>
          <w:strike/>
          <w:color w:val="00B050"/>
        </w:rPr>
        <w:lastRenderedPageBreak/>
        <w:t>the lane next to the target lane</w:t>
      </w:r>
      <w:r w:rsidR="00F87B81">
        <w:rPr>
          <w:rFonts w:asciiTheme="majorBidi" w:hAnsiTheme="majorBidi"/>
          <w:b/>
        </w:rPr>
        <w:t xml:space="preserve"> </w:t>
      </w:r>
      <w:r w:rsidR="00F87B81" w:rsidRPr="00F87B81">
        <w:rPr>
          <w:rFonts w:asciiTheme="majorBidi" w:hAnsiTheme="majorBidi"/>
          <w:b/>
          <w:color w:val="00B050"/>
        </w:rPr>
        <w:t xml:space="preserve">an area 9m to the side(s) to which the ALKS performs </w:t>
      </w:r>
      <w:proofErr w:type="gramStart"/>
      <w:r w:rsidR="00F87B81" w:rsidRPr="00F87B81">
        <w:rPr>
          <w:rFonts w:asciiTheme="majorBidi" w:hAnsiTheme="majorBidi"/>
          <w:b/>
          <w:color w:val="00B050"/>
        </w:rPr>
        <w:t>a</w:t>
      </w:r>
      <w:proofErr w:type="gramEnd"/>
      <w:r w:rsidR="00F87B81" w:rsidRPr="00F87B81">
        <w:rPr>
          <w:rFonts w:asciiTheme="majorBidi" w:hAnsiTheme="majorBidi"/>
          <w:b/>
          <w:color w:val="00B050"/>
        </w:rPr>
        <w:t xml:space="preserve"> LCP measured from the centre of the ALKS vehicle</w:t>
      </w:r>
      <w:r w:rsidRPr="00593EF5">
        <w:rPr>
          <w:rFonts w:asciiTheme="majorBidi" w:hAnsiTheme="majorBidi"/>
          <w:b/>
        </w:rPr>
        <w:t>.</w:t>
      </w:r>
    </w:p>
    <w:p w14:paraId="25B7EDDF" w14:textId="4259DC5A" w:rsidR="004D0DAB" w:rsidRPr="00417C91" w:rsidRDefault="004D0DAB" w:rsidP="004D0DAB">
      <w:pPr>
        <w:adjustRightInd w:val="0"/>
        <w:snapToGrid w:val="0"/>
        <w:spacing w:after="120" w:line="240" w:lineRule="auto"/>
        <w:ind w:left="2268" w:right="1134" w:hanging="1134"/>
        <w:jc w:val="both"/>
        <w:rPr>
          <w:rFonts w:asciiTheme="majorBidi" w:hAnsiTheme="majorBidi"/>
          <w:bCs/>
          <w:i/>
        </w:rPr>
      </w:pPr>
      <w:r w:rsidRPr="00593EF5">
        <w:rPr>
          <w:rFonts w:asciiTheme="majorBidi" w:hAnsiTheme="majorBidi"/>
          <w:b/>
        </w:rPr>
        <w:tab/>
        <w:t xml:space="preserve">The Technical Service shall verify that the distance at which the vehicle sensing system detects a </w:t>
      </w:r>
      <w:r w:rsidRPr="00693CD1">
        <w:rPr>
          <w:rFonts w:asciiTheme="majorBidi" w:hAnsiTheme="majorBidi"/>
          <w:b/>
          <w:strike/>
          <w:color w:val="00B050"/>
        </w:rPr>
        <w:t>road user</w:t>
      </w:r>
      <w:r w:rsidRPr="00693CD1">
        <w:rPr>
          <w:rFonts w:asciiTheme="majorBidi" w:hAnsiTheme="majorBidi"/>
          <w:b/>
          <w:color w:val="00B050"/>
        </w:rPr>
        <w:t xml:space="preserve"> </w:t>
      </w:r>
      <w:r w:rsidR="00693CD1">
        <w:rPr>
          <w:rFonts w:asciiTheme="majorBidi" w:hAnsiTheme="majorBidi"/>
          <w:b/>
          <w:color w:val="00B050"/>
        </w:rPr>
        <w:t xml:space="preserve">vehicle </w:t>
      </w:r>
      <w:r w:rsidRPr="00593EF5">
        <w:rPr>
          <w:rFonts w:asciiTheme="majorBidi" w:hAnsiTheme="majorBidi"/>
          <w:b/>
        </w:rPr>
        <w:t>during the relevant test in Annex 5 is equal or greater than the declared value.</w:t>
      </w:r>
      <w:r w:rsidRPr="00502B32">
        <w:rPr>
          <w:rFonts w:asciiTheme="majorBidi" w:hAnsiTheme="majorBidi"/>
          <w:b/>
          <w:strike/>
          <w:color w:val="00B050"/>
        </w:rPr>
        <w:t>]</w:t>
      </w:r>
      <w:r w:rsidR="00417C91" w:rsidRPr="00417C91">
        <w:rPr>
          <w:rFonts w:asciiTheme="majorBidi" w:hAnsiTheme="majorBidi"/>
          <w:bCs/>
        </w:rPr>
        <w:t>”</w:t>
      </w:r>
    </w:p>
    <w:p w14:paraId="47E48D62" w14:textId="6559A490" w:rsidR="004D0DAB" w:rsidRPr="00593EF5" w:rsidRDefault="004D0DAB" w:rsidP="004D0DAB">
      <w:pPr>
        <w:adjustRightInd w:val="0"/>
        <w:snapToGrid w:val="0"/>
        <w:spacing w:after="120" w:line="240" w:lineRule="auto"/>
        <w:ind w:left="2268" w:right="1134" w:hanging="1134"/>
        <w:jc w:val="both"/>
        <w:rPr>
          <w:rFonts w:asciiTheme="majorBidi" w:hAnsiTheme="majorBidi" w:cstheme="majorBidi"/>
          <w:i/>
          <w:iCs/>
        </w:rPr>
      </w:pPr>
      <w:r w:rsidRPr="00593EF5">
        <w:rPr>
          <w:rFonts w:asciiTheme="majorBidi" w:hAnsiTheme="majorBidi" w:cstheme="majorBidi"/>
          <w:i/>
          <w:iCs/>
        </w:rPr>
        <w:t>Renumber paragraphs 7.1.3. to 7.1.6. into 7.1.</w:t>
      </w:r>
      <w:r w:rsidR="00252C41">
        <w:rPr>
          <w:rFonts w:asciiTheme="majorBidi" w:hAnsiTheme="majorBidi" w:cstheme="majorBidi"/>
          <w:i/>
          <w:iCs/>
        </w:rPr>
        <w:t>5</w:t>
      </w:r>
      <w:r w:rsidRPr="00593EF5">
        <w:rPr>
          <w:rFonts w:asciiTheme="majorBidi" w:hAnsiTheme="majorBidi" w:cstheme="majorBidi"/>
          <w:i/>
          <w:iCs/>
        </w:rPr>
        <w:t>. to 7.1.</w:t>
      </w:r>
      <w:r w:rsidR="00896AF2">
        <w:rPr>
          <w:rFonts w:asciiTheme="majorBidi" w:hAnsiTheme="majorBidi" w:cstheme="majorBidi"/>
          <w:i/>
          <w:iCs/>
        </w:rPr>
        <w:t>8</w:t>
      </w:r>
      <w:r w:rsidRPr="00593EF5">
        <w:rPr>
          <w:rFonts w:asciiTheme="majorBidi" w:hAnsiTheme="majorBidi" w:cstheme="majorBidi"/>
          <w:i/>
          <w:iCs/>
        </w:rPr>
        <w:t>.</w:t>
      </w:r>
    </w:p>
    <w:p w14:paraId="2610C60A" w14:textId="1A76E931" w:rsidR="004D0DAB" w:rsidRPr="00593EF5" w:rsidRDefault="004D0DAB" w:rsidP="004D0DAB">
      <w:pPr>
        <w:adjustRightInd w:val="0"/>
        <w:snapToGrid w:val="0"/>
        <w:spacing w:after="120" w:line="240" w:lineRule="auto"/>
        <w:ind w:left="567" w:right="1134" w:firstLine="567"/>
        <w:jc w:val="both"/>
        <w:rPr>
          <w:rFonts w:asciiTheme="majorBidi" w:hAnsiTheme="majorBidi" w:cstheme="majorBidi"/>
          <w:i/>
          <w:iCs/>
        </w:rPr>
      </w:pPr>
      <w:r w:rsidRPr="00593EF5">
        <w:rPr>
          <w:rFonts w:asciiTheme="majorBidi" w:hAnsiTheme="majorBidi" w:cstheme="majorBidi"/>
          <w:i/>
          <w:iCs/>
        </w:rPr>
        <w:t>Paragraph</w:t>
      </w:r>
      <w:r w:rsidR="005911D3">
        <w:rPr>
          <w:rFonts w:asciiTheme="majorBidi" w:hAnsiTheme="majorBidi" w:cstheme="majorBidi"/>
          <w:i/>
          <w:iCs/>
          <w:color w:val="00B050"/>
        </w:rPr>
        <w:t>s</w:t>
      </w:r>
      <w:r w:rsidRPr="00593EF5">
        <w:rPr>
          <w:rFonts w:asciiTheme="majorBidi" w:hAnsiTheme="majorBidi" w:cstheme="majorBidi"/>
          <w:i/>
          <w:iCs/>
        </w:rPr>
        <w:t xml:space="preserve"> 7.1.3.</w:t>
      </w:r>
      <w:r w:rsidR="00016BE0">
        <w:rPr>
          <w:rFonts w:asciiTheme="majorBidi" w:hAnsiTheme="majorBidi" w:cstheme="majorBidi"/>
          <w:i/>
          <w:iCs/>
          <w:color w:val="00B050"/>
        </w:rPr>
        <w:t xml:space="preserve"> and 7.1.4.</w:t>
      </w:r>
      <w:r w:rsidRPr="00593EF5">
        <w:rPr>
          <w:rFonts w:asciiTheme="majorBidi" w:hAnsiTheme="majorBidi" w:cstheme="majorBidi"/>
          <w:i/>
          <w:iCs/>
        </w:rPr>
        <w:t xml:space="preserve">, </w:t>
      </w:r>
      <w:r w:rsidRPr="00593EF5">
        <w:rPr>
          <w:rFonts w:asciiTheme="majorBidi" w:hAnsiTheme="majorBidi" w:cstheme="majorBidi"/>
        </w:rPr>
        <w:t>insert to read:</w:t>
      </w:r>
    </w:p>
    <w:p w14:paraId="6C8A3483" w14:textId="565E6D72" w:rsidR="004D0DAB" w:rsidRPr="00593EF5" w:rsidRDefault="00417C91" w:rsidP="004D0DAB">
      <w:pPr>
        <w:pStyle w:val="SingleTxtG"/>
        <w:adjustRightInd w:val="0"/>
        <w:snapToGrid w:val="0"/>
        <w:spacing w:line="240" w:lineRule="auto"/>
        <w:ind w:left="2268" w:hanging="1134"/>
        <w:rPr>
          <w:rFonts w:asciiTheme="majorBidi" w:hAnsiTheme="majorBidi" w:cstheme="majorBidi"/>
        </w:rPr>
      </w:pPr>
      <w:r>
        <w:rPr>
          <w:rFonts w:asciiTheme="majorBidi" w:hAnsiTheme="majorBidi" w:cstheme="majorBidi"/>
          <w:b/>
          <w:bCs/>
        </w:rPr>
        <w:t>“</w:t>
      </w:r>
      <w:r w:rsidR="004D0DAB" w:rsidRPr="00130A29">
        <w:rPr>
          <w:rFonts w:asciiTheme="majorBidi" w:hAnsiTheme="majorBidi" w:cstheme="majorBidi"/>
          <w:b/>
          <w:bCs/>
          <w:strike/>
          <w:color w:val="00B050"/>
        </w:rPr>
        <w:t>[</w:t>
      </w:r>
      <w:r w:rsidR="004D0DAB" w:rsidRPr="00FD1827">
        <w:rPr>
          <w:rFonts w:asciiTheme="majorBidi" w:hAnsiTheme="majorBidi" w:cstheme="majorBidi"/>
          <w:b/>
          <w:bCs/>
        </w:rPr>
        <w:t>7.</w:t>
      </w:r>
      <w:r w:rsidR="004D0DAB" w:rsidRPr="00593EF5">
        <w:rPr>
          <w:rFonts w:asciiTheme="majorBidi" w:hAnsiTheme="majorBidi" w:cstheme="majorBidi"/>
          <w:b/>
        </w:rPr>
        <w:t>1.3.</w:t>
      </w:r>
      <w:r w:rsidR="004D0DAB" w:rsidRPr="00593EF5">
        <w:rPr>
          <w:rFonts w:asciiTheme="majorBidi" w:hAnsiTheme="majorBidi" w:cstheme="majorBidi"/>
          <w:b/>
        </w:rPr>
        <w:tab/>
        <w:t>Rearward detection range</w:t>
      </w:r>
    </w:p>
    <w:p w14:paraId="0D0D7F5A" w14:textId="77777777" w:rsidR="004D0DAB" w:rsidRPr="00593EF5" w:rsidRDefault="004D0DAB" w:rsidP="004D0DAB">
      <w:pPr>
        <w:tabs>
          <w:tab w:val="left" w:pos="1701"/>
        </w:tabs>
        <w:adjustRightInd w:val="0"/>
        <w:snapToGrid w:val="0"/>
        <w:spacing w:after="120" w:line="240" w:lineRule="auto"/>
        <w:ind w:left="2268" w:right="1134" w:hanging="1134"/>
        <w:jc w:val="both"/>
        <w:rPr>
          <w:rFonts w:eastAsia="Calibri"/>
          <w:b/>
        </w:rPr>
      </w:pPr>
      <w:r w:rsidRPr="00593EF5">
        <w:rPr>
          <w:rFonts w:asciiTheme="majorBidi" w:hAnsiTheme="majorBidi" w:cstheme="majorBidi"/>
        </w:rPr>
        <w:tab/>
      </w:r>
      <w:r w:rsidRPr="00593EF5">
        <w:rPr>
          <w:rFonts w:asciiTheme="majorBidi" w:hAnsiTheme="majorBidi" w:cstheme="majorBidi"/>
        </w:rPr>
        <w:tab/>
      </w:r>
      <w:r w:rsidRPr="00593EF5">
        <w:rPr>
          <w:rFonts w:eastAsia="Calibri"/>
          <w:b/>
        </w:rPr>
        <w:t xml:space="preserve">The requirements of this paragraph apply to the system, if </w:t>
      </w:r>
      <w:r w:rsidRPr="00593EF5">
        <w:rPr>
          <w:rFonts w:eastAsia="Calibri"/>
          <w:b/>
          <w:bCs/>
          <w:szCs w:val="22"/>
        </w:rPr>
        <w:t>the ALKS is capable</w:t>
      </w:r>
      <w:r w:rsidRPr="00593EF5">
        <w:rPr>
          <w:rFonts w:eastAsia="Calibri"/>
          <w:b/>
          <w:szCs w:val="22"/>
        </w:rPr>
        <w:t xml:space="preserve"> </w:t>
      </w:r>
      <w:r w:rsidRPr="00593EF5">
        <w:rPr>
          <w:rFonts w:eastAsia="Calibri"/>
          <w:b/>
        </w:rPr>
        <w:t xml:space="preserve">to perform </w:t>
      </w:r>
      <w:proofErr w:type="gramStart"/>
      <w:r w:rsidRPr="00593EF5">
        <w:rPr>
          <w:rFonts w:eastAsia="Calibri"/>
          <w:b/>
        </w:rPr>
        <w:t>a</w:t>
      </w:r>
      <w:proofErr w:type="gramEnd"/>
      <w:r w:rsidRPr="00593EF5">
        <w:rPr>
          <w:rFonts w:eastAsia="Calibri"/>
          <w:b/>
        </w:rPr>
        <w:t xml:space="preserve"> LCP.</w:t>
      </w:r>
    </w:p>
    <w:p w14:paraId="59DB599D" w14:textId="0B7BF459" w:rsidR="004D0DAB" w:rsidRPr="002B5028" w:rsidRDefault="004D0DAB" w:rsidP="004D0DAB">
      <w:pPr>
        <w:tabs>
          <w:tab w:val="left" w:pos="1701"/>
        </w:tabs>
        <w:adjustRightInd w:val="0"/>
        <w:snapToGrid w:val="0"/>
        <w:spacing w:after="120" w:line="240" w:lineRule="auto"/>
        <w:ind w:left="2268" w:right="1134" w:hanging="1134"/>
        <w:jc w:val="both"/>
        <w:rPr>
          <w:rFonts w:eastAsia="Calibri"/>
          <w:b/>
        </w:rPr>
      </w:pPr>
      <w:r w:rsidRPr="00417C91">
        <w:rPr>
          <w:rFonts w:eastAsia="Calibri"/>
          <w:b/>
        </w:rPr>
        <w:tab/>
      </w:r>
      <w:r w:rsidRPr="00417C91">
        <w:rPr>
          <w:rFonts w:eastAsia="Calibri"/>
          <w:b/>
        </w:rPr>
        <w:tab/>
      </w:r>
      <w:r w:rsidRPr="00593EF5">
        <w:rPr>
          <w:rFonts w:eastAsia="Calibri"/>
          <w:b/>
        </w:rPr>
        <w:t>The manufacturer shall declare the rear</w:t>
      </w:r>
      <w:r w:rsidR="002C0E0D">
        <w:rPr>
          <w:rFonts w:eastAsia="Calibri"/>
          <w:b/>
          <w:color w:val="00B050"/>
        </w:rPr>
        <w:t>ward</w:t>
      </w:r>
      <w:r w:rsidRPr="00593EF5">
        <w:rPr>
          <w:rFonts w:eastAsia="Calibri"/>
          <w:b/>
        </w:rPr>
        <w:t xml:space="preserve"> detection range measured from the most rearward point of the </w:t>
      </w:r>
      <w:r w:rsidRPr="002B5028">
        <w:rPr>
          <w:rFonts w:eastAsia="Calibri"/>
          <w:b/>
        </w:rPr>
        <w:t xml:space="preserve">vehicle. This declared range shall be sufficient to cover at least </w:t>
      </w:r>
      <w:r w:rsidRPr="004B7CBC">
        <w:rPr>
          <w:rFonts w:eastAsia="Calibri"/>
          <w:b/>
          <w:strike/>
          <w:color w:val="00B050"/>
        </w:rPr>
        <w:t>the target lane and the lane next to the target lane</w:t>
      </w:r>
      <w:r w:rsidR="004B7CBC">
        <w:rPr>
          <w:rFonts w:eastAsia="Calibri"/>
          <w:b/>
        </w:rPr>
        <w:t xml:space="preserve"> </w:t>
      </w:r>
      <w:r w:rsidR="004B7CBC" w:rsidRPr="004B7CBC">
        <w:rPr>
          <w:rFonts w:eastAsia="Calibri"/>
          <w:b/>
          <w:color w:val="00B050"/>
        </w:rPr>
        <w:t xml:space="preserve">an area 9m to the side(s) to which the ALKS performs </w:t>
      </w:r>
      <w:proofErr w:type="gramStart"/>
      <w:r w:rsidR="004B7CBC" w:rsidRPr="004B7CBC">
        <w:rPr>
          <w:rFonts w:eastAsia="Calibri"/>
          <w:b/>
          <w:color w:val="00B050"/>
        </w:rPr>
        <w:t>a</w:t>
      </w:r>
      <w:proofErr w:type="gramEnd"/>
      <w:r w:rsidR="004B7CBC" w:rsidRPr="004B7CBC">
        <w:rPr>
          <w:rFonts w:eastAsia="Calibri"/>
          <w:b/>
          <w:color w:val="00B050"/>
        </w:rPr>
        <w:t xml:space="preserve"> LCP measured from the centre of the ALKS vehicle</w:t>
      </w:r>
      <w:r w:rsidRPr="002B5028">
        <w:rPr>
          <w:rFonts w:eastAsia="Calibri"/>
          <w:b/>
        </w:rPr>
        <w:t>.</w:t>
      </w:r>
    </w:p>
    <w:p w14:paraId="567CC1C5" w14:textId="77777777" w:rsidR="00016BE0" w:rsidRDefault="004D0DAB" w:rsidP="004D0DAB">
      <w:pPr>
        <w:pStyle w:val="SingleTxtG"/>
        <w:adjustRightInd w:val="0"/>
        <w:snapToGrid w:val="0"/>
        <w:spacing w:line="240" w:lineRule="auto"/>
        <w:ind w:left="2268" w:hanging="1134"/>
        <w:rPr>
          <w:rFonts w:asciiTheme="majorBidi" w:hAnsiTheme="majorBidi" w:cstheme="majorBidi"/>
          <w:b/>
          <w:strike/>
          <w:color w:val="00B050"/>
        </w:rPr>
      </w:pPr>
      <w:bookmarkStart w:id="3" w:name="_Hlk25843721"/>
      <w:r w:rsidRPr="00593EF5">
        <w:rPr>
          <w:rFonts w:asciiTheme="majorBidi" w:hAnsiTheme="majorBidi" w:cstheme="majorBidi"/>
        </w:rPr>
        <w:tab/>
      </w:r>
      <w:r w:rsidRPr="00593EF5">
        <w:rPr>
          <w:rFonts w:asciiTheme="majorBidi" w:hAnsiTheme="majorBidi" w:cstheme="majorBidi"/>
          <w:b/>
        </w:rPr>
        <w:t xml:space="preserve">The Technical Service shall verify that the distance at which the vehicle sensing system detects a </w:t>
      </w:r>
      <w:r w:rsidRPr="00130A29">
        <w:rPr>
          <w:rFonts w:asciiTheme="majorBidi" w:hAnsiTheme="majorBidi" w:cstheme="majorBidi"/>
          <w:b/>
          <w:strike/>
          <w:color w:val="00B050"/>
        </w:rPr>
        <w:t>road user</w:t>
      </w:r>
      <w:r w:rsidRPr="00130A29">
        <w:rPr>
          <w:rFonts w:asciiTheme="majorBidi" w:hAnsiTheme="majorBidi" w:cstheme="majorBidi"/>
          <w:b/>
          <w:color w:val="00B050"/>
        </w:rPr>
        <w:t xml:space="preserve"> </w:t>
      </w:r>
      <w:r w:rsidR="00130A29">
        <w:rPr>
          <w:rFonts w:asciiTheme="majorBidi" w:hAnsiTheme="majorBidi" w:cstheme="majorBidi"/>
          <w:b/>
          <w:color w:val="00B050"/>
        </w:rPr>
        <w:t xml:space="preserve">vehicle </w:t>
      </w:r>
      <w:r w:rsidRPr="00593EF5">
        <w:rPr>
          <w:rFonts w:asciiTheme="majorBidi" w:hAnsiTheme="majorBidi" w:cstheme="majorBidi"/>
          <w:b/>
        </w:rPr>
        <w:t>during the relevant test in Annex 5 is equal or greater than the declared value.</w:t>
      </w:r>
      <w:r w:rsidRPr="00130A29">
        <w:rPr>
          <w:rFonts w:asciiTheme="majorBidi" w:hAnsiTheme="majorBidi" w:cstheme="majorBidi"/>
          <w:b/>
          <w:strike/>
          <w:color w:val="00B050"/>
        </w:rPr>
        <w:t>]</w:t>
      </w:r>
    </w:p>
    <w:p w14:paraId="76962D79" w14:textId="77777777" w:rsidR="00CA3E45" w:rsidRDefault="00016BE0" w:rsidP="004D0DAB">
      <w:pPr>
        <w:pStyle w:val="SingleTxtG"/>
        <w:adjustRightInd w:val="0"/>
        <w:snapToGrid w:val="0"/>
        <w:spacing w:line="240" w:lineRule="auto"/>
        <w:ind w:left="2268" w:hanging="1134"/>
        <w:rPr>
          <w:rFonts w:asciiTheme="majorBidi" w:hAnsiTheme="majorBidi" w:cstheme="majorBidi"/>
          <w:b/>
          <w:color w:val="00B050"/>
        </w:rPr>
      </w:pPr>
      <w:r>
        <w:rPr>
          <w:rFonts w:asciiTheme="majorBidi" w:hAnsiTheme="majorBidi" w:cstheme="majorBidi"/>
          <w:b/>
          <w:color w:val="00B050"/>
        </w:rPr>
        <w:t>7.1.4.</w:t>
      </w:r>
      <w:r w:rsidR="00557E77">
        <w:rPr>
          <w:rFonts w:asciiTheme="majorBidi" w:hAnsiTheme="majorBidi" w:cstheme="majorBidi"/>
          <w:b/>
          <w:color w:val="00B050"/>
        </w:rPr>
        <w:tab/>
      </w:r>
      <w:r w:rsidR="00931FF1">
        <w:rPr>
          <w:rFonts w:asciiTheme="majorBidi" w:hAnsiTheme="majorBidi" w:cstheme="majorBidi"/>
          <w:b/>
          <w:color w:val="00B050"/>
        </w:rPr>
        <w:t xml:space="preserve">Direction indicator status detection </w:t>
      </w:r>
      <w:r w:rsidR="00CA3E45">
        <w:rPr>
          <w:rFonts w:asciiTheme="majorBidi" w:hAnsiTheme="majorBidi" w:cstheme="majorBidi"/>
          <w:b/>
          <w:color w:val="00B050"/>
        </w:rPr>
        <w:t>area</w:t>
      </w:r>
    </w:p>
    <w:p w14:paraId="319DE28E" w14:textId="77777777" w:rsidR="000A479A" w:rsidRPr="00D53913" w:rsidRDefault="000A479A" w:rsidP="00CA3E45">
      <w:pPr>
        <w:pStyle w:val="SingleTxtG"/>
        <w:adjustRightInd w:val="0"/>
        <w:snapToGrid w:val="0"/>
        <w:spacing w:line="240" w:lineRule="auto"/>
        <w:ind w:left="2268"/>
        <w:rPr>
          <w:rFonts w:asciiTheme="majorBidi" w:hAnsiTheme="majorBidi" w:cstheme="majorBidi"/>
          <w:b/>
          <w:color w:val="00B050"/>
        </w:rPr>
      </w:pPr>
      <w:r w:rsidRPr="00D53913">
        <w:rPr>
          <w:rFonts w:asciiTheme="majorBidi" w:hAnsiTheme="majorBidi" w:cstheme="majorBidi"/>
          <w:b/>
          <w:color w:val="00B050"/>
        </w:rPr>
        <w:t>The manufacturer shall declare the area within the PVPA in which the system is able to assess the status of other vehicle’s direction indicators. This shall account for the different direction indicator positions of vehicles which are normally operated in the PVPA in the system’s countries of operation.</w:t>
      </w:r>
    </w:p>
    <w:p w14:paraId="4F09C589" w14:textId="5E7B4989" w:rsidR="004D0DAB" w:rsidRPr="00593EF5" w:rsidRDefault="007273B8" w:rsidP="00CA3E45">
      <w:pPr>
        <w:pStyle w:val="SingleTxtG"/>
        <w:adjustRightInd w:val="0"/>
        <w:snapToGrid w:val="0"/>
        <w:spacing w:line="240" w:lineRule="auto"/>
        <w:ind w:left="2268"/>
        <w:rPr>
          <w:rFonts w:asciiTheme="majorBidi" w:hAnsiTheme="majorBidi" w:cstheme="majorBidi"/>
          <w:b/>
        </w:rPr>
      </w:pPr>
      <w:r w:rsidRPr="00D53913">
        <w:rPr>
          <w:rFonts w:asciiTheme="majorBidi" w:hAnsiTheme="majorBidi" w:cstheme="majorBidi"/>
          <w:b/>
          <w:color w:val="00B050"/>
        </w:rPr>
        <w:t xml:space="preserve">The Technical Service shall verify this area </w:t>
      </w:r>
      <w:r w:rsidR="00D53913" w:rsidRPr="00D53913">
        <w:rPr>
          <w:rFonts w:asciiTheme="majorBidi" w:hAnsiTheme="majorBidi" w:cstheme="majorBidi"/>
          <w:b/>
          <w:color w:val="00B050"/>
        </w:rPr>
        <w:t>during the relevant test in Annex 5.</w:t>
      </w:r>
      <w:r w:rsidR="00417C91">
        <w:rPr>
          <w:rFonts w:asciiTheme="majorBidi" w:hAnsiTheme="majorBidi" w:cstheme="majorBidi"/>
          <w:b/>
        </w:rPr>
        <w:t>”</w:t>
      </w:r>
    </w:p>
    <w:p w14:paraId="29572CE6" w14:textId="3438577B" w:rsidR="004D0DAB" w:rsidRPr="00593EF5" w:rsidRDefault="004D0DAB" w:rsidP="004D0DAB">
      <w:pPr>
        <w:suppressAutoHyphens w:val="0"/>
        <w:adjustRightInd w:val="0"/>
        <w:snapToGrid w:val="0"/>
        <w:spacing w:after="120" w:line="240" w:lineRule="auto"/>
        <w:ind w:left="567" w:right="1134" w:firstLine="567"/>
        <w:jc w:val="both"/>
        <w:rPr>
          <w:rFonts w:eastAsia="Calibri"/>
          <w:iCs/>
        </w:rPr>
      </w:pPr>
      <w:r w:rsidRPr="00593EF5">
        <w:rPr>
          <w:rFonts w:eastAsia="Calibri"/>
          <w:i/>
        </w:rPr>
        <w:t>Paragraph 7.1.</w:t>
      </w:r>
      <w:r w:rsidR="00896AF2">
        <w:rPr>
          <w:rFonts w:eastAsia="Calibri"/>
          <w:i/>
        </w:rPr>
        <w:t>6</w:t>
      </w:r>
      <w:r w:rsidRPr="00593EF5">
        <w:rPr>
          <w:rFonts w:eastAsia="Calibri"/>
          <w:i/>
        </w:rPr>
        <w:t xml:space="preserve">., </w:t>
      </w:r>
      <w:r w:rsidRPr="00593EF5">
        <w:rPr>
          <w:rFonts w:eastAsia="Calibri"/>
          <w:iCs/>
        </w:rPr>
        <w:t>amend to read:</w:t>
      </w:r>
    </w:p>
    <w:p w14:paraId="1062435B" w14:textId="1EFE1954" w:rsidR="004D0DAB" w:rsidRDefault="00417C91" w:rsidP="004D0DAB">
      <w:pPr>
        <w:adjustRightInd w:val="0"/>
        <w:snapToGrid w:val="0"/>
        <w:spacing w:after="120" w:line="240" w:lineRule="auto"/>
        <w:ind w:left="2268" w:right="1134" w:hanging="1134"/>
        <w:jc w:val="both"/>
      </w:pPr>
      <w:r>
        <w:rPr>
          <w:bCs/>
        </w:rPr>
        <w:t>“</w:t>
      </w:r>
      <w:r w:rsidR="004D0DAB" w:rsidRPr="00593EF5">
        <w:rPr>
          <w:bCs/>
        </w:rPr>
        <w:t>7.1.</w:t>
      </w:r>
      <w:r w:rsidR="00896AF2">
        <w:rPr>
          <w:bCs/>
        </w:rPr>
        <w:t>6</w:t>
      </w:r>
      <w:r w:rsidR="004D0DAB" w:rsidRPr="00593EF5">
        <w:rPr>
          <w:bCs/>
        </w:rPr>
        <w:t>.</w:t>
      </w:r>
      <w:r w:rsidR="004D0DAB" w:rsidRPr="00593EF5">
        <w:rPr>
          <w:bCs/>
        </w:rPr>
        <w:tab/>
      </w:r>
      <w:r w:rsidR="004D0DAB" w:rsidRPr="00593EF5">
        <w:t>The vehicle manufacturer shall provide evidence that the effects of wear and ageing do not reduce the performance of the sensing system below the minimum required value</w:t>
      </w:r>
      <w:r w:rsidR="004D0DAB" w:rsidRPr="00593EF5">
        <w:rPr>
          <w:b/>
        </w:rPr>
        <w:t>s</w:t>
      </w:r>
      <w:r w:rsidR="004D0DAB" w:rsidRPr="00593EF5">
        <w:t xml:space="preserve"> specified in paragraph 7.1. over the lifetime of the system.</w:t>
      </w:r>
      <w:r>
        <w:t>”</w:t>
      </w:r>
    </w:p>
    <w:p w14:paraId="5B06DFFB" w14:textId="77777777" w:rsidR="007C487A" w:rsidRPr="00D5656A" w:rsidRDefault="007C487A" w:rsidP="007C487A">
      <w:pPr>
        <w:suppressAutoHyphens w:val="0"/>
        <w:adjustRightInd w:val="0"/>
        <w:snapToGrid w:val="0"/>
        <w:spacing w:after="120" w:line="240" w:lineRule="auto"/>
        <w:ind w:left="567" w:right="1134" w:firstLine="567"/>
        <w:jc w:val="both"/>
        <w:rPr>
          <w:rFonts w:eastAsia="Calibri"/>
          <w:iCs/>
        </w:rPr>
      </w:pPr>
      <w:r w:rsidRPr="003A44EC">
        <w:rPr>
          <w:rFonts w:eastAsia="Calibri"/>
          <w:i/>
          <w:color w:val="00B050"/>
        </w:rPr>
        <w:t xml:space="preserve">Paragraph 8.2.1., </w:t>
      </w:r>
      <w:r w:rsidRPr="003A44EC">
        <w:rPr>
          <w:rFonts w:eastAsia="Calibri"/>
          <w:iCs/>
          <w:color w:val="00B050"/>
        </w:rPr>
        <w:t>amend to read:</w:t>
      </w:r>
    </w:p>
    <w:p w14:paraId="31CB90F4" w14:textId="77777777" w:rsidR="007C487A" w:rsidRPr="00D5656A" w:rsidRDefault="007C487A" w:rsidP="007C487A">
      <w:pPr>
        <w:spacing w:after="120" w:line="240" w:lineRule="auto"/>
        <w:ind w:left="2268" w:right="1134" w:hanging="1134"/>
      </w:pPr>
      <w:r w:rsidRPr="00D5656A">
        <w:t>8.2.1.</w:t>
      </w:r>
      <w:r w:rsidRPr="00D5656A">
        <w:tab/>
        <w:t>…</w:t>
      </w:r>
    </w:p>
    <w:p w14:paraId="6984A247" w14:textId="77777777" w:rsidR="007C487A" w:rsidRPr="00D5656A" w:rsidRDefault="007C487A" w:rsidP="007C487A">
      <w:pPr>
        <w:adjustRightInd w:val="0"/>
        <w:snapToGrid w:val="0"/>
        <w:spacing w:after="120" w:line="240" w:lineRule="auto"/>
        <w:ind w:left="2268" w:right="1134"/>
        <w:jc w:val="both"/>
        <w:rPr>
          <w:rFonts w:eastAsia="MS Gothic"/>
          <w:lang w:eastAsia="ja-JP"/>
        </w:rPr>
      </w:pPr>
      <w:r w:rsidRPr="00D5656A">
        <w:rPr>
          <w:rFonts w:eastAsia="MS Gothic"/>
          <w:lang w:eastAsia="ja-JP"/>
        </w:rPr>
        <w:t>(e)</w:t>
      </w:r>
      <w:r w:rsidRPr="00D5656A">
        <w:rPr>
          <w:rFonts w:eastAsia="MS Gothic"/>
          <w:lang w:eastAsia="ja-JP"/>
        </w:rPr>
        <w:tab/>
        <w:t xml:space="preserve">Start of Emergency </w:t>
      </w:r>
      <w:proofErr w:type="gramStart"/>
      <w:r w:rsidRPr="00D5656A">
        <w:rPr>
          <w:rFonts w:eastAsia="MS Gothic"/>
          <w:lang w:eastAsia="ja-JP"/>
        </w:rPr>
        <w:t>Manoeuvre;</w:t>
      </w:r>
      <w:proofErr w:type="gramEnd"/>
    </w:p>
    <w:p w14:paraId="658CC682" w14:textId="77777777" w:rsidR="007C487A" w:rsidRPr="00666CA5" w:rsidRDefault="007C487A" w:rsidP="007C487A">
      <w:pPr>
        <w:adjustRightInd w:val="0"/>
        <w:snapToGrid w:val="0"/>
        <w:spacing w:after="120" w:line="240" w:lineRule="auto"/>
        <w:ind w:left="2268" w:right="1134"/>
        <w:jc w:val="both"/>
        <w:rPr>
          <w:rFonts w:eastAsia="MS Gothic"/>
          <w:lang w:eastAsia="ja-JP"/>
        </w:rPr>
      </w:pPr>
      <w:r w:rsidRPr="00666CA5">
        <w:rPr>
          <w:rFonts w:eastAsia="MS Gothic"/>
          <w:lang w:eastAsia="ja-JP"/>
        </w:rPr>
        <w:t>(f)</w:t>
      </w:r>
      <w:r w:rsidRPr="00666CA5">
        <w:rPr>
          <w:rFonts w:eastAsia="MS Gothic"/>
          <w:lang w:eastAsia="ja-JP"/>
        </w:rPr>
        <w:tab/>
        <w:t xml:space="preserve">End of Emergency </w:t>
      </w:r>
      <w:proofErr w:type="gramStart"/>
      <w:r w:rsidRPr="00666CA5">
        <w:rPr>
          <w:rFonts w:eastAsia="MS Gothic"/>
          <w:lang w:eastAsia="ja-JP"/>
        </w:rPr>
        <w:t>Manoeuvre;</w:t>
      </w:r>
      <w:proofErr w:type="gramEnd"/>
    </w:p>
    <w:p w14:paraId="64A84DEE" w14:textId="41384A14" w:rsidR="007C487A" w:rsidRPr="0068483D" w:rsidRDefault="007C487A" w:rsidP="007C487A">
      <w:pPr>
        <w:spacing w:after="120" w:line="240" w:lineRule="auto"/>
        <w:ind w:left="2835" w:right="1134"/>
        <w:rPr>
          <w:b/>
          <w:bCs/>
          <w:color w:val="00B050"/>
        </w:rPr>
      </w:pPr>
      <w:r w:rsidRPr="0068483D">
        <w:rPr>
          <w:b/>
          <w:bCs/>
          <w:color w:val="00B050"/>
        </w:rPr>
        <w:t>(</w:t>
      </w:r>
      <w:proofErr w:type="spellStart"/>
      <w:r w:rsidRPr="0068483D">
        <w:rPr>
          <w:b/>
          <w:bCs/>
          <w:color w:val="00B050"/>
        </w:rPr>
        <w:t>i</w:t>
      </w:r>
      <w:proofErr w:type="spellEnd"/>
      <w:r w:rsidRPr="0068483D">
        <w:rPr>
          <w:b/>
          <w:bCs/>
          <w:color w:val="00B050"/>
        </w:rPr>
        <w:t>)</w:t>
      </w:r>
      <w:r w:rsidRPr="0068483D">
        <w:rPr>
          <w:b/>
          <w:bCs/>
          <w:color w:val="00B050"/>
        </w:rPr>
        <w:tab/>
      </w:r>
      <w:r w:rsidR="001C41A2">
        <w:rPr>
          <w:b/>
          <w:bCs/>
          <w:color w:val="00B050"/>
        </w:rPr>
        <w:t xml:space="preserve">Vehicle </w:t>
      </w:r>
      <w:r w:rsidR="003A44EC">
        <w:rPr>
          <w:b/>
          <w:bCs/>
          <w:color w:val="00B050"/>
        </w:rPr>
        <w:t>r</w:t>
      </w:r>
      <w:r w:rsidRPr="0068483D">
        <w:rPr>
          <w:b/>
          <w:bCs/>
          <w:color w:val="00B050"/>
        </w:rPr>
        <w:t>emain</w:t>
      </w:r>
      <w:r w:rsidR="003A44EC">
        <w:rPr>
          <w:b/>
          <w:bCs/>
          <w:color w:val="00B050"/>
        </w:rPr>
        <w:t>ed</w:t>
      </w:r>
      <w:r w:rsidRPr="0068483D">
        <w:rPr>
          <w:b/>
          <w:bCs/>
          <w:color w:val="00B050"/>
        </w:rPr>
        <w:t xml:space="preserve"> in </w:t>
      </w:r>
      <w:proofErr w:type="gramStart"/>
      <w:r w:rsidRPr="0068483D">
        <w:rPr>
          <w:b/>
          <w:bCs/>
          <w:color w:val="00B050"/>
        </w:rPr>
        <w:t>lane</w:t>
      </w:r>
      <w:r w:rsidR="00D83460">
        <w:rPr>
          <w:b/>
          <w:bCs/>
          <w:color w:val="00B050"/>
        </w:rPr>
        <w:t>;</w:t>
      </w:r>
      <w:proofErr w:type="gramEnd"/>
    </w:p>
    <w:p w14:paraId="27C28219" w14:textId="277EC586" w:rsidR="007C487A" w:rsidRPr="0068483D" w:rsidRDefault="007C487A" w:rsidP="007C487A">
      <w:pPr>
        <w:spacing w:after="120" w:line="240" w:lineRule="auto"/>
        <w:ind w:left="2835" w:right="1134"/>
        <w:rPr>
          <w:b/>
          <w:bCs/>
          <w:color w:val="00B050"/>
        </w:rPr>
      </w:pPr>
      <w:r w:rsidRPr="0068483D">
        <w:rPr>
          <w:b/>
          <w:bCs/>
          <w:color w:val="00B050"/>
        </w:rPr>
        <w:t>(ii)</w:t>
      </w:r>
      <w:r w:rsidRPr="0068483D">
        <w:rPr>
          <w:b/>
          <w:bCs/>
          <w:color w:val="00B050"/>
        </w:rPr>
        <w:tab/>
      </w:r>
      <w:r w:rsidR="003A44EC">
        <w:rPr>
          <w:b/>
          <w:bCs/>
          <w:color w:val="00B050"/>
        </w:rPr>
        <w:t>Vehicle c</w:t>
      </w:r>
      <w:r w:rsidRPr="0068483D">
        <w:rPr>
          <w:b/>
          <w:bCs/>
          <w:color w:val="00B050"/>
        </w:rPr>
        <w:t>ross</w:t>
      </w:r>
      <w:r w:rsidR="003A44EC">
        <w:rPr>
          <w:b/>
          <w:bCs/>
          <w:color w:val="00B050"/>
        </w:rPr>
        <w:t>ed into evading</w:t>
      </w:r>
      <w:r w:rsidRPr="0068483D">
        <w:rPr>
          <w:b/>
          <w:bCs/>
          <w:color w:val="00B050"/>
        </w:rPr>
        <w:t xml:space="preserve"> lane</w:t>
      </w:r>
      <w:r w:rsidR="00D83460">
        <w:rPr>
          <w:b/>
          <w:bCs/>
          <w:color w:val="00B050"/>
        </w:rPr>
        <w:t>.</w:t>
      </w:r>
    </w:p>
    <w:p w14:paraId="6C05BC5E" w14:textId="77777777" w:rsidR="007C487A" w:rsidRPr="00666CA5" w:rsidRDefault="007C487A" w:rsidP="007C487A">
      <w:pPr>
        <w:spacing w:after="120" w:line="240" w:lineRule="auto"/>
        <w:ind w:left="3402" w:right="1134" w:hanging="1134"/>
      </w:pPr>
      <w:r w:rsidRPr="00666CA5">
        <w:t>…</w:t>
      </w:r>
    </w:p>
    <w:p w14:paraId="33184056" w14:textId="77777777" w:rsidR="007C487A" w:rsidRPr="0068483D" w:rsidRDefault="007C487A" w:rsidP="007C487A">
      <w:pPr>
        <w:spacing w:after="120" w:line="240" w:lineRule="auto"/>
        <w:ind w:left="2268" w:right="1134"/>
        <w:rPr>
          <w:b/>
          <w:bCs/>
          <w:color w:val="00B050"/>
        </w:rPr>
      </w:pPr>
      <w:r w:rsidRPr="00B6766F">
        <w:rPr>
          <w:rFonts w:eastAsia="MS Gothic"/>
          <w:lang w:eastAsia="ja-JP"/>
        </w:rPr>
        <w:t>(k)</w:t>
      </w:r>
      <w:r w:rsidRPr="00B6766F">
        <w:rPr>
          <w:rFonts w:eastAsia="MS Gothic"/>
          <w:lang w:eastAsia="ja-JP"/>
        </w:rPr>
        <w:tab/>
        <w:t>Severe vehicle failure</w:t>
      </w:r>
      <w:proofErr w:type="gramStart"/>
      <w:r w:rsidRPr="0068483D">
        <w:rPr>
          <w:rFonts w:eastAsia="MS Gothic"/>
          <w:strike/>
          <w:color w:val="00B050"/>
          <w:lang w:eastAsia="ja-JP"/>
        </w:rPr>
        <w:t>.</w:t>
      </w:r>
      <w:r w:rsidRPr="0068483D">
        <w:rPr>
          <w:rFonts w:eastAsia="MS Gothic"/>
          <w:b/>
          <w:bCs/>
          <w:color w:val="00B050"/>
          <w:lang w:eastAsia="ja-JP"/>
        </w:rPr>
        <w:t>;</w:t>
      </w:r>
      <w:proofErr w:type="gramEnd"/>
    </w:p>
    <w:p w14:paraId="4468E328" w14:textId="77777777" w:rsidR="007C487A" w:rsidRPr="0068483D" w:rsidRDefault="007C487A" w:rsidP="007C487A">
      <w:pPr>
        <w:spacing w:after="120" w:line="240" w:lineRule="auto"/>
        <w:ind w:left="2268" w:right="1134"/>
        <w:rPr>
          <w:b/>
          <w:color w:val="00B050"/>
        </w:rPr>
      </w:pPr>
      <w:r w:rsidRPr="0068483D">
        <w:rPr>
          <w:b/>
          <w:color w:val="00B050"/>
        </w:rPr>
        <w:t>(l)</w:t>
      </w:r>
      <w:r w:rsidRPr="0068483D">
        <w:rPr>
          <w:b/>
          <w:color w:val="00B050"/>
        </w:rPr>
        <w:tab/>
        <w:t xml:space="preserve">Start of Lane Change </w:t>
      </w:r>
      <w:proofErr w:type="gramStart"/>
      <w:r w:rsidRPr="0068483D">
        <w:rPr>
          <w:b/>
          <w:color w:val="00B050"/>
        </w:rPr>
        <w:t>Procedure;</w:t>
      </w:r>
      <w:proofErr w:type="gramEnd"/>
    </w:p>
    <w:p w14:paraId="151E679C" w14:textId="06DF4D0D" w:rsidR="00CA4E5E" w:rsidRPr="00593EF5" w:rsidRDefault="007C487A" w:rsidP="00DF7EB6">
      <w:pPr>
        <w:adjustRightInd w:val="0"/>
        <w:snapToGrid w:val="0"/>
        <w:spacing w:after="120" w:line="240" w:lineRule="auto"/>
        <w:ind w:left="2268" w:right="1134"/>
        <w:jc w:val="both"/>
      </w:pPr>
      <w:r w:rsidRPr="0068483D">
        <w:rPr>
          <w:b/>
          <w:color w:val="00B050"/>
        </w:rPr>
        <w:t>(m)</w:t>
      </w:r>
      <w:r w:rsidRPr="0068483D">
        <w:rPr>
          <w:b/>
          <w:color w:val="00B050"/>
        </w:rPr>
        <w:tab/>
        <w:t>End of Lane Change Procedure.</w:t>
      </w:r>
    </w:p>
    <w:p w14:paraId="127A0EE7" w14:textId="77777777" w:rsidR="00F2567E" w:rsidRDefault="00F2567E" w:rsidP="004D0DAB">
      <w:pPr>
        <w:suppressAutoHyphens w:val="0"/>
        <w:adjustRightInd w:val="0"/>
        <w:snapToGrid w:val="0"/>
        <w:spacing w:after="120" w:line="240" w:lineRule="auto"/>
        <w:ind w:left="567" w:right="1134" w:firstLine="567"/>
        <w:jc w:val="both"/>
        <w:rPr>
          <w:rFonts w:eastAsia="Calibri"/>
          <w:i/>
          <w:color w:val="00B050"/>
        </w:rPr>
      </w:pPr>
    </w:p>
    <w:p w14:paraId="73C734A1" w14:textId="77777777" w:rsidR="003E2060" w:rsidRDefault="00FA7B6E" w:rsidP="004D0DAB">
      <w:pPr>
        <w:suppressAutoHyphens w:val="0"/>
        <w:adjustRightInd w:val="0"/>
        <w:snapToGrid w:val="0"/>
        <w:spacing w:after="120" w:line="240" w:lineRule="auto"/>
        <w:ind w:left="567" w:right="1134" w:firstLine="567"/>
        <w:jc w:val="both"/>
        <w:rPr>
          <w:rFonts w:eastAsia="Calibri"/>
          <w:i/>
          <w:color w:val="00B050"/>
        </w:rPr>
      </w:pPr>
      <w:r>
        <w:rPr>
          <w:rFonts w:eastAsia="Calibri"/>
          <w:i/>
          <w:color w:val="00B050"/>
        </w:rPr>
        <w:t>Annex 4</w:t>
      </w:r>
      <w:r w:rsidR="00EB64E8">
        <w:rPr>
          <w:rFonts w:eastAsia="Calibri"/>
          <w:i/>
          <w:color w:val="00B050"/>
        </w:rPr>
        <w:t>, Paragraph 4.2.1., insert to read:</w:t>
      </w:r>
    </w:p>
    <w:p w14:paraId="64262B36" w14:textId="227ECBF1" w:rsidR="00EB64E8" w:rsidRPr="00580724" w:rsidRDefault="00580724" w:rsidP="00580724">
      <w:pPr>
        <w:suppressAutoHyphens w:val="0"/>
        <w:adjustRightInd w:val="0"/>
        <w:snapToGrid w:val="0"/>
        <w:spacing w:after="120" w:line="240" w:lineRule="auto"/>
        <w:ind w:left="2268" w:right="1134" w:hanging="1134"/>
        <w:jc w:val="both"/>
        <w:rPr>
          <w:rFonts w:eastAsia="Calibri"/>
          <w:b/>
          <w:bCs/>
          <w:iCs/>
          <w:color w:val="00B050"/>
        </w:rPr>
      </w:pPr>
      <w:r w:rsidRPr="00580724">
        <w:rPr>
          <w:rFonts w:eastAsia="Calibri"/>
          <w:b/>
          <w:bCs/>
          <w:iCs/>
          <w:color w:val="00B050"/>
        </w:rPr>
        <w:t>4.2.1</w:t>
      </w:r>
      <w:r w:rsidRPr="00580724">
        <w:rPr>
          <w:rFonts w:eastAsia="Calibri"/>
          <w:b/>
          <w:bCs/>
          <w:iCs/>
          <w:color w:val="00B050"/>
        </w:rPr>
        <w:tab/>
        <w:t>The Type Approval Authority may verify the accuracy of simulation tools used by means of results from track and/or public road test performed under Annex 5 and/or Annex 6, and/or by performing additional tests where needed.</w:t>
      </w:r>
    </w:p>
    <w:bookmarkEnd w:id="3"/>
    <w:p w14:paraId="3D391609" w14:textId="67C92E46" w:rsidR="003078A0" w:rsidRPr="004D0DAB" w:rsidRDefault="003078A0" w:rsidP="00EC4905">
      <w:pPr>
        <w:pStyle w:val="HChG"/>
      </w:pPr>
      <w:r w:rsidRPr="001240A8">
        <w:rPr>
          <w:lang w:val="en-US"/>
        </w:rPr>
        <w:lastRenderedPageBreak/>
        <w:tab/>
      </w:r>
      <w:r w:rsidRPr="004D0DAB">
        <w:t>II.</w:t>
      </w:r>
      <w:r w:rsidRPr="004D0DAB">
        <w:tab/>
        <w:t>Justification</w:t>
      </w:r>
      <w:r w:rsidR="00EC4905">
        <w:t xml:space="preserve"> and state of play</w:t>
      </w:r>
    </w:p>
    <w:p w14:paraId="273ADA35" w14:textId="733984FB" w:rsidR="00091F30" w:rsidRPr="00D643F9" w:rsidRDefault="00D8183C" w:rsidP="00091F30">
      <w:pPr>
        <w:pStyle w:val="SingleTxtG"/>
        <w:rPr>
          <w:lang w:val="en-IE"/>
        </w:rPr>
      </w:pPr>
      <w:r>
        <w:rPr>
          <w:rFonts w:asciiTheme="majorBidi" w:hAnsiTheme="majorBidi" w:cstheme="majorBidi"/>
          <w:lang w:val="sv-SE"/>
        </w:rPr>
        <w:tab/>
      </w:r>
      <w:r w:rsidR="001B319B">
        <w:rPr>
          <w:rFonts w:asciiTheme="majorBidi" w:hAnsiTheme="majorBidi" w:cstheme="majorBidi"/>
          <w:lang w:val="sv-SE"/>
        </w:rPr>
        <w:t>1.</w:t>
      </w:r>
      <w:r>
        <w:rPr>
          <w:rFonts w:asciiTheme="majorBidi" w:hAnsiTheme="majorBidi" w:cstheme="majorBidi"/>
          <w:lang w:val="sv-SE"/>
        </w:rPr>
        <w:tab/>
      </w:r>
      <w:r w:rsidR="00091F30">
        <w:rPr>
          <w:rFonts w:asciiTheme="majorBidi" w:hAnsiTheme="majorBidi" w:cstheme="majorBidi"/>
          <w:lang w:val="sv-SE"/>
        </w:rPr>
        <w:t xml:space="preserve">This proposal aims at </w:t>
      </w:r>
      <w:r w:rsidR="004D0DAB" w:rsidRPr="00242445">
        <w:rPr>
          <w:color w:val="000000" w:themeColor="text1"/>
        </w:rPr>
        <w:t xml:space="preserve">adding the lane change capability </w:t>
      </w:r>
      <w:r w:rsidR="0093199F">
        <w:rPr>
          <w:color w:val="000000" w:themeColor="text1"/>
        </w:rPr>
        <w:t>to</w:t>
      </w:r>
      <w:r w:rsidR="004D0DAB" w:rsidRPr="00242445">
        <w:rPr>
          <w:color w:val="000000" w:themeColor="text1"/>
        </w:rPr>
        <w:t xml:space="preserve"> ALKS</w:t>
      </w:r>
      <w:r w:rsidR="00091F30" w:rsidRPr="00F40BB2">
        <w:t>.</w:t>
      </w:r>
      <w:r w:rsidR="00091F30">
        <w:t xml:space="preserve"> It is based on </w:t>
      </w:r>
      <w:r w:rsidR="00091F30" w:rsidRPr="00D643F9">
        <w:rPr>
          <w:lang w:val="en-IE"/>
        </w:rPr>
        <w:t>ECE/TRANS/WP.29/GRVA/2020/3</w:t>
      </w:r>
      <w:r w:rsidR="004D0DAB" w:rsidRPr="00D643F9">
        <w:rPr>
          <w:lang w:val="en-IE"/>
        </w:rPr>
        <w:t>3</w:t>
      </w:r>
      <w:r w:rsidR="0093199F" w:rsidRPr="00D643F9">
        <w:rPr>
          <w:lang w:val="en-IE"/>
        </w:rPr>
        <w:t>,</w:t>
      </w:r>
      <w:r w:rsidR="00091F30" w:rsidRPr="00D643F9">
        <w:rPr>
          <w:lang w:val="en-IE"/>
        </w:rPr>
        <w:t xml:space="preserve"> presented to GRVA at its September 2020 session </w:t>
      </w:r>
      <w:r w:rsidR="0093199F" w:rsidRPr="00D643F9">
        <w:rPr>
          <w:lang w:val="en-IE"/>
        </w:rPr>
        <w:t xml:space="preserve">by the expert from Germany, </w:t>
      </w:r>
      <w:r w:rsidR="00091F30" w:rsidRPr="00D643F9">
        <w:rPr>
          <w:lang w:val="en-IE"/>
        </w:rPr>
        <w:t xml:space="preserve">as well as </w:t>
      </w:r>
      <w:r w:rsidR="007E18FE" w:rsidRPr="00D643F9">
        <w:rPr>
          <w:lang w:val="en-IE"/>
        </w:rPr>
        <w:t xml:space="preserve">subsequent </w:t>
      </w:r>
      <w:r w:rsidR="00091F30" w:rsidRPr="00D643F9">
        <w:rPr>
          <w:lang w:val="en-IE"/>
        </w:rPr>
        <w:t>proposal</w:t>
      </w:r>
      <w:r w:rsidR="007E18FE" w:rsidRPr="00D643F9">
        <w:rPr>
          <w:lang w:val="en-IE"/>
        </w:rPr>
        <w:t>s</w:t>
      </w:r>
      <w:r w:rsidR="00091F30" w:rsidRPr="00D643F9">
        <w:rPr>
          <w:lang w:val="en-IE"/>
        </w:rPr>
        <w:t xml:space="preserve"> for amendments received so far. </w:t>
      </w:r>
    </w:p>
    <w:p w14:paraId="3F2591D2" w14:textId="378D79AA" w:rsidR="00091F30" w:rsidRPr="00D643F9" w:rsidRDefault="001B319B" w:rsidP="001B319B">
      <w:pPr>
        <w:pStyle w:val="SingleTxtG"/>
        <w:rPr>
          <w:rFonts w:asciiTheme="majorBidi" w:hAnsiTheme="majorBidi" w:cstheme="majorBidi"/>
          <w:lang w:val="en-IE"/>
        </w:rPr>
      </w:pPr>
      <w:r w:rsidRPr="00D643F9">
        <w:rPr>
          <w:rFonts w:asciiTheme="majorBidi" w:hAnsiTheme="majorBidi" w:cstheme="majorBidi"/>
          <w:lang w:val="en-IE"/>
        </w:rPr>
        <w:t>2.</w:t>
      </w:r>
      <w:r w:rsidRPr="00D643F9">
        <w:rPr>
          <w:rFonts w:asciiTheme="majorBidi" w:hAnsiTheme="majorBidi" w:cstheme="majorBidi"/>
          <w:lang w:val="en-IE"/>
        </w:rPr>
        <w:tab/>
      </w:r>
      <w:r w:rsidR="00A71BF9" w:rsidRPr="00D643F9">
        <w:rPr>
          <w:rFonts w:asciiTheme="majorBidi" w:hAnsiTheme="majorBidi" w:cstheme="majorBidi"/>
          <w:lang w:val="en-IE"/>
        </w:rPr>
        <w:t xml:space="preserve">The document </w:t>
      </w:r>
      <w:r w:rsidR="00803442" w:rsidRPr="00D643F9">
        <w:rPr>
          <w:rFonts w:asciiTheme="majorBidi" w:hAnsiTheme="majorBidi" w:cstheme="majorBidi"/>
          <w:lang w:val="en-IE"/>
        </w:rPr>
        <w:t xml:space="preserve">reflects </w:t>
      </w:r>
      <w:r w:rsidR="00A71BF9" w:rsidRPr="00D643F9">
        <w:rPr>
          <w:rFonts w:asciiTheme="majorBidi" w:hAnsiTheme="majorBidi" w:cstheme="majorBidi"/>
          <w:lang w:val="en-IE"/>
        </w:rPr>
        <w:t xml:space="preserve">the discussion </w:t>
      </w:r>
      <w:r w:rsidR="00A71BF9">
        <w:rPr>
          <w:rFonts w:asciiTheme="majorBidi" w:hAnsiTheme="majorBidi" w:cstheme="majorBidi"/>
          <w:lang w:val="en-IE"/>
        </w:rPr>
        <w:t>in</w:t>
      </w:r>
      <w:r w:rsidR="00A71BF9" w:rsidRPr="00D643F9">
        <w:rPr>
          <w:rFonts w:asciiTheme="majorBidi" w:hAnsiTheme="majorBidi" w:cstheme="majorBidi"/>
          <w:lang w:val="en-IE"/>
        </w:rPr>
        <w:t xml:space="preserve"> the SIG 157 until its 8th session </w:t>
      </w:r>
      <w:r w:rsidR="00A71BF9">
        <w:rPr>
          <w:rFonts w:asciiTheme="majorBidi" w:hAnsiTheme="majorBidi" w:cstheme="majorBidi"/>
          <w:lang w:val="en-IE"/>
        </w:rPr>
        <w:t>of</w:t>
      </w:r>
      <w:r w:rsidR="00A71BF9" w:rsidRPr="00D643F9">
        <w:rPr>
          <w:rFonts w:asciiTheme="majorBidi" w:hAnsiTheme="majorBidi" w:cstheme="majorBidi"/>
          <w:lang w:val="en-IE"/>
        </w:rPr>
        <w:t xml:space="preserve"> 17 September 2021. </w:t>
      </w:r>
      <w:r w:rsidR="007E18FE" w:rsidRPr="00D643F9">
        <w:rPr>
          <w:rFonts w:asciiTheme="majorBidi" w:hAnsiTheme="majorBidi" w:cstheme="majorBidi"/>
          <w:lang w:val="en-IE"/>
        </w:rPr>
        <w:t xml:space="preserve">An informal document from the </w:t>
      </w:r>
      <w:r w:rsidR="00B221BF" w:rsidRPr="00D643F9">
        <w:rPr>
          <w:rFonts w:asciiTheme="majorBidi" w:hAnsiTheme="majorBidi" w:cstheme="majorBidi"/>
          <w:lang w:val="en-IE"/>
        </w:rPr>
        <w:t>group</w:t>
      </w:r>
      <w:r w:rsidR="007E18FE" w:rsidRPr="00D643F9">
        <w:rPr>
          <w:rFonts w:asciiTheme="majorBidi" w:hAnsiTheme="majorBidi" w:cstheme="majorBidi"/>
          <w:lang w:val="en-IE"/>
        </w:rPr>
        <w:t xml:space="preserve"> is e</w:t>
      </w:r>
      <w:r w:rsidR="004D0DAB" w:rsidRPr="00D643F9">
        <w:rPr>
          <w:rFonts w:asciiTheme="majorBidi" w:hAnsiTheme="majorBidi" w:cstheme="majorBidi"/>
          <w:lang w:val="en-IE"/>
        </w:rPr>
        <w:t>x</w:t>
      </w:r>
      <w:r w:rsidR="007E18FE" w:rsidRPr="00D643F9">
        <w:rPr>
          <w:rFonts w:asciiTheme="majorBidi" w:hAnsiTheme="majorBidi" w:cstheme="majorBidi"/>
          <w:lang w:val="en-IE"/>
        </w:rPr>
        <w:t xml:space="preserve">pected before the next GRVA session to close the open issues. </w:t>
      </w:r>
      <w:r w:rsidR="00B221BF" w:rsidRPr="00D643F9">
        <w:rPr>
          <w:rFonts w:asciiTheme="majorBidi" w:hAnsiTheme="majorBidi" w:cstheme="majorBidi"/>
          <w:lang w:val="en-IE"/>
        </w:rPr>
        <w:t xml:space="preserve">The following points </w:t>
      </w:r>
      <w:r w:rsidR="00091F30" w:rsidRPr="00D643F9">
        <w:rPr>
          <w:rFonts w:asciiTheme="majorBidi" w:hAnsiTheme="majorBidi" w:cstheme="majorBidi"/>
          <w:lang w:val="en-IE"/>
        </w:rPr>
        <w:t xml:space="preserve">summarize </w:t>
      </w:r>
      <w:r w:rsidR="00670324" w:rsidRPr="00D643F9">
        <w:rPr>
          <w:rFonts w:asciiTheme="majorBidi" w:hAnsiTheme="majorBidi" w:cstheme="majorBidi"/>
          <w:lang w:val="en-IE"/>
        </w:rPr>
        <w:t xml:space="preserve">discussion </w:t>
      </w:r>
      <w:r w:rsidR="00091F30" w:rsidRPr="00D643F9">
        <w:rPr>
          <w:rFonts w:asciiTheme="majorBidi" w:hAnsiTheme="majorBidi" w:cstheme="majorBidi"/>
          <w:lang w:val="en-IE"/>
        </w:rPr>
        <w:t xml:space="preserve">state of play </w:t>
      </w:r>
      <w:r w:rsidR="00670324" w:rsidRPr="00D643F9">
        <w:rPr>
          <w:rFonts w:asciiTheme="majorBidi" w:hAnsiTheme="majorBidi" w:cstheme="majorBidi"/>
          <w:lang w:val="en-IE"/>
        </w:rPr>
        <w:t>within the group</w:t>
      </w:r>
      <w:r w:rsidR="00091F30" w:rsidRPr="00D643F9">
        <w:rPr>
          <w:rFonts w:asciiTheme="majorBidi" w:hAnsiTheme="majorBidi" w:cstheme="majorBidi"/>
          <w:lang w:val="en-IE"/>
        </w:rPr>
        <w:t xml:space="preserve"> for each paragraph:</w:t>
      </w:r>
    </w:p>
    <w:p w14:paraId="24BD9119" w14:textId="6A6B68EB" w:rsidR="004D0DAB" w:rsidRPr="00D643F9" w:rsidRDefault="009E1831" w:rsidP="009E1831">
      <w:pPr>
        <w:snapToGrid w:val="0"/>
        <w:spacing w:after="120"/>
        <w:ind w:left="1134" w:right="1134"/>
        <w:jc w:val="both"/>
        <w:rPr>
          <w:iCs/>
          <w:lang w:val="en-IE"/>
        </w:rPr>
      </w:pPr>
      <w:r w:rsidRPr="00D643F9">
        <w:rPr>
          <w:iCs/>
          <w:lang w:val="en-IE"/>
        </w:rPr>
        <w:t>(a)</w:t>
      </w:r>
      <w:r w:rsidRPr="00D643F9">
        <w:rPr>
          <w:iCs/>
          <w:lang w:val="en-IE"/>
        </w:rPr>
        <w:tab/>
      </w:r>
      <w:r w:rsidR="004D0DAB" w:rsidRPr="00D643F9">
        <w:rPr>
          <w:iCs/>
          <w:lang w:val="en-IE"/>
        </w:rPr>
        <w:t>Point of discussion for 2</w:t>
      </w:r>
      <w:r w:rsidR="00351BD9" w:rsidRPr="00D643F9">
        <w:rPr>
          <w:iCs/>
          <w:lang w:val="en-IE"/>
        </w:rPr>
        <w:t>.8</w:t>
      </w:r>
      <w:r w:rsidR="006F0FE1">
        <w:rPr>
          <w:iCs/>
          <w:lang w:val="en-IE"/>
        </w:rPr>
        <w:t>.</w:t>
      </w:r>
      <w:r w:rsidR="004D0DAB" w:rsidRPr="00D643F9">
        <w:rPr>
          <w:iCs/>
          <w:lang w:val="en-IE"/>
        </w:rPr>
        <w:t>: Homework: New text expected from industry to address comments from the 6th meeting (clear distinction between regular Lane Changes and Lane Changes during Emergency manoeuvre).</w:t>
      </w:r>
    </w:p>
    <w:p w14:paraId="4098A64B" w14:textId="0BA9E421" w:rsidR="004D0DAB" w:rsidRPr="00D643F9" w:rsidRDefault="009E1831" w:rsidP="009E1831">
      <w:pPr>
        <w:snapToGrid w:val="0"/>
        <w:spacing w:after="120"/>
        <w:ind w:left="1134" w:right="1134"/>
        <w:jc w:val="both"/>
        <w:rPr>
          <w:lang w:val="en-IE"/>
        </w:rPr>
      </w:pPr>
      <w:r w:rsidRPr="00D643F9">
        <w:rPr>
          <w:lang w:val="en-IE"/>
        </w:rPr>
        <w:t>(</w:t>
      </w:r>
      <w:r w:rsidR="00351BD9" w:rsidRPr="00D643F9">
        <w:rPr>
          <w:lang w:val="en-IE"/>
        </w:rPr>
        <w:t>b</w:t>
      </w:r>
      <w:r w:rsidRPr="00D643F9">
        <w:rPr>
          <w:lang w:val="en-IE"/>
        </w:rPr>
        <w:t>)</w:t>
      </w:r>
      <w:r w:rsidRPr="00D643F9">
        <w:rPr>
          <w:lang w:val="en-IE"/>
        </w:rPr>
        <w:tab/>
      </w:r>
      <w:r w:rsidR="004D0DAB" w:rsidRPr="00D643F9">
        <w:rPr>
          <w:lang w:val="en-IE"/>
        </w:rPr>
        <w:t>Group conclusion on 2.21</w:t>
      </w:r>
      <w:r w:rsidR="006F0FE1">
        <w:rPr>
          <w:lang w:val="en-IE"/>
        </w:rPr>
        <w:t>.</w:t>
      </w:r>
      <w:r w:rsidR="003C6CCD" w:rsidRPr="00D643F9">
        <w:rPr>
          <w:lang w:val="en-IE"/>
        </w:rPr>
        <w:t xml:space="preserve"> </w:t>
      </w:r>
      <w:r w:rsidR="004D0DAB" w:rsidRPr="00D643F9">
        <w:rPr>
          <w:lang w:val="en-IE"/>
        </w:rPr>
        <w:t>to 2.27</w:t>
      </w:r>
      <w:r w:rsidR="006F0FE1">
        <w:rPr>
          <w:lang w:val="en-IE"/>
        </w:rPr>
        <w:t>.</w:t>
      </w:r>
      <w:r w:rsidR="004D0DAB" w:rsidRPr="00D643F9">
        <w:rPr>
          <w:lang w:val="en-IE"/>
        </w:rPr>
        <w:t xml:space="preserve"> agreed (reminder: </w:t>
      </w:r>
      <w:r w:rsidR="00670324" w:rsidRPr="00D643F9">
        <w:rPr>
          <w:lang w:val="en-IE"/>
        </w:rPr>
        <w:t xml:space="preserve">it </w:t>
      </w:r>
      <w:r w:rsidR="004D0DAB" w:rsidRPr="00D643F9">
        <w:rPr>
          <w:lang w:val="en-IE"/>
        </w:rPr>
        <w:t>may need renumbering if merged with speed increase proposal). To be confirmed</w:t>
      </w:r>
      <w:r w:rsidR="0034340F" w:rsidRPr="00D643F9">
        <w:rPr>
          <w:lang w:val="en-IE"/>
        </w:rPr>
        <w:t>,</w:t>
      </w:r>
      <w:r w:rsidR="004D0DAB" w:rsidRPr="00D643F9">
        <w:rPr>
          <w:lang w:val="en-IE"/>
        </w:rPr>
        <w:t xml:space="preserve"> if “combination” should be included in para</w:t>
      </w:r>
      <w:r w:rsidR="009D0B77" w:rsidRPr="00D643F9">
        <w:rPr>
          <w:lang w:val="en-IE"/>
        </w:rPr>
        <w:t>.</w:t>
      </w:r>
      <w:r w:rsidR="004D0DAB" w:rsidRPr="00D643F9">
        <w:rPr>
          <w:lang w:val="en-IE"/>
        </w:rPr>
        <w:t xml:space="preserve"> 2.25</w:t>
      </w:r>
      <w:r w:rsidR="00DA32D0">
        <w:rPr>
          <w:lang w:val="en-IE"/>
        </w:rPr>
        <w:t>.</w:t>
      </w:r>
      <w:r w:rsidR="004D0DAB" w:rsidRPr="00D643F9">
        <w:rPr>
          <w:lang w:val="en-IE"/>
        </w:rPr>
        <w:t xml:space="preserve"> as a follow up of the recent adoption of commercial vehicles requirements.</w:t>
      </w:r>
    </w:p>
    <w:p w14:paraId="7425F39D" w14:textId="0FA18B13" w:rsidR="004D0DAB" w:rsidRPr="00D643F9" w:rsidRDefault="009E1831" w:rsidP="009E1831">
      <w:pPr>
        <w:pStyle w:val="SingleTxtG"/>
        <w:snapToGrid w:val="0"/>
        <w:spacing w:line="240" w:lineRule="auto"/>
        <w:rPr>
          <w:iCs/>
          <w:lang w:val="en-IE"/>
        </w:rPr>
      </w:pPr>
      <w:r w:rsidRPr="00D643F9">
        <w:rPr>
          <w:iCs/>
          <w:lang w:val="en-IE"/>
        </w:rPr>
        <w:t>(</w:t>
      </w:r>
      <w:r w:rsidR="00351BD9" w:rsidRPr="00D643F9">
        <w:rPr>
          <w:iCs/>
          <w:lang w:val="en-IE"/>
        </w:rPr>
        <w:t>c</w:t>
      </w:r>
      <w:r w:rsidRPr="00D643F9">
        <w:rPr>
          <w:iCs/>
          <w:lang w:val="en-IE"/>
        </w:rPr>
        <w:t>)</w:t>
      </w:r>
      <w:r w:rsidRPr="00D643F9">
        <w:rPr>
          <w:iCs/>
          <w:lang w:val="en-IE"/>
        </w:rPr>
        <w:tab/>
      </w:r>
      <w:r w:rsidR="004D0DAB" w:rsidRPr="00D643F9">
        <w:rPr>
          <w:iCs/>
          <w:lang w:val="en-IE"/>
        </w:rPr>
        <w:t>Point of discussion on 2.28</w:t>
      </w:r>
      <w:r w:rsidR="006F0FE1">
        <w:rPr>
          <w:iCs/>
          <w:lang w:val="en-IE"/>
        </w:rPr>
        <w:t>.</w:t>
      </w:r>
      <w:r w:rsidR="004D0DAB" w:rsidRPr="00D643F9">
        <w:rPr>
          <w:iCs/>
          <w:lang w:val="en-IE"/>
        </w:rPr>
        <w:t xml:space="preserve"> and 2.29</w:t>
      </w:r>
      <w:r w:rsidR="006F0FE1">
        <w:rPr>
          <w:iCs/>
          <w:lang w:val="en-IE"/>
        </w:rPr>
        <w:t>.</w:t>
      </w:r>
      <w:r w:rsidR="004D0DAB" w:rsidRPr="00D643F9">
        <w:rPr>
          <w:iCs/>
          <w:lang w:val="en-IE"/>
        </w:rPr>
        <w:t>: Proposal from industry for definitions of MRM and Regular lane changes to be confirmed</w:t>
      </w:r>
      <w:r w:rsidR="00DA32D0">
        <w:rPr>
          <w:iCs/>
          <w:lang w:val="en-IE"/>
        </w:rPr>
        <w:t>.</w:t>
      </w:r>
    </w:p>
    <w:p w14:paraId="0DC49A6F" w14:textId="30935A0B" w:rsidR="004D0DAB" w:rsidRPr="00D643F9" w:rsidRDefault="009E1831" w:rsidP="009E1831">
      <w:pPr>
        <w:snapToGrid w:val="0"/>
        <w:spacing w:after="120" w:line="240" w:lineRule="auto"/>
        <w:ind w:left="1134" w:right="1134"/>
        <w:jc w:val="both"/>
        <w:rPr>
          <w:rFonts w:asciiTheme="majorBidi" w:hAnsiTheme="majorBidi" w:cstheme="majorBidi"/>
          <w:bCs/>
          <w:lang w:val="en-IE"/>
        </w:rPr>
      </w:pPr>
      <w:r w:rsidRPr="00D643F9">
        <w:rPr>
          <w:iCs/>
          <w:lang w:val="en-IE"/>
        </w:rPr>
        <w:t>(</w:t>
      </w:r>
      <w:r w:rsidR="00351BD9" w:rsidRPr="00D643F9">
        <w:rPr>
          <w:iCs/>
          <w:lang w:val="en-IE"/>
        </w:rPr>
        <w:t>d</w:t>
      </w:r>
      <w:r w:rsidRPr="00D643F9">
        <w:rPr>
          <w:iCs/>
          <w:lang w:val="en-IE"/>
        </w:rPr>
        <w:t>)</w:t>
      </w:r>
      <w:r w:rsidRPr="00D643F9">
        <w:rPr>
          <w:iCs/>
          <w:lang w:val="en-IE"/>
        </w:rPr>
        <w:tab/>
      </w:r>
      <w:r w:rsidR="004D0DAB" w:rsidRPr="00D643F9">
        <w:rPr>
          <w:iCs/>
          <w:lang w:val="en-IE"/>
        </w:rPr>
        <w:t>Point of discussion on 2.30</w:t>
      </w:r>
      <w:r w:rsidR="006F0FE1">
        <w:rPr>
          <w:iCs/>
          <w:lang w:val="en-IE"/>
        </w:rPr>
        <w:t>.</w:t>
      </w:r>
      <w:r w:rsidR="004D0DAB" w:rsidRPr="00D643F9">
        <w:rPr>
          <w:iCs/>
          <w:lang w:val="en-IE"/>
        </w:rPr>
        <w:t>: Japan proposal (</w:t>
      </w:r>
      <w:r w:rsidR="0034340F" w:rsidRPr="00D643F9">
        <w:rPr>
          <w:iCs/>
          <w:lang w:val="en-IE"/>
        </w:rPr>
        <w:t xml:space="preserve">working paper </w:t>
      </w:r>
      <w:r w:rsidR="004D0DAB" w:rsidRPr="00D643F9">
        <w:rPr>
          <w:iCs/>
          <w:lang w:val="en-IE"/>
        </w:rPr>
        <w:t>UNR157-06-05) for definition of evasive lane change to be confirmed</w:t>
      </w:r>
      <w:r w:rsidR="004D0DAB" w:rsidRPr="00D643F9">
        <w:rPr>
          <w:lang w:val="en-IE"/>
        </w:rPr>
        <w:t xml:space="preserve"> (Reminder: may need renumbering if merged with speed increase proposal.)</w:t>
      </w:r>
    </w:p>
    <w:p w14:paraId="6EBEB212" w14:textId="0699F135" w:rsidR="004D0DAB" w:rsidRPr="00D643F9" w:rsidRDefault="009E1831" w:rsidP="009E1831">
      <w:pPr>
        <w:snapToGrid w:val="0"/>
        <w:spacing w:after="120" w:line="240" w:lineRule="auto"/>
        <w:ind w:left="1134" w:right="1134"/>
        <w:jc w:val="both"/>
        <w:rPr>
          <w:rFonts w:asciiTheme="majorBidi" w:hAnsiTheme="majorBidi" w:cstheme="majorBidi"/>
          <w:bCs/>
          <w:lang w:val="en-IE"/>
        </w:rPr>
      </w:pPr>
      <w:r w:rsidRPr="00D643F9">
        <w:rPr>
          <w:iCs/>
          <w:lang w:val="en-IE"/>
        </w:rPr>
        <w:t>(</w:t>
      </w:r>
      <w:r w:rsidR="00351BD9" w:rsidRPr="00D643F9">
        <w:rPr>
          <w:iCs/>
          <w:lang w:val="en-IE"/>
        </w:rPr>
        <w:t>e</w:t>
      </w:r>
      <w:r w:rsidRPr="00D643F9">
        <w:rPr>
          <w:iCs/>
          <w:lang w:val="en-IE"/>
        </w:rPr>
        <w:t>)</w:t>
      </w:r>
      <w:r w:rsidRPr="00D643F9">
        <w:rPr>
          <w:iCs/>
          <w:lang w:val="en-IE"/>
        </w:rPr>
        <w:tab/>
      </w:r>
      <w:r w:rsidR="004D0DAB" w:rsidRPr="00D643F9">
        <w:rPr>
          <w:iCs/>
          <w:lang w:val="en-IE"/>
        </w:rPr>
        <w:t>Point of discussion on 2.31</w:t>
      </w:r>
      <w:r w:rsidR="006F0FE1">
        <w:rPr>
          <w:iCs/>
          <w:lang w:val="en-IE"/>
        </w:rPr>
        <w:t>.</w:t>
      </w:r>
      <w:r w:rsidR="004D0DAB" w:rsidRPr="00D643F9">
        <w:rPr>
          <w:iCs/>
          <w:lang w:val="en-IE"/>
        </w:rPr>
        <w:t>: Japan proposal (</w:t>
      </w:r>
      <w:r w:rsidR="0034340F" w:rsidRPr="00D643F9">
        <w:rPr>
          <w:iCs/>
          <w:lang w:val="en-IE"/>
        </w:rPr>
        <w:t xml:space="preserve">working paper </w:t>
      </w:r>
      <w:r w:rsidR="004D0DAB" w:rsidRPr="00D643F9">
        <w:rPr>
          <w:iCs/>
          <w:lang w:val="en-IE"/>
        </w:rPr>
        <w:t>UNR157-07-12) for definitions of MRM lane change procedure to be confirmed</w:t>
      </w:r>
      <w:r w:rsidR="004D0DAB" w:rsidRPr="00D643F9">
        <w:rPr>
          <w:lang w:val="en-IE"/>
        </w:rPr>
        <w:t xml:space="preserve"> (Reminder: may need renumbering if merged with speed increase proposal.)</w:t>
      </w:r>
    </w:p>
    <w:p w14:paraId="1F58228D" w14:textId="0F0E4A34" w:rsidR="004D0DAB" w:rsidRPr="00D643F9" w:rsidRDefault="009E1831" w:rsidP="009E1831">
      <w:pPr>
        <w:snapToGrid w:val="0"/>
        <w:spacing w:after="120" w:line="240" w:lineRule="auto"/>
        <w:ind w:left="1134" w:right="1134"/>
        <w:jc w:val="both"/>
        <w:rPr>
          <w:rFonts w:asciiTheme="majorBidi" w:hAnsiTheme="majorBidi" w:cstheme="majorBidi"/>
          <w:iCs/>
          <w:lang w:val="en-IE"/>
        </w:rPr>
      </w:pPr>
      <w:r w:rsidRPr="00D643F9">
        <w:rPr>
          <w:lang w:val="en-IE"/>
        </w:rPr>
        <w:t>(</w:t>
      </w:r>
      <w:r w:rsidR="00351BD9" w:rsidRPr="00D643F9">
        <w:rPr>
          <w:lang w:val="en-IE"/>
        </w:rPr>
        <w:t>f</w:t>
      </w:r>
      <w:r w:rsidRPr="00D643F9">
        <w:rPr>
          <w:lang w:val="en-IE"/>
        </w:rPr>
        <w:t>)</w:t>
      </w:r>
      <w:r w:rsidRPr="00D643F9">
        <w:rPr>
          <w:lang w:val="en-IE"/>
        </w:rPr>
        <w:tab/>
      </w:r>
      <w:r w:rsidR="004D0DAB" w:rsidRPr="00D643F9">
        <w:rPr>
          <w:lang w:val="en-IE"/>
        </w:rPr>
        <w:t>Group conclusion on 5.1.6.: Proposal agreed.</w:t>
      </w:r>
    </w:p>
    <w:p w14:paraId="236BECA3" w14:textId="3241665D" w:rsidR="004D0DAB" w:rsidRPr="00D643F9" w:rsidRDefault="009E1831" w:rsidP="009E1831">
      <w:pPr>
        <w:snapToGrid w:val="0"/>
        <w:spacing w:after="120" w:line="240" w:lineRule="auto"/>
        <w:ind w:left="1134" w:right="1134"/>
        <w:jc w:val="both"/>
        <w:rPr>
          <w:rFonts w:asciiTheme="majorBidi" w:hAnsiTheme="majorBidi" w:cstheme="majorBidi"/>
          <w:iCs/>
          <w:lang w:val="en-IE"/>
        </w:rPr>
      </w:pPr>
      <w:r w:rsidRPr="00D643F9">
        <w:rPr>
          <w:lang w:val="en-IE"/>
        </w:rPr>
        <w:t>(</w:t>
      </w:r>
      <w:r w:rsidR="00351BD9" w:rsidRPr="00D643F9">
        <w:rPr>
          <w:lang w:val="en-IE"/>
        </w:rPr>
        <w:t>g</w:t>
      </w:r>
      <w:r w:rsidRPr="00D643F9">
        <w:rPr>
          <w:lang w:val="en-IE"/>
        </w:rPr>
        <w:t>)</w:t>
      </w:r>
      <w:r w:rsidRPr="00D643F9">
        <w:rPr>
          <w:lang w:val="en-IE"/>
        </w:rPr>
        <w:tab/>
      </w:r>
      <w:r w:rsidR="004D0DAB" w:rsidRPr="00D643F9">
        <w:rPr>
          <w:lang w:val="en-IE"/>
        </w:rPr>
        <w:t>Group conclusion on 5.2.1.: Proposal agreed.</w:t>
      </w:r>
    </w:p>
    <w:p w14:paraId="62198542" w14:textId="247B7F40" w:rsidR="004D0DAB" w:rsidRPr="00D643F9" w:rsidRDefault="006F0FE1" w:rsidP="009E1831">
      <w:pPr>
        <w:snapToGrid w:val="0"/>
        <w:spacing w:after="120" w:line="240" w:lineRule="auto"/>
        <w:ind w:left="1134" w:right="1134"/>
        <w:jc w:val="both"/>
        <w:rPr>
          <w:lang w:val="en-IE"/>
        </w:rPr>
      </w:pPr>
      <w:r>
        <w:rPr>
          <w:lang w:val="en-IE"/>
        </w:rPr>
        <w:t>(</w:t>
      </w:r>
      <w:r w:rsidR="00351BD9" w:rsidRPr="00D643F9">
        <w:rPr>
          <w:lang w:val="en-IE"/>
        </w:rPr>
        <w:t>h</w:t>
      </w:r>
      <w:r w:rsidR="00F2646B" w:rsidRPr="00D643F9">
        <w:rPr>
          <w:lang w:val="en-IE"/>
        </w:rPr>
        <w:t>)</w:t>
      </w:r>
      <w:r w:rsidR="00F2646B" w:rsidRPr="00D643F9">
        <w:rPr>
          <w:lang w:val="en-IE"/>
        </w:rPr>
        <w:tab/>
      </w:r>
      <w:r w:rsidR="004D0DAB" w:rsidRPr="00D643F9">
        <w:rPr>
          <w:lang w:val="en-IE"/>
        </w:rPr>
        <w:t>Group conclusion on 5.2.6</w:t>
      </w:r>
      <w:r>
        <w:rPr>
          <w:lang w:val="en-IE"/>
        </w:rPr>
        <w:t>.</w:t>
      </w:r>
      <w:r w:rsidR="004D0DAB" w:rsidRPr="00D643F9">
        <w:rPr>
          <w:lang w:val="en-IE"/>
        </w:rPr>
        <w:t xml:space="preserve"> to 5.2.6.2.: Proposal agreed in principle.</w:t>
      </w:r>
    </w:p>
    <w:p w14:paraId="081A32B6" w14:textId="42109DA8" w:rsidR="004D0DAB" w:rsidRPr="00D643F9" w:rsidRDefault="00F2646B" w:rsidP="009E1831">
      <w:pPr>
        <w:snapToGrid w:val="0"/>
        <w:spacing w:after="120" w:line="240" w:lineRule="auto"/>
        <w:ind w:left="1134" w:right="1134"/>
        <w:jc w:val="both"/>
        <w:rPr>
          <w:rFonts w:asciiTheme="majorBidi" w:hAnsiTheme="majorBidi" w:cstheme="majorBidi"/>
          <w:iCs/>
          <w:lang w:val="en-IE"/>
        </w:rPr>
      </w:pPr>
      <w:r w:rsidRPr="00D643F9">
        <w:rPr>
          <w:lang w:val="en-IE"/>
        </w:rPr>
        <w:t>(</w:t>
      </w:r>
      <w:proofErr w:type="spellStart"/>
      <w:r w:rsidR="00351BD9" w:rsidRPr="00D643F9">
        <w:rPr>
          <w:lang w:val="en-IE"/>
        </w:rPr>
        <w:t>i</w:t>
      </w:r>
      <w:proofErr w:type="spellEnd"/>
      <w:r w:rsidRPr="00D643F9">
        <w:rPr>
          <w:lang w:val="en-IE"/>
        </w:rPr>
        <w:t>)</w:t>
      </w:r>
      <w:r w:rsidRPr="00D643F9">
        <w:rPr>
          <w:lang w:val="en-IE"/>
        </w:rPr>
        <w:tab/>
      </w:r>
      <w:r w:rsidR="004D0DAB" w:rsidRPr="00D643F9">
        <w:rPr>
          <w:lang w:val="en-IE"/>
        </w:rPr>
        <w:t>Homework: Japan to propose an update of Annex 3 (</w:t>
      </w:r>
      <w:r w:rsidR="00EC017D" w:rsidRPr="00D643F9">
        <w:rPr>
          <w:lang w:val="en-IE"/>
        </w:rPr>
        <w:t xml:space="preserve">as it </w:t>
      </w:r>
      <w:r w:rsidR="004D0DAB" w:rsidRPr="00D643F9">
        <w:rPr>
          <w:lang w:val="en-IE"/>
        </w:rPr>
        <w:t xml:space="preserve">does not cover lane change today). The Chair proposes to delete the text in square brackets in </w:t>
      </w:r>
      <w:r w:rsidR="009D0B77" w:rsidRPr="00D643F9">
        <w:rPr>
          <w:lang w:val="en-IE"/>
        </w:rPr>
        <w:t xml:space="preserve">para. </w:t>
      </w:r>
      <w:r w:rsidR="004D0DAB" w:rsidRPr="00D643F9">
        <w:rPr>
          <w:lang w:val="en-IE"/>
        </w:rPr>
        <w:t>5.2.6.3.</w:t>
      </w:r>
      <w:r w:rsidR="009D0B77" w:rsidRPr="00D643F9">
        <w:rPr>
          <w:lang w:val="en-IE"/>
        </w:rPr>
        <w:t>,</w:t>
      </w:r>
      <w:r w:rsidR="004D0DAB" w:rsidRPr="00D643F9">
        <w:rPr>
          <w:lang w:val="en-IE"/>
        </w:rPr>
        <w:t xml:space="preserve"> because the first sentence seems sufficient. </w:t>
      </w:r>
    </w:p>
    <w:p w14:paraId="2BA69559" w14:textId="30CD7239" w:rsidR="004D0DAB" w:rsidRPr="00D643F9" w:rsidRDefault="00F2646B" w:rsidP="009E1831">
      <w:pPr>
        <w:snapToGrid w:val="0"/>
        <w:spacing w:after="120" w:line="240" w:lineRule="auto"/>
        <w:ind w:left="1134" w:right="1134"/>
        <w:jc w:val="both"/>
        <w:rPr>
          <w:rFonts w:asciiTheme="majorBidi" w:hAnsiTheme="majorBidi" w:cstheme="majorBidi"/>
          <w:iCs/>
          <w:lang w:val="en-IE"/>
        </w:rPr>
      </w:pPr>
      <w:r w:rsidRPr="00D643F9">
        <w:rPr>
          <w:lang w:val="en-IE"/>
        </w:rPr>
        <w:t>(</w:t>
      </w:r>
      <w:r w:rsidR="00684B95" w:rsidRPr="00D643F9">
        <w:rPr>
          <w:lang w:val="en-IE"/>
        </w:rPr>
        <w:t>j</w:t>
      </w:r>
      <w:r w:rsidRPr="00D643F9">
        <w:rPr>
          <w:lang w:val="en-IE"/>
        </w:rPr>
        <w:t>)</w:t>
      </w:r>
      <w:r w:rsidRPr="00D643F9">
        <w:rPr>
          <w:lang w:val="en-IE"/>
        </w:rPr>
        <w:tab/>
      </w:r>
      <w:r w:rsidR="001F23BE" w:rsidRPr="00D643F9">
        <w:rPr>
          <w:lang w:val="en-IE"/>
        </w:rPr>
        <w:t>Group conclusion on</w:t>
      </w:r>
      <w:r w:rsidR="009D0B77" w:rsidRPr="00D643F9">
        <w:rPr>
          <w:lang w:val="en-IE"/>
        </w:rPr>
        <w:t xml:space="preserve"> </w:t>
      </w:r>
      <w:r w:rsidR="001F23BE" w:rsidRPr="00D643F9">
        <w:rPr>
          <w:lang w:val="en-IE"/>
        </w:rPr>
        <w:t>5.2.6.4</w:t>
      </w:r>
      <w:r w:rsidR="006F0FE1">
        <w:rPr>
          <w:lang w:val="en-IE"/>
        </w:rPr>
        <w:t>.</w:t>
      </w:r>
      <w:r w:rsidR="001F23BE" w:rsidRPr="00D643F9">
        <w:rPr>
          <w:lang w:val="en-IE"/>
        </w:rPr>
        <w:t>: agreed</w:t>
      </w:r>
      <w:r w:rsidR="00A121C6">
        <w:rPr>
          <w:lang w:val="en-IE"/>
        </w:rPr>
        <w:t>.</w:t>
      </w:r>
    </w:p>
    <w:p w14:paraId="642BEC14" w14:textId="2968D75B" w:rsidR="001F23BE" w:rsidRPr="00D643F9" w:rsidRDefault="00F2646B" w:rsidP="009E1831">
      <w:pPr>
        <w:snapToGrid w:val="0"/>
        <w:spacing w:after="120" w:line="240" w:lineRule="auto"/>
        <w:ind w:left="1134" w:right="1134"/>
        <w:jc w:val="both"/>
        <w:rPr>
          <w:rFonts w:asciiTheme="majorBidi" w:hAnsiTheme="majorBidi" w:cstheme="majorBidi"/>
          <w:bCs/>
          <w:lang w:val="en-IE"/>
        </w:rPr>
      </w:pPr>
      <w:r w:rsidRPr="00D643F9">
        <w:rPr>
          <w:lang w:val="en-IE"/>
        </w:rPr>
        <w:t>(</w:t>
      </w:r>
      <w:r w:rsidR="00684B95" w:rsidRPr="00D643F9">
        <w:rPr>
          <w:lang w:val="en-IE"/>
        </w:rPr>
        <w:t>k</w:t>
      </w:r>
      <w:r w:rsidRPr="00D643F9">
        <w:rPr>
          <w:lang w:val="en-IE"/>
        </w:rPr>
        <w:t>)</w:t>
      </w:r>
      <w:r w:rsidRPr="00D643F9">
        <w:rPr>
          <w:lang w:val="en-IE"/>
        </w:rPr>
        <w:tab/>
      </w:r>
      <w:r w:rsidR="001F23BE" w:rsidRPr="00D643F9">
        <w:rPr>
          <w:lang w:val="en-IE"/>
        </w:rPr>
        <w:t>Group conclusion on 5.2.6.5</w:t>
      </w:r>
      <w:r w:rsidR="006F0FE1">
        <w:rPr>
          <w:lang w:val="en-IE"/>
        </w:rPr>
        <w:t>.</w:t>
      </w:r>
      <w:r w:rsidR="001F23BE" w:rsidRPr="00D643F9">
        <w:rPr>
          <w:lang w:val="en-IE"/>
        </w:rPr>
        <w:t xml:space="preserve">: </w:t>
      </w:r>
      <w:r w:rsidR="009D0B77" w:rsidRPr="00D643F9">
        <w:rPr>
          <w:lang w:val="en-IE"/>
        </w:rPr>
        <w:t xml:space="preserve">it </w:t>
      </w:r>
      <w:r w:rsidR="00A121C6">
        <w:rPr>
          <w:lang w:val="en-IE"/>
        </w:rPr>
        <w:t xml:space="preserve">is </w:t>
      </w:r>
      <w:r w:rsidR="001F23BE" w:rsidRPr="00D643F9">
        <w:rPr>
          <w:lang w:val="en-IE"/>
        </w:rPr>
        <w:t xml:space="preserve">agreed in principle. </w:t>
      </w:r>
      <w:r w:rsidR="001F23BE" w:rsidRPr="00D643F9">
        <w:rPr>
          <w:rFonts w:asciiTheme="majorBidi" w:hAnsiTheme="majorBidi" w:cstheme="majorBidi"/>
          <w:bCs/>
          <w:lang w:val="en-IE"/>
        </w:rPr>
        <w:t xml:space="preserve">Point of discussion: text in square brackets to be confirmed </w:t>
      </w:r>
      <w:proofErr w:type="gramStart"/>
      <w:r w:rsidR="001F23BE" w:rsidRPr="00D643F9">
        <w:rPr>
          <w:rFonts w:asciiTheme="majorBidi" w:hAnsiTheme="majorBidi" w:cstheme="majorBidi"/>
          <w:bCs/>
          <w:lang w:val="en-IE"/>
        </w:rPr>
        <w:t>in particular expanded</w:t>
      </w:r>
      <w:proofErr w:type="gramEnd"/>
      <w:r w:rsidR="001F23BE" w:rsidRPr="00D643F9">
        <w:rPr>
          <w:rFonts w:asciiTheme="majorBidi" w:hAnsiTheme="majorBidi" w:cstheme="majorBidi"/>
          <w:bCs/>
          <w:lang w:val="en-IE"/>
        </w:rPr>
        <w:t xml:space="preserve"> field of view in (a), as proposed by Japan by introducing new para</w:t>
      </w:r>
      <w:r w:rsidR="009D0B77" w:rsidRPr="00D643F9">
        <w:rPr>
          <w:rFonts w:asciiTheme="majorBidi" w:hAnsiTheme="majorBidi" w:cstheme="majorBidi"/>
          <w:bCs/>
          <w:lang w:val="en-IE"/>
        </w:rPr>
        <w:t>s</w:t>
      </w:r>
      <w:r w:rsidR="001F23BE" w:rsidRPr="00D643F9">
        <w:rPr>
          <w:rFonts w:asciiTheme="majorBidi" w:hAnsiTheme="majorBidi" w:cstheme="majorBidi"/>
          <w:bCs/>
          <w:lang w:val="en-IE"/>
        </w:rPr>
        <w:t>. 7.1.1.1. and 7.1.1.2</w:t>
      </w:r>
      <w:r w:rsidR="006F0FE1">
        <w:rPr>
          <w:rFonts w:asciiTheme="majorBidi" w:hAnsiTheme="majorBidi" w:cstheme="majorBidi"/>
          <w:bCs/>
          <w:lang w:val="en-IE"/>
        </w:rPr>
        <w:t>.</w:t>
      </w:r>
      <w:r w:rsidR="001F23BE" w:rsidRPr="00D643F9">
        <w:rPr>
          <w:rFonts w:asciiTheme="majorBidi" w:hAnsiTheme="majorBidi" w:cstheme="majorBidi"/>
          <w:bCs/>
          <w:lang w:val="en-IE"/>
        </w:rPr>
        <w:t xml:space="preserve"> (in </w:t>
      </w:r>
      <w:r w:rsidR="009D0B77" w:rsidRPr="00D643F9">
        <w:rPr>
          <w:rFonts w:asciiTheme="majorBidi" w:hAnsiTheme="majorBidi" w:cstheme="majorBidi"/>
          <w:bCs/>
          <w:lang w:val="en-IE"/>
        </w:rPr>
        <w:t>square brackets</w:t>
      </w:r>
      <w:r w:rsidR="001F23BE" w:rsidRPr="00D643F9">
        <w:rPr>
          <w:rFonts w:asciiTheme="majorBidi" w:hAnsiTheme="majorBidi" w:cstheme="majorBidi"/>
          <w:bCs/>
          <w:lang w:val="en-IE"/>
        </w:rPr>
        <w:t xml:space="preserve">). Item (c) </w:t>
      </w:r>
      <w:r w:rsidR="00144CCC">
        <w:rPr>
          <w:rFonts w:asciiTheme="majorBidi" w:hAnsiTheme="majorBidi" w:cstheme="majorBidi"/>
          <w:bCs/>
          <w:lang w:val="en-IE"/>
        </w:rPr>
        <w:t>a</w:t>
      </w:r>
      <w:r w:rsidR="00144CCC" w:rsidRPr="00D643F9">
        <w:rPr>
          <w:rFonts w:asciiTheme="majorBidi" w:hAnsiTheme="majorBidi" w:cstheme="majorBidi"/>
          <w:bCs/>
          <w:lang w:val="en-IE"/>
        </w:rPr>
        <w:t>lso needs</w:t>
      </w:r>
      <w:r w:rsidR="001F23BE" w:rsidRPr="00D643F9">
        <w:rPr>
          <w:rFonts w:asciiTheme="majorBidi" w:hAnsiTheme="majorBidi" w:cstheme="majorBidi"/>
          <w:bCs/>
          <w:lang w:val="en-IE"/>
        </w:rPr>
        <w:t xml:space="preserve"> confirmation as the follow up of the reordering of the paragraphs made by the chair to separate regular lane changes and lane changes during MRM. </w:t>
      </w:r>
      <w:r w:rsidR="00F70874" w:rsidRPr="00D643F9">
        <w:rPr>
          <w:rFonts w:asciiTheme="majorBidi" w:hAnsiTheme="majorBidi" w:cstheme="majorBidi"/>
          <w:bCs/>
          <w:lang w:val="en-IE"/>
        </w:rPr>
        <w:t>United Kingdom (</w:t>
      </w:r>
      <w:r w:rsidR="001F23BE" w:rsidRPr="00D643F9">
        <w:rPr>
          <w:rFonts w:asciiTheme="majorBidi" w:hAnsiTheme="majorBidi" w:cstheme="majorBidi"/>
          <w:bCs/>
          <w:lang w:val="en-IE"/>
        </w:rPr>
        <w:t>UK</w:t>
      </w:r>
      <w:r w:rsidR="00F70874" w:rsidRPr="00D643F9">
        <w:rPr>
          <w:rFonts w:asciiTheme="majorBidi" w:hAnsiTheme="majorBidi" w:cstheme="majorBidi"/>
          <w:bCs/>
          <w:lang w:val="en-IE"/>
        </w:rPr>
        <w:t>)</w:t>
      </w:r>
      <w:r w:rsidR="001F23BE" w:rsidRPr="00D643F9">
        <w:rPr>
          <w:rFonts w:asciiTheme="majorBidi" w:hAnsiTheme="majorBidi" w:cstheme="majorBidi"/>
          <w:bCs/>
          <w:lang w:val="en-IE"/>
        </w:rPr>
        <w:t xml:space="preserve"> to check whether 5.2.6.5.1. (c) is necessary and provide clarification. To be discussed in next meeting.</w:t>
      </w:r>
    </w:p>
    <w:p w14:paraId="2E321697" w14:textId="495B085D" w:rsidR="001F23BE" w:rsidRPr="00D643F9" w:rsidRDefault="00F2646B" w:rsidP="009E1831">
      <w:pPr>
        <w:snapToGrid w:val="0"/>
        <w:spacing w:after="120" w:line="240" w:lineRule="auto"/>
        <w:ind w:left="1134" w:right="1134"/>
        <w:jc w:val="both"/>
        <w:rPr>
          <w:lang w:val="en-IE"/>
        </w:rPr>
      </w:pPr>
      <w:r w:rsidRPr="00D643F9">
        <w:rPr>
          <w:lang w:val="en-IE"/>
        </w:rPr>
        <w:t>(</w:t>
      </w:r>
      <w:r w:rsidR="006F0FE1">
        <w:rPr>
          <w:lang w:val="en-IE"/>
        </w:rPr>
        <w:t>l</w:t>
      </w:r>
      <w:r w:rsidRPr="00D643F9">
        <w:rPr>
          <w:lang w:val="en-IE"/>
        </w:rPr>
        <w:t>)</w:t>
      </w:r>
      <w:r w:rsidRPr="00D643F9">
        <w:rPr>
          <w:lang w:val="en-IE"/>
        </w:rPr>
        <w:tab/>
      </w:r>
      <w:r w:rsidR="001F23BE" w:rsidRPr="00D643F9">
        <w:rPr>
          <w:lang w:val="en-IE"/>
        </w:rPr>
        <w:t>Group conclusion on 5.2.6.5.2</w:t>
      </w:r>
      <w:r w:rsidR="006F0FE1">
        <w:rPr>
          <w:lang w:val="en-IE"/>
        </w:rPr>
        <w:t>.</w:t>
      </w:r>
      <w:r w:rsidR="001F23BE" w:rsidRPr="00D643F9">
        <w:rPr>
          <w:lang w:val="en-IE"/>
        </w:rPr>
        <w:t xml:space="preserve"> to 5.2.6.5.2.2</w:t>
      </w:r>
      <w:r w:rsidR="006F0FE1">
        <w:rPr>
          <w:lang w:val="en-IE"/>
        </w:rPr>
        <w:t>.</w:t>
      </w:r>
      <w:r w:rsidR="001F23BE" w:rsidRPr="00D643F9">
        <w:rPr>
          <w:lang w:val="en-IE"/>
        </w:rPr>
        <w:t>: agreed in principle. Renumbering of paragraphs made by the leadership.</w:t>
      </w:r>
    </w:p>
    <w:p w14:paraId="43645CB2" w14:textId="445CC482" w:rsidR="001F23BE" w:rsidRPr="00D643F9" w:rsidRDefault="00F2646B" w:rsidP="009E1831">
      <w:pPr>
        <w:snapToGrid w:val="0"/>
        <w:spacing w:after="120" w:line="240" w:lineRule="auto"/>
        <w:ind w:left="1134" w:right="1134"/>
        <w:jc w:val="both"/>
        <w:rPr>
          <w:rFonts w:asciiTheme="majorBidi" w:hAnsiTheme="majorBidi" w:cstheme="majorBidi"/>
          <w:bCs/>
          <w:lang w:val="en-IE"/>
        </w:rPr>
      </w:pPr>
      <w:r w:rsidRPr="00D643F9">
        <w:rPr>
          <w:rFonts w:asciiTheme="majorBidi" w:hAnsiTheme="majorBidi" w:cstheme="majorBidi"/>
          <w:bCs/>
          <w:lang w:val="en-IE"/>
        </w:rPr>
        <w:t>(</w:t>
      </w:r>
      <w:r w:rsidR="006F0FE1">
        <w:rPr>
          <w:rFonts w:asciiTheme="majorBidi" w:hAnsiTheme="majorBidi" w:cstheme="majorBidi"/>
          <w:bCs/>
          <w:lang w:val="en-IE"/>
        </w:rPr>
        <w:t>m</w:t>
      </w:r>
      <w:r w:rsidRPr="00D643F9">
        <w:rPr>
          <w:rFonts w:asciiTheme="majorBidi" w:hAnsiTheme="majorBidi" w:cstheme="majorBidi"/>
          <w:bCs/>
          <w:lang w:val="en-IE"/>
        </w:rPr>
        <w:t>)</w:t>
      </w:r>
      <w:r w:rsidRPr="00D643F9">
        <w:rPr>
          <w:rFonts w:asciiTheme="majorBidi" w:hAnsiTheme="majorBidi" w:cstheme="majorBidi"/>
          <w:bCs/>
          <w:lang w:val="en-IE"/>
        </w:rPr>
        <w:tab/>
      </w:r>
      <w:r w:rsidR="001F23BE" w:rsidRPr="00D643F9">
        <w:rPr>
          <w:rFonts w:asciiTheme="majorBidi" w:hAnsiTheme="majorBidi" w:cstheme="majorBidi"/>
          <w:bCs/>
          <w:lang w:val="en-IE"/>
        </w:rPr>
        <w:t>Point of discussion on 5.2.6.5.2.3</w:t>
      </w:r>
      <w:r w:rsidR="006F0FE1">
        <w:rPr>
          <w:rFonts w:asciiTheme="majorBidi" w:hAnsiTheme="majorBidi" w:cstheme="majorBidi"/>
          <w:bCs/>
          <w:lang w:val="en-IE"/>
        </w:rPr>
        <w:t>.</w:t>
      </w:r>
      <w:r w:rsidR="001F23BE" w:rsidRPr="00D643F9">
        <w:rPr>
          <w:rFonts w:asciiTheme="majorBidi" w:hAnsiTheme="majorBidi" w:cstheme="majorBidi"/>
          <w:bCs/>
          <w:lang w:val="en-IE"/>
        </w:rPr>
        <w:t>: Leadership proposes to delete the obligation to wait for 5 sec</w:t>
      </w:r>
      <w:r w:rsidR="000E1A03" w:rsidRPr="00D643F9">
        <w:rPr>
          <w:rFonts w:asciiTheme="majorBidi" w:hAnsiTheme="majorBidi" w:cstheme="majorBidi"/>
          <w:bCs/>
          <w:lang w:val="en-IE"/>
        </w:rPr>
        <w:t>onds</w:t>
      </w:r>
      <w:r w:rsidR="001F23BE" w:rsidRPr="00D643F9">
        <w:rPr>
          <w:rFonts w:asciiTheme="majorBidi" w:hAnsiTheme="majorBidi" w:cstheme="majorBidi"/>
          <w:bCs/>
          <w:lang w:val="en-IE"/>
        </w:rPr>
        <w:t xml:space="preserve"> coming from </w:t>
      </w:r>
      <w:r w:rsidR="00E4397C" w:rsidRPr="00D643F9">
        <w:rPr>
          <w:iCs/>
          <w:lang w:val="en-IE" w:eastAsia="fr-FR"/>
        </w:rPr>
        <w:t>Risk Mitigation Function (RMF)</w:t>
      </w:r>
      <w:r w:rsidR="00CB5BB2" w:rsidRPr="00D643F9">
        <w:rPr>
          <w:iCs/>
          <w:lang w:val="en-IE" w:eastAsia="fr-FR"/>
        </w:rPr>
        <w:t xml:space="preserve"> provisions,</w:t>
      </w:r>
      <w:r w:rsidR="001F23BE" w:rsidRPr="00D643F9">
        <w:rPr>
          <w:rFonts w:asciiTheme="majorBidi" w:hAnsiTheme="majorBidi" w:cstheme="majorBidi"/>
          <w:bCs/>
          <w:lang w:val="en-IE"/>
        </w:rPr>
        <w:t xml:space="preserve"> before being able to change lane because a transition demand was requested before that or a severe failure may require an immediate lane change</w:t>
      </w:r>
      <w:r w:rsidRPr="00D643F9">
        <w:rPr>
          <w:rFonts w:asciiTheme="majorBidi" w:hAnsiTheme="majorBidi" w:cstheme="majorBidi"/>
          <w:bCs/>
          <w:lang w:val="en-IE"/>
        </w:rPr>
        <w:t>.</w:t>
      </w:r>
    </w:p>
    <w:p w14:paraId="3AC90B3D" w14:textId="256F5FF3" w:rsidR="001F23BE" w:rsidRPr="00D643F9" w:rsidRDefault="00F2646B" w:rsidP="009E1831">
      <w:pPr>
        <w:snapToGrid w:val="0"/>
        <w:spacing w:after="120" w:line="240" w:lineRule="auto"/>
        <w:ind w:left="1134" w:right="1134"/>
        <w:jc w:val="both"/>
        <w:rPr>
          <w:rFonts w:asciiTheme="majorBidi" w:hAnsiTheme="majorBidi" w:cstheme="majorBidi"/>
          <w:bCs/>
          <w:lang w:val="en-IE"/>
        </w:rPr>
      </w:pPr>
      <w:r w:rsidRPr="00D643F9">
        <w:rPr>
          <w:rFonts w:asciiTheme="majorBidi" w:hAnsiTheme="majorBidi" w:cstheme="majorBidi"/>
          <w:bCs/>
          <w:lang w:val="en-IE"/>
        </w:rPr>
        <w:t>(</w:t>
      </w:r>
      <w:r w:rsidR="006F0FE1">
        <w:rPr>
          <w:rFonts w:asciiTheme="majorBidi" w:hAnsiTheme="majorBidi" w:cstheme="majorBidi"/>
          <w:bCs/>
          <w:lang w:val="en-IE"/>
        </w:rPr>
        <w:t>n</w:t>
      </w:r>
      <w:r w:rsidRPr="00D643F9">
        <w:rPr>
          <w:rFonts w:asciiTheme="majorBidi" w:hAnsiTheme="majorBidi" w:cstheme="majorBidi"/>
          <w:bCs/>
          <w:lang w:val="en-IE"/>
        </w:rPr>
        <w:t>)</w:t>
      </w:r>
      <w:r w:rsidRPr="00D643F9">
        <w:rPr>
          <w:rFonts w:asciiTheme="majorBidi" w:hAnsiTheme="majorBidi" w:cstheme="majorBidi"/>
          <w:bCs/>
          <w:lang w:val="en-IE"/>
        </w:rPr>
        <w:tab/>
      </w:r>
      <w:r w:rsidR="001F23BE" w:rsidRPr="00D643F9">
        <w:rPr>
          <w:rFonts w:asciiTheme="majorBidi" w:hAnsiTheme="majorBidi" w:cstheme="majorBidi"/>
          <w:bCs/>
          <w:lang w:val="en-IE"/>
        </w:rPr>
        <w:t>Point of discussion on 5.2.6.6</w:t>
      </w:r>
      <w:r w:rsidR="006F0FE1">
        <w:rPr>
          <w:rFonts w:asciiTheme="majorBidi" w:hAnsiTheme="majorBidi" w:cstheme="majorBidi"/>
          <w:bCs/>
          <w:lang w:val="en-IE"/>
        </w:rPr>
        <w:t>.</w:t>
      </w:r>
      <w:r w:rsidR="001F23BE" w:rsidRPr="00D643F9">
        <w:rPr>
          <w:rFonts w:asciiTheme="majorBidi" w:hAnsiTheme="majorBidi" w:cstheme="majorBidi"/>
          <w:bCs/>
          <w:lang w:val="en-IE"/>
        </w:rPr>
        <w:t xml:space="preserve">: Text in square brackets to be confirmed as a follow up of the </w:t>
      </w:r>
      <w:r w:rsidR="00144CCC">
        <w:rPr>
          <w:rFonts w:asciiTheme="majorBidi" w:hAnsiTheme="majorBidi" w:cstheme="majorBidi"/>
          <w:bCs/>
          <w:lang w:val="en-IE"/>
        </w:rPr>
        <w:t>seventh</w:t>
      </w:r>
      <w:r w:rsidR="001F23BE" w:rsidRPr="00D643F9">
        <w:rPr>
          <w:rFonts w:asciiTheme="majorBidi" w:hAnsiTheme="majorBidi" w:cstheme="majorBidi"/>
          <w:bCs/>
          <w:vertAlign w:val="superscript"/>
          <w:lang w:val="en-IE"/>
        </w:rPr>
        <w:t xml:space="preserve"> </w:t>
      </w:r>
      <w:r w:rsidR="001F23BE" w:rsidRPr="00D643F9">
        <w:rPr>
          <w:rFonts w:asciiTheme="majorBidi" w:hAnsiTheme="majorBidi" w:cstheme="majorBidi"/>
          <w:bCs/>
          <w:lang w:val="en-IE"/>
        </w:rPr>
        <w:t>meeting</w:t>
      </w:r>
      <w:r w:rsidR="00A71BF9">
        <w:rPr>
          <w:rFonts w:asciiTheme="majorBidi" w:hAnsiTheme="majorBidi" w:cstheme="majorBidi"/>
          <w:bCs/>
          <w:lang w:val="en-IE"/>
        </w:rPr>
        <w:t>.</w:t>
      </w:r>
      <w:r w:rsidR="001F23BE" w:rsidRPr="00D643F9">
        <w:rPr>
          <w:rFonts w:asciiTheme="majorBidi" w:hAnsiTheme="majorBidi" w:cstheme="majorBidi"/>
          <w:bCs/>
          <w:lang w:val="en-IE"/>
        </w:rPr>
        <w:t xml:space="preserve"> (New renumbering proposed by the leadership)</w:t>
      </w:r>
      <w:r w:rsidR="006F0FE1">
        <w:rPr>
          <w:rFonts w:asciiTheme="majorBidi" w:hAnsiTheme="majorBidi" w:cstheme="majorBidi"/>
          <w:bCs/>
          <w:lang w:val="en-IE"/>
        </w:rPr>
        <w:t>.</w:t>
      </w:r>
    </w:p>
    <w:p w14:paraId="6499BFDE" w14:textId="45CCB34F" w:rsidR="00B01E7D" w:rsidRPr="00D643F9" w:rsidRDefault="00F2646B" w:rsidP="009E1831">
      <w:pPr>
        <w:snapToGrid w:val="0"/>
        <w:spacing w:after="120" w:line="240" w:lineRule="auto"/>
        <w:ind w:left="1134" w:right="1134"/>
        <w:jc w:val="both"/>
        <w:rPr>
          <w:bCs/>
          <w:lang w:val="en-IE"/>
        </w:rPr>
      </w:pPr>
      <w:r w:rsidRPr="00D643F9">
        <w:rPr>
          <w:rFonts w:asciiTheme="majorBidi" w:hAnsiTheme="majorBidi" w:cstheme="majorBidi"/>
          <w:bCs/>
          <w:lang w:val="en-IE"/>
        </w:rPr>
        <w:t>(</w:t>
      </w:r>
      <w:r w:rsidR="006F0FE1">
        <w:rPr>
          <w:rFonts w:asciiTheme="majorBidi" w:hAnsiTheme="majorBidi" w:cstheme="majorBidi"/>
          <w:bCs/>
          <w:lang w:val="en-IE"/>
        </w:rPr>
        <w:t>o</w:t>
      </w:r>
      <w:r w:rsidRPr="00D643F9">
        <w:rPr>
          <w:rFonts w:asciiTheme="majorBidi" w:hAnsiTheme="majorBidi" w:cstheme="majorBidi"/>
          <w:bCs/>
          <w:lang w:val="en-IE"/>
        </w:rPr>
        <w:t>)</w:t>
      </w:r>
      <w:r w:rsidRPr="00D643F9">
        <w:rPr>
          <w:rFonts w:asciiTheme="majorBidi" w:hAnsiTheme="majorBidi" w:cstheme="majorBidi"/>
          <w:bCs/>
          <w:lang w:val="en-IE"/>
        </w:rPr>
        <w:tab/>
      </w:r>
      <w:r w:rsidR="00B01E7D" w:rsidRPr="00D643F9">
        <w:rPr>
          <w:rFonts w:asciiTheme="majorBidi" w:hAnsiTheme="majorBidi" w:cstheme="majorBidi"/>
          <w:bCs/>
          <w:lang w:val="en-IE"/>
        </w:rPr>
        <w:t xml:space="preserve">Point of discussion </w:t>
      </w:r>
      <w:r w:rsidR="00D06A1C" w:rsidRPr="00D643F9">
        <w:rPr>
          <w:rFonts w:asciiTheme="majorBidi" w:hAnsiTheme="majorBidi" w:cstheme="majorBidi"/>
          <w:bCs/>
          <w:lang w:val="en-IE"/>
        </w:rPr>
        <w:t>on</w:t>
      </w:r>
      <w:r w:rsidR="00B01E7D" w:rsidRPr="00D643F9">
        <w:rPr>
          <w:rFonts w:asciiTheme="majorBidi" w:hAnsiTheme="majorBidi" w:cstheme="majorBidi"/>
          <w:bCs/>
          <w:lang w:val="en-IE"/>
        </w:rPr>
        <w:t xml:space="preserve"> 5.2.6.6.4</w:t>
      </w:r>
      <w:r w:rsidR="006F0FE1">
        <w:rPr>
          <w:rFonts w:asciiTheme="majorBidi" w:hAnsiTheme="majorBidi" w:cstheme="majorBidi"/>
          <w:bCs/>
          <w:lang w:val="en-IE"/>
        </w:rPr>
        <w:t>.</w:t>
      </w:r>
      <w:r w:rsidR="00B01E7D" w:rsidRPr="00D643F9">
        <w:rPr>
          <w:rFonts w:asciiTheme="majorBidi" w:hAnsiTheme="majorBidi" w:cstheme="majorBidi"/>
          <w:bCs/>
          <w:lang w:val="en-IE"/>
        </w:rPr>
        <w:t xml:space="preserve"> and subparagraphs: Text to be confirmed after </w:t>
      </w:r>
      <w:proofErr w:type="gramStart"/>
      <w:r w:rsidR="00B01E7D" w:rsidRPr="00D643F9">
        <w:rPr>
          <w:rFonts w:asciiTheme="majorBidi" w:hAnsiTheme="majorBidi" w:cstheme="majorBidi"/>
          <w:bCs/>
          <w:lang w:val="en-IE"/>
        </w:rPr>
        <w:t>clean</w:t>
      </w:r>
      <w:proofErr w:type="gramEnd"/>
      <w:r w:rsidR="00B01E7D" w:rsidRPr="00D643F9">
        <w:rPr>
          <w:rFonts w:asciiTheme="majorBidi" w:hAnsiTheme="majorBidi" w:cstheme="majorBidi"/>
          <w:bCs/>
          <w:lang w:val="en-IE"/>
        </w:rPr>
        <w:t xml:space="preserve"> up and new numbering. </w:t>
      </w:r>
      <w:proofErr w:type="gramStart"/>
      <w:r w:rsidR="00B01E7D" w:rsidRPr="00D643F9">
        <w:rPr>
          <w:rFonts w:asciiTheme="majorBidi" w:hAnsiTheme="majorBidi" w:cstheme="majorBidi"/>
          <w:bCs/>
          <w:lang w:val="en-IE"/>
        </w:rPr>
        <w:t>In particular confirm</w:t>
      </w:r>
      <w:proofErr w:type="gramEnd"/>
      <w:r w:rsidR="00B01E7D" w:rsidRPr="00D643F9">
        <w:rPr>
          <w:rFonts w:asciiTheme="majorBidi" w:hAnsiTheme="majorBidi" w:cstheme="majorBidi"/>
          <w:bCs/>
          <w:lang w:val="en-IE"/>
        </w:rPr>
        <w:t xml:space="preserve"> if paras. 5.2.6.6.4.5. and 5.2.6.6.4.6. are needed (Reminder: text coming from RMF)</w:t>
      </w:r>
      <w:r w:rsidR="006F0FE1">
        <w:rPr>
          <w:rFonts w:asciiTheme="majorBidi" w:hAnsiTheme="majorBidi" w:cstheme="majorBidi"/>
          <w:bCs/>
          <w:lang w:val="en-IE"/>
        </w:rPr>
        <w:t>.</w:t>
      </w:r>
    </w:p>
    <w:p w14:paraId="6E581490" w14:textId="5907C28D" w:rsidR="00B01E7D" w:rsidRPr="00D643F9" w:rsidRDefault="00F2646B" w:rsidP="009E1831">
      <w:pPr>
        <w:snapToGrid w:val="0"/>
        <w:spacing w:after="120" w:line="240" w:lineRule="auto"/>
        <w:ind w:left="1134" w:right="1134"/>
        <w:jc w:val="both"/>
        <w:rPr>
          <w:rFonts w:asciiTheme="majorBidi" w:hAnsiTheme="majorBidi" w:cstheme="majorBidi"/>
          <w:bCs/>
          <w:lang w:val="en-IE"/>
        </w:rPr>
      </w:pPr>
      <w:r w:rsidRPr="00D643F9">
        <w:rPr>
          <w:iCs/>
          <w:lang w:val="en-IE"/>
        </w:rPr>
        <w:t>(</w:t>
      </w:r>
      <w:r w:rsidR="006F0FE1">
        <w:rPr>
          <w:iCs/>
          <w:lang w:val="en-IE"/>
        </w:rPr>
        <w:t>p</w:t>
      </w:r>
      <w:r w:rsidR="004A5DB2" w:rsidRPr="00D643F9">
        <w:rPr>
          <w:iCs/>
          <w:lang w:val="en-IE"/>
        </w:rPr>
        <w:t>)</w:t>
      </w:r>
      <w:r w:rsidR="004A5DB2" w:rsidRPr="00D643F9">
        <w:rPr>
          <w:iCs/>
          <w:lang w:val="en-IE"/>
        </w:rPr>
        <w:tab/>
      </w:r>
      <w:r w:rsidR="00B01E7D" w:rsidRPr="00D643F9">
        <w:rPr>
          <w:iCs/>
          <w:lang w:val="en-IE"/>
        </w:rPr>
        <w:t>Point of discussion</w:t>
      </w:r>
      <w:r w:rsidR="00B01E7D" w:rsidRPr="00D643F9">
        <w:rPr>
          <w:rFonts w:asciiTheme="majorBidi" w:hAnsiTheme="majorBidi" w:cstheme="majorBidi"/>
          <w:bCs/>
          <w:lang w:val="en-IE"/>
        </w:rPr>
        <w:t xml:space="preserve"> </w:t>
      </w:r>
      <w:r w:rsidR="009D0B77" w:rsidRPr="00D643F9">
        <w:rPr>
          <w:rFonts w:asciiTheme="majorBidi" w:hAnsiTheme="majorBidi" w:cstheme="majorBidi"/>
          <w:bCs/>
          <w:lang w:val="en-IE"/>
        </w:rPr>
        <w:t>on</w:t>
      </w:r>
      <w:r w:rsidR="00B01E7D" w:rsidRPr="00D643F9">
        <w:rPr>
          <w:rFonts w:asciiTheme="majorBidi" w:hAnsiTheme="majorBidi" w:cstheme="majorBidi"/>
          <w:bCs/>
          <w:lang w:val="en-IE"/>
        </w:rPr>
        <w:t xml:space="preserve"> 5.2.6.7</w:t>
      </w:r>
      <w:r w:rsidR="00B01E7D" w:rsidRPr="00D643F9">
        <w:rPr>
          <w:iCs/>
          <w:lang w:val="en-IE"/>
        </w:rPr>
        <w:t xml:space="preserve">: Text in </w:t>
      </w:r>
      <w:r w:rsidR="009D0B77" w:rsidRPr="00D643F9">
        <w:rPr>
          <w:rFonts w:asciiTheme="majorBidi" w:hAnsiTheme="majorBidi" w:cstheme="majorBidi"/>
          <w:bCs/>
          <w:lang w:val="en-IE"/>
        </w:rPr>
        <w:t xml:space="preserve">square brackets </w:t>
      </w:r>
      <w:r w:rsidR="00B01E7D" w:rsidRPr="00D643F9">
        <w:rPr>
          <w:iCs/>
          <w:lang w:val="en-IE"/>
        </w:rPr>
        <w:t xml:space="preserve">in </w:t>
      </w:r>
      <w:r w:rsidR="00B471C2" w:rsidRPr="00D643F9">
        <w:rPr>
          <w:iCs/>
          <w:lang w:val="en-IE"/>
        </w:rPr>
        <w:t xml:space="preserve">para. </w:t>
      </w:r>
      <w:r w:rsidR="00B01E7D" w:rsidRPr="00D643F9">
        <w:rPr>
          <w:iCs/>
          <w:lang w:val="en-IE"/>
        </w:rPr>
        <w:t>5.2.6.7.1</w:t>
      </w:r>
      <w:r w:rsidR="006F0FE1">
        <w:rPr>
          <w:iCs/>
          <w:lang w:val="en-IE"/>
        </w:rPr>
        <w:t>.</w:t>
      </w:r>
      <w:r w:rsidR="00B01E7D" w:rsidRPr="00D643F9">
        <w:rPr>
          <w:iCs/>
          <w:lang w:val="en-IE"/>
        </w:rPr>
        <w:t xml:space="preserve"> </w:t>
      </w:r>
      <w:r w:rsidR="00204325" w:rsidRPr="00D643F9">
        <w:rPr>
          <w:iCs/>
          <w:lang w:val="en-IE"/>
        </w:rPr>
        <w:t xml:space="preserve"> is taken </w:t>
      </w:r>
      <w:r w:rsidR="00B01E7D" w:rsidRPr="00D643F9">
        <w:rPr>
          <w:rFonts w:asciiTheme="majorBidi" w:hAnsiTheme="majorBidi" w:cstheme="majorBidi"/>
          <w:bCs/>
          <w:lang w:val="en-IE"/>
        </w:rPr>
        <w:t xml:space="preserve">from </w:t>
      </w:r>
      <w:r w:rsidR="00B471C2" w:rsidRPr="00D643F9">
        <w:rPr>
          <w:rFonts w:asciiTheme="majorBidi" w:hAnsiTheme="majorBidi" w:cstheme="majorBidi"/>
          <w:bCs/>
          <w:lang w:val="en-IE"/>
        </w:rPr>
        <w:t xml:space="preserve">working paper </w:t>
      </w:r>
      <w:r w:rsidR="00B01E7D" w:rsidRPr="00D643F9">
        <w:rPr>
          <w:rFonts w:asciiTheme="majorBidi" w:hAnsiTheme="majorBidi" w:cstheme="majorBidi"/>
          <w:bCs/>
          <w:lang w:val="en-IE"/>
        </w:rPr>
        <w:t>UNR157-03-06</w:t>
      </w:r>
      <w:r w:rsidR="00204325" w:rsidRPr="00D643F9">
        <w:rPr>
          <w:rFonts w:asciiTheme="majorBidi" w:hAnsiTheme="majorBidi" w:cstheme="majorBidi"/>
          <w:bCs/>
          <w:lang w:val="en-IE"/>
        </w:rPr>
        <w:t xml:space="preserve"> (submitted by the Joint Research </w:t>
      </w:r>
      <w:proofErr w:type="spellStart"/>
      <w:r w:rsidR="00204325" w:rsidRPr="00D643F9">
        <w:rPr>
          <w:rFonts w:asciiTheme="majorBidi" w:hAnsiTheme="majorBidi" w:cstheme="majorBidi"/>
          <w:bCs/>
          <w:lang w:val="en-IE"/>
        </w:rPr>
        <w:t>Center</w:t>
      </w:r>
      <w:proofErr w:type="spellEnd"/>
      <w:r w:rsidR="00204325" w:rsidRPr="00D643F9">
        <w:rPr>
          <w:rFonts w:asciiTheme="majorBidi" w:hAnsiTheme="majorBidi" w:cstheme="majorBidi"/>
          <w:bCs/>
          <w:lang w:val="en-IE"/>
        </w:rPr>
        <w:t xml:space="preserve"> </w:t>
      </w:r>
      <w:r w:rsidR="00F70874" w:rsidRPr="00D643F9">
        <w:rPr>
          <w:rFonts w:asciiTheme="majorBidi" w:hAnsiTheme="majorBidi" w:cstheme="majorBidi"/>
          <w:bCs/>
          <w:lang w:val="en-IE"/>
        </w:rPr>
        <w:t>(JRC)</w:t>
      </w:r>
      <w:r w:rsidR="00204325" w:rsidRPr="00D643F9">
        <w:rPr>
          <w:rFonts w:asciiTheme="majorBidi" w:hAnsiTheme="majorBidi" w:cstheme="majorBidi"/>
          <w:bCs/>
          <w:lang w:val="en-IE"/>
        </w:rPr>
        <w:t>/ European Commission</w:t>
      </w:r>
      <w:r w:rsidR="00F70874" w:rsidRPr="00D643F9">
        <w:rPr>
          <w:rFonts w:asciiTheme="majorBidi" w:hAnsiTheme="majorBidi" w:cstheme="majorBidi"/>
          <w:bCs/>
          <w:lang w:val="en-IE"/>
        </w:rPr>
        <w:t xml:space="preserve"> (EC)</w:t>
      </w:r>
      <w:r w:rsidR="00204325" w:rsidRPr="00D643F9">
        <w:rPr>
          <w:rFonts w:asciiTheme="majorBidi" w:hAnsiTheme="majorBidi" w:cstheme="majorBidi"/>
          <w:bCs/>
          <w:lang w:val="en-IE"/>
        </w:rPr>
        <w:t>)</w:t>
      </w:r>
      <w:r w:rsidR="00B01E7D" w:rsidRPr="00D643F9">
        <w:rPr>
          <w:rFonts w:asciiTheme="majorBidi" w:hAnsiTheme="majorBidi" w:cstheme="majorBidi"/>
          <w:bCs/>
          <w:lang w:val="en-IE"/>
        </w:rPr>
        <w:t xml:space="preserve"> on headway</w:t>
      </w:r>
      <w:r w:rsidR="007E71EB" w:rsidRPr="00D643F9">
        <w:rPr>
          <w:rFonts w:asciiTheme="majorBidi" w:hAnsiTheme="majorBidi" w:cstheme="majorBidi"/>
          <w:bCs/>
          <w:lang w:val="en-IE"/>
        </w:rPr>
        <w:t>;</w:t>
      </w:r>
      <w:r w:rsidR="00B01E7D" w:rsidRPr="00D643F9">
        <w:rPr>
          <w:rFonts w:asciiTheme="majorBidi" w:hAnsiTheme="majorBidi" w:cstheme="majorBidi"/>
          <w:bCs/>
          <w:lang w:val="en-IE"/>
        </w:rPr>
        <w:t xml:space="preserve"> to be confirmed or </w:t>
      </w:r>
      <w:r w:rsidR="007E71EB" w:rsidRPr="00D643F9">
        <w:rPr>
          <w:rFonts w:asciiTheme="majorBidi" w:hAnsiTheme="majorBidi" w:cstheme="majorBidi"/>
          <w:bCs/>
          <w:lang w:val="en-IE"/>
        </w:rPr>
        <w:t>check if</w:t>
      </w:r>
      <w:r w:rsidR="00B01E7D" w:rsidRPr="00D643F9">
        <w:rPr>
          <w:rFonts w:asciiTheme="majorBidi" w:hAnsiTheme="majorBidi" w:cstheme="majorBidi"/>
          <w:bCs/>
          <w:lang w:val="en-IE"/>
        </w:rPr>
        <w:t xml:space="preserve"> it </w:t>
      </w:r>
      <w:r w:rsidR="007E71EB" w:rsidRPr="00D643F9">
        <w:rPr>
          <w:rFonts w:asciiTheme="majorBidi" w:hAnsiTheme="majorBidi" w:cstheme="majorBidi"/>
          <w:bCs/>
          <w:lang w:val="en-IE"/>
        </w:rPr>
        <w:t xml:space="preserve">is </w:t>
      </w:r>
      <w:r w:rsidR="00B01E7D" w:rsidRPr="00D643F9">
        <w:rPr>
          <w:rFonts w:asciiTheme="majorBidi" w:hAnsiTheme="majorBidi" w:cstheme="majorBidi"/>
          <w:bCs/>
          <w:lang w:val="en-IE"/>
        </w:rPr>
        <w:t>already covered by paragraph 5.2.6.7.5</w:t>
      </w:r>
      <w:r w:rsidR="00D06A1C" w:rsidRPr="00D643F9">
        <w:rPr>
          <w:rFonts w:asciiTheme="majorBidi" w:hAnsiTheme="majorBidi" w:cstheme="majorBidi"/>
          <w:bCs/>
          <w:lang w:val="en-IE"/>
        </w:rPr>
        <w:t>.</w:t>
      </w:r>
    </w:p>
    <w:p w14:paraId="2803B420" w14:textId="63C95827" w:rsidR="00B01E7D" w:rsidRPr="00D643F9" w:rsidRDefault="004A5DB2" w:rsidP="009E1831">
      <w:pPr>
        <w:pStyle w:val="para"/>
        <w:snapToGrid w:val="0"/>
        <w:spacing w:line="240" w:lineRule="auto"/>
        <w:ind w:left="1134" w:firstLine="0"/>
        <w:rPr>
          <w:iCs/>
          <w:lang w:val="en-IE" w:eastAsia="fr-FR"/>
        </w:rPr>
      </w:pPr>
      <w:r w:rsidRPr="00D643F9">
        <w:rPr>
          <w:iCs/>
          <w:lang w:val="en-IE" w:eastAsia="fr-FR"/>
        </w:rPr>
        <w:lastRenderedPageBreak/>
        <w:t>(</w:t>
      </w:r>
      <w:r w:rsidR="006F0FE1">
        <w:rPr>
          <w:iCs/>
          <w:lang w:val="en-IE" w:eastAsia="fr-FR"/>
        </w:rPr>
        <w:t>q</w:t>
      </w:r>
      <w:r w:rsidRPr="00D643F9">
        <w:rPr>
          <w:iCs/>
          <w:lang w:val="en-IE" w:eastAsia="fr-FR"/>
        </w:rPr>
        <w:t>)</w:t>
      </w:r>
      <w:r w:rsidRPr="00D643F9">
        <w:rPr>
          <w:iCs/>
          <w:lang w:val="en-IE" w:eastAsia="fr-FR"/>
        </w:rPr>
        <w:tab/>
      </w:r>
      <w:r w:rsidR="00B01E7D" w:rsidRPr="00D643F9">
        <w:rPr>
          <w:iCs/>
          <w:lang w:val="en-IE" w:eastAsia="fr-FR"/>
        </w:rPr>
        <w:t>Point of discussion on 5.2.6.7.2</w:t>
      </w:r>
      <w:r w:rsidR="006F0FE1">
        <w:rPr>
          <w:iCs/>
          <w:lang w:val="en-IE" w:eastAsia="fr-FR"/>
        </w:rPr>
        <w:t>.</w:t>
      </w:r>
      <w:r w:rsidR="00B01E7D" w:rsidRPr="00D643F9">
        <w:rPr>
          <w:iCs/>
          <w:lang w:val="en-IE" w:eastAsia="fr-FR"/>
        </w:rPr>
        <w:t xml:space="preserve">: Confirm tentative agreement from </w:t>
      </w:r>
      <w:r w:rsidR="00B471C2" w:rsidRPr="00D643F9">
        <w:rPr>
          <w:iCs/>
          <w:lang w:val="en-IE" w:eastAsia="fr-FR"/>
        </w:rPr>
        <w:t>the seventh</w:t>
      </w:r>
      <w:r w:rsidR="00B01E7D" w:rsidRPr="00D643F9">
        <w:rPr>
          <w:iCs/>
          <w:lang w:val="en-IE" w:eastAsia="fr-FR"/>
        </w:rPr>
        <w:t xml:space="preserve"> </w:t>
      </w:r>
      <w:r w:rsidR="00B471C2" w:rsidRPr="00D643F9">
        <w:rPr>
          <w:iCs/>
          <w:lang w:val="en-IE" w:eastAsia="fr-FR"/>
        </w:rPr>
        <w:t>meeting</w:t>
      </w:r>
      <w:r w:rsidR="00B01E7D" w:rsidRPr="00D643F9">
        <w:rPr>
          <w:iCs/>
          <w:lang w:val="en-IE" w:eastAsia="fr-FR"/>
        </w:rPr>
        <w:t xml:space="preserve">. Homework: UK’s wording to express more clearly the idea is to avoid 3 m/s² deceleration as a standard practice for each LC is included in </w:t>
      </w:r>
      <w:r w:rsidR="009D0B77" w:rsidRPr="00D643F9">
        <w:rPr>
          <w:iCs/>
          <w:lang w:val="en-IE" w:eastAsia="fr-FR"/>
        </w:rPr>
        <w:t>square brackets</w:t>
      </w:r>
      <w:r w:rsidR="00B01E7D" w:rsidRPr="00D643F9">
        <w:rPr>
          <w:iCs/>
          <w:lang w:val="en-IE" w:eastAsia="fr-FR"/>
        </w:rPr>
        <w:t xml:space="preserve"> in the first paragraph.</w:t>
      </w:r>
    </w:p>
    <w:p w14:paraId="3E358054" w14:textId="3E47AF1A" w:rsidR="00B01E7D" w:rsidRPr="00D643F9" w:rsidRDefault="004A5DB2" w:rsidP="004A5DB2">
      <w:pPr>
        <w:pStyle w:val="para"/>
        <w:tabs>
          <w:tab w:val="left" w:pos="1701"/>
        </w:tabs>
        <w:snapToGrid w:val="0"/>
        <w:spacing w:line="240" w:lineRule="auto"/>
        <w:ind w:left="1134" w:firstLine="0"/>
        <w:rPr>
          <w:rFonts w:asciiTheme="majorBidi" w:hAnsiTheme="majorBidi" w:cstheme="majorBidi"/>
          <w:bCs/>
          <w:lang w:val="en-IE"/>
        </w:rPr>
      </w:pPr>
      <w:r w:rsidRPr="00D643F9">
        <w:rPr>
          <w:iCs/>
          <w:lang w:val="en-IE" w:eastAsia="fr-FR"/>
        </w:rPr>
        <w:t>(</w:t>
      </w:r>
      <w:r w:rsidR="006F0FE1">
        <w:rPr>
          <w:iCs/>
          <w:lang w:val="en-IE" w:eastAsia="fr-FR"/>
        </w:rPr>
        <w:t>r</w:t>
      </w:r>
      <w:r w:rsidRPr="00D643F9">
        <w:rPr>
          <w:iCs/>
          <w:lang w:val="en-IE" w:eastAsia="fr-FR"/>
        </w:rPr>
        <w:t>)</w:t>
      </w:r>
      <w:r w:rsidRPr="00D643F9">
        <w:rPr>
          <w:iCs/>
          <w:lang w:val="en-IE" w:eastAsia="fr-FR"/>
        </w:rPr>
        <w:tab/>
      </w:r>
      <w:r w:rsidR="00B01E7D" w:rsidRPr="00D643F9">
        <w:rPr>
          <w:iCs/>
          <w:lang w:val="en-IE" w:eastAsia="fr-FR"/>
        </w:rPr>
        <w:t>Point of discussion for 5.2.6.7.2.2</w:t>
      </w:r>
      <w:r w:rsidR="006F0FE1">
        <w:rPr>
          <w:iCs/>
          <w:lang w:val="en-IE" w:eastAsia="fr-FR"/>
        </w:rPr>
        <w:t>.</w:t>
      </w:r>
      <w:r w:rsidR="00B01E7D" w:rsidRPr="00D643F9">
        <w:rPr>
          <w:iCs/>
          <w:lang w:val="en-IE" w:eastAsia="fr-FR"/>
        </w:rPr>
        <w:t xml:space="preserve">: Tentative agreement </w:t>
      </w:r>
      <w:r w:rsidR="00091B3F" w:rsidRPr="00D643F9">
        <w:rPr>
          <w:iCs/>
          <w:lang w:val="en-IE" w:eastAsia="fr-FR"/>
        </w:rPr>
        <w:t>during the</w:t>
      </w:r>
      <w:r w:rsidR="00B01E7D" w:rsidRPr="00D643F9">
        <w:rPr>
          <w:iCs/>
          <w:lang w:val="en-IE" w:eastAsia="fr-FR"/>
        </w:rPr>
        <w:t xml:space="preserve"> </w:t>
      </w:r>
      <w:r w:rsidR="00F70874" w:rsidRPr="00D643F9">
        <w:rPr>
          <w:iCs/>
          <w:lang w:val="en-IE" w:eastAsia="fr-FR"/>
        </w:rPr>
        <w:t>seventh meeting</w:t>
      </w:r>
      <w:r w:rsidR="00B01E7D" w:rsidRPr="00D643F9">
        <w:rPr>
          <w:iCs/>
          <w:lang w:val="en-IE" w:eastAsia="fr-FR"/>
        </w:rPr>
        <w:t xml:space="preserve"> to delete text in </w:t>
      </w:r>
      <w:r w:rsidR="009D0B77" w:rsidRPr="00D643F9">
        <w:rPr>
          <w:iCs/>
          <w:lang w:val="en-IE" w:eastAsia="fr-FR"/>
        </w:rPr>
        <w:t>square brackets</w:t>
      </w:r>
      <w:r w:rsidR="00B01E7D" w:rsidRPr="00D643F9">
        <w:rPr>
          <w:iCs/>
          <w:lang w:val="en-IE" w:eastAsia="fr-FR"/>
        </w:rPr>
        <w:t>. Homework: UK asked to reflect and will come with new proposal if necessary.</w:t>
      </w:r>
    </w:p>
    <w:p w14:paraId="0404F90C" w14:textId="50CEA302" w:rsidR="00B01E7D" w:rsidRPr="00D643F9" w:rsidRDefault="004A5DB2"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s</w:t>
      </w:r>
      <w:r w:rsidRPr="00D643F9">
        <w:rPr>
          <w:iCs/>
          <w:lang w:val="en-IE" w:eastAsia="fr-FR"/>
        </w:rPr>
        <w:t>)</w:t>
      </w:r>
      <w:r w:rsidRPr="00D643F9">
        <w:rPr>
          <w:iCs/>
          <w:lang w:val="en-IE" w:eastAsia="fr-FR"/>
        </w:rPr>
        <w:tab/>
      </w:r>
      <w:r w:rsidR="00B01E7D" w:rsidRPr="00D643F9">
        <w:rPr>
          <w:iCs/>
          <w:lang w:val="en-IE" w:eastAsia="fr-FR"/>
        </w:rPr>
        <w:t xml:space="preserve">Point of discussion for </w:t>
      </w:r>
      <w:r w:rsidR="00B01E7D" w:rsidRPr="00D643F9">
        <w:rPr>
          <w:rFonts w:asciiTheme="majorBidi" w:hAnsiTheme="majorBidi" w:cstheme="majorBidi"/>
          <w:bCs/>
          <w:lang w:val="en-IE"/>
        </w:rPr>
        <w:t>5.2.6.7.2.3</w:t>
      </w:r>
      <w:r w:rsidR="006F0FE1">
        <w:rPr>
          <w:rFonts w:asciiTheme="majorBidi" w:hAnsiTheme="majorBidi" w:cstheme="majorBidi"/>
          <w:bCs/>
          <w:lang w:val="en-IE"/>
        </w:rPr>
        <w:t>.</w:t>
      </w:r>
      <w:r w:rsidR="00B01E7D" w:rsidRPr="00D643F9">
        <w:rPr>
          <w:iCs/>
          <w:lang w:val="en-IE" w:eastAsia="fr-FR"/>
        </w:rPr>
        <w:t xml:space="preserve">: </w:t>
      </w:r>
      <w:r w:rsidR="00B01E7D" w:rsidRPr="00D643F9">
        <w:rPr>
          <w:rFonts w:asciiTheme="majorBidi" w:hAnsiTheme="majorBidi" w:cstheme="majorBidi"/>
          <w:bCs/>
          <w:lang w:val="en-IE"/>
        </w:rPr>
        <w:t xml:space="preserve">text to be confirmed, </w:t>
      </w:r>
      <w:proofErr w:type="gramStart"/>
      <w:r w:rsidR="00B01E7D" w:rsidRPr="00D643F9">
        <w:rPr>
          <w:rFonts w:asciiTheme="majorBidi" w:hAnsiTheme="majorBidi" w:cstheme="majorBidi"/>
          <w:bCs/>
          <w:lang w:val="en-IE"/>
        </w:rPr>
        <w:t>in particular</w:t>
      </w:r>
      <w:r w:rsidR="00B01E7D" w:rsidRPr="00D643F9">
        <w:rPr>
          <w:iCs/>
          <w:lang w:val="en-IE" w:eastAsia="fr-FR"/>
        </w:rPr>
        <w:t xml:space="preserve"> item</w:t>
      </w:r>
      <w:proofErr w:type="gramEnd"/>
      <w:r w:rsidR="00B01E7D" w:rsidRPr="00D643F9">
        <w:rPr>
          <w:iCs/>
          <w:lang w:val="en-IE" w:eastAsia="fr-FR"/>
        </w:rPr>
        <w:t xml:space="preserve"> </w:t>
      </w:r>
      <w:r w:rsidR="006F0FE1">
        <w:rPr>
          <w:iCs/>
          <w:lang w:val="en-IE" w:eastAsia="fr-FR"/>
        </w:rPr>
        <w:t>(</w:t>
      </w:r>
      <w:r w:rsidR="00B01E7D" w:rsidRPr="00D643F9">
        <w:rPr>
          <w:iCs/>
          <w:lang w:val="en-IE" w:eastAsia="fr-FR"/>
        </w:rPr>
        <w:t xml:space="preserve">b) as proposed by the </w:t>
      </w:r>
      <w:r w:rsidR="006F0FE1">
        <w:rPr>
          <w:iCs/>
          <w:lang w:val="en-IE" w:eastAsia="fr-FR"/>
        </w:rPr>
        <w:t>C</w:t>
      </w:r>
      <w:r w:rsidR="00B01E7D" w:rsidRPr="00D643F9">
        <w:rPr>
          <w:iCs/>
          <w:lang w:val="en-IE" w:eastAsia="fr-FR"/>
        </w:rPr>
        <w:t xml:space="preserve">hair. </w:t>
      </w:r>
    </w:p>
    <w:p w14:paraId="12094182" w14:textId="22506B6E" w:rsidR="00B01E7D" w:rsidRPr="00D643F9" w:rsidRDefault="004A5DB2" w:rsidP="004A5DB2">
      <w:pPr>
        <w:pStyle w:val="para"/>
        <w:snapToGrid w:val="0"/>
        <w:spacing w:line="240" w:lineRule="auto"/>
        <w:ind w:left="1134" w:firstLine="0"/>
        <w:rPr>
          <w:rFonts w:asciiTheme="majorBidi" w:hAnsiTheme="majorBidi" w:cstheme="majorBidi"/>
          <w:bCs/>
          <w:lang w:val="en-IE"/>
        </w:rPr>
      </w:pPr>
      <w:r w:rsidRPr="00D643F9">
        <w:rPr>
          <w:iCs/>
          <w:lang w:val="en-IE" w:eastAsia="fr-FR"/>
        </w:rPr>
        <w:t>(</w:t>
      </w:r>
      <w:r w:rsidR="006F0FE1">
        <w:rPr>
          <w:iCs/>
          <w:lang w:val="en-IE" w:eastAsia="fr-FR"/>
        </w:rPr>
        <w:t>t</w:t>
      </w:r>
      <w:r w:rsidRPr="00D643F9">
        <w:rPr>
          <w:iCs/>
          <w:lang w:val="en-IE" w:eastAsia="fr-FR"/>
        </w:rPr>
        <w:t>)</w:t>
      </w:r>
      <w:r w:rsidRPr="00D643F9">
        <w:rPr>
          <w:iCs/>
          <w:lang w:val="en-IE" w:eastAsia="fr-FR"/>
        </w:rPr>
        <w:tab/>
      </w:r>
      <w:r w:rsidR="00B01E7D" w:rsidRPr="00D643F9">
        <w:rPr>
          <w:iCs/>
          <w:lang w:val="en-IE" w:eastAsia="fr-FR"/>
        </w:rPr>
        <w:t>Point of discussion for 5.2.6.7.2.3</w:t>
      </w:r>
      <w:r w:rsidR="006F0FE1">
        <w:rPr>
          <w:iCs/>
          <w:lang w:val="en-IE" w:eastAsia="fr-FR"/>
        </w:rPr>
        <w:t>.</w:t>
      </w:r>
      <w:r w:rsidR="00B01E7D" w:rsidRPr="00D643F9">
        <w:rPr>
          <w:iCs/>
          <w:lang w:val="en-IE" w:eastAsia="fr-FR"/>
        </w:rPr>
        <w:t>: Confirm tentative agreement.</w:t>
      </w:r>
    </w:p>
    <w:p w14:paraId="0C1349AA" w14:textId="02361D6D"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u</w:t>
      </w:r>
      <w:r w:rsidRPr="00D643F9">
        <w:rPr>
          <w:iCs/>
          <w:lang w:val="en-IE" w:eastAsia="fr-FR"/>
        </w:rPr>
        <w:t>)</w:t>
      </w:r>
      <w:r w:rsidRPr="00D643F9">
        <w:rPr>
          <w:iCs/>
          <w:lang w:val="en-IE" w:eastAsia="fr-FR"/>
        </w:rPr>
        <w:tab/>
      </w:r>
      <w:r w:rsidR="00B01E7D" w:rsidRPr="00D643F9">
        <w:rPr>
          <w:iCs/>
          <w:lang w:val="en-IE" w:eastAsia="fr-FR"/>
        </w:rPr>
        <w:t>Point of discussion for 5.2.6.7.3</w:t>
      </w:r>
      <w:r w:rsidR="006F0FE1">
        <w:rPr>
          <w:iCs/>
          <w:lang w:val="en-IE" w:eastAsia="fr-FR"/>
        </w:rPr>
        <w:t>.</w:t>
      </w:r>
      <w:r w:rsidR="00B01E7D" w:rsidRPr="00D643F9">
        <w:rPr>
          <w:iCs/>
          <w:lang w:val="en-IE" w:eastAsia="fr-FR"/>
        </w:rPr>
        <w:t xml:space="preserve"> and subparagraphs: Confirm tentative agreement. New para numbers to split MRM and regular lane changes. Text in </w:t>
      </w:r>
      <w:r w:rsidR="009D0B77" w:rsidRPr="00D643F9">
        <w:rPr>
          <w:iCs/>
          <w:lang w:val="en-IE" w:eastAsia="fr-FR"/>
        </w:rPr>
        <w:t>square brackets</w:t>
      </w:r>
      <w:r w:rsidR="00B01E7D" w:rsidRPr="00D643F9">
        <w:rPr>
          <w:iCs/>
          <w:lang w:val="en-IE" w:eastAsia="fr-FR"/>
        </w:rPr>
        <w:t xml:space="preserve"> to be confirmed</w:t>
      </w:r>
      <w:r w:rsidR="00B16E8A">
        <w:rPr>
          <w:iCs/>
          <w:lang w:val="en-IE" w:eastAsia="fr-FR"/>
        </w:rPr>
        <w:t>.</w:t>
      </w:r>
    </w:p>
    <w:p w14:paraId="6197816F" w14:textId="7113967E"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v</w:t>
      </w:r>
      <w:r w:rsidRPr="00D643F9">
        <w:rPr>
          <w:iCs/>
          <w:lang w:val="en-IE" w:eastAsia="fr-FR"/>
        </w:rPr>
        <w:t>)</w:t>
      </w:r>
      <w:r w:rsidRPr="00D643F9">
        <w:rPr>
          <w:iCs/>
          <w:lang w:val="en-IE" w:eastAsia="fr-FR"/>
        </w:rPr>
        <w:tab/>
      </w:r>
      <w:r w:rsidR="00B01E7D" w:rsidRPr="00D643F9">
        <w:rPr>
          <w:iCs/>
          <w:lang w:val="en-IE" w:eastAsia="fr-FR"/>
        </w:rPr>
        <w:t>Point of discussion on 5.2.6.7.5</w:t>
      </w:r>
      <w:r w:rsidR="006F0FE1">
        <w:rPr>
          <w:iCs/>
          <w:lang w:val="en-IE" w:eastAsia="fr-FR"/>
        </w:rPr>
        <w:t>.</w:t>
      </w:r>
      <w:r w:rsidR="00B01E7D" w:rsidRPr="00D643F9">
        <w:rPr>
          <w:iCs/>
          <w:lang w:val="en-IE" w:eastAsia="fr-FR"/>
        </w:rPr>
        <w:t xml:space="preserve"> and 5.2.6.7.6</w:t>
      </w:r>
      <w:r w:rsidR="006F0FE1">
        <w:rPr>
          <w:iCs/>
          <w:lang w:val="en-IE" w:eastAsia="fr-FR"/>
        </w:rPr>
        <w:t>.</w:t>
      </w:r>
      <w:r w:rsidR="00B01E7D" w:rsidRPr="00D643F9">
        <w:rPr>
          <w:iCs/>
          <w:lang w:val="en-IE" w:eastAsia="fr-FR"/>
        </w:rPr>
        <w:t xml:space="preserve">: </w:t>
      </w:r>
      <w:r w:rsidR="00B471C2" w:rsidRPr="00D643F9">
        <w:rPr>
          <w:iCs/>
          <w:lang w:val="en-IE" w:eastAsia="fr-FR"/>
        </w:rPr>
        <w:t xml:space="preserve">the </w:t>
      </w:r>
      <w:r w:rsidR="00B01E7D" w:rsidRPr="00D643F9">
        <w:rPr>
          <w:iCs/>
          <w:lang w:val="en-IE" w:eastAsia="fr-FR"/>
        </w:rPr>
        <w:t xml:space="preserve">text </w:t>
      </w:r>
      <w:r w:rsidR="00B471C2" w:rsidRPr="00D643F9">
        <w:rPr>
          <w:iCs/>
          <w:lang w:val="en-IE" w:eastAsia="fr-FR"/>
        </w:rPr>
        <w:t xml:space="preserve">proposed </w:t>
      </w:r>
      <w:r w:rsidR="00B01E7D" w:rsidRPr="00D643F9">
        <w:rPr>
          <w:iCs/>
          <w:lang w:val="en-IE" w:eastAsia="fr-FR"/>
        </w:rPr>
        <w:t>by UK (</w:t>
      </w:r>
      <w:r w:rsidR="00B471C2" w:rsidRPr="00D643F9">
        <w:rPr>
          <w:iCs/>
          <w:lang w:val="en-IE" w:eastAsia="fr-FR"/>
        </w:rPr>
        <w:t xml:space="preserve">informal document </w:t>
      </w:r>
      <w:r w:rsidR="00B01E7D" w:rsidRPr="00D643F9">
        <w:rPr>
          <w:iCs/>
          <w:lang w:val="en-IE" w:eastAsia="fr-FR"/>
        </w:rPr>
        <w:t xml:space="preserve">GRVA-07-62) to be confirmed. Link </w:t>
      </w:r>
      <w:r w:rsidR="00B471C2" w:rsidRPr="00D643F9">
        <w:rPr>
          <w:iCs/>
          <w:lang w:val="en-IE" w:eastAsia="fr-FR"/>
        </w:rPr>
        <w:t xml:space="preserve">it </w:t>
      </w:r>
      <w:r w:rsidR="00B01E7D" w:rsidRPr="00D643F9">
        <w:rPr>
          <w:iCs/>
          <w:lang w:val="en-IE" w:eastAsia="fr-FR"/>
        </w:rPr>
        <w:t xml:space="preserve">with the text in </w:t>
      </w:r>
      <w:r w:rsidR="009D0B77" w:rsidRPr="00D643F9">
        <w:rPr>
          <w:iCs/>
          <w:lang w:val="en-IE" w:eastAsia="fr-FR"/>
        </w:rPr>
        <w:t>square brackets</w:t>
      </w:r>
      <w:r w:rsidR="00B01E7D" w:rsidRPr="00D643F9">
        <w:rPr>
          <w:iCs/>
          <w:lang w:val="en-IE" w:eastAsia="fr-FR"/>
        </w:rPr>
        <w:t xml:space="preserve"> in para 5.2.6.7. on headway</w:t>
      </w:r>
      <w:r w:rsidR="00B471C2" w:rsidRPr="00D643F9">
        <w:rPr>
          <w:iCs/>
          <w:lang w:val="en-IE" w:eastAsia="fr-FR"/>
        </w:rPr>
        <w:t>.</w:t>
      </w:r>
    </w:p>
    <w:p w14:paraId="211FB848" w14:textId="17814CF3"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w</w:t>
      </w:r>
      <w:r w:rsidRPr="00D643F9">
        <w:rPr>
          <w:iCs/>
          <w:lang w:val="en-IE" w:eastAsia="fr-FR"/>
        </w:rPr>
        <w:t>)</w:t>
      </w:r>
      <w:r w:rsidRPr="00D643F9">
        <w:rPr>
          <w:iCs/>
          <w:lang w:val="en-IE" w:eastAsia="fr-FR"/>
        </w:rPr>
        <w:tab/>
      </w:r>
      <w:r w:rsidR="00B01E7D" w:rsidRPr="00D643F9">
        <w:rPr>
          <w:iCs/>
          <w:lang w:val="en-IE" w:eastAsia="fr-FR"/>
        </w:rPr>
        <w:t>Point of discussion on 5.2.6.7.6</w:t>
      </w:r>
      <w:r w:rsidR="006F0FE1">
        <w:rPr>
          <w:iCs/>
          <w:lang w:val="en-IE" w:eastAsia="fr-FR"/>
        </w:rPr>
        <w:t>.</w:t>
      </w:r>
      <w:r w:rsidR="00B01E7D" w:rsidRPr="00D643F9">
        <w:rPr>
          <w:iCs/>
          <w:lang w:val="en-IE" w:eastAsia="fr-FR"/>
        </w:rPr>
        <w:t xml:space="preserve"> to 5.2.6.7.8</w:t>
      </w:r>
      <w:r w:rsidR="006F0FE1">
        <w:rPr>
          <w:iCs/>
          <w:lang w:val="en-IE" w:eastAsia="fr-FR"/>
        </w:rPr>
        <w:t>.</w:t>
      </w:r>
      <w:r w:rsidR="00B01E7D" w:rsidRPr="00D643F9">
        <w:rPr>
          <w:iCs/>
          <w:lang w:val="en-IE" w:eastAsia="fr-FR"/>
        </w:rPr>
        <w:t xml:space="preserve">: </w:t>
      </w:r>
      <w:r w:rsidR="00575743" w:rsidRPr="00D643F9">
        <w:rPr>
          <w:iCs/>
          <w:lang w:val="en-IE" w:eastAsia="fr-FR"/>
        </w:rPr>
        <w:t>the t</w:t>
      </w:r>
      <w:r w:rsidR="00B01E7D" w:rsidRPr="00D643F9">
        <w:rPr>
          <w:iCs/>
          <w:lang w:val="en-IE" w:eastAsia="fr-FR"/>
        </w:rPr>
        <w:t xml:space="preserve">ext </w:t>
      </w:r>
      <w:r w:rsidR="00575743" w:rsidRPr="00D643F9">
        <w:rPr>
          <w:iCs/>
          <w:lang w:val="en-IE" w:eastAsia="fr-FR"/>
        </w:rPr>
        <w:t>is taken</w:t>
      </w:r>
      <w:r w:rsidR="00B01E7D" w:rsidRPr="00D643F9">
        <w:rPr>
          <w:iCs/>
          <w:lang w:val="en-IE" w:eastAsia="fr-FR"/>
        </w:rPr>
        <w:t xml:space="preserve"> from </w:t>
      </w:r>
      <w:r w:rsidR="00EC4905" w:rsidRPr="00D643F9">
        <w:rPr>
          <w:iCs/>
          <w:lang w:val="en-IE" w:eastAsia="fr-FR"/>
        </w:rPr>
        <w:t xml:space="preserve">the </w:t>
      </w:r>
      <w:r w:rsidR="00E4397C" w:rsidRPr="00D643F9">
        <w:rPr>
          <w:iCs/>
          <w:lang w:val="en-IE" w:eastAsia="fr-FR"/>
        </w:rPr>
        <w:t xml:space="preserve">RMF </w:t>
      </w:r>
      <w:r w:rsidR="00EC4905" w:rsidRPr="00D643F9">
        <w:rPr>
          <w:iCs/>
          <w:lang w:val="en-IE" w:eastAsia="fr-FR"/>
        </w:rPr>
        <w:t>provisions, it</w:t>
      </w:r>
      <w:r w:rsidR="00B01E7D" w:rsidRPr="00D643F9">
        <w:rPr>
          <w:iCs/>
          <w:lang w:val="en-IE" w:eastAsia="fr-FR"/>
        </w:rPr>
        <w:t xml:space="preserve"> needs to be confirmed</w:t>
      </w:r>
      <w:r w:rsidR="00EC4905" w:rsidRPr="00D643F9">
        <w:rPr>
          <w:iCs/>
          <w:lang w:val="en-IE" w:eastAsia="fr-FR"/>
        </w:rPr>
        <w:t xml:space="preserve"> with the fur</w:t>
      </w:r>
      <w:r w:rsidR="00B01E7D" w:rsidRPr="00D643F9">
        <w:rPr>
          <w:iCs/>
          <w:lang w:val="en-IE" w:eastAsia="fr-FR"/>
        </w:rPr>
        <w:t>ther modif</w:t>
      </w:r>
      <w:r w:rsidR="00EC4905" w:rsidRPr="00D643F9">
        <w:rPr>
          <w:iCs/>
          <w:lang w:val="en-IE" w:eastAsia="fr-FR"/>
        </w:rPr>
        <w:t>ication</w:t>
      </w:r>
      <w:r w:rsidR="00B01E7D" w:rsidRPr="00D643F9">
        <w:rPr>
          <w:iCs/>
          <w:lang w:val="en-IE" w:eastAsia="fr-FR"/>
        </w:rPr>
        <w:t xml:space="preserve"> the RMF text</w:t>
      </w:r>
      <w:r w:rsidR="00EC4905" w:rsidRPr="00D643F9">
        <w:rPr>
          <w:iCs/>
          <w:lang w:val="en-IE" w:eastAsia="fr-FR"/>
        </w:rPr>
        <w:t xml:space="preserve">, </w:t>
      </w:r>
      <w:r w:rsidR="00B01E7D" w:rsidRPr="00D643F9">
        <w:rPr>
          <w:iCs/>
          <w:lang w:val="en-IE" w:eastAsia="fr-FR"/>
        </w:rPr>
        <w:t xml:space="preserve">in </w:t>
      </w:r>
      <w:r w:rsidR="009D0B77" w:rsidRPr="00D643F9">
        <w:rPr>
          <w:iCs/>
          <w:lang w:val="en-IE" w:eastAsia="fr-FR"/>
        </w:rPr>
        <w:t>square brackets</w:t>
      </w:r>
      <w:r w:rsidR="00B01E7D" w:rsidRPr="00D643F9">
        <w:rPr>
          <w:iCs/>
          <w:lang w:val="en-IE" w:eastAsia="fr-FR"/>
        </w:rPr>
        <w:t xml:space="preserve">. Text in </w:t>
      </w:r>
      <w:r w:rsidR="009D0B77" w:rsidRPr="00D643F9">
        <w:rPr>
          <w:iCs/>
          <w:lang w:val="en-IE" w:eastAsia="fr-FR"/>
        </w:rPr>
        <w:t>square brackets</w:t>
      </w:r>
      <w:r w:rsidR="00B01E7D" w:rsidRPr="00D643F9">
        <w:rPr>
          <w:iCs/>
          <w:lang w:val="en-IE" w:eastAsia="fr-FR"/>
        </w:rPr>
        <w:t xml:space="preserve"> in 5.2.6.7.7. and 5.2.6.7.8. requested by industry (Imminent collision is </w:t>
      </w:r>
      <w:r w:rsidR="00CB5BB2" w:rsidRPr="00D643F9">
        <w:rPr>
          <w:iCs/>
          <w:lang w:val="en-IE" w:eastAsia="fr-FR"/>
        </w:rPr>
        <w:t>characterized</w:t>
      </w:r>
      <w:r w:rsidR="00B01E7D" w:rsidRPr="00D643F9">
        <w:rPr>
          <w:iCs/>
          <w:lang w:val="en-IE" w:eastAsia="fr-FR"/>
        </w:rPr>
        <w:t xml:space="preserve"> in ALKS as </w:t>
      </w:r>
      <w:r w:rsidR="00CB5BB2" w:rsidRPr="00D643F9">
        <w:rPr>
          <w:iCs/>
          <w:lang w:val="en-IE" w:eastAsia="fr-FR"/>
        </w:rPr>
        <w:t xml:space="preserve">a situation with a </w:t>
      </w:r>
      <w:r w:rsidR="00204325" w:rsidRPr="00D643F9">
        <w:rPr>
          <w:iCs/>
          <w:lang w:val="en-IE" w:eastAsia="fr-FR"/>
        </w:rPr>
        <w:t xml:space="preserve">deceleration </w:t>
      </w:r>
      <w:r w:rsidR="00B01E7D" w:rsidRPr="00D643F9">
        <w:rPr>
          <w:iCs/>
          <w:lang w:val="en-IE" w:eastAsia="fr-FR"/>
        </w:rPr>
        <w:t>&gt;5m/s</w:t>
      </w:r>
      <w:r w:rsidR="00B01E7D" w:rsidRPr="00D643F9">
        <w:rPr>
          <w:iCs/>
          <w:vertAlign w:val="superscript"/>
          <w:lang w:val="en-IE" w:eastAsia="fr-FR"/>
        </w:rPr>
        <w:t>2</w:t>
      </w:r>
      <w:r w:rsidR="00B01E7D" w:rsidRPr="00D643F9">
        <w:rPr>
          <w:iCs/>
          <w:lang w:val="en-IE" w:eastAsia="fr-FR"/>
        </w:rPr>
        <w:t xml:space="preserve">. If </w:t>
      </w:r>
      <w:r w:rsidR="00EC4905" w:rsidRPr="00D643F9">
        <w:rPr>
          <w:iCs/>
          <w:lang w:val="en-IE" w:eastAsia="fr-FR"/>
        </w:rPr>
        <w:t>one</w:t>
      </w:r>
      <w:r w:rsidR="00B01E7D" w:rsidRPr="00D643F9">
        <w:rPr>
          <w:iCs/>
          <w:lang w:val="en-IE" w:eastAsia="fr-FR"/>
        </w:rPr>
        <w:t xml:space="preserve"> know</w:t>
      </w:r>
      <w:r w:rsidR="00EC4905" w:rsidRPr="00D643F9">
        <w:rPr>
          <w:iCs/>
          <w:lang w:val="en-IE" w:eastAsia="fr-FR"/>
        </w:rPr>
        <w:t>s</w:t>
      </w:r>
      <w:r w:rsidR="00B01E7D" w:rsidRPr="00D643F9">
        <w:rPr>
          <w:iCs/>
          <w:lang w:val="en-IE" w:eastAsia="fr-FR"/>
        </w:rPr>
        <w:t xml:space="preserve"> the vehicle ahead decelerates, </w:t>
      </w:r>
      <w:r w:rsidR="00EC4905" w:rsidRPr="00D643F9">
        <w:rPr>
          <w:iCs/>
          <w:lang w:val="en-IE" w:eastAsia="fr-FR"/>
        </w:rPr>
        <w:t>one</w:t>
      </w:r>
      <w:r w:rsidR="00B01E7D" w:rsidRPr="00D643F9">
        <w:rPr>
          <w:iCs/>
          <w:lang w:val="en-IE" w:eastAsia="fr-FR"/>
        </w:rPr>
        <w:t xml:space="preserve"> wouldn’t want to delay deceleration until the required values exceeds </w:t>
      </w:r>
      <w:r w:rsidR="00EC4905" w:rsidRPr="00D643F9">
        <w:rPr>
          <w:iCs/>
          <w:lang w:val="en-IE" w:eastAsia="fr-FR"/>
        </w:rPr>
        <w:t>5m/s</w:t>
      </w:r>
      <w:r w:rsidR="00EC4905" w:rsidRPr="00D643F9">
        <w:rPr>
          <w:iCs/>
          <w:vertAlign w:val="superscript"/>
          <w:lang w:val="en-IE" w:eastAsia="fr-FR"/>
        </w:rPr>
        <w:t>2</w:t>
      </w:r>
      <w:r w:rsidR="00B01E7D" w:rsidRPr="00D643F9">
        <w:rPr>
          <w:iCs/>
          <w:lang w:val="en-IE" w:eastAsia="fr-FR"/>
        </w:rPr>
        <w:t>)</w:t>
      </w:r>
      <w:r w:rsidR="00B16E8A">
        <w:rPr>
          <w:iCs/>
          <w:lang w:val="en-IE" w:eastAsia="fr-FR"/>
        </w:rPr>
        <w:t>.</w:t>
      </w:r>
    </w:p>
    <w:p w14:paraId="141C88C8" w14:textId="5671C358"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x</w:t>
      </w:r>
      <w:r w:rsidRPr="00D643F9">
        <w:rPr>
          <w:iCs/>
          <w:lang w:val="en-IE" w:eastAsia="fr-FR"/>
        </w:rPr>
        <w:t>)</w:t>
      </w:r>
      <w:r w:rsidRPr="00D643F9">
        <w:rPr>
          <w:iCs/>
          <w:lang w:val="en-IE" w:eastAsia="fr-FR"/>
        </w:rPr>
        <w:tab/>
      </w:r>
      <w:r w:rsidR="00B01E7D" w:rsidRPr="00D643F9">
        <w:rPr>
          <w:iCs/>
          <w:lang w:val="en-IE" w:eastAsia="fr-FR"/>
        </w:rPr>
        <w:t>Point of discussion on 5.3</w:t>
      </w:r>
      <w:r w:rsidR="006F0FE1">
        <w:rPr>
          <w:iCs/>
          <w:lang w:val="en-IE" w:eastAsia="fr-FR"/>
        </w:rPr>
        <w:t>.</w:t>
      </w:r>
      <w:r w:rsidR="00B01E7D" w:rsidRPr="00D643F9">
        <w:rPr>
          <w:iCs/>
          <w:lang w:val="en-IE" w:eastAsia="fr-FR"/>
        </w:rPr>
        <w:t xml:space="preserve"> and subparagraphs: </w:t>
      </w:r>
      <w:r w:rsidR="00EC4905" w:rsidRPr="00D643F9">
        <w:rPr>
          <w:iCs/>
          <w:lang w:val="en-IE" w:eastAsia="fr-FR"/>
        </w:rPr>
        <w:t xml:space="preserve">the </w:t>
      </w:r>
      <w:r w:rsidR="00B01E7D" w:rsidRPr="00D643F9">
        <w:rPr>
          <w:iCs/>
          <w:lang w:val="en-IE" w:eastAsia="fr-FR"/>
        </w:rPr>
        <w:t>text proposed by industry (</w:t>
      </w:r>
      <w:r w:rsidR="00EC4905" w:rsidRPr="00D643F9">
        <w:rPr>
          <w:iCs/>
          <w:lang w:val="en-IE" w:eastAsia="fr-FR"/>
        </w:rPr>
        <w:t xml:space="preserve">in working paper </w:t>
      </w:r>
      <w:r w:rsidR="00B01E7D" w:rsidRPr="00D643F9">
        <w:rPr>
          <w:iCs/>
          <w:lang w:val="en-IE" w:eastAsia="fr-FR"/>
        </w:rPr>
        <w:t xml:space="preserve">UN157-05-11) needs to be confirmed. Tentative feedback from </w:t>
      </w:r>
      <w:r w:rsidR="00EC4905" w:rsidRPr="00D643F9">
        <w:rPr>
          <w:iCs/>
          <w:lang w:val="en-IE" w:eastAsia="fr-FR"/>
        </w:rPr>
        <w:t>Japan:</w:t>
      </w:r>
      <w:r w:rsidR="00B01E7D" w:rsidRPr="00D643F9">
        <w:rPr>
          <w:iCs/>
          <w:lang w:val="en-IE" w:eastAsia="fr-FR"/>
        </w:rPr>
        <w:t xml:space="preserve"> no support </w:t>
      </w:r>
      <w:r w:rsidR="00EC4905" w:rsidRPr="00D643F9">
        <w:rPr>
          <w:iCs/>
          <w:lang w:val="en-IE" w:eastAsia="fr-FR"/>
        </w:rPr>
        <w:t xml:space="preserve">for the </w:t>
      </w:r>
      <w:r w:rsidR="00B01E7D" w:rsidRPr="00D643F9">
        <w:rPr>
          <w:iCs/>
          <w:lang w:val="en-IE" w:eastAsia="fr-FR"/>
        </w:rPr>
        <w:t xml:space="preserve">text in </w:t>
      </w:r>
      <w:r w:rsidR="009D0B77" w:rsidRPr="00D643F9">
        <w:rPr>
          <w:iCs/>
          <w:lang w:val="en-IE" w:eastAsia="fr-FR"/>
        </w:rPr>
        <w:t>square brackets</w:t>
      </w:r>
      <w:r w:rsidR="00B01E7D" w:rsidRPr="00D643F9">
        <w:rPr>
          <w:iCs/>
          <w:lang w:val="en-IE" w:eastAsia="fr-FR"/>
        </w:rPr>
        <w:t xml:space="preserve"> in para. 5.3.1. Homework: Industry was asked to come </w:t>
      </w:r>
      <w:r w:rsidR="00EC4905" w:rsidRPr="00D643F9">
        <w:rPr>
          <w:iCs/>
          <w:lang w:val="en-IE" w:eastAsia="fr-FR"/>
        </w:rPr>
        <w:t xml:space="preserve">up </w:t>
      </w:r>
      <w:r w:rsidR="00B01E7D" w:rsidRPr="00D643F9">
        <w:rPr>
          <w:iCs/>
          <w:lang w:val="en-IE" w:eastAsia="fr-FR"/>
        </w:rPr>
        <w:t xml:space="preserve">with new text to narrow down the concept of emergency lane change </w:t>
      </w:r>
      <w:r w:rsidR="00EC4905" w:rsidRPr="00D643F9">
        <w:rPr>
          <w:iCs/>
          <w:lang w:val="en-IE" w:eastAsia="fr-FR"/>
        </w:rPr>
        <w:t xml:space="preserve">and </w:t>
      </w:r>
      <w:r w:rsidR="00B01E7D" w:rsidRPr="00D643F9">
        <w:rPr>
          <w:iCs/>
          <w:lang w:val="en-IE" w:eastAsia="fr-FR"/>
        </w:rPr>
        <w:t>to ensure this will only be used in case of emergency situations. Furthermore, industry to provide explanation where the 0.5 s in para. 5.3.5.3.1. come from and to clarify if the two conditions must be fulfilled (decision needed: ‘add’ or ‘or correct’)? Value of 4 m/</w:t>
      </w:r>
      <w:r w:rsidR="00EC4905" w:rsidRPr="00D643F9">
        <w:rPr>
          <w:iCs/>
          <w:lang w:val="en-IE" w:eastAsia="fr-FR"/>
        </w:rPr>
        <w:t>s</w:t>
      </w:r>
      <w:r w:rsidR="00B01E7D" w:rsidRPr="00D643F9">
        <w:rPr>
          <w:iCs/>
          <w:vertAlign w:val="superscript"/>
          <w:lang w:val="en-IE" w:eastAsia="fr-FR"/>
        </w:rPr>
        <w:t>2</w:t>
      </w:r>
      <w:r w:rsidR="00B01E7D" w:rsidRPr="00D643F9">
        <w:rPr>
          <w:iCs/>
          <w:lang w:val="en-IE" w:eastAsia="fr-FR"/>
        </w:rPr>
        <w:t xml:space="preserve"> (and not 3.7 m/s</w:t>
      </w:r>
      <w:r w:rsidR="00B01E7D" w:rsidRPr="00D643F9">
        <w:rPr>
          <w:iCs/>
          <w:vertAlign w:val="superscript"/>
          <w:lang w:val="en-IE" w:eastAsia="fr-FR"/>
        </w:rPr>
        <w:t>2</w:t>
      </w:r>
      <w:r w:rsidR="00B01E7D" w:rsidRPr="00D643F9">
        <w:rPr>
          <w:iCs/>
          <w:lang w:val="en-IE" w:eastAsia="fr-FR"/>
        </w:rPr>
        <w:t>) to be explained in para. 5.3.5.3.2.</w:t>
      </w:r>
    </w:p>
    <w:p w14:paraId="1BB0E445" w14:textId="655FE23B"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y</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932E02" w:rsidRPr="00D643F9">
        <w:rPr>
          <w:iCs/>
          <w:lang w:val="en-IE" w:eastAsia="fr-FR"/>
        </w:rPr>
        <w:t xml:space="preserve">on </w:t>
      </w:r>
      <w:r w:rsidR="00B01E7D" w:rsidRPr="00D643F9">
        <w:rPr>
          <w:iCs/>
          <w:lang w:val="en-IE" w:eastAsia="fr-FR"/>
        </w:rPr>
        <w:t>5.4.2.4</w:t>
      </w:r>
      <w:r w:rsidR="006F0FE1">
        <w:rPr>
          <w:iCs/>
          <w:lang w:val="en-IE" w:eastAsia="fr-FR"/>
        </w:rPr>
        <w:t>.</w:t>
      </w:r>
      <w:r w:rsidR="00932E02" w:rsidRPr="00D643F9">
        <w:rPr>
          <w:iCs/>
          <w:lang w:val="en-IE" w:eastAsia="fr-FR"/>
        </w:rPr>
        <w:t>:</w:t>
      </w:r>
      <w:r w:rsidR="00B01E7D" w:rsidRPr="00D643F9">
        <w:rPr>
          <w:iCs/>
          <w:lang w:val="en-IE" w:eastAsia="fr-FR"/>
        </w:rPr>
        <w:t xml:space="preserve"> Text from JRC/EC (</w:t>
      </w:r>
      <w:r w:rsidR="00EC4905" w:rsidRPr="00D643F9">
        <w:rPr>
          <w:iCs/>
          <w:lang w:val="en-IE" w:eastAsia="fr-FR"/>
        </w:rPr>
        <w:t xml:space="preserve">working paper </w:t>
      </w:r>
      <w:r w:rsidR="00B01E7D" w:rsidRPr="00D643F9">
        <w:rPr>
          <w:iCs/>
          <w:lang w:val="en-IE" w:eastAsia="fr-FR"/>
        </w:rPr>
        <w:t>UNR157-03-06) to be confirmed (Reminder: definition for ‘regular LCP’ might need to be introduced, if inserted here as (new) term.)</w:t>
      </w:r>
      <w:r w:rsidR="006F0FE1">
        <w:rPr>
          <w:iCs/>
          <w:lang w:val="en-IE" w:eastAsia="fr-FR"/>
        </w:rPr>
        <w:t>.</w:t>
      </w:r>
    </w:p>
    <w:p w14:paraId="3C8B1727" w14:textId="2A76D46A"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Pr>
          <w:iCs/>
          <w:lang w:val="en-IE" w:eastAsia="fr-FR"/>
        </w:rPr>
        <w:t>z</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932E02" w:rsidRPr="00D643F9">
        <w:rPr>
          <w:iCs/>
          <w:lang w:val="en-IE" w:eastAsia="fr-FR"/>
        </w:rPr>
        <w:t>on</w:t>
      </w:r>
      <w:r w:rsidR="00EC4905" w:rsidRPr="00D643F9">
        <w:rPr>
          <w:iCs/>
          <w:lang w:val="en-IE" w:eastAsia="fr-FR"/>
        </w:rPr>
        <w:t xml:space="preserve"> </w:t>
      </w:r>
      <w:r w:rsidR="00B01E7D" w:rsidRPr="00D643F9">
        <w:rPr>
          <w:iCs/>
          <w:lang w:val="en-IE" w:eastAsia="fr-FR"/>
        </w:rPr>
        <w:t>5.5.1</w:t>
      </w:r>
      <w:r w:rsidR="006F0FE1">
        <w:rPr>
          <w:iCs/>
          <w:lang w:val="en-IE" w:eastAsia="fr-FR"/>
        </w:rPr>
        <w:t>.</w:t>
      </w:r>
      <w:r w:rsidR="00B01E7D" w:rsidRPr="00D643F9">
        <w:rPr>
          <w:iCs/>
          <w:lang w:val="en-IE" w:eastAsia="fr-FR"/>
        </w:rPr>
        <w:t>: Can the proposed amendments from industry be agreed and added?</w:t>
      </w:r>
    </w:p>
    <w:p w14:paraId="72B4C20C" w14:textId="2BBFBE53" w:rsidR="001F23BE"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sidRPr="00D643F9">
        <w:rPr>
          <w:iCs/>
          <w:lang w:val="en-IE" w:eastAsia="fr-FR"/>
        </w:rPr>
        <w:t>a</w:t>
      </w:r>
      <w:r w:rsidR="006F0FE1">
        <w:rPr>
          <w:iCs/>
          <w:lang w:val="en-IE" w:eastAsia="fr-FR"/>
        </w:rPr>
        <w:t>a</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932E02" w:rsidRPr="00D643F9">
        <w:rPr>
          <w:iCs/>
          <w:lang w:val="en-IE" w:eastAsia="fr-FR"/>
        </w:rPr>
        <w:t>on</w:t>
      </w:r>
      <w:r w:rsidR="00B01E7D" w:rsidRPr="00D643F9">
        <w:rPr>
          <w:iCs/>
          <w:lang w:val="en-IE" w:eastAsia="fr-FR"/>
        </w:rPr>
        <w:t xml:space="preserve"> 6.4.1</w:t>
      </w:r>
      <w:r w:rsidR="006F0FE1">
        <w:rPr>
          <w:iCs/>
          <w:lang w:val="en-IE" w:eastAsia="fr-FR"/>
        </w:rPr>
        <w:t>.</w:t>
      </w:r>
      <w:r w:rsidR="00B01E7D" w:rsidRPr="00D643F9">
        <w:rPr>
          <w:iCs/>
          <w:lang w:val="en-IE" w:eastAsia="fr-FR"/>
        </w:rPr>
        <w:t>: Can proposed amendments be agreed and added?</w:t>
      </w:r>
    </w:p>
    <w:p w14:paraId="768A481E" w14:textId="75F54B7E"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w:t>
      </w:r>
      <w:r w:rsidR="006F0FE1" w:rsidRPr="00D643F9">
        <w:rPr>
          <w:iCs/>
          <w:lang w:val="en-IE" w:eastAsia="fr-FR"/>
        </w:rPr>
        <w:t>a</w:t>
      </w:r>
      <w:r w:rsidR="006F0FE1">
        <w:rPr>
          <w:iCs/>
          <w:lang w:val="en-IE" w:eastAsia="fr-FR"/>
        </w:rPr>
        <w:t>b</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D072BF" w:rsidRPr="00D643F9">
        <w:rPr>
          <w:iCs/>
          <w:lang w:val="en-IE" w:eastAsia="fr-FR"/>
        </w:rPr>
        <w:t>on</w:t>
      </w:r>
      <w:r w:rsidR="00EC4905" w:rsidRPr="00D643F9">
        <w:rPr>
          <w:iCs/>
          <w:lang w:val="en-IE" w:eastAsia="fr-FR"/>
        </w:rPr>
        <w:t xml:space="preserve"> </w:t>
      </w:r>
      <w:r w:rsidR="00B01E7D" w:rsidRPr="00D643F9">
        <w:rPr>
          <w:iCs/>
          <w:lang w:val="en-IE" w:eastAsia="fr-FR"/>
        </w:rPr>
        <w:t>7.1</w:t>
      </w:r>
      <w:r w:rsidR="006F0FE1">
        <w:rPr>
          <w:iCs/>
          <w:lang w:val="en-IE" w:eastAsia="fr-FR"/>
        </w:rPr>
        <w:t>.</w:t>
      </w:r>
      <w:r w:rsidR="00B01E7D" w:rsidRPr="00D643F9">
        <w:rPr>
          <w:iCs/>
          <w:lang w:val="en-IE" w:eastAsia="fr-FR"/>
        </w:rPr>
        <w:t xml:space="preserve">: Can proposed amendment be agreed and added? Underlined text based on suggestion from </w:t>
      </w:r>
      <w:r w:rsidR="00EC4905" w:rsidRPr="00D643F9">
        <w:rPr>
          <w:iCs/>
          <w:lang w:val="en-IE" w:eastAsia="fr-FR"/>
        </w:rPr>
        <w:t>Japan</w:t>
      </w:r>
      <w:r w:rsidR="00B01E7D" w:rsidRPr="00D643F9">
        <w:rPr>
          <w:iCs/>
          <w:lang w:val="en-IE" w:eastAsia="fr-FR"/>
        </w:rPr>
        <w:t xml:space="preserve"> in </w:t>
      </w:r>
      <w:r w:rsidR="00EC4905" w:rsidRPr="00D643F9">
        <w:rPr>
          <w:iCs/>
          <w:lang w:val="en-IE" w:eastAsia="fr-FR"/>
        </w:rPr>
        <w:t>seventh</w:t>
      </w:r>
      <w:r w:rsidR="00B01E7D" w:rsidRPr="00D643F9">
        <w:rPr>
          <w:iCs/>
          <w:lang w:val="en-IE" w:eastAsia="fr-FR"/>
        </w:rPr>
        <w:t xml:space="preserve"> meeting. </w:t>
      </w:r>
    </w:p>
    <w:p w14:paraId="021F36EF" w14:textId="5E5E1CB4"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(a</w:t>
      </w:r>
      <w:r w:rsidR="006F0FE1">
        <w:rPr>
          <w:iCs/>
          <w:lang w:val="en-IE" w:eastAsia="fr-FR"/>
        </w:rPr>
        <w:t>c</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D072BF" w:rsidRPr="00D643F9">
        <w:rPr>
          <w:iCs/>
          <w:lang w:val="en-IE" w:eastAsia="fr-FR"/>
        </w:rPr>
        <w:t>on</w:t>
      </w:r>
      <w:r w:rsidR="00B01E7D" w:rsidRPr="00D643F9">
        <w:rPr>
          <w:iCs/>
          <w:lang w:val="en-IE" w:eastAsia="fr-FR"/>
        </w:rPr>
        <w:t xml:space="preserve"> new 7.1.1.1</w:t>
      </w:r>
      <w:r w:rsidR="006F0FE1">
        <w:rPr>
          <w:iCs/>
          <w:lang w:val="en-IE" w:eastAsia="fr-FR"/>
        </w:rPr>
        <w:t>.</w:t>
      </w:r>
      <w:r w:rsidR="00B01E7D" w:rsidRPr="00D643F9">
        <w:rPr>
          <w:iCs/>
          <w:lang w:val="en-IE" w:eastAsia="fr-FR"/>
        </w:rPr>
        <w:t xml:space="preserve"> and 7.1.2.1</w:t>
      </w:r>
      <w:r w:rsidR="006F0FE1">
        <w:rPr>
          <w:iCs/>
          <w:lang w:val="en-IE" w:eastAsia="fr-FR"/>
        </w:rPr>
        <w:t>.</w:t>
      </w:r>
      <w:r w:rsidR="00B01E7D" w:rsidRPr="00D643F9">
        <w:rPr>
          <w:iCs/>
          <w:lang w:val="en-IE" w:eastAsia="fr-FR"/>
        </w:rPr>
        <w:t>: Can the text proposed by Japan (</w:t>
      </w:r>
      <w:r w:rsidR="00EC4905" w:rsidRPr="00D643F9">
        <w:rPr>
          <w:iCs/>
          <w:lang w:val="en-IE" w:eastAsia="fr-FR"/>
        </w:rPr>
        <w:t xml:space="preserve">working paper </w:t>
      </w:r>
      <w:r w:rsidR="00B01E7D" w:rsidRPr="00D643F9">
        <w:rPr>
          <w:iCs/>
          <w:lang w:val="en-IE" w:eastAsia="fr-FR"/>
        </w:rPr>
        <w:t>UNR157-07-11) be agreed and added?</w:t>
      </w:r>
    </w:p>
    <w:p w14:paraId="3584DB1B" w14:textId="5B801003" w:rsidR="00B01E7D" w:rsidRPr="00D643F9" w:rsidRDefault="00F51FC5" w:rsidP="004A5DB2">
      <w:pPr>
        <w:pStyle w:val="para"/>
        <w:snapToGrid w:val="0"/>
        <w:spacing w:line="240" w:lineRule="auto"/>
        <w:ind w:left="1134" w:firstLine="0"/>
        <w:rPr>
          <w:iCs/>
          <w:lang w:val="en-IE" w:eastAsia="fr-FR"/>
        </w:rPr>
      </w:pPr>
      <w:r w:rsidRPr="00D643F9">
        <w:rPr>
          <w:iCs/>
          <w:lang w:val="en-IE" w:eastAsia="fr-FR"/>
        </w:rPr>
        <w:t>(a</w:t>
      </w:r>
      <w:r w:rsidR="006F0FE1">
        <w:rPr>
          <w:iCs/>
          <w:lang w:val="en-IE" w:eastAsia="fr-FR"/>
        </w:rPr>
        <w:t>d</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D072BF" w:rsidRPr="00D643F9">
        <w:rPr>
          <w:iCs/>
          <w:lang w:val="en-IE" w:eastAsia="fr-FR"/>
        </w:rPr>
        <w:t>on</w:t>
      </w:r>
      <w:r w:rsidR="00B01E7D" w:rsidRPr="00D643F9">
        <w:rPr>
          <w:iCs/>
          <w:lang w:val="en-IE" w:eastAsia="fr-FR"/>
        </w:rPr>
        <w:t xml:space="preserve"> 7.1.3</w:t>
      </w:r>
      <w:r w:rsidR="006F0FE1">
        <w:rPr>
          <w:iCs/>
          <w:lang w:val="en-IE" w:eastAsia="fr-FR"/>
        </w:rPr>
        <w:t>.</w:t>
      </w:r>
      <w:r w:rsidR="00B01E7D" w:rsidRPr="00D643F9">
        <w:rPr>
          <w:iCs/>
          <w:lang w:val="en-IE" w:eastAsia="fr-FR"/>
        </w:rPr>
        <w:t xml:space="preserve">: Can the text be confirmed? (Most recent amendment proposed by </w:t>
      </w:r>
      <w:r w:rsidR="00EC4905" w:rsidRPr="00D643F9">
        <w:rPr>
          <w:iCs/>
          <w:lang w:val="en-IE" w:eastAsia="fr-FR"/>
        </w:rPr>
        <w:t>Japan</w:t>
      </w:r>
      <w:r w:rsidR="00B01E7D" w:rsidRPr="00D643F9">
        <w:rPr>
          <w:iCs/>
          <w:lang w:val="en-IE" w:eastAsia="fr-FR"/>
        </w:rPr>
        <w:t xml:space="preserve"> (underlined text, UNR157-07-11) in </w:t>
      </w:r>
      <w:r w:rsidR="00EC4905" w:rsidRPr="00D643F9">
        <w:rPr>
          <w:iCs/>
          <w:lang w:val="en-IE" w:eastAsia="fr-FR"/>
        </w:rPr>
        <w:t>seventh meeting</w:t>
      </w:r>
      <w:r w:rsidR="00B01E7D" w:rsidRPr="00D643F9">
        <w:rPr>
          <w:iCs/>
          <w:lang w:val="en-IE" w:eastAsia="fr-FR"/>
        </w:rPr>
        <w:t xml:space="preserve"> to align with proposal for para. 7.1.)</w:t>
      </w:r>
      <w:r w:rsidR="00B16E8A">
        <w:rPr>
          <w:iCs/>
          <w:lang w:val="en-IE" w:eastAsia="fr-FR"/>
        </w:rPr>
        <w:t>.</w:t>
      </w:r>
    </w:p>
    <w:p w14:paraId="321799E9" w14:textId="5AC06898" w:rsidR="008C48CF" w:rsidRDefault="00F51FC5" w:rsidP="008C48CF">
      <w:pPr>
        <w:pStyle w:val="para"/>
        <w:snapToGrid w:val="0"/>
        <w:spacing w:line="240" w:lineRule="auto"/>
        <w:ind w:left="1134" w:firstLine="0"/>
        <w:rPr>
          <w:iCs/>
          <w:lang w:val="en-IE" w:eastAsia="fr-FR"/>
        </w:rPr>
      </w:pPr>
      <w:r w:rsidRPr="00D643F9">
        <w:rPr>
          <w:iCs/>
          <w:lang w:val="en-IE" w:eastAsia="fr-FR"/>
        </w:rPr>
        <w:t>(a</w:t>
      </w:r>
      <w:r w:rsidR="006F0FE1">
        <w:rPr>
          <w:iCs/>
          <w:lang w:val="en-IE" w:eastAsia="fr-FR"/>
        </w:rPr>
        <w:t>e</w:t>
      </w:r>
      <w:r w:rsidRPr="00D643F9">
        <w:rPr>
          <w:iCs/>
          <w:lang w:val="en-IE" w:eastAsia="fr-FR"/>
        </w:rPr>
        <w:t>)</w:t>
      </w:r>
      <w:r w:rsidRPr="00D643F9">
        <w:rPr>
          <w:iCs/>
          <w:lang w:val="en-IE" w:eastAsia="fr-FR"/>
        </w:rPr>
        <w:tab/>
      </w:r>
      <w:r w:rsidR="00B01E7D" w:rsidRPr="00D643F9">
        <w:rPr>
          <w:iCs/>
          <w:lang w:val="en-IE" w:eastAsia="fr-FR"/>
        </w:rPr>
        <w:t xml:space="preserve">Point of discussion </w:t>
      </w:r>
      <w:r w:rsidR="00BE0AD1" w:rsidRPr="00D643F9">
        <w:rPr>
          <w:iCs/>
          <w:lang w:val="en-IE" w:eastAsia="fr-FR"/>
        </w:rPr>
        <w:t>on</w:t>
      </w:r>
      <w:r w:rsidR="00B01E7D" w:rsidRPr="00D643F9">
        <w:rPr>
          <w:iCs/>
          <w:lang w:val="en-IE" w:eastAsia="fr-FR"/>
        </w:rPr>
        <w:t xml:space="preserve"> 7.1.5</w:t>
      </w:r>
      <w:r w:rsidR="006F0FE1">
        <w:rPr>
          <w:iCs/>
          <w:lang w:val="en-IE" w:eastAsia="fr-FR"/>
        </w:rPr>
        <w:t>.</w:t>
      </w:r>
      <w:r w:rsidR="00B01E7D" w:rsidRPr="00D643F9">
        <w:rPr>
          <w:iCs/>
          <w:lang w:val="en-IE" w:eastAsia="fr-FR"/>
        </w:rPr>
        <w:t xml:space="preserve">: </w:t>
      </w:r>
      <w:r w:rsidR="00DB0F13" w:rsidRPr="00D643F9">
        <w:rPr>
          <w:iCs/>
          <w:lang w:val="en-IE" w:eastAsia="fr-FR"/>
        </w:rPr>
        <w:t>to be confirmed</w:t>
      </w:r>
      <w:r w:rsidR="00EC4905" w:rsidRPr="00D643F9">
        <w:rPr>
          <w:iCs/>
          <w:lang w:val="en-IE" w:eastAsia="fr-FR"/>
        </w:rPr>
        <w:t>.</w:t>
      </w:r>
    </w:p>
    <w:p w14:paraId="22797DAA" w14:textId="77777777" w:rsidR="008C48CF" w:rsidRDefault="008C48CF" w:rsidP="008C48CF">
      <w:pPr>
        <w:pStyle w:val="para"/>
        <w:snapToGrid w:val="0"/>
        <w:spacing w:line="240" w:lineRule="auto"/>
        <w:ind w:left="1134" w:firstLine="0"/>
        <w:rPr>
          <w:iCs/>
          <w:lang w:val="en-IE" w:eastAsia="fr-FR"/>
        </w:rPr>
      </w:pPr>
    </w:p>
    <w:p w14:paraId="04CA6F1E" w14:textId="49F01C06" w:rsidR="00DD5FD9" w:rsidRPr="008C48CF" w:rsidRDefault="00DD5FD9" w:rsidP="008C48CF">
      <w:pPr>
        <w:pStyle w:val="para"/>
        <w:snapToGrid w:val="0"/>
        <w:spacing w:line="240" w:lineRule="auto"/>
        <w:ind w:left="1134" w:firstLine="0"/>
        <w:rPr>
          <w:iCs/>
          <w:lang w:val="en-IE" w:eastAsia="fr-FR"/>
        </w:rPr>
      </w:pPr>
      <w:r>
        <w:rPr>
          <w:u w:val="single"/>
          <w:lang w:eastAsia="fr-FR"/>
        </w:rPr>
        <w:tab/>
      </w:r>
      <w:r w:rsidR="008C48CF">
        <w:rPr>
          <w:lang w:eastAsia="fr-FR"/>
        </w:rPr>
        <w:tab/>
      </w:r>
      <w:r w:rsidR="008C48CF">
        <w:rPr>
          <w:lang w:eastAsia="fr-FR"/>
        </w:rPr>
        <w:tab/>
      </w:r>
      <w:r w:rsidR="008C48CF">
        <w:rPr>
          <w:lang w:eastAsia="fr-FR"/>
        </w:rPr>
        <w:tab/>
      </w:r>
      <w:r w:rsidR="008C48CF">
        <w:rPr>
          <w:lang w:eastAsia="fr-FR"/>
        </w:rPr>
        <w:tab/>
      </w:r>
      <w:r w:rsidR="008C48CF">
        <w:rPr>
          <w:lang w:eastAsia="fr-FR"/>
        </w:rPr>
        <w:tab/>
      </w:r>
      <w:r w:rsidR="008C48CF">
        <w:rPr>
          <w:lang w:eastAsia="fr-FR"/>
        </w:rPr>
        <w:tab/>
      </w:r>
      <w:r>
        <w:rPr>
          <w:u w:val="single"/>
          <w:lang w:eastAsia="fr-FR"/>
        </w:rPr>
        <w:tab/>
      </w:r>
      <w:r>
        <w:rPr>
          <w:u w:val="single"/>
          <w:lang w:eastAsia="fr-FR"/>
        </w:rPr>
        <w:tab/>
      </w:r>
    </w:p>
    <w:sectPr w:rsidR="00DD5FD9" w:rsidRPr="008C48CF" w:rsidSect="00C01088">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1BB1" w14:textId="77777777" w:rsidR="00225607" w:rsidRDefault="00225607"/>
  </w:endnote>
  <w:endnote w:type="continuationSeparator" w:id="0">
    <w:p w14:paraId="2619B499" w14:textId="77777777" w:rsidR="00225607" w:rsidRDefault="00225607"/>
  </w:endnote>
  <w:endnote w:type="continuationNotice" w:id="1">
    <w:p w14:paraId="75CA0AA3" w14:textId="77777777" w:rsidR="00225607" w:rsidRDefault="00225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3F67" w14:textId="26F7A9B7" w:rsidR="00925241" w:rsidRDefault="00925241" w:rsidP="00925241">
    <w:pPr>
      <w:pStyle w:val="Footer"/>
    </w:pPr>
    <w:r w:rsidRPr="0027112F">
      <w:rPr>
        <w:noProof/>
        <w:lang w:val="en-US"/>
      </w:rPr>
      <w:drawing>
        <wp:anchor distT="0" distB="0" distL="114300" distR="114300" simplePos="0" relativeHeight="251659264" behindDoc="0" locked="1" layoutInCell="1" allowOverlap="1" wp14:anchorId="703E438F" wp14:editId="1FB2BC8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369213" w14:textId="63C870EF" w:rsidR="00925241" w:rsidRPr="00925241" w:rsidRDefault="00925241" w:rsidP="00925241">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9FC53" w14:textId="77777777" w:rsidR="00225607" w:rsidRPr="000B175B" w:rsidRDefault="00225607" w:rsidP="000B175B">
      <w:pPr>
        <w:tabs>
          <w:tab w:val="right" w:pos="2155"/>
        </w:tabs>
        <w:spacing w:after="80"/>
        <w:ind w:left="680"/>
        <w:rPr>
          <w:u w:val="single"/>
        </w:rPr>
      </w:pPr>
      <w:r>
        <w:rPr>
          <w:u w:val="single"/>
        </w:rPr>
        <w:tab/>
      </w:r>
    </w:p>
  </w:footnote>
  <w:footnote w:type="continuationSeparator" w:id="0">
    <w:p w14:paraId="7A548631" w14:textId="77777777" w:rsidR="00225607" w:rsidRPr="00FC68B7" w:rsidRDefault="00225607" w:rsidP="00FC68B7">
      <w:pPr>
        <w:tabs>
          <w:tab w:val="left" w:pos="2155"/>
        </w:tabs>
        <w:spacing w:after="80"/>
        <w:ind w:left="680"/>
        <w:rPr>
          <w:u w:val="single"/>
        </w:rPr>
      </w:pPr>
      <w:r>
        <w:rPr>
          <w:u w:val="single"/>
        </w:rPr>
        <w:tab/>
      </w:r>
    </w:p>
  </w:footnote>
  <w:footnote w:type="continuationNotice" w:id="1">
    <w:p w14:paraId="62EBF032" w14:textId="77777777" w:rsidR="00225607" w:rsidRDefault="00225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787625AE" w:rsidR="00B471C2" w:rsidRPr="00844BB6" w:rsidRDefault="00A11C78" w:rsidP="0076402E">
    <w:pPr>
      <w:pStyle w:val="Header"/>
      <w:tabs>
        <w:tab w:val="left" w:pos="5381"/>
      </w:tabs>
    </w:pPr>
    <w:r>
      <w:t>Amending</w:t>
    </w:r>
    <w:r w:rsidR="005E518E">
      <w:t xml:space="preserve"> </w:t>
    </w:r>
    <w:r w:rsidR="00B471C2">
      <w:t>ECE/TRANS/WP.29/GRVA/202</w:t>
    </w:r>
    <w:r w:rsidR="00A82375">
      <w:t>2</w:t>
    </w:r>
    <w:r w:rsidR="00B471C2">
      <w:t>/</w:t>
    </w:r>
    <w:r w:rsidR="00A121C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3B404579" w:rsidR="00B471C2" w:rsidRPr="00844BB6" w:rsidRDefault="00A11C78" w:rsidP="00844BB6">
    <w:pPr>
      <w:pStyle w:val="Header"/>
      <w:jc w:val="right"/>
    </w:pPr>
    <w:r>
      <w:t>Amending</w:t>
    </w:r>
    <w:r w:rsidR="005E518E">
      <w:t xml:space="preserve"> </w:t>
    </w:r>
    <w:r w:rsidR="00B471C2">
      <w:t>ECE/TRANS/WP.29/GRVA/202</w:t>
    </w:r>
    <w:r w:rsidR="00A82375">
      <w:t>2</w:t>
    </w:r>
    <w:r w:rsidR="00B471C2">
      <w:t>/</w:t>
    </w:r>
    <w:r w:rsidR="00A121C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7338" w14:textId="6D74A4AB" w:rsidR="0098753C" w:rsidRDefault="00743547" w:rsidP="0098753C">
    <w:pPr>
      <w:pStyle w:val="Header"/>
      <w:tabs>
        <w:tab w:val="right" w:pos="9639"/>
      </w:tabs>
    </w:pPr>
    <w:r>
      <w:t>Submitted by SIG on UN Regulation No.157</w:t>
    </w:r>
    <w:r w:rsidR="00C13F42">
      <w:tab/>
    </w:r>
    <w:r w:rsidR="00A46623" w:rsidRPr="00A46623">
      <w:rPr>
        <w:b w:val="0"/>
        <w:bCs/>
        <w:u w:val="single"/>
      </w:rPr>
      <w:t>Informal document</w:t>
    </w:r>
    <w:r w:rsidR="00A46623">
      <w:t xml:space="preserve"> </w:t>
    </w:r>
    <w:r w:rsidR="00C13F42">
      <w:t>GRVA-12-</w:t>
    </w:r>
    <w:r w:rsidR="00A46623">
      <w:t>34</w:t>
    </w:r>
  </w:p>
  <w:p w14:paraId="48360F5F" w14:textId="5FECD7C1" w:rsidR="0098753C" w:rsidRPr="00A46623" w:rsidRDefault="0098753C" w:rsidP="0098753C">
    <w:pPr>
      <w:pStyle w:val="Header"/>
      <w:tabs>
        <w:tab w:val="right" w:pos="9639"/>
      </w:tabs>
      <w:rPr>
        <w:b w:val="0"/>
        <w:bCs/>
      </w:rPr>
    </w:pPr>
    <w:r>
      <w:tab/>
    </w:r>
    <w:r w:rsidR="00C13F42" w:rsidRPr="00A46623">
      <w:rPr>
        <w:b w:val="0"/>
        <w:bCs/>
      </w:rPr>
      <w:t>12</w:t>
    </w:r>
    <w:r w:rsidR="00C13F42" w:rsidRPr="00A46623">
      <w:rPr>
        <w:b w:val="0"/>
        <w:bCs/>
        <w:vertAlign w:val="superscript"/>
      </w:rPr>
      <w:t>th</w:t>
    </w:r>
    <w:r w:rsidR="00C13F42" w:rsidRPr="00A46623">
      <w:rPr>
        <w:b w:val="0"/>
        <w:bCs/>
      </w:rPr>
      <w:t xml:space="preserve"> GRVA</w:t>
    </w:r>
    <w:r w:rsidRPr="00A46623">
      <w:rPr>
        <w:b w:val="0"/>
        <w:bCs/>
      </w:rPr>
      <w:t>, 24-28 January 2022</w:t>
    </w:r>
  </w:p>
  <w:p w14:paraId="2BF039E0" w14:textId="23259E5A" w:rsidR="000927B5" w:rsidRPr="00A46623" w:rsidRDefault="0098753C" w:rsidP="0098753C">
    <w:pPr>
      <w:pStyle w:val="Header"/>
      <w:tabs>
        <w:tab w:val="right" w:pos="9639"/>
      </w:tabs>
      <w:rPr>
        <w:b w:val="0"/>
        <w:bCs/>
      </w:rPr>
    </w:pPr>
    <w:r w:rsidRPr="00A46623">
      <w:rPr>
        <w:b w:val="0"/>
        <w:bCs/>
      </w:rPr>
      <w:tab/>
    </w:r>
    <w:r w:rsidR="00A46623">
      <w:rPr>
        <w:b w:val="0"/>
        <w:bCs/>
      </w:rPr>
      <w:t>Agenda i</w:t>
    </w:r>
    <w:r w:rsidRPr="00A46623">
      <w:rPr>
        <w:b w:val="0"/>
        <w:bCs/>
      </w:rPr>
      <w:t xml:space="preserve">tem 4(d)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4"/>
  </w:num>
  <w:num w:numId="14">
    <w:abstractNumId w:val="21"/>
  </w:num>
  <w:num w:numId="15">
    <w:abstractNumId w:val="22"/>
  </w:num>
  <w:num w:numId="16">
    <w:abstractNumId w:val="15"/>
  </w:num>
  <w:num w:numId="17">
    <w:abstractNumId w:val="23"/>
  </w:num>
  <w:num w:numId="18">
    <w:abstractNumId w:val="19"/>
  </w:num>
  <w:num w:numId="19">
    <w:abstractNumId w:val="17"/>
  </w:num>
  <w:num w:numId="20">
    <w:abstractNumId w:val="10"/>
  </w:num>
  <w:num w:numId="21">
    <w:abstractNumId w:val="12"/>
  </w:num>
  <w:num w:numId="22">
    <w:abstractNumId w:val="11"/>
  </w:num>
  <w:num w:numId="23">
    <w:abstractNumId w:val="13"/>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5119"/>
    <w:rsid w:val="00007DCB"/>
    <w:rsid w:val="0001004D"/>
    <w:rsid w:val="00015D5D"/>
    <w:rsid w:val="00016BE0"/>
    <w:rsid w:val="00017CE9"/>
    <w:rsid w:val="00022671"/>
    <w:rsid w:val="00022729"/>
    <w:rsid w:val="00030429"/>
    <w:rsid w:val="00035B92"/>
    <w:rsid w:val="00037649"/>
    <w:rsid w:val="0004337B"/>
    <w:rsid w:val="0004548E"/>
    <w:rsid w:val="00046B1F"/>
    <w:rsid w:val="00047DEE"/>
    <w:rsid w:val="00050374"/>
    <w:rsid w:val="00050724"/>
    <w:rsid w:val="00050F6B"/>
    <w:rsid w:val="00052635"/>
    <w:rsid w:val="00055AA4"/>
    <w:rsid w:val="00057E97"/>
    <w:rsid w:val="000646F4"/>
    <w:rsid w:val="00064BDE"/>
    <w:rsid w:val="00065512"/>
    <w:rsid w:val="00067127"/>
    <w:rsid w:val="00067B4F"/>
    <w:rsid w:val="00072C8C"/>
    <w:rsid w:val="00072EEC"/>
    <w:rsid w:val="000733B5"/>
    <w:rsid w:val="000735B2"/>
    <w:rsid w:val="00074999"/>
    <w:rsid w:val="00075B8B"/>
    <w:rsid w:val="00076211"/>
    <w:rsid w:val="00076E2E"/>
    <w:rsid w:val="00081815"/>
    <w:rsid w:val="00083C10"/>
    <w:rsid w:val="00084110"/>
    <w:rsid w:val="00086624"/>
    <w:rsid w:val="00087E07"/>
    <w:rsid w:val="00091B3F"/>
    <w:rsid w:val="00091EB7"/>
    <w:rsid w:val="00091F30"/>
    <w:rsid w:val="000927B5"/>
    <w:rsid w:val="00092CC5"/>
    <w:rsid w:val="000931C0"/>
    <w:rsid w:val="00093E34"/>
    <w:rsid w:val="00095BF5"/>
    <w:rsid w:val="000A21A2"/>
    <w:rsid w:val="000A221E"/>
    <w:rsid w:val="000A2337"/>
    <w:rsid w:val="000A479A"/>
    <w:rsid w:val="000B0595"/>
    <w:rsid w:val="000B0835"/>
    <w:rsid w:val="000B175B"/>
    <w:rsid w:val="000B2776"/>
    <w:rsid w:val="000B2F02"/>
    <w:rsid w:val="000B3A0F"/>
    <w:rsid w:val="000B44F2"/>
    <w:rsid w:val="000B44FC"/>
    <w:rsid w:val="000B4EF7"/>
    <w:rsid w:val="000B5F4A"/>
    <w:rsid w:val="000B61C9"/>
    <w:rsid w:val="000B73C1"/>
    <w:rsid w:val="000C0435"/>
    <w:rsid w:val="000C1191"/>
    <w:rsid w:val="000C189D"/>
    <w:rsid w:val="000C2C03"/>
    <w:rsid w:val="000C2D2E"/>
    <w:rsid w:val="000C2F51"/>
    <w:rsid w:val="000C55D7"/>
    <w:rsid w:val="000C6F73"/>
    <w:rsid w:val="000C78E1"/>
    <w:rsid w:val="000C797D"/>
    <w:rsid w:val="000C7CF3"/>
    <w:rsid w:val="000D1860"/>
    <w:rsid w:val="000D30B4"/>
    <w:rsid w:val="000D4055"/>
    <w:rsid w:val="000E0415"/>
    <w:rsid w:val="000E1A03"/>
    <w:rsid w:val="000E4436"/>
    <w:rsid w:val="000F0991"/>
    <w:rsid w:val="000F1178"/>
    <w:rsid w:val="000F1D9C"/>
    <w:rsid w:val="000F21BC"/>
    <w:rsid w:val="000F24C3"/>
    <w:rsid w:val="000F303C"/>
    <w:rsid w:val="000F4BEE"/>
    <w:rsid w:val="000F5047"/>
    <w:rsid w:val="000F625A"/>
    <w:rsid w:val="00101EDE"/>
    <w:rsid w:val="00107E94"/>
    <w:rsid w:val="001103AA"/>
    <w:rsid w:val="00112FF7"/>
    <w:rsid w:val="00114B96"/>
    <w:rsid w:val="00115EC6"/>
    <w:rsid w:val="0011664F"/>
    <w:rsid w:val="0011666B"/>
    <w:rsid w:val="00117BC9"/>
    <w:rsid w:val="00121DC8"/>
    <w:rsid w:val="00122A2D"/>
    <w:rsid w:val="001242E7"/>
    <w:rsid w:val="001268BF"/>
    <w:rsid w:val="00130A29"/>
    <w:rsid w:val="001326B0"/>
    <w:rsid w:val="001345AC"/>
    <w:rsid w:val="00135769"/>
    <w:rsid w:val="00140171"/>
    <w:rsid w:val="00141447"/>
    <w:rsid w:val="00144CCC"/>
    <w:rsid w:val="00144EA3"/>
    <w:rsid w:val="00147672"/>
    <w:rsid w:val="00152F62"/>
    <w:rsid w:val="0015356B"/>
    <w:rsid w:val="00153D6B"/>
    <w:rsid w:val="00155860"/>
    <w:rsid w:val="00162848"/>
    <w:rsid w:val="001642CE"/>
    <w:rsid w:val="00165208"/>
    <w:rsid w:val="00165F3A"/>
    <w:rsid w:val="0016604C"/>
    <w:rsid w:val="00173250"/>
    <w:rsid w:val="00174891"/>
    <w:rsid w:val="0017494C"/>
    <w:rsid w:val="001809C5"/>
    <w:rsid w:val="00181412"/>
    <w:rsid w:val="001816FA"/>
    <w:rsid w:val="00181D9A"/>
    <w:rsid w:val="001821A8"/>
    <w:rsid w:val="00182290"/>
    <w:rsid w:val="00186720"/>
    <w:rsid w:val="00192461"/>
    <w:rsid w:val="00192E4F"/>
    <w:rsid w:val="0019312D"/>
    <w:rsid w:val="00195108"/>
    <w:rsid w:val="001A05E3"/>
    <w:rsid w:val="001A1646"/>
    <w:rsid w:val="001A2C36"/>
    <w:rsid w:val="001A36DE"/>
    <w:rsid w:val="001A3955"/>
    <w:rsid w:val="001A5840"/>
    <w:rsid w:val="001A6A1C"/>
    <w:rsid w:val="001B1C58"/>
    <w:rsid w:val="001B319B"/>
    <w:rsid w:val="001B3BD7"/>
    <w:rsid w:val="001B4B04"/>
    <w:rsid w:val="001B61B6"/>
    <w:rsid w:val="001C1C50"/>
    <w:rsid w:val="001C41A2"/>
    <w:rsid w:val="001C490A"/>
    <w:rsid w:val="001C6663"/>
    <w:rsid w:val="001C6E4D"/>
    <w:rsid w:val="001C7895"/>
    <w:rsid w:val="001D0C8C"/>
    <w:rsid w:val="001D1419"/>
    <w:rsid w:val="001D26DF"/>
    <w:rsid w:val="001D3A03"/>
    <w:rsid w:val="001D492F"/>
    <w:rsid w:val="001D4F90"/>
    <w:rsid w:val="001E0A3E"/>
    <w:rsid w:val="001E5C30"/>
    <w:rsid w:val="001E7B67"/>
    <w:rsid w:val="001F23BE"/>
    <w:rsid w:val="001F278D"/>
    <w:rsid w:val="001F2CD1"/>
    <w:rsid w:val="001F42B0"/>
    <w:rsid w:val="00200C31"/>
    <w:rsid w:val="00201A95"/>
    <w:rsid w:val="00202DA8"/>
    <w:rsid w:val="00204325"/>
    <w:rsid w:val="002111A6"/>
    <w:rsid w:val="00211E0B"/>
    <w:rsid w:val="0021570B"/>
    <w:rsid w:val="002169BD"/>
    <w:rsid w:val="00221300"/>
    <w:rsid w:val="00222DE0"/>
    <w:rsid w:val="00223856"/>
    <w:rsid w:val="00225607"/>
    <w:rsid w:val="00230299"/>
    <w:rsid w:val="00234096"/>
    <w:rsid w:val="00234422"/>
    <w:rsid w:val="002360FE"/>
    <w:rsid w:val="00240805"/>
    <w:rsid w:val="002409B5"/>
    <w:rsid w:val="00245396"/>
    <w:rsid w:val="00245A5D"/>
    <w:rsid w:val="0024772E"/>
    <w:rsid w:val="002525C6"/>
    <w:rsid w:val="00252C41"/>
    <w:rsid w:val="00252C44"/>
    <w:rsid w:val="0025740F"/>
    <w:rsid w:val="00257927"/>
    <w:rsid w:val="0026412D"/>
    <w:rsid w:val="00265A56"/>
    <w:rsid w:val="00267F5F"/>
    <w:rsid w:val="00270124"/>
    <w:rsid w:val="0027258B"/>
    <w:rsid w:val="0027309D"/>
    <w:rsid w:val="002755EB"/>
    <w:rsid w:val="002758FB"/>
    <w:rsid w:val="00280F90"/>
    <w:rsid w:val="00283A91"/>
    <w:rsid w:val="00285D1B"/>
    <w:rsid w:val="00286B4D"/>
    <w:rsid w:val="00287CF6"/>
    <w:rsid w:val="0029324C"/>
    <w:rsid w:val="00294109"/>
    <w:rsid w:val="002941EE"/>
    <w:rsid w:val="00297688"/>
    <w:rsid w:val="002A07AE"/>
    <w:rsid w:val="002A3B4F"/>
    <w:rsid w:val="002A6F8E"/>
    <w:rsid w:val="002B0BF1"/>
    <w:rsid w:val="002B13FB"/>
    <w:rsid w:val="002B2288"/>
    <w:rsid w:val="002B2D35"/>
    <w:rsid w:val="002B4E0C"/>
    <w:rsid w:val="002B4FED"/>
    <w:rsid w:val="002B5028"/>
    <w:rsid w:val="002B5F0B"/>
    <w:rsid w:val="002B6A6D"/>
    <w:rsid w:val="002C0E0D"/>
    <w:rsid w:val="002C3E9C"/>
    <w:rsid w:val="002C446B"/>
    <w:rsid w:val="002C6DEC"/>
    <w:rsid w:val="002C7E76"/>
    <w:rsid w:val="002D21FC"/>
    <w:rsid w:val="002D463A"/>
    <w:rsid w:val="002D4643"/>
    <w:rsid w:val="002D4698"/>
    <w:rsid w:val="002D60B6"/>
    <w:rsid w:val="002D7EE9"/>
    <w:rsid w:val="002E07F8"/>
    <w:rsid w:val="002E0856"/>
    <w:rsid w:val="002E1671"/>
    <w:rsid w:val="002E207F"/>
    <w:rsid w:val="002E290E"/>
    <w:rsid w:val="002E3603"/>
    <w:rsid w:val="002E4242"/>
    <w:rsid w:val="002E4CBF"/>
    <w:rsid w:val="002E51AD"/>
    <w:rsid w:val="002E64ED"/>
    <w:rsid w:val="002F0243"/>
    <w:rsid w:val="002F175C"/>
    <w:rsid w:val="002F1BEF"/>
    <w:rsid w:val="002F4662"/>
    <w:rsid w:val="002F7DE0"/>
    <w:rsid w:val="00300EE7"/>
    <w:rsid w:val="00302E18"/>
    <w:rsid w:val="00306C46"/>
    <w:rsid w:val="003070C5"/>
    <w:rsid w:val="00307298"/>
    <w:rsid w:val="003078A0"/>
    <w:rsid w:val="00310285"/>
    <w:rsid w:val="00310AF9"/>
    <w:rsid w:val="00310D36"/>
    <w:rsid w:val="00311040"/>
    <w:rsid w:val="00314755"/>
    <w:rsid w:val="00315F4D"/>
    <w:rsid w:val="0031789E"/>
    <w:rsid w:val="00317F9B"/>
    <w:rsid w:val="003229D8"/>
    <w:rsid w:val="00323545"/>
    <w:rsid w:val="00332CFC"/>
    <w:rsid w:val="003364F7"/>
    <w:rsid w:val="00340256"/>
    <w:rsid w:val="00340A7C"/>
    <w:rsid w:val="00342F42"/>
    <w:rsid w:val="0034340F"/>
    <w:rsid w:val="003445DE"/>
    <w:rsid w:val="003451AD"/>
    <w:rsid w:val="00350454"/>
    <w:rsid w:val="00350A6E"/>
    <w:rsid w:val="00351BD9"/>
    <w:rsid w:val="00352709"/>
    <w:rsid w:val="003565AE"/>
    <w:rsid w:val="00361653"/>
    <w:rsid w:val="003619B5"/>
    <w:rsid w:val="00361AC3"/>
    <w:rsid w:val="00365763"/>
    <w:rsid w:val="003667DC"/>
    <w:rsid w:val="00366B61"/>
    <w:rsid w:val="00366C39"/>
    <w:rsid w:val="00371178"/>
    <w:rsid w:val="003732C0"/>
    <w:rsid w:val="003733DB"/>
    <w:rsid w:val="003778E3"/>
    <w:rsid w:val="00382FB4"/>
    <w:rsid w:val="0038332E"/>
    <w:rsid w:val="003865B7"/>
    <w:rsid w:val="00386BB2"/>
    <w:rsid w:val="003914BE"/>
    <w:rsid w:val="00391A84"/>
    <w:rsid w:val="00392981"/>
    <w:rsid w:val="00392E47"/>
    <w:rsid w:val="00394DCA"/>
    <w:rsid w:val="003951A2"/>
    <w:rsid w:val="0039715E"/>
    <w:rsid w:val="00397432"/>
    <w:rsid w:val="00397F90"/>
    <w:rsid w:val="003A44EC"/>
    <w:rsid w:val="003A547D"/>
    <w:rsid w:val="003A57F6"/>
    <w:rsid w:val="003A5F76"/>
    <w:rsid w:val="003A62E0"/>
    <w:rsid w:val="003A6810"/>
    <w:rsid w:val="003B1A66"/>
    <w:rsid w:val="003B313F"/>
    <w:rsid w:val="003C132F"/>
    <w:rsid w:val="003C2CC4"/>
    <w:rsid w:val="003C3E06"/>
    <w:rsid w:val="003C4887"/>
    <w:rsid w:val="003C5060"/>
    <w:rsid w:val="003C534D"/>
    <w:rsid w:val="003C544F"/>
    <w:rsid w:val="003C54BB"/>
    <w:rsid w:val="003C61E3"/>
    <w:rsid w:val="003C6CCD"/>
    <w:rsid w:val="003D058D"/>
    <w:rsid w:val="003D188B"/>
    <w:rsid w:val="003D4B23"/>
    <w:rsid w:val="003E130E"/>
    <w:rsid w:val="003E2060"/>
    <w:rsid w:val="003E249A"/>
    <w:rsid w:val="003E350C"/>
    <w:rsid w:val="003E3A95"/>
    <w:rsid w:val="003E49AA"/>
    <w:rsid w:val="003E4CC6"/>
    <w:rsid w:val="003E7CFA"/>
    <w:rsid w:val="003F09D3"/>
    <w:rsid w:val="003F09FB"/>
    <w:rsid w:val="003F0C22"/>
    <w:rsid w:val="003F1D39"/>
    <w:rsid w:val="003F2B55"/>
    <w:rsid w:val="003F5B8E"/>
    <w:rsid w:val="004000C3"/>
    <w:rsid w:val="004028C8"/>
    <w:rsid w:val="00405798"/>
    <w:rsid w:val="00410C89"/>
    <w:rsid w:val="0041174E"/>
    <w:rsid w:val="00412990"/>
    <w:rsid w:val="004143FA"/>
    <w:rsid w:val="00417281"/>
    <w:rsid w:val="00417C91"/>
    <w:rsid w:val="00421E4F"/>
    <w:rsid w:val="0042212A"/>
    <w:rsid w:val="00422E03"/>
    <w:rsid w:val="00423620"/>
    <w:rsid w:val="0042491E"/>
    <w:rsid w:val="004256DD"/>
    <w:rsid w:val="00425EF1"/>
    <w:rsid w:val="00426B9B"/>
    <w:rsid w:val="00427A7A"/>
    <w:rsid w:val="00430358"/>
    <w:rsid w:val="004325CB"/>
    <w:rsid w:val="00433213"/>
    <w:rsid w:val="00433837"/>
    <w:rsid w:val="004350F8"/>
    <w:rsid w:val="00437B66"/>
    <w:rsid w:val="004413E7"/>
    <w:rsid w:val="00442A83"/>
    <w:rsid w:val="00443BBC"/>
    <w:rsid w:val="0044636E"/>
    <w:rsid w:val="0044642F"/>
    <w:rsid w:val="00446EAD"/>
    <w:rsid w:val="004500C7"/>
    <w:rsid w:val="0045203D"/>
    <w:rsid w:val="0045495B"/>
    <w:rsid w:val="004561E5"/>
    <w:rsid w:val="00457163"/>
    <w:rsid w:val="0046553D"/>
    <w:rsid w:val="00470A02"/>
    <w:rsid w:val="00472748"/>
    <w:rsid w:val="004747F7"/>
    <w:rsid w:val="00474D3B"/>
    <w:rsid w:val="0047564B"/>
    <w:rsid w:val="00475B23"/>
    <w:rsid w:val="004817C5"/>
    <w:rsid w:val="00483160"/>
    <w:rsid w:val="0048397A"/>
    <w:rsid w:val="00485CBB"/>
    <w:rsid w:val="004866B7"/>
    <w:rsid w:val="00486B5D"/>
    <w:rsid w:val="004906B9"/>
    <w:rsid w:val="0049131A"/>
    <w:rsid w:val="00496A26"/>
    <w:rsid w:val="00496A98"/>
    <w:rsid w:val="0049708D"/>
    <w:rsid w:val="004A5A1C"/>
    <w:rsid w:val="004A5DB2"/>
    <w:rsid w:val="004A7100"/>
    <w:rsid w:val="004A76E0"/>
    <w:rsid w:val="004B1A1B"/>
    <w:rsid w:val="004B7CBC"/>
    <w:rsid w:val="004C2461"/>
    <w:rsid w:val="004C2B90"/>
    <w:rsid w:val="004C4906"/>
    <w:rsid w:val="004C4CB4"/>
    <w:rsid w:val="004C4E98"/>
    <w:rsid w:val="004C52F7"/>
    <w:rsid w:val="004C5BAC"/>
    <w:rsid w:val="004C6AB7"/>
    <w:rsid w:val="004C7462"/>
    <w:rsid w:val="004D0DAB"/>
    <w:rsid w:val="004D62C2"/>
    <w:rsid w:val="004E34E8"/>
    <w:rsid w:val="004E71CD"/>
    <w:rsid w:val="004E77B2"/>
    <w:rsid w:val="004F331E"/>
    <w:rsid w:val="004F4BB8"/>
    <w:rsid w:val="004F511F"/>
    <w:rsid w:val="00502B32"/>
    <w:rsid w:val="00503150"/>
    <w:rsid w:val="0050325F"/>
    <w:rsid w:val="005036DB"/>
    <w:rsid w:val="00504B2D"/>
    <w:rsid w:val="00515C2C"/>
    <w:rsid w:val="005212BC"/>
    <w:rsid w:val="0052136D"/>
    <w:rsid w:val="005246F4"/>
    <w:rsid w:val="0052477C"/>
    <w:rsid w:val="0052565E"/>
    <w:rsid w:val="005265F3"/>
    <w:rsid w:val="005268DD"/>
    <w:rsid w:val="00526F73"/>
    <w:rsid w:val="0052775E"/>
    <w:rsid w:val="00530CE1"/>
    <w:rsid w:val="0053571D"/>
    <w:rsid w:val="005420F2"/>
    <w:rsid w:val="005463C5"/>
    <w:rsid w:val="00546681"/>
    <w:rsid w:val="00550393"/>
    <w:rsid w:val="0055256D"/>
    <w:rsid w:val="00553A49"/>
    <w:rsid w:val="005556CB"/>
    <w:rsid w:val="00555A44"/>
    <w:rsid w:val="00557E77"/>
    <w:rsid w:val="00561F1C"/>
    <w:rsid w:val="0056209A"/>
    <w:rsid w:val="00562286"/>
    <w:rsid w:val="005628B6"/>
    <w:rsid w:val="00563012"/>
    <w:rsid w:val="00565234"/>
    <w:rsid w:val="00571D37"/>
    <w:rsid w:val="00571F96"/>
    <w:rsid w:val="00572FB5"/>
    <w:rsid w:val="00573ADF"/>
    <w:rsid w:val="00575743"/>
    <w:rsid w:val="005757FB"/>
    <w:rsid w:val="005768FE"/>
    <w:rsid w:val="00577D49"/>
    <w:rsid w:val="0058016B"/>
    <w:rsid w:val="00580724"/>
    <w:rsid w:val="0058156F"/>
    <w:rsid w:val="00583A20"/>
    <w:rsid w:val="00584B6A"/>
    <w:rsid w:val="00590885"/>
    <w:rsid w:val="00590FBF"/>
    <w:rsid w:val="005911D3"/>
    <w:rsid w:val="005931AD"/>
    <w:rsid w:val="005941EC"/>
    <w:rsid w:val="0059724D"/>
    <w:rsid w:val="00597421"/>
    <w:rsid w:val="00597952"/>
    <w:rsid w:val="005A0299"/>
    <w:rsid w:val="005A1C80"/>
    <w:rsid w:val="005A6C50"/>
    <w:rsid w:val="005B13ED"/>
    <w:rsid w:val="005B143A"/>
    <w:rsid w:val="005B17DC"/>
    <w:rsid w:val="005B320C"/>
    <w:rsid w:val="005B3DB3"/>
    <w:rsid w:val="005B4E13"/>
    <w:rsid w:val="005B7AC9"/>
    <w:rsid w:val="005B7C50"/>
    <w:rsid w:val="005C342F"/>
    <w:rsid w:val="005C47E3"/>
    <w:rsid w:val="005C59D8"/>
    <w:rsid w:val="005C6FD1"/>
    <w:rsid w:val="005C7D1E"/>
    <w:rsid w:val="005C7E16"/>
    <w:rsid w:val="005D3C1D"/>
    <w:rsid w:val="005D3F9F"/>
    <w:rsid w:val="005D56EB"/>
    <w:rsid w:val="005D5E82"/>
    <w:rsid w:val="005D66A8"/>
    <w:rsid w:val="005D7249"/>
    <w:rsid w:val="005E0B0D"/>
    <w:rsid w:val="005E1406"/>
    <w:rsid w:val="005E207A"/>
    <w:rsid w:val="005E3749"/>
    <w:rsid w:val="005E4898"/>
    <w:rsid w:val="005E50B0"/>
    <w:rsid w:val="005E518E"/>
    <w:rsid w:val="005E7168"/>
    <w:rsid w:val="005E757D"/>
    <w:rsid w:val="005F216D"/>
    <w:rsid w:val="005F43F5"/>
    <w:rsid w:val="005F7B75"/>
    <w:rsid w:val="0060015A"/>
    <w:rsid w:val="006001EE"/>
    <w:rsid w:val="0060128D"/>
    <w:rsid w:val="00602A3F"/>
    <w:rsid w:val="00605042"/>
    <w:rsid w:val="0060530A"/>
    <w:rsid w:val="00606950"/>
    <w:rsid w:val="00606D1E"/>
    <w:rsid w:val="00607565"/>
    <w:rsid w:val="0061033F"/>
    <w:rsid w:val="0061167F"/>
    <w:rsid w:val="00611FC4"/>
    <w:rsid w:val="006176FB"/>
    <w:rsid w:val="0062529F"/>
    <w:rsid w:val="00625969"/>
    <w:rsid w:val="00631872"/>
    <w:rsid w:val="00631BF9"/>
    <w:rsid w:val="006323EF"/>
    <w:rsid w:val="00633382"/>
    <w:rsid w:val="006345FC"/>
    <w:rsid w:val="00635FDB"/>
    <w:rsid w:val="00640B26"/>
    <w:rsid w:val="006412EB"/>
    <w:rsid w:val="006455AB"/>
    <w:rsid w:val="00652D0A"/>
    <w:rsid w:val="0065770E"/>
    <w:rsid w:val="00657BA1"/>
    <w:rsid w:val="00662BB6"/>
    <w:rsid w:val="00666292"/>
    <w:rsid w:val="00666436"/>
    <w:rsid w:val="00670324"/>
    <w:rsid w:val="00671B51"/>
    <w:rsid w:val="0067273B"/>
    <w:rsid w:val="0067362F"/>
    <w:rsid w:val="00676606"/>
    <w:rsid w:val="0068171D"/>
    <w:rsid w:val="006823C3"/>
    <w:rsid w:val="00684B95"/>
    <w:rsid w:val="00684C21"/>
    <w:rsid w:val="0068675C"/>
    <w:rsid w:val="00693CD1"/>
    <w:rsid w:val="006A2530"/>
    <w:rsid w:val="006A3924"/>
    <w:rsid w:val="006A4436"/>
    <w:rsid w:val="006B1609"/>
    <w:rsid w:val="006B5286"/>
    <w:rsid w:val="006B54FC"/>
    <w:rsid w:val="006C3589"/>
    <w:rsid w:val="006C5959"/>
    <w:rsid w:val="006D21FB"/>
    <w:rsid w:val="006D37AF"/>
    <w:rsid w:val="006D51D0"/>
    <w:rsid w:val="006D5FB9"/>
    <w:rsid w:val="006D658E"/>
    <w:rsid w:val="006D7E68"/>
    <w:rsid w:val="006E03D6"/>
    <w:rsid w:val="006E4E1B"/>
    <w:rsid w:val="006E564B"/>
    <w:rsid w:val="006E668D"/>
    <w:rsid w:val="006E7099"/>
    <w:rsid w:val="006E7191"/>
    <w:rsid w:val="006E7644"/>
    <w:rsid w:val="006F0C03"/>
    <w:rsid w:val="006F0FE1"/>
    <w:rsid w:val="006F2666"/>
    <w:rsid w:val="006F2F7C"/>
    <w:rsid w:val="006F30C7"/>
    <w:rsid w:val="0070135E"/>
    <w:rsid w:val="00702037"/>
    <w:rsid w:val="00703577"/>
    <w:rsid w:val="00704147"/>
    <w:rsid w:val="00704490"/>
    <w:rsid w:val="00705894"/>
    <w:rsid w:val="00707212"/>
    <w:rsid w:val="007102B4"/>
    <w:rsid w:val="00710FC1"/>
    <w:rsid w:val="007174B8"/>
    <w:rsid w:val="00717CD7"/>
    <w:rsid w:val="007246B0"/>
    <w:rsid w:val="0072632A"/>
    <w:rsid w:val="007273B8"/>
    <w:rsid w:val="0073098B"/>
    <w:rsid w:val="007327D5"/>
    <w:rsid w:val="0073729E"/>
    <w:rsid w:val="00737B66"/>
    <w:rsid w:val="00740A9A"/>
    <w:rsid w:val="007427D9"/>
    <w:rsid w:val="00742935"/>
    <w:rsid w:val="00743547"/>
    <w:rsid w:val="007436BD"/>
    <w:rsid w:val="00743F1B"/>
    <w:rsid w:val="007442EF"/>
    <w:rsid w:val="00747E46"/>
    <w:rsid w:val="00750BFD"/>
    <w:rsid w:val="00752D13"/>
    <w:rsid w:val="00752E99"/>
    <w:rsid w:val="0075321C"/>
    <w:rsid w:val="0075646D"/>
    <w:rsid w:val="00756CDC"/>
    <w:rsid w:val="007625AE"/>
    <w:rsid w:val="007629C8"/>
    <w:rsid w:val="0076402E"/>
    <w:rsid w:val="00764709"/>
    <w:rsid w:val="00765476"/>
    <w:rsid w:val="00765988"/>
    <w:rsid w:val="0077047D"/>
    <w:rsid w:val="00772B02"/>
    <w:rsid w:val="00773190"/>
    <w:rsid w:val="007763E4"/>
    <w:rsid w:val="00780F9B"/>
    <w:rsid w:val="00782CDA"/>
    <w:rsid w:val="00783F5A"/>
    <w:rsid w:val="00784089"/>
    <w:rsid w:val="0079333E"/>
    <w:rsid w:val="007935B7"/>
    <w:rsid w:val="00794574"/>
    <w:rsid w:val="007A0DC1"/>
    <w:rsid w:val="007A2151"/>
    <w:rsid w:val="007A3283"/>
    <w:rsid w:val="007A57BD"/>
    <w:rsid w:val="007A6DA0"/>
    <w:rsid w:val="007B31C8"/>
    <w:rsid w:val="007B32AB"/>
    <w:rsid w:val="007B3BDE"/>
    <w:rsid w:val="007B4AB7"/>
    <w:rsid w:val="007B6BA5"/>
    <w:rsid w:val="007B6CCE"/>
    <w:rsid w:val="007C3390"/>
    <w:rsid w:val="007C482C"/>
    <w:rsid w:val="007C487A"/>
    <w:rsid w:val="007C4F4B"/>
    <w:rsid w:val="007C5091"/>
    <w:rsid w:val="007C67DA"/>
    <w:rsid w:val="007C6AB6"/>
    <w:rsid w:val="007D00C5"/>
    <w:rsid w:val="007D1588"/>
    <w:rsid w:val="007D3E5B"/>
    <w:rsid w:val="007D6741"/>
    <w:rsid w:val="007E01E9"/>
    <w:rsid w:val="007E1088"/>
    <w:rsid w:val="007E117E"/>
    <w:rsid w:val="007E18FE"/>
    <w:rsid w:val="007E2401"/>
    <w:rsid w:val="007E241A"/>
    <w:rsid w:val="007E4A9D"/>
    <w:rsid w:val="007E61DF"/>
    <w:rsid w:val="007E63F3"/>
    <w:rsid w:val="007E71EB"/>
    <w:rsid w:val="007F2313"/>
    <w:rsid w:val="007F2D80"/>
    <w:rsid w:val="007F3B49"/>
    <w:rsid w:val="007F4E26"/>
    <w:rsid w:val="007F6611"/>
    <w:rsid w:val="0080095B"/>
    <w:rsid w:val="00803442"/>
    <w:rsid w:val="00805831"/>
    <w:rsid w:val="00807FE6"/>
    <w:rsid w:val="008113D4"/>
    <w:rsid w:val="00811920"/>
    <w:rsid w:val="00815AD0"/>
    <w:rsid w:val="00815EDB"/>
    <w:rsid w:val="0081671D"/>
    <w:rsid w:val="008205DC"/>
    <w:rsid w:val="0082306B"/>
    <w:rsid w:val="008242D7"/>
    <w:rsid w:val="008255E2"/>
    <w:rsid w:val="008257B1"/>
    <w:rsid w:val="00830793"/>
    <w:rsid w:val="00832334"/>
    <w:rsid w:val="008352B4"/>
    <w:rsid w:val="00835976"/>
    <w:rsid w:val="00836213"/>
    <w:rsid w:val="008408D1"/>
    <w:rsid w:val="00841FC7"/>
    <w:rsid w:val="00843191"/>
    <w:rsid w:val="008435F9"/>
    <w:rsid w:val="00843767"/>
    <w:rsid w:val="00843A04"/>
    <w:rsid w:val="00844BB6"/>
    <w:rsid w:val="008452AF"/>
    <w:rsid w:val="00847FFA"/>
    <w:rsid w:val="00851017"/>
    <w:rsid w:val="00853EB1"/>
    <w:rsid w:val="00854847"/>
    <w:rsid w:val="00863894"/>
    <w:rsid w:val="00864579"/>
    <w:rsid w:val="00866153"/>
    <w:rsid w:val="008679D9"/>
    <w:rsid w:val="0087196F"/>
    <w:rsid w:val="008725AE"/>
    <w:rsid w:val="008734C6"/>
    <w:rsid w:val="00873723"/>
    <w:rsid w:val="00873D05"/>
    <w:rsid w:val="00876670"/>
    <w:rsid w:val="008777F3"/>
    <w:rsid w:val="008823EA"/>
    <w:rsid w:val="00882EF3"/>
    <w:rsid w:val="008841F1"/>
    <w:rsid w:val="00885524"/>
    <w:rsid w:val="008878DE"/>
    <w:rsid w:val="00890BB7"/>
    <w:rsid w:val="008911D5"/>
    <w:rsid w:val="008916DB"/>
    <w:rsid w:val="00891BA8"/>
    <w:rsid w:val="008926F2"/>
    <w:rsid w:val="00894553"/>
    <w:rsid w:val="008968C7"/>
    <w:rsid w:val="00896AF2"/>
    <w:rsid w:val="008979B1"/>
    <w:rsid w:val="008A1ED5"/>
    <w:rsid w:val="008A20ED"/>
    <w:rsid w:val="008A3B7B"/>
    <w:rsid w:val="008A4D2C"/>
    <w:rsid w:val="008A6B25"/>
    <w:rsid w:val="008A6C4F"/>
    <w:rsid w:val="008B0D03"/>
    <w:rsid w:val="008B2335"/>
    <w:rsid w:val="008B2E36"/>
    <w:rsid w:val="008C0BB4"/>
    <w:rsid w:val="008C2DA4"/>
    <w:rsid w:val="008C48CF"/>
    <w:rsid w:val="008D2A0A"/>
    <w:rsid w:val="008D2DF4"/>
    <w:rsid w:val="008D4C09"/>
    <w:rsid w:val="008D4F3A"/>
    <w:rsid w:val="008E0678"/>
    <w:rsid w:val="008E15D4"/>
    <w:rsid w:val="008E301C"/>
    <w:rsid w:val="008F0B7D"/>
    <w:rsid w:val="008F0BD7"/>
    <w:rsid w:val="008F0BF6"/>
    <w:rsid w:val="008F15F5"/>
    <w:rsid w:val="008F31D2"/>
    <w:rsid w:val="008F3FEC"/>
    <w:rsid w:val="008F6074"/>
    <w:rsid w:val="00900DFA"/>
    <w:rsid w:val="00900E23"/>
    <w:rsid w:val="00901DEC"/>
    <w:rsid w:val="00905287"/>
    <w:rsid w:val="00906436"/>
    <w:rsid w:val="00911DC1"/>
    <w:rsid w:val="00913D72"/>
    <w:rsid w:val="009143FA"/>
    <w:rsid w:val="00914487"/>
    <w:rsid w:val="00915EF6"/>
    <w:rsid w:val="00921684"/>
    <w:rsid w:val="009223CA"/>
    <w:rsid w:val="00925241"/>
    <w:rsid w:val="0093199F"/>
    <w:rsid w:val="00931FF1"/>
    <w:rsid w:val="00932C44"/>
    <w:rsid w:val="00932E02"/>
    <w:rsid w:val="009351E5"/>
    <w:rsid w:val="00940F93"/>
    <w:rsid w:val="00941911"/>
    <w:rsid w:val="009448C3"/>
    <w:rsid w:val="00947AC2"/>
    <w:rsid w:val="00950224"/>
    <w:rsid w:val="009507C1"/>
    <w:rsid w:val="0095162D"/>
    <w:rsid w:val="00954751"/>
    <w:rsid w:val="009562A2"/>
    <w:rsid w:val="009562AA"/>
    <w:rsid w:val="00961324"/>
    <w:rsid w:val="00961DCD"/>
    <w:rsid w:val="00961E9C"/>
    <w:rsid w:val="009623E6"/>
    <w:rsid w:val="00965B01"/>
    <w:rsid w:val="00967AA5"/>
    <w:rsid w:val="00970493"/>
    <w:rsid w:val="00970D86"/>
    <w:rsid w:val="00971D77"/>
    <w:rsid w:val="009736A9"/>
    <w:rsid w:val="009760F3"/>
    <w:rsid w:val="00976CFB"/>
    <w:rsid w:val="00982240"/>
    <w:rsid w:val="009829E3"/>
    <w:rsid w:val="009844FB"/>
    <w:rsid w:val="009851A1"/>
    <w:rsid w:val="0098753C"/>
    <w:rsid w:val="0098780D"/>
    <w:rsid w:val="00987D21"/>
    <w:rsid w:val="00993117"/>
    <w:rsid w:val="00994643"/>
    <w:rsid w:val="0099587D"/>
    <w:rsid w:val="00997D1B"/>
    <w:rsid w:val="009A0830"/>
    <w:rsid w:val="009A0E8D"/>
    <w:rsid w:val="009B1B82"/>
    <w:rsid w:val="009B24E3"/>
    <w:rsid w:val="009B26E7"/>
    <w:rsid w:val="009B42AB"/>
    <w:rsid w:val="009B441F"/>
    <w:rsid w:val="009B64BB"/>
    <w:rsid w:val="009C053D"/>
    <w:rsid w:val="009C2EC7"/>
    <w:rsid w:val="009C580F"/>
    <w:rsid w:val="009C5D33"/>
    <w:rsid w:val="009D0B77"/>
    <w:rsid w:val="009D6657"/>
    <w:rsid w:val="009E1235"/>
    <w:rsid w:val="009E1831"/>
    <w:rsid w:val="009E3FEF"/>
    <w:rsid w:val="009E6465"/>
    <w:rsid w:val="009E6653"/>
    <w:rsid w:val="009E6F9C"/>
    <w:rsid w:val="009F064D"/>
    <w:rsid w:val="009F1A57"/>
    <w:rsid w:val="009F52EC"/>
    <w:rsid w:val="009F5B5C"/>
    <w:rsid w:val="00A00697"/>
    <w:rsid w:val="00A00A3F"/>
    <w:rsid w:val="00A01489"/>
    <w:rsid w:val="00A03CD2"/>
    <w:rsid w:val="00A04BD8"/>
    <w:rsid w:val="00A05865"/>
    <w:rsid w:val="00A05986"/>
    <w:rsid w:val="00A060BE"/>
    <w:rsid w:val="00A07A1A"/>
    <w:rsid w:val="00A10204"/>
    <w:rsid w:val="00A10C69"/>
    <w:rsid w:val="00A11C78"/>
    <w:rsid w:val="00A121C6"/>
    <w:rsid w:val="00A147C8"/>
    <w:rsid w:val="00A14A19"/>
    <w:rsid w:val="00A17776"/>
    <w:rsid w:val="00A17D01"/>
    <w:rsid w:val="00A17EE9"/>
    <w:rsid w:val="00A22DFF"/>
    <w:rsid w:val="00A23E2F"/>
    <w:rsid w:val="00A25BC0"/>
    <w:rsid w:val="00A3026E"/>
    <w:rsid w:val="00A30892"/>
    <w:rsid w:val="00A32D69"/>
    <w:rsid w:val="00A338F1"/>
    <w:rsid w:val="00A35BE0"/>
    <w:rsid w:val="00A35C13"/>
    <w:rsid w:val="00A36D9D"/>
    <w:rsid w:val="00A375F4"/>
    <w:rsid w:val="00A45787"/>
    <w:rsid w:val="00A46623"/>
    <w:rsid w:val="00A46F00"/>
    <w:rsid w:val="00A52E50"/>
    <w:rsid w:val="00A53313"/>
    <w:rsid w:val="00A54499"/>
    <w:rsid w:val="00A6129C"/>
    <w:rsid w:val="00A62664"/>
    <w:rsid w:val="00A70ABC"/>
    <w:rsid w:val="00A71BF9"/>
    <w:rsid w:val="00A72F22"/>
    <w:rsid w:val="00A7360F"/>
    <w:rsid w:val="00A748A6"/>
    <w:rsid w:val="00A761D2"/>
    <w:rsid w:val="00A769F4"/>
    <w:rsid w:val="00A76E34"/>
    <w:rsid w:val="00A776B4"/>
    <w:rsid w:val="00A82375"/>
    <w:rsid w:val="00A82FC3"/>
    <w:rsid w:val="00A83FD8"/>
    <w:rsid w:val="00A85299"/>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4A6C"/>
    <w:rsid w:val="00AC763B"/>
    <w:rsid w:val="00AD18A9"/>
    <w:rsid w:val="00AD425D"/>
    <w:rsid w:val="00AD4767"/>
    <w:rsid w:val="00AD554C"/>
    <w:rsid w:val="00AE1E19"/>
    <w:rsid w:val="00AE44EF"/>
    <w:rsid w:val="00AF069A"/>
    <w:rsid w:val="00AF5734"/>
    <w:rsid w:val="00B01E7D"/>
    <w:rsid w:val="00B04A70"/>
    <w:rsid w:val="00B06031"/>
    <w:rsid w:val="00B0698D"/>
    <w:rsid w:val="00B11D1B"/>
    <w:rsid w:val="00B120EB"/>
    <w:rsid w:val="00B144C2"/>
    <w:rsid w:val="00B15806"/>
    <w:rsid w:val="00B15F7C"/>
    <w:rsid w:val="00B16E8A"/>
    <w:rsid w:val="00B17155"/>
    <w:rsid w:val="00B17557"/>
    <w:rsid w:val="00B21341"/>
    <w:rsid w:val="00B221BF"/>
    <w:rsid w:val="00B25F7B"/>
    <w:rsid w:val="00B26C62"/>
    <w:rsid w:val="00B30179"/>
    <w:rsid w:val="00B3069B"/>
    <w:rsid w:val="00B35B89"/>
    <w:rsid w:val="00B41EC5"/>
    <w:rsid w:val="00B421C1"/>
    <w:rsid w:val="00B42AC0"/>
    <w:rsid w:val="00B45ED8"/>
    <w:rsid w:val="00B471C2"/>
    <w:rsid w:val="00B4760C"/>
    <w:rsid w:val="00B50044"/>
    <w:rsid w:val="00B5083C"/>
    <w:rsid w:val="00B5221B"/>
    <w:rsid w:val="00B53C21"/>
    <w:rsid w:val="00B55C71"/>
    <w:rsid w:val="00B56B11"/>
    <w:rsid w:val="00B56E4A"/>
    <w:rsid w:val="00B56E9C"/>
    <w:rsid w:val="00B61940"/>
    <w:rsid w:val="00B64B1F"/>
    <w:rsid w:val="00B6553F"/>
    <w:rsid w:val="00B65BDE"/>
    <w:rsid w:val="00B65D86"/>
    <w:rsid w:val="00B67275"/>
    <w:rsid w:val="00B70876"/>
    <w:rsid w:val="00B72DCE"/>
    <w:rsid w:val="00B77D05"/>
    <w:rsid w:val="00B81206"/>
    <w:rsid w:val="00B81E12"/>
    <w:rsid w:val="00B82910"/>
    <w:rsid w:val="00B82BA7"/>
    <w:rsid w:val="00B86FF5"/>
    <w:rsid w:val="00B900BC"/>
    <w:rsid w:val="00BA109E"/>
    <w:rsid w:val="00BA2EAC"/>
    <w:rsid w:val="00BA4BE9"/>
    <w:rsid w:val="00BB16BE"/>
    <w:rsid w:val="00BB4732"/>
    <w:rsid w:val="00BB6CB6"/>
    <w:rsid w:val="00BC3035"/>
    <w:rsid w:val="00BC3FA0"/>
    <w:rsid w:val="00BC520D"/>
    <w:rsid w:val="00BC74E9"/>
    <w:rsid w:val="00BC7555"/>
    <w:rsid w:val="00BD6C64"/>
    <w:rsid w:val="00BE0AD1"/>
    <w:rsid w:val="00BE438C"/>
    <w:rsid w:val="00BE499A"/>
    <w:rsid w:val="00BE7739"/>
    <w:rsid w:val="00BF0526"/>
    <w:rsid w:val="00BF30B3"/>
    <w:rsid w:val="00BF31A8"/>
    <w:rsid w:val="00BF68A8"/>
    <w:rsid w:val="00BF6DED"/>
    <w:rsid w:val="00C00DED"/>
    <w:rsid w:val="00C01088"/>
    <w:rsid w:val="00C01D9D"/>
    <w:rsid w:val="00C05274"/>
    <w:rsid w:val="00C06C3A"/>
    <w:rsid w:val="00C07331"/>
    <w:rsid w:val="00C07759"/>
    <w:rsid w:val="00C11A03"/>
    <w:rsid w:val="00C139C5"/>
    <w:rsid w:val="00C13F42"/>
    <w:rsid w:val="00C14B9E"/>
    <w:rsid w:val="00C2071E"/>
    <w:rsid w:val="00C22C0C"/>
    <w:rsid w:val="00C27CF1"/>
    <w:rsid w:val="00C315D6"/>
    <w:rsid w:val="00C31FCF"/>
    <w:rsid w:val="00C341C4"/>
    <w:rsid w:val="00C348E8"/>
    <w:rsid w:val="00C3699D"/>
    <w:rsid w:val="00C408E3"/>
    <w:rsid w:val="00C422B6"/>
    <w:rsid w:val="00C42C37"/>
    <w:rsid w:val="00C4354F"/>
    <w:rsid w:val="00C4523D"/>
    <w:rsid w:val="00C4527F"/>
    <w:rsid w:val="00C463DD"/>
    <w:rsid w:val="00C4724C"/>
    <w:rsid w:val="00C50EAD"/>
    <w:rsid w:val="00C51A41"/>
    <w:rsid w:val="00C51B9F"/>
    <w:rsid w:val="00C53B8A"/>
    <w:rsid w:val="00C629A0"/>
    <w:rsid w:val="00C63370"/>
    <w:rsid w:val="00C640D9"/>
    <w:rsid w:val="00C64629"/>
    <w:rsid w:val="00C64DA6"/>
    <w:rsid w:val="00C67EB4"/>
    <w:rsid w:val="00C71B65"/>
    <w:rsid w:val="00C745C3"/>
    <w:rsid w:val="00C772EF"/>
    <w:rsid w:val="00C82917"/>
    <w:rsid w:val="00C82926"/>
    <w:rsid w:val="00C83E44"/>
    <w:rsid w:val="00C84110"/>
    <w:rsid w:val="00C9142E"/>
    <w:rsid w:val="00C9302A"/>
    <w:rsid w:val="00C96DF2"/>
    <w:rsid w:val="00CA0600"/>
    <w:rsid w:val="00CA3E45"/>
    <w:rsid w:val="00CA4E5E"/>
    <w:rsid w:val="00CA5CF6"/>
    <w:rsid w:val="00CA7F5A"/>
    <w:rsid w:val="00CA7FE3"/>
    <w:rsid w:val="00CB3E03"/>
    <w:rsid w:val="00CB458C"/>
    <w:rsid w:val="00CB5BB2"/>
    <w:rsid w:val="00CB7C83"/>
    <w:rsid w:val="00CC1743"/>
    <w:rsid w:val="00CD1A10"/>
    <w:rsid w:val="00CD4AA6"/>
    <w:rsid w:val="00CE3B48"/>
    <w:rsid w:val="00CE4A8F"/>
    <w:rsid w:val="00CE4B26"/>
    <w:rsid w:val="00CE5126"/>
    <w:rsid w:val="00CE7DAE"/>
    <w:rsid w:val="00CF2076"/>
    <w:rsid w:val="00CF2DE7"/>
    <w:rsid w:val="00D015F4"/>
    <w:rsid w:val="00D02A03"/>
    <w:rsid w:val="00D044C8"/>
    <w:rsid w:val="00D067CD"/>
    <w:rsid w:val="00D06A1C"/>
    <w:rsid w:val="00D072BF"/>
    <w:rsid w:val="00D135F9"/>
    <w:rsid w:val="00D15453"/>
    <w:rsid w:val="00D2031B"/>
    <w:rsid w:val="00D213A9"/>
    <w:rsid w:val="00D22863"/>
    <w:rsid w:val="00D247C7"/>
    <w:rsid w:val="00D248B6"/>
    <w:rsid w:val="00D25FE2"/>
    <w:rsid w:val="00D26E07"/>
    <w:rsid w:val="00D315B7"/>
    <w:rsid w:val="00D345C0"/>
    <w:rsid w:val="00D35773"/>
    <w:rsid w:val="00D35D56"/>
    <w:rsid w:val="00D43252"/>
    <w:rsid w:val="00D43A21"/>
    <w:rsid w:val="00D47EEA"/>
    <w:rsid w:val="00D50933"/>
    <w:rsid w:val="00D53913"/>
    <w:rsid w:val="00D602CC"/>
    <w:rsid w:val="00D6069A"/>
    <w:rsid w:val="00D643F9"/>
    <w:rsid w:val="00D70976"/>
    <w:rsid w:val="00D73D28"/>
    <w:rsid w:val="00D73FD4"/>
    <w:rsid w:val="00D74555"/>
    <w:rsid w:val="00D773DF"/>
    <w:rsid w:val="00D8005A"/>
    <w:rsid w:val="00D809FD"/>
    <w:rsid w:val="00D8183C"/>
    <w:rsid w:val="00D83460"/>
    <w:rsid w:val="00D83DA4"/>
    <w:rsid w:val="00D86655"/>
    <w:rsid w:val="00D86B61"/>
    <w:rsid w:val="00D87977"/>
    <w:rsid w:val="00D91317"/>
    <w:rsid w:val="00D920D3"/>
    <w:rsid w:val="00D95303"/>
    <w:rsid w:val="00D975CA"/>
    <w:rsid w:val="00D978C6"/>
    <w:rsid w:val="00D979F4"/>
    <w:rsid w:val="00D97AF8"/>
    <w:rsid w:val="00DA1544"/>
    <w:rsid w:val="00DA1A5D"/>
    <w:rsid w:val="00DA2F5C"/>
    <w:rsid w:val="00DA3004"/>
    <w:rsid w:val="00DA32D0"/>
    <w:rsid w:val="00DA3C1C"/>
    <w:rsid w:val="00DA3E77"/>
    <w:rsid w:val="00DA4746"/>
    <w:rsid w:val="00DA60A7"/>
    <w:rsid w:val="00DA6404"/>
    <w:rsid w:val="00DA663B"/>
    <w:rsid w:val="00DA7506"/>
    <w:rsid w:val="00DB0F13"/>
    <w:rsid w:val="00DB10DA"/>
    <w:rsid w:val="00DB111C"/>
    <w:rsid w:val="00DB29A4"/>
    <w:rsid w:val="00DB4BD5"/>
    <w:rsid w:val="00DC6777"/>
    <w:rsid w:val="00DC6D39"/>
    <w:rsid w:val="00DD5FD9"/>
    <w:rsid w:val="00DD77CE"/>
    <w:rsid w:val="00DD7AD9"/>
    <w:rsid w:val="00DE3227"/>
    <w:rsid w:val="00DE5234"/>
    <w:rsid w:val="00DE6C5D"/>
    <w:rsid w:val="00DF1A12"/>
    <w:rsid w:val="00DF1D36"/>
    <w:rsid w:val="00DF620F"/>
    <w:rsid w:val="00DF7651"/>
    <w:rsid w:val="00DF7EB6"/>
    <w:rsid w:val="00E046DF"/>
    <w:rsid w:val="00E07B8B"/>
    <w:rsid w:val="00E11CB9"/>
    <w:rsid w:val="00E13491"/>
    <w:rsid w:val="00E1433D"/>
    <w:rsid w:val="00E17AB7"/>
    <w:rsid w:val="00E20B0F"/>
    <w:rsid w:val="00E211AD"/>
    <w:rsid w:val="00E22B0C"/>
    <w:rsid w:val="00E23189"/>
    <w:rsid w:val="00E24189"/>
    <w:rsid w:val="00E27346"/>
    <w:rsid w:val="00E34A04"/>
    <w:rsid w:val="00E40A45"/>
    <w:rsid w:val="00E4397C"/>
    <w:rsid w:val="00E46C66"/>
    <w:rsid w:val="00E46D35"/>
    <w:rsid w:val="00E47719"/>
    <w:rsid w:val="00E51E5C"/>
    <w:rsid w:val="00E52E3A"/>
    <w:rsid w:val="00E545E1"/>
    <w:rsid w:val="00E560CA"/>
    <w:rsid w:val="00E565DD"/>
    <w:rsid w:val="00E56962"/>
    <w:rsid w:val="00E60016"/>
    <w:rsid w:val="00E606A0"/>
    <w:rsid w:val="00E632F7"/>
    <w:rsid w:val="00E63E58"/>
    <w:rsid w:val="00E67EF8"/>
    <w:rsid w:val="00E7164A"/>
    <w:rsid w:val="00E71BC8"/>
    <w:rsid w:val="00E7260F"/>
    <w:rsid w:val="00E73F5D"/>
    <w:rsid w:val="00E743A6"/>
    <w:rsid w:val="00E75B44"/>
    <w:rsid w:val="00E771A1"/>
    <w:rsid w:val="00E77E4E"/>
    <w:rsid w:val="00E802DC"/>
    <w:rsid w:val="00E8348E"/>
    <w:rsid w:val="00E87208"/>
    <w:rsid w:val="00E91B8E"/>
    <w:rsid w:val="00E91E74"/>
    <w:rsid w:val="00E91F91"/>
    <w:rsid w:val="00E94196"/>
    <w:rsid w:val="00E942AE"/>
    <w:rsid w:val="00E94F9C"/>
    <w:rsid w:val="00E95BB6"/>
    <w:rsid w:val="00E96630"/>
    <w:rsid w:val="00EA02D8"/>
    <w:rsid w:val="00EA0621"/>
    <w:rsid w:val="00EA2A77"/>
    <w:rsid w:val="00EA475E"/>
    <w:rsid w:val="00EB2B2B"/>
    <w:rsid w:val="00EB64E8"/>
    <w:rsid w:val="00EC017D"/>
    <w:rsid w:val="00EC4905"/>
    <w:rsid w:val="00ED6AED"/>
    <w:rsid w:val="00ED7A2A"/>
    <w:rsid w:val="00ED7DD3"/>
    <w:rsid w:val="00EE318F"/>
    <w:rsid w:val="00EE3311"/>
    <w:rsid w:val="00EE7C3E"/>
    <w:rsid w:val="00EF1D7F"/>
    <w:rsid w:val="00EF77F1"/>
    <w:rsid w:val="00F024A4"/>
    <w:rsid w:val="00F02D17"/>
    <w:rsid w:val="00F03FE1"/>
    <w:rsid w:val="00F04E39"/>
    <w:rsid w:val="00F07070"/>
    <w:rsid w:val="00F159A8"/>
    <w:rsid w:val="00F206ED"/>
    <w:rsid w:val="00F21D14"/>
    <w:rsid w:val="00F22222"/>
    <w:rsid w:val="00F23ABD"/>
    <w:rsid w:val="00F25177"/>
    <w:rsid w:val="00F2567E"/>
    <w:rsid w:val="00F2646B"/>
    <w:rsid w:val="00F26D3E"/>
    <w:rsid w:val="00F30509"/>
    <w:rsid w:val="00F30F21"/>
    <w:rsid w:val="00F31E5F"/>
    <w:rsid w:val="00F3389B"/>
    <w:rsid w:val="00F34250"/>
    <w:rsid w:val="00F35011"/>
    <w:rsid w:val="00F35561"/>
    <w:rsid w:val="00F40AB0"/>
    <w:rsid w:val="00F51FC5"/>
    <w:rsid w:val="00F5256E"/>
    <w:rsid w:val="00F534BF"/>
    <w:rsid w:val="00F54810"/>
    <w:rsid w:val="00F6100A"/>
    <w:rsid w:val="00F65F8D"/>
    <w:rsid w:val="00F702E7"/>
    <w:rsid w:val="00F70874"/>
    <w:rsid w:val="00F70CDF"/>
    <w:rsid w:val="00F80BC8"/>
    <w:rsid w:val="00F85A2F"/>
    <w:rsid w:val="00F87B81"/>
    <w:rsid w:val="00F93781"/>
    <w:rsid w:val="00F94B1C"/>
    <w:rsid w:val="00F94E82"/>
    <w:rsid w:val="00F9635E"/>
    <w:rsid w:val="00FA1145"/>
    <w:rsid w:val="00FA127E"/>
    <w:rsid w:val="00FA2E0D"/>
    <w:rsid w:val="00FA446B"/>
    <w:rsid w:val="00FA7B6E"/>
    <w:rsid w:val="00FB0FDF"/>
    <w:rsid w:val="00FB24C0"/>
    <w:rsid w:val="00FB3E2D"/>
    <w:rsid w:val="00FB440D"/>
    <w:rsid w:val="00FB5C24"/>
    <w:rsid w:val="00FB613B"/>
    <w:rsid w:val="00FC16C9"/>
    <w:rsid w:val="00FC311E"/>
    <w:rsid w:val="00FC3ADA"/>
    <w:rsid w:val="00FC4523"/>
    <w:rsid w:val="00FC68B7"/>
    <w:rsid w:val="00FD0044"/>
    <w:rsid w:val="00FD3D0B"/>
    <w:rsid w:val="00FD3F98"/>
    <w:rsid w:val="00FD62C5"/>
    <w:rsid w:val="00FD7105"/>
    <w:rsid w:val="00FD7B47"/>
    <w:rsid w:val="00FE106A"/>
    <w:rsid w:val="00FE1284"/>
    <w:rsid w:val="00FE3842"/>
    <w:rsid w:val="00FE5E85"/>
    <w:rsid w:val="00FE6203"/>
    <w:rsid w:val="00FE645A"/>
    <w:rsid w:val="00FE715F"/>
    <w:rsid w:val="00FE7450"/>
    <w:rsid w:val="00FF0376"/>
    <w:rsid w:val="00FF0B35"/>
    <w:rsid w:val="00FF0DDF"/>
    <w:rsid w:val="00FF0FE1"/>
    <w:rsid w:val="00FF145D"/>
    <w:rsid w:val="00FF34F5"/>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28f1dd39ca44d93a9ba0d339cd2cfbc xmlns="4fea251c-3bdd-4d50-962b-ffa2ae250ba0">
      <Terms xmlns="http://schemas.microsoft.com/office/infopath/2007/PartnerControls"/>
    </d28f1dd39ca44d93a9ba0d339cd2cfbc>
    <dlc_EmailSubject xmlns="15ff3d39-6e7b-4d70-9b7c-8d9fe85d0f29" xsi:nil="true"/>
    <n30081d4a6394f3798cc88be69ab51c8 xmlns="4fea251c-3bdd-4d50-962b-ffa2ae250ba0">
      <Terms xmlns="http://schemas.microsoft.com/office/infopath/2007/PartnerControls"/>
    </n30081d4a6394f3798cc88be69ab51c8>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F2F1CFEC9AF84380787CDB9135F4CD" ma:contentTypeVersion="12" ma:contentTypeDescription="Create a new document." ma:contentTypeScope="" ma:versionID="5aa9cf521b0dc8c6fa86e9d28af99b06">
  <xsd:schema xmlns:xsd="http://www.w3.org/2001/XMLSchema" xmlns:xs="http://www.w3.org/2001/XMLSchema" xmlns:p="http://schemas.microsoft.com/office/2006/metadata/properties" xmlns:ns2="4fea251c-3bdd-4d50-962b-ffa2ae250ba0" xmlns:ns3="15ff3d39-6e7b-4d70-9b7c-8d9fe85d0f29" xmlns:ns4="7bcd41af-3e52-4378-bf12-165ae375de30" targetNamespace="http://schemas.microsoft.com/office/2006/metadata/properties" ma:root="true" ma:fieldsID="89a390344dc9a70eb215d3d493e7ad87" ns2:_="" ns3:_="" ns4:_="">
    <xsd:import namespace="4fea251c-3bdd-4d50-962b-ffa2ae250ba0"/>
    <xsd:import namespace="15ff3d39-6e7b-4d70-9b7c-8d9fe85d0f29"/>
    <xsd:import namespace="7bcd41af-3e52-4378-bf12-165ae375de30"/>
    <xsd:element name="properties">
      <xsd:complexType>
        <xsd:sequence>
          <xsd:element name="documentManagement">
            <xsd:complexType>
              <xsd:all>
                <xsd:element ref="ns2:n30081d4a6394f3798cc88be69ab51c8" minOccurs="0"/>
                <xsd:element ref="ns3:TaxCatchAll" minOccurs="0"/>
                <xsd:element ref="ns3:TaxCatchAllLabel" minOccurs="0"/>
                <xsd:element ref="ns2:d28f1dd39ca44d93a9ba0d339cd2cfb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30081d4a6394f3798cc88be69ab51c8" ma:index="8" nillable="true" ma:taxonomy="true" ma:internalName="n30081d4a6394f3798cc88be69ab51c8" ma:taxonomyFieldName="CustomTag" ma:displayName="Custom Tag" ma:default="" ma:fieldId="{730081d4-a639-4f37-98cc-88be69ab51c8}" ma:sspId="5de26ec3-896b-4bef-bed1-ad194f885b2b" ma:termSetId="1fda0bda-7382-4997-83fd-c032905b4fa4" ma:anchorId="00000000-0000-0000-0000-000000000000" ma:open="true" ma:isKeyword="false">
      <xsd:complexType>
        <xsd:sequence>
          <xsd:element ref="pc:Terms" minOccurs="0" maxOccurs="1"/>
        </xsd:sequence>
      </xsd:complexType>
    </xsd:element>
    <xsd:element name="d28f1dd39ca44d93a9ba0d339cd2cfbc" ma:index="12" nillable="true" ma:taxonomy="true" ma:internalName="d28f1dd39ca44d93a9ba0d339cd2cfbc" ma:taxonomyFieldName="FinancialYear" ma:displayName="Financial Year" ma:fieldId="{d28f1dd3-9ca4-4d93-a9ba-0d339cd2cfb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e0d90b-24ab-4bde-ad7e-6e63d4e76866}"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e0d90b-24ab-4bde-ad7e-6e63d4e76866}"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d41af-3e52-4378-bf12-165ae375de3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D6AC5-26ED-469B-949B-C72D10F6412B}">
  <ds:schemaRefs>
    <ds:schemaRef ds:uri="http://purl.org/dc/elements/1.1/"/>
    <ds:schemaRef ds:uri="http://schemas.microsoft.com/office/2006/metadata/properties"/>
    <ds:schemaRef ds:uri="15ff3d39-6e7b-4d70-9b7c-8d9fe85d0f29"/>
    <ds:schemaRef ds:uri="http://purl.org/dc/terms/"/>
    <ds:schemaRef ds:uri="7bcd41af-3e52-4378-bf12-165ae375de30"/>
    <ds:schemaRef ds:uri="http://schemas.microsoft.com/office/2006/documentManagement/types"/>
    <ds:schemaRef ds:uri="http://schemas.microsoft.com/office/infopath/2007/PartnerControls"/>
    <ds:schemaRef ds:uri="4fea251c-3bdd-4d50-962b-ffa2ae250ba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01A144-9410-488B-92C5-8DA5D9FAA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7bcd41af-3e52-4378-bf12-165ae375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44024-B841-4C54-A7AF-304ADB45AD8D}">
  <ds:schemaRefs>
    <ds:schemaRef ds:uri="http://schemas.openxmlformats.org/officeDocument/2006/bibliography"/>
  </ds:schemaRefs>
</ds:datastoreItem>
</file>

<file path=customXml/itemProps4.xml><?xml version="1.0" encoding="utf-8"?>
<ds:datastoreItem xmlns:ds="http://schemas.openxmlformats.org/officeDocument/2006/customXml" ds:itemID="{EF4DB60E-40F7-4A07-A3B6-1FB6DB43E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15</Pages>
  <Words>6588</Words>
  <Characters>37553</Characters>
  <Application>Microsoft Office Word</Application>
  <DocSecurity>0</DocSecurity>
  <Lines>312</Lines>
  <Paragraphs>88</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Titre</vt:lpstr>
      </vt:variant>
      <vt:variant>
        <vt:i4>1</vt:i4>
      </vt:variant>
    </vt:vector>
  </HeadingPairs>
  <TitlesOfParts>
    <vt:vector size="4" baseType="lpstr">
      <vt:lpstr>ECE/TRANS/WP.29/GRVA/2022/3</vt:lpstr>
      <vt:lpstr>ECE/TRANS/WP.29/GRVA/2021/30</vt:lpstr>
      <vt:lpstr>1721294</vt:lpstr>
      <vt:lpstr>United Nations</vt:lpstr>
    </vt:vector>
  </TitlesOfParts>
  <Company>CSD</Company>
  <LinksUpToDate>false</LinksUpToDate>
  <CharactersWithSpaces>44053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ECE/TRANS/WP.29/GRVA/2022/3</dc:title>
  <dc:subject>2116388</dc:subject>
  <dc:creator>Una Philippa GILTSOFF</dc:creator>
  <cp:keywords/>
  <dc:description/>
  <cp:lastModifiedBy>Francois Guichard</cp:lastModifiedBy>
  <cp:revision>5</cp:revision>
  <cp:lastPrinted>2021-11-09T10:17:00Z</cp:lastPrinted>
  <dcterms:created xsi:type="dcterms:W3CDTF">2022-01-24T11:41:00Z</dcterms:created>
  <dcterms:modified xsi:type="dcterms:W3CDTF">2022-01-25T08:34:00Z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0x010100E0F2F1CFEC9AF84380787CDB9135F4CD</vt:lpwstr>
  </property>
  <property fmtid="{D5CDD505-2E9C-101B-9397-08002B2CF9AE}" pid="3" name="CustomTag">
    <vt:lpwstr/>
  </property>
  <property fmtid="{D5CDD505-2E9C-101B-9397-08002B2CF9AE}" pid="4" name="FinancialYear">
    <vt:lpwstr/>
  </property>
</Properties>
</file>