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ook w:val="0000" w:firstRow="0" w:lastRow="0" w:firstColumn="0" w:lastColumn="0" w:noHBand="0" w:noVBand="0"/>
      </w:tblPr>
      <w:tblGrid>
        <w:gridCol w:w="5103"/>
        <w:gridCol w:w="4678"/>
      </w:tblGrid>
      <w:tr w:rsidR="00160BBA" w:rsidRPr="00290326" w14:paraId="1089FAD9" w14:textId="77777777" w:rsidTr="00160BBA">
        <w:trPr>
          <w:trHeight w:val="624"/>
        </w:trPr>
        <w:tc>
          <w:tcPr>
            <w:tcW w:w="5103" w:type="dxa"/>
          </w:tcPr>
          <w:p w14:paraId="2439D335" w14:textId="770AE5A6" w:rsidR="00160BBA" w:rsidRPr="00290326" w:rsidRDefault="00160BBA" w:rsidP="0073053B">
            <w:pPr>
              <w:suppressAutoHyphens w:val="0"/>
              <w:ind w:right="67"/>
              <w:rPr>
                <w:rFonts w:eastAsia="Calibri"/>
                <w:lang w:val="en-TT" w:eastAsia="ar-SA"/>
              </w:rPr>
            </w:pPr>
            <w:r w:rsidRPr="00290326">
              <w:rPr>
                <w:rFonts w:eastAsia="Calibri"/>
              </w:rPr>
              <w:t xml:space="preserve">Transmitted by the </w:t>
            </w:r>
            <w:r w:rsidRPr="00290326">
              <w:rPr>
                <w:rFonts w:eastAsia="Calibri"/>
                <w:lang w:eastAsia="ja-JP"/>
              </w:rPr>
              <w:t>experts from</w:t>
            </w:r>
            <w:r w:rsidRPr="00290326">
              <w:rPr>
                <w:rFonts w:eastAsia="Calibri"/>
              </w:rPr>
              <w:t xml:space="preserve"> </w:t>
            </w:r>
            <w:r>
              <w:rPr>
                <w:rFonts w:eastAsia="Calibri"/>
              </w:rPr>
              <w:t xml:space="preserve">France and </w:t>
            </w:r>
            <w:r>
              <w:rPr>
                <w:rFonts w:eastAsia="Calibri"/>
              </w:rPr>
              <w:t>Germany</w:t>
            </w:r>
            <w:r w:rsidRPr="00290326">
              <w:rPr>
                <w:rFonts w:eastAsia="Calibri"/>
              </w:rPr>
              <w:t xml:space="preserve"> </w:t>
            </w:r>
          </w:p>
        </w:tc>
        <w:tc>
          <w:tcPr>
            <w:tcW w:w="4678" w:type="dxa"/>
          </w:tcPr>
          <w:p w14:paraId="5968564B" w14:textId="6E95FBB9" w:rsidR="00160BBA" w:rsidRPr="00217A72" w:rsidRDefault="00160BBA" w:rsidP="00160BBA">
            <w:pPr>
              <w:suppressAutoHyphens w:val="0"/>
              <w:ind w:left="1738"/>
              <w:rPr>
                <w:rFonts w:eastAsia="Calibri"/>
                <w:b/>
                <w:bCs/>
                <w:color w:val="000000"/>
                <w:lang w:val="en-US" w:eastAsia="ar-SA"/>
              </w:rPr>
            </w:pPr>
            <w:r w:rsidRPr="00217A72">
              <w:rPr>
                <w:rFonts w:eastAsia="Calibri"/>
                <w:u w:val="single"/>
                <w:lang w:val="en-US" w:eastAsia="ar-SA"/>
              </w:rPr>
              <w:t>Informal document</w:t>
            </w:r>
            <w:r w:rsidRPr="00217A72">
              <w:rPr>
                <w:rFonts w:eastAsia="Calibri"/>
                <w:lang w:val="en-US" w:eastAsia="ar-SA"/>
              </w:rPr>
              <w:t xml:space="preserve"> </w:t>
            </w:r>
            <w:r w:rsidRPr="00217A72">
              <w:rPr>
                <w:rFonts w:eastAsia="Calibri"/>
                <w:b/>
                <w:bCs/>
                <w:lang w:val="en-US" w:eastAsia="ar-SA"/>
              </w:rPr>
              <w:t>GRE-8</w:t>
            </w:r>
            <w:r>
              <w:rPr>
                <w:rFonts w:eastAsia="Calibri"/>
                <w:b/>
                <w:bCs/>
                <w:lang w:val="en-US" w:eastAsia="ar-SA"/>
              </w:rPr>
              <w:t>5</w:t>
            </w:r>
            <w:r w:rsidRPr="00217A72">
              <w:rPr>
                <w:rFonts w:eastAsia="Calibri"/>
                <w:b/>
                <w:bCs/>
                <w:lang w:val="en-US" w:eastAsia="ar-SA"/>
              </w:rPr>
              <w:t>-</w:t>
            </w:r>
            <w:r>
              <w:rPr>
                <w:rFonts w:eastAsia="Calibri"/>
                <w:b/>
                <w:bCs/>
                <w:lang w:val="en-US" w:eastAsia="ar-SA"/>
              </w:rPr>
              <w:t>2</w:t>
            </w:r>
            <w:r>
              <w:rPr>
                <w:rFonts w:eastAsia="Calibri"/>
                <w:b/>
                <w:bCs/>
                <w:lang w:val="en-US" w:eastAsia="ar-SA"/>
              </w:rPr>
              <w:t>6</w:t>
            </w:r>
          </w:p>
          <w:p w14:paraId="12C36460" w14:textId="77777777" w:rsidR="00160BBA" w:rsidRPr="00290326" w:rsidRDefault="00160BBA" w:rsidP="00160BBA">
            <w:pPr>
              <w:ind w:left="1738"/>
            </w:pPr>
            <w:r w:rsidRPr="00217A72">
              <w:rPr>
                <w:rFonts w:eastAsia="Calibri"/>
                <w:lang w:val="en-US" w:eastAsia="ar-SA"/>
              </w:rPr>
              <w:t>(8</w:t>
            </w:r>
            <w:r>
              <w:rPr>
                <w:rFonts w:eastAsia="Calibri"/>
                <w:lang w:val="en-US" w:eastAsia="ar-SA"/>
              </w:rPr>
              <w:t>5</w:t>
            </w:r>
            <w:r w:rsidRPr="00217A72">
              <w:rPr>
                <w:rFonts w:eastAsia="Calibri"/>
                <w:lang w:val="en-US" w:eastAsia="ar-SA"/>
              </w:rPr>
              <w:t xml:space="preserve">th GRE, </w:t>
            </w:r>
            <w:r>
              <w:rPr>
                <w:rFonts w:eastAsia="Calibri"/>
                <w:lang w:val="en-US"/>
              </w:rPr>
              <w:t>26-29</w:t>
            </w:r>
            <w:r w:rsidRPr="00290326">
              <w:t xml:space="preserve"> </w:t>
            </w:r>
            <w:r>
              <w:t>October</w:t>
            </w:r>
            <w:r w:rsidRPr="00290326">
              <w:t xml:space="preserve"> 2021</w:t>
            </w:r>
            <w:r>
              <w:t>,</w:t>
            </w:r>
          </w:p>
          <w:p w14:paraId="6CEE6447" w14:textId="6379AF07" w:rsidR="00160BBA" w:rsidRPr="00290326" w:rsidRDefault="00160BBA" w:rsidP="00160BBA">
            <w:pPr>
              <w:spacing w:line="240" w:lineRule="auto"/>
              <w:ind w:left="1738"/>
              <w:contextualSpacing/>
              <w:rPr>
                <w:rFonts w:eastAsia="Calibri"/>
                <w:lang w:val="en-TT" w:eastAsia="ar-SA"/>
              </w:rPr>
            </w:pPr>
            <w:r w:rsidRPr="00080281">
              <w:rPr>
                <w:bCs/>
              </w:rPr>
              <w:t xml:space="preserve">Item </w:t>
            </w:r>
            <w:r w:rsidR="00AF4051">
              <w:rPr>
                <w:bCs/>
              </w:rPr>
              <w:t>6</w:t>
            </w:r>
            <w:r w:rsidRPr="00080281">
              <w:rPr>
                <w:bCs/>
              </w:rPr>
              <w:t xml:space="preserve"> (</w:t>
            </w:r>
            <w:r w:rsidR="00AF4051">
              <w:rPr>
                <w:bCs/>
              </w:rPr>
              <w:t>a</w:t>
            </w:r>
            <w:r w:rsidRPr="00080281">
              <w:rPr>
                <w:bCs/>
              </w:rPr>
              <w:t>) of</w:t>
            </w:r>
            <w:r w:rsidRPr="00290326">
              <w:rPr>
                <w:bCs/>
              </w:rPr>
              <w:t xml:space="preserve"> the agenda</w:t>
            </w:r>
            <w:r>
              <w:rPr>
                <w:bCs/>
              </w:rPr>
              <w:t>)</w:t>
            </w:r>
          </w:p>
        </w:tc>
      </w:tr>
    </w:tbl>
    <w:p w14:paraId="49230EBE" w14:textId="77777777" w:rsidR="00B50DBB" w:rsidRDefault="00B50DBB" w:rsidP="00732AD2">
      <w:pPr>
        <w:spacing w:before="120"/>
        <w:rPr>
          <w:b/>
          <w:sz w:val="28"/>
          <w:szCs w:val="28"/>
        </w:rPr>
      </w:pPr>
    </w:p>
    <w:p w14:paraId="59CD1E70" w14:textId="0CDA042F" w:rsidR="0053129E" w:rsidRPr="00110564" w:rsidRDefault="00774116" w:rsidP="00B86613">
      <w:pPr>
        <w:pStyle w:val="SingleTxtG"/>
        <w:ind w:left="0" w:right="567"/>
        <w:sectPr w:rsidR="0053129E" w:rsidRPr="00110564" w:rsidSect="006D6A69">
          <w:footerReference w:type="even" r:id="rId11"/>
          <w:footerReference w:type="first" r:id="rId12"/>
          <w:pgSz w:w="11907" w:h="16840" w:code="9"/>
          <w:pgMar w:top="1418" w:right="1134" w:bottom="1134" w:left="1134" w:header="851" w:footer="567" w:gutter="0"/>
          <w:cols w:space="720"/>
          <w:docGrid w:linePitch="272"/>
        </w:sectPr>
      </w:pPr>
      <w:r w:rsidRPr="00774116">
        <w:rPr>
          <w:b/>
          <w:bCs/>
          <w:sz w:val="24"/>
          <w:szCs w:val="24"/>
        </w:rPr>
        <w:t>C</w:t>
      </w:r>
      <w:r w:rsidR="008F2A17" w:rsidRPr="00774116">
        <w:rPr>
          <w:b/>
          <w:bCs/>
          <w:sz w:val="24"/>
          <w:szCs w:val="24"/>
        </w:rPr>
        <w:t xml:space="preserve">larification </w:t>
      </w:r>
      <w:r w:rsidRPr="00774116">
        <w:rPr>
          <w:b/>
          <w:bCs/>
          <w:sz w:val="24"/>
          <w:szCs w:val="24"/>
        </w:rPr>
        <w:t xml:space="preserve">on </w:t>
      </w:r>
      <w:r w:rsidR="008F2A17" w:rsidRPr="00774116">
        <w:rPr>
          <w:b/>
          <w:bCs/>
          <w:sz w:val="24"/>
          <w:szCs w:val="24"/>
        </w:rPr>
        <w:t xml:space="preserve">the scope of allowed logos in </w:t>
      </w:r>
      <w:bookmarkStart w:id="0" w:name="_Hlk79603455"/>
      <w:r w:rsidR="00511215" w:rsidRPr="00774116">
        <w:rPr>
          <w:b/>
          <w:bCs/>
          <w:sz w:val="24"/>
          <w:szCs w:val="24"/>
        </w:rPr>
        <w:t>ECE/TRANS/WP.29/GRE/20</w:t>
      </w:r>
      <w:r w:rsidR="00442F38" w:rsidRPr="00774116">
        <w:rPr>
          <w:b/>
          <w:bCs/>
          <w:sz w:val="24"/>
          <w:szCs w:val="24"/>
        </w:rPr>
        <w:t>20</w:t>
      </w:r>
      <w:r w:rsidR="00511215" w:rsidRPr="00774116">
        <w:rPr>
          <w:b/>
          <w:bCs/>
          <w:sz w:val="24"/>
          <w:szCs w:val="24"/>
        </w:rPr>
        <w:t>/</w:t>
      </w:r>
      <w:r w:rsidR="00442F38" w:rsidRPr="00774116">
        <w:rPr>
          <w:b/>
          <w:bCs/>
          <w:sz w:val="24"/>
          <w:szCs w:val="24"/>
        </w:rPr>
        <w:t>5</w:t>
      </w:r>
      <w:r w:rsidR="00CB1483" w:rsidRPr="00774116">
        <w:rPr>
          <w:b/>
          <w:bCs/>
          <w:sz w:val="24"/>
          <w:szCs w:val="24"/>
        </w:rPr>
        <w:t>/Rev</w:t>
      </w:r>
      <w:r w:rsidR="00373193" w:rsidRPr="00774116">
        <w:rPr>
          <w:b/>
          <w:bCs/>
          <w:sz w:val="24"/>
          <w:szCs w:val="24"/>
        </w:rPr>
        <w:t>.</w:t>
      </w:r>
      <w:r w:rsidR="008F2A17" w:rsidRPr="00774116">
        <w:rPr>
          <w:b/>
          <w:bCs/>
          <w:sz w:val="24"/>
          <w:szCs w:val="24"/>
        </w:rPr>
        <w:t>2</w:t>
      </w:r>
      <w:bookmarkEnd w:id="0"/>
      <w:r w:rsidR="00937B21" w:rsidRPr="00774116">
        <w:rPr>
          <w:b/>
          <w:bCs/>
          <w:sz w:val="24"/>
          <w:szCs w:val="24"/>
        </w:rPr>
        <w:t xml:space="preserve"> </w:t>
      </w:r>
      <w:r w:rsidR="00B8121C" w:rsidRPr="00774116">
        <w:rPr>
          <w:b/>
          <w:bCs/>
          <w:sz w:val="24"/>
          <w:szCs w:val="24"/>
        </w:rPr>
        <w:t xml:space="preserve"> </w:t>
      </w:r>
      <w:r w:rsidR="00CF67BE" w:rsidRPr="00774116">
        <w:rPr>
          <w:b/>
          <w:bCs/>
          <w:sz w:val="24"/>
          <w:szCs w:val="24"/>
        </w:rPr>
        <w:t xml:space="preserve"> </w:t>
      </w:r>
      <w:r w:rsidR="001768CE" w:rsidRPr="00774116">
        <w:rPr>
          <w:b/>
          <w:bCs/>
          <w:sz w:val="24"/>
          <w:szCs w:val="24"/>
        </w:rPr>
        <w:t xml:space="preserve"> </w:t>
      </w:r>
    </w:p>
    <w:p w14:paraId="2D1583F5" w14:textId="77777777" w:rsidR="00E048CF" w:rsidRDefault="00914CE3" w:rsidP="00914CE3">
      <w:pPr>
        <w:pStyle w:val="HChG"/>
      </w:pPr>
      <w:r w:rsidRPr="00525E6C">
        <w:lastRenderedPageBreak/>
        <w:tab/>
      </w:r>
      <w:r w:rsidR="00E048CF" w:rsidRPr="00525E6C">
        <w:t>I.</w:t>
      </w:r>
      <w:r w:rsidR="00E048CF" w:rsidRPr="00525E6C">
        <w:tab/>
        <w:t>Proposal</w:t>
      </w:r>
    </w:p>
    <w:p w14:paraId="770E602A" w14:textId="11ED26BB" w:rsidR="00442F38" w:rsidRPr="00AE2A0E" w:rsidRDefault="00442F38" w:rsidP="007E46D4">
      <w:pPr>
        <w:pStyle w:val="H1G"/>
        <w:jc w:val="both"/>
        <w:rPr>
          <w:rFonts w:eastAsia="SimSun"/>
        </w:rPr>
      </w:pPr>
      <w:r>
        <w:rPr>
          <w:rFonts w:eastAsia="SimSun"/>
        </w:rPr>
        <w:tab/>
      </w:r>
      <w:r w:rsidRPr="00AE2A0E">
        <w:rPr>
          <w:rFonts w:eastAsia="SimSun"/>
          <w:b w:val="0"/>
        </w:rPr>
        <w:tab/>
      </w:r>
      <w:r w:rsidRPr="00AE2A0E">
        <w:rPr>
          <w:rFonts w:eastAsia="SimSun"/>
        </w:rPr>
        <w:t>Proposal for a Supplement to the 06 series of amendments to UN Regulation No. 48</w:t>
      </w:r>
    </w:p>
    <w:p w14:paraId="7D8C2A2F" w14:textId="087E77D7" w:rsidR="00442F38" w:rsidRPr="00AE2A0E" w:rsidRDefault="00442F38" w:rsidP="008F2A17">
      <w:pPr>
        <w:tabs>
          <w:tab w:val="left" w:pos="1134"/>
          <w:tab w:val="left" w:pos="2800"/>
        </w:tabs>
        <w:spacing w:after="120"/>
        <w:ind w:left="1134" w:right="1134"/>
        <w:jc w:val="both"/>
        <w:rPr>
          <w:lang w:val="en-US"/>
        </w:rPr>
      </w:pPr>
      <w:r w:rsidRPr="00AE2A0E">
        <w:rPr>
          <w:i/>
          <w:lang w:val="en-US"/>
        </w:rPr>
        <w:t xml:space="preserve">Add a </w:t>
      </w:r>
      <w:r w:rsidR="008F2A17">
        <w:rPr>
          <w:i/>
          <w:lang w:val="en-US"/>
        </w:rPr>
        <w:t xml:space="preserve">sentence to </w:t>
      </w:r>
      <w:r w:rsidRPr="00AE2A0E">
        <w:rPr>
          <w:i/>
          <w:lang w:val="en-US"/>
        </w:rPr>
        <w:t xml:space="preserve">new </w:t>
      </w:r>
      <w:r w:rsidR="008F2A17">
        <w:rPr>
          <w:i/>
          <w:lang w:val="en-US"/>
        </w:rPr>
        <w:t>paragraph 5.5.5</w:t>
      </w:r>
      <w:r w:rsidRPr="00AE2A0E">
        <w:rPr>
          <w:i/>
          <w:lang w:val="en-US"/>
        </w:rPr>
        <w:t>.</w:t>
      </w:r>
      <w:r w:rsidR="008F2A17">
        <w:rPr>
          <w:i/>
          <w:lang w:val="en-US"/>
        </w:rPr>
        <w:t xml:space="preserve"> as proposed</w:t>
      </w:r>
      <w:r w:rsidR="007E46D4">
        <w:rPr>
          <w:i/>
          <w:lang w:val="en-US"/>
        </w:rPr>
        <w:t xml:space="preserve"> </w:t>
      </w:r>
      <w:r w:rsidR="008F2A17">
        <w:rPr>
          <w:i/>
          <w:lang w:val="en-US"/>
        </w:rPr>
        <w:t xml:space="preserve">in working document </w:t>
      </w:r>
      <w:r w:rsidR="008F2A17" w:rsidRPr="00C60FC5">
        <w:t>ECE/TRANS/WP.29/GRE/2020/5/Rev.</w:t>
      </w:r>
      <w:r w:rsidR="008F2A17">
        <w:t>2</w:t>
      </w:r>
      <w:r w:rsidRPr="00AE2A0E">
        <w:rPr>
          <w:lang w:val="en-US"/>
        </w:rPr>
        <w:t xml:space="preserve"> </w:t>
      </w:r>
      <w:r w:rsidRPr="008F2A17">
        <w:rPr>
          <w:i/>
          <w:lang w:val="en-US"/>
        </w:rPr>
        <w:t>to read</w:t>
      </w:r>
      <w:r w:rsidRPr="00AE2A0E">
        <w:rPr>
          <w:lang w:val="en-US"/>
        </w:rPr>
        <w:t>:</w:t>
      </w:r>
    </w:p>
    <w:p w14:paraId="676ED7B7" w14:textId="6790F0EF" w:rsidR="008F2A17" w:rsidRPr="008F2A17" w:rsidRDefault="00442F38" w:rsidP="008F2A17">
      <w:pPr>
        <w:pStyle w:val="HTMLPreformatted"/>
        <w:ind w:left="1134" w:right="1134"/>
        <w:jc w:val="both"/>
        <w:rPr>
          <w:rFonts w:ascii="Times New Roman" w:hAnsi="Times New Roman" w:cs="Times New Roman"/>
          <w:b/>
          <w:lang w:val="en-US"/>
        </w:rPr>
      </w:pPr>
      <w:r w:rsidRPr="008F2A17">
        <w:rPr>
          <w:rFonts w:ascii="Times New Roman" w:hAnsi="Times New Roman" w:cs="Times New Roman"/>
          <w:lang w:val="en-US"/>
        </w:rPr>
        <w:t>"5.5.5.</w:t>
      </w:r>
      <w:r w:rsidRPr="008F2A17">
        <w:rPr>
          <w:rFonts w:ascii="Times New Roman" w:hAnsi="Times New Roman" w:cs="Times New Roman"/>
          <w:lang w:val="en-US"/>
        </w:rPr>
        <w:tab/>
        <w:t>In case of lamps incorporating a manufacturer logo, only two lateral logos (one on each side) or one central logo can be fitted on the rear of the vehicle and only two lateral logos (one on each side) or one central logo can be fitted on the front of the vehicle.</w:t>
      </w:r>
      <w:r w:rsidR="008F2A17" w:rsidRPr="008F2A17">
        <w:rPr>
          <w:rFonts w:ascii="Times New Roman" w:hAnsi="Times New Roman" w:cs="Times New Roman"/>
          <w:lang w:val="en-US"/>
        </w:rPr>
        <w:t xml:space="preserve"> </w:t>
      </w:r>
      <w:r w:rsidR="008F2A17" w:rsidRPr="008F2A17">
        <w:rPr>
          <w:rFonts w:ascii="Times New Roman" w:hAnsi="Times New Roman" w:cs="Times New Roman"/>
          <w:b/>
          <w:lang w:val="en-US"/>
        </w:rPr>
        <w:t>All logos that are not vehicle</w:t>
      </w:r>
      <w:r w:rsidR="007E46D4">
        <w:rPr>
          <w:rFonts w:ascii="Times New Roman" w:hAnsi="Times New Roman" w:cs="Times New Roman"/>
          <w:b/>
          <w:lang w:val="en-US"/>
        </w:rPr>
        <w:t xml:space="preserve"> manufacturer</w:t>
      </w:r>
      <w:r w:rsidR="008F2A17" w:rsidRPr="008F2A17">
        <w:rPr>
          <w:rFonts w:ascii="Times New Roman" w:hAnsi="Times New Roman" w:cs="Times New Roman"/>
          <w:b/>
          <w:lang w:val="en-US"/>
        </w:rPr>
        <w:t xml:space="preserve"> or body manufacturer logos are prohibited.”</w:t>
      </w:r>
    </w:p>
    <w:p w14:paraId="4A9EA51C" w14:textId="6FEEA35F" w:rsidR="00442F38" w:rsidRPr="00442F38" w:rsidRDefault="008F2A17" w:rsidP="008F2A17">
      <w:pPr>
        <w:tabs>
          <w:tab w:val="left" w:pos="2300"/>
          <w:tab w:val="left" w:pos="2800"/>
        </w:tabs>
        <w:spacing w:after="120"/>
        <w:ind w:left="1134" w:right="1134" w:hanging="1134"/>
        <w:jc w:val="both"/>
        <w:rPr>
          <w:bCs/>
          <w:lang w:val="en-US"/>
        </w:rPr>
      </w:pPr>
      <w:r>
        <w:rPr>
          <w:bCs/>
          <w:lang w:val="en-US"/>
        </w:rPr>
        <w:t xml:space="preserve"> </w:t>
      </w:r>
    </w:p>
    <w:p w14:paraId="026D2BF0" w14:textId="77777777" w:rsidR="00E933B8" w:rsidRDefault="00E933B8" w:rsidP="00E933B8">
      <w:pPr>
        <w:pStyle w:val="HChG"/>
      </w:pPr>
      <w:r w:rsidRPr="00525E6C">
        <w:tab/>
        <w:t>II.</w:t>
      </w:r>
      <w:r w:rsidRPr="00525E6C">
        <w:tab/>
        <w:t>Justification</w:t>
      </w:r>
    </w:p>
    <w:p w14:paraId="683E822D" w14:textId="564901C6" w:rsidR="008F2A17" w:rsidRDefault="008F2A17" w:rsidP="007E46D4">
      <w:pPr>
        <w:spacing w:before="120"/>
        <w:ind w:left="1134" w:right="1134"/>
        <w:jc w:val="both"/>
      </w:pPr>
      <w:r>
        <w:rPr>
          <w:lang w:val="en-US"/>
        </w:rPr>
        <w:t xml:space="preserve">After the publication at GRE 84 of working document </w:t>
      </w:r>
      <w:r w:rsidRPr="00C60FC5">
        <w:t>ECE/TRANS/WP.29/GRE/2020/5/Rev.</w:t>
      </w:r>
      <w:r>
        <w:t xml:space="preserve">2, some questions of contracting parties </w:t>
      </w:r>
      <w:proofErr w:type="spellStart"/>
      <w:r>
        <w:t>araised</w:t>
      </w:r>
      <w:proofErr w:type="spellEnd"/>
      <w:r>
        <w:t xml:space="preserve"> and showed that there could be a </w:t>
      </w:r>
      <w:r w:rsidR="007E46D4">
        <w:t xml:space="preserve">misunderstanding </w:t>
      </w:r>
      <w:r>
        <w:t>in the pro</w:t>
      </w:r>
      <w:r w:rsidR="007E46D4">
        <w:t>posal about</w:t>
      </w:r>
      <w:r>
        <w:t xml:space="preserve"> the scope of allowed logos. It seemed not clear</w:t>
      </w:r>
      <w:r w:rsidR="007E46D4">
        <w:t xml:space="preserve"> in the proposal</w:t>
      </w:r>
      <w:r>
        <w:t xml:space="preserve"> if the logos which are not from vehicle or body manufacturers (for example from outfitters)</w:t>
      </w:r>
      <w:r w:rsidR="007E46D4">
        <w:t xml:space="preserve"> were prohibited or allowed but without being  submitted to the requirements applicable to vehicle manufacturer logos (size, number, symmetry, etc.).</w:t>
      </w:r>
    </w:p>
    <w:p w14:paraId="6D64DB4C" w14:textId="7E10D1B1" w:rsidR="007E46D4" w:rsidRPr="008F2A17" w:rsidRDefault="007E46D4" w:rsidP="007E46D4">
      <w:pPr>
        <w:spacing w:before="120"/>
        <w:ind w:left="1134" w:right="1134"/>
        <w:jc w:val="both"/>
        <w:rPr>
          <w:lang w:val="en-US"/>
        </w:rPr>
      </w:pPr>
      <w:r>
        <w:t xml:space="preserve">The added sentence clarifies that other logos than the vehicle or body manufacturer logos are prohibited. </w:t>
      </w:r>
    </w:p>
    <w:p w14:paraId="31841AAB" w14:textId="77777777" w:rsidR="008F2A17" w:rsidRDefault="008F2A17" w:rsidP="00F7334F">
      <w:pPr>
        <w:spacing w:before="120"/>
        <w:jc w:val="center"/>
        <w:rPr>
          <w:u w:val="single"/>
          <w:lang w:val="en-US"/>
        </w:rPr>
      </w:pPr>
    </w:p>
    <w:p w14:paraId="6A153194" w14:textId="77777777" w:rsidR="008F2A17" w:rsidRDefault="008F2A17" w:rsidP="00F7334F">
      <w:pPr>
        <w:spacing w:before="120"/>
        <w:jc w:val="center"/>
        <w:rPr>
          <w:u w:val="single"/>
          <w:lang w:val="en-US"/>
        </w:rPr>
      </w:pPr>
    </w:p>
    <w:p w14:paraId="19E4C255" w14:textId="6FCEC2D4" w:rsidR="00FF48EC" w:rsidRPr="00641E97" w:rsidRDefault="00641E97" w:rsidP="00F7334F">
      <w:pPr>
        <w:spacing w:before="120"/>
        <w:jc w:val="center"/>
        <w:rPr>
          <w:u w:val="single"/>
          <w:lang w:val="en-US"/>
        </w:rPr>
      </w:pPr>
      <w:r>
        <w:rPr>
          <w:u w:val="single"/>
          <w:lang w:val="en-US"/>
        </w:rPr>
        <w:tab/>
      </w:r>
      <w:r>
        <w:rPr>
          <w:u w:val="single"/>
          <w:lang w:val="en-US"/>
        </w:rPr>
        <w:tab/>
      </w:r>
    </w:p>
    <w:sectPr w:rsidR="00FF48EC" w:rsidRPr="00641E97" w:rsidSect="006D6A69">
      <w:headerReference w:type="even" r:id="rId13"/>
      <w:headerReference w:type="default" r:id="rId14"/>
      <w:footerReference w:type="default" r:id="rId15"/>
      <w:headerReference w:type="first" r:id="rId1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2FBB5" w14:textId="77777777" w:rsidR="00F91201" w:rsidRDefault="00F91201"/>
  </w:endnote>
  <w:endnote w:type="continuationSeparator" w:id="0">
    <w:p w14:paraId="03832F61" w14:textId="77777777" w:rsidR="00F91201" w:rsidRDefault="00F91201"/>
  </w:endnote>
  <w:endnote w:type="continuationNotice" w:id="1">
    <w:p w14:paraId="2BC4AFDC" w14:textId="77777777" w:rsidR="00F91201" w:rsidRDefault="00F91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0FB3" w14:textId="3CC9AC3B"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E46D4">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fr-FR" w:eastAsia="fr-FR"/>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4571" w14:textId="76C009B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8F2A17">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36488" w14:textId="77777777" w:rsidR="00F91201" w:rsidRPr="000B175B" w:rsidRDefault="00F91201" w:rsidP="000B175B">
      <w:pPr>
        <w:tabs>
          <w:tab w:val="right" w:pos="2155"/>
        </w:tabs>
        <w:spacing w:after="80"/>
        <w:ind w:left="680"/>
        <w:rPr>
          <w:u w:val="single"/>
        </w:rPr>
      </w:pPr>
      <w:r>
        <w:rPr>
          <w:u w:val="single"/>
        </w:rPr>
        <w:tab/>
      </w:r>
    </w:p>
  </w:footnote>
  <w:footnote w:type="continuationSeparator" w:id="0">
    <w:p w14:paraId="28D736CD" w14:textId="77777777" w:rsidR="00F91201" w:rsidRPr="00FC68B7" w:rsidRDefault="00F91201" w:rsidP="00FC68B7">
      <w:pPr>
        <w:tabs>
          <w:tab w:val="left" w:pos="2155"/>
        </w:tabs>
        <w:spacing w:after="80"/>
        <w:ind w:left="680"/>
        <w:rPr>
          <w:u w:val="single"/>
        </w:rPr>
      </w:pPr>
      <w:r>
        <w:rPr>
          <w:u w:val="single"/>
        </w:rPr>
        <w:tab/>
      </w:r>
    </w:p>
  </w:footnote>
  <w:footnote w:type="continuationNotice" w:id="1">
    <w:p w14:paraId="2D95F413" w14:textId="77777777" w:rsidR="00F91201" w:rsidRDefault="00F91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958A" w14:textId="68D5655B" w:rsidR="00C740F6" w:rsidRPr="00774116" w:rsidRDefault="00C740F6" w:rsidP="00774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3277" w14:textId="64EB5DC1" w:rsidR="00C740F6" w:rsidRPr="006C395D" w:rsidRDefault="00C740F6" w:rsidP="005957A4">
    <w:pPr>
      <w:pStyle w:val="Header"/>
      <w:jc w:val="right"/>
    </w:pPr>
    <w:r w:rsidRPr="006D2FE1">
      <w:t>ECE/TRANS/WP.29/GRE/20</w:t>
    </w:r>
    <w:r w:rsidR="001A13D4" w:rsidRPr="006D2FE1">
      <w:t>20</w:t>
    </w:r>
    <w:r w:rsidRPr="006D2FE1">
      <w:t>/</w:t>
    </w:r>
    <w:r w:rsidR="008C71CD">
      <w:t>5</w:t>
    </w:r>
    <w:r w:rsidR="00442F38">
      <w:t>/Rev.</w:t>
    </w:r>
    <w:r w:rsidR="00D060B9">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0F543422"/>
    <w:multiLevelType w:val="hybridMultilevel"/>
    <w:tmpl w:val="D7BA7AF2"/>
    <w:lvl w:ilvl="0" w:tplc="64045CBA">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0FF310C6"/>
    <w:multiLevelType w:val="hybridMultilevel"/>
    <w:tmpl w:val="7D78CE2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0"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9E53348"/>
    <w:multiLevelType w:val="hybridMultilevel"/>
    <w:tmpl w:val="0EECB2AC"/>
    <w:lvl w:ilvl="0" w:tplc="040C0001">
      <w:start w:val="1"/>
      <w:numFmt w:val="bullet"/>
      <w:lvlText w:val=""/>
      <w:lvlJc w:val="left"/>
      <w:pPr>
        <w:ind w:left="2628" w:hanging="36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FDE56CA"/>
    <w:multiLevelType w:val="hybridMultilevel"/>
    <w:tmpl w:val="8C786FC0"/>
    <w:lvl w:ilvl="0" w:tplc="595454B4">
      <w:start w:val="1"/>
      <w:numFmt w:val="bullet"/>
      <w:lvlText w:val="‒"/>
      <w:lvlJc w:val="left"/>
      <w:pPr>
        <w:ind w:left="2628" w:hanging="360"/>
      </w:pPr>
      <w:rPr>
        <w:rFonts w:ascii="Times New Roman" w:eastAsia="MS Mincho"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9"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4C5A5080"/>
    <w:multiLevelType w:val="hybridMultilevel"/>
    <w:tmpl w:val="CAB873CE"/>
    <w:lvl w:ilvl="0" w:tplc="595454B4">
      <w:start w:val="1"/>
      <w:numFmt w:val="bullet"/>
      <w:lvlText w:val="‒"/>
      <w:lvlJc w:val="left"/>
      <w:pPr>
        <w:ind w:left="2203" w:hanging="360"/>
      </w:pPr>
      <w:rPr>
        <w:rFonts w:ascii="Times New Roman" w:eastAsia="MS Mincho" w:hAnsi="Times New Roman" w:cs="Times New Roman" w:hint="default"/>
        <w:color w:val="auto"/>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21"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8"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9"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7BBC1E9D"/>
    <w:multiLevelType w:val="hybridMultilevel"/>
    <w:tmpl w:val="284AEAC8"/>
    <w:lvl w:ilvl="0" w:tplc="9D46222A">
      <w:start w:val="3"/>
      <w:numFmt w:val="bullet"/>
      <w:lvlText w:val="-"/>
      <w:lvlJc w:val="left"/>
      <w:pPr>
        <w:ind w:left="2049" w:hanging="360"/>
      </w:pPr>
      <w:rPr>
        <w:rFonts w:ascii="Times New Roman" w:eastAsia="Times New Roman" w:hAnsi="Times New Roman" w:cs="Times New Roman" w:hint="default"/>
      </w:rPr>
    </w:lvl>
    <w:lvl w:ilvl="1" w:tplc="040C0003" w:tentative="1">
      <w:start w:val="1"/>
      <w:numFmt w:val="bullet"/>
      <w:lvlText w:val="o"/>
      <w:lvlJc w:val="left"/>
      <w:pPr>
        <w:ind w:left="2769" w:hanging="360"/>
      </w:pPr>
      <w:rPr>
        <w:rFonts w:ascii="Courier New" w:hAnsi="Courier New" w:cs="Courier New" w:hint="default"/>
      </w:rPr>
    </w:lvl>
    <w:lvl w:ilvl="2" w:tplc="040C0005" w:tentative="1">
      <w:start w:val="1"/>
      <w:numFmt w:val="bullet"/>
      <w:lvlText w:val=""/>
      <w:lvlJc w:val="left"/>
      <w:pPr>
        <w:ind w:left="3489" w:hanging="360"/>
      </w:pPr>
      <w:rPr>
        <w:rFonts w:ascii="Wingdings" w:hAnsi="Wingdings" w:hint="default"/>
      </w:rPr>
    </w:lvl>
    <w:lvl w:ilvl="3" w:tplc="040C0001" w:tentative="1">
      <w:start w:val="1"/>
      <w:numFmt w:val="bullet"/>
      <w:lvlText w:val=""/>
      <w:lvlJc w:val="left"/>
      <w:pPr>
        <w:ind w:left="4209" w:hanging="360"/>
      </w:pPr>
      <w:rPr>
        <w:rFonts w:ascii="Symbol" w:hAnsi="Symbol" w:hint="default"/>
      </w:rPr>
    </w:lvl>
    <w:lvl w:ilvl="4" w:tplc="040C0003" w:tentative="1">
      <w:start w:val="1"/>
      <w:numFmt w:val="bullet"/>
      <w:lvlText w:val="o"/>
      <w:lvlJc w:val="left"/>
      <w:pPr>
        <w:ind w:left="4929" w:hanging="360"/>
      </w:pPr>
      <w:rPr>
        <w:rFonts w:ascii="Courier New" w:hAnsi="Courier New" w:cs="Courier New" w:hint="default"/>
      </w:rPr>
    </w:lvl>
    <w:lvl w:ilvl="5" w:tplc="040C0005" w:tentative="1">
      <w:start w:val="1"/>
      <w:numFmt w:val="bullet"/>
      <w:lvlText w:val=""/>
      <w:lvlJc w:val="left"/>
      <w:pPr>
        <w:ind w:left="5649" w:hanging="360"/>
      </w:pPr>
      <w:rPr>
        <w:rFonts w:ascii="Wingdings" w:hAnsi="Wingdings" w:hint="default"/>
      </w:rPr>
    </w:lvl>
    <w:lvl w:ilvl="6" w:tplc="040C0001" w:tentative="1">
      <w:start w:val="1"/>
      <w:numFmt w:val="bullet"/>
      <w:lvlText w:val=""/>
      <w:lvlJc w:val="left"/>
      <w:pPr>
        <w:ind w:left="6369" w:hanging="360"/>
      </w:pPr>
      <w:rPr>
        <w:rFonts w:ascii="Symbol" w:hAnsi="Symbol" w:hint="default"/>
      </w:rPr>
    </w:lvl>
    <w:lvl w:ilvl="7" w:tplc="040C0003" w:tentative="1">
      <w:start w:val="1"/>
      <w:numFmt w:val="bullet"/>
      <w:lvlText w:val="o"/>
      <w:lvlJc w:val="left"/>
      <w:pPr>
        <w:ind w:left="7089" w:hanging="360"/>
      </w:pPr>
      <w:rPr>
        <w:rFonts w:ascii="Courier New" w:hAnsi="Courier New" w:cs="Courier New" w:hint="default"/>
      </w:rPr>
    </w:lvl>
    <w:lvl w:ilvl="8" w:tplc="040C0005" w:tentative="1">
      <w:start w:val="1"/>
      <w:numFmt w:val="bullet"/>
      <w:lvlText w:val=""/>
      <w:lvlJc w:val="left"/>
      <w:pPr>
        <w:ind w:left="7809" w:hanging="360"/>
      </w:pPr>
      <w:rPr>
        <w:rFonts w:ascii="Wingdings" w:hAnsi="Wingdings" w:hint="default"/>
      </w:rPr>
    </w:lvl>
  </w:abstractNum>
  <w:num w:numId="1">
    <w:abstractNumId w:val="0"/>
  </w:num>
  <w:num w:numId="2">
    <w:abstractNumId w:val="26"/>
  </w:num>
  <w:num w:numId="3">
    <w:abstractNumId w:val="16"/>
  </w:num>
  <w:num w:numId="4">
    <w:abstractNumId w:val="24"/>
  </w:num>
  <w:num w:numId="5">
    <w:abstractNumId w:val="25"/>
  </w:num>
  <w:num w:numId="6">
    <w:abstractNumId w:val="7"/>
  </w:num>
  <w:num w:numId="7">
    <w:abstractNumId w:val="1"/>
  </w:num>
  <w:num w:numId="8">
    <w:abstractNumId w:val="22"/>
  </w:num>
  <w:num w:numId="9">
    <w:abstractNumId w:val="11"/>
  </w:num>
  <w:num w:numId="10">
    <w:abstractNumId w:val="12"/>
  </w:num>
  <w:num w:numId="11">
    <w:abstractNumId w:val="10"/>
  </w:num>
  <w:num w:numId="12">
    <w:abstractNumId w:val="23"/>
  </w:num>
  <w:num w:numId="13">
    <w:abstractNumId w:val="3"/>
  </w:num>
  <w:num w:numId="14">
    <w:abstractNumId w:val="15"/>
  </w:num>
  <w:num w:numId="15">
    <w:abstractNumId w:val="9"/>
  </w:num>
  <w:num w:numId="16">
    <w:abstractNumId w:val="28"/>
  </w:num>
  <w:num w:numId="17">
    <w:abstractNumId w:val="2"/>
  </w:num>
  <w:num w:numId="18">
    <w:abstractNumId w:val="6"/>
  </w:num>
  <w:num w:numId="19">
    <w:abstractNumId w:val="17"/>
  </w:num>
  <w:num w:numId="20">
    <w:abstractNumId w:val="8"/>
  </w:num>
  <w:num w:numId="21">
    <w:abstractNumId w:val="21"/>
  </w:num>
  <w:num w:numId="22">
    <w:abstractNumId w:val="30"/>
  </w:num>
  <w:num w:numId="23">
    <w:abstractNumId w:val="29"/>
  </w:num>
  <w:num w:numId="24">
    <w:abstractNumId w:val="19"/>
  </w:num>
  <w:num w:numId="25">
    <w:abstractNumId w:val="13"/>
  </w:num>
  <w:num w:numId="26">
    <w:abstractNumId w:val="27"/>
  </w:num>
  <w:num w:numId="27">
    <w:abstractNumId w:val="20"/>
  </w:num>
  <w:num w:numId="28">
    <w:abstractNumId w:val="4"/>
  </w:num>
  <w:num w:numId="29">
    <w:abstractNumId w:val="5"/>
  </w:num>
  <w:num w:numId="30">
    <w:abstractNumId w:val="31"/>
  </w:num>
  <w:num w:numId="31">
    <w:abstractNumId w:val="14"/>
  </w:num>
  <w:num w:numId="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17C55"/>
    <w:rsid w:val="00020B64"/>
    <w:rsid w:val="00020C67"/>
    <w:rsid w:val="000215B9"/>
    <w:rsid w:val="000228F3"/>
    <w:rsid w:val="00023BEE"/>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690"/>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03A"/>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169F"/>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87C3C"/>
    <w:rsid w:val="000903FA"/>
    <w:rsid w:val="00092FF9"/>
    <w:rsid w:val="000931C0"/>
    <w:rsid w:val="0009359F"/>
    <w:rsid w:val="0009389D"/>
    <w:rsid w:val="00093AB3"/>
    <w:rsid w:val="00093E34"/>
    <w:rsid w:val="00093E6D"/>
    <w:rsid w:val="00094228"/>
    <w:rsid w:val="00094AF7"/>
    <w:rsid w:val="00094B73"/>
    <w:rsid w:val="00095164"/>
    <w:rsid w:val="000954C6"/>
    <w:rsid w:val="000960D4"/>
    <w:rsid w:val="000977A6"/>
    <w:rsid w:val="000978AE"/>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1034"/>
    <w:rsid w:val="000F308E"/>
    <w:rsid w:val="000F3331"/>
    <w:rsid w:val="000F3D5B"/>
    <w:rsid w:val="000F3DC6"/>
    <w:rsid w:val="000F3EBD"/>
    <w:rsid w:val="000F5678"/>
    <w:rsid w:val="000F5AAC"/>
    <w:rsid w:val="000F5B32"/>
    <w:rsid w:val="000F5CAF"/>
    <w:rsid w:val="000F6EFA"/>
    <w:rsid w:val="000F6F5E"/>
    <w:rsid w:val="000F748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416"/>
    <w:rsid w:val="00105554"/>
    <w:rsid w:val="0010567B"/>
    <w:rsid w:val="001064C9"/>
    <w:rsid w:val="00106610"/>
    <w:rsid w:val="001070CF"/>
    <w:rsid w:val="00107F70"/>
    <w:rsid w:val="00107FE0"/>
    <w:rsid w:val="00110185"/>
    <w:rsid w:val="00110564"/>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607"/>
    <w:rsid w:val="00131A95"/>
    <w:rsid w:val="00131BA5"/>
    <w:rsid w:val="0013209B"/>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A1"/>
    <w:rsid w:val="00154AD0"/>
    <w:rsid w:val="00154F26"/>
    <w:rsid w:val="0015594E"/>
    <w:rsid w:val="00156395"/>
    <w:rsid w:val="0015655A"/>
    <w:rsid w:val="00156676"/>
    <w:rsid w:val="00156735"/>
    <w:rsid w:val="00156A8E"/>
    <w:rsid w:val="001600FF"/>
    <w:rsid w:val="0016052F"/>
    <w:rsid w:val="001606E4"/>
    <w:rsid w:val="00160A47"/>
    <w:rsid w:val="00160BBA"/>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8CE"/>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2058"/>
    <w:rsid w:val="001A2084"/>
    <w:rsid w:val="001A2FE5"/>
    <w:rsid w:val="001A3310"/>
    <w:rsid w:val="001A3F39"/>
    <w:rsid w:val="001A4DBF"/>
    <w:rsid w:val="001A6300"/>
    <w:rsid w:val="001A66F9"/>
    <w:rsid w:val="001A6AF3"/>
    <w:rsid w:val="001A6EF7"/>
    <w:rsid w:val="001A7286"/>
    <w:rsid w:val="001A7C15"/>
    <w:rsid w:val="001B16B9"/>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84D"/>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3BA"/>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46DB7"/>
    <w:rsid w:val="00250970"/>
    <w:rsid w:val="00251539"/>
    <w:rsid w:val="00251E7E"/>
    <w:rsid w:val="00252983"/>
    <w:rsid w:val="00252AB6"/>
    <w:rsid w:val="002538E1"/>
    <w:rsid w:val="00253C91"/>
    <w:rsid w:val="00254B53"/>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6840"/>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7A8"/>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1AB"/>
    <w:rsid w:val="002C27BB"/>
    <w:rsid w:val="002C27C5"/>
    <w:rsid w:val="002C2C34"/>
    <w:rsid w:val="002C4714"/>
    <w:rsid w:val="002C4A7C"/>
    <w:rsid w:val="002C4CCA"/>
    <w:rsid w:val="002C4DE6"/>
    <w:rsid w:val="002C5735"/>
    <w:rsid w:val="002C5A7A"/>
    <w:rsid w:val="002C5E6D"/>
    <w:rsid w:val="002C6485"/>
    <w:rsid w:val="002C6E1C"/>
    <w:rsid w:val="002C701E"/>
    <w:rsid w:val="002C7DF7"/>
    <w:rsid w:val="002D1A7A"/>
    <w:rsid w:val="002D1D21"/>
    <w:rsid w:val="002D1FA8"/>
    <w:rsid w:val="002D2F1B"/>
    <w:rsid w:val="002D3223"/>
    <w:rsid w:val="002D329C"/>
    <w:rsid w:val="002D47B4"/>
    <w:rsid w:val="002D5C40"/>
    <w:rsid w:val="002D5FEB"/>
    <w:rsid w:val="002D6390"/>
    <w:rsid w:val="002D6711"/>
    <w:rsid w:val="002D72E7"/>
    <w:rsid w:val="002D7A39"/>
    <w:rsid w:val="002E0ECA"/>
    <w:rsid w:val="002E0F54"/>
    <w:rsid w:val="002E1987"/>
    <w:rsid w:val="002E1F6F"/>
    <w:rsid w:val="002E1FFD"/>
    <w:rsid w:val="002E28C3"/>
    <w:rsid w:val="002E362A"/>
    <w:rsid w:val="002E39C4"/>
    <w:rsid w:val="002E473A"/>
    <w:rsid w:val="002E493F"/>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470"/>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448A"/>
    <w:rsid w:val="0035455C"/>
    <w:rsid w:val="00354A29"/>
    <w:rsid w:val="00354B00"/>
    <w:rsid w:val="003571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3193"/>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57A"/>
    <w:rsid w:val="003869F3"/>
    <w:rsid w:val="00386F07"/>
    <w:rsid w:val="00386FF6"/>
    <w:rsid w:val="00387298"/>
    <w:rsid w:val="0039038B"/>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E7FE4"/>
    <w:rsid w:val="003F0743"/>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38"/>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69F"/>
    <w:rsid w:val="004C18AC"/>
    <w:rsid w:val="004C3556"/>
    <w:rsid w:val="004C551C"/>
    <w:rsid w:val="004C5639"/>
    <w:rsid w:val="004C5693"/>
    <w:rsid w:val="004C6513"/>
    <w:rsid w:val="004C6F51"/>
    <w:rsid w:val="004D01C7"/>
    <w:rsid w:val="004D04A6"/>
    <w:rsid w:val="004D0724"/>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BEB"/>
    <w:rsid w:val="004E1C39"/>
    <w:rsid w:val="004E2BAE"/>
    <w:rsid w:val="004E2DA8"/>
    <w:rsid w:val="004E3262"/>
    <w:rsid w:val="004E36D1"/>
    <w:rsid w:val="004E36E8"/>
    <w:rsid w:val="004E373B"/>
    <w:rsid w:val="004E4B6B"/>
    <w:rsid w:val="004E52E5"/>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4DE5"/>
    <w:rsid w:val="004F7133"/>
    <w:rsid w:val="004F77FD"/>
    <w:rsid w:val="004F7E27"/>
    <w:rsid w:val="00501826"/>
    <w:rsid w:val="00501E89"/>
    <w:rsid w:val="00503228"/>
    <w:rsid w:val="00503501"/>
    <w:rsid w:val="005044A9"/>
    <w:rsid w:val="00505384"/>
    <w:rsid w:val="0050633E"/>
    <w:rsid w:val="005065AF"/>
    <w:rsid w:val="005067BB"/>
    <w:rsid w:val="00506A25"/>
    <w:rsid w:val="0050702C"/>
    <w:rsid w:val="00510ED7"/>
    <w:rsid w:val="00511215"/>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5E47"/>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AC9"/>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3DE4"/>
    <w:rsid w:val="005E407A"/>
    <w:rsid w:val="005E43BF"/>
    <w:rsid w:val="005E4C42"/>
    <w:rsid w:val="005E4EBF"/>
    <w:rsid w:val="005E5D18"/>
    <w:rsid w:val="005E607A"/>
    <w:rsid w:val="005E6EB6"/>
    <w:rsid w:val="005F0558"/>
    <w:rsid w:val="005F1BC6"/>
    <w:rsid w:val="005F1BD1"/>
    <w:rsid w:val="005F2CAF"/>
    <w:rsid w:val="005F35F7"/>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3CB"/>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0F6C"/>
    <w:rsid w:val="00641981"/>
    <w:rsid w:val="00641DA2"/>
    <w:rsid w:val="00641E61"/>
    <w:rsid w:val="00641E97"/>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086"/>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2976"/>
    <w:rsid w:val="006743E6"/>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426F"/>
    <w:rsid w:val="006B5A40"/>
    <w:rsid w:val="006B5EB9"/>
    <w:rsid w:val="006B5F39"/>
    <w:rsid w:val="006B6D99"/>
    <w:rsid w:val="006B7036"/>
    <w:rsid w:val="006B7A22"/>
    <w:rsid w:val="006B7BA0"/>
    <w:rsid w:val="006C0828"/>
    <w:rsid w:val="006C0979"/>
    <w:rsid w:val="006C09C2"/>
    <w:rsid w:val="006C121F"/>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2FE1"/>
    <w:rsid w:val="006D332E"/>
    <w:rsid w:val="006D4452"/>
    <w:rsid w:val="006D548F"/>
    <w:rsid w:val="006D55B1"/>
    <w:rsid w:val="006D5C31"/>
    <w:rsid w:val="006D6712"/>
    <w:rsid w:val="006D6A69"/>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A13"/>
    <w:rsid w:val="006E6C0D"/>
    <w:rsid w:val="006E6D3C"/>
    <w:rsid w:val="006E6DE8"/>
    <w:rsid w:val="006E7551"/>
    <w:rsid w:val="006F18E9"/>
    <w:rsid w:val="006F2DCF"/>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152"/>
    <w:rsid w:val="00701C3E"/>
    <w:rsid w:val="007035A8"/>
    <w:rsid w:val="00703DE2"/>
    <w:rsid w:val="0070413F"/>
    <w:rsid w:val="00704341"/>
    <w:rsid w:val="00704497"/>
    <w:rsid w:val="00705AC8"/>
    <w:rsid w:val="00705DBF"/>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823"/>
    <w:rsid w:val="00734E39"/>
    <w:rsid w:val="0073539E"/>
    <w:rsid w:val="0073549C"/>
    <w:rsid w:val="007363F6"/>
    <w:rsid w:val="0073646C"/>
    <w:rsid w:val="007366D4"/>
    <w:rsid w:val="00736784"/>
    <w:rsid w:val="00736DDF"/>
    <w:rsid w:val="0073764C"/>
    <w:rsid w:val="00737915"/>
    <w:rsid w:val="00737960"/>
    <w:rsid w:val="00740D54"/>
    <w:rsid w:val="0074186C"/>
    <w:rsid w:val="00741F79"/>
    <w:rsid w:val="00742788"/>
    <w:rsid w:val="00743E6D"/>
    <w:rsid w:val="0074459E"/>
    <w:rsid w:val="00744DDC"/>
    <w:rsid w:val="0074505F"/>
    <w:rsid w:val="00745285"/>
    <w:rsid w:val="00745AD0"/>
    <w:rsid w:val="0074635B"/>
    <w:rsid w:val="007463B3"/>
    <w:rsid w:val="00746B17"/>
    <w:rsid w:val="00747E61"/>
    <w:rsid w:val="00747EC5"/>
    <w:rsid w:val="007509E7"/>
    <w:rsid w:val="00751797"/>
    <w:rsid w:val="00751F2A"/>
    <w:rsid w:val="0075369C"/>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38E3"/>
    <w:rsid w:val="0077409C"/>
    <w:rsid w:val="00774116"/>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284"/>
    <w:rsid w:val="007D25CC"/>
    <w:rsid w:val="007D2FE3"/>
    <w:rsid w:val="007D3078"/>
    <w:rsid w:val="007D3508"/>
    <w:rsid w:val="007D352E"/>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6D4"/>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5F1A"/>
    <w:rsid w:val="0082604F"/>
    <w:rsid w:val="00826267"/>
    <w:rsid w:val="00826E2B"/>
    <w:rsid w:val="008276C7"/>
    <w:rsid w:val="0082793C"/>
    <w:rsid w:val="00827A66"/>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975"/>
    <w:rsid w:val="00850E0C"/>
    <w:rsid w:val="00851335"/>
    <w:rsid w:val="00851F8E"/>
    <w:rsid w:val="008521E4"/>
    <w:rsid w:val="008523C4"/>
    <w:rsid w:val="008528E0"/>
    <w:rsid w:val="00853BFE"/>
    <w:rsid w:val="008541AC"/>
    <w:rsid w:val="0085460C"/>
    <w:rsid w:val="00854C89"/>
    <w:rsid w:val="00855010"/>
    <w:rsid w:val="00856875"/>
    <w:rsid w:val="00856C69"/>
    <w:rsid w:val="00861E14"/>
    <w:rsid w:val="00862648"/>
    <w:rsid w:val="0086291E"/>
    <w:rsid w:val="00862A5C"/>
    <w:rsid w:val="00862B11"/>
    <w:rsid w:val="00862C74"/>
    <w:rsid w:val="0086391D"/>
    <w:rsid w:val="00863979"/>
    <w:rsid w:val="0086481F"/>
    <w:rsid w:val="00865599"/>
    <w:rsid w:val="008677B3"/>
    <w:rsid w:val="008704E9"/>
    <w:rsid w:val="00870AC1"/>
    <w:rsid w:val="00870CF5"/>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05F6"/>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3C2D"/>
    <w:rsid w:val="008B403C"/>
    <w:rsid w:val="008B4700"/>
    <w:rsid w:val="008B4C94"/>
    <w:rsid w:val="008B5836"/>
    <w:rsid w:val="008B637C"/>
    <w:rsid w:val="008B71A4"/>
    <w:rsid w:val="008B75EA"/>
    <w:rsid w:val="008B7DA9"/>
    <w:rsid w:val="008B7E1C"/>
    <w:rsid w:val="008C047A"/>
    <w:rsid w:val="008C0DC8"/>
    <w:rsid w:val="008C10D7"/>
    <w:rsid w:val="008C1A0D"/>
    <w:rsid w:val="008C227E"/>
    <w:rsid w:val="008C23DE"/>
    <w:rsid w:val="008C2718"/>
    <w:rsid w:val="008C271A"/>
    <w:rsid w:val="008C274F"/>
    <w:rsid w:val="008C373E"/>
    <w:rsid w:val="008C3997"/>
    <w:rsid w:val="008C4149"/>
    <w:rsid w:val="008C63BA"/>
    <w:rsid w:val="008C71CD"/>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6B0F"/>
    <w:rsid w:val="008E70BD"/>
    <w:rsid w:val="008E768A"/>
    <w:rsid w:val="008F02F2"/>
    <w:rsid w:val="008F1002"/>
    <w:rsid w:val="008F1E75"/>
    <w:rsid w:val="008F24ED"/>
    <w:rsid w:val="008F2A17"/>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37B21"/>
    <w:rsid w:val="0094012C"/>
    <w:rsid w:val="0094031A"/>
    <w:rsid w:val="00940D27"/>
    <w:rsid w:val="0094207C"/>
    <w:rsid w:val="00942910"/>
    <w:rsid w:val="00942B84"/>
    <w:rsid w:val="0094320C"/>
    <w:rsid w:val="0094344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0AC1"/>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A93"/>
    <w:rsid w:val="009F4F26"/>
    <w:rsid w:val="009F4F6A"/>
    <w:rsid w:val="009F6C71"/>
    <w:rsid w:val="009F717D"/>
    <w:rsid w:val="009F73FA"/>
    <w:rsid w:val="009F78B7"/>
    <w:rsid w:val="009F7B8F"/>
    <w:rsid w:val="009F7DBF"/>
    <w:rsid w:val="00A0034D"/>
    <w:rsid w:val="00A00755"/>
    <w:rsid w:val="00A016EA"/>
    <w:rsid w:val="00A0178B"/>
    <w:rsid w:val="00A02B4B"/>
    <w:rsid w:val="00A03415"/>
    <w:rsid w:val="00A03475"/>
    <w:rsid w:val="00A03802"/>
    <w:rsid w:val="00A049A3"/>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150"/>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5B75"/>
    <w:rsid w:val="00A56443"/>
    <w:rsid w:val="00A56AF0"/>
    <w:rsid w:val="00A56D79"/>
    <w:rsid w:val="00A56E4A"/>
    <w:rsid w:val="00A5739E"/>
    <w:rsid w:val="00A573F7"/>
    <w:rsid w:val="00A57B8A"/>
    <w:rsid w:val="00A57F3F"/>
    <w:rsid w:val="00A6056F"/>
    <w:rsid w:val="00A60BFA"/>
    <w:rsid w:val="00A60E5B"/>
    <w:rsid w:val="00A616D3"/>
    <w:rsid w:val="00A626BB"/>
    <w:rsid w:val="00A62DAD"/>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4FBB"/>
    <w:rsid w:val="00A95F3A"/>
    <w:rsid w:val="00A9628E"/>
    <w:rsid w:val="00A96507"/>
    <w:rsid w:val="00A96956"/>
    <w:rsid w:val="00A96F29"/>
    <w:rsid w:val="00A97A2B"/>
    <w:rsid w:val="00A97B6E"/>
    <w:rsid w:val="00AA0450"/>
    <w:rsid w:val="00AA0FC4"/>
    <w:rsid w:val="00AA1392"/>
    <w:rsid w:val="00AA150F"/>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3D36"/>
    <w:rsid w:val="00AC44DB"/>
    <w:rsid w:val="00AC49B8"/>
    <w:rsid w:val="00AC59BD"/>
    <w:rsid w:val="00AC604D"/>
    <w:rsid w:val="00AC6E26"/>
    <w:rsid w:val="00AC6EF0"/>
    <w:rsid w:val="00AC73A0"/>
    <w:rsid w:val="00AC78D8"/>
    <w:rsid w:val="00AC7FE0"/>
    <w:rsid w:val="00AD08D4"/>
    <w:rsid w:val="00AD1946"/>
    <w:rsid w:val="00AD221D"/>
    <w:rsid w:val="00AD2305"/>
    <w:rsid w:val="00AD23DD"/>
    <w:rsid w:val="00AD46B9"/>
    <w:rsid w:val="00AD5022"/>
    <w:rsid w:val="00AD51A4"/>
    <w:rsid w:val="00AD6482"/>
    <w:rsid w:val="00AD6A23"/>
    <w:rsid w:val="00AD6F00"/>
    <w:rsid w:val="00AD79CB"/>
    <w:rsid w:val="00AD7AAA"/>
    <w:rsid w:val="00AE0EFE"/>
    <w:rsid w:val="00AE1892"/>
    <w:rsid w:val="00AE37A9"/>
    <w:rsid w:val="00AE3F20"/>
    <w:rsid w:val="00AE4A95"/>
    <w:rsid w:val="00AE4ED4"/>
    <w:rsid w:val="00AE51D6"/>
    <w:rsid w:val="00AE5E65"/>
    <w:rsid w:val="00AE5EB4"/>
    <w:rsid w:val="00AE5FC0"/>
    <w:rsid w:val="00AE6B3B"/>
    <w:rsid w:val="00AE6BB0"/>
    <w:rsid w:val="00AF063E"/>
    <w:rsid w:val="00AF0F2B"/>
    <w:rsid w:val="00AF15B7"/>
    <w:rsid w:val="00AF18AB"/>
    <w:rsid w:val="00AF1CE7"/>
    <w:rsid w:val="00AF2539"/>
    <w:rsid w:val="00AF30AE"/>
    <w:rsid w:val="00AF323C"/>
    <w:rsid w:val="00AF4051"/>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FE6"/>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37FFA"/>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47773"/>
    <w:rsid w:val="00B50074"/>
    <w:rsid w:val="00B500EA"/>
    <w:rsid w:val="00B50DBB"/>
    <w:rsid w:val="00B51357"/>
    <w:rsid w:val="00B51527"/>
    <w:rsid w:val="00B51E35"/>
    <w:rsid w:val="00B52166"/>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21C"/>
    <w:rsid w:val="00B81E12"/>
    <w:rsid w:val="00B820B1"/>
    <w:rsid w:val="00B82761"/>
    <w:rsid w:val="00B832B6"/>
    <w:rsid w:val="00B8381A"/>
    <w:rsid w:val="00B84F1E"/>
    <w:rsid w:val="00B85A72"/>
    <w:rsid w:val="00B864C8"/>
    <w:rsid w:val="00B86613"/>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5C1"/>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280"/>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5D5A"/>
    <w:rsid w:val="00C2603F"/>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3945"/>
    <w:rsid w:val="00C55043"/>
    <w:rsid w:val="00C55C93"/>
    <w:rsid w:val="00C56036"/>
    <w:rsid w:val="00C57CEF"/>
    <w:rsid w:val="00C606AC"/>
    <w:rsid w:val="00C60FC5"/>
    <w:rsid w:val="00C61A5B"/>
    <w:rsid w:val="00C61B27"/>
    <w:rsid w:val="00C6207E"/>
    <w:rsid w:val="00C62EC6"/>
    <w:rsid w:val="00C63552"/>
    <w:rsid w:val="00C64FD1"/>
    <w:rsid w:val="00C65093"/>
    <w:rsid w:val="00C6553D"/>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19F"/>
    <w:rsid w:val="00C7664F"/>
    <w:rsid w:val="00C76B76"/>
    <w:rsid w:val="00C77D9D"/>
    <w:rsid w:val="00C77DB5"/>
    <w:rsid w:val="00C80849"/>
    <w:rsid w:val="00C8107C"/>
    <w:rsid w:val="00C8167E"/>
    <w:rsid w:val="00C81B23"/>
    <w:rsid w:val="00C828AF"/>
    <w:rsid w:val="00C82958"/>
    <w:rsid w:val="00C82D47"/>
    <w:rsid w:val="00C837A2"/>
    <w:rsid w:val="00C83A0D"/>
    <w:rsid w:val="00C83FCF"/>
    <w:rsid w:val="00C842BC"/>
    <w:rsid w:val="00C85100"/>
    <w:rsid w:val="00C86640"/>
    <w:rsid w:val="00C86823"/>
    <w:rsid w:val="00C91A71"/>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1483"/>
    <w:rsid w:val="00CB2A9C"/>
    <w:rsid w:val="00CB3835"/>
    <w:rsid w:val="00CB3CC3"/>
    <w:rsid w:val="00CB4B95"/>
    <w:rsid w:val="00CB59B4"/>
    <w:rsid w:val="00CB675D"/>
    <w:rsid w:val="00CB7021"/>
    <w:rsid w:val="00CC050B"/>
    <w:rsid w:val="00CC160F"/>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67BE"/>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0B9"/>
    <w:rsid w:val="00D06A9E"/>
    <w:rsid w:val="00D0700F"/>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EF0"/>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5A7C"/>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BA"/>
    <w:rsid w:val="00D81B5B"/>
    <w:rsid w:val="00D8401A"/>
    <w:rsid w:val="00D8512D"/>
    <w:rsid w:val="00D85291"/>
    <w:rsid w:val="00D85900"/>
    <w:rsid w:val="00D85DDE"/>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59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1EF"/>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3E1C"/>
    <w:rsid w:val="00E44880"/>
    <w:rsid w:val="00E4494A"/>
    <w:rsid w:val="00E44F37"/>
    <w:rsid w:val="00E4500A"/>
    <w:rsid w:val="00E4527C"/>
    <w:rsid w:val="00E45604"/>
    <w:rsid w:val="00E4569F"/>
    <w:rsid w:val="00E45710"/>
    <w:rsid w:val="00E45BE0"/>
    <w:rsid w:val="00E45C44"/>
    <w:rsid w:val="00E46FD5"/>
    <w:rsid w:val="00E504BC"/>
    <w:rsid w:val="00E50575"/>
    <w:rsid w:val="00E51630"/>
    <w:rsid w:val="00E5195C"/>
    <w:rsid w:val="00E51CE3"/>
    <w:rsid w:val="00E523C1"/>
    <w:rsid w:val="00E52F65"/>
    <w:rsid w:val="00E53D3B"/>
    <w:rsid w:val="00E53F35"/>
    <w:rsid w:val="00E54831"/>
    <w:rsid w:val="00E556AD"/>
    <w:rsid w:val="00E55E64"/>
    <w:rsid w:val="00E55EFC"/>
    <w:rsid w:val="00E56F4E"/>
    <w:rsid w:val="00E5769A"/>
    <w:rsid w:val="00E57CE7"/>
    <w:rsid w:val="00E6098A"/>
    <w:rsid w:val="00E621F9"/>
    <w:rsid w:val="00E62F0D"/>
    <w:rsid w:val="00E62FC0"/>
    <w:rsid w:val="00E6333B"/>
    <w:rsid w:val="00E64818"/>
    <w:rsid w:val="00E64BFC"/>
    <w:rsid w:val="00E64C3B"/>
    <w:rsid w:val="00E65426"/>
    <w:rsid w:val="00E65A6B"/>
    <w:rsid w:val="00E65E72"/>
    <w:rsid w:val="00E665A9"/>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53"/>
    <w:rsid w:val="00E762A9"/>
    <w:rsid w:val="00E762D4"/>
    <w:rsid w:val="00E767D7"/>
    <w:rsid w:val="00E76CA2"/>
    <w:rsid w:val="00E770F0"/>
    <w:rsid w:val="00E7719F"/>
    <w:rsid w:val="00E77805"/>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5B42"/>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37D0"/>
    <w:rsid w:val="00EE409E"/>
    <w:rsid w:val="00EE470B"/>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362"/>
    <w:rsid w:val="00F30BED"/>
    <w:rsid w:val="00F31097"/>
    <w:rsid w:val="00F31397"/>
    <w:rsid w:val="00F317EA"/>
    <w:rsid w:val="00F31C75"/>
    <w:rsid w:val="00F32F6D"/>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1EE9"/>
    <w:rsid w:val="00F42E0D"/>
    <w:rsid w:val="00F439E1"/>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34F"/>
    <w:rsid w:val="00F7377B"/>
    <w:rsid w:val="00F738FB"/>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12AA"/>
    <w:rsid w:val="00F81C48"/>
    <w:rsid w:val="00F81F00"/>
    <w:rsid w:val="00F82E11"/>
    <w:rsid w:val="00F83582"/>
    <w:rsid w:val="00F84057"/>
    <w:rsid w:val="00F84585"/>
    <w:rsid w:val="00F8513D"/>
    <w:rsid w:val="00F85DA1"/>
    <w:rsid w:val="00F85F34"/>
    <w:rsid w:val="00F867FB"/>
    <w:rsid w:val="00F87EFF"/>
    <w:rsid w:val="00F9012C"/>
    <w:rsid w:val="00F90299"/>
    <w:rsid w:val="00F91201"/>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2F4E"/>
    <w:rsid w:val="00FA3968"/>
    <w:rsid w:val="00FA3DEC"/>
    <w:rsid w:val="00FA52BA"/>
    <w:rsid w:val="00FA6EA7"/>
    <w:rsid w:val="00FA6F96"/>
    <w:rsid w:val="00FA72BB"/>
    <w:rsid w:val="00FA7467"/>
    <w:rsid w:val="00FA74C8"/>
    <w:rsid w:val="00FA7A71"/>
    <w:rsid w:val="00FB0721"/>
    <w:rsid w:val="00FB111D"/>
    <w:rsid w:val="00FB171A"/>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4DC"/>
    <w:rsid w:val="00FD45F3"/>
    <w:rsid w:val="00FD4655"/>
    <w:rsid w:val="00FD49C2"/>
    <w:rsid w:val="00FD4A97"/>
    <w:rsid w:val="00FD5358"/>
    <w:rsid w:val="00FD57E8"/>
    <w:rsid w:val="00FD602F"/>
    <w:rsid w:val="00FD6F41"/>
    <w:rsid w:val="00FD7124"/>
    <w:rsid w:val="00FD7BF6"/>
    <w:rsid w:val="00FE0257"/>
    <w:rsid w:val="00FE0897"/>
    <w:rsid w:val="00FE0D2D"/>
    <w:rsid w:val="00FE1847"/>
    <w:rsid w:val="00FE1AE6"/>
    <w:rsid w:val="00FE21D9"/>
    <w:rsid w:val="00FE2656"/>
    <w:rsid w:val="00FE285C"/>
    <w:rsid w:val="00FE2D5A"/>
    <w:rsid w:val="00FE3644"/>
    <w:rsid w:val="00FE386F"/>
    <w:rsid w:val="00FE3ACB"/>
    <w:rsid w:val="00FE3FE6"/>
    <w:rsid w:val="00FE44B4"/>
    <w:rsid w:val="00FE4642"/>
    <w:rsid w:val="00FE515B"/>
    <w:rsid w:val="00FE5F52"/>
    <w:rsid w:val="00FE61C8"/>
    <w:rsid w:val="00FE68A8"/>
    <w:rsid w:val="00FE6A69"/>
    <w:rsid w:val="00FE75AA"/>
    <w:rsid w:val="00FF0556"/>
    <w:rsid w:val="00FF0A63"/>
    <w:rsid w:val="00FF13E6"/>
    <w:rsid w:val="00FF2226"/>
    <w:rsid w:val="00FF29AB"/>
    <w:rsid w:val="00FF2E70"/>
    <w:rsid w:val="00FF30B6"/>
    <w:rsid w:val="00FF3780"/>
    <w:rsid w:val="00FF4420"/>
    <w:rsid w:val="00FF47B1"/>
    <w:rsid w:val="00FF48EC"/>
    <w:rsid w:val="00FF4E7C"/>
    <w:rsid w:val="00FF5711"/>
    <w:rsid w:val="00FF5CB2"/>
    <w:rsid w:val="00FF5E1C"/>
    <w:rsid w:val="00FF5FE3"/>
    <w:rsid w:val="00FF781B"/>
    <w:rsid w:val="00FF7A3E"/>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15962">
      <w:bodyDiv w:val="1"/>
      <w:marLeft w:val="0"/>
      <w:marRight w:val="0"/>
      <w:marTop w:val="0"/>
      <w:marBottom w:val="0"/>
      <w:divBdr>
        <w:top w:val="none" w:sz="0" w:space="0" w:color="auto"/>
        <w:left w:val="none" w:sz="0" w:space="0" w:color="auto"/>
        <w:bottom w:val="none" w:sz="0" w:space="0" w:color="auto"/>
        <w:right w:val="none" w:sz="0" w:space="0" w:color="auto"/>
      </w:divBdr>
    </w:div>
    <w:div w:id="133032590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294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87979-9587-4671-BD95-2C85973523FB}">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cccb6d4-dbe5-46d2-b4d3-5733603d8cc6"/>
    <ds:schemaRef ds:uri="http://schemas.microsoft.com/office/2006/metadata/properties"/>
    <ds:schemaRef ds:uri="4b4a1c0d-4a69-4996-a84a-fc699b9f49de"/>
    <ds:schemaRef ds:uri="http://www.w3.org/XML/1998/namespace"/>
    <ds:schemaRef ds:uri="http://purl.org/dc/dcmitype/"/>
  </ds:schemaRefs>
</ds:datastoreItem>
</file>

<file path=customXml/itemProps2.xml><?xml version="1.0" encoding="utf-8"?>
<ds:datastoreItem xmlns:ds="http://schemas.openxmlformats.org/officeDocument/2006/customXml" ds:itemID="{1DB0B626-A416-4D97-ABB2-64C21DC4BC33}">
  <ds:schemaRefs>
    <ds:schemaRef ds:uri="http://schemas.openxmlformats.org/officeDocument/2006/bibliography"/>
  </ds:schemaRefs>
</ds:datastoreItem>
</file>

<file path=customXml/itemProps3.xml><?xml version="1.0" encoding="utf-8"?>
<ds:datastoreItem xmlns:ds="http://schemas.openxmlformats.org/officeDocument/2006/customXml" ds:itemID="{BAAA75AA-31B2-42A5-A552-B27FC1DE2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A2D38-E2EE-4606-BF1E-7F2C9D229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26</TotalTime>
  <Pages>2</Pages>
  <Words>219</Words>
  <Characters>1215</Characters>
  <Application>Microsoft Office Word</Application>
  <DocSecurity>0</DocSecurity>
  <Lines>30</Lines>
  <Paragraphs>14</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ECE/TRANS/WP.29/GRE/2020/5/Rev.1</vt:lpstr>
      <vt:lpstr>ECE/TRANS/WP.29/GRE/2020/5</vt:lpstr>
      <vt:lpstr>ECE/TRANS/WP.29/GRE/2019/28</vt:lpstr>
      <vt:lpstr>ECE/TRANS/WP.29/GRE/2019/6</vt:lpstr>
    </vt:vector>
  </TitlesOfParts>
  <Company>CSD</Company>
  <LinksUpToDate>false</LinksUpToDate>
  <CharactersWithSpaces>1420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ECE/TRANS/WP.29/GRE/2020/5/Rev.1</dc:title>
  <dc:subject>2101590</dc:subject>
  <dc:creator>Una Giltsoff</dc:creator>
  <cp:keywords/>
  <dc:description/>
  <cp:lastModifiedBy>secretariat</cp:lastModifiedBy>
  <cp:revision>8</cp:revision>
  <cp:lastPrinted>2019-07-28T12:29:00Z</cp:lastPrinted>
  <dcterms:created xsi:type="dcterms:W3CDTF">2021-10-25T08:59:00Z</dcterms:created>
  <dcterms:modified xsi:type="dcterms:W3CDTF">2021-10-25T17:38:00Z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