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2B4B" w14:textId="77777777" w:rsidR="00F55358" w:rsidRPr="00FD6B4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FD6B47">
        <w:rPr>
          <w:b/>
          <w:sz w:val="28"/>
          <w:szCs w:val="28"/>
        </w:rPr>
        <w:t>Economic Commission for Europe</w:t>
      </w:r>
    </w:p>
    <w:p w14:paraId="7CF1A8F8" w14:textId="77777777" w:rsidR="00F55358" w:rsidRPr="00FD6B47" w:rsidRDefault="00F55358" w:rsidP="00F55358">
      <w:pPr>
        <w:spacing w:before="120"/>
        <w:rPr>
          <w:sz w:val="28"/>
          <w:szCs w:val="28"/>
        </w:rPr>
      </w:pPr>
      <w:r w:rsidRPr="00FD6B47">
        <w:rPr>
          <w:sz w:val="28"/>
          <w:szCs w:val="28"/>
        </w:rPr>
        <w:t>Inland Transport Committee</w:t>
      </w:r>
    </w:p>
    <w:p w14:paraId="5DEC324B" w14:textId="77777777" w:rsidR="00F55358" w:rsidRPr="00FD6B47" w:rsidRDefault="00F55358" w:rsidP="00F55358">
      <w:pPr>
        <w:spacing w:before="120"/>
        <w:rPr>
          <w:b/>
          <w:sz w:val="24"/>
          <w:szCs w:val="24"/>
        </w:rPr>
      </w:pPr>
      <w:r w:rsidRPr="00FD6B47">
        <w:rPr>
          <w:b/>
          <w:sz w:val="24"/>
          <w:szCs w:val="24"/>
        </w:rPr>
        <w:t>Working Party on the Transport of Dangerous Goods</w:t>
      </w:r>
    </w:p>
    <w:p w14:paraId="49525F5B" w14:textId="77777777" w:rsidR="00F55358" w:rsidRPr="00FD6B47" w:rsidRDefault="00F55358" w:rsidP="00F55358">
      <w:pPr>
        <w:spacing w:before="120"/>
        <w:rPr>
          <w:b/>
          <w:bCs/>
        </w:rPr>
      </w:pPr>
      <w:r w:rsidRPr="00FD6B47">
        <w:rPr>
          <w:b/>
          <w:bCs/>
        </w:rPr>
        <w:t>110th session</w:t>
      </w:r>
    </w:p>
    <w:p w14:paraId="7821066A" w14:textId="23054AA8" w:rsidR="00F55358" w:rsidRPr="00FD6B47" w:rsidRDefault="00F55358" w:rsidP="00F55358">
      <w:pPr>
        <w:rPr>
          <w:rFonts w:eastAsia="SimSun"/>
        </w:rPr>
      </w:pPr>
      <w:r w:rsidRPr="00FD6B47">
        <w:t>Geneva, 8 - 12 November 2021</w:t>
      </w:r>
      <w:r w:rsidR="00957638" w:rsidRPr="00FD6B47">
        <w:tab/>
      </w:r>
      <w:r w:rsidR="00957638" w:rsidRPr="00FD6B47">
        <w:tab/>
      </w:r>
      <w:r w:rsidR="00957638" w:rsidRPr="00FD6B47">
        <w:tab/>
      </w:r>
      <w:r w:rsidR="00957638" w:rsidRPr="00FD6B47">
        <w:tab/>
      </w:r>
      <w:r w:rsidR="00957638" w:rsidRPr="00FD6B47">
        <w:tab/>
      </w:r>
      <w:r w:rsidR="00957638" w:rsidRPr="00FD6B47">
        <w:tab/>
      </w:r>
      <w:r w:rsidR="00957638" w:rsidRPr="00FD6B47">
        <w:tab/>
      </w:r>
      <w:r w:rsidR="001D687E">
        <w:t>14</w:t>
      </w:r>
      <w:r w:rsidR="004A69E6" w:rsidRPr="00FD6B47">
        <w:t xml:space="preserve"> </w:t>
      </w:r>
      <w:r w:rsidR="001D687E">
        <w:t>October</w:t>
      </w:r>
      <w:r w:rsidR="00957638" w:rsidRPr="00FD6B47">
        <w:t xml:space="preserve"> 2021</w:t>
      </w:r>
    </w:p>
    <w:p w14:paraId="260000FA" w14:textId="3680E928" w:rsidR="00F55358" w:rsidRPr="00FD6B47" w:rsidRDefault="00F55358" w:rsidP="00F55358">
      <w:r w:rsidRPr="00FD6B47">
        <w:t>Item 5 (</w:t>
      </w:r>
      <w:r w:rsidR="001D687E">
        <w:t>b</w:t>
      </w:r>
      <w:r w:rsidRPr="00FD6B47">
        <w:t>) of the provisional agenda</w:t>
      </w:r>
    </w:p>
    <w:p w14:paraId="69324305" w14:textId="77777777" w:rsidR="00F55358" w:rsidRPr="00FD6B47" w:rsidRDefault="00F55358" w:rsidP="00F55358">
      <w:pPr>
        <w:rPr>
          <w:b/>
          <w:bCs/>
        </w:rPr>
      </w:pPr>
      <w:r w:rsidRPr="00FD6B47">
        <w:rPr>
          <w:b/>
          <w:bCs/>
        </w:rPr>
        <w:t>Proposals for amendments to annexes A and B of ADR:</w:t>
      </w:r>
    </w:p>
    <w:p w14:paraId="48420C9A" w14:textId="206F4238" w:rsidR="00F55358" w:rsidRPr="00FD6B47" w:rsidRDefault="001D687E" w:rsidP="00F55358">
      <w:pPr>
        <w:rPr>
          <w:b/>
          <w:bCs/>
        </w:rPr>
      </w:pPr>
      <w:r>
        <w:rPr>
          <w:b/>
          <w:bCs/>
        </w:rPr>
        <w:t>miscellaneous proposals</w:t>
      </w:r>
    </w:p>
    <w:p w14:paraId="28EA5E77" w14:textId="271D1938" w:rsidR="00F55358" w:rsidRPr="00FD6B47" w:rsidRDefault="00F55358" w:rsidP="00B44EF9">
      <w:pPr>
        <w:pStyle w:val="HChG"/>
        <w:rPr>
          <w:lang w:val="en-GB"/>
        </w:rPr>
      </w:pPr>
      <w:r w:rsidRPr="00FD6B47">
        <w:rPr>
          <w:lang w:val="en-GB"/>
        </w:rPr>
        <w:tab/>
      </w:r>
      <w:r w:rsidRPr="00FD6B47">
        <w:rPr>
          <w:lang w:val="en-GB"/>
        </w:rPr>
        <w:tab/>
      </w:r>
      <w:r w:rsidR="00DE7D3E">
        <w:rPr>
          <w:lang w:val="en-GB"/>
        </w:rPr>
        <w:t>Consequential a</w:t>
      </w:r>
      <w:r w:rsidR="004A69E6" w:rsidRPr="00FD6B47">
        <w:rPr>
          <w:lang w:val="en-GB"/>
        </w:rPr>
        <w:t xml:space="preserve">mendment to </w:t>
      </w:r>
      <w:r w:rsidR="001D687E">
        <w:rPr>
          <w:lang w:val="en-GB"/>
        </w:rPr>
        <w:t xml:space="preserve">6.8.2.6.2 </w:t>
      </w:r>
      <w:r w:rsidR="00115D0A">
        <w:rPr>
          <w:lang w:val="en-GB"/>
        </w:rPr>
        <w:t>on inspection and test of tanks</w:t>
      </w:r>
    </w:p>
    <w:p w14:paraId="535E3965" w14:textId="5815A404" w:rsidR="006D4A39" w:rsidRPr="00FD6B47" w:rsidRDefault="00F55358" w:rsidP="00B44EF9">
      <w:pPr>
        <w:pStyle w:val="H1G"/>
      </w:pPr>
      <w:r w:rsidRPr="00FD6B47">
        <w:tab/>
      </w:r>
      <w:r w:rsidRPr="00FD6B47">
        <w:tab/>
        <w:t xml:space="preserve">Transmitted by the Government of </w:t>
      </w:r>
      <w:r w:rsidR="001D687E">
        <w:t>France</w:t>
      </w:r>
    </w:p>
    <w:p w14:paraId="45DFD438" w14:textId="55FB7D58" w:rsidR="00115D0A" w:rsidRPr="00115D0A" w:rsidRDefault="00115D0A" w:rsidP="00115D0A">
      <w:pPr>
        <w:pStyle w:val="H23G"/>
        <w:spacing w:before="360"/>
        <w:rPr>
          <w:sz w:val="28"/>
          <w:szCs w:val="28"/>
        </w:rPr>
      </w:pPr>
      <w:r>
        <w:tab/>
      </w:r>
      <w:r>
        <w:tab/>
      </w:r>
      <w:r w:rsidRPr="00115D0A">
        <w:rPr>
          <w:sz w:val="28"/>
          <w:szCs w:val="28"/>
        </w:rPr>
        <w:t>Introduction</w:t>
      </w:r>
    </w:p>
    <w:p w14:paraId="3E2EF5BF" w14:textId="27A1D980" w:rsidR="004A69E6" w:rsidRPr="00FD6B47" w:rsidRDefault="004A69E6" w:rsidP="00B44EF9">
      <w:pPr>
        <w:pStyle w:val="SingleTxtG"/>
        <w:snapToGrid w:val="0"/>
        <w:spacing w:before="60" w:after="60" w:line="240" w:lineRule="auto"/>
        <w:rPr>
          <w:lang w:val="en-GB"/>
        </w:rPr>
      </w:pPr>
      <w:r w:rsidRPr="00FD6B47">
        <w:rPr>
          <w:lang w:val="en-GB"/>
        </w:rPr>
        <w:t>1.</w:t>
      </w:r>
      <w:r w:rsidRPr="00FD6B47">
        <w:rPr>
          <w:lang w:val="en-GB"/>
        </w:rPr>
        <w:tab/>
      </w:r>
      <w:r w:rsidR="001D687E">
        <w:rPr>
          <w:lang w:val="en-GB"/>
        </w:rPr>
        <w:t xml:space="preserve">In </w:t>
      </w:r>
      <w:r w:rsidR="001D687E" w:rsidRPr="00FD6B47">
        <w:rPr>
          <w:lang w:val="en-GB"/>
        </w:rPr>
        <w:t>September 2021</w:t>
      </w:r>
      <w:r w:rsidR="001D687E">
        <w:rPr>
          <w:lang w:val="en-GB"/>
        </w:rPr>
        <w:t>, t</w:t>
      </w:r>
      <w:r w:rsidR="006D4A39" w:rsidRPr="00FD6B47">
        <w:rPr>
          <w:lang w:val="en-GB"/>
        </w:rPr>
        <w:t>h</w:t>
      </w:r>
      <w:r w:rsidRPr="00FD6B47">
        <w:rPr>
          <w:lang w:val="en-GB"/>
        </w:rPr>
        <w:t xml:space="preserve">e </w:t>
      </w:r>
      <w:r w:rsidR="001D687E">
        <w:rPr>
          <w:lang w:val="en-GB"/>
        </w:rPr>
        <w:t>Joint Meeting adopted some amendments to 6.2.4.2 on periodic inspection and test of pressure receptacles</w:t>
      </w:r>
      <w:r w:rsidR="00E23291">
        <w:rPr>
          <w:lang w:val="en-GB"/>
        </w:rPr>
        <w:t>,</w:t>
      </w:r>
      <w:r w:rsidR="001D687E">
        <w:rPr>
          <w:lang w:val="en-GB"/>
        </w:rPr>
        <w:t xml:space="preserve"> deleting the rows in which column (3) shows </w:t>
      </w:r>
      <w:r w:rsidR="00115D0A">
        <w:rPr>
          <w:lang w:val="en-GB"/>
        </w:rPr>
        <w:t xml:space="preserve">expired </w:t>
      </w:r>
      <w:r w:rsidR="001D687E">
        <w:rPr>
          <w:lang w:val="en-GB"/>
        </w:rPr>
        <w:t>dates, since the standards are no longer applicable</w:t>
      </w:r>
      <w:r w:rsidR="000D4E3F">
        <w:rPr>
          <w:lang w:val="en-GB"/>
        </w:rPr>
        <w:t xml:space="preserve">. </w:t>
      </w:r>
    </w:p>
    <w:p w14:paraId="2A25E63E" w14:textId="433A1264" w:rsidR="00E23291" w:rsidRDefault="004A69E6" w:rsidP="00B44EF9">
      <w:pPr>
        <w:pStyle w:val="SingleTxtG"/>
        <w:snapToGrid w:val="0"/>
        <w:spacing w:before="60" w:after="60" w:line="240" w:lineRule="auto"/>
        <w:rPr>
          <w:lang w:val="en-GB"/>
        </w:rPr>
      </w:pPr>
      <w:r w:rsidRPr="00FD6B47">
        <w:rPr>
          <w:lang w:val="en-GB"/>
        </w:rPr>
        <w:t>2.</w:t>
      </w:r>
      <w:r w:rsidRPr="00FD6B47">
        <w:rPr>
          <w:lang w:val="en-GB"/>
        </w:rPr>
        <w:tab/>
      </w:r>
      <w:r w:rsidR="00E23291">
        <w:rPr>
          <w:lang w:val="en-GB"/>
        </w:rPr>
        <w:t xml:space="preserve">To be consistent, the same amendment should be </w:t>
      </w:r>
      <w:r w:rsidR="00DE7D3E">
        <w:rPr>
          <w:lang w:val="en-GB"/>
        </w:rPr>
        <w:t>made to</w:t>
      </w:r>
      <w:r w:rsidR="00E23291">
        <w:rPr>
          <w:lang w:val="en-GB"/>
        </w:rPr>
        <w:t xml:space="preserve"> 6.8.2.6.2 on inspection and test of tanks.</w:t>
      </w:r>
    </w:p>
    <w:p w14:paraId="225C111A" w14:textId="45AE7E90" w:rsidR="00E23291" w:rsidRDefault="00E23291" w:rsidP="00B44EF9">
      <w:pPr>
        <w:pStyle w:val="SingleTxtG"/>
        <w:snapToGrid w:val="0"/>
        <w:spacing w:before="60" w:after="60" w:line="240" w:lineRule="auto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Therefore we propose to delete the row in which column (3) shows “Until 30 June 2021”.</w:t>
      </w:r>
    </w:p>
    <w:p w14:paraId="40D2EC78" w14:textId="4892613E" w:rsidR="00BF5A76" w:rsidRPr="00115D0A" w:rsidRDefault="00B44EF9" w:rsidP="00B44EF9">
      <w:pPr>
        <w:pStyle w:val="H23G"/>
        <w:rPr>
          <w:sz w:val="22"/>
          <w:szCs w:val="22"/>
        </w:rPr>
      </w:pPr>
      <w:r w:rsidRPr="00FD6B47">
        <w:tab/>
      </w:r>
      <w:r w:rsidRPr="00FD6B47">
        <w:tab/>
      </w:r>
      <w:r w:rsidR="00BF5A76" w:rsidRPr="00115D0A">
        <w:rPr>
          <w:sz w:val="28"/>
          <w:szCs w:val="28"/>
        </w:rPr>
        <w:t>Proposal</w:t>
      </w:r>
      <w:r w:rsidR="00E23291" w:rsidRPr="00115D0A">
        <w:rPr>
          <w:sz w:val="28"/>
          <w:szCs w:val="28"/>
        </w:rPr>
        <w:t>s</w:t>
      </w:r>
      <w:r w:rsidR="00E23291" w:rsidRPr="00115D0A">
        <w:rPr>
          <w:sz w:val="22"/>
          <w:szCs w:val="22"/>
        </w:rPr>
        <w:t xml:space="preserve"> </w:t>
      </w:r>
    </w:p>
    <w:p w14:paraId="2A729862" w14:textId="383ADFF5" w:rsidR="00E23291" w:rsidRDefault="00BF5A76" w:rsidP="006D4A39">
      <w:pPr>
        <w:pStyle w:val="SingleTxtG"/>
        <w:rPr>
          <w:lang w:val="en-GB"/>
        </w:rPr>
      </w:pPr>
      <w:r w:rsidRPr="00FD6B47">
        <w:rPr>
          <w:lang w:val="en-GB"/>
        </w:rPr>
        <w:t>4.</w:t>
      </w:r>
      <w:r w:rsidRPr="00FD6B47">
        <w:rPr>
          <w:lang w:val="en-GB"/>
        </w:rPr>
        <w:tab/>
      </w:r>
      <w:r w:rsidR="00E23291">
        <w:rPr>
          <w:lang w:val="en-GB"/>
        </w:rPr>
        <w:t xml:space="preserve">In the Table in 6.8.2.6.2, delete the row </w:t>
      </w:r>
      <w:r w:rsidR="00115D0A">
        <w:rPr>
          <w:lang w:val="en-GB"/>
        </w:rPr>
        <w:t>start</w:t>
      </w:r>
      <w:r w:rsidR="00E23291">
        <w:rPr>
          <w:lang w:val="en-GB"/>
        </w:rPr>
        <w:t xml:space="preserve">ing </w:t>
      </w:r>
      <w:r w:rsidR="00DE7D3E">
        <w:rPr>
          <w:lang w:val="en-GB"/>
        </w:rPr>
        <w:t xml:space="preserve">with </w:t>
      </w:r>
      <w:r w:rsidR="00E23291">
        <w:rPr>
          <w:lang w:val="en-GB"/>
        </w:rPr>
        <w:t>EN 12972:2007.</w:t>
      </w:r>
    </w:p>
    <w:p w14:paraId="53C1CE28" w14:textId="77777777" w:rsidR="00115D0A" w:rsidRDefault="00E23291" w:rsidP="006D4A39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115D0A">
        <w:rPr>
          <w:lang w:val="en-GB"/>
        </w:rPr>
        <w:t>For EN 12972:2018, in column (4) replace “Mandatorily from 1 July 2021” by “Until further notice”.</w:t>
      </w:r>
    </w:p>
    <w:p w14:paraId="4D2EF25B" w14:textId="1D147C2E" w:rsidR="007C4CB5" w:rsidRPr="00FD6B47" w:rsidRDefault="007C4CB5" w:rsidP="007C4CB5">
      <w:pPr>
        <w:spacing w:before="240"/>
        <w:jc w:val="center"/>
        <w:rPr>
          <w:u w:val="single"/>
        </w:rPr>
      </w:pPr>
      <w:r w:rsidRPr="00FD6B47">
        <w:rPr>
          <w:u w:val="single"/>
        </w:rPr>
        <w:tab/>
      </w:r>
      <w:r w:rsidRPr="00FD6B47">
        <w:rPr>
          <w:u w:val="single"/>
        </w:rPr>
        <w:tab/>
      </w:r>
      <w:r w:rsidRPr="00FD6B47">
        <w:rPr>
          <w:u w:val="single"/>
        </w:rPr>
        <w:tab/>
      </w:r>
    </w:p>
    <w:sectPr w:rsidR="007C4CB5" w:rsidRPr="00FD6B47" w:rsidSect="00626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9248" w14:textId="77777777" w:rsidR="00736E8F" w:rsidRDefault="00736E8F"/>
  </w:endnote>
  <w:endnote w:type="continuationSeparator" w:id="0">
    <w:p w14:paraId="4486AFB9" w14:textId="77777777" w:rsidR="00736E8F" w:rsidRDefault="00736E8F"/>
  </w:endnote>
  <w:endnote w:type="continuationNotice" w:id="1">
    <w:p w14:paraId="4C1D7134" w14:textId="77777777" w:rsidR="00736E8F" w:rsidRDefault="0073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7D74" w14:textId="77777777" w:rsidR="00736E8F" w:rsidRPr="000B175B" w:rsidRDefault="00736E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9040EF" w14:textId="77777777" w:rsidR="00736E8F" w:rsidRPr="00FC68B7" w:rsidRDefault="00736E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FD2B2C" w14:textId="77777777" w:rsidR="00736E8F" w:rsidRDefault="00736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9BB" w14:textId="2D7DD538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BF5A76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D3" w14:textId="3560760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D4A39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F59" w14:textId="6BBC0C9A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626D43">
      <w:rPr>
        <w:sz w:val="28"/>
        <w:szCs w:val="28"/>
        <w:lang w:val="fr-CH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9C0AC7"/>
    <w:multiLevelType w:val="multilevel"/>
    <w:tmpl w:val="57524FD4"/>
    <w:numStyleLink w:val="Listformatnumreradlista"/>
  </w:abstractNum>
  <w:abstractNum w:abstractNumId="16" w15:restartNumberingAfterBreak="0">
    <w:nsid w:val="0C3D33AE"/>
    <w:multiLevelType w:val="multilevel"/>
    <w:tmpl w:val="57524FD4"/>
    <w:numStyleLink w:val="Listformatnumreradlista"/>
  </w:abstractNum>
  <w:abstractNum w:abstractNumId="17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383CE4"/>
    <w:multiLevelType w:val="multilevel"/>
    <w:tmpl w:val="57524FD4"/>
    <w:numStyleLink w:val="Listformatnumreradlista"/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8BA5DE8"/>
    <w:multiLevelType w:val="multilevel"/>
    <w:tmpl w:val="57524FD4"/>
    <w:numStyleLink w:val="Listformatnumreradlista"/>
  </w:abstractNum>
  <w:abstractNum w:abstractNumId="22" w15:restartNumberingAfterBreak="0">
    <w:nsid w:val="194D613A"/>
    <w:multiLevelType w:val="multilevel"/>
    <w:tmpl w:val="57524FD4"/>
    <w:numStyleLink w:val="Listformatnumreradlista"/>
  </w:abstractNum>
  <w:abstractNum w:abstractNumId="23" w15:restartNumberingAfterBreak="0">
    <w:nsid w:val="22990A06"/>
    <w:multiLevelType w:val="multilevel"/>
    <w:tmpl w:val="60181320"/>
    <w:numStyleLink w:val="Listformatpunktlista"/>
  </w:abstractNum>
  <w:abstractNum w:abstractNumId="2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2DB712C"/>
    <w:multiLevelType w:val="multilevel"/>
    <w:tmpl w:val="60181320"/>
    <w:numStyleLink w:val="Listformatpunktlista"/>
  </w:abstractNum>
  <w:abstractNum w:abstractNumId="26" w15:restartNumberingAfterBreak="0">
    <w:nsid w:val="39CD1D12"/>
    <w:multiLevelType w:val="multilevel"/>
    <w:tmpl w:val="60181320"/>
    <w:numStyleLink w:val="Listformatpunktlista"/>
  </w:abstractNum>
  <w:abstractNum w:abstractNumId="27" w15:restartNumberingAfterBreak="0">
    <w:nsid w:val="3FAD100E"/>
    <w:multiLevelType w:val="multilevel"/>
    <w:tmpl w:val="57524FD4"/>
    <w:numStyleLink w:val="Listformatnumreradlista"/>
  </w:abstractNum>
  <w:abstractNum w:abstractNumId="28" w15:restartNumberingAfterBreak="0">
    <w:nsid w:val="43F12C66"/>
    <w:multiLevelType w:val="multilevel"/>
    <w:tmpl w:val="57524FD4"/>
    <w:numStyleLink w:val="Listformatnumreradlista"/>
  </w:abstractNum>
  <w:abstractNum w:abstractNumId="29" w15:restartNumberingAfterBreak="0">
    <w:nsid w:val="489247E1"/>
    <w:multiLevelType w:val="multilevel"/>
    <w:tmpl w:val="60181320"/>
    <w:numStyleLink w:val="Listformatpunktlista"/>
  </w:abstractNum>
  <w:abstractNum w:abstractNumId="30" w15:restartNumberingAfterBreak="0">
    <w:nsid w:val="4C2F6A9E"/>
    <w:multiLevelType w:val="multilevel"/>
    <w:tmpl w:val="60181320"/>
    <w:numStyleLink w:val="Listformatpunktlista"/>
  </w:abstractNum>
  <w:abstractNum w:abstractNumId="31" w15:restartNumberingAfterBreak="0">
    <w:nsid w:val="4DF73661"/>
    <w:multiLevelType w:val="multilevel"/>
    <w:tmpl w:val="57524FD4"/>
    <w:numStyleLink w:val="Listformatnumreradlista"/>
  </w:abstractNum>
  <w:abstractNum w:abstractNumId="3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F3B1745"/>
    <w:multiLevelType w:val="multilevel"/>
    <w:tmpl w:val="57524FD4"/>
    <w:numStyleLink w:val="Listformatnumreradlista"/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DC55CB"/>
    <w:multiLevelType w:val="hybridMultilevel"/>
    <w:tmpl w:val="FAB0F760"/>
    <w:lvl w:ilvl="0" w:tplc="5C325F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3DD6901"/>
    <w:multiLevelType w:val="multilevel"/>
    <w:tmpl w:val="57524FD4"/>
    <w:numStyleLink w:val="Listformatnumreradlista"/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246F"/>
    <w:multiLevelType w:val="multilevel"/>
    <w:tmpl w:val="57524FD4"/>
    <w:numStyleLink w:val="Listformatnumreradlista"/>
  </w:abstractNum>
  <w:abstractNum w:abstractNumId="39" w15:restartNumberingAfterBreak="0">
    <w:nsid w:val="6A283D9D"/>
    <w:multiLevelType w:val="multilevel"/>
    <w:tmpl w:val="57524FD4"/>
    <w:numStyleLink w:val="Listformatnumreradlista"/>
  </w:abstractNum>
  <w:abstractNum w:abstractNumId="40" w15:restartNumberingAfterBreak="0">
    <w:nsid w:val="6BE0332A"/>
    <w:multiLevelType w:val="multilevel"/>
    <w:tmpl w:val="60181320"/>
    <w:numStyleLink w:val="Listformatpunktlista"/>
  </w:abstractNum>
  <w:abstractNum w:abstractNumId="41" w15:restartNumberingAfterBreak="0">
    <w:nsid w:val="6C5F3424"/>
    <w:multiLevelType w:val="multilevel"/>
    <w:tmpl w:val="57524FD4"/>
    <w:numStyleLink w:val="Listformatnumreradlista"/>
  </w:abstractNum>
  <w:abstractNum w:abstractNumId="42" w15:restartNumberingAfterBreak="0">
    <w:nsid w:val="714D73B9"/>
    <w:multiLevelType w:val="multilevel"/>
    <w:tmpl w:val="57524FD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870688"/>
    <w:multiLevelType w:val="multilevel"/>
    <w:tmpl w:val="60181320"/>
    <w:numStyleLink w:val="Listformatpunktlista"/>
  </w:abstractNum>
  <w:abstractNum w:abstractNumId="44" w15:restartNumberingAfterBreak="0">
    <w:nsid w:val="732A57D2"/>
    <w:multiLevelType w:val="multilevel"/>
    <w:tmpl w:val="60181320"/>
    <w:numStyleLink w:val="Listformatpunktlista"/>
  </w:abstractNum>
  <w:abstractNum w:abstractNumId="45" w15:restartNumberingAfterBreak="0">
    <w:nsid w:val="743A1588"/>
    <w:multiLevelType w:val="multilevel"/>
    <w:tmpl w:val="60181320"/>
    <w:numStyleLink w:val="Listformatpunktlista"/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C27A3"/>
    <w:multiLevelType w:val="multilevel"/>
    <w:tmpl w:val="60181320"/>
    <w:numStyleLink w:val="Listformatpunktlista"/>
  </w:abstractNum>
  <w:abstractNum w:abstractNumId="48" w15:restartNumberingAfterBreak="0">
    <w:nsid w:val="7AB00C41"/>
    <w:multiLevelType w:val="multilevel"/>
    <w:tmpl w:val="60181320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6C3D01"/>
    <w:multiLevelType w:val="multilevel"/>
    <w:tmpl w:val="57524FD4"/>
    <w:numStyleLink w:val="Listformatnumreradlist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0"/>
  </w:num>
  <w:num w:numId="13">
    <w:abstractNumId w:val="14"/>
  </w:num>
  <w:num w:numId="14">
    <w:abstractNumId w:val="37"/>
  </w:num>
  <w:num w:numId="15">
    <w:abstractNumId w:val="46"/>
  </w:num>
  <w:num w:numId="16">
    <w:abstractNumId w:val="32"/>
  </w:num>
  <w:num w:numId="17">
    <w:abstractNumId w:val="17"/>
  </w:num>
  <w:num w:numId="18">
    <w:abstractNumId w:val="24"/>
  </w:num>
  <w:num w:numId="19">
    <w:abstractNumId w:val="26"/>
  </w:num>
  <w:num w:numId="20">
    <w:abstractNumId w:val="19"/>
  </w:num>
  <w:num w:numId="21">
    <w:abstractNumId w:val="28"/>
  </w:num>
  <w:num w:numId="22">
    <w:abstractNumId w:val="16"/>
  </w:num>
  <w:num w:numId="23">
    <w:abstractNumId w:val="31"/>
  </w:num>
  <w:num w:numId="24">
    <w:abstractNumId w:val="15"/>
  </w:num>
  <w:num w:numId="25">
    <w:abstractNumId w:val="13"/>
  </w:num>
  <w:num w:numId="26">
    <w:abstractNumId w:val="10"/>
  </w:num>
  <w:num w:numId="27">
    <w:abstractNumId w:val="47"/>
  </w:num>
  <w:num w:numId="28">
    <w:abstractNumId w:val="40"/>
  </w:num>
  <w:num w:numId="29">
    <w:abstractNumId w:val="21"/>
  </w:num>
  <w:num w:numId="30">
    <w:abstractNumId w:val="33"/>
  </w:num>
  <w:num w:numId="31">
    <w:abstractNumId w:val="18"/>
  </w:num>
  <w:num w:numId="32">
    <w:abstractNumId w:val="41"/>
  </w:num>
  <w:num w:numId="33">
    <w:abstractNumId w:val="36"/>
  </w:num>
  <w:num w:numId="34">
    <w:abstractNumId w:val="39"/>
  </w:num>
  <w:num w:numId="35">
    <w:abstractNumId w:val="22"/>
  </w:num>
  <w:num w:numId="36">
    <w:abstractNumId w:val="27"/>
  </w:num>
  <w:num w:numId="37">
    <w:abstractNumId w:val="38"/>
  </w:num>
  <w:num w:numId="38">
    <w:abstractNumId w:val="49"/>
  </w:num>
  <w:num w:numId="39">
    <w:abstractNumId w:val="12"/>
  </w:num>
  <w:num w:numId="40">
    <w:abstractNumId w:val="42"/>
  </w:num>
  <w:num w:numId="41">
    <w:abstractNumId w:val="25"/>
  </w:num>
  <w:num w:numId="42">
    <w:abstractNumId w:val="23"/>
  </w:num>
  <w:num w:numId="43">
    <w:abstractNumId w:val="44"/>
  </w:num>
  <w:num w:numId="44">
    <w:abstractNumId w:val="43"/>
  </w:num>
  <w:num w:numId="45">
    <w:abstractNumId w:val="29"/>
  </w:num>
  <w:num w:numId="46">
    <w:abstractNumId w:val="11"/>
  </w:num>
  <w:num w:numId="47">
    <w:abstractNumId w:val="30"/>
  </w:num>
  <w:num w:numId="48">
    <w:abstractNumId w:val="45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404E5"/>
    <w:rsid w:val="00042739"/>
    <w:rsid w:val="0004455D"/>
    <w:rsid w:val="000457B4"/>
    <w:rsid w:val="00046B1F"/>
    <w:rsid w:val="00047596"/>
    <w:rsid w:val="00050F6B"/>
    <w:rsid w:val="00052E85"/>
    <w:rsid w:val="000575AC"/>
    <w:rsid w:val="00057E97"/>
    <w:rsid w:val="000646F4"/>
    <w:rsid w:val="0006491B"/>
    <w:rsid w:val="00065AD1"/>
    <w:rsid w:val="00065C6D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D4E3F"/>
    <w:rsid w:val="000E0415"/>
    <w:rsid w:val="000E0492"/>
    <w:rsid w:val="000E0637"/>
    <w:rsid w:val="000E1362"/>
    <w:rsid w:val="000F2981"/>
    <w:rsid w:val="00110035"/>
    <w:rsid w:val="001103AA"/>
    <w:rsid w:val="00110611"/>
    <w:rsid w:val="00111A5C"/>
    <w:rsid w:val="00115D0A"/>
    <w:rsid w:val="0011666B"/>
    <w:rsid w:val="00121D95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A1AB1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687E"/>
    <w:rsid w:val="001D7750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67F6E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493E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9E6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E6FFC"/>
    <w:rsid w:val="004E77B2"/>
    <w:rsid w:val="004F6969"/>
    <w:rsid w:val="0050113C"/>
    <w:rsid w:val="00504B2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167B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26D43"/>
    <w:rsid w:val="0063012C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37AF"/>
    <w:rsid w:val="006D4A39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3768"/>
    <w:rsid w:val="007047A9"/>
    <w:rsid w:val="00705894"/>
    <w:rsid w:val="007145FF"/>
    <w:rsid w:val="00724C17"/>
    <w:rsid w:val="0072632A"/>
    <w:rsid w:val="007327D5"/>
    <w:rsid w:val="0073593C"/>
    <w:rsid w:val="00735E74"/>
    <w:rsid w:val="00736E8F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51CB"/>
    <w:rsid w:val="007931F7"/>
    <w:rsid w:val="00796040"/>
    <w:rsid w:val="007A0D0E"/>
    <w:rsid w:val="007A2F1B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5DD5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5DD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306B"/>
    <w:rsid w:val="009D11E2"/>
    <w:rsid w:val="009D6B04"/>
    <w:rsid w:val="009E076B"/>
    <w:rsid w:val="009E5596"/>
    <w:rsid w:val="009E7286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4361"/>
    <w:rsid w:val="00A95456"/>
    <w:rsid w:val="00AA0CD7"/>
    <w:rsid w:val="00AA293C"/>
    <w:rsid w:val="00AA5E3A"/>
    <w:rsid w:val="00AA626D"/>
    <w:rsid w:val="00AA6B02"/>
    <w:rsid w:val="00AB3532"/>
    <w:rsid w:val="00AB5C99"/>
    <w:rsid w:val="00AC044A"/>
    <w:rsid w:val="00AC3F1A"/>
    <w:rsid w:val="00AC4D43"/>
    <w:rsid w:val="00AE08F1"/>
    <w:rsid w:val="00AE2E12"/>
    <w:rsid w:val="00AF0EA9"/>
    <w:rsid w:val="00AF434F"/>
    <w:rsid w:val="00AF4570"/>
    <w:rsid w:val="00AF5681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44EF9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B3F2F"/>
    <w:rsid w:val="00BC3FA0"/>
    <w:rsid w:val="00BC5010"/>
    <w:rsid w:val="00BC74E9"/>
    <w:rsid w:val="00BD43A5"/>
    <w:rsid w:val="00BE3161"/>
    <w:rsid w:val="00BE7AAC"/>
    <w:rsid w:val="00BF0CF2"/>
    <w:rsid w:val="00BF2EF3"/>
    <w:rsid w:val="00BF48D9"/>
    <w:rsid w:val="00BF5486"/>
    <w:rsid w:val="00BF5A7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DF5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589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73DF"/>
    <w:rsid w:val="00D858D0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393A"/>
    <w:rsid w:val="00DC7544"/>
    <w:rsid w:val="00DD1088"/>
    <w:rsid w:val="00DE6B06"/>
    <w:rsid w:val="00DE7D3E"/>
    <w:rsid w:val="00DF4D79"/>
    <w:rsid w:val="00DF5FF4"/>
    <w:rsid w:val="00DF6C26"/>
    <w:rsid w:val="00E046DF"/>
    <w:rsid w:val="00E2083E"/>
    <w:rsid w:val="00E20B22"/>
    <w:rsid w:val="00E214F0"/>
    <w:rsid w:val="00E21A71"/>
    <w:rsid w:val="00E22415"/>
    <w:rsid w:val="00E23291"/>
    <w:rsid w:val="00E27346"/>
    <w:rsid w:val="00E27B0C"/>
    <w:rsid w:val="00E3251A"/>
    <w:rsid w:val="00E328B0"/>
    <w:rsid w:val="00E33162"/>
    <w:rsid w:val="00E35514"/>
    <w:rsid w:val="00E366E6"/>
    <w:rsid w:val="00E37533"/>
    <w:rsid w:val="00E43BF2"/>
    <w:rsid w:val="00E5372B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3FC3"/>
    <w:rsid w:val="00EB09F5"/>
    <w:rsid w:val="00EB3B4B"/>
    <w:rsid w:val="00EC0EC1"/>
    <w:rsid w:val="00EC211A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1B1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50C04"/>
    <w:rsid w:val="00F52C77"/>
    <w:rsid w:val="00F55358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D6B47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8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D7423-23C0-47B5-8929-EA348C1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1034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3</cp:revision>
  <cp:lastPrinted>2018-05-09T09:23:00Z</cp:lastPrinted>
  <dcterms:created xsi:type="dcterms:W3CDTF">2021-10-14T13:51:00Z</dcterms:created>
  <dcterms:modified xsi:type="dcterms:W3CDTF">2021-10-14T13:52:00Z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