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2D09C4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00DAB8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7A492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55920B" w14:textId="7478CEF8" w:rsidR="009E6CB7" w:rsidRPr="00D47EEA" w:rsidRDefault="006B2CE0" w:rsidP="006B2CE0">
            <w:pPr>
              <w:jc w:val="right"/>
            </w:pPr>
            <w:r w:rsidRPr="006B2CE0">
              <w:rPr>
                <w:sz w:val="40"/>
              </w:rPr>
              <w:t>ECE</w:t>
            </w:r>
            <w:r>
              <w:t>/TRANS/WP.15/AC.2/2021/20</w:t>
            </w:r>
          </w:p>
        </w:tc>
      </w:tr>
      <w:tr w:rsidR="009E6CB7" w14:paraId="4BA5356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07C8A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E178BD" wp14:editId="27E1B6B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AA64D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087B11E" w14:textId="77777777" w:rsidR="009E6CB7" w:rsidRDefault="006B2CE0" w:rsidP="006B2CE0">
            <w:pPr>
              <w:spacing w:before="240" w:line="240" w:lineRule="exact"/>
            </w:pPr>
            <w:r>
              <w:t>Distr.: General</w:t>
            </w:r>
          </w:p>
          <w:p w14:paraId="4781A5E9" w14:textId="2204042F" w:rsidR="006B2CE0" w:rsidRDefault="00C73B50" w:rsidP="006B2CE0">
            <w:pPr>
              <w:spacing w:line="240" w:lineRule="exact"/>
            </w:pPr>
            <w:r>
              <w:t>8</w:t>
            </w:r>
            <w:r w:rsidR="004A2A52">
              <w:t xml:space="preserve"> June</w:t>
            </w:r>
            <w:r w:rsidR="006B2CE0">
              <w:t xml:space="preserve"> 2021</w:t>
            </w:r>
          </w:p>
          <w:p w14:paraId="09D6C018" w14:textId="77777777" w:rsidR="006B2CE0" w:rsidRDefault="006B2CE0" w:rsidP="006B2CE0">
            <w:pPr>
              <w:spacing w:line="240" w:lineRule="exact"/>
            </w:pPr>
          </w:p>
          <w:p w14:paraId="6CEC988C" w14:textId="0E93FEC9" w:rsidR="006B2CE0" w:rsidRDefault="006B2CE0" w:rsidP="006B2CE0">
            <w:pPr>
              <w:spacing w:line="240" w:lineRule="exact"/>
            </w:pPr>
            <w:r>
              <w:t>Original: English</w:t>
            </w:r>
          </w:p>
        </w:tc>
      </w:tr>
    </w:tbl>
    <w:p w14:paraId="1BFDDAA1" w14:textId="77777777" w:rsidR="00943748" w:rsidRPr="007D68EB" w:rsidRDefault="00943748" w:rsidP="0094374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74B906C9" w14:textId="77777777" w:rsidR="00943748" w:rsidRPr="007D68EB" w:rsidRDefault="00943748" w:rsidP="0094374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0D477853" w14:textId="77777777" w:rsidR="006B2CE0" w:rsidRPr="003134DF" w:rsidRDefault="006B2CE0" w:rsidP="006B2CE0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09DFBA48" w14:textId="77777777" w:rsidR="006B2CE0" w:rsidRPr="00DA6A6C" w:rsidRDefault="006B2CE0" w:rsidP="006B2CE0">
      <w:pPr>
        <w:spacing w:before="120"/>
        <w:rPr>
          <w:b/>
        </w:rPr>
      </w:pPr>
      <w:r w:rsidRPr="00DA6A6C">
        <w:rPr>
          <w:b/>
        </w:rPr>
        <w:t>Thirty-</w:t>
      </w:r>
      <w:r>
        <w:rPr>
          <w:b/>
        </w:rPr>
        <w:t xml:space="preserve">eighth </w:t>
      </w:r>
      <w:r w:rsidRPr="00DA6A6C">
        <w:rPr>
          <w:b/>
        </w:rPr>
        <w:t>session</w:t>
      </w:r>
    </w:p>
    <w:p w14:paraId="66FA237C" w14:textId="273E0395" w:rsidR="006B2CE0" w:rsidRPr="00613E78" w:rsidRDefault="006B2CE0" w:rsidP="006B2CE0">
      <w:r w:rsidRPr="00DA6A6C">
        <w:t>Geneva, 2</w:t>
      </w:r>
      <w:r>
        <w:t>3</w:t>
      </w:r>
      <w:r w:rsidRPr="00DA6A6C">
        <w:t>–</w:t>
      </w:r>
      <w:r>
        <w:t>27</w:t>
      </w:r>
      <w:r w:rsidRPr="00DA6A6C">
        <w:t xml:space="preserve"> August 20</w:t>
      </w:r>
      <w:r>
        <w:t>21</w:t>
      </w:r>
      <w:r w:rsidRPr="00DA6A6C">
        <w:br/>
      </w:r>
      <w:r w:rsidRPr="00613E78">
        <w:t xml:space="preserve">Item </w:t>
      </w:r>
      <w:r w:rsidR="009D5615">
        <w:t>3</w:t>
      </w:r>
      <w:r w:rsidR="009A41BA">
        <w:t xml:space="preserve"> (b)</w:t>
      </w:r>
      <w:r w:rsidRPr="00613E78">
        <w:t xml:space="preserve"> of the provisional agenda</w:t>
      </w:r>
    </w:p>
    <w:p w14:paraId="4DAEDDEC" w14:textId="77777777" w:rsidR="009D5615" w:rsidRPr="009D5615" w:rsidRDefault="009D5615" w:rsidP="009D5615">
      <w:pPr>
        <w:rPr>
          <w:b/>
        </w:rPr>
      </w:pPr>
      <w:r w:rsidRPr="009D5615">
        <w:rPr>
          <w:b/>
        </w:rPr>
        <w:t>Implementation of the European Agreement concerning the International Carriage of</w:t>
      </w:r>
    </w:p>
    <w:p w14:paraId="25304941" w14:textId="0A04C837" w:rsidR="006B2CE0" w:rsidRPr="00613E78" w:rsidRDefault="009D5615" w:rsidP="009D5615">
      <w:pPr>
        <w:rPr>
          <w:b/>
        </w:rPr>
      </w:pPr>
      <w:r w:rsidRPr="009D5615">
        <w:rPr>
          <w:b/>
        </w:rPr>
        <w:t>Dangerous Goods by Inland Waterways (ADN)</w:t>
      </w:r>
    </w:p>
    <w:p w14:paraId="48770A18" w14:textId="0F99F650" w:rsidR="006B2CE0" w:rsidRPr="003134DF" w:rsidRDefault="009A41BA" w:rsidP="006B2CE0">
      <w:pPr>
        <w:rPr>
          <w:b/>
        </w:rPr>
      </w:pPr>
      <w:r w:rsidRPr="009A41BA">
        <w:rPr>
          <w:b/>
        </w:rPr>
        <w:t xml:space="preserve">Special authorizations, </w:t>
      </w:r>
      <w:proofErr w:type="gramStart"/>
      <w:r w:rsidRPr="009A41BA">
        <w:rPr>
          <w:b/>
        </w:rPr>
        <w:t>derogations</w:t>
      </w:r>
      <w:proofErr w:type="gramEnd"/>
      <w:r w:rsidRPr="009A41BA">
        <w:rPr>
          <w:b/>
        </w:rPr>
        <w:t xml:space="preserve"> and equivalents</w:t>
      </w:r>
    </w:p>
    <w:p w14:paraId="19CB1F80" w14:textId="7C525D09" w:rsidR="006B2CE0" w:rsidRPr="003134DF" w:rsidRDefault="006B2CE0" w:rsidP="006B2CE0">
      <w:pPr>
        <w:pStyle w:val="HChG"/>
      </w:pPr>
      <w:r w:rsidRPr="003134DF">
        <w:tab/>
      </w:r>
      <w:r w:rsidRPr="003134DF">
        <w:tab/>
      </w:r>
      <w:r>
        <w:t xml:space="preserve">Special authorization </w:t>
      </w:r>
      <w:r w:rsidRPr="006B2CE0">
        <w:t>concerning</w:t>
      </w:r>
      <w:r>
        <w:t xml:space="preserve"> UN 1288 SHALE OIL</w:t>
      </w:r>
    </w:p>
    <w:p w14:paraId="208430BE" w14:textId="5CC84B99" w:rsidR="006B2CE0" w:rsidRPr="009A59A9" w:rsidRDefault="006B2CE0" w:rsidP="006B2CE0">
      <w:pPr>
        <w:pStyle w:val="H1G"/>
      </w:pPr>
      <w:r w:rsidRPr="003134DF">
        <w:tab/>
      </w:r>
      <w:r w:rsidRPr="003134DF">
        <w:tab/>
      </w:r>
      <w:r w:rsidR="00454623">
        <w:t>Submitted</w:t>
      </w:r>
      <w:r w:rsidRPr="003134DF">
        <w:t xml:space="preserve"> by the Go</w:t>
      </w:r>
      <w:r>
        <w:t>vernment of the Netherlands</w:t>
      </w:r>
      <w:r w:rsidR="00A35ED9" w:rsidRPr="009909F7">
        <w:rPr>
          <w:b w:val="0"/>
          <w:bCs/>
          <w:sz w:val="20"/>
          <w:lang w:eastAsia="en-US"/>
        </w:rPr>
        <w:footnoteReference w:customMarkFollows="1" w:id="2"/>
        <w:t>*</w:t>
      </w:r>
      <w:r w:rsidR="00A35ED9" w:rsidRPr="009909F7">
        <w:rPr>
          <w:b w:val="0"/>
          <w:bCs/>
          <w:sz w:val="20"/>
          <w:vertAlign w:val="superscript"/>
          <w:lang w:eastAsia="en-US"/>
        </w:rPr>
        <w:t>,</w:t>
      </w:r>
      <w:r w:rsidR="00A35ED9" w:rsidRPr="009909F7">
        <w:rPr>
          <w:b w:val="0"/>
          <w:sz w:val="20"/>
          <w:lang w:eastAsia="en-US"/>
        </w:rPr>
        <w:t xml:space="preserve"> </w:t>
      </w:r>
      <w:r w:rsidR="00A35ED9" w:rsidRPr="009909F7">
        <w:rPr>
          <w:b w:val="0"/>
          <w:bCs/>
          <w:sz w:val="20"/>
          <w:lang w:eastAsia="en-US"/>
        </w:rPr>
        <w:footnoteReference w:customMarkFollows="1" w:id="3"/>
        <w:t>**</w:t>
      </w:r>
    </w:p>
    <w:p w14:paraId="0A4EA831" w14:textId="25B45758" w:rsidR="006B2CE0" w:rsidRPr="006B2CE0" w:rsidRDefault="006B2CE0" w:rsidP="006B2CE0">
      <w:pPr>
        <w:pStyle w:val="HChG"/>
      </w:pPr>
      <w:r>
        <w:tab/>
      </w:r>
      <w:r>
        <w:tab/>
      </w:r>
      <w:r w:rsidRPr="005D2090">
        <w:t>Introduction</w:t>
      </w:r>
    </w:p>
    <w:p w14:paraId="06971800" w14:textId="0ECB62D6" w:rsidR="006B2CE0" w:rsidRPr="006B2CE0" w:rsidRDefault="006B2CE0" w:rsidP="006B2CE0">
      <w:pPr>
        <w:pStyle w:val="SingleTxtG"/>
      </w:pPr>
      <w:r w:rsidRPr="006B2CE0">
        <w:t>1.</w:t>
      </w:r>
      <w:r w:rsidRPr="006B2CE0">
        <w:tab/>
        <w:t xml:space="preserve">The </w:t>
      </w:r>
      <w:r w:rsidR="009D0F7A">
        <w:t>Netherlands</w:t>
      </w:r>
      <w:r w:rsidRPr="006B2CE0">
        <w:t xml:space="preserve"> government has received a request for a </w:t>
      </w:r>
      <w:r w:rsidR="00CA25D2">
        <w:t>s</w:t>
      </w:r>
      <w:r w:rsidRPr="006B2CE0">
        <w:t xml:space="preserve">pecial authorization concerning the transport of UN 1288 SHALE OIL in tank vessels. The request has been submitted to the competent authority </w:t>
      </w:r>
      <w:r w:rsidR="00ED198C">
        <w:t>according</w:t>
      </w:r>
      <w:r w:rsidRPr="006B2CE0">
        <w:t xml:space="preserve"> </w:t>
      </w:r>
      <w:r w:rsidR="00026289">
        <w:t xml:space="preserve">to </w:t>
      </w:r>
      <w:r w:rsidRPr="006B2CE0">
        <w:t>ADN 1.5.2.</w:t>
      </w:r>
    </w:p>
    <w:p w14:paraId="6D807451" w14:textId="58B394CD" w:rsidR="006B2CE0" w:rsidRPr="006B2CE0" w:rsidRDefault="006B2CE0" w:rsidP="006B2CE0">
      <w:pPr>
        <w:pStyle w:val="SingleTxtG"/>
      </w:pPr>
      <w:r w:rsidRPr="006B2CE0">
        <w:t>2.</w:t>
      </w:r>
      <w:r w:rsidRPr="006B2CE0">
        <w:tab/>
        <w:t xml:space="preserve">The request for the </w:t>
      </w:r>
      <w:r w:rsidR="00ED198C">
        <w:t>s</w:t>
      </w:r>
      <w:r w:rsidRPr="006B2CE0">
        <w:t>pecial authorization has been submitted by the VOMS (</w:t>
      </w:r>
      <w:r w:rsidRPr="00137207">
        <w:rPr>
          <w:lang w:val="nl-NL"/>
        </w:rPr>
        <w:t>Vereniging van Ondernemingen in de Milieudienstverlening ten behoeve van de Scheepvaart</w:t>
      </w:r>
      <w:r w:rsidRPr="006B2CE0">
        <w:t xml:space="preserve">) on </w:t>
      </w:r>
      <w:r w:rsidR="00D6216C" w:rsidRPr="006B2CE0">
        <w:t>beha</w:t>
      </w:r>
      <w:r w:rsidR="00D6216C">
        <w:t>l</w:t>
      </w:r>
      <w:r w:rsidR="00D6216C" w:rsidRPr="006B2CE0">
        <w:t>f</w:t>
      </w:r>
      <w:r w:rsidRPr="006B2CE0">
        <w:t xml:space="preserve"> of </w:t>
      </w:r>
      <w:proofErr w:type="gramStart"/>
      <w:r w:rsidRPr="006B2CE0">
        <w:t>a number of</w:t>
      </w:r>
      <w:proofErr w:type="gramEnd"/>
      <w:r w:rsidRPr="006B2CE0">
        <w:t xml:space="preserve"> members of th</w:t>
      </w:r>
      <w:r w:rsidR="00B41C6B">
        <w:t>e</w:t>
      </w:r>
      <w:r w:rsidRPr="006B2CE0">
        <w:t xml:space="preserve"> organization. The request, </w:t>
      </w:r>
      <w:r w:rsidR="00676468">
        <w:t xml:space="preserve">in </w:t>
      </w:r>
      <w:r w:rsidRPr="006B2CE0">
        <w:t>conform</w:t>
      </w:r>
      <w:r w:rsidR="00676468">
        <w:t>ity with</w:t>
      </w:r>
      <w:r w:rsidRPr="006B2CE0">
        <w:t xml:space="preserve"> the model in ADN 3.2.4.1, is </w:t>
      </w:r>
      <w:r w:rsidR="00AD3BC1">
        <w:t xml:space="preserve">presented in </w:t>
      </w:r>
      <w:r w:rsidR="00B87A31">
        <w:t xml:space="preserve">annex I of </w:t>
      </w:r>
      <w:r w:rsidR="00AD3BC1">
        <w:t>informa</w:t>
      </w:r>
      <w:r w:rsidR="00FC04AD">
        <w:t>l document INF.3</w:t>
      </w:r>
      <w:r w:rsidRPr="006B2CE0">
        <w:t>.</w:t>
      </w:r>
    </w:p>
    <w:p w14:paraId="73FB29BB" w14:textId="340CC2D9" w:rsidR="006B2CE0" w:rsidRPr="006B2CE0" w:rsidRDefault="006B2CE0" w:rsidP="006B2CE0">
      <w:pPr>
        <w:pStyle w:val="SingleTxtG"/>
      </w:pPr>
      <w:r w:rsidRPr="006B2CE0">
        <w:t>3.</w:t>
      </w:r>
      <w:r w:rsidRPr="006B2CE0">
        <w:tab/>
        <w:t xml:space="preserve">The competent authority has considered the application and has drawn up a </w:t>
      </w:r>
      <w:r w:rsidR="00B64F13">
        <w:t>s</w:t>
      </w:r>
      <w:r w:rsidRPr="006B2CE0">
        <w:t xml:space="preserve">pecial authorization </w:t>
      </w:r>
      <w:r w:rsidR="00652BA1" w:rsidRPr="006B2CE0">
        <w:t>based on</w:t>
      </w:r>
      <w:r w:rsidRPr="006B2CE0">
        <w:t xml:space="preserve"> the criteria contained in subsection </w:t>
      </w:r>
      <w:r w:rsidR="002A35D8">
        <w:t xml:space="preserve">ADN </w:t>
      </w:r>
      <w:r w:rsidRPr="006B2CE0">
        <w:t xml:space="preserve">3.2.4.3. The </w:t>
      </w:r>
      <w:r w:rsidR="00B64F13">
        <w:t>s</w:t>
      </w:r>
      <w:r w:rsidRPr="006B2CE0">
        <w:t xml:space="preserve">pecial authorizations were granted to the members of the VOMS on behalf of which the request was done. These </w:t>
      </w:r>
      <w:r w:rsidR="00C56074">
        <w:t>s</w:t>
      </w:r>
      <w:r w:rsidRPr="006B2CE0">
        <w:t xml:space="preserve">pecial authorizations are </w:t>
      </w:r>
      <w:r w:rsidR="00B87A31">
        <w:t>presented in annex II of informal document INF.3</w:t>
      </w:r>
      <w:r w:rsidRPr="006B2CE0">
        <w:t>.</w:t>
      </w:r>
    </w:p>
    <w:p w14:paraId="63ACE04E" w14:textId="1422C9F9" w:rsidR="00C53DE1" w:rsidRDefault="006B2CE0" w:rsidP="00E11910">
      <w:pPr>
        <w:pStyle w:val="SingleTxtG"/>
      </w:pPr>
      <w:r w:rsidRPr="006B2CE0">
        <w:t>4.</w:t>
      </w:r>
      <w:r w:rsidRPr="006B2CE0">
        <w:tab/>
        <w:t xml:space="preserve">The request for the special authorization and the subsequently granted special authorizations have been </w:t>
      </w:r>
      <w:r w:rsidR="004F39F9">
        <w:t>submitt</w:t>
      </w:r>
      <w:r w:rsidRPr="006B2CE0">
        <w:t>ed to the ADN Administrative Committee for consideration. However</w:t>
      </w:r>
      <w:r w:rsidR="00AF3FAB">
        <w:t>,</w:t>
      </w:r>
      <w:r w:rsidRPr="006B2CE0">
        <w:t xml:space="preserve"> the Dutch delegation would like to request the ADN Safety Committee to consider this</w:t>
      </w:r>
      <w:r>
        <w:t xml:space="preserve"> </w:t>
      </w:r>
      <w:r w:rsidR="004F39F9">
        <w:t>s</w:t>
      </w:r>
      <w:r>
        <w:t xml:space="preserve">pecial authorization as well </w:t>
      </w:r>
      <w:r w:rsidRPr="00CA4DCC">
        <w:t xml:space="preserve">and to </w:t>
      </w:r>
      <w:proofErr w:type="gramStart"/>
      <w:r w:rsidRPr="00CA4DCC">
        <w:t>take action</w:t>
      </w:r>
      <w:proofErr w:type="gramEnd"/>
      <w:r w:rsidRPr="00CA4DCC">
        <w:t xml:space="preserve"> as it deems appropriate</w:t>
      </w:r>
      <w:r>
        <w:t>.</w:t>
      </w:r>
    </w:p>
    <w:p w14:paraId="15AB0C3C" w14:textId="5E0104CE" w:rsidR="00E11910" w:rsidRPr="00E11910" w:rsidRDefault="00E11910" w:rsidP="00E11910">
      <w:pPr>
        <w:spacing w:before="240"/>
        <w:jc w:val="center"/>
        <w:rPr>
          <w:u w:val="single"/>
          <w:lang w:val="nl-NL"/>
        </w:rPr>
      </w:pPr>
      <w:r>
        <w:rPr>
          <w:u w:val="single"/>
          <w:lang w:val="nl-NL"/>
        </w:rPr>
        <w:tab/>
      </w:r>
      <w:r>
        <w:rPr>
          <w:u w:val="single"/>
          <w:lang w:val="nl-NL"/>
        </w:rPr>
        <w:tab/>
      </w:r>
      <w:r>
        <w:rPr>
          <w:u w:val="single"/>
          <w:lang w:val="nl-NL"/>
        </w:rPr>
        <w:tab/>
      </w:r>
    </w:p>
    <w:sectPr w:rsidR="00E11910" w:rsidRPr="00E11910" w:rsidSect="00E1191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 w:code="9"/>
      <w:pgMar w:top="1418" w:right="1134" w:bottom="1134" w:left="1134" w:header="851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0DC5" w14:textId="77777777" w:rsidR="00926FC2" w:rsidRDefault="00926FC2"/>
  </w:endnote>
  <w:endnote w:type="continuationSeparator" w:id="0">
    <w:p w14:paraId="7A456A0E" w14:textId="77777777" w:rsidR="00926FC2" w:rsidRDefault="00926FC2"/>
  </w:endnote>
  <w:endnote w:type="continuationNotice" w:id="1">
    <w:p w14:paraId="01E14515" w14:textId="77777777" w:rsidR="00926FC2" w:rsidRDefault="00926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13C7" w14:textId="2AEF6FE3" w:rsidR="00973DC8" w:rsidRPr="00973DC8" w:rsidRDefault="00973DC8" w:rsidP="00973D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EA4143B" wp14:editId="0984FE7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0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9DD34A5" w14:textId="77777777" w:rsidR="00973DC8" w:rsidRPr="00F33A47" w:rsidRDefault="00973DC8" w:rsidP="00973DC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28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21879374" w14:textId="77777777" w:rsidR="00973DC8" w:rsidRDefault="00973D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4143B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40" type="#_x0000_t202" style="position:absolute;margin-left:-34pt;margin-top:0;width:17pt;height:481.9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blWegYwCAAAu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9DD34A5" w14:textId="77777777" w:rsidR="00973DC8" w:rsidRPr="00F33A47" w:rsidRDefault="00973DC8" w:rsidP="00973DC8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28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21879374" w14:textId="77777777" w:rsidR="00973DC8" w:rsidRDefault="00973DC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530C" w14:textId="258C9903" w:rsidR="00973DC8" w:rsidRPr="00973DC8" w:rsidRDefault="00973DC8" w:rsidP="00973D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D6D15F" wp14:editId="343825A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80D3020" w14:textId="77777777" w:rsidR="00973DC8" w:rsidRPr="00F33A47" w:rsidRDefault="00973DC8" w:rsidP="00973DC8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27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22A5870" w14:textId="77777777" w:rsidR="00973DC8" w:rsidRDefault="00973D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6D15F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1" type="#_x0000_t202" style="position:absolute;margin-left:-34pt;margin-top:0;width:17pt;height:481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LdrEOGNAgAALgUAAA4AAAAAAAAAAAAAAAAALgIAAGRycy9lMm9Eb2MueG1sUEsBAi0AFAAG&#10;AAgAAAAhAJJeKrzbAAAACAEAAA8AAAAAAAAAAAAAAAAA5w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80D3020" w14:textId="77777777" w:rsidR="00973DC8" w:rsidRPr="00F33A47" w:rsidRDefault="00973DC8" w:rsidP="00973DC8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27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22A5870" w14:textId="77777777" w:rsidR="00973DC8" w:rsidRDefault="00973DC8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3E89A" w14:textId="2CABB4D6" w:rsidR="0044713F" w:rsidRDefault="0044713F" w:rsidP="0044713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76672" behindDoc="0" locked="1" layoutInCell="1" allowOverlap="1" wp14:anchorId="785A9EF7" wp14:editId="47914FB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546AA" w14:textId="5C6517AE" w:rsidR="0044713F" w:rsidRPr="0044713F" w:rsidRDefault="0044713F" w:rsidP="0044713F">
    <w:pPr>
      <w:pStyle w:val="Footer"/>
      <w:ind w:right="1134"/>
      <w:rPr>
        <w:sz w:val="20"/>
      </w:rPr>
    </w:pPr>
    <w:r>
      <w:rPr>
        <w:sz w:val="20"/>
      </w:rPr>
      <w:t>GE.21-07225(E)</w:t>
    </w:r>
    <w:r>
      <w:rPr>
        <w:noProof/>
        <w:sz w:val="20"/>
      </w:rPr>
      <w:drawing>
        <wp:anchor distT="0" distB="0" distL="114300" distR="114300" simplePos="0" relativeHeight="251677696" behindDoc="0" locked="0" layoutInCell="1" allowOverlap="1" wp14:anchorId="1E319BDC" wp14:editId="6FAED66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8173" w14:textId="77777777" w:rsidR="00926FC2" w:rsidRPr="000B175B" w:rsidRDefault="00926F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296F47" w14:textId="77777777" w:rsidR="00926FC2" w:rsidRPr="00FC68B7" w:rsidRDefault="00926F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8B5EF5" w14:textId="77777777" w:rsidR="00926FC2" w:rsidRDefault="00926FC2"/>
  </w:footnote>
  <w:footnote w:id="2">
    <w:p w14:paraId="724C6492" w14:textId="490C916A" w:rsidR="00A35ED9" w:rsidRPr="008F269E" w:rsidRDefault="00A35ED9" w:rsidP="00A35ED9">
      <w:pPr>
        <w:pStyle w:val="FootnoteText"/>
      </w:pPr>
      <w:r w:rsidRPr="004C53DD">
        <w:rPr>
          <w:rStyle w:val="FootnoteReference"/>
        </w:rPr>
        <w:tab/>
      </w:r>
      <w:r w:rsidRPr="004C53DD">
        <w:rPr>
          <w:rStyle w:val="FootnoteReference"/>
          <w:sz w:val="20"/>
        </w:rPr>
        <w:t>*</w:t>
      </w:r>
      <w:r w:rsidRPr="008F269E">
        <w:rPr>
          <w:rStyle w:val="FootnoteReference"/>
          <w:sz w:val="20"/>
        </w:rPr>
        <w:tab/>
      </w:r>
      <w:r w:rsidRPr="008F269E">
        <w:rPr>
          <w:szCs w:val="18"/>
        </w:rPr>
        <w:t>Distributed in German by the Central Commission for the Navigation of the Rhine under the symbol CCNR</w:t>
      </w:r>
      <w:r>
        <w:rPr>
          <w:szCs w:val="18"/>
        </w:rPr>
        <w:t>-</w:t>
      </w:r>
      <w:r w:rsidRPr="008F269E">
        <w:rPr>
          <w:szCs w:val="18"/>
        </w:rPr>
        <w:t>ZKR/ADN/</w:t>
      </w:r>
      <w:r w:rsidRPr="008F269E">
        <w:t>WP</w:t>
      </w:r>
      <w:r w:rsidRPr="008F269E">
        <w:rPr>
          <w:szCs w:val="18"/>
        </w:rPr>
        <w:t>.15/AC.</w:t>
      </w:r>
      <w:r w:rsidRPr="00847B77">
        <w:rPr>
          <w:szCs w:val="18"/>
        </w:rPr>
        <w:t>2/202</w:t>
      </w:r>
      <w:r>
        <w:rPr>
          <w:szCs w:val="18"/>
        </w:rPr>
        <w:t>1</w:t>
      </w:r>
      <w:r w:rsidRPr="00847B77">
        <w:rPr>
          <w:szCs w:val="18"/>
        </w:rPr>
        <w:t>/</w:t>
      </w:r>
      <w:r>
        <w:rPr>
          <w:szCs w:val="18"/>
        </w:rPr>
        <w:t>20</w:t>
      </w:r>
      <w:r w:rsidRPr="00847B77">
        <w:rPr>
          <w:szCs w:val="18"/>
        </w:rPr>
        <w:t>.</w:t>
      </w:r>
    </w:p>
  </w:footnote>
  <w:footnote w:id="3">
    <w:p w14:paraId="77BB3BD5" w14:textId="77777777" w:rsidR="00A35ED9" w:rsidRPr="002F2114" w:rsidRDefault="00A35ED9" w:rsidP="00A35ED9">
      <w:pPr>
        <w:pStyle w:val="FootnoteText"/>
        <w:widowControl w:val="0"/>
      </w:pPr>
      <w:r w:rsidRPr="008F269E">
        <w:rPr>
          <w:rStyle w:val="FootnoteReference"/>
        </w:rPr>
        <w:tab/>
      </w:r>
      <w:r w:rsidRPr="004C53DD">
        <w:rPr>
          <w:rStyle w:val="FootnoteReference"/>
          <w:sz w:val="20"/>
        </w:rPr>
        <w:t>**</w:t>
      </w:r>
      <w:r w:rsidRPr="008F269E">
        <w:rPr>
          <w:rStyle w:val="FootnoteReference"/>
          <w:sz w:val="20"/>
        </w:rPr>
        <w:tab/>
      </w:r>
      <w:r w:rsidRPr="008F269E">
        <w:rPr>
          <w:szCs w:val="18"/>
        </w:rPr>
        <w:t>In accordance with the programme of work of the Inland Transport Committee for 202</w:t>
      </w:r>
      <w:r>
        <w:rPr>
          <w:szCs w:val="18"/>
        </w:rPr>
        <w:t>1</w:t>
      </w:r>
      <w:r w:rsidRPr="008F269E">
        <w:rPr>
          <w:szCs w:val="18"/>
        </w:rPr>
        <w:t xml:space="preserve"> as outlined in proposed programme budget for 202</w:t>
      </w:r>
      <w:r>
        <w:rPr>
          <w:szCs w:val="18"/>
        </w:rPr>
        <w:t>1</w:t>
      </w:r>
      <w:r w:rsidRPr="008F269E">
        <w:rPr>
          <w:szCs w:val="18"/>
        </w:rPr>
        <w:t xml:space="preserve"> (</w:t>
      </w:r>
      <w:r w:rsidRPr="00A95BEB">
        <w:rPr>
          <w:szCs w:val="18"/>
        </w:rPr>
        <w:t>A/75/6 (Sect.20)</w:t>
      </w:r>
      <w:r w:rsidRPr="002F2114">
        <w:rPr>
          <w:szCs w:val="18"/>
        </w:rPr>
        <w:t xml:space="preserve"> para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35A6" w14:textId="0FA6C877" w:rsidR="00973DC8" w:rsidRPr="00973DC8" w:rsidRDefault="00973DC8" w:rsidP="00973DC8"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654098" wp14:editId="067A887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6A4D9" w14:textId="77777777" w:rsidR="00973DC8" w:rsidRPr="00F33A47" w:rsidRDefault="0044713F" w:rsidP="00973DC8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973DC8">
                            <w:t>ECE/TRANS/WP.15/AC.2/2021/20</w:t>
                          </w:r>
                          <w:r>
                            <w:fldChar w:fldCharType="end"/>
                          </w:r>
                        </w:p>
                        <w:p w14:paraId="7E96021E" w14:textId="77777777" w:rsidR="00973DC8" w:rsidRDefault="00973D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54098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8" type="#_x0000_t202" style="position:absolute;margin-left:782.35pt;margin-top:0;width:17pt;height:481.9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0706A4D9" w14:textId="77777777" w:rsidR="00973DC8" w:rsidRPr="00F33A47" w:rsidRDefault="00F83584" w:rsidP="00973DC8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973DC8">
                      <w:t>ECE/TRANS/WP.15/AC.2/2021/20</w:t>
                    </w:r>
                    <w:r>
                      <w:fldChar w:fldCharType="end"/>
                    </w:r>
                  </w:p>
                  <w:p w14:paraId="7E96021E" w14:textId="77777777" w:rsidR="00973DC8" w:rsidRDefault="00973DC8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90BE" w14:textId="71D0A48E" w:rsidR="00973DC8" w:rsidRPr="00973DC8" w:rsidRDefault="00973DC8" w:rsidP="00973DC8"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45E24E" wp14:editId="586109F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4A64998" w14:textId="77777777" w:rsidR="00973DC8" w:rsidRPr="00F33A47" w:rsidRDefault="0044713F" w:rsidP="00973DC8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973DC8">
                            <w:t>ECE/TRANS/WP.15/AC.2/2021/20</w:t>
                          </w:r>
                          <w:r>
                            <w:fldChar w:fldCharType="end"/>
                          </w:r>
                        </w:p>
                        <w:p w14:paraId="539BFCC7" w14:textId="77777777" w:rsidR="00973DC8" w:rsidRDefault="00973DC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45E24E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39" type="#_x0000_t202" style="position:absolute;margin-left:782.35pt;margin-top:0;width:17pt;height:481.9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4A64998" w14:textId="77777777" w:rsidR="00973DC8" w:rsidRPr="00F33A47" w:rsidRDefault="00F83584" w:rsidP="00973DC8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973DC8">
                      <w:t>ECE/TRANS/WP.15/AC.2/2021/20</w:t>
                    </w:r>
                    <w:r>
                      <w:fldChar w:fldCharType="end"/>
                    </w:r>
                  </w:p>
                  <w:p w14:paraId="539BFCC7" w14:textId="77777777" w:rsidR="00973DC8" w:rsidRDefault="00973DC8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926908"/>
    <w:multiLevelType w:val="hybridMultilevel"/>
    <w:tmpl w:val="60A88ACE"/>
    <w:lvl w:ilvl="0" w:tplc="91667A5A">
      <w:start w:val="2"/>
      <w:numFmt w:val="bullet"/>
      <w:lvlText w:val="-"/>
      <w:lvlJc w:val="left"/>
      <w:pPr>
        <w:ind w:left="1069" w:hanging="360"/>
      </w:pPr>
      <w:rPr>
        <w:rFonts w:ascii="Times New Roman" w:eastAsia="TimesNewRomanPSMT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C44"/>
    <w:multiLevelType w:val="hybridMultilevel"/>
    <w:tmpl w:val="E7EAB4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19"/>
  </w:num>
  <w:num w:numId="18">
    <w:abstractNumId w:val="20"/>
  </w:num>
  <w:num w:numId="19">
    <w:abstractNumId w:val="11"/>
  </w:num>
  <w:num w:numId="20">
    <w:abstractNumId w:val="12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es-ES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E0"/>
    <w:rsid w:val="00002A7D"/>
    <w:rsid w:val="000038A8"/>
    <w:rsid w:val="00003A05"/>
    <w:rsid w:val="00006790"/>
    <w:rsid w:val="00026289"/>
    <w:rsid w:val="00027624"/>
    <w:rsid w:val="00050F6B"/>
    <w:rsid w:val="000510DC"/>
    <w:rsid w:val="00054E8A"/>
    <w:rsid w:val="000678CD"/>
    <w:rsid w:val="00072C8C"/>
    <w:rsid w:val="00081CE0"/>
    <w:rsid w:val="00084D30"/>
    <w:rsid w:val="000868FB"/>
    <w:rsid w:val="00090157"/>
    <w:rsid w:val="00090320"/>
    <w:rsid w:val="000931C0"/>
    <w:rsid w:val="00094700"/>
    <w:rsid w:val="000A2E09"/>
    <w:rsid w:val="000B175B"/>
    <w:rsid w:val="000B3A0F"/>
    <w:rsid w:val="000D32CE"/>
    <w:rsid w:val="000D7DCF"/>
    <w:rsid w:val="000E0415"/>
    <w:rsid w:val="000E369C"/>
    <w:rsid w:val="000F7715"/>
    <w:rsid w:val="00136689"/>
    <w:rsid w:val="00137207"/>
    <w:rsid w:val="001446E8"/>
    <w:rsid w:val="00156B99"/>
    <w:rsid w:val="00164944"/>
    <w:rsid w:val="00166124"/>
    <w:rsid w:val="00184DDA"/>
    <w:rsid w:val="001900CD"/>
    <w:rsid w:val="001908CA"/>
    <w:rsid w:val="001A0452"/>
    <w:rsid w:val="001B4B04"/>
    <w:rsid w:val="001B5875"/>
    <w:rsid w:val="001C4B9C"/>
    <w:rsid w:val="001C6663"/>
    <w:rsid w:val="001C7895"/>
    <w:rsid w:val="001D1BC1"/>
    <w:rsid w:val="001D26DF"/>
    <w:rsid w:val="001E15EC"/>
    <w:rsid w:val="001F1599"/>
    <w:rsid w:val="001F19C4"/>
    <w:rsid w:val="002043F0"/>
    <w:rsid w:val="00211E0B"/>
    <w:rsid w:val="00232575"/>
    <w:rsid w:val="00234259"/>
    <w:rsid w:val="00247258"/>
    <w:rsid w:val="00257CAC"/>
    <w:rsid w:val="0027237A"/>
    <w:rsid w:val="00276BD0"/>
    <w:rsid w:val="002974E9"/>
    <w:rsid w:val="002A35D8"/>
    <w:rsid w:val="002A7F94"/>
    <w:rsid w:val="002B0194"/>
    <w:rsid w:val="002B109A"/>
    <w:rsid w:val="002B3286"/>
    <w:rsid w:val="002C086B"/>
    <w:rsid w:val="002C6D45"/>
    <w:rsid w:val="002D4B5F"/>
    <w:rsid w:val="002D6E53"/>
    <w:rsid w:val="002E3A27"/>
    <w:rsid w:val="002F046D"/>
    <w:rsid w:val="002F215F"/>
    <w:rsid w:val="002F3023"/>
    <w:rsid w:val="00301764"/>
    <w:rsid w:val="003229D8"/>
    <w:rsid w:val="003308FC"/>
    <w:rsid w:val="00336C97"/>
    <w:rsid w:val="00337F88"/>
    <w:rsid w:val="00342432"/>
    <w:rsid w:val="00346719"/>
    <w:rsid w:val="0035223F"/>
    <w:rsid w:val="00352D4B"/>
    <w:rsid w:val="0035638C"/>
    <w:rsid w:val="00364038"/>
    <w:rsid w:val="003A46BB"/>
    <w:rsid w:val="003A4EC7"/>
    <w:rsid w:val="003A7295"/>
    <w:rsid w:val="003B1F60"/>
    <w:rsid w:val="003C2CC4"/>
    <w:rsid w:val="003C359D"/>
    <w:rsid w:val="003D4B23"/>
    <w:rsid w:val="003D6012"/>
    <w:rsid w:val="003D6075"/>
    <w:rsid w:val="003E278A"/>
    <w:rsid w:val="003E57C3"/>
    <w:rsid w:val="00413520"/>
    <w:rsid w:val="00425EBC"/>
    <w:rsid w:val="004325CB"/>
    <w:rsid w:val="004370A3"/>
    <w:rsid w:val="00440A07"/>
    <w:rsid w:val="0044713F"/>
    <w:rsid w:val="00454623"/>
    <w:rsid w:val="00455E9F"/>
    <w:rsid w:val="00462880"/>
    <w:rsid w:val="00476F24"/>
    <w:rsid w:val="00483001"/>
    <w:rsid w:val="004923A8"/>
    <w:rsid w:val="004941DA"/>
    <w:rsid w:val="004A2A52"/>
    <w:rsid w:val="004B0CC2"/>
    <w:rsid w:val="004C0847"/>
    <w:rsid w:val="004C55B0"/>
    <w:rsid w:val="004C56E7"/>
    <w:rsid w:val="004F39F9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A7FF7"/>
    <w:rsid w:val="005B1BA0"/>
    <w:rsid w:val="005B3DB3"/>
    <w:rsid w:val="005D15CA"/>
    <w:rsid w:val="005E2032"/>
    <w:rsid w:val="005F08DF"/>
    <w:rsid w:val="005F3066"/>
    <w:rsid w:val="005F3E61"/>
    <w:rsid w:val="0060397F"/>
    <w:rsid w:val="00604DDD"/>
    <w:rsid w:val="006053F2"/>
    <w:rsid w:val="006115CC"/>
    <w:rsid w:val="00611FC4"/>
    <w:rsid w:val="006176FB"/>
    <w:rsid w:val="00620F69"/>
    <w:rsid w:val="00621070"/>
    <w:rsid w:val="006212AB"/>
    <w:rsid w:val="00630FCB"/>
    <w:rsid w:val="00632345"/>
    <w:rsid w:val="00633B67"/>
    <w:rsid w:val="00640B26"/>
    <w:rsid w:val="00641378"/>
    <w:rsid w:val="00652BA1"/>
    <w:rsid w:val="0065766B"/>
    <w:rsid w:val="00671D0D"/>
    <w:rsid w:val="00676468"/>
    <w:rsid w:val="006770B2"/>
    <w:rsid w:val="00686A48"/>
    <w:rsid w:val="00693F1A"/>
    <w:rsid w:val="006940E1"/>
    <w:rsid w:val="006947E4"/>
    <w:rsid w:val="006A3C72"/>
    <w:rsid w:val="006A7392"/>
    <w:rsid w:val="006B03A1"/>
    <w:rsid w:val="006B2CE0"/>
    <w:rsid w:val="006B67D9"/>
    <w:rsid w:val="006C01B6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8456F"/>
    <w:rsid w:val="007959FE"/>
    <w:rsid w:val="007A0CF1"/>
    <w:rsid w:val="007B6BA5"/>
    <w:rsid w:val="007C3390"/>
    <w:rsid w:val="007C42D8"/>
    <w:rsid w:val="007C47A6"/>
    <w:rsid w:val="007C4F4B"/>
    <w:rsid w:val="007C7221"/>
    <w:rsid w:val="007D045E"/>
    <w:rsid w:val="007D7362"/>
    <w:rsid w:val="007F5CE2"/>
    <w:rsid w:val="007F6611"/>
    <w:rsid w:val="00802969"/>
    <w:rsid w:val="00810BAC"/>
    <w:rsid w:val="00815316"/>
    <w:rsid w:val="008175E9"/>
    <w:rsid w:val="008242D7"/>
    <w:rsid w:val="0082577B"/>
    <w:rsid w:val="008304E1"/>
    <w:rsid w:val="00833391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5BD2"/>
    <w:rsid w:val="008C6230"/>
    <w:rsid w:val="008D045E"/>
    <w:rsid w:val="008D3F25"/>
    <w:rsid w:val="008D4D82"/>
    <w:rsid w:val="008D570D"/>
    <w:rsid w:val="008E05D4"/>
    <w:rsid w:val="008E0E46"/>
    <w:rsid w:val="008E7116"/>
    <w:rsid w:val="008F143B"/>
    <w:rsid w:val="008F3882"/>
    <w:rsid w:val="008F4B7C"/>
    <w:rsid w:val="008F6922"/>
    <w:rsid w:val="00902819"/>
    <w:rsid w:val="0092601F"/>
    <w:rsid w:val="00926E47"/>
    <w:rsid w:val="00926FC2"/>
    <w:rsid w:val="00943748"/>
    <w:rsid w:val="00947162"/>
    <w:rsid w:val="009610D0"/>
    <w:rsid w:val="0096375C"/>
    <w:rsid w:val="009662E6"/>
    <w:rsid w:val="0097095E"/>
    <w:rsid w:val="00973DC8"/>
    <w:rsid w:val="00976DC8"/>
    <w:rsid w:val="0098592B"/>
    <w:rsid w:val="00985CE8"/>
    <w:rsid w:val="00985FC4"/>
    <w:rsid w:val="00990766"/>
    <w:rsid w:val="009909F7"/>
    <w:rsid w:val="00991261"/>
    <w:rsid w:val="009964C4"/>
    <w:rsid w:val="009A41BA"/>
    <w:rsid w:val="009A516A"/>
    <w:rsid w:val="009A7B81"/>
    <w:rsid w:val="009C5A9C"/>
    <w:rsid w:val="009D01C0"/>
    <w:rsid w:val="009D0F7A"/>
    <w:rsid w:val="009D5615"/>
    <w:rsid w:val="009D6A08"/>
    <w:rsid w:val="009E0A16"/>
    <w:rsid w:val="009E6CB7"/>
    <w:rsid w:val="009E7970"/>
    <w:rsid w:val="009E7A9E"/>
    <w:rsid w:val="009F2EAC"/>
    <w:rsid w:val="009F57E3"/>
    <w:rsid w:val="00A02C7E"/>
    <w:rsid w:val="00A10F4F"/>
    <w:rsid w:val="00A11067"/>
    <w:rsid w:val="00A1704A"/>
    <w:rsid w:val="00A20E53"/>
    <w:rsid w:val="00A255EC"/>
    <w:rsid w:val="00A277FF"/>
    <w:rsid w:val="00A35ED9"/>
    <w:rsid w:val="00A425EB"/>
    <w:rsid w:val="00A42ECF"/>
    <w:rsid w:val="00A66D89"/>
    <w:rsid w:val="00A72F22"/>
    <w:rsid w:val="00A733BC"/>
    <w:rsid w:val="00A748A6"/>
    <w:rsid w:val="00A76A69"/>
    <w:rsid w:val="00A879A4"/>
    <w:rsid w:val="00A952D4"/>
    <w:rsid w:val="00AA0FF8"/>
    <w:rsid w:val="00AC0F2C"/>
    <w:rsid w:val="00AC502A"/>
    <w:rsid w:val="00AD3BC1"/>
    <w:rsid w:val="00AE0F1F"/>
    <w:rsid w:val="00AE26EC"/>
    <w:rsid w:val="00AF3FAB"/>
    <w:rsid w:val="00AF58C1"/>
    <w:rsid w:val="00AF7329"/>
    <w:rsid w:val="00B01213"/>
    <w:rsid w:val="00B04A3F"/>
    <w:rsid w:val="00B06643"/>
    <w:rsid w:val="00B11332"/>
    <w:rsid w:val="00B15055"/>
    <w:rsid w:val="00B20551"/>
    <w:rsid w:val="00B264DE"/>
    <w:rsid w:val="00B265B9"/>
    <w:rsid w:val="00B30179"/>
    <w:rsid w:val="00B315C9"/>
    <w:rsid w:val="00B33FC7"/>
    <w:rsid w:val="00B37716"/>
    <w:rsid w:val="00B37B15"/>
    <w:rsid w:val="00B41C6B"/>
    <w:rsid w:val="00B45C02"/>
    <w:rsid w:val="00B64F13"/>
    <w:rsid w:val="00B70B63"/>
    <w:rsid w:val="00B72536"/>
    <w:rsid w:val="00B72A1E"/>
    <w:rsid w:val="00B81E12"/>
    <w:rsid w:val="00B87A31"/>
    <w:rsid w:val="00B87F7A"/>
    <w:rsid w:val="00BA339B"/>
    <w:rsid w:val="00BB23CC"/>
    <w:rsid w:val="00BB3F2D"/>
    <w:rsid w:val="00BB6450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1A25"/>
    <w:rsid w:val="00C463DD"/>
    <w:rsid w:val="00C53DE1"/>
    <w:rsid w:val="00C56074"/>
    <w:rsid w:val="00C66F8B"/>
    <w:rsid w:val="00C73B50"/>
    <w:rsid w:val="00C745C3"/>
    <w:rsid w:val="00C95EEF"/>
    <w:rsid w:val="00C978F5"/>
    <w:rsid w:val="00CA24A4"/>
    <w:rsid w:val="00CA25D2"/>
    <w:rsid w:val="00CB348D"/>
    <w:rsid w:val="00CB47B7"/>
    <w:rsid w:val="00CD46F5"/>
    <w:rsid w:val="00CE4A8F"/>
    <w:rsid w:val="00CF071D"/>
    <w:rsid w:val="00CF331B"/>
    <w:rsid w:val="00D0123D"/>
    <w:rsid w:val="00D0346E"/>
    <w:rsid w:val="00D11CB8"/>
    <w:rsid w:val="00D15B04"/>
    <w:rsid w:val="00D2031B"/>
    <w:rsid w:val="00D24836"/>
    <w:rsid w:val="00D25FE2"/>
    <w:rsid w:val="00D37DA9"/>
    <w:rsid w:val="00D406A7"/>
    <w:rsid w:val="00D43252"/>
    <w:rsid w:val="00D44D86"/>
    <w:rsid w:val="00D50B7D"/>
    <w:rsid w:val="00D518BD"/>
    <w:rsid w:val="00D52012"/>
    <w:rsid w:val="00D53CEA"/>
    <w:rsid w:val="00D6216C"/>
    <w:rsid w:val="00D704E5"/>
    <w:rsid w:val="00D71265"/>
    <w:rsid w:val="00D72727"/>
    <w:rsid w:val="00D91E76"/>
    <w:rsid w:val="00D978C6"/>
    <w:rsid w:val="00DA0956"/>
    <w:rsid w:val="00DA357F"/>
    <w:rsid w:val="00DA3E12"/>
    <w:rsid w:val="00DC18AD"/>
    <w:rsid w:val="00DD5C2A"/>
    <w:rsid w:val="00DE3C88"/>
    <w:rsid w:val="00DF7CAE"/>
    <w:rsid w:val="00E11910"/>
    <w:rsid w:val="00E20F77"/>
    <w:rsid w:val="00E337D2"/>
    <w:rsid w:val="00E36715"/>
    <w:rsid w:val="00E423C0"/>
    <w:rsid w:val="00E6414C"/>
    <w:rsid w:val="00E7260F"/>
    <w:rsid w:val="00E728B2"/>
    <w:rsid w:val="00E74ABB"/>
    <w:rsid w:val="00E8702D"/>
    <w:rsid w:val="00E905F4"/>
    <w:rsid w:val="00E916A9"/>
    <w:rsid w:val="00E916DE"/>
    <w:rsid w:val="00E925AD"/>
    <w:rsid w:val="00E96630"/>
    <w:rsid w:val="00EA00F1"/>
    <w:rsid w:val="00EA25C7"/>
    <w:rsid w:val="00EB15B6"/>
    <w:rsid w:val="00ED18DC"/>
    <w:rsid w:val="00ED198C"/>
    <w:rsid w:val="00ED6201"/>
    <w:rsid w:val="00ED7A2A"/>
    <w:rsid w:val="00EF1D7F"/>
    <w:rsid w:val="00EF2569"/>
    <w:rsid w:val="00EF5FB4"/>
    <w:rsid w:val="00F0137E"/>
    <w:rsid w:val="00F21786"/>
    <w:rsid w:val="00F2707A"/>
    <w:rsid w:val="00F33A47"/>
    <w:rsid w:val="00F34D04"/>
    <w:rsid w:val="00F3742B"/>
    <w:rsid w:val="00F41FDB"/>
    <w:rsid w:val="00F56D63"/>
    <w:rsid w:val="00F609A9"/>
    <w:rsid w:val="00F80C99"/>
    <w:rsid w:val="00F83584"/>
    <w:rsid w:val="00F867EC"/>
    <w:rsid w:val="00F91B2B"/>
    <w:rsid w:val="00FA6F77"/>
    <w:rsid w:val="00FC03CD"/>
    <w:rsid w:val="00FC04AD"/>
    <w:rsid w:val="00FC0646"/>
    <w:rsid w:val="00FC4E72"/>
    <w:rsid w:val="00FC68B7"/>
    <w:rsid w:val="00FE6985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D312DAD"/>
  <w15:docId w15:val="{A453CBDB-BAE9-49F8-B304-CAD62E6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SingleTxtGChar">
    <w:name w:val="_ Single Txt_G Char"/>
    <w:link w:val="SingleTxtG"/>
    <w:locked/>
    <w:rsid w:val="006B2CE0"/>
    <w:rPr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rsid w:val="000510DC"/>
    <w:rPr>
      <w:sz w:val="16"/>
      <w:lang w:val="en-GB"/>
    </w:rPr>
  </w:style>
  <w:style w:type="character" w:customStyle="1" w:styleId="HeaderChar">
    <w:name w:val="Header Char"/>
    <w:aliases w:val="6_G Char"/>
    <w:link w:val="Header"/>
    <w:rsid w:val="002B3286"/>
    <w:rPr>
      <w:b/>
      <w:sz w:val="18"/>
      <w:lang w:val="en-GB"/>
    </w:rPr>
  </w:style>
  <w:style w:type="character" w:customStyle="1" w:styleId="fontstyle01">
    <w:name w:val="fontstyle01"/>
    <w:rsid w:val="002B3286"/>
    <w:rPr>
      <w:rFonts w:ascii="Verdana-Bold" w:hAnsi="Verdana-Bold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rsid w:val="002B3286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3286"/>
    <w:pPr>
      <w:suppressAutoHyphens w:val="0"/>
      <w:spacing w:before="240" w:line="240" w:lineRule="auto"/>
      <w:ind w:left="720"/>
      <w:contextualSpacing/>
    </w:pPr>
    <w:rPr>
      <w:rFonts w:ascii="Verdana" w:eastAsia="DejaVu Sans" w:hAnsi="Verdana" w:cs="Mangal"/>
      <w:kern w:val="3"/>
      <w:sz w:val="18"/>
      <w:szCs w:val="24"/>
      <w:lang w:val="nl-NL"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2F215F"/>
    <w:pPr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215F"/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35ED9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42C4-A03D-45CB-938D-D1A5AB2BB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72E94-194A-4E82-925D-6EE35BA67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C9F23-A827-4635-A8B0-6A33795F3046}"/>
</file>

<file path=customXml/itemProps4.xml><?xml version="1.0" encoding="utf-8"?>
<ds:datastoreItem xmlns:ds="http://schemas.openxmlformats.org/officeDocument/2006/customXml" ds:itemID="{83B8F8AE-AD5D-4589-B597-2AE4452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1691</Characters>
  <Application>Microsoft Office Word</Application>
  <DocSecurity>0</DocSecurity>
  <Lines>41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ECE/TRANS/WP.15/AC.2/2021/20</dc:title>
  <dc:subject>2107225</dc:subject>
  <dc:creator>March 2021 amend</dc:creator>
  <cp:keywords/>
  <dc:description/>
  <cp:lastModifiedBy>Pauline Anne Princesa ESCALANTE</cp:lastModifiedBy>
  <cp:revision>2</cp:revision>
  <cp:lastPrinted>2009-02-18T09:36:00Z</cp:lastPrinted>
  <dcterms:created xsi:type="dcterms:W3CDTF">2021-06-08T07:39:00Z</dcterms:created>
  <dcterms:modified xsi:type="dcterms:W3CDTF">2021-06-08T07:39:00Z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