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2A315B" w14:paraId="703240AF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DA3BBB" w14:textId="77777777" w:rsidR="002A315B" w:rsidRPr="002A315B" w:rsidRDefault="002A315B" w:rsidP="002A315B">
            <w:pPr>
              <w:jc w:val="right"/>
              <w:rPr>
                <w:lang w:val="en-US"/>
              </w:rPr>
            </w:pPr>
            <w:r w:rsidRPr="002A315B">
              <w:rPr>
                <w:sz w:val="40"/>
                <w:lang w:val="en-US"/>
              </w:rPr>
              <w:t>E</w:t>
            </w:r>
            <w:r w:rsidRPr="002A315B">
              <w:rPr>
                <w:lang w:val="en-US"/>
              </w:rPr>
              <w:t>/ECE/324/Rev.1/Add.13/Rev.7/Amend.1−</w:t>
            </w:r>
            <w:r w:rsidRPr="002A315B">
              <w:rPr>
                <w:sz w:val="40"/>
                <w:lang w:val="en-US"/>
              </w:rPr>
              <w:t>E</w:t>
            </w:r>
            <w:r w:rsidRPr="002A315B">
              <w:rPr>
                <w:lang w:val="en-US"/>
              </w:rPr>
              <w:t>/ECE/TRANS/505/Rev.1/Add.13/Rev.7/Amend.1</w:t>
            </w:r>
          </w:p>
        </w:tc>
      </w:tr>
      <w:tr w:rsidR="00421A10" w:rsidRPr="00DB58B5" w14:paraId="1DE04F17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2E86BEA" w14:textId="77777777" w:rsidR="00421A10" w:rsidRPr="002A315B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980D10A" w14:textId="77777777" w:rsidR="00421A10" w:rsidRPr="00DB58B5" w:rsidRDefault="002A315B" w:rsidP="00A27C92">
            <w:pPr>
              <w:spacing w:before="480" w:line="240" w:lineRule="exact"/>
            </w:pPr>
            <w:r>
              <w:t>2 février 2021</w:t>
            </w:r>
          </w:p>
        </w:tc>
      </w:tr>
    </w:tbl>
    <w:p w14:paraId="4146F2C2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59DBC84E" w14:textId="2A307CBF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>Concernant l</w:t>
      </w:r>
      <w:r w:rsidR="002A315B">
        <w:t>’</w:t>
      </w:r>
      <w:r w:rsidR="00421A10" w:rsidRPr="00583D68">
        <w:t xml:space="preserve">adoption </w:t>
      </w:r>
      <w:r w:rsidR="002A315B" w:rsidRPr="002A315B">
        <w:rPr>
          <w:lang w:val="fr-FR"/>
        </w:rPr>
        <w:t>de Règlements techniques harmonisés de l</w:t>
      </w:r>
      <w:r w:rsidR="002A315B">
        <w:rPr>
          <w:lang w:val="fr-FR"/>
        </w:rPr>
        <w:t>’</w:t>
      </w:r>
      <w:r w:rsidR="002A315B" w:rsidRPr="002A315B">
        <w:rPr>
          <w:lang w:val="fr-FR"/>
        </w:rPr>
        <w:t>ONU applicables aux véhicules à roues et aux équipements et pièces susceptibles d</w:t>
      </w:r>
      <w:r w:rsidR="002A315B">
        <w:rPr>
          <w:lang w:val="fr-FR"/>
        </w:rPr>
        <w:t>’</w:t>
      </w:r>
      <w:r w:rsidR="002A315B" w:rsidRPr="002A315B">
        <w:rPr>
          <w:lang w:val="fr-FR"/>
        </w:rPr>
        <w:t>être montés ou utilisés sur les véhicules à roues et les conditions de reconnaissance réciproque des homologations délivrées conformément à ces Règlements</w:t>
      </w:r>
      <w:r w:rsidR="00442E31" w:rsidRPr="002A315B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5FA02B48" w14:textId="166986CB" w:rsidR="00421A10" w:rsidRPr="00A12483" w:rsidRDefault="002A315B" w:rsidP="0029791D">
      <w:pPr>
        <w:pStyle w:val="SingleTxtG"/>
        <w:jc w:val="left"/>
        <w:rPr>
          <w:b/>
          <w:sz w:val="24"/>
          <w:szCs w:val="24"/>
        </w:rPr>
      </w:pPr>
      <w:r w:rsidRPr="002A315B">
        <w:rPr>
          <w:lang w:val="fr-FR"/>
        </w:rPr>
        <w:t>(Révision 3, comprenant les amendements entrés en vigueur le 14 septembre 2017)</w:t>
      </w:r>
    </w:p>
    <w:p w14:paraId="1EA945EB" w14:textId="77777777" w:rsidR="00421A10" w:rsidRPr="006549FF" w:rsidRDefault="0029791D" w:rsidP="0029791D">
      <w:pPr>
        <w:jc w:val="center"/>
      </w:pPr>
      <w:r>
        <w:t>_______________</w:t>
      </w:r>
    </w:p>
    <w:p w14:paraId="5EEC1D43" w14:textId="5EC4E26E" w:rsidR="00421A10" w:rsidRPr="006549FF" w:rsidRDefault="0029791D" w:rsidP="0029791D">
      <w:pPr>
        <w:pStyle w:val="HChG"/>
      </w:pPr>
      <w:r>
        <w:tab/>
      </w:r>
      <w:r>
        <w:tab/>
      </w:r>
      <w:r w:rsidR="002A315B" w:rsidRPr="002A315B">
        <w:rPr>
          <w:lang w:val="fr-FR"/>
        </w:rPr>
        <w:t>Additif 13 : Règlement ONU n</w:t>
      </w:r>
      <w:r w:rsidR="002A315B" w:rsidRPr="002A315B">
        <w:rPr>
          <w:vertAlign w:val="superscript"/>
          <w:lang w:val="fr-FR"/>
        </w:rPr>
        <w:t>o</w:t>
      </w:r>
      <w:r w:rsidR="002A315B" w:rsidRPr="002A315B">
        <w:rPr>
          <w:lang w:val="fr-FR"/>
        </w:rPr>
        <w:t> 14</w:t>
      </w:r>
    </w:p>
    <w:p w14:paraId="232B8BD4" w14:textId="181AFDEF" w:rsidR="00421A10" w:rsidRPr="006549FF" w:rsidRDefault="0029791D" w:rsidP="0029791D">
      <w:pPr>
        <w:pStyle w:val="H1G"/>
      </w:pPr>
      <w:r>
        <w:tab/>
      </w:r>
      <w:r>
        <w:tab/>
      </w:r>
      <w:r w:rsidR="002A315B" w:rsidRPr="002A315B">
        <w:rPr>
          <w:bCs/>
          <w:lang w:val="fr-FR"/>
        </w:rPr>
        <w:t>Révision</w:t>
      </w:r>
      <w:r w:rsidR="002A315B" w:rsidRPr="002A315B">
        <w:rPr>
          <w:lang w:val="fr-FR"/>
        </w:rPr>
        <w:t xml:space="preserve"> 7 </w:t>
      </w:r>
      <w:r w:rsidR="002A315B">
        <w:rPr>
          <w:lang w:val="fr-FR"/>
        </w:rPr>
        <w:t>−</w:t>
      </w:r>
      <w:r w:rsidR="002A315B" w:rsidRPr="002A315B">
        <w:rPr>
          <w:lang w:val="fr-FR"/>
        </w:rPr>
        <w:t xml:space="preserve"> Amendement 1</w:t>
      </w:r>
    </w:p>
    <w:p w14:paraId="0C596947" w14:textId="5D05061E" w:rsidR="00421A10" w:rsidRPr="0029791D" w:rsidRDefault="002A315B" w:rsidP="002A315B">
      <w:pPr>
        <w:pStyle w:val="SingleTxtG"/>
        <w:spacing w:after="0"/>
      </w:pPr>
      <w:r w:rsidRPr="002A315B">
        <w:rPr>
          <w:lang w:val="fr-FR"/>
        </w:rPr>
        <w:t>Complément 1 à la série 09 d</w:t>
      </w:r>
      <w:r>
        <w:rPr>
          <w:lang w:val="fr-FR"/>
        </w:rPr>
        <w:t>’</w:t>
      </w:r>
      <w:r w:rsidRPr="002A315B">
        <w:rPr>
          <w:lang w:val="fr-FR"/>
        </w:rPr>
        <w:t xml:space="preserve">amendements </w:t>
      </w:r>
      <w:r>
        <w:rPr>
          <w:lang w:val="fr-FR"/>
        </w:rPr>
        <w:t>−</w:t>
      </w:r>
      <w:r w:rsidRPr="002A315B">
        <w:rPr>
          <w:lang w:val="fr-FR"/>
        </w:rPr>
        <w:t xml:space="preserve"> Date d</w:t>
      </w:r>
      <w:r>
        <w:rPr>
          <w:lang w:val="fr-FR"/>
        </w:rPr>
        <w:t>’</w:t>
      </w:r>
      <w:r w:rsidRPr="002A315B">
        <w:rPr>
          <w:lang w:val="fr-FR"/>
        </w:rPr>
        <w:t>entrée en vigueur</w:t>
      </w:r>
      <w:r>
        <w:rPr>
          <w:lang w:val="fr-FR"/>
        </w:rPr>
        <w:t> </w:t>
      </w:r>
      <w:r w:rsidRPr="002A315B">
        <w:rPr>
          <w:lang w:val="fr-FR"/>
        </w:rPr>
        <w:t>: 3 janvier 2021</w:t>
      </w:r>
    </w:p>
    <w:p w14:paraId="5D28706E" w14:textId="24C8A1A4" w:rsidR="00421A10" w:rsidRDefault="0029791D" w:rsidP="0029791D">
      <w:pPr>
        <w:pStyle w:val="H1G"/>
      </w:pPr>
      <w:r>
        <w:tab/>
      </w:r>
      <w:r>
        <w:tab/>
      </w:r>
      <w:r w:rsidR="002A315B" w:rsidRPr="002A315B">
        <w:rPr>
          <w:lang w:val="fr-FR"/>
        </w:rPr>
        <w:t>Prescriptions uniformes relatives à l</w:t>
      </w:r>
      <w:r w:rsidR="002A315B">
        <w:rPr>
          <w:lang w:val="fr-FR"/>
        </w:rPr>
        <w:t>’</w:t>
      </w:r>
      <w:r w:rsidR="002A315B" w:rsidRPr="002A315B">
        <w:rPr>
          <w:lang w:val="fr-FR"/>
        </w:rPr>
        <w:t xml:space="preserve">homologation des véhicules </w:t>
      </w:r>
      <w:r w:rsidR="002A315B">
        <w:rPr>
          <w:lang w:val="fr-FR"/>
        </w:rPr>
        <w:br/>
      </w:r>
      <w:r w:rsidR="002A315B" w:rsidRPr="002A315B">
        <w:rPr>
          <w:lang w:val="fr-FR"/>
        </w:rPr>
        <w:t>en ce qui concerne les ancrages de ceintures de sécurité</w:t>
      </w:r>
    </w:p>
    <w:p w14:paraId="736E092B" w14:textId="1A52A40B" w:rsidR="002A315B" w:rsidRDefault="002A315B" w:rsidP="002A315B">
      <w:pPr>
        <w:pStyle w:val="SingleTxtG"/>
      </w:pPr>
      <w:r>
        <w:rPr>
          <w:lang w:val="fr-FR"/>
        </w:rPr>
        <w:tab/>
      </w:r>
      <w:r w:rsidRPr="002A315B">
        <w:rPr>
          <w:lang w:val="fr-FR"/>
        </w:rPr>
        <w:tab/>
        <w:t>Le présent document est communiqué uniquement à titre d</w:t>
      </w:r>
      <w:r>
        <w:rPr>
          <w:lang w:val="fr-FR"/>
        </w:rPr>
        <w:t>’</w:t>
      </w:r>
      <w:r w:rsidRPr="002A315B">
        <w:rPr>
          <w:lang w:val="fr-FR"/>
        </w:rPr>
        <w:t>information. Le texte authentique, juridiquement contraignant, est celui du document ECE/TRANS/WP.29/</w:t>
      </w:r>
      <w:r>
        <w:rPr>
          <w:lang w:val="fr-FR"/>
        </w:rPr>
        <w:br/>
      </w:r>
      <w:r w:rsidRPr="002A315B">
        <w:rPr>
          <w:lang w:val="fr-FR"/>
        </w:rPr>
        <w:t>2020/50.</w:t>
      </w:r>
      <w:r w:rsidR="00442E31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D310FC" wp14:editId="043F799A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BB8CB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6CBD2F44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04342F2D" wp14:editId="61028EF0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CB36A5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D310F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CgFD9x3wAAAAkBAAAPAAAAAAAAAAAAAAAAAHgEAABkcnMvZG93bnJldi54&#10;bWxQSwUGAAAAAAQABADzAAAAhAUAAAAA&#10;" stroked="f">
                <v:textbox inset="0,0,0,0">
                  <w:txbxContent>
                    <w:p w14:paraId="500BB8CB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6CBD2F44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04342F2D" wp14:editId="61028EF0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0CB36A5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F62B553" w14:textId="69271FDC" w:rsidR="002A315B" w:rsidRDefault="002A315B">
      <w:pPr>
        <w:suppressAutoHyphens w:val="0"/>
        <w:kinsoku/>
        <w:overflowPunct/>
        <w:autoSpaceDE/>
        <w:autoSpaceDN/>
        <w:adjustRightInd/>
        <w:snapToGrid/>
        <w:spacing w:line="240" w:lineRule="auto"/>
      </w:pPr>
      <w:r>
        <w:br w:type="page"/>
      </w:r>
    </w:p>
    <w:p w14:paraId="41332627" w14:textId="77777777" w:rsidR="002A315B" w:rsidRPr="00991706" w:rsidRDefault="002A315B" w:rsidP="002A315B">
      <w:pPr>
        <w:pStyle w:val="SingleTxtG"/>
        <w:rPr>
          <w:lang w:val="fr-FR"/>
        </w:rPr>
      </w:pPr>
      <w:r w:rsidRPr="002A315B">
        <w:rPr>
          <w:i/>
          <w:iCs/>
          <w:lang w:val="fr-FR"/>
        </w:rPr>
        <w:lastRenderedPageBreak/>
        <w:t>Annexe 6, légende pour symbole 3</w:t>
      </w:r>
      <w:r w:rsidRPr="00991706">
        <w:rPr>
          <w:lang w:val="fr-FR"/>
        </w:rPr>
        <w:t>, lire :</w:t>
      </w:r>
    </w:p>
    <w:p w14:paraId="624B8F4A" w14:textId="77777777" w:rsidR="002A315B" w:rsidRPr="00991706" w:rsidRDefault="002A315B" w:rsidP="002A315B">
      <w:pPr>
        <w:pStyle w:val="HChG"/>
        <w:rPr>
          <w:lang w:val="fr-FR"/>
        </w:rPr>
      </w:pPr>
      <w:r w:rsidRPr="002A315B">
        <w:rPr>
          <w:sz w:val="20"/>
          <w:lang w:val="fr-FR"/>
        </w:rPr>
        <w:t>«</w:t>
      </w:r>
      <w:r w:rsidRPr="00991706">
        <w:rPr>
          <w:lang w:val="fr-FR"/>
        </w:rPr>
        <w:t> Annexe 6</w:t>
      </w:r>
    </w:p>
    <w:p w14:paraId="07C50405" w14:textId="77777777" w:rsidR="002A315B" w:rsidRPr="00991706" w:rsidRDefault="002A315B" w:rsidP="002A315B">
      <w:pPr>
        <w:pStyle w:val="SingleTxtG"/>
        <w:rPr>
          <w:lang w:val="fr-FR"/>
        </w:rPr>
      </w:pPr>
      <w:r w:rsidRPr="00991706">
        <w:rPr>
          <w:lang w:val="fr-FR"/>
        </w:rPr>
        <w:t>…</w:t>
      </w:r>
    </w:p>
    <w:p w14:paraId="1CFE1EE1" w14:textId="6F0F7ADB" w:rsidR="005F0207" w:rsidRDefault="002A315B" w:rsidP="002A315B">
      <w:pPr>
        <w:pStyle w:val="SingleTxtG"/>
        <w:ind w:left="2268" w:hanging="1134"/>
        <w:rPr>
          <w:lang w:val="fr-FR"/>
        </w:rPr>
      </w:pPr>
      <w:r w:rsidRPr="00991706">
        <w:rPr>
          <w:lang w:val="fr-FR"/>
        </w:rPr>
        <w:t>3 :</w:t>
      </w:r>
      <w:r w:rsidRPr="00991706">
        <w:rPr>
          <w:lang w:val="fr-FR"/>
        </w:rPr>
        <w:tab/>
        <w:t>Deux ancrages inférieurs et un ancrage supérieur qui permettent l</w:t>
      </w:r>
      <w:r>
        <w:rPr>
          <w:lang w:val="fr-FR"/>
        </w:rPr>
        <w:t>’</w:t>
      </w:r>
      <w:r w:rsidRPr="00991706">
        <w:rPr>
          <w:lang w:val="fr-FR"/>
        </w:rPr>
        <w:t>installation d</w:t>
      </w:r>
      <w:r>
        <w:rPr>
          <w:lang w:val="fr-FR"/>
        </w:rPr>
        <w:t>’</w:t>
      </w:r>
      <w:r w:rsidRPr="00991706">
        <w:rPr>
          <w:lang w:val="fr-FR"/>
        </w:rPr>
        <w:t>une ceinture trois points de type A ou de ceintures de sécurité des types Ar, Ar4m ou Ar4Nm, conformément à l</w:t>
      </w:r>
      <w:r>
        <w:rPr>
          <w:lang w:val="fr-FR"/>
        </w:rPr>
        <w:t>’</w:t>
      </w:r>
      <w:r w:rsidRPr="00991706">
        <w:rPr>
          <w:lang w:val="fr-FR"/>
        </w:rPr>
        <w:t>annexe 16 du Règlement ONU n</w:t>
      </w:r>
      <w:r w:rsidRPr="00991706">
        <w:rPr>
          <w:vertAlign w:val="superscript"/>
          <w:lang w:val="fr-FR"/>
        </w:rPr>
        <w:t>o</w:t>
      </w:r>
      <w:r w:rsidRPr="00991706">
        <w:rPr>
          <w:lang w:val="fr-FR"/>
        </w:rPr>
        <w:t> 16. ».</w:t>
      </w:r>
    </w:p>
    <w:p w14:paraId="052C7684" w14:textId="376EA8E6" w:rsidR="002A315B" w:rsidRPr="002A315B" w:rsidRDefault="002A315B" w:rsidP="002A315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A315B" w:rsidRPr="002A315B" w:rsidSect="002A315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01FAF" w14:textId="77777777" w:rsidR="009A4369" w:rsidRDefault="009A4369"/>
  </w:endnote>
  <w:endnote w:type="continuationSeparator" w:id="0">
    <w:p w14:paraId="4FC3482A" w14:textId="77777777" w:rsidR="009A4369" w:rsidRDefault="009A4369">
      <w:pPr>
        <w:pStyle w:val="Pieddepage"/>
      </w:pPr>
    </w:p>
  </w:endnote>
  <w:endnote w:type="continuationNotice" w:id="1">
    <w:p w14:paraId="4E6E7933" w14:textId="77777777" w:rsidR="009A4369" w:rsidRPr="00C451B9" w:rsidRDefault="009A4369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16D5C" w14:textId="77777777" w:rsidR="002A315B" w:rsidRPr="002A315B" w:rsidRDefault="002A315B" w:rsidP="002A315B">
    <w:pPr>
      <w:pStyle w:val="Pieddepage"/>
      <w:tabs>
        <w:tab w:val="right" w:pos="9638"/>
      </w:tabs>
    </w:pPr>
    <w:r w:rsidRPr="002A315B">
      <w:rPr>
        <w:b/>
        <w:sz w:val="18"/>
      </w:rPr>
      <w:fldChar w:fldCharType="begin"/>
    </w:r>
    <w:r w:rsidRPr="002A315B">
      <w:rPr>
        <w:b/>
        <w:sz w:val="18"/>
      </w:rPr>
      <w:instrText xml:space="preserve"> PAGE  \* MERGEFORMAT </w:instrText>
    </w:r>
    <w:r w:rsidRPr="002A315B">
      <w:rPr>
        <w:b/>
        <w:sz w:val="18"/>
      </w:rPr>
      <w:fldChar w:fldCharType="separate"/>
    </w:r>
    <w:r w:rsidRPr="002A315B">
      <w:rPr>
        <w:b/>
        <w:noProof/>
        <w:sz w:val="18"/>
      </w:rPr>
      <w:t>2</w:t>
    </w:r>
    <w:r w:rsidRPr="002A315B">
      <w:rPr>
        <w:b/>
        <w:sz w:val="18"/>
      </w:rPr>
      <w:fldChar w:fldCharType="end"/>
    </w:r>
    <w:r>
      <w:rPr>
        <w:b/>
        <w:sz w:val="18"/>
      </w:rPr>
      <w:tab/>
    </w:r>
    <w:r>
      <w:t>GE.21-01307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0AF25" w14:textId="77777777" w:rsidR="002A315B" w:rsidRPr="002A315B" w:rsidRDefault="002A315B" w:rsidP="002A315B">
    <w:pPr>
      <w:pStyle w:val="Pieddepage"/>
      <w:tabs>
        <w:tab w:val="right" w:pos="9638"/>
      </w:tabs>
      <w:rPr>
        <w:b/>
        <w:sz w:val="18"/>
      </w:rPr>
    </w:pPr>
    <w:r>
      <w:t>GE.21-01307</w:t>
    </w:r>
    <w:r>
      <w:tab/>
    </w:r>
    <w:r w:rsidRPr="002A315B">
      <w:rPr>
        <w:b/>
        <w:sz w:val="18"/>
      </w:rPr>
      <w:fldChar w:fldCharType="begin"/>
    </w:r>
    <w:r w:rsidRPr="002A315B">
      <w:rPr>
        <w:b/>
        <w:sz w:val="18"/>
      </w:rPr>
      <w:instrText xml:space="preserve"> PAGE  \* MERGEFORMAT </w:instrText>
    </w:r>
    <w:r w:rsidRPr="002A315B">
      <w:rPr>
        <w:b/>
        <w:sz w:val="18"/>
      </w:rPr>
      <w:fldChar w:fldCharType="separate"/>
    </w:r>
    <w:r w:rsidRPr="002A315B">
      <w:rPr>
        <w:b/>
        <w:noProof/>
        <w:sz w:val="18"/>
      </w:rPr>
      <w:t>3</w:t>
    </w:r>
    <w:r w:rsidRPr="002A315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87163" w14:textId="5AEB8812" w:rsidR="00467F2C" w:rsidRPr="002A315B" w:rsidRDefault="002A315B" w:rsidP="002A315B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0EE7ED1D" wp14:editId="72802442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21-01307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F0B7DC2" wp14:editId="16E43BEB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260421    260421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C92A8" w14:textId="77777777" w:rsidR="009A4369" w:rsidRPr="00D27D5E" w:rsidRDefault="009A4369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32BB053" w14:textId="77777777" w:rsidR="009A4369" w:rsidRPr="00D171D4" w:rsidRDefault="009A4369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3DAFEDE9" w14:textId="77777777" w:rsidR="009A4369" w:rsidRPr="00C451B9" w:rsidRDefault="009A4369" w:rsidP="00C451B9">
      <w:pPr>
        <w:spacing w:line="240" w:lineRule="auto"/>
        <w:rPr>
          <w:sz w:val="2"/>
          <w:szCs w:val="2"/>
        </w:rPr>
      </w:pPr>
    </w:p>
  </w:footnote>
  <w:footnote w:id="2">
    <w:p w14:paraId="4CDB61F0" w14:textId="77777777"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 :</w:t>
      </w:r>
    </w:p>
    <w:p w14:paraId="17491D8A" w14:textId="77777777" w:rsidR="00591072" w:rsidRPr="00591072" w:rsidRDefault="00591072" w:rsidP="00591072">
      <w:pPr>
        <w:pStyle w:val="Notedebasdepage"/>
      </w:pPr>
      <w:r w:rsidRPr="002A315B">
        <w:tab/>
      </w:r>
      <w:r w:rsidRPr="002A315B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14:paraId="6AFEF971" w14:textId="77777777" w:rsidR="00591072" w:rsidRPr="00591072" w:rsidRDefault="00591072" w:rsidP="00591072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  <w:p w14:paraId="52B45ABD" w14:textId="77777777" w:rsidR="00442E31" w:rsidRPr="00442E31" w:rsidRDefault="00442E31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15F0A" w14:textId="77777777" w:rsidR="002A315B" w:rsidRPr="002A315B" w:rsidRDefault="002A315B">
    <w:pPr>
      <w:pStyle w:val="En-tte"/>
      <w:rPr>
        <w:lang w:val="en-US"/>
      </w:rPr>
    </w:pPr>
    <w:r>
      <w:fldChar w:fldCharType="begin"/>
    </w:r>
    <w:r w:rsidRPr="002A315B">
      <w:rPr>
        <w:lang w:val="en-US"/>
      </w:rPr>
      <w:instrText xml:space="preserve"> TITLE  \* MERGEFORMAT </w:instrText>
    </w:r>
    <w:r>
      <w:fldChar w:fldCharType="separate"/>
    </w:r>
    <w:r w:rsidRPr="002A315B">
      <w:rPr>
        <w:lang w:val="en-US"/>
      </w:rPr>
      <w:t>E/ECE/324/Rev.1/Add.13/Rev.7/Amend.1</w:t>
    </w:r>
    <w:r>
      <w:fldChar w:fldCharType="end"/>
    </w:r>
    <w:r w:rsidRPr="002A315B">
      <w:rPr>
        <w:lang w:val="en-US"/>
      </w:rPr>
      <w:br/>
    </w:r>
    <w:r>
      <w:fldChar w:fldCharType="begin"/>
    </w:r>
    <w:r w:rsidRPr="002A315B">
      <w:rPr>
        <w:lang w:val="en-US"/>
      </w:rPr>
      <w:instrText xml:space="preserve"> KEYWORDS  \* MERGEFORMAT </w:instrText>
    </w:r>
    <w:r>
      <w:fldChar w:fldCharType="separate"/>
    </w:r>
    <w:r w:rsidRPr="002A315B">
      <w:rPr>
        <w:lang w:val="en-US"/>
      </w:rPr>
      <w:t>E/ECE/TRANS/505/Rev.1/Add.13/Rev.7/Amend.1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5252D" w14:textId="77777777" w:rsidR="002A315B" w:rsidRPr="002A315B" w:rsidRDefault="002A315B" w:rsidP="002A315B">
    <w:pPr>
      <w:pStyle w:val="En-tte"/>
      <w:jc w:val="right"/>
      <w:rPr>
        <w:lang w:val="en-US"/>
      </w:rPr>
    </w:pPr>
    <w:r>
      <w:fldChar w:fldCharType="begin"/>
    </w:r>
    <w:r w:rsidRPr="002A315B">
      <w:rPr>
        <w:lang w:val="en-US"/>
      </w:rPr>
      <w:instrText xml:space="preserve"> TITLE  \* MERGEFORMAT </w:instrText>
    </w:r>
    <w:r>
      <w:fldChar w:fldCharType="separate"/>
    </w:r>
    <w:r w:rsidRPr="002A315B">
      <w:rPr>
        <w:lang w:val="en-US"/>
      </w:rPr>
      <w:t>E/ECE/324/Rev.1/Add.13/Rev.7/Amend.1</w:t>
    </w:r>
    <w:r>
      <w:fldChar w:fldCharType="end"/>
    </w:r>
    <w:r w:rsidRPr="002A315B">
      <w:rPr>
        <w:lang w:val="en-US"/>
      </w:rPr>
      <w:br/>
    </w:r>
    <w:r>
      <w:fldChar w:fldCharType="begin"/>
    </w:r>
    <w:r w:rsidRPr="002A315B">
      <w:rPr>
        <w:lang w:val="en-US"/>
      </w:rPr>
      <w:instrText xml:space="preserve"> KEYWORDS  \* MERGEFORMAT </w:instrText>
    </w:r>
    <w:r>
      <w:fldChar w:fldCharType="separate"/>
    </w:r>
    <w:r w:rsidRPr="002A315B">
      <w:rPr>
        <w:lang w:val="en-US"/>
      </w:rPr>
      <w:t>E/ECE/TRANS/505/Rev.1/Add.13/Rev.7/Amend.1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activeWritingStyle w:appName="MSWord" w:lang="en-GB" w:vendorID="64" w:dllVersion="5" w:nlCheck="1" w:checkStyle="1"/>
  <w:activeWritingStyle w:appName="MSWord" w:lang="fr-CH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369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315B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17C8B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4369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84FCF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2AAB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66827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8FBF70E"/>
  <w15:docId w15:val="{9AD14930-471D-4170-B917-BD59B391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F66827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F66827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F66827"/>
    <w:pPr>
      <w:numPr>
        <w:numId w:val="6"/>
      </w:numPr>
      <w:tabs>
        <w:tab w:val="clear" w:pos="1701"/>
      </w:tabs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6B6644-22FA-4633-BC48-A72BA5278BE6}"/>
</file>

<file path=customXml/itemProps2.xml><?xml version="1.0" encoding="utf-8"?>
<ds:datastoreItem xmlns:ds="http://schemas.openxmlformats.org/officeDocument/2006/customXml" ds:itemID="{3C6A7F12-B71D-4D3D-BCF2-DD8C7190EBF6}"/>
</file>

<file path=customXml/itemProps3.xml><?xml version="1.0" encoding="utf-8"?>
<ds:datastoreItem xmlns:ds="http://schemas.openxmlformats.org/officeDocument/2006/customXml" ds:itemID="{593C909B-8C9A-4562-8326-267A094CB759}"/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0</TotalTime>
  <Pages>2</Pages>
  <Words>176</Words>
  <Characters>1042</Characters>
  <Application>Microsoft Office Word</Application>
  <DocSecurity>0</DocSecurity>
  <Lines>27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</vt:lpstr>
    </vt:vector>
  </TitlesOfParts>
  <Company>CSD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E/ECE/324/Rev.1/Add.13/Rev.7/Amend.1</dc:title>
  <dc:creator>Sandrine CLERE</dc:creator>
  <cp:keywords>E/ECE/TRANS/505/Rev.1/Add.13/Rev.7/Amend.1</cp:keywords>
  <cp:lastModifiedBy>Sandrine CLERE</cp:lastModifiedBy>
  <cp:revision>2</cp:revision>
  <cp:lastPrinted>2008-11-04T15:54:00Z</cp:lastPrinted>
  <dcterms:created xsi:type="dcterms:W3CDTF">2021-04-26T06:15:00Z</dcterms:created>
  <dcterms:modified xsi:type="dcterms:W3CDTF">2021-04-26T06:15:00Z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