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5F12C41" w14:textId="77777777" w:rsidTr="00B20551">
        <w:trPr>
          <w:cantSplit/>
          <w:trHeight w:hRule="exact" w:val="851"/>
        </w:trPr>
        <w:tc>
          <w:tcPr>
            <w:tcW w:w="1276" w:type="dxa"/>
            <w:tcBorders>
              <w:bottom w:val="single" w:sz="4" w:space="0" w:color="auto"/>
            </w:tcBorders>
            <w:vAlign w:val="bottom"/>
          </w:tcPr>
          <w:p w14:paraId="1E6AD380" w14:textId="77777777" w:rsidR="009E6CB7" w:rsidRDefault="009E6CB7" w:rsidP="00B20551">
            <w:pPr>
              <w:spacing w:after="80"/>
            </w:pPr>
          </w:p>
        </w:tc>
        <w:tc>
          <w:tcPr>
            <w:tcW w:w="2268" w:type="dxa"/>
            <w:tcBorders>
              <w:bottom w:val="single" w:sz="4" w:space="0" w:color="auto"/>
            </w:tcBorders>
            <w:vAlign w:val="bottom"/>
          </w:tcPr>
          <w:p w14:paraId="03409F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34E990" w14:textId="604667CD" w:rsidR="009E6CB7" w:rsidRPr="00D47EEA" w:rsidRDefault="009B0F49" w:rsidP="009B0F49">
            <w:pPr>
              <w:jc w:val="right"/>
            </w:pPr>
            <w:r w:rsidRPr="009B0F49">
              <w:rPr>
                <w:sz w:val="40"/>
              </w:rPr>
              <w:t>ECE</w:t>
            </w:r>
            <w:r>
              <w:t>/TRANS/WP.29/GRSP/2021/</w:t>
            </w:r>
            <w:r w:rsidR="00D22D40">
              <w:t>16</w:t>
            </w:r>
          </w:p>
        </w:tc>
      </w:tr>
      <w:tr w:rsidR="009E6CB7" w14:paraId="7A37A566" w14:textId="77777777" w:rsidTr="00B20551">
        <w:trPr>
          <w:cantSplit/>
          <w:trHeight w:hRule="exact" w:val="2835"/>
        </w:trPr>
        <w:tc>
          <w:tcPr>
            <w:tcW w:w="1276" w:type="dxa"/>
            <w:tcBorders>
              <w:top w:val="single" w:sz="4" w:space="0" w:color="auto"/>
              <w:bottom w:val="single" w:sz="12" w:space="0" w:color="auto"/>
            </w:tcBorders>
          </w:tcPr>
          <w:p w14:paraId="503B9C85" w14:textId="77777777" w:rsidR="009E6CB7" w:rsidRDefault="00686A48" w:rsidP="00B20551">
            <w:pPr>
              <w:spacing w:before="120"/>
            </w:pPr>
            <w:r>
              <w:rPr>
                <w:noProof/>
                <w:lang w:val="nl-NL" w:eastAsia="nl-NL"/>
              </w:rPr>
              <w:drawing>
                <wp:inline distT="0" distB="0" distL="0" distR="0" wp14:anchorId="49FA4713" wp14:editId="218581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F06B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EFF19D" w14:textId="77777777" w:rsidR="009E6CB7" w:rsidRDefault="009B0F49" w:rsidP="009B0F49">
            <w:pPr>
              <w:spacing w:before="240" w:line="240" w:lineRule="exact"/>
            </w:pPr>
            <w:r>
              <w:t>Distr.: General</w:t>
            </w:r>
          </w:p>
          <w:p w14:paraId="4C867A63" w14:textId="095ADC7A" w:rsidR="009B0F49" w:rsidRDefault="00EC43D3" w:rsidP="009B0F49">
            <w:pPr>
              <w:spacing w:line="240" w:lineRule="exact"/>
            </w:pPr>
            <w:r>
              <w:t>5 March</w:t>
            </w:r>
            <w:r w:rsidR="009B0F49">
              <w:t xml:space="preserve"> 2021</w:t>
            </w:r>
          </w:p>
          <w:p w14:paraId="74A82453" w14:textId="77777777" w:rsidR="009B0F49" w:rsidRDefault="009B0F49" w:rsidP="009B0F49">
            <w:pPr>
              <w:spacing w:line="240" w:lineRule="exact"/>
            </w:pPr>
          </w:p>
          <w:p w14:paraId="374C03B9" w14:textId="71866BDA" w:rsidR="009B0F49" w:rsidRDefault="009B0F49" w:rsidP="009B0F49">
            <w:pPr>
              <w:spacing w:line="240" w:lineRule="exact"/>
            </w:pPr>
            <w:r>
              <w:t>Original: English</w:t>
            </w:r>
          </w:p>
        </w:tc>
      </w:tr>
    </w:tbl>
    <w:p w14:paraId="3DE54C9A" w14:textId="77777777" w:rsidR="00D43F18" w:rsidRDefault="00D43F18" w:rsidP="00D43F18">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0B87841" w14:textId="77777777" w:rsidR="00D43F18" w:rsidRPr="008F31D2" w:rsidRDefault="00D43F18" w:rsidP="00D43F18">
      <w:pPr>
        <w:spacing w:before="120"/>
        <w:rPr>
          <w:sz w:val="28"/>
          <w:szCs w:val="28"/>
        </w:rPr>
      </w:pPr>
      <w:r>
        <w:rPr>
          <w:sz w:val="28"/>
          <w:szCs w:val="28"/>
        </w:rPr>
        <w:t>Inland Transport Committee</w:t>
      </w:r>
    </w:p>
    <w:p w14:paraId="5FEA13F4" w14:textId="77777777" w:rsidR="00D43F18" w:rsidRPr="00EA2A77" w:rsidRDefault="00D43F18" w:rsidP="00D43F18">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9FCEE45" w14:textId="77777777" w:rsidR="00D22D40" w:rsidRDefault="00D22D40" w:rsidP="00D22D40">
      <w:pPr>
        <w:spacing w:before="120"/>
        <w:rPr>
          <w:b/>
        </w:rPr>
      </w:pPr>
      <w:r>
        <w:rPr>
          <w:b/>
        </w:rPr>
        <w:t>Working Party on Passive Safety</w:t>
      </w:r>
    </w:p>
    <w:p w14:paraId="274DC87A" w14:textId="77777777" w:rsidR="00D22D40" w:rsidRDefault="00D22D40" w:rsidP="00D22D40">
      <w:pPr>
        <w:spacing w:before="120"/>
        <w:rPr>
          <w:b/>
        </w:rPr>
      </w:pPr>
      <w:bookmarkStart w:id="0" w:name="_GoBack"/>
      <w:r>
        <w:rPr>
          <w:b/>
        </w:rPr>
        <w:t>S</w:t>
      </w:r>
      <w:bookmarkEnd w:id="0"/>
      <w:r>
        <w:rPr>
          <w:b/>
        </w:rPr>
        <w:t>ixty-ninth</w:t>
      </w:r>
      <w:r w:rsidRPr="00522F4F">
        <w:rPr>
          <w:b/>
        </w:rPr>
        <w:t xml:space="preserve"> </w:t>
      </w:r>
      <w:r w:rsidRPr="00182290">
        <w:rPr>
          <w:b/>
        </w:rPr>
        <w:t>session</w:t>
      </w:r>
    </w:p>
    <w:p w14:paraId="6E10AA03" w14:textId="77777777" w:rsidR="00D22D40" w:rsidRDefault="00D22D40" w:rsidP="00D22D40">
      <w:r>
        <w:t>Geneva, 17-21 May 2021</w:t>
      </w:r>
    </w:p>
    <w:p w14:paraId="1057300D" w14:textId="77777777" w:rsidR="00D22D40" w:rsidRDefault="00D22D40" w:rsidP="00D22D40">
      <w:r>
        <w:t>Item 7 of the provisional agenda</w:t>
      </w:r>
    </w:p>
    <w:p w14:paraId="7BDB190B" w14:textId="77777777" w:rsidR="00D22D40" w:rsidRDefault="00D22D40" w:rsidP="00D22D40">
      <w:r>
        <w:rPr>
          <w:b/>
        </w:rPr>
        <w:t>UN R</w:t>
      </w:r>
      <w:r w:rsidRPr="00CE1F80">
        <w:rPr>
          <w:b/>
        </w:rPr>
        <w:t>egulation</w:t>
      </w:r>
      <w:r>
        <w:rPr>
          <w:b/>
        </w:rPr>
        <w:t xml:space="preserve"> No. 16 (Safety-belts)</w:t>
      </w:r>
    </w:p>
    <w:p w14:paraId="1F5CAF4A" w14:textId="77777777" w:rsidR="00D22D40" w:rsidRDefault="00D22D40" w:rsidP="00D22D40">
      <w:pPr>
        <w:pStyle w:val="HChG"/>
      </w:pPr>
      <w:r>
        <w:tab/>
      </w:r>
      <w:r>
        <w:tab/>
      </w:r>
      <w:r w:rsidRPr="00AC5B4B">
        <w:t>Proposal for Corrigendum 1 to Supplement 1</w:t>
      </w:r>
      <w:r>
        <w:t>2</w:t>
      </w:r>
      <w:r w:rsidRPr="00AC5B4B">
        <w:t xml:space="preserve"> to the 06 series of amendments to UN Regulation No. 16 (Safety-belts)</w:t>
      </w:r>
    </w:p>
    <w:p w14:paraId="41BD59C3" w14:textId="77777777" w:rsidR="00D22D40" w:rsidRPr="004D3A1C" w:rsidRDefault="00D22D40" w:rsidP="00D22D40">
      <w:pPr>
        <w:pStyle w:val="H1G"/>
      </w:pPr>
      <w:r>
        <w:tab/>
      </w:r>
      <w:r>
        <w:tab/>
        <w:t>Note by the Secretariat</w:t>
      </w:r>
      <w:r w:rsidRPr="00F3305B">
        <w:rPr>
          <w:rStyle w:val="FootnoteReference"/>
          <w:sz w:val="20"/>
          <w:lang w:val="en-US"/>
        </w:rPr>
        <w:footnoteReference w:customMarkFollows="1" w:id="2"/>
        <w:t>*</w:t>
      </w:r>
    </w:p>
    <w:p w14:paraId="18296A4E" w14:textId="411CE417" w:rsidR="00D22D40" w:rsidRPr="00166E9C" w:rsidRDefault="00D22D40" w:rsidP="00D22D40">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Secretariat </w:t>
      </w:r>
      <w:r>
        <w:t>to clarify some text</w:t>
      </w:r>
      <w:r>
        <w:rPr>
          <w:lang w:val="en-US"/>
        </w:rPr>
        <w:t xml:space="preserve"> in UN Regulation No. 16</w:t>
      </w:r>
      <w:r w:rsidRPr="0038184B">
        <w:rPr>
          <w:lang w:val="en-US"/>
        </w:rPr>
        <w:t>.</w:t>
      </w:r>
      <w:r>
        <w:rPr>
          <w:lang w:val="en-US"/>
        </w:rPr>
        <w:t xml:space="preserve"> </w:t>
      </w:r>
      <w:r>
        <w:t>The modifications to the current text of the UN Regulation are marked in bold for new or strikethrough for deleted characters</w:t>
      </w:r>
      <w:r>
        <w:rPr>
          <w:lang w:val="en-US"/>
        </w:rPr>
        <w:t>.</w:t>
      </w:r>
    </w:p>
    <w:p w14:paraId="07DFEB5C" w14:textId="77777777" w:rsidR="00D22D40" w:rsidRPr="00DB1937" w:rsidRDefault="00D22D40" w:rsidP="00D22D40">
      <w:pPr>
        <w:pStyle w:val="HChG"/>
        <w:rPr>
          <w:lang w:val="en-US"/>
        </w:rPr>
      </w:pPr>
      <w:r>
        <w:br w:type="page"/>
      </w:r>
      <w:r>
        <w:lastRenderedPageBreak/>
        <w:tab/>
        <w:t>I.</w:t>
      </w:r>
      <w:r>
        <w:tab/>
        <w:t>Proposal</w:t>
      </w:r>
    </w:p>
    <w:p w14:paraId="3454E4AA" w14:textId="77777777" w:rsidR="00D22D40" w:rsidRDefault="00D22D40" w:rsidP="00D22D40">
      <w:pPr>
        <w:pStyle w:val="SingleTxtG"/>
        <w:ind w:left="2268" w:hanging="1134"/>
        <w:rPr>
          <w:lang w:val="en-US"/>
        </w:rPr>
      </w:pPr>
      <w:r>
        <w:rPr>
          <w:i/>
          <w:lang w:val="en-US"/>
        </w:rPr>
        <w:t>Annex 1A, point 3.3.</w:t>
      </w:r>
      <w:r w:rsidRPr="0086097E">
        <w:rPr>
          <w:lang w:val="en-US"/>
        </w:rPr>
        <w:t>, amend to read:</w:t>
      </w:r>
    </w:p>
    <w:p w14:paraId="37D52919" w14:textId="77777777" w:rsidR="00D22D40" w:rsidRDefault="00D22D40" w:rsidP="00D22D40">
      <w:pPr>
        <w:suppressAutoHyphens w:val="0"/>
        <w:autoSpaceDE w:val="0"/>
        <w:autoSpaceDN w:val="0"/>
        <w:adjustRightInd w:val="0"/>
        <w:spacing w:after="120" w:line="240" w:lineRule="auto"/>
        <w:ind w:left="2268" w:right="1134" w:hanging="1134"/>
        <w:jc w:val="both"/>
        <w:rPr>
          <w:lang w:val="en-US"/>
        </w:rPr>
      </w:pPr>
      <w:r>
        <w:rPr>
          <w:lang w:val="en-US"/>
        </w:rPr>
        <w:t>"</w:t>
      </w:r>
      <w:r>
        <w:t xml:space="preserve">3.3. </w:t>
      </w:r>
      <w:r>
        <w:tab/>
      </w:r>
      <w:r w:rsidRPr="007E059C">
        <w:rPr>
          <w:b/>
          <w:bCs/>
        </w:rPr>
        <w:t>Driver's</w:t>
      </w:r>
      <w:r>
        <w:t xml:space="preserve"> </w:t>
      </w:r>
      <w:proofErr w:type="spellStart"/>
      <w:r w:rsidRPr="007E059C">
        <w:t>s</w:t>
      </w:r>
      <w:r w:rsidRPr="007E059C">
        <w:rPr>
          <w:bCs/>
          <w:strike/>
        </w:rPr>
        <w:t>S</w:t>
      </w:r>
      <w:r w:rsidRPr="00FD5D79">
        <w:t>afety</w:t>
      </w:r>
      <w:proofErr w:type="spellEnd"/>
      <w:r>
        <w:t>-belt reminder</w:t>
      </w:r>
      <w:r w:rsidRPr="007E059C">
        <w:rPr>
          <w:bCs/>
          <w:strike/>
        </w:rPr>
        <w:t>s</w:t>
      </w:r>
      <w:r>
        <w:t xml:space="preserve"> (indicate yes/no </w:t>
      </w:r>
      <w:r w:rsidRPr="002A5347">
        <w:rPr>
          <w:vertAlign w:val="superscript"/>
        </w:rPr>
        <w:t>2</w:t>
      </w:r>
      <w:r>
        <w:t>)</w:t>
      </w:r>
      <w:r w:rsidRPr="00055B92">
        <w:rPr>
          <w:lang w:val="en-US"/>
        </w:rPr>
        <w:t>;</w:t>
      </w:r>
      <w:r>
        <w:rPr>
          <w:lang w:val="en-US"/>
        </w:rPr>
        <w:t>"</w:t>
      </w:r>
    </w:p>
    <w:p w14:paraId="079667AC" w14:textId="77777777" w:rsidR="00D22D40" w:rsidRDefault="00D22D40" w:rsidP="00D22D40">
      <w:pPr>
        <w:pStyle w:val="HChG"/>
        <w:rPr>
          <w:snapToGrid w:val="0"/>
          <w:lang w:eastAsia="ja-JP"/>
        </w:rPr>
      </w:pPr>
      <w:r>
        <w:rPr>
          <w:snapToGrid w:val="0"/>
          <w:lang w:eastAsia="ja-JP"/>
        </w:rPr>
        <w:tab/>
        <w:t>II.</w:t>
      </w:r>
      <w:r>
        <w:rPr>
          <w:snapToGrid w:val="0"/>
          <w:lang w:eastAsia="ja-JP"/>
        </w:rPr>
        <w:tab/>
      </w:r>
      <w:r w:rsidRPr="00AF37FD">
        <w:t>Justification</w:t>
      </w:r>
    </w:p>
    <w:p w14:paraId="3013DED1" w14:textId="77777777" w:rsidR="00D22D40" w:rsidRPr="00F726AA" w:rsidRDefault="00D22D40" w:rsidP="00D22D40">
      <w:pPr>
        <w:pStyle w:val="SingleTxtG"/>
        <w:rPr>
          <w:lang w:val="en-US"/>
        </w:rPr>
      </w:pPr>
      <w:r w:rsidRPr="00F726AA">
        <w:rPr>
          <w:lang w:val="en-US"/>
        </w:rPr>
        <w:t>1.</w:t>
      </w:r>
      <w:r w:rsidRPr="00F726AA">
        <w:rPr>
          <w:lang w:val="en-US"/>
        </w:rPr>
        <w:tab/>
      </w:r>
      <w:r>
        <w:t>With the start of the 07 Series of amendments the requirements for safety-belt reminders have been extended;</w:t>
      </w:r>
    </w:p>
    <w:p w14:paraId="0557CDA6" w14:textId="5E5AEDE2" w:rsidR="00D22D40" w:rsidRDefault="00D22D40" w:rsidP="00D22D40">
      <w:pPr>
        <w:pStyle w:val="SingleTxtG"/>
        <w:rPr>
          <w:lang w:val="en-US"/>
        </w:rPr>
      </w:pPr>
      <w:r>
        <w:rPr>
          <w:lang w:val="en-US"/>
        </w:rPr>
        <w:t>2.</w:t>
      </w:r>
      <w:r>
        <w:rPr>
          <w:lang w:val="en-US"/>
        </w:rPr>
        <w:tab/>
        <w:t>Accordingly, during the sixty-fifth session of the Working Party on Passive Safety (GRSP) it was agreed to delete the word Driver's from the Communication form</w:t>
      </w:r>
      <w:r w:rsidRPr="00322516">
        <w:rPr>
          <w:lang w:val="en-US"/>
        </w:rPr>
        <w:t xml:space="preserve"> </w:t>
      </w:r>
      <w:r>
        <w:rPr>
          <w:lang w:val="en-US"/>
        </w:rPr>
        <w:t xml:space="preserve">bringing </w:t>
      </w:r>
      <w:r w:rsidR="00CE4107">
        <w:rPr>
          <w:lang w:val="en-US"/>
        </w:rPr>
        <w:t xml:space="preserve">the Information sheet </w:t>
      </w:r>
      <w:r>
        <w:rPr>
          <w:lang w:val="en-US"/>
        </w:rPr>
        <w:t xml:space="preserve">again in line with the legal text of the 07 series of amendments. </w:t>
      </w:r>
    </w:p>
    <w:p w14:paraId="147904FE" w14:textId="77777777" w:rsidR="00D22D40" w:rsidRDefault="00D22D40" w:rsidP="00D22D40">
      <w:pPr>
        <w:pStyle w:val="SingleTxtG"/>
        <w:rPr>
          <w:lang w:val="en-US"/>
        </w:rPr>
      </w:pPr>
      <w:r>
        <w:rPr>
          <w:lang w:val="en-US"/>
        </w:rPr>
        <w:t>3.</w:t>
      </w:r>
      <w:r>
        <w:rPr>
          <w:lang w:val="en-US"/>
        </w:rPr>
        <w:tab/>
        <w:t xml:space="preserve">However, GRSP also agreed to hand over the same amendment to the 06 series of amendments </w:t>
      </w:r>
      <w:r w:rsidRPr="00322516">
        <w:rPr>
          <w:lang w:val="en-US"/>
        </w:rPr>
        <w:t>(ECE/TRANS/WP.29/GRSP/65, para. 18)</w:t>
      </w:r>
      <w:r>
        <w:rPr>
          <w:lang w:val="en-US"/>
        </w:rPr>
        <w:t xml:space="preserve">. </w:t>
      </w:r>
    </w:p>
    <w:p w14:paraId="01C133C8" w14:textId="53C24196" w:rsidR="00D22D40" w:rsidRDefault="00D22D40" w:rsidP="00D22D40">
      <w:pPr>
        <w:pStyle w:val="SingleTxtG"/>
        <w:rPr>
          <w:lang w:val="en-US"/>
        </w:rPr>
      </w:pPr>
      <w:r>
        <w:rPr>
          <w:lang w:val="en-US"/>
        </w:rPr>
        <w:t>4.</w:t>
      </w:r>
      <w:r>
        <w:rPr>
          <w:lang w:val="en-US"/>
        </w:rPr>
        <w:tab/>
        <w:t xml:space="preserve">In the first case of the 07 series the correction was fully consistent. Conversely for the 06 series of amendments the correction was inconsistent with the scope. As a matter of fact, </w:t>
      </w:r>
      <w:r w:rsidR="00BB25F3">
        <w:rPr>
          <w:lang w:val="en-US"/>
        </w:rPr>
        <w:t xml:space="preserve">in </w:t>
      </w:r>
      <w:r>
        <w:rPr>
          <w:lang w:val="en-US"/>
        </w:rPr>
        <w:t xml:space="preserve">the past the Information sheet (Certificate) in its paragraph 3.3. only made reference to the seating </w:t>
      </w:r>
      <w:r w:rsidR="00BB25F3">
        <w:rPr>
          <w:lang w:val="en-US"/>
        </w:rPr>
        <w:t xml:space="preserve">position </w:t>
      </w:r>
      <w:r>
        <w:rPr>
          <w:lang w:val="en-US"/>
        </w:rPr>
        <w:t xml:space="preserve">where the </w:t>
      </w:r>
      <w:r w:rsidR="00BB25F3">
        <w:rPr>
          <w:lang w:val="en-US"/>
        </w:rPr>
        <w:t>safety</w:t>
      </w:r>
      <w:r>
        <w:rPr>
          <w:lang w:val="en-US"/>
        </w:rPr>
        <w:t xml:space="preserve">-belt reminder </w:t>
      </w:r>
      <w:r w:rsidR="00945A19">
        <w:rPr>
          <w:lang w:val="en-US"/>
        </w:rPr>
        <w:t xml:space="preserve">(SBR) </w:t>
      </w:r>
      <w:r>
        <w:rPr>
          <w:lang w:val="en-US"/>
        </w:rPr>
        <w:t xml:space="preserve">was really required, so the seating </w:t>
      </w:r>
      <w:r w:rsidR="00BB25F3">
        <w:rPr>
          <w:lang w:val="en-US"/>
        </w:rPr>
        <w:t xml:space="preserve">position </w:t>
      </w:r>
      <w:r>
        <w:rPr>
          <w:lang w:val="en-US"/>
        </w:rPr>
        <w:t>of the driver.</w:t>
      </w:r>
    </w:p>
    <w:p w14:paraId="6BEC3946" w14:textId="77777777" w:rsidR="00D22D40" w:rsidRPr="00322516" w:rsidRDefault="00D22D40" w:rsidP="00D22D40">
      <w:pPr>
        <w:pStyle w:val="SingleTxtG"/>
        <w:rPr>
          <w:lang w:val="en-US"/>
        </w:rPr>
      </w:pPr>
      <w:r>
        <w:rPr>
          <w:lang w:val="en-US"/>
        </w:rPr>
        <w:t>5.</w:t>
      </w:r>
      <w:r>
        <w:rPr>
          <w:lang w:val="en-US"/>
        </w:rPr>
        <w:tab/>
        <w:t>Even though, v</w:t>
      </w:r>
      <w:r w:rsidRPr="00322516">
        <w:rPr>
          <w:lang w:val="en-US"/>
        </w:rPr>
        <w:t xml:space="preserve">ehicles </w:t>
      </w:r>
      <w:r>
        <w:rPr>
          <w:lang w:val="en-US"/>
        </w:rPr>
        <w:t xml:space="preserve">type approved according to the 06 series of amendments </w:t>
      </w:r>
      <w:r w:rsidRPr="00322516">
        <w:rPr>
          <w:lang w:val="en-US"/>
        </w:rPr>
        <w:t>often had some kind of SBR on other seating positions as well, but they were not evaluated during type approval due to the lack of requirements for those seating positions and the fact that they simply were out of scope.</w:t>
      </w:r>
    </w:p>
    <w:p w14:paraId="605E266B" w14:textId="2B70F688" w:rsidR="00D22D40" w:rsidRDefault="00D22D40" w:rsidP="00D22D40">
      <w:pPr>
        <w:pStyle w:val="SingleTxtG"/>
        <w:rPr>
          <w:lang w:val="en-US"/>
        </w:rPr>
      </w:pPr>
      <w:r>
        <w:rPr>
          <w:lang w:val="en-US"/>
        </w:rPr>
        <w:t>6.</w:t>
      </w:r>
      <w:r>
        <w:rPr>
          <w:lang w:val="en-US"/>
        </w:rPr>
        <w:tab/>
      </w:r>
      <w:r w:rsidRPr="00322516">
        <w:rPr>
          <w:lang w:val="en-US"/>
        </w:rPr>
        <w:t xml:space="preserve">For existing </w:t>
      </w:r>
      <w:r>
        <w:rPr>
          <w:lang w:val="en-US"/>
        </w:rPr>
        <w:t xml:space="preserve">type approvals granted according to the </w:t>
      </w:r>
      <w:r w:rsidRPr="00322516">
        <w:rPr>
          <w:lang w:val="en-US"/>
        </w:rPr>
        <w:t xml:space="preserve">06 </w:t>
      </w:r>
      <w:r>
        <w:rPr>
          <w:lang w:val="en-US"/>
        </w:rPr>
        <w:t>series of amendments to the UN Regulation No. 16, the current information sheet</w:t>
      </w:r>
      <w:r w:rsidRPr="00322516">
        <w:rPr>
          <w:lang w:val="en-US"/>
        </w:rPr>
        <w:t xml:space="preserve"> leads to confusion when the manufacturer applies for </w:t>
      </w:r>
      <w:r w:rsidR="00CE4107">
        <w:rPr>
          <w:lang w:val="en-US"/>
        </w:rPr>
        <w:t xml:space="preserve">an </w:t>
      </w:r>
      <w:r w:rsidRPr="00322516">
        <w:rPr>
          <w:lang w:val="en-US"/>
        </w:rPr>
        <w:t>extension of type approval or a</w:t>
      </w:r>
      <w:r>
        <w:rPr>
          <w:lang w:val="en-US"/>
        </w:rPr>
        <w:t>ppl</w:t>
      </w:r>
      <w:r w:rsidR="00BB25F3">
        <w:rPr>
          <w:lang w:val="en-US"/>
        </w:rPr>
        <w:t>ies for</w:t>
      </w:r>
      <w:r>
        <w:rPr>
          <w:lang w:val="en-US"/>
        </w:rPr>
        <w:t xml:space="preserve"> a</w:t>
      </w:r>
      <w:r w:rsidRPr="00322516">
        <w:rPr>
          <w:lang w:val="en-US"/>
        </w:rPr>
        <w:t xml:space="preserve"> new approval </w:t>
      </w:r>
      <w:r>
        <w:rPr>
          <w:lang w:val="en-US"/>
        </w:rPr>
        <w:t xml:space="preserve">according to the 06 series of amendments. </w:t>
      </w:r>
    </w:p>
    <w:p w14:paraId="16F4CEAF" w14:textId="5BE5D544" w:rsidR="00D22D40" w:rsidRDefault="00D22D40" w:rsidP="00D22D40">
      <w:pPr>
        <w:pStyle w:val="SingleTxtG"/>
        <w:rPr>
          <w:lang w:val="en-US"/>
        </w:rPr>
      </w:pPr>
      <w:r>
        <w:rPr>
          <w:lang w:val="en-US"/>
        </w:rPr>
        <w:t>7.</w:t>
      </w:r>
      <w:r>
        <w:rPr>
          <w:lang w:val="en-US"/>
        </w:rPr>
        <w:tab/>
        <w:t xml:space="preserve">The above proposal aims at bringing the previous text of the information sheet referring to the </w:t>
      </w:r>
      <w:r w:rsidR="00BB25F3">
        <w:rPr>
          <w:lang w:val="en-US"/>
        </w:rPr>
        <w:t>safety</w:t>
      </w:r>
      <w:r>
        <w:rPr>
          <w:lang w:val="en-US"/>
        </w:rPr>
        <w:t xml:space="preserve">-belt reminder where it is really required, namely the seating </w:t>
      </w:r>
      <w:r w:rsidR="00CE4107">
        <w:rPr>
          <w:lang w:val="en-US"/>
        </w:rPr>
        <w:t>position of</w:t>
      </w:r>
      <w:r>
        <w:rPr>
          <w:lang w:val="en-US"/>
        </w:rPr>
        <w:t xml:space="preserve"> the driver.</w:t>
      </w:r>
    </w:p>
    <w:p w14:paraId="69FE9B75" w14:textId="77777777" w:rsidR="00CE7909" w:rsidRPr="008C759F" w:rsidRDefault="00CE7909" w:rsidP="00CE7909">
      <w:pPr>
        <w:spacing w:before="240"/>
        <w:jc w:val="center"/>
        <w:rPr>
          <w:rFonts w:eastAsia="Yu Mincho"/>
          <w:snapToGrid w:val="0"/>
          <w:lang w:eastAsia="ja-JP"/>
        </w:rPr>
      </w:pPr>
      <w:r w:rsidRPr="00341F66">
        <w:rPr>
          <w:u w:val="single"/>
        </w:rPr>
        <w:tab/>
      </w:r>
      <w:r w:rsidRPr="00341F66">
        <w:rPr>
          <w:u w:val="single"/>
        </w:rPr>
        <w:tab/>
      </w:r>
      <w:r w:rsidRPr="00341F66">
        <w:rPr>
          <w:u w:val="single"/>
        </w:rPr>
        <w:tab/>
      </w:r>
    </w:p>
    <w:p w14:paraId="1C59E354" w14:textId="65ADDDF5" w:rsidR="001C6663" w:rsidRPr="0098080A" w:rsidRDefault="001C6663" w:rsidP="00CE7909">
      <w:pPr>
        <w:spacing w:before="120" w:line="240" w:lineRule="auto"/>
        <w:rPr>
          <w:u w:val="single"/>
        </w:rPr>
      </w:pPr>
    </w:p>
    <w:sectPr w:rsidR="001C6663" w:rsidRPr="0098080A" w:rsidSect="009B0F4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EC52" w14:textId="77777777" w:rsidR="0009111F" w:rsidRDefault="0009111F"/>
  </w:endnote>
  <w:endnote w:type="continuationSeparator" w:id="0">
    <w:p w14:paraId="35DBC998" w14:textId="77777777" w:rsidR="0009111F" w:rsidRDefault="0009111F"/>
  </w:endnote>
  <w:endnote w:type="continuationNotice" w:id="1">
    <w:p w14:paraId="44A2E1B5" w14:textId="77777777" w:rsidR="0009111F" w:rsidRDefault="0009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D7D3" w14:textId="2FBFA5F0" w:rsidR="009B0F49" w:rsidRPr="009B0F49" w:rsidRDefault="009B0F49" w:rsidP="009B0F49">
    <w:pPr>
      <w:pStyle w:val="Footer"/>
      <w:tabs>
        <w:tab w:val="right" w:pos="9638"/>
      </w:tabs>
      <w:rPr>
        <w:sz w:val="18"/>
      </w:rPr>
    </w:pPr>
    <w:r w:rsidRPr="009B0F49">
      <w:rPr>
        <w:b/>
        <w:sz w:val="18"/>
      </w:rPr>
      <w:fldChar w:fldCharType="begin"/>
    </w:r>
    <w:r w:rsidRPr="009B0F49">
      <w:rPr>
        <w:b/>
        <w:sz w:val="18"/>
      </w:rPr>
      <w:instrText xml:space="preserve"> PAGE  \* MERGEFORMAT </w:instrText>
    </w:r>
    <w:r w:rsidRPr="009B0F49">
      <w:rPr>
        <w:b/>
        <w:sz w:val="18"/>
      </w:rPr>
      <w:fldChar w:fldCharType="separate"/>
    </w:r>
    <w:r w:rsidR="00BB25F3">
      <w:rPr>
        <w:b/>
        <w:noProof/>
        <w:sz w:val="18"/>
      </w:rPr>
      <w:t>2</w:t>
    </w:r>
    <w:r w:rsidRPr="009B0F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7534" w14:textId="539C93DF" w:rsidR="009B0F49" w:rsidRPr="009B0F49" w:rsidRDefault="009B0F49" w:rsidP="009B0F49">
    <w:pPr>
      <w:pStyle w:val="Footer"/>
      <w:tabs>
        <w:tab w:val="right" w:pos="9638"/>
      </w:tabs>
      <w:rPr>
        <w:b/>
        <w:sz w:val="18"/>
      </w:rPr>
    </w:pPr>
    <w:r>
      <w:tab/>
    </w:r>
    <w:r w:rsidRPr="009B0F49">
      <w:rPr>
        <w:b/>
        <w:sz w:val="18"/>
      </w:rPr>
      <w:fldChar w:fldCharType="begin"/>
    </w:r>
    <w:r w:rsidRPr="009B0F49">
      <w:rPr>
        <w:b/>
        <w:sz w:val="18"/>
      </w:rPr>
      <w:instrText xml:space="preserve"> PAGE  \* MERGEFORMAT </w:instrText>
    </w:r>
    <w:r w:rsidRPr="009B0F49">
      <w:rPr>
        <w:b/>
        <w:sz w:val="18"/>
      </w:rPr>
      <w:fldChar w:fldCharType="separate"/>
    </w:r>
    <w:r w:rsidRPr="009B0F49">
      <w:rPr>
        <w:b/>
        <w:noProof/>
        <w:sz w:val="18"/>
      </w:rPr>
      <w:t>3</w:t>
    </w:r>
    <w:r w:rsidRPr="009B0F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1588" w14:textId="6343BFF6" w:rsidR="00EB2435" w:rsidRDefault="00EB2435" w:rsidP="00EB2435">
    <w:pPr>
      <w:pStyle w:val="Footer"/>
    </w:pPr>
    <w:r w:rsidRPr="0027112F">
      <w:rPr>
        <w:noProof/>
        <w:lang w:val="en-US"/>
      </w:rPr>
      <w:drawing>
        <wp:anchor distT="0" distB="0" distL="114300" distR="114300" simplePos="0" relativeHeight="251659264" behindDoc="0" locked="1" layoutInCell="1" allowOverlap="1" wp14:anchorId="1E1B0A00" wp14:editId="0E5B652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282ED0" w14:textId="060041BE" w:rsidR="00EB2435" w:rsidRPr="00EB2435" w:rsidRDefault="00EB2435" w:rsidP="00EB2435">
    <w:pPr>
      <w:pStyle w:val="Footer"/>
      <w:ind w:right="1134"/>
      <w:rPr>
        <w:sz w:val="20"/>
      </w:rPr>
    </w:pPr>
    <w:r>
      <w:rPr>
        <w:sz w:val="20"/>
      </w:rPr>
      <w:t>GE.21-03058(E)</w:t>
    </w:r>
    <w:r>
      <w:rPr>
        <w:noProof/>
        <w:sz w:val="20"/>
      </w:rPr>
      <w:drawing>
        <wp:anchor distT="0" distB="0" distL="114300" distR="114300" simplePos="0" relativeHeight="251660288" behindDoc="0" locked="0" layoutInCell="1" allowOverlap="1" wp14:anchorId="00663F4C" wp14:editId="4C1602A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8B2F" w14:textId="77777777" w:rsidR="0009111F" w:rsidRPr="000B175B" w:rsidRDefault="0009111F" w:rsidP="000B175B">
      <w:pPr>
        <w:tabs>
          <w:tab w:val="right" w:pos="2155"/>
        </w:tabs>
        <w:spacing w:after="80"/>
        <w:ind w:left="680"/>
        <w:rPr>
          <w:u w:val="single"/>
        </w:rPr>
      </w:pPr>
      <w:r>
        <w:rPr>
          <w:u w:val="single"/>
        </w:rPr>
        <w:tab/>
      </w:r>
    </w:p>
  </w:footnote>
  <w:footnote w:type="continuationSeparator" w:id="0">
    <w:p w14:paraId="678CAA07" w14:textId="77777777" w:rsidR="0009111F" w:rsidRPr="00FC68B7" w:rsidRDefault="0009111F" w:rsidP="00FC68B7">
      <w:pPr>
        <w:tabs>
          <w:tab w:val="left" w:pos="2155"/>
        </w:tabs>
        <w:spacing w:after="80"/>
        <w:ind w:left="680"/>
        <w:rPr>
          <w:u w:val="single"/>
        </w:rPr>
      </w:pPr>
      <w:r>
        <w:rPr>
          <w:u w:val="single"/>
        </w:rPr>
        <w:tab/>
      </w:r>
    </w:p>
  </w:footnote>
  <w:footnote w:type="continuationNotice" w:id="1">
    <w:p w14:paraId="01F0E7B6" w14:textId="77777777" w:rsidR="0009111F" w:rsidRDefault="0009111F"/>
  </w:footnote>
  <w:footnote w:id="2">
    <w:p w14:paraId="48A9D40F" w14:textId="77777777" w:rsidR="00D22D40" w:rsidRPr="00EC4B12" w:rsidRDefault="00D22D40" w:rsidP="00D22D40">
      <w:pPr>
        <w:pStyle w:val="FootnoteText"/>
        <w:jc w:val="both"/>
        <w:rPr>
          <w:lang w:val="en-US"/>
        </w:rPr>
      </w:pPr>
      <w:r>
        <w:tab/>
      </w:r>
      <w:r w:rsidRPr="007406A7">
        <w:rPr>
          <w:rStyle w:val="FootnoteReference"/>
        </w:rPr>
        <w:t>*</w:t>
      </w:r>
      <w:r w:rsidRPr="007406A7">
        <w:tab/>
      </w:r>
      <w:r w:rsidRPr="00187D49">
        <w:rPr>
          <w:szCs w:val="18"/>
          <w:lang w:val="en-US"/>
        </w:rPr>
        <w:t xml:space="preserve">In accordance with the </w:t>
      </w:r>
      <w:proofErr w:type="spellStart"/>
      <w:r w:rsidRPr="00187D49">
        <w:rPr>
          <w:szCs w:val="18"/>
          <w:lang w:val="en-US"/>
        </w:rPr>
        <w:t>programme</w:t>
      </w:r>
      <w:proofErr w:type="spellEnd"/>
      <w:r w:rsidRPr="00187D49">
        <w:rPr>
          <w:szCs w:val="18"/>
          <w:lang w:val="en-US"/>
        </w:rPr>
        <w:t xml:space="preserve"> of work of the Inland Transport Committee for 2021 as outlined in proposed </w:t>
      </w:r>
      <w:proofErr w:type="spellStart"/>
      <w:r w:rsidRPr="00187D49">
        <w:rPr>
          <w:szCs w:val="18"/>
          <w:lang w:val="en-US"/>
        </w:rPr>
        <w:t>programme</w:t>
      </w:r>
      <w:proofErr w:type="spellEnd"/>
      <w:r w:rsidRPr="00187D49">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876F" w14:textId="78FBA2DD" w:rsidR="009B0F49" w:rsidRPr="0098063D" w:rsidRDefault="0098063D">
    <w:pPr>
      <w:pStyle w:val="Header"/>
      <w:rPr>
        <w:lang w:val="fr-CH"/>
      </w:rPr>
    </w:pPr>
    <w:r>
      <w:rPr>
        <w:lang w:val="fr-CH"/>
      </w:rPr>
      <w:t>ECE/TRANS/WP.29/GRSP/2021/</w:t>
    </w:r>
    <w:r w:rsidR="00AC7934">
      <w:rPr>
        <w:lang w:val="fr-CH"/>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947F" w14:textId="53F2D603" w:rsidR="009B0F49" w:rsidRPr="002874A8" w:rsidRDefault="00EB2435" w:rsidP="009B0F49">
    <w:pPr>
      <w:pStyle w:val="Header"/>
      <w:jc w:val="right"/>
      <w:rPr>
        <w:lang w:val="fr-CH"/>
      </w:rPr>
    </w:pPr>
    <w:r>
      <w:fldChar w:fldCharType="begin"/>
    </w:r>
    <w:r>
      <w:instrText xml:space="preserve"> TITLE  \* MERGEFORMAT </w:instrText>
    </w:r>
    <w:r>
      <w:fldChar w:fldCharType="separate"/>
    </w:r>
    <w:r w:rsidR="003C649E">
      <w:t>ECE/TRANS/WP.29/GRSP/2021/3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49"/>
    <w:rsid w:val="00002A7D"/>
    <w:rsid w:val="000038A8"/>
    <w:rsid w:val="00005DF3"/>
    <w:rsid w:val="00006790"/>
    <w:rsid w:val="00027624"/>
    <w:rsid w:val="00050F6B"/>
    <w:rsid w:val="000678CD"/>
    <w:rsid w:val="00072C8C"/>
    <w:rsid w:val="00081CE0"/>
    <w:rsid w:val="00084D30"/>
    <w:rsid w:val="00090320"/>
    <w:rsid w:val="0009111F"/>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224B"/>
    <w:rsid w:val="00257CAC"/>
    <w:rsid w:val="0027237A"/>
    <w:rsid w:val="002874A8"/>
    <w:rsid w:val="002974E9"/>
    <w:rsid w:val="002A306B"/>
    <w:rsid w:val="002A7F94"/>
    <w:rsid w:val="002B109A"/>
    <w:rsid w:val="002C6D45"/>
    <w:rsid w:val="002D6E53"/>
    <w:rsid w:val="002D7BF5"/>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649E"/>
    <w:rsid w:val="003D4B23"/>
    <w:rsid w:val="003E278A"/>
    <w:rsid w:val="00413520"/>
    <w:rsid w:val="00422AAC"/>
    <w:rsid w:val="004325CB"/>
    <w:rsid w:val="00440A07"/>
    <w:rsid w:val="00462880"/>
    <w:rsid w:val="00476F24"/>
    <w:rsid w:val="004A5D33"/>
    <w:rsid w:val="004C55B0"/>
    <w:rsid w:val="004D704E"/>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3871"/>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3F7"/>
    <w:rsid w:val="00926E47"/>
    <w:rsid w:val="00945A19"/>
    <w:rsid w:val="00947162"/>
    <w:rsid w:val="009610D0"/>
    <w:rsid w:val="0096375C"/>
    <w:rsid w:val="009662E6"/>
    <w:rsid w:val="0097095E"/>
    <w:rsid w:val="0098063D"/>
    <w:rsid w:val="0098080A"/>
    <w:rsid w:val="0098592B"/>
    <w:rsid w:val="00985FC4"/>
    <w:rsid w:val="00990766"/>
    <w:rsid w:val="00991261"/>
    <w:rsid w:val="009964C4"/>
    <w:rsid w:val="009A7B81"/>
    <w:rsid w:val="009B0F49"/>
    <w:rsid w:val="009B7EB7"/>
    <w:rsid w:val="009D01C0"/>
    <w:rsid w:val="009D6A08"/>
    <w:rsid w:val="009E0A16"/>
    <w:rsid w:val="009E6CB7"/>
    <w:rsid w:val="009E7970"/>
    <w:rsid w:val="009F2EAC"/>
    <w:rsid w:val="009F57E3"/>
    <w:rsid w:val="00A0057B"/>
    <w:rsid w:val="00A10F4F"/>
    <w:rsid w:val="00A11067"/>
    <w:rsid w:val="00A1704A"/>
    <w:rsid w:val="00A36AC2"/>
    <w:rsid w:val="00A425EB"/>
    <w:rsid w:val="00A72F22"/>
    <w:rsid w:val="00A733BC"/>
    <w:rsid w:val="00A748A6"/>
    <w:rsid w:val="00A76A69"/>
    <w:rsid w:val="00A879A4"/>
    <w:rsid w:val="00AA0FF8"/>
    <w:rsid w:val="00AC0F2C"/>
    <w:rsid w:val="00AC502A"/>
    <w:rsid w:val="00AC7934"/>
    <w:rsid w:val="00AE1E26"/>
    <w:rsid w:val="00AF58C1"/>
    <w:rsid w:val="00B04A3F"/>
    <w:rsid w:val="00B06643"/>
    <w:rsid w:val="00B14131"/>
    <w:rsid w:val="00B15055"/>
    <w:rsid w:val="00B20551"/>
    <w:rsid w:val="00B30179"/>
    <w:rsid w:val="00B31E0B"/>
    <w:rsid w:val="00B33FC7"/>
    <w:rsid w:val="00B37B15"/>
    <w:rsid w:val="00B4162A"/>
    <w:rsid w:val="00B45C02"/>
    <w:rsid w:val="00B51A20"/>
    <w:rsid w:val="00B70B63"/>
    <w:rsid w:val="00B72A1E"/>
    <w:rsid w:val="00B81E12"/>
    <w:rsid w:val="00BA339B"/>
    <w:rsid w:val="00BB23CC"/>
    <w:rsid w:val="00BB25F3"/>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6569F"/>
    <w:rsid w:val="00C745C3"/>
    <w:rsid w:val="00C978F5"/>
    <w:rsid w:val="00CA24A4"/>
    <w:rsid w:val="00CB348D"/>
    <w:rsid w:val="00CD3B70"/>
    <w:rsid w:val="00CD46F5"/>
    <w:rsid w:val="00CE4107"/>
    <w:rsid w:val="00CE4A8F"/>
    <w:rsid w:val="00CE7909"/>
    <w:rsid w:val="00CF071D"/>
    <w:rsid w:val="00D0123D"/>
    <w:rsid w:val="00D15B04"/>
    <w:rsid w:val="00D2031B"/>
    <w:rsid w:val="00D22D40"/>
    <w:rsid w:val="00D25FE2"/>
    <w:rsid w:val="00D34A02"/>
    <w:rsid w:val="00D359B1"/>
    <w:rsid w:val="00D37DA9"/>
    <w:rsid w:val="00D406A7"/>
    <w:rsid w:val="00D43252"/>
    <w:rsid w:val="00D43F18"/>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A0704"/>
    <w:rsid w:val="00EB2435"/>
    <w:rsid w:val="00EC43D3"/>
    <w:rsid w:val="00ED18DC"/>
    <w:rsid w:val="00ED2F78"/>
    <w:rsid w:val="00ED6201"/>
    <w:rsid w:val="00ED7A2A"/>
    <w:rsid w:val="00EE01D0"/>
    <w:rsid w:val="00EF1D7F"/>
    <w:rsid w:val="00F0137E"/>
    <w:rsid w:val="00F04E44"/>
    <w:rsid w:val="00F05E56"/>
    <w:rsid w:val="00F21786"/>
    <w:rsid w:val="00F25D06"/>
    <w:rsid w:val="00F31CFF"/>
    <w:rsid w:val="00F3742B"/>
    <w:rsid w:val="00F40229"/>
    <w:rsid w:val="00F41FDB"/>
    <w:rsid w:val="00F50597"/>
    <w:rsid w:val="00F56D63"/>
    <w:rsid w:val="00F609A9"/>
    <w:rsid w:val="00F80C99"/>
    <w:rsid w:val="00F867EC"/>
    <w:rsid w:val="00F91B2B"/>
    <w:rsid w:val="00FC03CD"/>
    <w:rsid w:val="00FC0646"/>
    <w:rsid w:val="00FC68B7"/>
    <w:rsid w:val="00FD67B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14:docId w14:val="163B10AE"/>
  <w15:docId w15:val="{81AF2667-9FCD-4BC8-A17D-5510C2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D43F18"/>
    <w:rPr>
      <w:b/>
      <w:sz w:val="28"/>
      <w:lang w:val="en-GB"/>
    </w:rPr>
  </w:style>
  <w:style w:type="paragraph" w:customStyle="1" w:styleId="para">
    <w:name w:val="para"/>
    <w:basedOn w:val="Normal"/>
    <w:rsid w:val="00D43F18"/>
    <w:pPr>
      <w:spacing w:after="120"/>
      <w:ind w:left="2268" w:right="1134" w:hanging="1134"/>
      <w:jc w:val="both"/>
    </w:pPr>
    <w:rPr>
      <w:lang w:val="fr-CH" w:eastAsia="en-US"/>
    </w:rPr>
  </w:style>
  <w:style w:type="paragraph" w:customStyle="1" w:styleId="a">
    <w:name w:val="(a)"/>
    <w:basedOn w:val="para"/>
    <w:rsid w:val="00D43F18"/>
    <w:pPr>
      <w:ind w:left="2835" w:hanging="567"/>
    </w:pPr>
  </w:style>
  <w:style w:type="character" w:customStyle="1" w:styleId="SingleTxtGChar">
    <w:name w:val="_ Single Txt_G Char"/>
    <w:link w:val="SingleTxtG"/>
    <w:qFormat/>
    <w:rsid w:val="00CE7909"/>
    <w:rPr>
      <w:lang w:val="en-GB"/>
    </w:rPr>
  </w:style>
  <w:style w:type="paragraph" w:styleId="ListParagraph">
    <w:name w:val="List Paragraph"/>
    <w:basedOn w:val="Normal"/>
    <w:uiPriority w:val="34"/>
    <w:qFormat/>
    <w:rsid w:val="00CE7909"/>
    <w:pPr>
      <w:ind w:left="720"/>
      <w:contextualSpacing/>
    </w:pPr>
    <w:rPr>
      <w:lang w:eastAsia="en-US"/>
    </w:rPr>
  </w:style>
  <w:style w:type="character" w:styleId="CommentReference">
    <w:name w:val="annotation reference"/>
    <w:basedOn w:val="DefaultParagraphFont"/>
    <w:semiHidden/>
    <w:unhideWhenUsed/>
    <w:rsid w:val="00CE4107"/>
    <w:rPr>
      <w:sz w:val="16"/>
      <w:szCs w:val="16"/>
    </w:rPr>
  </w:style>
  <w:style w:type="paragraph" w:styleId="CommentText">
    <w:name w:val="annotation text"/>
    <w:basedOn w:val="Normal"/>
    <w:link w:val="CommentTextChar"/>
    <w:semiHidden/>
    <w:unhideWhenUsed/>
    <w:rsid w:val="00CE4107"/>
    <w:pPr>
      <w:spacing w:line="240" w:lineRule="auto"/>
    </w:pPr>
  </w:style>
  <w:style w:type="character" w:customStyle="1" w:styleId="CommentTextChar">
    <w:name w:val="Comment Text Char"/>
    <w:basedOn w:val="DefaultParagraphFont"/>
    <w:link w:val="CommentText"/>
    <w:semiHidden/>
    <w:rsid w:val="00CE4107"/>
    <w:rPr>
      <w:lang w:val="en-GB"/>
    </w:rPr>
  </w:style>
  <w:style w:type="paragraph" w:styleId="CommentSubject">
    <w:name w:val="annotation subject"/>
    <w:basedOn w:val="CommentText"/>
    <w:next w:val="CommentText"/>
    <w:link w:val="CommentSubjectChar"/>
    <w:semiHidden/>
    <w:unhideWhenUsed/>
    <w:rsid w:val="00CE4107"/>
    <w:rPr>
      <w:b/>
      <w:bCs/>
    </w:rPr>
  </w:style>
  <w:style w:type="character" w:customStyle="1" w:styleId="CommentSubjectChar">
    <w:name w:val="Comment Subject Char"/>
    <w:basedOn w:val="CommentTextChar"/>
    <w:link w:val="CommentSubject"/>
    <w:semiHidden/>
    <w:rsid w:val="00CE410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2F0E-7EC5-47F9-8674-22B82A74CEDA}">
  <ds:schemaRefs>
    <ds:schemaRef ds:uri="http://schemas.microsoft.com/sharepoint/v3/contenttype/forms"/>
  </ds:schemaRefs>
</ds:datastoreItem>
</file>

<file path=customXml/itemProps2.xml><?xml version="1.0" encoding="utf-8"?>
<ds:datastoreItem xmlns:ds="http://schemas.openxmlformats.org/officeDocument/2006/customXml" ds:itemID="{3048FB4D-5100-425D-9C45-C946AECA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684D3-627E-4CF0-8EA7-FB82E161C1C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acccb6d4-dbe5-46d2-b4d3-5733603d8cc6"/>
    <ds:schemaRef ds:uri="http://www.w3.org/XML/1998/namespace"/>
  </ds:schemaRefs>
</ds:datastoreItem>
</file>

<file path=customXml/itemProps4.xml><?xml version="1.0" encoding="utf-8"?>
<ds:datastoreItem xmlns:ds="http://schemas.openxmlformats.org/officeDocument/2006/customXml" ds:itemID="{77ED3786-F3B0-4F9A-B830-6826550D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2147</Characters>
  <Application>Microsoft Office Word</Application>
  <DocSecurity>0</DocSecurity>
  <Lines>52</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ECE/TRANS/WP.29/GRSP/2021/3</vt:lpstr>
      <vt:lpstr>ECE/TRANS/WP.29/GRSP/2021/3</vt:lpstr>
      <vt:lpstr/>
    </vt:vector>
  </TitlesOfParts>
  <Company>CSD</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ECE/TRANS/WP.29/GRSP/2021/16</dc:title>
  <dc:subject>2103058</dc:subject>
  <dc:creator>Edoardo Gianotti</dc:creator>
  <cp:keywords/>
  <dc:description/>
  <cp:lastModifiedBy>Maria Rosario Corazon Gatmaytan</cp:lastModifiedBy>
  <cp:revision>2</cp:revision>
  <cp:lastPrinted>2021-03-05T08:29:00Z</cp:lastPrinted>
  <dcterms:created xsi:type="dcterms:W3CDTF">2021-03-05T09:04:00Z</dcterms:created>
  <dcterms:modified xsi:type="dcterms:W3CDTF">2021-03-05T09:04:00Z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