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E7068" w:rsidP="00EE7068">
            <w:pPr>
              <w:suppressAutoHyphens w:val="0"/>
              <w:spacing w:after="20"/>
              <w:jc w:val="right"/>
            </w:pPr>
            <w:r w:rsidRPr="00EE7068">
              <w:rPr>
                <w:sz w:val="40"/>
              </w:rPr>
              <w:t>ECE</w:t>
            </w:r>
            <w:r>
              <w:t>/TRANS/WP.15/AC.2/2020/19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E7068" w:rsidP="00EE7068">
            <w:pPr>
              <w:spacing w:before="240"/>
            </w:pPr>
            <w:r>
              <w:t>Distr.: General</w:t>
            </w:r>
          </w:p>
          <w:p w:rsidR="00EE7068" w:rsidRDefault="00EE7068" w:rsidP="00EE7068">
            <w:pPr>
              <w:suppressAutoHyphens w:val="0"/>
            </w:pPr>
            <w:r>
              <w:t>13 November 2019</w:t>
            </w:r>
          </w:p>
          <w:p w:rsidR="00EE7068" w:rsidRDefault="00EE7068" w:rsidP="00EE7068">
            <w:pPr>
              <w:suppressAutoHyphens w:val="0"/>
            </w:pPr>
            <w:r>
              <w:t>English</w:t>
            </w:r>
          </w:p>
          <w:p w:rsidR="00EE7068" w:rsidRDefault="00EE7068" w:rsidP="00EE7068">
            <w:pPr>
              <w:suppressAutoHyphens w:val="0"/>
            </w:pPr>
            <w:r>
              <w:t>Original: French</w:t>
            </w:r>
          </w:p>
        </w:tc>
      </w:tr>
    </w:tbl>
    <w:p w:rsidR="00EE7068" w:rsidRDefault="00EE7068">
      <w:pPr>
        <w:spacing w:before="120"/>
        <w:rPr>
          <w:b/>
          <w:sz w:val="28"/>
          <w:szCs w:val="28"/>
        </w:rPr>
      </w:pPr>
      <w:r>
        <w:rPr>
          <w:b/>
          <w:sz w:val="28"/>
          <w:szCs w:val="28"/>
        </w:rPr>
        <w:t>Economic Commission for Europe</w:t>
      </w:r>
    </w:p>
    <w:p w:rsidR="00EE7068" w:rsidRDefault="00EE7068">
      <w:pPr>
        <w:spacing w:before="120"/>
        <w:rPr>
          <w:sz w:val="28"/>
          <w:szCs w:val="28"/>
        </w:rPr>
      </w:pPr>
      <w:r>
        <w:rPr>
          <w:sz w:val="28"/>
          <w:szCs w:val="28"/>
        </w:rPr>
        <w:t>Inland Transport Committee</w:t>
      </w:r>
    </w:p>
    <w:p w:rsidR="00EE7068" w:rsidRDefault="00EE7068">
      <w:pPr>
        <w:spacing w:before="120"/>
        <w:rPr>
          <w:b/>
          <w:sz w:val="24"/>
          <w:szCs w:val="24"/>
        </w:rPr>
      </w:pPr>
      <w:r>
        <w:rPr>
          <w:b/>
          <w:sz w:val="24"/>
          <w:szCs w:val="24"/>
        </w:rPr>
        <w:t xml:space="preserve">Working Party on the Transport of </w:t>
      </w:r>
      <w:r w:rsidRPr="00EE7068">
        <w:rPr>
          <w:b/>
          <w:sz w:val="24"/>
          <w:szCs w:val="24"/>
        </w:rPr>
        <w:t>Dangerous Goods</w:t>
      </w:r>
    </w:p>
    <w:p w:rsidR="00EE7068" w:rsidRPr="00F1407F" w:rsidRDefault="00EE7068" w:rsidP="00F1407F">
      <w:pPr>
        <w:spacing w:before="120"/>
        <w:rPr>
          <w:b/>
          <w:bCs/>
        </w:rPr>
      </w:pPr>
      <w:r w:rsidRPr="00F1407F">
        <w:rPr>
          <w:b/>
          <w:bCs/>
        </w:rPr>
        <w:t>Joint Meeting of Experts on the Regulations annexed to the</w:t>
      </w:r>
      <w:r w:rsidRPr="00F1407F">
        <w:rPr>
          <w:b/>
          <w:bCs/>
        </w:rPr>
        <w:br/>
        <w:t>European Agreement concerning the International Carriage</w:t>
      </w:r>
      <w:r w:rsidRPr="00F1407F">
        <w:rPr>
          <w:b/>
          <w:bCs/>
        </w:rPr>
        <w:br/>
        <w:t>of Dangerous Goods by Inland Waterways (ADN)</w:t>
      </w:r>
      <w:r w:rsidRPr="00F1407F">
        <w:rPr>
          <w:b/>
          <w:bCs/>
        </w:rPr>
        <w:br/>
        <w:t>(ADN Safety Committee)</w:t>
      </w:r>
    </w:p>
    <w:p w:rsidR="00EE7068" w:rsidRPr="00F1407F" w:rsidRDefault="00EE7068" w:rsidP="00473174">
      <w:pPr>
        <w:spacing w:before="120"/>
        <w:rPr>
          <w:b/>
          <w:bCs/>
        </w:rPr>
      </w:pPr>
      <w:r w:rsidRPr="00F1407F">
        <w:rPr>
          <w:b/>
          <w:bCs/>
        </w:rPr>
        <w:t>Thirty-sixth session</w:t>
      </w:r>
    </w:p>
    <w:p w:rsidR="00EE7068" w:rsidRPr="008B7690" w:rsidRDefault="00EE7068" w:rsidP="00EE7068">
      <w:r w:rsidRPr="008B7690">
        <w:t>Geneva, 27</w:t>
      </w:r>
      <w:r w:rsidR="00F1407F">
        <w:t>–</w:t>
      </w:r>
      <w:r w:rsidRPr="008B7690">
        <w:t>31 January 2020</w:t>
      </w:r>
    </w:p>
    <w:p w:rsidR="00EE7068" w:rsidRPr="008B7690" w:rsidRDefault="00EE7068" w:rsidP="00EE7068">
      <w:r w:rsidRPr="008B7690">
        <w:t>Item 5 (b) of the provisional agenda</w:t>
      </w:r>
    </w:p>
    <w:p w:rsidR="00EE7068" w:rsidRPr="00F1407F" w:rsidRDefault="00EE7068" w:rsidP="00F1407F">
      <w:pPr>
        <w:rPr>
          <w:b/>
          <w:bCs/>
        </w:rPr>
      </w:pPr>
      <w:r w:rsidRPr="00F1407F">
        <w:rPr>
          <w:b/>
          <w:bCs/>
        </w:rPr>
        <w:t>Proposals for amendments to the Regulations annexed to ADN:</w:t>
      </w:r>
      <w:r w:rsidR="00F1407F">
        <w:rPr>
          <w:b/>
          <w:bCs/>
        </w:rPr>
        <w:br/>
      </w:r>
      <w:r w:rsidRPr="00F1407F">
        <w:rPr>
          <w:b/>
          <w:bCs/>
        </w:rPr>
        <w:t>Other proposals</w:t>
      </w:r>
    </w:p>
    <w:p w:rsidR="00EE7068" w:rsidRPr="008B7690" w:rsidRDefault="00EE7068" w:rsidP="00F1407F">
      <w:pPr>
        <w:pStyle w:val="HChG"/>
      </w:pPr>
      <w:r w:rsidRPr="008B7690">
        <w:tab/>
      </w:r>
      <w:r w:rsidRPr="008B7690">
        <w:tab/>
        <w:t>Amendments to models of the certificates of approval</w:t>
      </w:r>
    </w:p>
    <w:p w:rsidR="00EE7068" w:rsidRPr="008B7690" w:rsidRDefault="00EE7068" w:rsidP="00F1407F">
      <w:pPr>
        <w:pStyle w:val="H1G"/>
      </w:pPr>
      <w:r w:rsidRPr="008B7690">
        <w:tab/>
      </w:r>
      <w:r w:rsidRPr="008B7690">
        <w:tab/>
        <w:t>Transmitted by the Government of France</w:t>
      </w:r>
      <w:r w:rsidRPr="00F1407F">
        <w:rPr>
          <w:rStyle w:val="FootnoteReference"/>
          <w:b w:val="0"/>
          <w:bCs/>
          <w:sz w:val="20"/>
          <w:vertAlign w:val="baseline"/>
        </w:rPr>
        <w:footnoteReference w:customMarkFollows="1" w:id="1"/>
        <w:t>*</w:t>
      </w:r>
      <w:r w:rsidRPr="00F1407F">
        <w:rPr>
          <w:rStyle w:val="FootnoteReference"/>
          <w:b w:val="0"/>
          <w:bCs/>
          <w:position w:val="8"/>
          <w:sz w:val="20"/>
          <w:vertAlign w:val="baseline"/>
        </w:rPr>
        <w:t>,</w:t>
      </w:r>
      <w:r w:rsidR="00F1407F">
        <w:rPr>
          <w:b w:val="0"/>
          <w:bCs/>
          <w:sz w:val="20"/>
        </w:rPr>
        <w:t xml:space="preserve"> </w:t>
      </w:r>
      <w:r w:rsidRPr="00F1407F">
        <w:rPr>
          <w:rStyle w:val="FootnoteReference"/>
          <w:b w:val="0"/>
          <w:bCs/>
          <w:sz w:val="20"/>
          <w:vertAlign w:val="baseline"/>
        </w:rPr>
        <w:footnoteReference w:customMarkFollows="1" w:id="2"/>
        <w:t>**</w:t>
      </w:r>
    </w:p>
    <w:p w:rsidR="00EE7068" w:rsidRDefault="00EE7068">
      <w:pPr>
        <w:suppressAutoHyphens w:val="0"/>
        <w:spacing w:after="200" w:line="276" w:lineRule="auto"/>
      </w:pPr>
      <w:r>
        <w:br w:type="page"/>
      </w:r>
    </w:p>
    <w:p w:rsidR="005273FC" w:rsidRPr="008B7690" w:rsidRDefault="005273FC" w:rsidP="005273FC">
      <w:pPr>
        <w:pStyle w:val="HChG"/>
      </w:pPr>
      <w:r w:rsidRPr="008B7690">
        <w:lastRenderedPageBreak/>
        <w:tab/>
      </w:r>
      <w:r w:rsidRPr="008B7690">
        <w:tab/>
        <w:t>Introduction</w:t>
      </w:r>
    </w:p>
    <w:p w:rsidR="005273FC" w:rsidRPr="008B7690" w:rsidRDefault="005273FC" w:rsidP="005273FC">
      <w:pPr>
        <w:pStyle w:val="SingleTxtG"/>
      </w:pPr>
      <w:r w:rsidRPr="008B7690">
        <w:t>1.</w:t>
      </w:r>
      <w:r w:rsidRPr="008B7690">
        <w:tab/>
        <w:t>The reference documents submitted at the thirty-fifth session of the Safety Committee by France (see ECE/TRANS/WP.15/AC.2/2019/24 and informal document INF.3) and by the Recommended ADN Classification Societies (informal document INF.19) highlighted the need for amendments and corrections to the French and English versions of the models of the certificates of approval and provisional certificates of approval for tank vessels contained in 8.6.1.3 and 8.6.1.4 of the Regulations annexed to ADN.</w:t>
      </w:r>
      <w:bookmarkStart w:id="1" w:name="_Hlk22142712"/>
      <w:bookmarkEnd w:id="1"/>
    </w:p>
    <w:p w:rsidR="005273FC" w:rsidRPr="008B7690" w:rsidRDefault="005273FC" w:rsidP="005273FC">
      <w:pPr>
        <w:pStyle w:val="SingleTxtG"/>
      </w:pPr>
      <w:r w:rsidRPr="008B7690">
        <w:t>2.</w:t>
      </w:r>
      <w:r w:rsidRPr="008B7690">
        <w:tab/>
        <w:t>The idea was also raised orally of amending page 3 of the models by adding a new column with line numbering. The Committee gave its approval in principle to the oral comment.</w:t>
      </w:r>
    </w:p>
    <w:p w:rsidR="005273FC" w:rsidRPr="008B7690" w:rsidRDefault="005273FC" w:rsidP="005273FC">
      <w:pPr>
        <w:pStyle w:val="SingleTxtG"/>
      </w:pPr>
      <w:r w:rsidRPr="008B7690">
        <w:t>3.</w:t>
      </w:r>
      <w:r w:rsidRPr="008B7690">
        <w:tab/>
        <w:t>This submission is intended to consolidate, in the models of the certificates, the various proposals contained in the above-mentioned documents and taking account of the oral comment mentioned in paragraph 2 above.</w:t>
      </w:r>
    </w:p>
    <w:p w:rsidR="005273FC" w:rsidRPr="008B7690" w:rsidRDefault="005273FC" w:rsidP="005273FC">
      <w:pPr>
        <w:pStyle w:val="SingleTxtG"/>
      </w:pPr>
      <w:r w:rsidRPr="008B7690">
        <w:t>4</w:t>
      </w:r>
      <w:r w:rsidR="0015514E">
        <w:t>.</w:t>
      </w:r>
      <w:r w:rsidRPr="008B7690">
        <w:tab/>
        <w:t>As indicated in informal document INF.19 of the thirty-fifth session, compliance with the requirements related to the ventilation of accommodation, the wheelhouse and service spaces is mentioned twice in the models:</w:t>
      </w:r>
    </w:p>
    <w:p w:rsidR="005273FC" w:rsidRPr="008B7690" w:rsidRDefault="00570025" w:rsidP="00570025">
      <w:pPr>
        <w:pStyle w:val="Bullet1G"/>
        <w:numPr>
          <w:ilvl w:val="0"/>
          <w:numId w:val="0"/>
        </w:numPr>
        <w:tabs>
          <w:tab w:val="left" w:pos="1701"/>
        </w:tabs>
        <w:ind w:left="1701" w:hanging="170"/>
      </w:pPr>
      <w:r w:rsidRPr="008B7690">
        <w:t>•</w:t>
      </w:r>
      <w:r w:rsidRPr="008B7690">
        <w:tab/>
      </w:r>
      <w:r w:rsidR="005273FC" w:rsidRPr="008B7690">
        <w:t>First, in the 7th indent of item 8, with a reference to 9.3.x.12.4 (b);</w:t>
      </w:r>
      <w:bookmarkStart w:id="2" w:name="_Hlk22142027"/>
      <w:bookmarkEnd w:id="2"/>
    </w:p>
    <w:p w:rsidR="005273FC" w:rsidRPr="008B7690" w:rsidRDefault="00570025" w:rsidP="00570025">
      <w:pPr>
        <w:pStyle w:val="Bullet1G"/>
        <w:numPr>
          <w:ilvl w:val="0"/>
          <w:numId w:val="0"/>
        </w:numPr>
        <w:tabs>
          <w:tab w:val="left" w:pos="1701"/>
        </w:tabs>
        <w:ind w:left="1701" w:hanging="170"/>
      </w:pPr>
      <w:r w:rsidRPr="008B7690">
        <w:t>•</w:t>
      </w:r>
      <w:r w:rsidRPr="008B7690">
        <w:tab/>
      </w:r>
      <w:r w:rsidR="005273FC" w:rsidRPr="008B7690">
        <w:t>Secondly, in the 8th indent of item 8, in a reference to 9.3.x.12.4 (b) or 9.3.x.12.4 (c).</w:t>
      </w:r>
    </w:p>
    <w:p w:rsidR="005273FC" w:rsidRPr="008B7690" w:rsidRDefault="005273FC" w:rsidP="005273FC">
      <w:pPr>
        <w:pStyle w:val="SingleTxtG"/>
      </w:pPr>
      <w:r w:rsidRPr="008B7690">
        <w:t>5.</w:t>
      </w:r>
      <w:r w:rsidRPr="008B7690">
        <w:tab/>
        <w:t>The proposed amendments delete those two references by amending the 7th indent of item 8 and deleting the references to 9.3.x.12.4 (b) or 9.3.x.12.4 (c) in the 8th indent, while retaining all the information required in the certificate.</w:t>
      </w:r>
    </w:p>
    <w:p w:rsidR="005273FC" w:rsidRPr="008B7690" w:rsidRDefault="005273FC" w:rsidP="005273FC">
      <w:pPr>
        <w:pStyle w:val="SingleTxtG"/>
      </w:pPr>
      <w:r w:rsidRPr="008B7690">
        <w:t>6.</w:t>
      </w:r>
      <w:r w:rsidRPr="008B7690">
        <w:tab/>
        <w:t>The amendments or corrections to the models for certificates are set out in annexes 1 and 2 to this document.</w:t>
      </w:r>
    </w:p>
    <w:p w:rsidR="005273FC" w:rsidRPr="008B7690" w:rsidRDefault="005273FC" w:rsidP="005273FC">
      <w:pPr>
        <w:pStyle w:val="SingleTxtG"/>
      </w:pPr>
      <w:r w:rsidRPr="008B7690">
        <w:t>7.</w:t>
      </w:r>
      <w:r w:rsidRPr="008B7690">
        <w:tab/>
        <w:t>The Committee is invited to consider the proposals included in paragraph 4 above and annexes 1 and 2, and to take action as it deems appropriate.</w:t>
      </w:r>
    </w:p>
    <w:p w:rsidR="00447CC5" w:rsidRPr="00517F30" w:rsidRDefault="005273FC" w:rsidP="00447CC5">
      <w:pPr>
        <w:pStyle w:val="HChG"/>
      </w:pPr>
      <w:r>
        <w:br w:type="page"/>
      </w:r>
      <w:r w:rsidR="00447CC5" w:rsidRPr="00517F30">
        <w:lastRenderedPageBreak/>
        <w:t>Annex 1</w:t>
      </w:r>
    </w:p>
    <w:p w:rsidR="00447CC5" w:rsidRPr="00517F30" w:rsidRDefault="00447CC5" w:rsidP="00447CC5">
      <w:r w:rsidRPr="00517F30">
        <w:tab/>
      </w:r>
      <w:r w:rsidRPr="00517F30">
        <w:tab/>
      </w:r>
      <w:r w:rsidRPr="00517F30">
        <w:tab/>
      </w:r>
      <w:r w:rsidRPr="00517F30">
        <w:tab/>
      </w:r>
      <w:r w:rsidRPr="00517F30">
        <w:tab/>
      </w:r>
      <w:r w:rsidRPr="00517F30">
        <w:tab/>
      </w:r>
      <w:r w:rsidRPr="00517F30">
        <w:tab/>
      </w:r>
      <w:r w:rsidRPr="00517F30">
        <w:tab/>
      </w:r>
      <w:r w:rsidRPr="00517F30">
        <w:tab/>
      </w:r>
      <w:r w:rsidRPr="00517F30">
        <w:tab/>
      </w:r>
      <w:r w:rsidRPr="00517F30">
        <w:tab/>
      </w:r>
      <w:r w:rsidRPr="00517F30">
        <w:tab/>
        <w:t>[Original: English and French]</w:t>
      </w:r>
    </w:p>
    <w:p w:rsidR="00447CC5" w:rsidRPr="00517F30" w:rsidRDefault="00447CC5" w:rsidP="00447CC5"/>
    <w:tbl>
      <w:tblPr>
        <w:tblW w:w="9637" w:type="dxa"/>
        <w:jc w:val="center"/>
        <w:tblLayout w:type="fixed"/>
        <w:tblCellMar>
          <w:left w:w="70" w:type="dxa"/>
          <w:right w:w="70" w:type="dxa"/>
        </w:tblCellMar>
        <w:tblLook w:val="0000" w:firstRow="0" w:lastRow="0" w:firstColumn="0" w:lastColumn="0" w:noHBand="0" w:noVBand="0"/>
      </w:tblPr>
      <w:tblGrid>
        <w:gridCol w:w="9637"/>
      </w:tblGrid>
      <w:tr w:rsidR="00447CC5" w:rsidRPr="00517F30" w:rsidTr="00685A5C">
        <w:trPr>
          <w:cantSplit/>
          <w:jc w:val="center"/>
        </w:trPr>
        <w:tc>
          <w:tcPr>
            <w:tcW w:w="10164" w:type="dxa"/>
            <w:tcBorders>
              <w:top w:val="single" w:sz="6" w:space="0" w:color="auto"/>
              <w:left w:val="single" w:sz="6" w:space="0" w:color="auto"/>
              <w:bottom w:val="single" w:sz="6" w:space="0" w:color="auto"/>
              <w:right w:val="single" w:sz="6" w:space="0" w:color="auto"/>
            </w:tcBorders>
            <w:vAlign w:val="center"/>
          </w:tcPr>
          <w:p w:rsidR="00447CC5" w:rsidRPr="00981AF8" w:rsidRDefault="00447CC5" w:rsidP="00685A5C">
            <w:pPr>
              <w:tabs>
                <w:tab w:val="left" w:pos="170"/>
                <w:tab w:val="left" w:pos="567"/>
                <w:tab w:val="left" w:pos="1985"/>
                <w:tab w:val="left" w:leader="dot" w:pos="8222"/>
              </w:tabs>
              <w:suppressAutoHyphens w:val="0"/>
              <w:spacing w:before="120" w:after="120" w:line="240" w:lineRule="auto"/>
              <w:jc w:val="both"/>
              <w:rPr>
                <w:b/>
                <w:i/>
                <w:iCs/>
                <w:sz w:val="18"/>
                <w:szCs w:val="18"/>
              </w:rPr>
            </w:pPr>
            <w:bookmarkStart w:id="3" w:name="_Hlk22209058"/>
            <w:r w:rsidRPr="00981AF8">
              <w:rPr>
                <w:b/>
                <w:bCs/>
                <w:i/>
                <w:iCs/>
                <w:sz w:val="18"/>
                <w:szCs w:val="18"/>
              </w:rPr>
              <w:t>8.6.1.3</w:t>
            </w:r>
            <w:r w:rsidRPr="00981AF8">
              <w:rPr>
                <w:b/>
                <w:bCs/>
                <w:i/>
                <w:iCs/>
                <w:sz w:val="18"/>
                <w:szCs w:val="18"/>
              </w:rPr>
              <w:tab/>
            </w:r>
            <w:r w:rsidRPr="00981AF8">
              <w:rPr>
                <w:b/>
                <w:bCs/>
                <w:i/>
                <w:iCs/>
                <w:sz w:val="18"/>
                <w:szCs w:val="18"/>
              </w:rPr>
              <w:tab/>
              <w:t>Model for a certificate of approval for tank vessels</w:t>
            </w:r>
          </w:p>
        </w:tc>
      </w:tr>
      <w:tr w:rsidR="00447CC5" w:rsidRPr="00517F30" w:rsidTr="00685A5C">
        <w:trPr>
          <w:cantSplit/>
          <w:jc w:val="center"/>
        </w:trPr>
        <w:tc>
          <w:tcPr>
            <w:tcW w:w="10164" w:type="dxa"/>
            <w:tcBorders>
              <w:top w:val="single" w:sz="6" w:space="0" w:color="auto"/>
              <w:left w:val="single" w:sz="6" w:space="0" w:color="auto"/>
              <w:bottom w:val="single" w:sz="6" w:space="0" w:color="auto"/>
              <w:right w:val="single" w:sz="6" w:space="0" w:color="auto"/>
            </w:tcBorders>
            <w:vAlign w:val="center"/>
          </w:tcPr>
          <w:p w:rsidR="00447CC5" w:rsidRPr="006C2C2E" w:rsidRDefault="00447CC5" w:rsidP="00685A5C">
            <w:pPr>
              <w:tabs>
                <w:tab w:val="left" w:pos="170"/>
                <w:tab w:val="left" w:pos="567"/>
                <w:tab w:val="left" w:pos="1985"/>
                <w:tab w:val="left" w:leader="dot" w:pos="8222"/>
              </w:tabs>
              <w:suppressAutoHyphens w:val="0"/>
              <w:spacing w:before="120" w:line="240" w:lineRule="auto"/>
              <w:rPr>
                <w:sz w:val="18"/>
                <w:szCs w:val="18"/>
              </w:rPr>
            </w:pPr>
            <w:r w:rsidRPr="00981AF8">
              <w:rPr>
                <w:sz w:val="18"/>
                <w:szCs w:val="18"/>
              </w:rPr>
              <w:tab/>
            </w:r>
            <w:r w:rsidRPr="006C2C2E">
              <w:rPr>
                <w:sz w:val="18"/>
                <w:szCs w:val="18"/>
              </w:rPr>
              <w:t xml:space="preserve">Competent authority: </w:t>
            </w:r>
            <w:r w:rsidRPr="006C2C2E">
              <w:rPr>
                <w:sz w:val="18"/>
                <w:szCs w:val="18"/>
              </w:rPr>
              <w:tab/>
            </w:r>
          </w:p>
          <w:p w:rsidR="00447CC5" w:rsidRPr="006C2C2E" w:rsidRDefault="00447CC5" w:rsidP="00685A5C">
            <w:pPr>
              <w:tabs>
                <w:tab w:val="left" w:pos="170"/>
                <w:tab w:val="left" w:pos="567"/>
                <w:tab w:val="left" w:pos="1985"/>
                <w:tab w:val="left" w:leader="dot" w:pos="8222"/>
              </w:tabs>
              <w:suppressAutoHyphens w:val="0"/>
              <w:spacing w:line="240" w:lineRule="auto"/>
              <w:rPr>
                <w:sz w:val="18"/>
                <w:szCs w:val="18"/>
              </w:rPr>
            </w:pPr>
            <w:r w:rsidRPr="006C2C2E">
              <w:rPr>
                <w:sz w:val="18"/>
                <w:szCs w:val="18"/>
              </w:rPr>
              <w:tab/>
              <w:t>Space reserved for the emblem and name of the State</w:t>
            </w:r>
          </w:p>
          <w:p w:rsidR="00447CC5" w:rsidRPr="006C2C2E" w:rsidRDefault="00447CC5" w:rsidP="00685A5C">
            <w:pPr>
              <w:tabs>
                <w:tab w:val="left" w:pos="170"/>
                <w:tab w:val="left" w:pos="567"/>
                <w:tab w:val="left" w:pos="1985"/>
                <w:tab w:val="left" w:leader="dot" w:pos="8222"/>
              </w:tabs>
              <w:suppressAutoHyphens w:val="0"/>
              <w:spacing w:line="240" w:lineRule="auto"/>
              <w:rPr>
                <w:sz w:val="18"/>
                <w:szCs w:val="18"/>
              </w:rPr>
            </w:pPr>
          </w:p>
          <w:p w:rsidR="00447CC5" w:rsidRPr="006C2C2E" w:rsidRDefault="00447CC5" w:rsidP="00685A5C">
            <w:pPr>
              <w:tabs>
                <w:tab w:val="left" w:pos="170"/>
                <w:tab w:val="left" w:pos="567"/>
                <w:tab w:val="left" w:pos="1985"/>
                <w:tab w:val="left" w:leader="dot" w:pos="8222"/>
              </w:tabs>
              <w:suppressAutoHyphens w:val="0"/>
              <w:spacing w:line="240" w:lineRule="auto"/>
              <w:rPr>
                <w:sz w:val="18"/>
                <w:szCs w:val="18"/>
              </w:rPr>
            </w:pPr>
            <w:r w:rsidRPr="006C2C2E">
              <w:rPr>
                <w:sz w:val="18"/>
                <w:szCs w:val="18"/>
              </w:rPr>
              <w:tab/>
            </w:r>
            <w:r w:rsidRPr="006C2C2E">
              <w:rPr>
                <w:b/>
                <w:bCs/>
                <w:sz w:val="18"/>
                <w:szCs w:val="18"/>
              </w:rPr>
              <w:t>ADN certificate of approval No.:</w:t>
            </w:r>
            <w:r w:rsidRPr="006C2C2E">
              <w:rPr>
                <w:sz w:val="18"/>
                <w:szCs w:val="18"/>
              </w:rPr>
              <w:t xml:space="preserve">  </w:t>
            </w:r>
            <w:r w:rsidRPr="006C2C2E">
              <w:rPr>
                <w:sz w:val="18"/>
                <w:szCs w:val="18"/>
              </w:rPr>
              <w:tab/>
            </w:r>
          </w:p>
          <w:p w:rsidR="00447CC5" w:rsidRPr="006C2C2E" w:rsidRDefault="00447CC5" w:rsidP="00685A5C">
            <w:pPr>
              <w:tabs>
                <w:tab w:val="left" w:pos="170"/>
                <w:tab w:val="left" w:pos="567"/>
                <w:tab w:val="left" w:leader="dot" w:pos="8222"/>
              </w:tabs>
              <w:suppressAutoHyphens w:val="0"/>
              <w:spacing w:line="240" w:lineRule="auto"/>
              <w:rPr>
                <w:sz w:val="18"/>
                <w:szCs w:val="18"/>
              </w:rPr>
            </w:pPr>
            <w:r w:rsidRPr="006C2C2E">
              <w:rPr>
                <w:sz w:val="18"/>
                <w:szCs w:val="18"/>
              </w:rPr>
              <w:tab/>
            </w:r>
          </w:p>
          <w:p w:rsidR="00447CC5" w:rsidRPr="00570025" w:rsidRDefault="00570025" w:rsidP="00570025">
            <w:pPr>
              <w:tabs>
                <w:tab w:val="left" w:pos="170"/>
                <w:tab w:val="left" w:pos="567"/>
                <w:tab w:val="left" w:leader="dot" w:pos="8222"/>
              </w:tabs>
              <w:suppressAutoHyphens w:val="0"/>
              <w:spacing w:line="240" w:lineRule="auto"/>
              <w:ind w:left="564" w:hanging="396"/>
              <w:rPr>
                <w:sz w:val="18"/>
                <w:szCs w:val="18"/>
              </w:rPr>
            </w:pPr>
            <w:r w:rsidRPr="00D97509">
              <w:rPr>
                <w:sz w:val="18"/>
                <w:szCs w:val="18"/>
                <w:lang w:val="fr-FR"/>
              </w:rPr>
              <w:t>1.</w:t>
            </w:r>
            <w:r w:rsidRPr="00D97509">
              <w:rPr>
                <w:sz w:val="18"/>
                <w:szCs w:val="18"/>
                <w:lang w:val="fr-FR"/>
              </w:rPr>
              <w:tab/>
            </w:r>
            <w:r w:rsidR="00447CC5" w:rsidRPr="00570025">
              <w:rPr>
                <w:sz w:val="18"/>
                <w:szCs w:val="18"/>
              </w:rPr>
              <w:t>Name of vessel</w:t>
            </w:r>
            <w:r w:rsidR="00447CC5" w:rsidRPr="00570025">
              <w:rPr>
                <w:sz w:val="18"/>
                <w:szCs w:val="18"/>
              </w:rPr>
              <w:tab/>
            </w:r>
          </w:p>
          <w:p w:rsidR="00447CC5" w:rsidRPr="00570025" w:rsidRDefault="00570025" w:rsidP="00570025">
            <w:pPr>
              <w:tabs>
                <w:tab w:val="left" w:pos="170"/>
                <w:tab w:val="left" w:pos="567"/>
                <w:tab w:val="left" w:leader="dot" w:pos="8222"/>
              </w:tabs>
              <w:suppressAutoHyphens w:val="0"/>
              <w:spacing w:line="240" w:lineRule="auto"/>
              <w:ind w:left="564" w:hanging="396"/>
              <w:rPr>
                <w:sz w:val="18"/>
                <w:szCs w:val="18"/>
              </w:rPr>
            </w:pPr>
            <w:r w:rsidRPr="00D97509">
              <w:rPr>
                <w:sz w:val="18"/>
                <w:szCs w:val="18"/>
                <w:lang w:val="fr-FR"/>
              </w:rPr>
              <w:t>2.</w:t>
            </w:r>
            <w:r w:rsidRPr="00D97509">
              <w:rPr>
                <w:sz w:val="18"/>
                <w:szCs w:val="18"/>
                <w:lang w:val="fr-FR"/>
              </w:rPr>
              <w:tab/>
            </w:r>
            <w:r w:rsidR="00447CC5" w:rsidRPr="00570025">
              <w:rPr>
                <w:sz w:val="18"/>
                <w:szCs w:val="18"/>
              </w:rPr>
              <w:t>Official number</w:t>
            </w:r>
            <w:r w:rsidR="00447CC5" w:rsidRPr="00570025">
              <w:rPr>
                <w:sz w:val="18"/>
                <w:szCs w:val="18"/>
              </w:rPr>
              <w:tab/>
            </w:r>
          </w:p>
          <w:p w:rsidR="00447CC5" w:rsidRPr="00570025" w:rsidRDefault="00570025" w:rsidP="00570025">
            <w:pPr>
              <w:tabs>
                <w:tab w:val="left" w:pos="170"/>
                <w:tab w:val="left" w:pos="567"/>
                <w:tab w:val="left" w:pos="1985"/>
                <w:tab w:val="left" w:leader="dot" w:pos="8222"/>
              </w:tabs>
              <w:suppressAutoHyphens w:val="0"/>
              <w:spacing w:line="240" w:lineRule="auto"/>
              <w:ind w:left="564" w:hanging="396"/>
              <w:rPr>
                <w:sz w:val="18"/>
                <w:szCs w:val="18"/>
              </w:rPr>
            </w:pPr>
            <w:r w:rsidRPr="00D97509">
              <w:rPr>
                <w:sz w:val="18"/>
                <w:szCs w:val="18"/>
                <w:lang w:val="fr-FR"/>
              </w:rPr>
              <w:t>3.</w:t>
            </w:r>
            <w:r w:rsidRPr="00D97509">
              <w:rPr>
                <w:sz w:val="18"/>
                <w:szCs w:val="18"/>
                <w:lang w:val="fr-FR"/>
              </w:rPr>
              <w:tab/>
            </w:r>
            <w:r w:rsidR="00447CC5" w:rsidRPr="00570025">
              <w:rPr>
                <w:sz w:val="18"/>
                <w:szCs w:val="18"/>
              </w:rPr>
              <w:t>Type of vessel</w:t>
            </w:r>
            <w:r w:rsidR="00447CC5" w:rsidRPr="00570025">
              <w:rPr>
                <w:sz w:val="18"/>
                <w:szCs w:val="18"/>
              </w:rPr>
              <w:tab/>
            </w:r>
            <w:r w:rsidR="00447CC5" w:rsidRPr="00570025">
              <w:rPr>
                <w:sz w:val="18"/>
                <w:szCs w:val="18"/>
              </w:rPr>
              <w:tab/>
            </w:r>
          </w:p>
          <w:p w:rsidR="00447CC5" w:rsidRPr="00D775F2" w:rsidRDefault="00447CC5" w:rsidP="00685A5C">
            <w:pPr>
              <w:tabs>
                <w:tab w:val="left" w:pos="170"/>
                <w:tab w:val="left" w:pos="567"/>
                <w:tab w:val="left" w:pos="1985"/>
                <w:tab w:val="left" w:leader="dot" w:pos="8222"/>
              </w:tabs>
              <w:suppressAutoHyphens w:val="0"/>
              <w:spacing w:line="240" w:lineRule="auto"/>
              <w:rPr>
                <w:sz w:val="18"/>
                <w:szCs w:val="18"/>
              </w:rPr>
            </w:pPr>
            <w:r w:rsidRPr="00D97509">
              <w:rPr>
                <w:sz w:val="18"/>
                <w:szCs w:val="18"/>
              </w:rPr>
              <w:tab/>
            </w:r>
            <w:r w:rsidRPr="00D775F2">
              <w:rPr>
                <w:sz w:val="18"/>
                <w:szCs w:val="18"/>
              </w:rPr>
              <w:t>4.</w:t>
            </w:r>
            <w:r w:rsidRPr="00D775F2">
              <w:rPr>
                <w:sz w:val="18"/>
                <w:szCs w:val="18"/>
              </w:rPr>
              <w:tab/>
              <w:t>Type of tank vessel</w:t>
            </w:r>
            <w:r w:rsidRPr="00D775F2">
              <w:rPr>
                <w:sz w:val="18"/>
                <w:szCs w:val="18"/>
              </w:rPr>
              <w:tab/>
            </w:r>
          </w:p>
          <w:p w:rsidR="00447CC5" w:rsidRPr="00D775F2" w:rsidRDefault="00447CC5" w:rsidP="00685A5C">
            <w:pPr>
              <w:tabs>
                <w:tab w:val="left" w:pos="170"/>
                <w:tab w:val="left" w:pos="567"/>
                <w:tab w:val="left" w:pos="3402"/>
                <w:tab w:val="left" w:pos="6663"/>
                <w:tab w:val="left" w:pos="7938"/>
              </w:tabs>
              <w:suppressAutoHyphens w:val="0"/>
              <w:spacing w:line="240" w:lineRule="auto"/>
              <w:rPr>
                <w:sz w:val="18"/>
                <w:szCs w:val="18"/>
              </w:rPr>
            </w:pPr>
            <w:r w:rsidRPr="00D775F2">
              <w:rPr>
                <w:sz w:val="18"/>
                <w:szCs w:val="18"/>
              </w:rPr>
              <w:tab/>
            </w:r>
          </w:p>
          <w:p w:rsidR="00447CC5" w:rsidRPr="00D775F2" w:rsidRDefault="00447CC5" w:rsidP="00685A5C">
            <w:pPr>
              <w:tabs>
                <w:tab w:val="left" w:pos="170"/>
                <w:tab w:val="left" w:pos="567"/>
                <w:tab w:val="left" w:pos="2326"/>
              </w:tabs>
              <w:suppressAutoHyphens w:val="0"/>
              <w:spacing w:line="240" w:lineRule="auto"/>
              <w:rPr>
                <w:sz w:val="18"/>
                <w:szCs w:val="18"/>
              </w:rPr>
            </w:pPr>
            <w:r w:rsidRPr="00D775F2">
              <w:rPr>
                <w:sz w:val="18"/>
                <w:szCs w:val="18"/>
              </w:rPr>
              <w:tab/>
              <w:t>5.</w:t>
            </w:r>
            <w:r w:rsidRPr="00D775F2">
              <w:rPr>
                <w:sz w:val="18"/>
                <w:szCs w:val="18"/>
              </w:rPr>
              <w:tab/>
              <w:t>Cargo tank design:</w:t>
            </w:r>
            <w:r w:rsidRPr="00D775F2">
              <w:rPr>
                <w:sz w:val="18"/>
                <w:szCs w:val="18"/>
              </w:rPr>
              <w:br/>
            </w:r>
            <w:r w:rsidRPr="00D775F2">
              <w:rPr>
                <w:sz w:val="18"/>
                <w:szCs w:val="18"/>
              </w:rPr>
              <w:tab/>
            </w:r>
            <w:r w:rsidRPr="00D775F2">
              <w:rPr>
                <w:sz w:val="18"/>
                <w:szCs w:val="18"/>
              </w:rPr>
              <w:tab/>
            </w:r>
            <w:r w:rsidRPr="00D775F2">
              <w:rPr>
                <w:sz w:val="18"/>
                <w:szCs w:val="18"/>
              </w:rPr>
              <w:tab/>
              <w:t>1. Pressure cargo tanks</w:t>
            </w:r>
            <w:r w:rsidRPr="00D775F2">
              <w:rPr>
                <w:sz w:val="18"/>
                <w:szCs w:val="18"/>
                <w:vertAlign w:val="superscript"/>
              </w:rPr>
              <w:t xml:space="preserve"> 1) 2)</w:t>
            </w:r>
          </w:p>
          <w:p w:rsidR="00447CC5" w:rsidRPr="005C7EE7" w:rsidRDefault="00447CC5" w:rsidP="00685A5C">
            <w:pPr>
              <w:tabs>
                <w:tab w:val="left" w:pos="170"/>
                <w:tab w:val="left" w:pos="567"/>
                <w:tab w:val="left" w:pos="2326"/>
              </w:tabs>
              <w:suppressAutoHyphens w:val="0"/>
              <w:spacing w:line="240" w:lineRule="auto"/>
              <w:rPr>
                <w:sz w:val="18"/>
                <w:szCs w:val="18"/>
              </w:rPr>
            </w:pPr>
            <w:r w:rsidRPr="00D775F2">
              <w:rPr>
                <w:sz w:val="18"/>
                <w:szCs w:val="18"/>
              </w:rPr>
              <w:tab/>
            </w:r>
            <w:r w:rsidRPr="00D775F2">
              <w:rPr>
                <w:sz w:val="18"/>
                <w:szCs w:val="18"/>
              </w:rPr>
              <w:tab/>
            </w:r>
            <w:r w:rsidRPr="00D775F2">
              <w:rPr>
                <w:sz w:val="18"/>
                <w:szCs w:val="18"/>
              </w:rPr>
              <w:tab/>
            </w:r>
            <w:r w:rsidRPr="005C7EE7">
              <w:rPr>
                <w:sz w:val="18"/>
                <w:szCs w:val="18"/>
              </w:rPr>
              <w:t xml:space="preserve">2. </w:t>
            </w:r>
            <w:r w:rsidRPr="00D775F2">
              <w:rPr>
                <w:sz w:val="18"/>
                <w:szCs w:val="18"/>
              </w:rPr>
              <w:t>Closed cargo tanks</w:t>
            </w:r>
            <w:r w:rsidRPr="005C7EE7">
              <w:rPr>
                <w:sz w:val="18"/>
                <w:szCs w:val="18"/>
                <w:vertAlign w:val="superscript"/>
              </w:rPr>
              <w:t xml:space="preserve"> 1) 2)</w:t>
            </w:r>
          </w:p>
          <w:p w:rsidR="00447CC5" w:rsidRPr="005C7EE7" w:rsidRDefault="00447CC5" w:rsidP="00685A5C">
            <w:pPr>
              <w:tabs>
                <w:tab w:val="left" w:pos="170"/>
                <w:tab w:val="left" w:pos="567"/>
                <w:tab w:val="left" w:pos="2326"/>
              </w:tabs>
              <w:suppressAutoHyphens w:val="0"/>
              <w:spacing w:line="240" w:lineRule="auto"/>
              <w:rPr>
                <w:sz w:val="18"/>
                <w:szCs w:val="18"/>
              </w:rPr>
            </w:pPr>
            <w:r w:rsidRPr="005C7EE7">
              <w:rPr>
                <w:sz w:val="18"/>
                <w:szCs w:val="18"/>
              </w:rPr>
              <w:tab/>
            </w:r>
            <w:r w:rsidRPr="005C7EE7">
              <w:rPr>
                <w:sz w:val="18"/>
                <w:szCs w:val="18"/>
              </w:rPr>
              <w:tab/>
            </w:r>
            <w:r w:rsidRPr="005C7EE7">
              <w:rPr>
                <w:sz w:val="18"/>
                <w:szCs w:val="18"/>
              </w:rPr>
              <w:tab/>
              <w:t>3. Open cargo tanks with flame arresters</w:t>
            </w:r>
            <w:r w:rsidRPr="005C7EE7">
              <w:rPr>
                <w:sz w:val="18"/>
                <w:szCs w:val="18"/>
                <w:vertAlign w:val="superscript"/>
              </w:rPr>
              <w:t xml:space="preserve"> 1) 2)</w:t>
            </w:r>
          </w:p>
          <w:p w:rsidR="00447CC5" w:rsidRPr="005C7EE7" w:rsidRDefault="00447CC5" w:rsidP="00685A5C">
            <w:pPr>
              <w:tabs>
                <w:tab w:val="left" w:pos="170"/>
                <w:tab w:val="left" w:pos="567"/>
                <w:tab w:val="left" w:pos="2326"/>
              </w:tabs>
              <w:suppressAutoHyphens w:val="0"/>
              <w:spacing w:line="240" w:lineRule="auto"/>
              <w:rPr>
                <w:sz w:val="18"/>
                <w:szCs w:val="18"/>
              </w:rPr>
            </w:pPr>
            <w:r w:rsidRPr="005C7EE7">
              <w:rPr>
                <w:sz w:val="18"/>
                <w:szCs w:val="18"/>
              </w:rPr>
              <w:tab/>
            </w:r>
            <w:r w:rsidRPr="005C7EE7">
              <w:rPr>
                <w:sz w:val="18"/>
                <w:szCs w:val="18"/>
              </w:rPr>
              <w:tab/>
            </w:r>
            <w:r w:rsidRPr="005C7EE7">
              <w:rPr>
                <w:sz w:val="18"/>
                <w:szCs w:val="18"/>
              </w:rPr>
              <w:tab/>
              <w:t>4. Open cargo tanks</w:t>
            </w:r>
            <w:r w:rsidRPr="005C7EE7">
              <w:rPr>
                <w:sz w:val="18"/>
                <w:szCs w:val="18"/>
                <w:vertAlign w:val="superscript"/>
              </w:rPr>
              <w:t xml:space="preserve"> 1) 2)</w:t>
            </w:r>
          </w:p>
          <w:p w:rsidR="00447CC5" w:rsidRPr="005C7EE7" w:rsidRDefault="00447CC5" w:rsidP="00685A5C">
            <w:pPr>
              <w:tabs>
                <w:tab w:val="left" w:pos="170"/>
                <w:tab w:val="left" w:pos="567"/>
                <w:tab w:val="left" w:pos="3402"/>
                <w:tab w:val="left" w:pos="7938"/>
              </w:tabs>
              <w:suppressAutoHyphens w:val="0"/>
              <w:spacing w:line="240" w:lineRule="auto"/>
              <w:rPr>
                <w:sz w:val="18"/>
                <w:szCs w:val="18"/>
              </w:rPr>
            </w:pPr>
            <w:r w:rsidRPr="005C7EE7">
              <w:rPr>
                <w:sz w:val="18"/>
                <w:szCs w:val="18"/>
              </w:rPr>
              <w:tab/>
            </w:r>
          </w:p>
          <w:p w:rsidR="00447CC5" w:rsidRPr="00517F30" w:rsidRDefault="00447CC5" w:rsidP="00685A5C">
            <w:pPr>
              <w:tabs>
                <w:tab w:val="left" w:pos="170"/>
                <w:tab w:val="left" w:pos="567"/>
                <w:tab w:val="left" w:pos="2326"/>
              </w:tabs>
              <w:suppressAutoHyphens w:val="0"/>
              <w:spacing w:line="240" w:lineRule="auto"/>
              <w:rPr>
                <w:sz w:val="18"/>
                <w:szCs w:val="18"/>
              </w:rPr>
            </w:pPr>
            <w:r w:rsidRPr="005C7EE7">
              <w:rPr>
                <w:sz w:val="18"/>
                <w:szCs w:val="18"/>
              </w:rPr>
              <w:tab/>
              <w:t>6.</w:t>
            </w:r>
            <w:r w:rsidRPr="005C7EE7">
              <w:rPr>
                <w:sz w:val="18"/>
                <w:szCs w:val="18"/>
              </w:rPr>
              <w:tab/>
              <w:t>Types of cargo tanks:</w:t>
            </w:r>
            <w:r w:rsidRPr="005C7EE7">
              <w:rPr>
                <w:sz w:val="18"/>
                <w:szCs w:val="18"/>
              </w:rPr>
              <w:br/>
            </w:r>
            <w:r w:rsidRPr="005C7EE7">
              <w:rPr>
                <w:sz w:val="18"/>
                <w:szCs w:val="18"/>
              </w:rPr>
              <w:tab/>
            </w:r>
            <w:r w:rsidRPr="005C7EE7">
              <w:rPr>
                <w:sz w:val="18"/>
                <w:szCs w:val="18"/>
              </w:rPr>
              <w:tab/>
            </w:r>
            <w:r w:rsidRPr="005C7EE7">
              <w:rPr>
                <w:sz w:val="18"/>
                <w:szCs w:val="18"/>
              </w:rPr>
              <w:tab/>
            </w:r>
            <w:r w:rsidRPr="00CF320A">
              <w:rPr>
                <w:sz w:val="18"/>
                <w:szCs w:val="18"/>
              </w:rPr>
              <w:t xml:space="preserve">1. </w:t>
            </w:r>
            <w:r w:rsidRPr="00517F30">
              <w:rPr>
                <w:sz w:val="18"/>
                <w:szCs w:val="18"/>
              </w:rPr>
              <w:t>Independent cargo tanks</w:t>
            </w:r>
            <w:r w:rsidRPr="00517F30">
              <w:rPr>
                <w:sz w:val="18"/>
                <w:szCs w:val="18"/>
                <w:vertAlign w:val="superscript"/>
              </w:rPr>
              <w:t xml:space="preserve"> 1) 2)</w:t>
            </w:r>
          </w:p>
          <w:p w:rsidR="00447CC5" w:rsidRPr="00517F30" w:rsidRDefault="00447CC5" w:rsidP="00685A5C">
            <w:pPr>
              <w:tabs>
                <w:tab w:val="left" w:pos="170"/>
                <w:tab w:val="left" w:pos="567"/>
                <w:tab w:val="left" w:pos="2326"/>
              </w:tabs>
              <w:suppressAutoHyphens w:val="0"/>
              <w:spacing w:line="240" w:lineRule="auto"/>
              <w:rPr>
                <w:sz w:val="18"/>
                <w:szCs w:val="18"/>
              </w:rPr>
            </w:pPr>
            <w:r w:rsidRPr="00517F30">
              <w:rPr>
                <w:sz w:val="18"/>
                <w:szCs w:val="18"/>
              </w:rPr>
              <w:tab/>
            </w:r>
            <w:r w:rsidRPr="00517F30">
              <w:rPr>
                <w:sz w:val="18"/>
                <w:szCs w:val="18"/>
              </w:rPr>
              <w:tab/>
            </w:r>
            <w:r w:rsidRPr="00517F30">
              <w:rPr>
                <w:sz w:val="18"/>
                <w:szCs w:val="18"/>
              </w:rPr>
              <w:tab/>
              <w:t>2. Integral cargo tanks</w:t>
            </w:r>
            <w:r w:rsidRPr="00517F30">
              <w:rPr>
                <w:sz w:val="18"/>
                <w:szCs w:val="18"/>
                <w:vertAlign w:val="superscript"/>
              </w:rPr>
              <w:t xml:space="preserve"> 1) 2)</w:t>
            </w:r>
          </w:p>
          <w:p w:rsidR="00447CC5" w:rsidRPr="00CF320A" w:rsidRDefault="00447CC5" w:rsidP="00685A5C">
            <w:pPr>
              <w:tabs>
                <w:tab w:val="left" w:pos="170"/>
                <w:tab w:val="left" w:pos="567"/>
                <w:tab w:val="left" w:pos="2326"/>
              </w:tabs>
              <w:suppressAutoHyphens w:val="0"/>
              <w:spacing w:line="240" w:lineRule="auto"/>
              <w:rPr>
                <w:sz w:val="18"/>
                <w:szCs w:val="18"/>
              </w:rPr>
            </w:pPr>
            <w:r w:rsidRPr="00517F30">
              <w:rPr>
                <w:sz w:val="18"/>
                <w:szCs w:val="18"/>
              </w:rPr>
              <w:tab/>
            </w:r>
            <w:r w:rsidRPr="00517F30">
              <w:rPr>
                <w:sz w:val="18"/>
                <w:szCs w:val="18"/>
              </w:rPr>
              <w:tab/>
            </w:r>
            <w:r w:rsidRPr="00517F30">
              <w:rPr>
                <w:sz w:val="18"/>
                <w:szCs w:val="18"/>
              </w:rPr>
              <w:tab/>
            </w:r>
            <w:r w:rsidRPr="00CF320A">
              <w:rPr>
                <w:sz w:val="18"/>
                <w:szCs w:val="18"/>
              </w:rPr>
              <w:t>3</w:t>
            </w:r>
            <w:r w:rsidRPr="00CF320A">
              <w:rPr>
                <w:sz w:val="22"/>
              </w:rPr>
              <w:t xml:space="preserve"> </w:t>
            </w:r>
            <w:r w:rsidRPr="00CF320A">
              <w:rPr>
                <w:sz w:val="18"/>
                <w:szCs w:val="18"/>
              </w:rPr>
              <w:t xml:space="preserve">Cargo tank </w:t>
            </w:r>
            <w:r w:rsidRPr="00890E31">
              <w:rPr>
                <w:dstrike/>
                <w:sz w:val="18"/>
                <w:szCs w:val="18"/>
                <w:shd w:val="clear" w:color="auto" w:fill="D9D9D9"/>
              </w:rPr>
              <w:t>wall</w:t>
            </w:r>
            <w:r w:rsidRPr="00890E31">
              <w:rPr>
                <w:sz w:val="18"/>
                <w:szCs w:val="18"/>
                <w:shd w:val="clear" w:color="auto" w:fill="D9D9D9"/>
              </w:rPr>
              <w:t xml:space="preserve"> </w:t>
            </w:r>
            <w:r w:rsidRPr="00890E31">
              <w:rPr>
                <w:b/>
                <w:bCs/>
                <w:sz w:val="18"/>
                <w:szCs w:val="18"/>
                <w:u w:val="single"/>
                <w:shd w:val="clear" w:color="auto" w:fill="D9D9D9"/>
              </w:rPr>
              <w:t>with walls</w:t>
            </w:r>
            <w:r>
              <w:rPr>
                <w:sz w:val="18"/>
                <w:szCs w:val="18"/>
              </w:rPr>
              <w:t xml:space="preserve"> </w:t>
            </w:r>
            <w:r w:rsidRPr="00CF320A">
              <w:rPr>
                <w:sz w:val="18"/>
                <w:szCs w:val="18"/>
              </w:rPr>
              <w:t xml:space="preserve">distinct from the </w:t>
            </w:r>
            <w:r w:rsidRPr="00890E31">
              <w:rPr>
                <w:b/>
                <w:bCs/>
                <w:sz w:val="18"/>
                <w:szCs w:val="18"/>
                <w:u w:val="single"/>
                <w:shd w:val="clear" w:color="auto" w:fill="D9D9D9"/>
              </w:rPr>
              <w:t>outer</w:t>
            </w:r>
            <w:r w:rsidRPr="00CF320A">
              <w:rPr>
                <w:sz w:val="18"/>
                <w:szCs w:val="18"/>
              </w:rPr>
              <w:t xml:space="preserve"> hull</w:t>
            </w:r>
            <w:r w:rsidRPr="00CF320A">
              <w:rPr>
                <w:sz w:val="18"/>
                <w:szCs w:val="18"/>
                <w:vertAlign w:val="superscript"/>
              </w:rPr>
              <w:t xml:space="preserve"> 1) 2)</w:t>
            </w:r>
          </w:p>
          <w:p w:rsidR="00447CC5" w:rsidRPr="00CF320A" w:rsidRDefault="00447CC5" w:rsidP="00685A5C">
            <w:pPr>
              <w:tabs>
                <w:tab w:val="left" w:pos="170"/>
                <w:tab w:val="left" w:pos="567"/>
                <w:tab w:val="left" w:pos="851"/>
                <w:tab w:val="left" w:pos="1134"/>
                <w:tab w:val="left" w:pos="1985"/>
                <w:tab w:val="left" w:pos="3232"/>
                <w:tab w:val="left" w:leader="dot" w:pos="7428"/>
                <w:tab w:val="left" w:pos="7541"/>
                <w:tab w:val="left" w:pos="7938"/>
              </w:tabs>
              <w:suppressAutoHyphens w:val="0"/>
              <w:spacing w:line="240" w:lineRule="auto"/>
              <w:rPr>
                <w:sz w:val="18"/>
                <w:szCs w:val="18"/>
              </w:rPr>
            </w:pPr>
          </w:p>
          <w:p w:rsidR="00447CC5" w:rsidRPr="00CF320A" w:rsidRDefault="00447CC5" w:rsidP="00685A5C">
            <w:pPr>
              <w:tabs>
                <w:tab w:val="left" w:pos="170"/>
                <w:tab w:val="left" w:pos="567"/>
                <w:tab w:val="left" w:pos="851"/>
                <w:tab w:val="left" w:pos="1134"/>
                <w:tab w:val="left" w:pos="1985"/>
                <w:tab w:val="left" w:leader="dot" w:pos="7371"/>
                <w:tab w:val="left" w:pos="7938"/>
              </w:tabs>
              <w:suppressAutoHyphens w:val="0"/>
              <w:spacing w:line="240" w:lineRule="auto"/>
              <w:rPr>
                <w:sz w:val="18"/>
                <w:szCs w:val="18"/>
              </w:rPr>
            </w:pPr>
            <w:r w:rsidRPr="00CF320A">
              <w:rPr>
                <w:sz w:val="18"/>
                <w:szCs w:val="18"/>
              </w:rPr>
              <w:tab/>
              <w:t>7.</w:t>
            </w:r>
            <w:r w:rsidRPr="00CF320A">
              <w:rPr>
                <w:sz w:val="18"/>
                <w:szCs w:val="18"/>
              </w:rPr>
              <w:tab/>
              <w:t>Opening pressure of the pressure relief valves/high-velocity vent valves/safety valves</w:t>
            </w:r>
            <w:r w:rsidRPr="00CF320A">
              <w:rPr>
                <w:sz w:val="18"/>
                <w:szCs w:val="18"/>
              </w:rPr>
              <w:tab/>
              <w:t xml:space="preserve"> kPa</w:t>
            </w:r>
            <w:r w:rsidRPr="00CF320A">
              <w:rPr>
                <w:sz w:val="18"/>
                <w:szCs w:val="18"/>
                <w:vertAlign w:val="superscript"/>
              </w:rPr>
              <w:t>1) 2)</w:t>
            </w:r>
          </w:p>
          <w:p w:rsidR="00447CC5" w:rsidRPr="00CF320A" w:rsidRDefault="00447CC5" w:rsidP="00685A5C">
            <w:pPr>
              <w:tabs>
                <w:tab w:val="left" w:pos="170"/>
                <w:tab w:val="left" w:pos="567"/>
                <w:tab w:val="left" w:leader="dot" w:pos="6379"/>
              </w:tabs>
              <w:suppressAutoHyphens w:val="0"/>
              <w:spacing w:line="240" w:lineRule="auto"/>
              <w:rPr>
                <w:sz w:val="18"/>
                <w:szCs w:val="18"/>
              </w:rPr>
            </w:pPr>
          </w:p>
          <w:p w:rsidR="00447CC5" w:rsidRPr="00CF320A" w:rsidRDefault="00447CC5" w:rsidP="00685A5C">
            <w:pPr>
              <w:tabs>
                <w:tab w:val="left" w:pos="170"/>
                <w:tab w:val="left" w:pos="567"/>
                <w:tab w:val="left" w:leader="dot" w:pos="6379"/>
              </w:tabs>
              <w:suppressAutoHyphens w:val="0"/>
              <w:spacing w:line="240" w:lineRule="auto"/>
              <w:rPr>
                <w:sz w:val="18"/>
                <w:szCs w:val="18"/>
              </w:rPr>
            </w:pPr>
            <w:r w:rsidRPr="00CF320A">
              <w:rPr>
                <w:sz w:val="18"/>
                <w:szCs w:val="18"/>
              </w:rPr>
              <w:tab/>
              <w:t>8.</w:t>
            </w:r>
            <w:r w:rsidRPr="00CF320A">
              <w:rPr>
                <w:sz w:val="18"/>
                <w:szCs w:val="18"/>
              </w:rPr>
              <w:tab/>
              <w:t>Additional equipment</w:t>
            </w:r>
            <w:r>
              <w:rPr>
                <w:sz w:val="18"/>
                <w:szCs w:val="18"/>
              </w:rPr>
              <w:t>:</w:t>
            </w:r>
          </w:p>
          <w:p w:rsidR="00447CC5" w:rsidRPr="00CF320A" w:rsidRDefault="00447CC5" w:rsidP="00685A5C">
            <w:pPr>
              <w:tabs>
                <w:tab w:val="left" w:pos="567"/>
                <w:tab w:val="left" w:pos="1134"/>
                <w:tab w:val="left" w:pos="1418"/>
                <w:tab w:val="left" w:leader="dot" w:pos="5216"/>
                <w:tab w:val="left" w:pos="5273"/>
              </w:tabs>
              <w:suppressAutoHyphens w:val="0"/>
              <w:spacing w:line="240" w:lineRule="auto"/>
              <w:rPr>
                <w:sz w:val="18"/>
                <w:szCs w:val="18"/>
              </w:rPr>
            </w:pPr>
            <w:r w:rsidRPr="00CF320A">
              <w:rPr>
                <w:b/>
                <w:sz w:val="18"/>
                <w:szCs w:val="18"/>
              </w:rPr>
              <w:tab/>
            </w:r>
            <w:r w:rsidRPr="00CF320A">
              <w:rPr>
                <w:sz w:val="18"/>
                <w:szCs w:val="18"/>
              </w:rPr>
              <w:t>•</w:t>
            </w:r>
            <w:r w:rsidRPr="00CF320A">
              <w:rPr>
                <w:sz w:val="18"/>
                <w:szCs w:val="18"/>
              </w:rPr>
              <w:tab/>
              <w:t>Sampling device</w:t>
            </w:r>
          </w:p>
          <w:p w:rsidR="00447CC5" w:rsidRPr="00CF320A" w:rsidRDefault="00447CC5" w:rsidP="00685A5C">
            <w:pPr>
              <w:tabs>
                <w:tab w:val="left" w:pos="567"/>
                <w:tab w:val="left" w:pos="1134"/>
                <w:tab w:val="left" w:pos="1418"/>
                <w:tab w:val="left" w:pos="1701"/>
                <w:tab w:val="left" w:leader="dot" w:pos="6866"/>
              </w:tabs>
              <w:suppressAutoHyphens w:val="0"/>
              <w:spacing w:line="240" w:lineRule="auto"/>
              <w:rPr>
                <w:sz w:val="18"/>
                <w:szCs w:val="18"/>
              </w:rPr>
            </w:pPr>
            <w:r w:rsidRPr="00CF320A">
              <w:rPr>
                <w:sz w:val="18"/>
                <w:szCs w:val="18"/>
              </w:rPr>
              <w:tab/>
            </w:r>
            <w:r w:rsidRPr="00CF320A">
              <w:rPr>
                <w:sz w:val="18"/>
                <w:szCs w:val="18"/>
              </w:rPr>
              <w:tab/>
            </w:r>
            <w:r w:rsidRPr="00CF320A">
              <w:rPr>
                <w:sz w:val="18"/>
                <w:szCs w:val="18"/>
              </w:rPr>
              <w:tab/>
            </w:r>
            <w:r w:rsidRPr="00CF320A">
              <w:rPr>
                <w:sz w:val="18"/>
                <w:szCs w:val="18"/>
              </w:rPr>
              <w:tab/>
              <w:t>connection for a sampling device</w:t>
            </w:r>
            <w:r w:rsidRPr="00CF320A">
              <w:rPr>
                <w:sz w:val="18"/>
                <w:szCs w:val="18"/>
              </w:rPr>
              <w:tab/>
            </w:r>
            <w:r w:rsidRPr="00CF320A">
              <w:rPr>
                <w:sz w:val="18"/>
                <w:szCs w:val="18"/>
              </w:rPr>
              <w:tab/>
              <w:t>yes/no</w:t>
            </w:r>
            <w:r w:rsidRPr="00CF320A">
              <w:rPr>
                <w:sz w:val="18"/>
                <w:szCs w:val="18"/>
                <w:vertAlign w:val="superscript"/>
              </w:rPr>
              <w:t>1) 2)</w:t>
            </w:r>
          </w:p>
          <w:p w:rsidR="00447CC5" w:rsidRPr="00CF320A" w:rsidRDefault="00447CC5" w:rsidP="00685A5C">
            <w:pPr>
              <w:tabs>
                <w:tab w:val="left" w:pos="567"/>
                <w:tab w:val="left" w:pos="1134"/>
                <w:tab w:val="left" w:pos="1418"/>
                <w:tab w:val="left" w:pos="1701"/>
                <w:tab w:val="left" w:leader="dot" w:pos="7150"/>
              </w:tabs>
              <w:suppressAutoHyphens w:val="0"/>
              <w:spacing w:line="240" w:lineRule="auto"/>
              <w:rPr>
                <w:sz w:val="18"/>
                <w:szCs w:val="18"/>
              </w:rPr>
            </w:pPr>
            <w:r w:rsidRPr="00CF320A">
              <w:rPr>
                <w:sz w:val="18"/>
                <w:szCs w:val="18"/>
              </w:rPr>
              <w:tab/>
            </w:r>
            <w:r w:rsidRPr="00CF320A">
              <w:rPr>
                <w:sz w:val="18"/>
                <w:szCs w:val="18"/>
              </w:rPr>
              <w:tab/>
            </w:r>
            <w:r w:rsidRPr="00CF320A">
              <w:rPr>
                <w:sz w:val="18"/>
                <w:szCs w:val="18"/>
              </w:rPr>
              <w:tab/>
            </w:r>
            <w:r w:rsidRPr="00CF320A">
              <w:rPr>
                <w:sz w:val="18"/>
                <w:szCs w:val="18"/>
              </w:rPr>
              <w:tab/>
              <w:t>sampling opening</w:t>
            </w:r>
            <w:r w:rsidRPr="00CF320A">
              <w:rPr>
                <w:sz w:val="18"/>
                <w:szCs w:val="18"/>
              </w:rPr>
              <w:tab/>
            </w:r>
            <w:r w:rsidRPr="00CF320A">
              <w:rPr>
                <w:sz w:val="18"/>
                <w:szCs w:val="18"/>
              </w:rPr>
              <w:tab/>
              <w:t>yes/no</w:t>
            </w:r>
            <w:r w:rsidRPr="00CF320A">
              <w:rPr>
                <w:sz w:val="18"/>
                <w:szCs w:val="18"/>
                <w:vertAlign w:val="superscript"/>
              </w:rPr>
              <w:t xml:space="preserve"> 1) 2)</w:t>
            </w:r>
          </w:p>
          <w:p w:rsidR="00447CC5" w:rsidRPr="00CF320A" w:rsidRDefault="00447CC5" w:rsidP="00685A5C">
            <w:pPr>
              <w:tabs>
                <w:tab w:val="left" w:pos="567"/>
                <w:tab w:val="left" w:pos="1134"/>
                <w:tab w:val="left" w:pos="1418"/>
                <w:tab w:val="left" w:pos="1701"/>
                <w:tab w:val="left" w:leader="dot" w:pos="7008"/>
              </w:tabs>
              <w:suppressAutoHyphens w:val="0"/>
              <w:spacing w:line="240" w:lineRule="auto"/>
              <w:rPr>
                <w:position w:val="6"/>
                <w:sz w:val="18"/>
                <w:szCs w:val="18"/>
              </w:rPr>
            </w:pPr>
            <w:r w:rsidRPr="00CF320A">
              <w:rPr>
                <w:sz w:val="18"/>
                <w:szCs w:val="18"/>
              </w:rPr>
              <w:tab/>
              <w:t>•</w:t>
            </w:r>
            <w:r w:rsidRPr="00CF320A">
              <w:rPr>
                <w:sz w:val="18"/>
                <w:szCs w:val="18"/>
              </w:rPr>
              <w:tab/>
              <w:t>Water–spray system</w:t>
            </w:r>
            <w:r w:rsidRPr="00CF320A">
              <w:rPr>
                <w:sz w:val="18"/>
                <w:szCs w:val="18"/>
              </w:rPr>
              <w:tab/>
            </w:r>
            <w:r w:rsidRPr="00CF320A">
              <w:rPr>
                <w:sz w:val="18"/>
                <w:szCs w:val="18"/>
              </w:rPr>
              <w:tab/>
              <w:t>yes/no</w:t>
            </w:r>
            <w:r w:rsidRPr="00CF320A">
              <w:rPr>
                <w:sz w:val="18"/>
                <w:szCs w:val="18"/>
                <w:vertAlign w:val="superscript"/>
              </w:rPr>
              <w:t xml:space="preserve"> 1) 2)</w:t>
            </w:r>
          </w:p>
          <w:p w:rsidR="00447CC5" w:rsidRPr="00CF320A" w:rsidRDefault="00447CC5" w:rsidP="00685A5C">
            <w:pPr>
              <w:tabs>
                <w:tab w:val="left" w:pos="170"/>
                <w:tab w:val="left" w:pos="567"/>
                <w:tab w:val="left" w:pos="1134"/>
                <w:tab w:val="left" w:pos="1418"/>
                <w:tab w:val="left" w:pos="1701"/>
                <w:tab w:val="left" w:leader="dot" w:pos="7291"/>
              </w:tabs>
              <w:suppressAutoHyphens w:val="0"/>
              <w:spacing w:line="240" w:lineRule="auto"/>
              <w:rPr>
                <w:position w:val="6"/>
                <w:sz w:val="18"/>
                <w:szCs w:val="18"/>
              </w:rPr>
            </w:pPr>
            <w:r w:rsidRPr="00CF320A">
              <w:rPr>
                <w:sz w:val="18"/>
                <w:szCs w:val="18"/>
              </w:rPr>
              <w:tab/>
            </w:r>
            <w:r w:rsidRPr="00CF320A">
              <w:rPr>
                <w:sz w:val="18"/>
                <w:szCs w:val="18"/>
              </w:rPr>
              <w:tab/>
            </w:r>
            <w:r w:rsidRPr="00CF320A">
              <w:rPr>
                <w:sz w:val="18"/>
                <w:szCs w:val="18"/>
              </w:rPr>
              <w:tab/>
            </w:r>
            <w:r w:rsidRPr="00CF320A">
              <w:rPr>
                <w:sz w:val="18"/>
                <w:szCs w:val="18"/>
              </w:rPr>
              <w:tab/>
            </w:r>
            <w:r w:rsidRPr="00CF320A">
              <w:rPr>
                <w:sz w:val="18"/>
                <w:szCs w:val="18"/>
              </w:rPr>
              <w:tab/>
              <w:t>Internal pressure alarm 40 kPa</w:t>
            </w:r>
            <w:r w:rsidRPr="00CF320A">
              <w:rPr>
                <w:sz w:val="18"/>
                <w:szCs w:val="18"/>
              </w:rPr>
              <w:tab/>
            </w:r>
            <w:r w:rsidRPr="00CF320A">
              <w:rPr>
                <w:sz w:val="18"/>
                <w:szCs w:val="18"/>
              </w:rPr>
              <w:tab/>
              <w:t>yes/no</w:t>
            </w:r>
            <w:r w:rsidRPr="00CF320A">
              <w:rPr>
                <w:sz w:val="18"/>
                <w:szCs w:val="18"/>
                <w:vertAlign w:val="superscript"/>
              </w:rPr>
              <w:t xml:space="preserve"> 1) 2)</w:t>
            </w:r>
          </w:p>
          <w:p w:rsidR="00447CC5" w:rsidRPr="00BE5B32" w:rsidRDefault="00447CC5" w:rsidP="00685A5C">
            <w:pPr>
              <w:tabs>
                <w:tab w:val="left" w:pos="567"/>
                <w:tab w:val="left" w:pos="1134"/>
                <w:tab w:val="left" w:pos="1418"/>
                <w:tab w:val="left" w:leader="dot" w:pos="5216"/>
                <w:tab w:val="left" w:pos="5273"/>
              </w:tabs>
              <w:suppressAutoHyphens w:val="0"/>
              <w:spacing w:line="240" w:lineRule="auto"/>
              <w:rPr>
                <w:sz w:val="18"/>
                <w:szCs w:val="18"/>
              </w:rPr>
            </w:pPr>
            <w:r w:rsidRPr="00CF320A">
              <w:rPr>
                <w:sz w:val="18"/>
                <w:szCs w:val="18"/>
              </w:rPr>
              <w:tab/>
            </w:r>
            <w:r w:rsidRPr="00BE5B32">
              <w:rPr>
                <w:sz w:val="18"/>
                <w:szCs w:val="18"/>
              </w:rPr>
              <w:t>•</w:t>
            </w:r>
            <w:r w:rsidRPr="00BE5B32">
              <w:rPr>
                <w:sz w:val="18"/>
                <w:szCs w:val="18"/>
              </w:rPr>
              <w:tab/>
            </w:r>
            <w:r w:rsidRPr="00DF4865">
              <w:rPr>
                <w:sz w:val="18"/>
                <w:szCs w:val="18"/>
              </w:rPr>
              <w:t>Cargo heating system</w:t>
            </w:r>
            <w:r>
              <w:rPr>
                <w:sz w:val="18"/>
                <w:szCs w:val="18"/>
              </w:rPr>
              <w:t>:</w:t>
            </w:r>
          </w:p>
          <w:p w:rsidR="00447CC5" w:rsidRPr="00BE5B32" w:rsidRDefault="00447CC5" w:rsidP="00685A5C">
            <w:pPr>
              <w:tabs>
                <w:tab w:val="left" w:pos="567"/>
                <w:tab w:val="left" w:pos="1134"/>
                <w:tab w:val="left" w:pos="1418"/>
                <w:tab w:val="left" w:pos="1701"/>
                <w:tab w:val="left" w:leader="dot" w:pos="7291"/>
              </w:tabs>
              <w:suppressAutoHyphens w:val="0"/>
              <w:spacing w:line="240" w:lineRule="auto"/>
              <w:rPr>
                <w:position w:val="6"/>
                <w:sz w:val="18"/>
                <w:szCs w:val="18"/>
              </w:rPr>
            </w:pPr>
            <w:r w:rsidRPr="00BE5B32">
              <w:rPr>
                <w:sz w:val="18"/>
                <w:szCs w:val="18"/>
              </w:rPr>
              <w:tab/>
            </w:r>
            <w:r w:rsidRPr="00BE5B32">
              <w:rPr>
                <w:sz w:val="18"/>
                <w:szCs w:val="18"/>
              </w:rPr>
              <w:tab/>
            </w:r>
            <w:r w:rsidRPr="00BE5B32">
              <w:rPr>
                <w:sz w:val="18"/>
                <w:szCs w:val="18"/>
              </w:rPr>
              <w:tab/>
            </w:r>
            <w:r w:rsidRPr="00BE5B32">
              <w:rPr>
                <w:sz w:val="18"/>
                <w:szCs w:val="18"/>
              </w:rPr>
              <w:tab/>
              <w:t>possibility of cargo heating from shore</w:t>
            </w:r>
            <w:r w:rsidRPr="00BE5B32">
              <w:rPr>
                <w:sz w:val="18"/>
                <w:szCs w:val="18"/>
              </w:rPr>
              <w:tab/>
            </w:r>
            <w:r w:rsidRPr="00BE5B32">
              <w:rPr>
                <w:sz w:val="18"/>
                <w:szCs w:val="18"/>
              </w:rPr>
              <w:tab/>
              <w:t>yes/no</w:t>
            </w:r>
            <w:r w:rsidRPr="00BE5B32">
              <w:rPr>
                <w:sz w:val="18"/>
                <w:szCs w:val="18"/>
                <w:vertAlign w:val="superscript"/>
              </w:rPr>
              <w:t xml:space="preserve"> 1) 2)</w:t>
            </w:r>
          </w:p>
          <w:p w:rsidR="00447CC5" w:rsidRPr="00BE5B32" w:rsidRDefault="00447CC5" w:rsidP="00685A5C">
            <w:pPr>
              <w:tabs>
                <w:tab w:val="left" w:pos="567"/>
                <w:tab w:val="left" w:pos="1134"/>
                <w:tab w:val="left" w:pos="1418"/>
                <w:tab w:val="left" w:pos="1701"/>
                <w:tab w:val="left" w:leader="dot" w:pos="7008"/>
              </w:tabs>
              <w:suppressAutoHyphens w:val="0"/>
              <w:spacing w:line="240" w:lineRule="auto"/>
              <w:rPr>
                <w:sz w:val="18"/>
                <w:szCs w:val="18"/>
              </w:rPr>
            </w:pPr>
            <w:r w:rsidRPr="00BE5B32">
              <w:rPr>
                <w:sz w:val="18"/>
                <w:szCs w:val="18"/>
              </w:rPr>
              <w:tab/>
            </w:r>
            <w:r w:rsidRPr="00BE5B32">
              <w:rPr>
                <w:sz w:val="18"/>
                <w:szCs w:val="18"/>
              </w:rPr>
              <w:tab/>
            </w:r>
            <w:r w:rsidRPr="00BE5B32">
              <w:rPr>
                <w:sz w:val="18"/>
                <w:szCs w:val="18"/>
              </w:rPr>
              <w:tab/>
            </w:r>
            <w:r w:rsidRPr="00BE5B32">
              <w:rPr>
                <w:sz w:val="18"/>
                <w:szCs w:val="18"/>
              </w:rPr>
              <w:tab/>
              <w:t>cargo heating installation on board</w:t>
            </w:r>
            <w:r w:rsidRPr="00BE5B32">
              <w:rPr>
                <w:sz w:val="18"/>
                <w:szCs w:val="18"/>
              </w:rPr>
              <w:tab/>
            </w:r>
            <w:r w:rsidRPr="00BE5B32">
              <w:rPr>
                <w:sz w:val="18"/>
                <w:szCs w:val="18"/>
              </w:rPr>
              <w:tab/>
              <w:t>yes/no</w:t>
            </w:r>
            <w:r w:rsidRPr="00BE5B32">
              <w:rPr>
                <w:sz w:val="18"/>
                <w:szCs w:val="18"/>
                <w:vertAlign w:val="superscript"/>
              </w:rPr>
              <w:t xml:space="preserve"> 1) 2)</w:t>
            </w:r>
          </w:p>
          <w:p w:rsidR="00447CC5" w:rsidRPr="00BE5B32" w:rsidRDefault="00447CC5" w:rsidP="00685A5C">
            <w:pPr>
              <w:tabs>
                <w:tab w:val="left" w:pos="567"/>
                <w:tab w:val="left" w:pos="1134"/>
                <w:tab w:val="left" w:pos="1418"/>
                <w:tab w:val="left" w:pos="1701"/>
                <w:tab w:val="left" w:leader="dot" w:pos="7150"/>
              </w:tabs>
              <w:suppressAutoHyphens w:val="0"/>
              <w:spacing w:line="240" w:lineRule="auto"/>
              <w:rPr>
                <w:sz w:val="18"/>
                <w:szCs w:val="18"/>
              </w:rPr>
            </w:pPr>
            <w:r w:rsidRPr="00BE5B32">
              <w:rPr>
                <w:sz w:val="18"/>
                <w:szCs w:val="18"/>
              </w:rPr>
              <w:tab/>
              <w:t>•</w:t>
            </w:r>
            <w:r w:rsidRPr="00BE5B32">
              <w:rPr>
                <w:sz w:val="18"/>
                <w:szCs w:val="18"/>
              </w:rPr>
              <w:tab/>
              <w:t>Cargo refrigeration system</w:t>
            </w:r>
            <w:r w:rsidRPr="00BE5B32">
              <w:rPr>
                <w:sz w:val="18"/>
                <w:szCs w:val="18"/>
              </w:rPr>
              <w:tab/>
            </w:r>
            <w:r w:rsidRPr="00BE5B32">
              <w:rPr>
                <w:sz w:val="18"/>
                <w:szCs w:val="18"/>
              </w:rPr>
              <w:tab/>
              <w:t>yes/no</w:t>
            </w:r>
            <w:r w:rsidRPr="00BE5B32">
              <w:rPr>
                <w:sz w:val="18"/>
                <w:szCs w:val="18"/>
                <w:vertAlign w:val="superscript"/>
              </w:rPr>
              <w:t xml:space="preserve"> 1) 2)</w:t>
            </w:r>
          </w:p>
          <w:p w:rsidR="00447CC5" w:rsidRPr="00BE5B32" w:rsidRDefault="00447CC5" w:rsidP="00685A5C">
            <w:pPr>
              <w:tabs>
                <w:tab w:val="left" w:pos="567"/>
                <w:tab w:val="left" w:pos="1134"/>
                <w:tab w:val="left" w:pos="1418"/>
                <w:tab w:val="left" w:pos="1701"/>
                <w:tab w:val="left" w:leader="dot" w:pos="6866"/>
              </w:tabs>
              <w:suppressAutoHyphens w:val="0"/>
              <w:spacing w:line="240" w:lineRule="auto"/>
              <w:rPr>
                <w:sz w:val="18"/>
                <w:szCs w:val="18"/>
              </w:rPr>
            </w:pPr>
            <w:r w:rsidRPr="00BE5B32">
              <w:rPr>
                <w:sz w:val="18"/>
                <w:szCs w:val="18"/>
              </w:rPr>
              <w:tab/>
              <w:t>•</w:t>
            </w:r>
            <w:r w:rsidRPr="00BE5B32">
              <w:rPr>
                <w:sz w:val="18"/>
                <w:szCs w:val="18"/>
              </w:rPr>
              <w:tab/>
            </w:r>
            <w:r w:rsidRPr="00BE5B32">
              <w:rPr>
                <w:bCs/>
                <w:sz w:val="18"/>
                <w:szCs w:val="18"/>
              </w:rPr>
              <w:t>Inerting facilities</w:t>
            </w:r>
            <w:r w:rsidRPr="00BE5B32">
              <w:rPr>
                <w:sz w:val="18"/>
                <w:szCs w:val="18"/>
              </w:rPr>
              <w:tab/>
            </w:r>
            <w:r w:rsidRPr="00BE5B32">
              <w:rPr>
                <w:sz w:val="18"/>
                <w:szCs w:val="18"/>
              </w:rPr>
              <w:tab/>
              <w:t>yes/no</w:t>
            </w:r>
            <w:r w:rsidRPr="00BE5B32">
              <w:rPr>
                <w:sz w:val="18"/>
                <w:szCs w:val="18"/>
                <w:vertAlign w:val="superscript"/>
              </w:rPr>
              <w:t xml:space="preserve"> 1) 2)</w:t>
            </w:r>
          </w:p>
          <w:p w:rsidR="00447CC5" w:rsidRPr="00BE5B32" w:rsidRDefault="00447CC5" w:rsidP="00685A5C">
            <w:pPr>
              <w:tabs>
                <w:tab w:val="left" w:pos="567"/>
                <w:tab w:val="left" w:pos="1134"/>
                <w:tab w:val="left" w:pos="1418"/>
                <w:tab w:val="left" w:pos="1701"/>
                <w:tab w:val="left" w:leader="dot" w:pos="7008"/>
              </w:tabs>
              <w:suppressAutoHyphens w:val="0"/>
              <w:spacing w:line="240" w:lineRule="auto"/>
              <w:rPr>
                <w:sz w:val="18"/>
                <w:szCs w:val="18"/>
              </w:rPr>
            </w:pPr>
            <w:r w:rsidRPr="00BE5B32">
              <w:rPr>
                <w:b/>
                <w:sz w:val="18"/>
                <w:szCs w:val="18"/>
              </w:rPr>
              <w:tab/>
            </w:r>
            <w:r w:rsidRPr="00BE5B32">
              <w:rPr>
                <w:sz w:val="18"/>
                <w:szCs w:val="18"/>
              </w:rPr>
              <w:t>•</w:t>
            </w:r>
            <w:r w:rsidRPr="00BE5B32">
              <w:rPr>
                <w:b/>
                <w:sz w:val="18"/>
                <w:szCs w:val="18"/>
              </w:rPr>
              <w:tab/>
            </w:r>
            <w:r w:rsidRPr="00BE5B32">
              <w:rPr>
                <w:sz w:val="18"/>
                <w:szCs w:val="18"/>
              </w:rPr>
              <w:t>Pump–room below deck</w:t>
            </w:r>
            <w:r w:rsidRPr="00BE5B32">
              <w:rPr>
                <w:sz w:val="18"/>
                <w:szCs w:val="18"/>
              </w:rPr>
              <w:tab/>
            </w:r>
            <w:r w:rsidRPr="00BE5B32">
              <w:rPr>
                <w:sz w:val="18"/>
                <w:szCs w:val="18"/>
              </w:rPr>
              <w:tab/>
              <w:t>yes/no</w:t>
            </w:r>
            <w:r w:rsidRPr="00BE5B32">
              <w:rPr>
                <w:sz w:val="18"/>
                <w:szCs w:val="18"/>
                <w:vertAlign w:val="superscript"/>
              </w:rPr>
              <w:t xml:space="preserve"> 1)</w:t>
            </w:r>
          </w:p>
          <w:p w:rsidR="00447CC5" w:rsidRPr="005A7328" w:rsidRDefault="00447CC5" w:rsidP="00685A5C">
            <w:pPr>
              <w:tabs>
                <w:tab w:val="left" w:pos="567"/>
                <w:tab w:val="left" w:pos="1134"/>
                <w:tab w:val="left" w:pos="1418"/>
                <w:tab w:val="left" w:pos="1701"/>
                <w:tab w:val="left" w:pos="7371"/>
                <w:tab w:val="left" w:leader="dot" w:pos="7433"/>
              </w:tabs>
              <w:suppressAutoHyphens w:val="0"/>
              <w:spacing w:line="240" w:lineRule="auto"/>
              <w:rPr>
                <w:bCs/>
                <w:sz w:val="18"/>
                <w:szCs w:val="18"/>
              </w:rPr>
            </w:pPr>
            <w:r w:rsidRPr="00BE5B32">
              <w:rPr>
                <w:bCs/>
                <w:sz w:val="18"/>
                <w:szCs w:val="18"/>
              </w:rPr>
              <w:tab/>
              <w:t>•</w:t>
            </w:r>
            <w:r w:rsidRPr="00BE5B32">
              <w:rPr>
                <w:bCs/>
                <w:sz w:val="18"/>
                <w:szCs w:val="18"/>
              </w:rPr>
              <w:tab/>
              <w:t xml:space="preserve">Ventilation system according to </w:t>
            </w:r>
            <w:r w:rsidRPr="005F1BD0">
              <w:rPr>
                <w:bCs/>
                <w:sz w:val="18"/>
                <w:szCs w:val="18"/>
              </w:rPr>
              <w:t xml:space="preserve">9.3.x.12.4 b) </w:t>
            </w:r>
            <w:r w:rsidRPr="005F1BD0">
              <w:rPr>
                <w:b/>
                <w:bCs/>
                <w:sz w:val="18"/>
                <w:szCs w:val="18"/>
                <w:u w:val="single"/>
                <w:shd w:val="clear" w:color="auto" w:fill="D9D9D9"/>
              </w:rPr>
              <w:t xml:space="preserve">or 9.3.x.12.4 c) </w:t>
            </w:r>
            <w:r w:rsidRPr="005F1BD0">
              <w:rPr>
                <w:b/>
                <w:bCs/>
                <w:sz w:val="18"/>
                <w:szCs w:val="18"/>
                <w:u w:val="single"/>
                <w:shd w:val="clear" w:color="auto" w:fill="D9D9D9"/>
                <w:vertAlign w:val="superscript"/>
              </w:rPr>
              <w:t>1)3)</w:t>
            </w:r>
            <w:r w:rsidRPr="00BE5B32">
              <w:rPr>
                <w:bCs/>
                <w:sz w:val="18"/>
                <w:szCs w:val="18"/>
              </w:rPr>
              <w:tab/>
            </w:r>
            <w:r w:rsidRPr="00BE5B32">
              <w:rPr>
                <w:sz w:val="18"/>
                <w:szCs w:val="18"/>
              </w:rPr>
              <w:t>yes/no</w:t>
            </w:r>
            <w:r w:rsidRPr="005A7328">
              <w:rPr>
                <w:bCs/>
                <w:sz w:val="18"/>
                <w:szCs w:val="18"/>
                <w:vertAlign w:val="superscript"/>
              </w:rPr>
              <w:t xml:space="preserve">1) </w:t>
            </w:r>
            <w:r w:rsidRPr="005A7328">
              <w:rPr>
                <w:bCs/>
                <w:dstrike/>
                <w:sz w:val="18"/>
                <w:szCs w:val="18"/>
                <w:shd w:val="clear" w:color="auto" w:fill="D9D9D9"/>
                <w:vertAlign w:val="superscript"/>
              </w:rPr>
              <w:t>3</w:t>
            </w:r>
            <w:r w:rsidRPr="005A7328">
              <w:rPr>
                <w:bCs/>
                <w:dstrike/>
                <w:sz w:val="18"/>
                <w:szCs w:val="18"/>
                <w:vertAlign w:val="superscript"/>
              </w:rPr>
              <w:t>)</w:t>
            </w:r>
          </w:p>
          <w:p w:rsidR="00447CC5" w:rsidRPr="005A7328" w:rsidRDefault="00447CC5" w:rsidP="00685A5C">
            <w:pPr>
              <w:tabs>
                <w:tab w:val="left" w:pos="774"/>
                <w:tab w:val="left" w:pos="1134"/>
                <w:tab w:val="left" w:pos="1418"/>
                <w:tab w:val="left" w:pos="1701"/>
                <w:tab w:val="left" w:leader="dot" w:pos="5216"/>
                <w:tab w:val="left" w:pos="5273"/>
                <w:tab w:val="left" w:pos="6096"/>
                <w:tab w:val="right" w:leader="dot" w:pos="8222"/>
              </w:tabs>
              <w:suppressAutoHyphens w:val="0"/>
              <w:spacing w:line="240" w:lineRule="auto"/>
              <w:rPr>
                <w:sz w:val="18"/>
                <w:szCs w:val="18"/>
              </w:rPr>
            </w:pPr>
            <w:r w:rsidRPr="00BE5B32">
              <w:rPr>
                <w:sz w:val="18"/>
                <w:szCs w:val="18"/>
              </w:rPr>
              <w:tab/>
            </w:r>
            <w:r w:rsidRPr="00BE5B32">
              <w:rPr>
                <w:sz w:val="18"/>
                <w:szCs w:val="18"/>
              </w:rPr>
              <w:tab/>
            </w:r>
            <w:r>
              <w:rPr>
                <w:sz w:val="18"/>
                <w:szCs w:val="18"/>
              </w:rPr>
              <w:t>i</w:t>
            </w:r>
            <w:r w:rsidRPr="005A7328">
              <w:rPr>
                <w:sz w:val="18"/>
                <w:szCs w:val="18"/>
              </w:rPr>
              <w:t>n</w:t>
            </w:r>
            <w:r w:rsidRPr="005A7328">
              <w:rPr>
                <w:sz w:val="18"/>
                <w:szCs w:val="18"/>
              </w:rPr>
              <w:tab/>
            </w:r>
            <w:r w:rsidRPr="005A7328">
              <w:rPr>
                <w:sz w:val="18"/>
                <w:szCs w:val="18"/>
              </w:rPr>
              <w:tab/>
            </w:r>
            <w:r w:rsidRPr="005A7328">
              <w:rPr>
                <w:sz w:val="18"/>
                <w:szCs w:val="18"/>
              </w:rPr>
              <w:tab/>
            </w:r>
          </w:p>
          <w:p w:rsidR="00447CC5" w:rsidRPr="005A7328" w:rsidRDefault="00447CC5" w:rsidP="00685A5C">
            <w:pPr>
              <w:tabs>
                <w:tab w:val="left" w:pos="567"/>
                <w:tab w:val="left" w:pos="1134"/>
                <w:tab w:val="left" w:pos="1418"/>
                <w:tab w:val="left" w:pos="1701"/>
                <w:tab w:val="left" w:leader="dot" w:pos="7291"/>
              </w:tabs>
              <w:suppressAutoHyphens w:val="0"/>
              <w:spacing w:line="240" w:lineRule="auto"/>
              <w:rPr>
                <w:sz w:val="18"/>
                <w:szCs w:val="18"/>
              </w:rPr>
            </w:pPr>
            <w:r w:rsidRPr="005A7328">
              <w:rPr>
                <w:bCs/>
                <w:sz w:val="18"/>
                <w:szCs w:val="18"/>
              </w:rPr>
              <w:tab/>
            </w:r>
            <w:r w:rsidRPr="00BE5B32">
              <w:rPr>
                <w:bCs/>
                <w:sz w:val="18"/>
                <w:szCs w:val="18"/>
              </w:rPr>
              <w:t>•</w:t>
            </w:r>
            <w:r w:rsidRPr="00BE5B32">
              <w:rPr>
                <w:bCs/>
                <w:sz w:val="18"/>
                <w:szCs w:val="18"/>
              </w:rPr>
              <w:tab/>
              <w:t xml:space="preserve">Conforms to the rules of construction referred to in </w:t>
            </w:r>
            <w:r w:rsidRPr="005A7328">
              <w:rPr>
                <w:bCs/>
                <w:dstrike/>
                <w:sz w:val="18"/>
                <w:szCs w:val="18"/>
                <w:shd w:val="clear" w:color="auto" w:fill="D9D9D9"/>
              </w:rPr>
              <w:t>9.3.x.12.4 (b) or 9.3.x.12.4 (c),</w:t>
            </w:r>
            <w:r w:rsidRPr="00BE5B32">
              <w:rPr>
                <w:bCs/>
                <w:sz w:val="18"/>
                <w:szCs w:val="18"/>
              </w:rPr>
              <w:br/>
            </w:r>
            <w:r w:rsidRPr="00BE5B32">
              <w:rPr>
                <w:bCs/>
                <w:sz w:val="18"/>
                <w:szCs w:val="18"/>
              </w:rPr>
              <w:tab/>
            </w:r>
            <w:r w:rsidRPr="00BE5B32">
              <w:rPr>
                <w:bCs/>
                <w:sz w:val="18"/>
                <w:szCs w:val="18"/>
              </w:rPr>
              <w:tab/>
              <w:t>9.3.x.51 and 9.3.x.52</w:t>
            </w:r>
            <w:r w:rsidRPr="00BE5B32">
              <w:rPr>
                <w:bCs/>
                <w:sz w:val="18"/>
                <w:szCs w:val="18"/>
              </w:rPr>
              <w:tab/>
            </w:r>
            <w:r w:rsidRPr="00BE5B32">
              <w:rPr>
                <w:bCs/>
                <w:sz w:val="18"/>
                <w:szCs w:val="18"/>
              </w:rPr>
              <w:tab/>
            </w:r>
            <w:r w:rsidRPr="00BE5B32">
              <w:rPr>
                <w:sz w:val="18"/>
                <w:szCs w:val="18"/>
              </w:rPr>
              <w:t>yes/no</w:t>
            </w:r>
            <w:r w:rsidRPr="00BE5B32">
              <w:rPr>
                <w:bCs/>
                <w:sz w:val="18"/>
                <w:szCs w:val="18"/>
                <w:vertAlign w:val="superscript"/>
              </w:rPr>
              <w:t xml:space="preserve"> </w:t>
            </w:r>
            <w:r w:rsidRPr="005A7328">
              <w:rPr>
                <w:bCs/>
                <w:sz w:val="18"/>
                <w:szCs w:val="18"/>
                <w:vertAlign w:val="superscript"/>
              </w:rPr>
              <w:t xml:space="preserve">1) </w:t>
            </w:r>
            <w:r w:rsidRPr="005A7328">
              <w:rPr>
                <w:bCs/>
                <w:dstrike/>
                <w:sz w:val="18"/>
                <w:szCs w:val="18"/>
                <w:shd w:val="clear" w:color="auto" w:fill="D9D9D9"/>
                <w:vertAlign w:val="superscript"/>
              </w:rPr>
              <w:t>2</w:t>
            </w:r>
            <w:r w:rsidRPr="005A7328">
              <w:rPr>
                <w:bCs/>
                <w:sz w:val="18"/>
                <w:szCs w:val="18"/>
                <w:shd w:val="clear" w:color="auto" w:fill="D9D9D9"/>
                <w:vertAlign w:val="superscript"/>
              </w:rPr>
              <w:t xml:space="preserve">) </w:t>
            </w:r>
            <w:r w:rsidRPr="005A7328">
              <w:rPr>
                <w:b/>
                <w:sz w:val="18"/>
                <w:szCs w:val="18"/>
                <w:u w:val="single"/>
                <w:shd w:val="clear" w:color="auto" w:fill="D9D9D9"/>
                <w:vertAlign w:val="superscript"/>
              </w:rPr>
              <w:t>3</w:t>
            </w:r>
            <w:r w:rsidRPr="005A7328">
              <w:rPr>
                <w:b/>
                <w:sz w:val="18"/>
                <w:szCs w:val="18"/>
                <w:u w:val="single"/>
                <w:vertAlign w:val="superscript"/>
              </w:rPr>
              <w:t>)</w:t>
            </w:r>
          </w:p>
          <w:p w:rsidR="00447CC5" w:rsidRPr="00BE5B32" w:rsidRDefault="00447CC5" w:rsidP="00685A5C">
            <w:pPr>
              <w:tabs>
                <w:tab w:val="left" w:pos="567"/>
                <w:tab w:val="left" w:pos="1134"/>
                <w:tab w:val="left" w:pos="1418"/>
                <w:tab w:val="left" w:pos="1701"/>
                <w:tab w:val="left" w:pos="7371"/>
              </w:tabs>
              <w:suppressAutoHyphens w:val="0"/>
              <w:spacing w:line="240" w:lineRule="auto"/>
              <w:rPr>
                <w:bCs/>
                <w:sz w:val="18"/>
                <w:szCs w:val="18"/>
              </w:rPr>
            </w:pPr>
            <w:r w:rsidRPr="00BE5B32">
              <w:rPr>
                <w:bCs/>
                <w:sz w:val="18"/>
                <w:szCs w:val="18"/>
              </w:rPr>
              <w:tab/>
              <w:t>•</w:t>
            </w:r>
            <w:r w:rsidRPr="00BE5B32">
              <w:rPr>
                <w:bCs/>
                <w:sz w:val="18"/>
                <w:szCs w:val="18"/>
              </w:rPr>
              <w:tab/>
              <w:t>Venting piping and heated installation</w:t>
            </w:r>
            <w:r w:rsidRPr="00BE5B32">
              <w:rPr>
                <w:bCs/>
                <w:sz w:val="18"/>
                <w:szCs w:val="18"/>
              </w:rPr>
              <w:tab/>
            </w:r>
            <w:r w:rsidRPr="00BE5B32">
              <w:rPr>
                <w:sz w:val="18"/>
                <w:szCs w:val="18"/>
              </w:rPr>
              <w:t>yes/no</w:t>
            </w:r>
            <w:r w:rsidRPr="00BE5B32">
              <w:rPr>
                <w:bCs/>
                <w:sz w:val="18"/>
                <w:szCs w:val="18"/>
                <w:vertAlign w:val="superscript"/>
              </w:rPr>
              <w:t xml:space="preserve"> 1) 2)</w:t>
            </w:r>
          </w:p>
          <w:p w:rsidR="00447CC5" w:rsidRPr="0009733C" w:rsidRDefault="00447CC5" w:rsidP="00685A5C">
            <w:pPr>
              <w:tabs>
                <w:tab w:val="left" w:pos="567"/>
                <w:tab w:val="left" w:pos="1134"/>
                <w:tab w:val="left" w:leader="dot" w:pos="5216"/>
                <w:tab w:val="left" w:pos="5273"/>
              </w:tabs>
              <w:suppressAutoHyphens w:val="0"/>
              <w:spacing w:line="240" w:lineRule="auto"/>
              <w:rPr>
                <w:sz w:val="18"/>
                <w:szCs w:val="18"/>
              </w:rPr>
            </w:pPr>
            <w:r w:rsidRPr="00BE5B32">
              <w:rPr>
                <w:bCs/>
                <w:sz w:val="18"/>
                <w:szCs w:val="18"/>
              </w:rPr>
              <w:tab/>
            </w:r>
            <w:r w:rsidRPr="0009733C">
              <w:rPr>
                <w:bCs/>
                <w:sz w:val="18"/>
                <w:szCs w:val="18"/>
              </w:rPr>
              <w:t>•</w:t>
            </w:r>
            <w:r w:rsidRPr="0009733C">
              <w:rPr>
                <w:bCs/>
                <w:sz w:val="18"/>
                <w:szCs w:val="18"/>
              </w:rPr>
              <w:tab/>
              <w:t xml:space="preserve">Conforms to the rules of construction resulting from the remark(s) ... in column (20) </w:t>
            </w:r>
            <w:r w:rsidRPr="0009733C">
              <w:rPr>
                <w:bCs/>
                <w:sz w:val="18"/>
                <w:szCs w:val="18"/>
              </w:rPr>
              <w:br/>
            </w:r>
            <w:r>
              <w:rPr>
                <w:bCs/>
                <w:sz w:val="18"/>
                <w:szCs w:val="18"/>
              </w:rPr>
              <w:tab/>
            </w:r>
            <w:r>
              <w:rPr>
                <w:bCs/>
                <w:sz w:val="18"/>
                <w:szCs w:val="18"/>
              </w:rPr>
              <w:tab/>
            </w:r>
            <w:r w:rsidRPr="0009733C">
              <w:rPr>
                <w:bCs/>
                <w:sz w:val="18"/>
                <w:szCs w:val="18"/>
              </w:rPr>
              <w:t>of Table C of Chapter 3.2</w:t>
            </w:r>
            <w:r w:rsidRPr="0009733C">
              <w:rPr>
                <w:bCs/>
                <w:sz w:val="18"/>
                <w:szCs w:val="18"/>
                <w:vertAlign w:val="superscript"/>
              </w:rPr>
              <w:t>1) 2)</w:t>
            </w:r>
          </w:p>
          <w:p w:rsidR="00447CC5" w:rsidRPr="0009733C" w:rsidRDefault="00447CC5" w:rsidP="00685A5C">
            <w:pPr>
              <w:tabs>
                <w:tab w:val="left" w:pos="170"/>
                <w:tab w:val="left" w:pos="567"/>
                <w:tab w:val="left" w:pos="1134"/>
                <w:tab w:val="left" w:pos="1418"/>
                <w:tab w:val="left" w:leader="dot" w:pos="6946"/>
              </w:tabs>
              <w:suppressAutoHyphens w:val="0"/>
              <w:spacing w:line="240" w:lineRule="auto"/>
              <w:rPr>
                <w:sz w:val="18"/>
                <w:szCs w:val="18"/>
              </w:rPr>
            </w:pPr>
          </w:p>
          <w:p w:rsidR="00447CC5" w:rsidRPr="0009733C" w:rsidRDefault="00447CC5" w:rsidP="00685A5C">
            <w:pPr>
              <w:tabs>
                <w:tab w:val="left" w:pos="170"/>
                <w:tab w:val="left" w:pos="567"/>
                <w:tab w:val="left" w:pos="1134"/>
                <w:tab w:val="left" w:pos="1418"/>
                <w:tab w:val="left" w:leader="dot" w:pos="6946"/>
              </w:tabs>
              <w:suppressAutoHyphens w:val="0"/>
              <w:spacing w:line="240" w:lineRule="auto"/>
              <w:rPr>
                <w:sz w:val="18"/>
                <w:szCs w:val="18"/>
              </w:rPr>
            </w:pPr>
            <w:r w:rsidRPr="0009733C">
              <w:rPr>
                <w:sz w:val="18"/>
                <w:szCs w:val="18"/>
              </w:rPr>
              <w:tab/>
            </w:r>
            <w:r w:rsidRPr="00981AF8">
              <w:rPr>
                <w:sz w:val="18"/>
                <w:szCs w:val="18"/>
              </w:rPr>
              <w:t xml:space="preserve">9. </w:t>
            </w:r>
            <w:r w:rsidRPr="00981AF8">
              <w:rPr>
                <w:sz w:val="18"/>
                <w:szCs w:val="18"/>
              </w:rPr>
              <w:tab/>
            </w:r>
            <w:r w:rsidRPr="0009733C">
              <w:rPr>
                <w:sz w:val="18"/>
                <w:szCs w:val="18"/>
              </w:rPr>
              <w:t>Electrical and non-electrical installations and equipment for use in explosion hazardous areas:</w:t>
            </w:r>
          </w:p>
          <w:p w:rsidR="00447CC5" w:rsidRPr="00AC4A21" w:rsidRDefault="00447CC5" w:rsidP="00685A5C">
            <w:pPr>
              <w:tabs>
                <w:tab w:val="left" w:pos="170"/>
                <w:tab w:val="left" w:pos="567"/>
                <w:tab w:val="left" w:pos="1134"/>
                <w:tab w:val="left" w:leader="dot" w:pos="4820"/>
              </w:tabs>
              <w:suppressAutoHyphens w:val="0"/>
              <w:spacing w:line="240" w:lineRule="auto"/>
              <w:rPr>
                <w:sz w:val="18"/>
                <w:szCs w:val="18"/>
              </w:rPr>
            </w:pPr>
            <w:r w:rsidRPr="0009733C">
              <w:rPr>
                <w:sz w:val="18"/>
                <w:szCs w:val="18"/>
              </w:rPr>
              <w:tab/>
            </w:r>
            <w:r w:rsidRPr="0009733C">
              <w:rPr>
                <w:sz w:val="18"/>
                <w:szCs w:val="18"/>
              </w:rPr>
              <w:tab/>
            </w:r>
            <w:r w:rsidRPr="00AC4A21">
              <w:rPr>
                <w:sz w:val="18"/>
                <w:szCs w:val="18"/>
              </w:rPr>
              <w:t>•</w:t>
            </w:r>
            <w:r w:rsidRPr="00AC4A21">
              <w:rPr>
                <w:sz w:val="18"/>
                <w:szCs w:val="18"/>
              </w:rPr>
              <w:tab/>
            </w:r>
            <w:r w:rsidRPr="0009733C">
              <w:rPr>
                <w:sz w:val="18"/>
                <w:szCs w:val="18"/>
              </w:rPr>
              <w:t>Temperature class:</w:t>
            </w:r>
            <w:r w:rsidRPr="00AC4A21">
              <w:rPr>
                <w:sz w:val="18"/>
                <w:szCs w:val="18"/>
              </w:rPr>
              <w:tab/>
            </w:r>
          </w:p>
          <w:p w:rsidR="00447CC5" w:rsidRPr="00AC4A21" w:rsidRDefault="00447CC5" w:rsidP="00685A5C">
            <w:pPr>
              <w:tabs>
                <w:tab w:val="left" w:pos="170"/>
                <w:tab w:val="left" w:pos="567"/>
                <w:tab w:val="left" w:pos="1134"/>
                <w:tab w:val="left" w:leader="dot" w:pos="4820"/>
              </w:tabs>
              <w:suppressAutoHyphens w:val="0"/>
              <w:spacing w:line="240" w:lineRule="auto"/>
              <w:rPr>
                <w:sz w:val="18"/>
                <w:szCs w:val="18"/>
              </w:rPr>
            </w:pPr>
            <w:r w:rsidRPr="00AC4A21">
              <w:rPr>
                <w:sz w:val="18"/>
                <w:szCs w:val="18"/>
              </w:rPr>
              <w:tab/>
            </w:r>
            <w:r w:rsidRPr="00AC4A21">
              <w:rPr>
                <w:sz w:val="18"/>
                <w:szCs w:val="18"/>
              </w:rPr>
              <w:tab/>
              <w:t>•</w:t>
            </w:r>
            <w:r w:rsidRPr="00AC4A21">
              <w:rPr>
                <w:b/>
                <w:sz w:val="18"/>
                <w:szCs w:val="18"/>
              </w:rPr>
              <w:tab/>
            </w:r>
            <w:r w:rsidRPr="0009733C">
              <w:rPr>
                <w:sz w:val="18"/>
                <w:szCs w:val="18"/>
              </w:rPr>
              <w:t>Explosion group:</w:t>
            </w:r>
            <w:r w:rsidRPr="00AC4A21">
              <w:rPr>
                <w:sz w:val="18"/>
                <w:szCs w:val="18"/>
              </w:rPr>
              <w:tab/>
            </w:r>
          </w:p>
          <w:p w:rsidR="00447CC5" w:rsidRPr="00AC4A21" w:rsidRDefault="00447CC5" w:rsidP="00685A5C">
            <w:pPr>
              <w:tabs>
                <w:tab w:val="left" w:pos="170"/>
                <w:tab w:val="left" w:pos="567"/>
                <w:tab w:val="left" w:leader="dot" w:pos="4820"/>
                <w:tab w:val="left" w:pos="4876"/>
              </w:tabs>
              <w:suppressAutoHyphens w:val="0"/>
              <w:spacing w:line="240" w:lineRule="auto"/>
              <w:rPr>
                <w:sz w:val="18"/>
                <w:szCs w:val="18"/>
              </w:rPr>
            </w:pPr>
          </w:p>
          <w:p w:rsidR="00447CC5" w:rsidRPr="00AC4A21" w:rsidRDefault="00447CC5" w:rsidP="00685A5C">
            <w:pPr>
              <w:tabs>
                <w:tab w:val="left" w:pos="170"/>
                <w:tab w:val="left" w:pos="567"/>
                <w:tab w:val="left" w:pos="1134"/>
                <w:tab w:val="left" w:pos="1418"/>
                <w:tab w:val="left" w:leader="dot" w:pos="6946"/>
              </w:tabs>
              <w:suppressAutoHyphens w:val="0"/>
              <w:spacing w:line="240" w:lineRule="auto"/>
              <w:rPr>
                <w:bCs/>
                <w:sz w:val="18"/>
                <w:szCs w:val="18"/>
              </w:rPr>
            </w:pPr>
            <w:r w:rsidRPr="00AC4A21">
              <w:rPr>
                <w:sz w:val="18"/>
                <w:szCs w:val="18"/>
              </w:rPr>
              <w:tab/>
              <w:t>10.</w:t>
            </w:r>
            <w:r w:rsidRPr="00AC4A21">
              <w:rPr>
                <w:sz w:val="18"/>
                <w:szCs w:val="18"/>
              </w:rPr>
              <w:tab/>
            </w:r>
            <w:r w:rsidRPr="00AC4A21">
              <w:rPr>
                <w:bCs/>
                <w:sz w:val="18"/>
                <w:szCs w:val="18"/>
              </w:rPr>
              <w:t>Autonomous protection systems:</w:t>
            </w:r>
          </w:p>
          <w:p w:rsidR="00447CC5" w:rsidRPr="00AC4A21" w:rsidRDefault="00447CC5" w:rsidP="00685A5C">
            <w:pPr>
              <w:tabs>
                <w:tab w:val="left" w:pos="170"/>
                <w:tab w:val="left" w:pos="567"/>
                <w:tab w:val="left" w:leader="dot" w:pos="4224"/>
                <w:tab w:val="left" w:pos="4253"/>
              </w:tabs>
              <w:suppressAutoHyphens w:val="0"/>
              <w:spacing w:line="240" w:lineRule="auto"/>
              <w:ind w:hanging="568"/>
              <w:rPr>
                <w:sz w:val="18"/>
                <w:szCs w:val="18"/>
              </w:rPr>
            </w:pPr>
            <w:r w:rsidRPr="00AC4A21">
              <w:rPr>
                <w:sz w:val="18"/>
                <w:szCs w:val="18"/>
              </w:rPr>
              <w:tab/>
            </w:r>
            <w:r w:rsidRPr="00AC4A21">
              <w:rPr>
                <w:sz w:val="18"/>
                <w:szCs w:val="18"/>
              </w:rPr>
              <w:tab/>
            </w:r>
            <w:r w:rsidRPr="00AC4A21">
              <w:rPr>
                <w:sz w:val="18"/>
                <w:szCs w:val="18"/>
              </w:rPr>
              <w:tab/>
              <w:t>Explosion group/subgroup of explosion group II B:</w:t>
            </w:r>
            <w:r>
              <w:rPr>
                <w:sz w:val="18"/>
                <w:szCs w:val="18"/>
              </w:rPr>
              <w:t xml:space="preserve"> </w:t>
            </w:r>
            <w:r w:rsidRPr="00AC4A21">
              <w:rPr>
                <w:sz w:val="18"/>
                <w:szCs w:val="18"/>
              </w:rPr>
              <w:t>…………………..</w:t>
            </w:r>
          </w:p>
          <w:p w:rsidR="00447CC5" w:rsidRPr="00AC4A21" w:rsidRDefault="00447CC5" w:rsidP="00685A5C">
            <w:pPr>
              <w:tabs>
                <w:tab w:val="left" w:pos="170"/>
                <w:tab w:val="left" w:pos="567"/>
                <w:tab w:val="left" w:pos="1134"/>
                <w:tab w:val="left" w:pos="1418"/>
                <w:tab w:val="left" w:leader="dot" w:pos="6946"/>
              </w:tabs>
              <w:suppressAutoHyphens w:val="0"/>
              <w:spacing w:line="240" w:lineRule="auto"/>
              <w:rPr>
                <w:sz w:val="18"/>
                <w:szCs w:val="18"/>
              </w:rPr>
            </w:pPr>
          </w:p>
          <w:p w:rsidR="00447CC5" w:rsidRPr="00AC4A21" w:rsidRDefault="00447CC5" w:rsidP="00685A5C">
            <w:pPr>
              <w:tabs>
                <w:tab w:val="left" w:pos="170"/>
                <w:tab w:val="left" w:pos="567"/>
                <w:tab w:val="left" w:pos="1134"/>
                <w:tab w:val="left" w:pos="1418"/>
                <w:tab w:val="left" w:leader="dot" w:pos="6946"/>
              </w:tabs>
              <w:suppressAutoHyphens w:val="0"/>
              <w:spacing w:line="240" w:lineRule="auto"/>
              <w:rPr>
                <w:sz w:val="18"/>
                <w:szCs w:val="18"/>
                <w:vertAlign w:val="superscript"/>
              </w:rPr>
            </w:pPr>
            <w:r w:rsidRPr="00AC4A21">
              <w:rPr>
                <w:sz w:val="18"/>
                <w:szCs w:val="18"/>
              </w:rPr>
              <w:tab/>
              <w:t>11.</w:t>
            </w:r>
            <w:r w:rsidRPr="00AC4A21">
              <w:rPr>
                <w:sz w:val="18"/>
                <w:szCs w:val="18"/>
              </w:rPr>
              <w:tab/>
              <w:t>Loading/unloading rate: ................</w:t>
            </w:r>
            <w:r w:rsidRPr="00AC4A21" w:rsidDel="00FB266D">
              <w:rPr>
                <w:sz w:val="18"/>
                <w:szCs w:val="18"/>
              </w:rPr>
              <w:t xml:space="preserve"> </w:t>
            </w:r>
            <w:r w:rsidRPr="00AC4A21">
              <w:rPr>
                <w:sz w:val="18"/>
                <w:szCs w:val="18"/>
              </w:rPr>
              <w:t>m</w:t>
            </w:r>
            <w:r w:rsidRPr="00AC4A21">
              <w:rPr>
                <w:sz w:val="18"/>
                <w:szCs w:val="18"/>
                <w:vertAlign w:val="superscript"/>
              </w:rPr>
              <w:t>3</w:t>
            </w:r>
            <w:r w:rsidRPr="00AC4A21">
              <w:rPr>
                <w:sz w:val="18"/>
                <w:szCs w:val="18"/>
              </w:rPr>
              <w:t xml:space="preserve">/h </w:t>
            </w:r>
            <w:r w:rsidRPr="00AC4A21">
              <w:rPr>
                <w:sz w:val="18"/>
                <w:szCs w:val="18"/>
                <w:vertAlign w:val="superscript"/>
              </w:rPr>
              <w:t>1</w:t>
            </w:r>
            <w:r>
              <w:rPr>
                <w:sz w:val="18"/>
                <w:szCs w:val="18"/>
                <w:vertAlign w:val="superscript"/>
              </w:rPr>
              <w:t>)</w:t>
            </w:r>
            <w:r w:rsidRPr="00AC4A21">
              <w:rPr>
                <w:sz w:val="18"/>
                <w:szCs w:val="18"/>
                <w:vertAlign w:val="superscript"/>
              </w:rPr>
              <w:t xml:space="preserve"> </w:t>
            </w:r>
            <w:r w:rsidRPr="00AC4A21">
              <w:rPr>
                <w:sz w:val="18"/>
                <w:szCs w:val="18"/>
              </w:rPr>
              <w:t>or see loading instructions</w:t>
            </w:r>
            <w:r w:rsidRPr="00AC4A21">
              <w:rPr>
                <w:b/>
                <w:bCs/>
                <w:sz w:val="18"/>
                <w:szCs w:val="18"/>
                <w:vertAlign w:val="superscript"/>
              </w:rPr>
              <w:t xml:space="preserve"> </w:t>
            </w:r>
            <w:r w:rsidRPr="00AC4A21">
              <w:rPr>
                <w:bCs/>
                <w:sz w:val="18"/>
                <w:szCs w:val="18"/>
              </w:rPr>
              <w:t>on loading and unloading</w:t>
            </w:r>
            <w:r w:rsidRPr="00AC4A21">
              <w:rPr>
                <w:bCs/>
                <w:sz w:val="18"/>
                <w:szCs w:val="18"/>
                <w:vertAlign w:val="superscript"/>
              </w:rPr>
              <w:t>1)</w:t>
            </w:r>
          </w:p>
          <w:p w:rsidR="00447CC5" w:rsidRPr="00AC4A21" w:rsidRDefault="00447CC5" w:rsidP="00685A5C">
            <w:pPr>
              <w:tabs>
                <w:tab w:val="left" w:pos="170"/>
                <w:tab w:val="left" w:pos="567"/>
                <w:tab w:val="left" w:leader="dot" w:pos="4224"/>
                <w:tab w:val="left" w:pos="4253"/>
              </w:tabs>
              <w:suppressAutoHyphens w:val="0"/>
              <w:spacing w:line="240" w:lineRule="auto"/>
              <w:ind w:hanging="568"/>
              <w:rPr>
                <w:sz w:val="18"/>
                <w:szCs w:val="18"/>
              </w:rPr>
            </w:pPr>
            <w:r>
              <w:rPr>
                <w:noProof/>
                <w:lang w:val="fr-FR" w:eastAsia="fr-FR"/>
              </w:rPr>
              <mc:AlternateContent>
                <mc:Choice Requires="wps">
                  <w:drawing>
                    <wp:anchor distT="4294967295" distB="4294967295" distL="114300" distR="114300" simplePos="0" relativeHeight="251659264" behindDoc="0" locked="0" layoutInCell="1" allowOverlap="1" wp14:anchorId="65DA9B88" wp14:editId="0E8D9A95">
                      <wp:simplePos x="0" y="0"/>
                      <wp:positionH relativeFrom="column">
                        <wp:posOffset>106045</wp:posOffset>
                      </wp:positionH>
                      <wp:positionV relativeFrom="paragraph">
                        <wp:posOffset>118109</wp:posOffset>
                      </wp:positionV>
                      <wp:extent cx="6159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D5107A"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9.3pt" to="56.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" strokeweight=".5pt">
                      <v:stroke joinstyle="miter"/>
                    </v:line>
                  </w:pict>
                </mc:Fallback>
              </mc:AlternateContent>
            </w:r>
          </w:p>
          <w:p w:rsidR="00447CC5" w:rsidRPr="00AC4A21" w:rsidRDefault="00447CC5" w:rsidP="00685A5C">
            <w:pPr>
              <w:tabs>
                <w:tab w:val="left" w:pos="170"/>
                <w:tab w:val="left" w:pos="567"/>
                <w:tab w:val="left" w:leader="dot" w:pos="4820"/>
                <w:tab w:val="left" w:pos="4876"/>
              </w:tabs>
              <w:suppressAutoHyphens w:val="0"/>
              <w:spacing w:line="240" w:lineRule="auto"/>
              <w:rPr>
                <w:sz w:val="16"/>
                <w:szCs w:val="16"/>
              </w:rPr>
            </w:pPr>
            <w:r w:rsidRPr="00AC4A21">
              <w:rPr>
                <w:sz w:val="16"/>
                <w:szCs w:val="16"/>
              </w:rPr>
              <w:tab/>
              <w:t>1) Delete as appropriate.</w:t>
            </w:r>
          </w:p>
          <w:p w:rsidR="00447CC5" w:rsidRPr="00AC4A21" w:rsidRDefault="00447CC5" w:rsidP="00685A5C">
            <w:pPr>
              <w:tabs>
                <w:tab w:val="left" w:pos="170"/>
                <w:tab w:val="left" w:pos="567"/>
                <w:tab w:val="left" w:leader="dot" w:pos="4820"/>
                <w:tab w:val="left" w:pos="4876"/>
              </w:tabs>
              <w:suppressAutoHyphens w:val="0"/>
              <w:spacing w:line="240" w:lineRule="auto"/>
              <w:rPr>
                <w:sz w:val="16"/>
                <w:szCs w:val="16"/>
              </w:rPr>
            </w:pPr>
            <w:r w:rsidRPr="00AC4A21">
              <w:rPr>
                <w:sz w:val="16"/>
                <w:szCs w:val="16"/>
              </w:rPr>
              <w:tab/>
              <w:t>2) If the tanks are not all of the same type, see page 3.</w:t>
            </w:r>
          </w:p>
          <w:p w:rsidR="00447CC5" w:rsidRPr="00AC4A21" w:rsidRDefault="00447CC5" w:rsidP="00685A5C">
            <w:pPr>
              <w:tabs>
                <w:tab w:val="left" w:pos="170"/>
                <w:tab w:val="left" w:pos="567"/>
                <w:tab w:val="left" w:leader="dot" w:pos="4820"/>
                <w:tab w:val="left" w:pos="4876"/>
              </w:tabs>
              <w:suppressAutoHyphens w:val="0"/>
              <w:spacing w:line="240" w:lineRule="auto"/>
              <w:rPr>
                <w:sz w:val="18"/>
                <w:szCs w:val="18"/>
              </w:rPr>
            </w:pPr>
            <w:r w:rsidRPr="00AC4A21">
              <w:rPr>
                <w:sz w:val="16"/>
                <w:szCs w:val="16"/>
              </w:rPr>
              <w:tab/>
              <w:t>3) For “x”, note the relevant information</w:t>
            </w:r>
          </w:p>
        </w:tc>
      </w:tr>
      <w:tr w:rsidR="00447CC5" w:rsidRPr="00517F30" w:rsidTr="00685A5C">
        <w:trPr>
          <w:cantSplit/>
          <w:jc w:val="center"/>
        </w:trPr>
        <w:tc>
          <w:tcPr>
            <w:tcW w:w="10164" w:type="dxa"/>
            <w:tcBorders>
              <w:top w:val="single" w:sz="6" w:space="0" w:color="auto"/>
              <w:left w:val="single" w:sz="6" w:space="0" w:color="auto"/>
              <w:bottom w:val="single" w:sz="6" w:space="0" w:color="auto"/>
              <w:right w:val="single" w:sz="6" w:space="0" w:color="auto"/>
            </w:tcBorders>
            <w:vAlign w:val="center"/>
          </w:tcPr>
          <w:p w:rsidR="00447CC5" w:rsidRPr="00950CCD" w:rsidRDefault="00447CC5" w:rsidP="00685A5C">
            <w:pPr>
              <w:tabs>
                <w:tab w:val="left" w:pos="170"/>
                <w:tab w:val="left" w:pos="567"/>
                <w:tab w:val="left" w:leader="dot" w:pos="4820"/>
                <w:tab w:val="left" w:pos="4876"/>
              </w:tabs>
              <w:suppressAutoHyphens w:val="0"/>
              <w:spacing w:before="120" w:line="240" w:lineRule="auto"/>
              <w:jc w:val="both"/>
              <w:rPr>
                <w:sz w:val="18"/>
                <w:szCs w:val="18"/>
              </w:rPr>
            </w:pPr>
            <w:r w:rsidRPr="00AC4A21">
              <w:rPr>
                <w:sz w:val="18"/>
                <w:szCs w:val="18"/>
              </w:rPr>
              <w:lastRenderedPageBreak/>
              <w:tab/>
            </w:r>
            <w:r w:rsidRPr="00950CCD">
              <w:rPr>
                <w:sz w:val="18"/>
                <w:szCs w:val="18"/>
              </w:rPr>
              <w:t>12.</w:t>
            </w:r>
            <w:r w:rsidRPr="00950CCD">
              <w:rPr>
                <w:sz w:val="18"/>
                <w:szCs w:val="18"/>
              </w:rPr>
              <w:tab/>
            </w:r>
            <w:r w:rsidRPr="00AC4A21">
              <w:rPr>
                <w:sz w:val="18"/>
                <w:szCs w:val="18"/>
              </w:rPr>
              <w:t>Permitted relative density:</w:t>
            </w:r>
            <w:r w:rsidRPr="00950CCD">
              <w:rPr>
                <w:sz w:val="18"/>
                <w:szCs w:val="18"/>
              </w:rPr>
              <w:tab/>
            </w:r>
          </w:p>
          <w:p w:rsidR="00447CC5" w:rsidRPr="00950CCD" w:rsidRDefault="00447CC5" w:rsidP="00685A5C">
            <w:pPr>
              <w:tabs>
                <w:tab w:val="left" w:pos="170"/>
                <w:tab w:val="left" w:pos="567"/>
                <w:tab w:val="left" w:leader="dot" w:pos="8222"/>
              </w:tabs>
              <w:suppressAutoHyphens w:val="0"/>
              <w:spacing w:line="240" w:lineRule="auto"/>
              <w:jc w:val="both"/>
              <w:rPr>
                <w:position w:val="6"/>
                <w:sz w:val="18"/>
                <w:szCs w:val="18"/>
              </w:rPr>
            </w:pPr>
          </w:p>
          <w:p w:rsidR="00447CC5" w:rsidRPr="00950CCD" w:rsidRDefault="00447CC5" w:rsidP="00685A5C">
            <w:pPr>
              <w:tabs>
                <w:tab w:val="left" w:pos="164"/>
                <w:tab w:val="right" w:leader="dot" w:pos="9499"/>
              </w:tabs>
              <w:suppressAutoHyphens w:val="0"/>
              <w:spacing w:line="240" w:lineRule="auto"/>
              <w:rPr>
                <w:rFonts w:ascii="Tms Rmn" w:hAnsi="Tms Rmn"/>
                <w:sz w:val="18"/>
                <w:szCs w:val="18"/>
              </w:rPr>
            </w:pPr>
            <w:r w:rsidRPr="00950CCD">
              <w:rPr>
                <w:sz w:val="18"/>
                <w:szCs w:val="18"/>
              </w:rPr>
              <w:tab/>
              <w:t>13.</w:t>
            </w:r>
            <w:r w:rsidRPr="00950CCD">
              <w:rPr>
                <w:rFonts w:ascii="Tms Rmn" w:hAnsi="Tms Rmn"/>
                <w:sz w:val="18"/>
                <w:szCs w:val="18"/>
              </w:rPr>
              <w:t xml:space="preserve"> Additional observations</w:t>
            </w:r>
          </w:p>
          <w:p w:rsidR="00447CC5" w:rsidRPr="00950CCD" w:rsidRDefault="00447CC5" w:rsidP="00685A5C">
            <w:pPr>
              <w:tabs>
                <w:tab w:val="left" w:pos="164"/>
              </w:tabs>
              <w:suppressAutoHyphens w:val="0"/>
              <w:spacing w:line="240" w:lineRule="auto"/>
              <w:jc w:val="both"/>
              <w:rPr>
                <w:sz w:val="18"/>
                <w:szCs w:val="18"/>
                <w:vertAlign w:val="superscript"/>
              </w:rPr>
            </w:pPr>
            <w:r w:rsidRPr="00950CCD">
              <w:rPr>
                <w:sz w:val="18"/>
                <w:szCs w:val="18"/>
              </w:rPr>
              <w:tab/>
              <w:t>Vessel complies with the rules of construction referred to in 9.3.x.12, 9.3.x.51, 9.3.x.52</w:t>
            </w:r>
            <w:r w:rsidRPr="00950CCD">
              <w:rPr>
                <w:sz w:val="18"/>
                <w:szCs w:val="18"/>
              </w:rPr>
              <w:tab/>
            </w:r>
            <w:r w:rsidRPr="00950CCD">
              <w:rPr>
                <w:sz w:val="18"/>
                <w:szCs w:val="18"/>
              </w:rPr>
              <w:tab/>
            </w:r>
            <w:r w:rsidRPr="00950CCD">
              <w:rPr>
                <w:sz w:val="18"/>
                <w:szCs w:val="18"/>
              </w:rPr>
              <w:tab/>
              <w:t>yes/no</w:t>
            </w:r>
            <w:r w:rsidRPr="00950CCD">
              <w:rPr>
                <w:bCs/>
                <w:sz w:val="18"/>
                <w:szCs w:val="18"/>
                <w:vertAlign w:val="superscript"/>
              </w:rPr>
              <w:t xml:space="preserve"> </w:t>
            </w:r>
            <w:r w:rsidRPr="00950CCD">
              <w:rPr>
                <w:sz w:val="18"/>
                <w:szCs w:val="18"/>
                <w:vertAlign w:val="superscript"/>
              </w:rPr>
              <w:t>1) 3)</w:t>
            </w:r>
          </w:p>
          <w:p w:rsidR="00447CC5" w:rsidRPr="00950CCD" w:rsidRDefault="00447CC5" w:rsidP="00685A5C">
            <w:pPr>
              <w:tabs>
                <w:tab w:val="left" w:pos="170"/>
                <w:tab w:val="left" w:pos="567"/>
                <w:tab w:val="left" w:leader="dot" w:pos="8222"/>
              </w:tabs>
              <w:suppressAutoHyphens w:val="0"/>
              <w:spacing w:line="240" w:lineRule="auto"/>
              <w:jc w:val="both"/>
              <w:rPr>
                <w:sz w:val="18"/>
                <w:szCs w:val="18"/>
              </w:rPr>
            </w:pPr>
            <w:r w:rsidRPr="00950CCD">
              <w:rPr>
                <w:sz w:val="18"/>
                <w:szCs w:val="18"/>
              </w:rPr>
              <w:tab/>
            </w:r>
            <w:r w:rsidRPr="00950CCD">
              <w:rPr>
                <w:sz w:val="18"/>
                <w:szCs w:val="18"/>
              </w:rPr>
              <w:tab/>
            </w:r>
            <w:r w:rsidRPr="00950CCD">
              <w:rPr>
                <w:sz w:val="18"/>
                <w:szCs w:val="18"/>
              </w:rPr>
              <w:tab/>
            </w:r>
            <w:r w:rsidRPr="00950CCD">
              <w:rPr>
                <w:sz w:val="18"/>
                <w:szCs w:val="18"/>
              </w:rPr>
              <w:tab/>
            </w:r>
          </w:p>
          <w:p w:rsidR="00447CC5" w:rsidRPr="00950CCD" w:rsidRDefault="00447CC5" w:rsidP="00685A5C">
            <w:pPr>
              <w:tabs>
                <w:tab w:val="left" w:pos="170"/>
                <w:tab w:val="left" w:pos="567"/>
                <w:tab w:val="left" w:leader="dot" w:pos="8222"/>
              </w:tabs>
              <w:suppressAutoHyphens w:val="0"/>
              <w:spacing w:line="240" w:lineRule="auto"/>
              <w:jc w:val="both"/>
              <w:rPr>
                <w:sz w:val="18"/>
                <w:szCs w:val="18"/>
              </w:rPr>
            </w:pPr>
            <w:r w:rsidRPr="00950CCD">
              <w:rPr>
                <w:sz w:val="18"/>
                <w:szCs w:val="18"/>
              </w:rPr>
              <w:tab/>
            </w:r>
            <w:r w:rsidRPr="00950CCD">
              <w:rPr>
                <w:sz w:val="18"/>
                <w:szCs w:val="18"/>
              </w:rPr>
              <w:tab/>
            </w:r>
            <w:r w:rsidRPr="00950CCD">
              <w:rPr>
                <w:sz w:val="18"/>
                <w:szCs w:val="18"/>
              </w:rPr>
              <w:tab/>
            </w:r>
            <w:r w:rsidRPr="00950CCD">
              <w:rPr>
                <w:sz w:val="18"/>
                <w:szCs w:val="18"/>
              </w:rPr>
              <w:tab/>
            </w:r>
          </w:p>
          <w:p w:rsidR="00447CC5" w:rsidRDefault="00447CC5" w:rsidP="00685A5C">
            <w:pPr>
              <w:tabs>
                <w:tab w:val="left" w:pos="170"/>
                <w:tab w:val="left" w:pos="567"/>
                <w:tab w:val="left" w:pos="1985"/>
                <w:tab w:val="left" w:leader="dot" w:pos="7655"/>
                <w:tab w:val="right" w:leader="dot" w:pos="8222"/>
              </w:tabs>
              <w:suppressAutoHyphens w:val="0"/>
              <w:spacing w:line="240" w:lineRule="auto"/>
              <w:rPr>
                <w:sz w:val="18"/>
                <w:szCs w:val="18"/>
              </w:rPr>
            </w:pPr>
          </w:p>
          <w:p w:rsidR="00447CC5" w:rsidRPr="00950CCD" w:rsidRDefault="00447CC5" w:rsidP="00685A5C">
            <w:pPr>
              <w:tabs>
                <w:tab w:val="left" w:pos="170"/>
                <w:tab w:val="left" w:pos="567"/>
                <w:tab w:val="left" w:pos="1985"/>
                <w:tab w:val="left" w:leader="dot" w:pos="7655"/>
                <w:tab w:val="right" w:leader="dot" w:pos="8222"/>
              </w:tabs>
              <w:suppressAutoHyphens w:val="0"/>
              <w:spacing w:line="240" w:lineRule="auto"/>
              <w:rPr>
                <w:sz w:val="18"/>
                <w:szCs w:val="18"/>
              </w:rPr>
            </w:pPr>
            <w:r w:rsidRPr="00950CCD">
              <w:rPr>
                <w:sz w:val="18"/>
                <w:szCs w:val="18"/>
              </w:rPr>
              <w:tab/>
              <w:t>14.</w:t>
            </w:r>
            <w:r w:rsidRPr="00950CCD">
              <w:rPr>
                <w:sz w:val="18"/>
                <w:szCs w:val="18"/>
              </w:rPr>
              <w:tab/>
              <w:t>The validity of this certificate of approval expires on</w:t>
            </w:r>
            <w:r w:rsidRPr="00950CCD">
              <w:rPr>
                <w:sz w:val="18"/>
                <w:szCs w:val="18"/>
              </w:rPr>
              <w:tab/>
            </w:r>
            <w:r w:rsidRPr="00950CCD">
              <w:rPr>
                <w:sz w:val="18"/>
                <w:szCs w:val="18"/>
              </w:rPr>
              <w:tab/>
            </w:r>
            <w:r w:rsidRPr="00950CCD">
              <w:rPr>
                <w:sz w:val="18"/>
                <w:szCs w:val="18"/>
              </w:rPr>
              <w:tab/>
              <w:t>(date)</w:t>
            </w:r>
          </w:p>
          <w:p w:rsidR="00447CC5" w:rsidRPr="00950CCD" w:rsidRDefault="00447CC5" w:rsidP="00685A5C">
            <w:pPr>
              <w:tabs>
                <w:tab w:val="left" w:pos="170"/>
                <w:tab w:val="left" w:pos="567"/>
                <w:tab w:val="left" w:pos="1985"/>
                <w:tab w:val="left" w:leader="dot" w:pos="8222"/>
              </w:tabs>
              <w:suppressAutoHyphens w:val="0"/>
              <w:spacing w:line="240" w:lineRule="auto"/>
              <w:rPr>
                <w:sz w:val="18"/>
                <w:szCs w:val="18"/>
              </w:rPr>
            </w:pPr>
          </w:p>
          <w:p w:rsidR="00447CC5" w:rsidRPr="00950CCD" w:rsidRDefault="00447CC5" w:rsidP="00685A5C">
            <w:pPr>
              <w:tabs>
                <w:tab w:val="left" w:pos="170"/>
                <w:tab w:val="left" w:pos="567"/>
                <w:tab w:val="left" w:pos="1985"/>
                <w:tab w:val="left" w:leader="dot" w:pos="8222"/>
              </w:tabs>
              <w:suppressAutoHyphens w:val="0"/>
              <w:spacing w:line="240" w:lineRule="auto"/>
              <w:rPr>
                <w:sz w:val="18"/>
                <w:szCs w:val="18"/>
              </w:rPr>
            </w:pPr>
            <w:r w:rsidRPr="00950CCD">
              <w:rPr>
                <w:sz w:val="18"/>
                <w:szCs w:val="18"/>
              </w:rPr>
              <w:tab/>
              <w:t>15.</w:t>
            </w:r>
            <w:r w:rsidRPr="00950CCD">
              <w:rPr>
                <w:sz w:val="18"/>
                <w:szCs w:val="18"/>
              </w:rPr>
              <w:tab/>
              <w:t>The previous certificate of approval No. .................. was issued on ................................</w:t>
            </w:r>
          </w:p>
          <w:p w:rsidR="00447CC5" w:rsidRPr="00950CCD" w:rsidRDefault="00447CC5" w:rsidP="00685A5C">
            <w:pPr>
              <w:tabs>
                <w:tab w:val="left" w:pos="170"/>
                <w:tab w:val="left" w:pos="567"/>
                <w:tab w:val="left" w:pos="1985"/>
                <w:tab w:val="left" w:leader="dot" w:pos="8222"/>
              </w:tabs>
              <w:suppressAutoHyphens w:val="0"/>
              <w:spacing w:line="240" w:lineRule="auto"/>
              <w:rPr>
                <w:sz w:val="18"/>
                <w:szCs w:val="18"/>
              </w:rPr>
            </w:pPr>
            <w:r w:rsidRPr="00950CCD">
              <w:rPr>
                <w:sz w:val="18"/>
                <w:szCs w:val="18"/>
              </w:rPr>
              <w:tab/>
            </w:r>
            <w:r>
              <w:rPr>
                <w:sz w:val="18"/>
                <w:szCs w:val="18"/>
              </w:rPr>
              <w:tab/>
            </w:r>
            <w:r w:rsidRPr="00950CCD">
              <w:rPr>
                <w:sz w:val="18"/>
                <w:szCs w:val="18"/>
              </w:rPr>
              <w:t>by ................................................................................................... (competent authority)</w:t>
            </w:r>
          </w:p>
          <w:p w:rsidR="00447CC5" w:rsidRPr="00981AF8" w:rsidRDefault="00447CC5" w:rsidP="00685A5C">
            <w:pPr>
              <w:tabs>
                <w:tab w:val="left" w:pos="170"/>
                <w:tab w:val="left" w:pos="567"/>
                <w:tab w:val="left" w:leader="dot" w:pos="6379"/>
              </w:tabs>
              <w:suppressAutoHyphens w:val="0"/>
              <w:spacing w:line="240" w:lineRule="auto"/>
              <w:ind w:hanging="170"/>
              <w:rPr>
                <w:sz w:val="18"/>
                <w:szCs w:val="18"/>
              </w:rPr>
            </w:pPr>
            <w:r w:rsidRPr="00981AF8">
              <w:rPr>
                <w:sz w:val="18"/>
                <w:szCs w:val="18"/>
              </w:rPr>
              <w:tab/>
            </w:r>
          </w:p>
          <w:p w:rsidR="00447CC5" w:rsidRPr="00950CCD" w:rsidRDefault="00447CC5" w:rsidP="00685A5C">
            <w:pPr>
              <w:tabs>
                <w:tab w:val="left" w:pos="170"/>
                <w:tab w:val="left" w:pos="567"/>
                <w:tab w:val="left" w:leader="dot" w:pos="6379"/>
              </w:tabs>
              <w:suppressAutoHyphens w:val="0"/>
              <w:spacing w:line="240" w:lineRule="auto"/>
              <w:jc w:val="both"/>
              <w:rPr>
                <w:sz w:val="18"/>
                <w:szCs w:val="18"/>
              </w:rPr>
            </w:pPr>
            <w:r w:rsidRPr="00981AF8">
              <w:rPr>
                <w:sz w:val="18"/>
                <w:szCs w:val="18"/>
              </w:rPr>
              <w:tab/>
            </w:r>
            <w:r w:rsidRPr="00950CCD">
              <w:rPr>
                <w:sz w:val="18"/>
                <w:szCs w:val="18"/>
              </w:rPr>
              <w:t>16</w:t>
            </w:r>
            <w:r w:rsidRPr="00950CCD">
              <w:rPr>
                <w:sz w:val="18"/>
                <w:szCs w:val="18"/>
              </w:rPr>
              <w:tab/>
              <w:t xml:space="preserve">The vessel is approved for the carriage of the dangerous goods entered in the vessel substance </w:t>
            </w:r>
            <w:r>
              <w:rPr>
                <w:sz w:val="18"/>
                <w:szCs w:val="18"/>
              </w:rPr>
              <w:br/>
            </w:r>
            <w:r>
              <w:rPr>
                <w:sz w:val="18"/>
                <w:szCs w:val="18"/>
              </w:rPr>
              <w:tab/>
            </w:r>
            <w:r>
              <w:rPr>
                <w:sz w:val="18"/>
                <w:szCs w:val="18"/>
              </w:rPr>
              <w:tab/>
            </w:r>
            <w:r w:rsidRPr="00950CCD">
              <w:rPr>
                <w:sz w:val="18"/>
                <w:szCs w:val="18"/>
              </w:rPr>
              <w:t>list according to 1.16.1.2.5 based on:</w:t>
            </w:r>
          </w:p>
          <w:p w:rsidR="00447CC5" w:rsidRPr="00BF0DF9" w:rsidRDefault="00447CC5" w:rsidP="00685A5C">
            <w:pPr>
              <w:tabs>
                <w:tab w:val="right" w:pos="170"/>
                <w:tab w:val="left" w:pos="709"/>
                <w:tab w:val="left" w:pos="993"/>
                <w:tab w:val="left" w:leader="dot" w:pos="8222"/>
              </w:tabs>
              <w:suppressAutoHyphens w:val="0"/>
              <w:spacing w:line="240" w:lineRule="auto"/>
              <w:rPr>
                <w:sz w:val="18"/>
                <w:szCs w:val="18"/>
              </w:rPr>
            </w:pPr>
            <w:r w:rsidRPr="00BF0DF9">
              <w:rPr>
                <w:sz w:val="18"/>
                <w:szCs w:val="18"/>
              </w:rPr>
              <w:t>-</w:t>
            </w:r>
            <w:r w:rsidRPr="00BF0DF9">
              <w:rPr>
                <w:sz w:val="18"/>
                <w:szCs w:val="18"/>
              </w:rPr>
              <w:tab/>
            </w:r>
            <w:r w:rsidRPr="00BF0DF9">
              <w:rPr>
                <w:sz w:val="18"/>
                <w:szCs w:val="18"/>
              </w:rPr>
              <w:tab/>
              <w:t>Inspection on</w:t>
            </w:r>
            <w:r w:rsidRPr="00BF0DF9">
              <w:rPr>
                <w:sz w:val="18"/>
                <w:szCs w:val="18"/>
                <w:vertAlign w:val="superscript"/>
              </w:rPr>
              <w:t xml:space="preserve"> 1)</w:t>
            </w:r>
            <w:r w:rsidRPr="00BF0DF9">
              <w:rPr>
                <w:sz w:val="18"/>
                <w:szCs w:val="18"/>
              </w:rPr>
              <w:t xml:space="preserve"> (date)</w:t>
            </w:r>
            <w:r w:rsidRPr="00BF0DF9">
              <w:rPr>
                <w:sz w:val="18"/>
                <w:szCs w:val="18"/>
              </w:rPr>
              <w:tab/>
            </w:r>
          </w:p>
          <w:p w:rsidR="00447CC5" w:rsidRPr="00950CCD" w:rsidRDefault="00447CC5" w:rsidP="00685A5C">
            <w:pPr>
              <w:tabs>
                <w:tab w:val="right" w:pos="170"/>
                <w:tab w:val="left" w:pos="709"/>
                <w:tab w:val="left" w:pos="993"/>
                <w:tab w:val="left" w:leader="dot" w:pos="8222"/>
              </w:tabs>
              <w:suppressAutoHyphens w:val="0"/>
              <w:spacing w:line="240" w:lineRule="auto"/>
              <w:rPr>
                <w:sz w:val="18"/>
                <w:szCs w:val="18"/>
              </w:rPr>
            </w:pPr>
            <w:r w:rsidRPr="00950CCD">
              <w:rPr>
                <w:sz w:val="18"/>
                <w:szCs w:val="18"/>
              </w:rPr>
              <w:t>-</w:t>
            </w:r>
            <w:r w:rsidRPr="00950CCD">
              <w:rPr>
                <w:sz w:val="18"/>
                <w:szCs w:val="18"/>
              </w:rPr>
              <w:tab/>
            </w:r>
            <w:r w:rsidRPr="00950CCD">
              <w:rPr>
                <w:sz w:val="18"/>
                <w:szCs w:val="18"/>
              </w:rPr>
              <w:tab/>
              <w:t xml:space="preserve">The inspection report of a recognized classification society </w:t>
            </w:r>
            <w:r w:rsidRPr="00950CCD">
              <w:rPr>
                <w:sz w:val="18"/>
                <w:szCs w:val="18"/>
                <w:vertAlign w:val="superscript"/>
              </w:rPr>
              <w:t>1)</w:t>
            </w:r>
            <w:r w:rsidRPr="00950CCD">
              <w:rPr>
                <w:sz w:val="18"/>
                <w:szCs w:val="18"/>
              </w:rPr>
              <w:t xml:space="preserve"> </w:t>
            </w:r>
            <w:r w:rsidRPr="00950CCD">
              <w:rPr>
                <w:sz w:val="18"/>
                <w:szCs w:val="18"/>
              </w:rPr>
              <w:br/>
            </w:r>
            <w:r w:rsidRPr="00950CCD">
              <w:rPr>
                <w:sz w:val="18"/>
                <w:szCs w:val="18"/>
              </w:rPr>
              <w:tab/>
            </w:r>
            <w:r w:rsidRPr="00950CCD">
              <w:rPr>
                <w:sz w:val="18"/>
                <w:szCs w:val="18"/>
              </w:rPr>
              <w:tab/>
              <w:t>(name of the classification society)  ……………..……. (date)………………………</w:t>
            </w:r>
          </w:p>
          <w:p w:rsidR="00447CC5" w:rsidRPr="00BD0C1D" w:rsidRDefault="00447CC5" w:rsidP="00685A5C">
            <w:pPr>
              <w:tabs>
                <w:tab w:val="right" w:pos="170"/>
                <w:tab w:val="left" w:pos="709"/>
                <w:tab w:val="left" w:pos="993"/>
                <w:tab w:val="left" w:leader="dot" w:pos="8222"/>
              </w:tabs>
              <w:suppressAutoHyphens w:val="0"/>
              <w:spacing w:line="240" w:lineRule="auto"/>
              <w:rPr>
                <w:sz w:val="18"/>
                <w:szCs w:val="18"/>
              </w:rPr>
            </w:pPr>
            <w:r w:rsidRPr="00950CCD">
              <w:rPr>
                <w:sz w:val="18"/>
                <w:szCs w:val="18"/>
              </w:rPr>
              <w:t>-</w:t>
            </w:r>
            <w:r w:rsidRPr="00950CCD">
              <w:rPr>
                <w:sz w:val="18"/>
                <w:szCs w:val="18"/>
              </w:rPr>
              <w:tab/>
            </w:r>
            <w:r w:rsidRPr="00950CCD">
              <w:rPr>
                <w:sz w:val="18"/>
                <w:szCs w:val="18"/>
              </w:rPr>
              <w:tab/>
              <w:t xml:space="preserve">The inspection report of a recognized inspection body </w:t>
            </w:r>
            <w:r w:rsidRPr="00950CCD">
              <w:rPr>
                <w:sz w:val="18"/>
                <w:szCs w:val="18"/>
                <w:vertAlign w:val="superscript"/>
              </w:rPr>
              <w:t>1)</w:t>
            </w:r>
            <w:r w:rsidRPr="00950CCD">
              <w:rPr>
                <w:sz w:val="18"/>
                <w:szCs w:val="18"/>
              </w:rPr>
              <w:t xml:space="preserve"> </w:t>
            </w:r>
            <w:r>
              <w:rPr>
                <w:sz w:val="18"/>
                <w:szCs w:val="18"/>
              </w:rPr>
              <w:br/>
            </w:r>
            <w:r>
              <w:rPr>
                <w:sz w:val="18"/>
                <w:szCs w:val="18"/>
              </w:rPr>
              <w:tab/>
            </w:r>
            <w:r>
              <w:rPr>
                <w:sz w:val="18"/>
                <w:szCs w:val="18"/>
              </w:rPr>
              <w:tab/>
            </w:r>
            <w:r w:rsidRPr="00837994">
              <w:rPr>
                <w:sz w:val="18"/>
                <w:szCs w:val="18"/>
              </w:rPr>
              <w:t>(name of the inspection body) ………………………… (date)………………………</w:t>
            </w:r>
          </w:p>
          <w:p w:rsidR="00447CC5" w:rsidRPr="00BD0C1D" w:rsidRDefault="00447CC5" w:rsidP="00685A5C">
            <w:pPr>
              <w:tabs>
                <w:tab w:val="left" w:pos="170"/>
                <w:tab w:val="left" w:pos="567"/>
                <w:tab w:val="left" w:leader="dot" w:pos="8222"/>
              </w:tabs>
              <w:suppressAutoHyphens w:val="0"/>
              <w:spacing w:line="240" w:lineRule="auto"/>
              <w:rPr>
                <w:position w:val="6"/>
                <w:sz w:val="18"/>
                <w:szCs w:val="18"/>
              </w:rPr>
            </w:pPr>
          </w:p>
          <w:p w:rsidR="00447CC5" w:rsidRPr="00BD0C1D" w:rsidRDefault="00447CC5" w:rsidP="00685A5C">
            <w:pPr>
              <w:tabs>
                <w:tab w:val="left" w:pos="170"/>
                <w:tab w:val="left" w:pos="567"/>
                <w:tab w:val="left" w:leader="dot" w:pos="8222"/>
              </w:tabs>
              <w:suppressAutoHyphens w:val="0"/>
              <w:spacing w:line="240" w:lineRule="auto"/>
              <w:rPr>
                <w:position w:val="6"/>
                <w:sz w:val="18"/>
                <w:szCs w:val="18"/>
              </w:rPr>
            </w:pPr>
            <w:r w:rsidRPr="00BD0C1D">
              <w:rPr>
                <w:sz w:val="18"/>
                <w:szCs w:val="18"/>
              </w:rPr>
              <w:tab/>
              <w:t>17.</w:t>
            </w:r>
            <w:r w:rsidRPr="00BD0C1D">
              <w:rPr>
                <w:sz w:val="18"/>
                <w:szCs w:val="18"/>
              </w:rPr>
              <w:tab/>
              <w:t>Subjected to permitted equivalence:</w:t>
            </w:r>
            <w:r w:rsidRPr="00BD0C1D">
              <w:rPr>
                <w:sz w:val="18"/>
                <w:szCs w:val="18"/>
                <w:vertAlign w:val="superscript"/>
              </w:rPr>
              <w:t>1)</w:t>
            </w:r>
          </w:p>
          <w:p w:rsidR="00447CC5" w:rsidRPr="00BD0C1D" w:rsidRDefault="00447CC5" w:rsidP="00685A5C">
            <w:pPr>
              <w:tabs>
                <w:tab w:val="left" w:pos="567"/>
                <w:tab w:val="left" w:leader="dot" w:pos="8222"/>
              </w:tabs>
              <w:suppressAutoHyphens w:val="0"/>
              <w:spacing w:line="240" w:lineRule="auto"/>
              <w:rPr>
                <w:sz w:val="18"/>
                <w:szCs w:val="18"/>
              </w:rPr>
            </w:pPr>
            <w:r w:rsidRPr="00BD0C1D">
              <w:rPr>
                <w:sz w:val="18"/>
                <w:szCs w:val="18"/>
              </w:rPr>
              <w:tab/>
            </w:r>
            <w:r w:rsidRPr="00BD0C1D">
              <w:rPr>
                <w:sz w:val="18"/>
                <w:szCs w:val="18"/>
              </w:rPr>
              <w:tab/>
            </w:r>
          </w:p>
          <w:p w:rsidR="00447CC5" w:rsidRPr="00BD0C1D" w:rsidRDefault="00447CC5" w:rsidP="00685A5C">
            <w:pPr>
              <w:tabs>
                <w:tab w:val="left" w:pos="170"/>
                <w:tab w:val="left" w:pos="567"/>
                <w:tab w:val="left" w:leader="dot" w:pos="5670"/>
                <w:tab w:val="left" w:leader="dot" w:pos="8222"/>
              </w:tabs>
              <w:suppressAutoHyphens w:val="0"/>
              <w:spacing w:line="240" w:lineRule="auto"/>
              <w:rPr>
                <w:position w:val="6"/>
                <w:sz w:val="18"/>
                <w:szCs w:val="18"/>
              </w:rPr>
            </w:pPr>
            <w:r w:rsidRPr="00BD0C1D">
              <w:rPr>
                <w:sz w:val="18"/>
                <w:szCs w:val="18"/>
              </w:rPr>
              <w:tab/>
              <w:t>18.</w:t>
            </w:r>
            <w:r w:rsidRPr="00BD0C1D">
              <w:rPr>
                <w:sz w:val="18"/>
                <w:szCs w:val="18"/>
              </w:rPr>
              <w:tab/>
              <w:t>Subject to special authorizations:</w:t>
            </w:r>
            <w:r w:rsidRPr="00BD0C1D">
              <w:rPr>
                <w:sz w:val="18"/>
                <w:szCs w:val="18"/>
                <w:vertAlign w:val="superscript"/>
              </w:rPr>
              <w:t>1)</w:t>
            </w:r>
          </w:p>
          <w:p w:rsidR="00447CC5" w:rsidRPr="00BD0C1D" w:rsidRDefault="00447CC5" w:rsidP="00685A5C">
            <w:pPr>
              <w:tabs>
                <w:tab w:val="left" w:pos="567"/>
                <w:tab w:val="left" w:leader="dot" w:pos="8222"/>
              </w:tabs>
              <w:suppressAutoHyphens w:val="0"/>
              <w:spacing w:line="240" w:lineRule="auto"/>
              <w:rPr>
                <w:sz w:val="18"/>
                <w:szCs w:val="18"/>
              </w:rPr>
            </w:pPr>
            <w:r w:rsidRPr="00BD0C1D">
              <w:rPr>
                <w:sz w:val="18"/>
                <w:szCs w:val="18"/>
              </w:rPr>
              <w:tab/>
            </w:r>
            <w:r w:rsidRPr="00BD0C1D">
              <w:rPr>
                <w:sz w:val="18"/>
                <w:szCs w:val="18"/>
              </w:rPr>
              <w:tab/>
            </w:r>
          </w:p>
          <w:p w:rsidR="00447CC5" w:rsidRPr="00981AF8" w:rsidRDefault="00447CC5" w:rsidP="00685A5C">
            <w:pPr>
              <w:tabs>
                <w:tab w:val="left" w:pos="170"/>
                <w:tab w:val="left" w:pos="567"/>
                <w:tab w:val="left" w:pos="1447"/>
                <w:tab w:val="left" w:leader="dot" w:pos="4253"/>
                <w:tab w:val="left" w:pos="4536"/>
                <w:tab w:val="left" w:pos="4678"/>
                <w:tab w:val="left" w:leader="dot" w:pos="8222"/>
              </w:tabs>
              <w:suppressAutoHyphens w:val="0"/>
              <w:spacing w:line="240" w:lineRule="auto"/>
              <w:rPr>
                <w:sz w:val="18"/>
                <w:szCs w:val="18"/>
              </w:rPr>
            </w:pPr>
            <w:r w:rsidRPr="00BD0C1D">
              <w:rPr>
                <w:sz w:val="18"/>
                <w:szCs w:val="18"/>
              </w:rPr>
              <w:tab/>
              <w:t>19.</w:t>
            </w:r>
            <w:r w:rsidRPr="00BD0C1D">
              <w:rPr>
                <w:sz w:val="18"/>
                <w:szCs w:val="18"/>
              </w:rPr>
              <w:tab/>
              <w:t>Issued at:  .......................................................</w:t>
            </w:r>
            <w:r w:rsidRPr="00BD0C1D">
              <w:rPr>
                <w:sz w:val="18"/>
                <w:szCs w:val="18"/>
              </w:rPr>
              <w:tab/>
            </w:r>
            <w:r w:rsidRPr="00BD0C1D">
              <w:rPr>
                <w:sz w:val="18"/>
                <w:szCs w:val="18"/>
              </w:rPr>
              <w:tab/>
              <w:t>on</w:t>
            </w:r>
            <w:r>
              <w:rPr>
                <w:sz w:val="18"/>
                <w:szCs w:val="18"/>
              </w:rPr>
              <w:t xml:space="preserve">                   </w:t>
            </w:r>
          </w:p>
          <w:p w:rsidR="00447CC5" w:rsidRPr="00981AF8" w:rsidRDefault="00447CC5" w:rsidP="00685A5C">
            <w:pPr>
              <w:tabs>
                <w:tab w:val="left" w:pos="170"/>
                <w:tab w:val="left" w:pos="567"/>
                <w:tab w:val="left" w:pos="1447"/>
                <w:tab w:val="left" w:pos="4536"/>
                <w:tab w:val="left" w:pos="4820"/>
                <w:tab w:val="left" w:leader="dot" w:pos="8222"/>
              </w:tabs>
              <w:suppressAutoHyphens w:val="0"/>
              <w:spacing w:line="240" w:lineRule="auto"/>
              <w:rPr>
                <w:sz w:val="18"/>
                <w:szCs w:val="18"/>
              </w:rPr>
            </w:pPr>
            <w:r w:rsidRPr="00981AF8">
              <w:rPr>
                <w:sz w:val="18"/>
                <w:szCs w:val="18"/>
              </w:rPr>
              <w:tab/>
            </w:r>
            <w:r w:rsidRPr="00981AF8">
              <w:rPr>
                <w:sz w:val="18"/>
                <w:szCs w:val="18"/>
              </w:rPr>
              <w:tab/>
            </w:r>
            <w:r w:rsidRPr="00981AF8">
              <w:rPr>
                <w:sz w:val="18"/>
                <w:szCs w:val="18"/>
              </w:rPr>
              <w:tab/>
              <w:t>(place)</w:t>
            </w:r>
            <w:r w:rsidRPr="00981AF8">
              <w:rPr>
                <w:sz w:val="18"/>
                <w:szCs w:val="18"/>
              </w:rPr>
              <w:tab/>
            </w:r>
            <w:r w:rsidRPr="00981AF8">
              <w:rPr>
                <w:sz w:val="18"/>
                <w:szCs w:val="18"/>
              </w:rPr>
              <w:tab/>
              <w:t xml:space="preserve">(date) </w:t>
            </w:r>
          </w:p>
          <w:p w:rsidR="00447CC5" w:rsidRPr="00981AF8" w:rsidRDefault="00447CC5" w:rsidP="00685A5C">
            <w:pPr>
              <w:tabs>
                <w:tab w:val="left" w:pos="170"/>
                <w:tab w:val="left" w:pos="567"/>
                <w:tab w:val="left" w:pos="4536"/>
                <w:tab w:val="left" w:leader="dot" w:pos="8222"/>
              </w:tabs>
              <w:suppressAutoHyphens w:val="0"/>
              <w:spacing w:line="240" w:lineRule="auto"/>
              <w:rPr>
                <w:sz w:val="18"/>
                <w:szCs w:val="18"/>
              </w:rPr>
            </w:pPr>
          </w:p>
          <w:p w:rsidR="00447CC5" w:rsidRPr="00981AF8" w:rsidRDefault="00447CC5" w:rsidP="00685A5C">
            <w:pPr>
              <w:tabs>
                <w:tab w:val="left" w:pos="170"/>
                <w:tab w:val="left" w:pos="567"/>
                <w:tab w:val="left" w:pos="4536"/>
              </w:tabs>
              <w:suppressAutoHyphens w:val="0"/>
              <w:spacing w:line="240" w:lineRule="auto"/>
              <w:rPr>
                <w:sz w:val="18"/>
                <w:szCs w:val="18"/>
              </w:rPr>
            </w:pPr>
            <w:r w:rsidRPr="00981AF8">
              <w:rPr>
                <w:sz w:val="18"/>
                <w:szCs w:val="18"/>
              </w:rPr>
              <w:tab/>
              <w:t>20.</w:t>
            </w:r>
            <w:r w:rsidRPr="00981AF8">
              <w:rPr>
                <w:sz w:val="18"/>
                <w:szCs w:val="18"/>
              </w:rPr>
              <w:tab/>
            </w:r>
            <w:r w:rsidRPr="00BD0C1D">
              <w:rPr>
                <w:sz w:val="18"/>
                <w:szCs w:val="18"/>
              </w:rPr>
              <w:t>(Stamp)</w:t>
            </w:r>
            <w:r w:rsidRPr="00BD0C1D">
              <w:rPr>
                <w:sz w:val="22"/>
              </w:rPr>
              <w:t xml:space="preserve"> </w:t>
            </w:r>
            <w:r>
              <w:rPr>
                <w:sz w:val="22"/>
              </w:rPr>
              <w:tab/>
            </w:r>
            <w:r w:rsidRPr="00BD0C1D">
              <w:rPr>
                <w:sz w:val="18"/>
                <w:szCs w:val="18"/>
              </w:rPr>
              <w:t>.....................................................…</w:t>
            </w:r>
            <w:r>
              <w:rPr>
                <w:sz w:val="18"/>
                <w:szCs w:val="18"/>
              </w:rPr>
              <w:br/>
            </w:r>
            <w:r>
              <w:rPr>
                <w:sz w:val="18"/>
                <w:szCs w:val="18"/>
              </w:rPr>
              <w:tab/>
            </w:r>
            <w:r>
              <w:rPr>
                <w:sz w:val="18"/>
                <w:szCs w:val="18"/>
              </w:rPr>
              <w:tab/>
            </w:r>
            <w:r>
              <w:rPr>
                <w:sz w:val="18"/>
                <w:szCs w:val="18"/>
              </w:rPr>
              <w:tab/>
            </w:r>
            <w:r>
              <w:rPr>
                <w:sz w:val="18"/>
                <w:szCs w:val="18"/>
              </w:rPr>
              <w:tab/>
            </w:r>
            <w:r>
              <w:rPr>
                <w:sz w:val="18"/>
                <w:szCs w:val="18"/>
              </w:rPr>
              <w:tab/>
            </w:r>
            <w:r w:rsidRPr="00BD0C1D">
              <w:rPr>
                <w:sz w:val="18"/>
                <w:szCs w:val="18"/>
              </w:rPr>
              <w:t>(competent authority)</w:t>
            </w:r>
          </w:p>
          <w:p w:rsidR="00447CC5" w:rsidRPr="00981AF8" w:rsidRDefault="00447CC5" w:rsidP="00685A5C">
            <w:pPr>
              <w:tabs>
                <w:tab w:val="left" w:pos="170"/>
                <w:tab w:val="left" w:pos="567"/>
                <w:tab w:val="left" w:pos="4536"/>
                <w:tab w:val="left" w:leader="dot" w:pos="8222"/>
              </w:tabs>
              <w:suppressAutoHyphens w:val="0"/>
              <w:spacing w:line="240" w:lineRule="auto"/>
              <w:rPr>
                <w:sz w:val="18"/>
                <w:szCs w:val="18"/>
              </w:rPr>
            </w:pPr>
          </w:p>
          <w:p w:rsidR="00447CC5" w:rsidRPr="00981AF8" w:rsidRDefault="00447CC5" w:rsidP="00685A5C">
            <w:pPr>
              <w:tabs>
                <w:tab w:val="left" w:pos="170"/>
                <w:tab w:val="left" w:pos="567"/>
                <w:tab w:val="left" w:pos="4536"/>
                <w:tab w:val="left" w:leader="dot" w:pos="8222"/>
              </w:tabs>
              <w:suppressAutoHyphens w:val="0"/>
              <w:spacing w:line="240" w:lineRule="auto"/>
              <w:rPr>
                <w:sz w:val="18"/>
                <w:szCs w:val="18"/>
              </w:rPr>
            </w:pPr>
            <w:r w:rsidRPr="00981AF8">
              <w:rPr>
                <w:sz w:val="18"/>
                <w:szCs w:val="18"/>
              </w:rPr>
              <w:tab/>
            </w:r>
            <w:r w:rsidRPr="00981AF8">
              <w:rPr>
                <w:sz w:val="18"/>
                <w:szCs w:val="18"/>
              </w:rPr>
              <w:tab/>
            </w:r>
            <w:r w:rsidRPr="00981AF8">
              <w:rPr>
                <w:sz w:val="18"/>
                <w:szCs w:val="18"/>
              </w:rPr>
              <w:tab/>
            </w:r>
            <w:r w:rsidRPr="00981AF8">
              <w:rPr>
                <w:sz w:val="18"/>
                <w:szCs w:val="18"/>
              </w:rPr>
              <w:tab/>
            </w:r>
          </w:p>
          <w:p w:rsidR="00447CC5" w:rsidRPr="00981AF8" w:rsidRDefault="00447CC5" w:rsidP="00685A5C">
            <w:pPr>
              <w:tabs>
                <w:tab w:val="left" w:pos="170"/>
                <w:tab w:val="left" w:pos="567"/>
                <w:tab w:val="left" w:pos="4536"/>
              </w:tabs>
              <w:suppressAutoHyphens w:val="0"/>
              <w:spacing w:line="240" w:lineRule="auto"/>
              <w:rPr>
                <w:sz w:val="18"/>
                <w:szCs w:val="18"/>
              </w:rPr>
            </w:pPr>
            <w:r w:rsidRPr="00981AF8">
              <w:rPr>
                <w:sz w:val="18"/>
                <w:szCs w:val="18"/>
              </w:rPr>
              <w:tab/>
            </w:r>
            <w:r w:rsidRPr="00981AF8">
              <w:rPr>
                <w:sz w:val="18"/>
                <w:szCs w:val="18"/>
              </w:rPr>
              <w:tab/>
            </w:r>
            <w:r w:rsidRPr="00981AF8">
              <w:rPr>
                <w:sz w:val="18"/>
                <w:szCs w:val="18"/>
              </w:rPr>
              <w:tab/>
            </w:r>
            <w:r w:rsidRPr="00981AF8">
              <w:rPr>
                <w:sz w:val="18"/>
                <w:szCs w:val="18"/>
              </w:rPr>
              <w:tab/>
            </w:r>
            <w:r w:rsidRPr="00981AF8">
              <w:rPr>
                <w:sz w:val="18"/>
                <w:szCs w:val="18"/>
              </w:rPr>
              <w:tab/>
              <w:t>(signature)</w:t>
            </w:r>
          </w:p>
          <w:p w:rsidR="00447CC5" w:rsidRPr="00981AF8" w:rsidRDefault="00447CC5" w:rsidP="00685A5C">
            <w:pPr>
              <w:tabs>
                <w:tab w:val="left" w:pos="170"/>
                <w:tab w:val="left" w:pos="567"/>
                <w:tab w:val="left" w:pos="4536"/>
                <w:tab w:val="left" w:leader="dot" w:pos="8222"/>
              </w:tabs>
              <w:suppressAutoHyphens w:val="0"/>
              <w:spacing w:line="240" w:lineRule="auto"/>
              <w:jc w:val="both"/>
              <w:rPr>
                <w:sz w:val="18"/>
                <w:szCs w:val="18"/>
              </w:rPr>
            </w:pPr>
            <w:r>
              <w:rPr>
                <w:noProof/>
                <w:lang w:val="fr-FR" w:eastAsia="fr-FR"/>
              </w:rPr>
              <mc:AlternateContent>
                <mc:Choice Requires="wps">
                  <w:drawing>
                    <wp:anchor distT="4294967295" distB="4294967295" distL="114300" distR="114300" simplePos="0" relativeHeight="251662336" behindDoc="0" locked="0" layoutInCell="1" allowOverlap="1" wp14:anchorId="6970085D" wp14:editId="09FDC782">
                      <wp:simplePos x="0" y="0"/>
                      <wp:positionH relativeFrom="column">
                        <wp:posOffset>75565</wp:posOffset>
                      </wp:positionH>
                      <wp:positionV relativeFrom="paragraph">
                        <wp:posOffset>107949</wp:posOffset>
                      </wp:positionV>
                      <wp:extent cx="61595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A563B9B"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8.5pt" to="5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" strokeweight=".5pt">
                      <v:stroke joinstyle="miter"/>
                    </v:line>
                  </w:pict>
                </mc:Fallback>
              </mc:AlternateContent>
            </w:r>
            <w:r w:rsidRPr="00981AF8">
              <w:rPr>
                <w:sz w:val="18"/>
                <w:szCs w:val="18"/>
              </w:rPr>
              <w:tab/>
              <w:t>__________________</w:t>
            </w:r>
          </w:p>
          <w:p w:rsidR="00447CC5" w:rsidRPr="00BD0C1D" w:rsidRDefault="00447CC5" w:rsidP="00685A5C">
            <w:pPr>
              <w:tabs>
                <w:tab w:val="left" w:pos="170"/>
                <w:tab w:val="left" w:pos="567"/>
                <w:tab w:val="left" w:leader="dot" w:pos="5670"/>
                <w:tab w:val="left" w:leader="dot" w:pos="8222"/>
              </w:tabs>
              <w:suppressAutoHyphens w:val="0"/>
              <w:spacing w:line="240" w:lineRule="auto"/>
              <w:jc w:val="both"/>
              <w:rPr>
                <w:sz w:val="16"/>
                <w:szCs w:val="16"/>
              </w:rPr>
            </w:pPr>
            <w:r w:rsidRPr="00BD0C1D">
              <w:rPr>
                <w:sz w:val="16"/>
                <w:szCs w:val="16"/>
              </w:rPr>
              <w:tab/>
              <w:t>1) Delete as appropriate.</w:t>
            </w:r>
          </w:p>
          <w:p w:rsidR="00447CC5" w:rsidRPr="00BD0C1D" w:rsidRDefault="00447CC5" w:rsidP="00685A5C">
            <w:pPr>
              <w:tabs>
                <w:tab w:val="left" w:pos="170"/>
                <w:tab w:val="left" w:pos="567"/>
                <w:tab w:val="left" w:leader="dot" w:pos="5670"/>
                <w:tab w:val="left" w:leader="dot" w:pos="8222"/>
              </w:tabs>
              <w:suppressAutoHyphens w:val="0"/>
              <w:spacing w:line="240" w:lineRule="auto"/>
              <w:rPr>
                <w:sz w:val="18"/>
                <w:szCs w:val="18"/>
              </w:rPr>
            </w:pPr>
            <w:r w:rsidRPr="00BD0C1D">
              <w:rPr>
                <w:sz w:val="16"/>
                <w:szCs w:val="16"/>
              </w:rPr>
              <w:tab/>
              <w:t>3) For “x”, note the relevant information</w:t>
            </w:r>
          </w:p>
        </w:tc>
      </w:tr>
      <w:bookmarkEnd w:id="3"/>
    </w:tbl>
    <w:p w:rsidR="00447CC5" w:rsidRPr="005B4CA4" w:rsidRDefault="00447CC5" w:rsidP="00447CC5"/>
    <w:tbl>
      <w:tblPr>
        <w:tblW w:w="9637"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37"/>
      </w:tblGrid>
      <w:tr w:rsidR="00447CC5" w:rsidRPr="00517F30" w:rsidTr="00685A5C">
        <w:trPr>
          <w:trHeight w:hRule="exact" w:val="240"/>
          <w:jc w:val="center"/>
        </w:trPr>
        <w:tc>
          <w:tcPr>
            <w:tcW w:w="7654" w:type="dxa"/>
            <w:tcBorders>
              <w:top w:val="single" w:sz="4" w:space="0" w:color="auto"/>
            </w:tcBorders>
            <w:shd w:val="clear" w:color="auto" w:fill="auto"/>
          </w:tcPr>
          <w:p w:rsidR="00447CC5" w:rsidRPr="005B4CA4" w:rsidRDefault="00447CC5" w:rsidP="00685A5C">
            <w:pPr>
              <w:spacing w:line="240" w:lineRule="auto"/>
            </w:pPr>
          </w:p>
        </w:tc>
      </w:tr>
      <w:tr w:rsidR="00447CC5" w:rsidTr="00685A5C">
        <w:trPr>
          <w:jc w:val="center"/>
        </w:trPr>
        <w:tc>
          <w:tcPr>
            <w:tcW w:w="7654" w:type="dxa"/>
            <w:tcBorders>
              <w:bottom w:val="nil"/>
            </w:tcBorders>
            <w:shd w:val="clear" w:color="auto" w:fill="auto"/>
            <w:tcMar>
              <w:left w:w="142" w:type="dxa"/>
              <w:right w:w="142" w:type="dxa"/>
            </w:tcMar>
          </w:tcPr>
          <w:p w:rsidR="00447CC5" w:rsidRPr="00BD0C1D" w:rsidRDefault="00447CC5" w:rsidP="00685A5C">
            <w:pPr>
              <w:spacing w:before="120"/>
              <w:rPr>
                <w:b/>
                <w:bCs/>
                <w:sz w:val="18"/>
                <w:szCs w:val="18"/>
              </w:rPr>
            </w:pPr>
            <w:r w:rsidRPr="00BD0C1D">
              <w:rPr>
                <w:b/>
                <w:bCs/>
                <w:sz w:val="18"/>
                <w:szCs w:val="18"/>
              </w:rPr>
              <w:t>Extension of the validity of the certificate of approval</w:t>
            </w:r>
          </w:p>
          <w:p w:rsidR="00447CC5" w:rsidRPr="00BD0C1D" w:rsidRDefault="00447CC5" w:rsidP="00685A5C">
            <w:pPr>
              <w:pStyle w:val="SingleTxtG"/>
              <w:spacing w:after="0" w:line="240" w:lineRule="auto"/>
              <w:ind w:left="0" w:right="-393"/>
              <w:jc w:val="left"/>
              <w:rPr>
                <w:sz w:val="18"/>
                <w:szCs w:val="18"/>
              </w:rPr>
            </w:pPr>
          </w:p>
          <w:p w:rsidR="00447CC5" w:rsidRPr="00BD0C1D" w:rsidRDefault="00447CC5" w:rsidP="00685A5C">
            <w:pPr>
              <w:pStyle w:val="SingleTxtG"/>
              <w:spacing w:after="0" w:line="240" w:lineRule="auto"/>
              <w:ind w:left="0" w:right="-246" w:firstLine="34"/>
              <w:jc w:val="left"/>
              <w:rPr>
                <w:sz w:val="18"/>
                <w:szCs w:val="18"/>
              </w:rPr>
            </w:pPr>
            <w:r w:rsidRPr="00BD0C1D">
              <w:rPr>
                <w:sz w:val="18"/>
                <w:szCs w:val="18"/>
              </w:rPr>
              <w:t>21.</w:t>
            </w:r>
            <w:r w:rsidRPr="00BD0C1D">
              <w:rPr>
                <w:sz w:val="18"/>
                <w:szCs w:val="18"/>
              </w:rPr>
              <w:tab/>
              <w:t xml:space="preserve">The validity of this certificate is extended under Chapter 1.16 of ADN </w:t>
            </w:r>
            <w:r w:rsidRPr="00BD0C1D">
              <w:rPr>
                <w:sz w:val="18"/>
                <w:szCs w:val="18"/>
              </w:rPr>
              <w:br/>
            </w:r>
          </w:p>
          <w:p w:rsidR="00447CC5" w:rsidRPr="00BF0DF9" w:rsidRDefault="00447CC5" w:rsidP="00685A5C">
            <w:pPr>
              <w:pStyle w:val="SingleTxtG"/>
              <w:spacing w:after="0" w:line="240" w:lineRule="auto"/>
              <w:ind w:left="0" w:right="0"/>
              <w:jc w:val="left"/>
              <w:rPr>
                <w:sz w:val="18"/>
                <w:szCs w:val="18"/>
              </w:rPr>
            </w:pPr>
            <w:r w:rsidRPr="00BD0C1D">
              <w:rPr>
                <w:sz w:val="18"/>
                <w:szCs w:val="18"/>
              </w:rPr>
              <w:t>Until ...................................................</w:t>
            </w:r>
          </w:p>
          <w:p w:rsidR="00447CC5" w:rsidRPr="00BF0DF9" w:rsidRDefault="00447CC5" w:rsidP="00685A5C">
            <w:pPr>
              <w:pStyle w:val="SingleTxtG"/>
              <w:spacing w:after="0" w:line="240" w:lineRule="auto"/>
              <w:ind w:left="0" w:right="0"/>
              <w:jc w:val="left"/>
              <w:rPr>
                <w:sz w:val="18"/>
                <w:szCs w:val="18"/>
              </w:rPr>
            </w:pPr>
            <w:r w:rsidRPr="00BF0DF9">
              <w:rPr>
                <w:sz w:val="18"/>
                <w:szCs w:val="18"/>
              </w:rPr>
              <w:tab/>
            </w:r>
            <w:r w:rsidRPr="00BF0DF9">
              <w:rPr>
                <w:sz w:val="18"/>
                <w:szCs w:val="18"/>
              </w:rPr>
              <w:tab/>
              <w:t>(date)</w:t>
            </w:r>
          </w:p>
          <w:p w:rsidR="00447CC5" w:rsidRPr="00BF0DF9" w:rsidRDefault="00447CC5" w:rsidP="00685A5C">
            <w:pPr>
              <w:pStyle w:val="SingleTxtG"/>
              <w:spacing w:after="0" w:line="240" w:lineRule="auto"/>
              <w:ind w:left="0" w:right="0"/>
              <w:jc w:val="left"/>
              <w:rPr>
                <w:sz w:val="18"/>
                <w:szCs w:val="18"/>
              </w:rPr>
            </w:pPr>
          </w:p>
          <w:p w:rsidR="00447CC5" w:rsidRPr="00BF0DF9" w:rsidRDefault="00447CC5" w:rsidP="00685A5C">
            <w:pPr>
              <w:pStyle w:val="SingleTxtG"/>
              <w:spacing w:after="0" w:line="240" w:lineRule="auto"/>
              <w:ind w:left="0" w:right="0"/>
              <w:jc w:val="left"/>
              <w:rPr>
                <w:sz w:val="18"/>
                <w:szCs w:val="18"/>
              </w:rPr>
            </w:pPr>
            <w:r w:rsidRPr="00BF0DF9">
              <w:rPr>
                <w:sz w:val="18"/>
                <w:szCs w:val="18"/>
              </w:rPr>
              <w:t>22. .</w:t>
            </w:r>
            <w:r w:rsidRPr="00BD0C1D">
              <w:rPr>
                <w:sz w:val="18"/>
                <w:szCs w:val="18"/>
              </w:rPr>
              <w:t>............................................................</w:t>
            </w:r>
            <w:r w:rsidRPr="00BD0C1D">
              <w:rPr>
                <w:sz w:val="18"/>
                <w:szCs w:val="18"/>
              </w:rPr>
              <w:tab/>
              <w:t>on .........................................................</w:t>
            </w:r>
          </w:p>
          <w:p w:rsidR="00447CC5" w:rsidRPr="00981AF8" w:rsidRDefault="00447CC5" w:rsidP="00685A5C">
            <w:pPr>
              <w:pStyle w:val="SingleTxtG"/>
              <w:spacing w:after="0" w:line="240" w:lineRule="auto"/>
              <w:ind w:left="0" w:right="0"/>
              <w:jc w:val="left"/>
              <w:rPr>
                <w:sz w:val="18"/>
                <w:szCs w:val="18"/>
              </w:rPr>
            </w:pPr>
            <w:r w:rsidRPr="00BF0DF9">
              <w:rPr>
                <w:sz w:val="18"/>
                <w:szCs w:val="18"/>
              </w:rPr>
              <w:tab/>
            </w:r>
            <w:r w:rsidRPr="00981AF8">
              <w:rPr>
                <w:sz w:val="18"/>
                <w:szCs w:val="18"/>
              </w:rPr>
              <w:t>(place)</w:t>
            </w:r>
            <w:r w:rsidRPr="00981AF8">
              <w:rPr>
                <w:sz w:val="18"/>
                <w:szCs w:val="18"/>
              </w:rPr>
              <w:tab/>
            </w:r>
            <w:r w:rsidRPr="00981AF8">
              <w:rPr>
                <w:sz w:val="18"/>
                <w:szCs w:val="18"/>
              </w:rPr>
              <w:tab/>
            </w:r>
            <w:r w:rsidRPr="00981AF8">
              <w:rPr>
                <w:sz w:val="18"/>
                <w:szCs w:val="18"/>
              </w:rPr>
              <w:tab/>
            </w:r>
            <w:r w:rsidRPr="00981AF8">
              <w:rPr>
                <w:sz w:val="18"/>
                <w:szCs w:val="18"/>
              </w:rPr>
              <w:tab/>
            </w:r>
            <w:r w:rsidRPr="00981AF8">
              <w:rPr>
                <w:sz w:val="18"/>
                <w:szCs w:val="18"/>
              </w:rPr>
              <w:tab/>
            </w:r>
            <w:r w:rsidRPr="00981AF8">
              <w:rPr>
                <w:sz w:val="18"/>
                <w:szCs w:val="18"/>
              </w:rPr>
              <w:tab/>
            </w:r>
            <w:r w:rsidRPr="00981AF8">
              <w:rPr>
                <w:sz w:val="18"/>
                <w:szCs w:val="18"/>
              </w:rPr>
              <w:tab/>
              <w:t>(date)</w:t>
            </w:r>
          </w:p>
          <w:p w:rsidR="00447CC5" w:rsidRPr="00981AF8" w:rsidRDefault="00447CC5" w:rsidP="00685A5C">
            <w:pPr>
              <w:pStyle w:val="SingleTxtG"/>
              <w:spacing w:after="0" w:line="240" w:lineRule="auto"/>
              <w:ind w:left="0" w:right="0"/>
              <w:jc w:val="left"/>
              <w:rPr>
                <w:sz w:val="18"/>
                <w:szCs w:val="18"/>
              </w:rPr>
            </w:pPr>
          </w:p>
          <w:p w:rsidR="00447CC5" w:rsidRPr="00981AF8" w:rsidRDefault="00447CC5" w:rsidP="00685A5C">
            <w:pPr>
              <w:pStyle w:val="SingleTxtG"/>
              <w:spacing w:after="0" w:line="240" w:lineRule="auto"/>
              <w:ind w:left="0" w:right="0"/>
              <w:jc w:val="left"/>
              <w:rPr>
                <w:sz w:val="18"/>
                <w:szCs w:val="18"/>
              </w:rPr>
            </w:pPr>
            <w:r w:rsidRPr="00981AF8">
              <w:rPr>
                <w:sz w:val="18"/>
                <w:szCs w:val="18"/>
              </w:rPr>
              <w:t>23.</w:t>
            </w:r>
            <w:r w:rsidRPr="00981AF8">
              <w:rPr>
                <w:sz w:val="18"/>
                <w:szCs w:val="18"/>
              </w:rPr>
              <w:tab/>
              <w:t>(stamp)</w:t>
            </w:r>
            <w:r w:rsidRPr="00981AF8">
              <w:rPr>
                <w:sz w:val="18"/>
                <w:szCs w:val="18"/>
              </w:rPr>
              <w:tab/>
            </w:r>
            <w:r w:rsidRPr="00981AF8">
              <w:rPr>
                <w:sz w:val="18"/>
                <w:szCs w:val="18"/>
              </w:rPr>
              <w:tab/>
            </w:r>
            <w:r w:rsidRPr="00981AF8">
              <w:rPr>
                <w:sz w:val="18"/>
                <w:szCs w:val="18"/>
              </w:rPr>
              <w:tab/>
            </w:r>
            <w:r w:rsidRPr="00981AF8">
              <w:rPr>
                <w:sz w:val="18"/>
                <w:szCs w:val="18"/>
              </w:rPr>
              <w:tab/>
            </w:r>
            <w:r w:rsidRPr="00981AF8">
              <w:rPr>
                <w:sz w:val="18"/>
                <w:szCs w:val="18"/>
              </w:rPr>
              <w:tab/>
              <w:t>………………………………………….</w:t>
            </w:r>
          </w:p>
          <w:p w:rsidR="00447CC5" w:rsidRPr="00981AF8" w:rsidRDefault="00447CC5" w:rsidP="00685A5C">
            <w:pPr>
              <w:pStyle w:val="SingleTxtG"/>
              <w:spacing w:after="0" w:line="240" w:lineRule="auto"/>
              <w:ind w:left="0" w:right="0"/>
              <w:jc w:val="left"/>
              <w:rPr>
                <w:sz w:val="18"/>
                <w:szCs w:val="18"/>
              </w:rPr>
            </w:pPr>
            <w:r w:rsidRPr="00981AF8">
              <w:rPr>
                <w:sz w:val="18"/>
                <w:szCs w:val="18"/>
              </w:rPr>
              <w:tab/>
            </w:r>
            <w:r w:rsidRPr="00981AF8">
              <w:rPr>
                <w:sz w:val="18"/>
                <w:szCs w:val="18"/>
              </w:rPr>
              <w:tab/>
            </w:r>
            <w:r w:rsidRPr="00981AF8">
              <w:rPr>
                <w:sz w:val="18"/>
                <w:szCs w:val="18"/>
              </w:rPr>
              <w:tab/>
            </w:r>
            <w:r w:rsidRPr="00981AF8">
              <w:rPr>
                <w:sz w:val="18"/>
                <w:szCs w:val="18"/>
              </w:rPr>
              <w:tab/>
            </w:r>
            <w:r w:rsidRPr="00981AF8">
              <w:rPr>
                <w:sz w:val="18"/>
                <w:szCs w:val="18"/>
              </w:rPr>
              <w:tab/>
            </w:r>
            <w:r w:rsidRPr="00981AF8">
              <w:rPr>
                <w:sz w:val="18"/>
                <w:szCs w:val="18"/>
              </w:rPr>
              <w:tab/>
            </w:r>
            <w:r w:rsidRPr="00981AF8">
              <w:rPr>
                <w:sz w:val="18"/>
                <w:szCs w:val="18"/>
              </w:rPr>
              <w:tab/>
              <w:t>(competent authority)</w:t>
            </w:r>
          </w:p>
          <w:p w:rsidR="00447CC5" w:rsidRPr="00981AF8" w:rsidRDefault="00447CC5" w:rsidP="00685A5C">
            <w:pPr>
              <w:pStyle w:val="SingleTxtG"/>
              <w:spacing w:after="0" w:line="240" w:lineRule="auto"/>
              <w:ind w:left="0" w:right="0"/>
              <w:jc w:val="left"/>
              <w:rPr>
                <w:sz w:val="18"/>
                <w:szCs w:val="18"/>
              </w:rPr>
            </w:pPr>
          </w:p>
          <w:p w:rsidR="00447CC5" w:rsidRPr="00DD0876" w:rsidRDefault="00447CC5" w:rsidP="00685A5C">
            <w:pPr>
              <w:pStyle w:val="SingleTxtG"/>
              <w:spacing w:after="0" w:line="240" w:lineRule="auto"/>
              <w:ind w:left="0" w:right="0"/>
              <w:jc w:val="left"/>
              <w:rPr>
                <w:sz w:val="18"/>
                <w:szCs w:val="18"/>
              </w:rPr>
            </w:pPr>
            <w:r w:rsidRPr="00981AF8">
              <w:rPr>
                <w:sz w:val="18"/>
                <w:szCs w:val="18"/>
              </w:rPr>
              <w:tab/>
            </w:r>
            <w:r w:rsidRPr="00981AF8">
              <w:rPr>
                <w:sz w:val="18"/>
                <w:szCs w:val="18"/>
              </w:rPr>
              <w:tab/>
            </w:r>
            <w:r w:rsidRPr="00981AF8">
              <w:rPr>
                <w:sz w:val="18"/>
                <w:szCs w:val="18"/>
              </w:rPr>
              <w:tab/>
            </w:r>
            <w:r w:rsidRPr="00981AF8">
              <w:rPr>
                <w:sz w:val="18"/>
                <w:szCs w:val="18"/>
              </w:rPr>
              <w:tab/>
            </w:r>
            <w:r w:rsidRPr="00981AF8">
              <w:rPr>
                <w:sz w:val="18"/>
                <w:szCs w:val="18"/>
              </w:rPr>
              <w:tab/>
            </w:r>
            <w:r w:rsidRPr="00981AF8">
              <w:rPr>
                <w:sz w:val="18"/>
                <w:szCs w:val="18"/>
              </w:rPr>
              <w:tab/>
            </w:r>
            <w:r w:rsidRPr="00DD0876">
              <w:rPr>
                <w:sz w:val="18"/>
                <w:szCs w:val="18"/>
              </w:rPr>
              <w:t>…………………….</w:t>
            </w:r>
          </w:p>
          <w:p w:rsidR="00447CC5" w:rsidRPr="00285EB8" w:rsidRDefault="00447CC5" w:rsidP="00685A5C">
            <w:pPr>
              <w:rPr>
                <w:lang w:val="fr-FR"/>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0876">
              <w:rPr>
                <w:sz w:val="18"/>
                <w:szCs w:val="18"/>
              </w:rPr>
              <w:t>(signature)</w:t>
            </w:r>
          </w:p>
          <w:p w:rsidR="00447CC5" w:rsidRDefault="00447CC5" w:rsidP="00685A5C">
            <w:pPr>
              <w:spacing w:after="120"/>
              <w:jc w:val="both"/>
            </w:pPr>
          </w:p>
        </w:tc>
      </w:tr>
      <w:tr w:rsidR="00447CC5" w:rsidTr="00685A5C">
        <w:trPr>
          <w:trHeight w:hRule="exact" w:val="20"/>
          <w:jc w:val="center"/>
        </w:trPr>
        <w:tc>
          <w:tcPr>
            <w:tcW w:w="7654" w:type="dxa"/>
            <w:tcBorders>
              <w:bottom w:val="single" w:sz="4" w:space="0" w:color="auto"/>
            </w:tcBorders>
            <w:shd w:val="clear" w:color="auto" w:fill="auto"/>
          </w:tcPr>
          <w:p w:rsidR="00447CC5" w:rsidRDefault="00447CC5" w:rsidP="00685A5C">
            <w:pPr>
              <w:spacing w:line="240" w:lineRule="auto"/>
            </w:pPr>
          </w:p>
        </w:tc>
      </w:tr>
    </w:tbl>
    <w:p w:rsidR="00447CC5" w:rsidRDefault="00447CC5" w:rsidP="00447CC5">
      <w:pPr>
        <w:rPr>
          <w:lang w:val="fr-FR"/>
        </w:rPr>
      </w:pPr>
    </w:p>
    <w:p w:rsidR="00447CC5" w:rsidRDefault="00447CC5" w:rsidP="00447CC5">
      <w:pPr>
        <w:suppressAutoHyphens w:val="0"/>
        <w:spacing w:after="200" w:line="276" w:lineRule="auto"/>
        <w:rPr>
          <w:lang w:val="fr-FR"/>
        </w:rPr>
      </w:pPr>
      <w:r>
        <w:rPr>
          <w:lang w:val="fr-FR"/>
        </w:rPr>
        <w:br w:type="page"/>
      </w:r>
    </w:p>
    <w:tbl>
      <w:tblPr>
        <w:tblW w:w="9637" w:type="dxa"/>
        <w:jc w:val="center"/>
        <w:tblLayout w:type="fixed"/>
        <w:tblCellMar>
          <w:left w:w="66" w:type="dxa"/>
          <w:right w:w="66" w:type="dxa"/>
        </w:tblCellMar>
        <w:tblLook w:val="0000" w:firstRow="0" w:lastRow="0" w:firstColumn="0" w:lastColumn="0" w:noHBand="0" w:noVBand="0"/>
      </w:tblPr>
      <w:tblGrid>
        <w:gridCol w:w="536"/>
        <w:gridCol w:w="2733"/>
        <w:gridCol w:w="483"/>
        <w:gridCol w:w="535"/>
        <w:gridCol w:w="535"/>
        <w:gridCol w:w="535"/>
        <w:gridCol w:w="535"/>
        <w:gridCol w:w="535"/>
        <w:gridCol w:w="535"/>
        <w:gridCol w:w="535"/>
        <w:gridCol w:w="535"/>
        <w:gridCol w:w="535"/>
        <w:gridCol w:w="535"/>
        <w:gridCol w:w="535"/>
      </w:tblGrid>
      <w:tr w:rsidR="00447CC5" w:rsidRPr="00517F30" w:rsidTr="00685A5C">
        <w:trPr>
          <w:cantSplit/>
          <w:jc w:val="center"/>
        </w:trPr>
        <w:tc>
          <w:tcPr>
            <w:tcW w:w="565" w:type="dxa"/>
            <w:tcBorders>
              <w:bottom w:val="single" w:sz="6" w:space="0" w:color="auto"/>
              <w:right w:val="single" w:sz="6" w:space="0" w:color="auto"/>
            </w:tcBorders>
          </w:tcPr>
          <w:p w:rsidR="00447CC5" w:rsidRPr="00DD0876" w:rsidRDefault="00447CC5" w:rsidP="00685A5C">
            <w:pPr>
              <w:suppressAutoHyphens w:val="0"/>
              <w:spacing w:line="240" w:lineRule="auto"/>
              <w:rPr>
                <w:sz w:val="18"/>
                <w:szCs w:val="18"/>
              </w:rPr>
            </w:pPr>
          </w:p>
        </w:tc>
        <w:tc>
          <w:tcPr>
            <w:tcW w:w="9641" w:type="dxa"/>
            <w:gridSpan w:val="13"/>
            <w:tcBorders>
              <w:top w:val="single" w:sz="6" w:space="0" w:color="auto"/>
              <w:left w:val="single" w:sz="6" w:space="0" w:color="auto"/>
              <w:bottom w:val="nil"/>
              <w:right w:val="single" w:sz="6" w:space="0" w:color="auto"/>
            </w:tcBorders>
            <w:vAlign w:val="center"/>
          </w:tcPr>
          <w:p w:rsidR="00447CC5" w:rsidRPr="00981AF8" w:rsidRDefault="00447CC5" w:rsidP="00685A5C">
            <w:pPr>
              <w:suppressAutoHyphens w:val="0"/>
              <w:spacing w:line="240" w:lineRule="auto"/>
              <w:rPr>
                <w:sz w:val="18"/>
                <w:szCs w:val="18"/>
              </w:rPr>
            </w:pPr>
            <w:r w:rsidRPr="00981AF8">
              <w:rPr>
                <w:sz w:val="18"/>
                <w:szCs w:val="18"/>
                <w:lang w:val="en-US"/>
              </w:rPr>
              <w:t>If the cargo tanks of the vessel are not all of the same type or the same design or the equipment is not the same, their type, their design and their equipment shall be indicated below:</w:t>
            </w:r>
          </w:p>
        </w:tc>
      </w:tr>
      <w:tr w:rsidR="00447CC5" w:rsidRPr="00DD0876" w:rsidTr="00685A5C">
        <w:trPr>
          <w:cantSplit/>
          <w:trHeight w:val="20"/>
          <w:jc w:val="center"/>
        </w:trPr>
        <w:tc>
          <w:tcPr>
            <w:tcW w:w="565"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textAlignment w:val="baseline"/>
              <w:rPr>
                <w:b/>
                <w:bCs/>
                <w:sz w:val="18"/>
                <w:szCs w:val="18"/>
                <w:u w:val="single"/>
              </w:rPr>
            </w:pPr>
            <w:r w:rsidRPr="00DD0876">
              <w:rPr>
                <w:b/>
                <w:bCs/>
                <w:sz w:val="18"/>
                <w:szCs w:val="18"/>
                <w:u w:val="single"/>
              </w:rPr>
              <w:t>1</w:t>
            </w:r>
          </w:p>
        </w:tc>
        <w:tc>
          <w:tcPr>
            <w:tcW w:w="2929"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textAlignment w:val="baseline"/>
              <w:rPr>
                <w:sz w:val="18"/>
                <w:szCs w:val="18"/>
              </w:rPr>
            </w:pPr>
            <w:r w:rsidRPr="00981AF8">
              <w:rPr>
                <w:sz w:val="18"/>
                <w:szCs w:val="18"/>
              </w:rPr>
              <w:t>Cargo tank number</w:t>
            </w:r>
          </w:p>
        </w:tc>
        <w:tc>
          <w:tcPr>
            <w:tcW w:w="508"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1</w:t>
            </w: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2</w:t>
            </w: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3</w:t>
            </w: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4</w:t>
            </w: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5</w:t>
            </w: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6</w:t>
            </w: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7</w:t>
            </w: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8</w:t>
            </w: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9</w:t>
            </w: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10</w:t>
            </w: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11</w:t>
            </w:r>
          </w:p>
        </w:tc>
        <w:tc>
          <w:tcPr>
            <w:tcW w:w="564" w:type="dxa"/>
            <w:tcBorders>
              <w:top w:val="single" w:sz="6" w:space="0" w:color="auto"/>
              <w:left w:val="single" w:sz="6" w:space="0" w:color="auto"/>
              <w:bottom w:val="nil"/>
              <w:right w:val="single" w:sz="6" w:space="0" w:color="auto"/>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12</w:t>
            </w:r>
          </w:p>
        </w:tc>
      </w:tr>
      <w:tr w:rsidR="00447CC5" w:rsidRPr="00DD0876" w:rsidTr="00685A5C">
        <w:trPr>
          <w:cantSplit/>
          <w:trHeight w:val="20"/>
          <w:jc w:val="center"/>
        </w:trPr>
        <w:tc>
          <w:tcPr>
            <w:tcW w:w="565"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tabs>
                <w:tab w:val="center" w:pos="4153"/>
                <w:tab w:val="right" w:pos="8306"/>
              </w:tabs>
              <w:suppressAutoHyphens w:val="0"/>
              <w:spacing w:before="60" w:after="60" w:line="240" w:lineRule="auto"/>
              <w:rPr>
                <w:b/>
                <w:bCs/>
                <w:sz w:val="18"/>
                <w:szCs w:val="18"/>
                <w:u w:val="single"/>
              </w:rPr>
            </w:pPr>
            <w:r w:rsidRPr="00DD0876">
              <w:rPr>
                <w:b/>
                <w:bCs/>
                <w:sz w:val="18"/>
                <w:szCs w:val="18"/>
                <w:u w:val="single"/>
              </w:rPr>
              <w:t>2</w:t>
            </w:r>
          </w:p>
        </w:tc>
        <w:tc>
          <w:tcPr>
            <w:tcW w:w="2929" w:type="dxa"/>
            <w:tcBorders>
              <w:top w:val="single" w:sz="6" w:space="0" w:color="auto"/>
              <w:left w:val="single" w:sz="6" w:space="0" w:color="auto"/>
              <w:bottom w:val="nil"/>
              <w:right w:val="nil"/>
            </w:tcBorders>
            <w:vAlign w:val="center"/>
          </w:tcPr>
          <w:p w:rsidR="00447CC5" w:rsidRPr="00DD0876" w:rsidRDefault="00447CC5" w:rsidP="00685A5C">
            <w:pPr>
              <w:widowControl w:val="0"/>
              <w:tabs>
                <w:tab w:val="center" w:pos="4153"/>
                <w:tab w:val="right" w:pos="8306"/>
              </w:tabs>
              <w:suppressAutoHyphens w:val="0"/>
              <w:spacing w:before="60" w:after="60" w:line="240" w:lineRule="auto"/>
              <w:rPr>
                <w:sz w:val="18"/>
                <w:szCs w:val="18"/>
              </w:rPr>
            </w:pPr>
            <w:r>
              <w:rPr>
                <w:sz w:val="18"/>
                <w:szCs w:val="18"/>
              </w:rPr>
              <w:t>P</w:t>
            </w:r>
            <w:r w:rsidRPr="00981AF8">
              <w:rPr>
                <w:sz w:val="18"/>
                <w:szCs w:val="18"/>
              </w:rPr>
              <w:t>ressure cargo tank</w:t>
            </w:r>
          </w:p>
        </w:tc>
        <w:tc>
          <w:tcPr>
            <w:tcW w:w="508"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single" w:sz="6" w:space="0" w:color="auto"/>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r>
      <w:tr w:rsidR="00447CC5" w:rsidRPr="00DD0876" w:rsidTr="00685A5C">
        <w:trPr>
          <w:cantSplit/>
          <w:trHeight w:val="20"/>
          <w:jc w:val="center"/>
        </w:trPr>
        <w:tc>
          <w:tcPr>
            <w:tcW w:w="565"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3</w:t>
            </w:r>
          </w:p>
        </w:tc>
        <w:tc>
          <w:tcPr>
            <w:tcW w:w="2929"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r>
              <w:rPr>
                <w:sz w:val="18"/>
                <w:szCs w:val="18"/>
              </w:rPr>
              <w:t>Cl</w:t>
            </w:r>
            <w:r w:rsidRPr="00981AF8">
              <w:rPr>
                <w:sz w:val="18"/>
                <w:szCs w:val="18"/>
              </w:rPr>
              <w:t>osed cargo tank</w:t>
            </w:r>
          </w:p>
        </w:tc>
        <w:tc>
          <w:tcPr>
            <w:tcW w:w="508"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single" w:sz="6" w:space="0" w:color="auto"/>
            </w:tcBorders>
            <w:vAlign w:val="center"/>
          </w:tcPr>
          <w:p w:rsidR="00447CC5" w:rsidRPr="00DD0876"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5"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4</w:t>
            </w:r>
          </w:p>
        </w:tc>
        <w:tc>
          <w:tcPr>
            <w:tcW w:w="2929"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r>
              <w:rPr>
                <w:sz w:val="18"/>
                <w:szCs w:val="18"/>
              </w:rPr>
              <w:t>O</w:t>
            </w:r>
            <w:r w:rsidRPr="00981AF8">
              <w:rPr>
                <w:sz w:val="18"/>
                <w:szCs w:val="18"/>
              </w:rPr>
              <w:t>pen cargo tank with flame arrester</w:t>
            </w:r>
          </w:p>
        </w:tc>
        <w:tc>
          <w:tcPr>
            <w:tcW w:w="508"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single" w:sz="6" w:space="0" w:color="auto"/>
            </w:tcBorders>
            <w:vAlign w:val="center"/>
          </w:tcPr>
          <w:p w:rsidR="00447CC5" w:rsidRPr="00981AF8" w:rsidRDefault="00447CC5" w:rsidP="00685A5C">
            <w:pPr>
              <w:widowControl w:val="0"/>
              <w:suppressAutoHyphens w:val="0"/>
              <w:spacing w:before="60" w:after="60" w:line="240" w:lineRule="auto"/>
              <w:rPr>
                <w:sz w:val="18"/>
                <w:szCs w:val="18"/>
              </w:rPr>
            </w:pPr>
          </w:p>
        </w:tc>
      </w:tr>
      <w:tr w:rsidR="00447CC5" w:rsidRPr="00981AF8" w:rsidTr="00685A5C">
        <w:trPr>
          <w:cantSplit/>
          <w:trHeight w:val="20"/>
          <w:jc w:val="center"/>
        </w:trPr>
        <w:tc>
          <w:tcPr>
            <w:tcW w:w="565"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5</w:t>
            </w:r>
          </w:p>
        </w:tc>
        <w:tc>
          <w:tcPr>
            <w:tcW w:w="2929"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r>
              <w:rPr>
                <w:sz w:val="18"/>
                <w:szCs w:val="18"/>
              </w:rPr>
              <w:t>O</w:t>
            </w:r>
            <w:r w:rsidRPr="00981AF8">
              <w:rPr>
                <w:sz w:val="18"/>
                <w:szCs w:val="18"/>
              </w:rPr>
              <w:t>pen cargo tank</w:t>
            </w:r>
          </w:p>
        </w:tc>
        <w:tc>
          <w:tcPr>
            <w:tcW w:w="508"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single" w:sz="6" w:space="0" w:color="auto"/>
            </w:tcBorders>
            <w:vAlign w:val="center"/>
          </w:tcPr>
          <w:p w:rsidR="00447CC5" w:rsidRPr="00981AF8" w:rsidRDefault="00447CC5" w:rsidP="00685A5C">
            <w:pPr>
              <w:widowControl w:val="0"/>
              <w:suppressAutoHyphens w:val="0"/>
              <w:spacing w:before="60" w:after="60" w:line="240" w:lineRule="auto"/>
              <w:rPr>
                <w:sz w:val="18"/>
                <w:szCs w:val="18"/>
              </w:rPr>
            </w:pPr>
          </w:p>
        </w:tc>
      </w:tr>
      <w:tr w:rsidR="00447CC5" w:rsidRPr="00DD0876" w:rsidTr="00685A5C">
        <w:trPr>
          <w:cantSplit/>
          <w:trHeight w:val="20"/>
          <w:jc w:val="center"/>
        </w:trPr>
        <w:tc>
          <w:tcPr>
            <w:tcW w:w="565"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textAlignment w:val="baseline"/>
              <w:rPr>
                <w:b/>
                <w:bCs/>
                <w:sz w:val="18"/>
                <w:szCs w:val="18"/>
                <w:u w:val="single"/>
              </w:rPr>
            </w:pPr>
            <w:r w:rsidRPr="00DD0876">
              <w:rPr>
                <w:b/>
                <w:bCs/>
                <w:sz w:val="18"/>
                <w:szCs w:val="18"/>
                <w:u w:val="single"/>
              </w:rPr>
              <w:t>6</w:t>
            </w:r>
          </w:p>
        </w:tc>
        <w:tc>
          <w:tcPr>
            <w:tcW w:w="2929"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textAlignment w:val="baseline"/>
              <w:rPr>
                <w:sz w:val="18"/>
                <w:szCs w:val="18"/>
              </w:rPr>
            </w:pPr>
            <w:r>
              <w:rPr>
                <w:sz w:val="18"/>
                <w:szCs w:val="18"/>
              </w:rPr>
              <w:t>I</w:t>
            </w:r>
            <w:r w:rsidRPr="00981AF8">
              <w:rPr>
                <w:sz w:val="18"/>
                <w:szCs w:val="18"/>
              </w:rPr>
              <w:t>ndependent cargo tank</w:t>
            </w:r>
          </w:p>
        </w:tc>
        <w:tc>
          <w:tcPr>
            <w:tcW w:w="508"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single" w:sz="6" w:space="0" w:color="auto"/>
            </w:tcBorders>
            <w:vAlign w:val="center"/>
          </w:tcPr>
          <w:p w:rsidR="00447CC5" w:rsidRPr="00DD0876" w:rsidRDefault="00447CC5" w:rsidP="00685A5C">
            <w:pPr>
              <w:widowControl w:val="0"/>
              <w:suppressAutoHyphens w:val="0"/>
              <w:spacing w:before="60" w:after="60" w:line="240" w:lineRule="auto"/>
              <w:rPr>
                <w:sz w:val="18"/>
                <w:szCs w:val="18"/>
              </w:rPr>
            </w:pPr>
          </w:p>
        </w:tc>
      </w:tr>
      <w:tr w:rsidR="00447CC5" w:rsidRPr="00DD0876" w:rsidTr="00685A5C">
        <w:trPr>
          <w:cantSplit/>
          <w:trHeight w:val="20"/>
          <w:jc w:val="center"/>
        </w:trPr>
        <w:tc>
          <w:tcPr>
            <w:tcW w:w="565"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7</w:t>
            </w:r>
          </w:p>
        </w:tc>
        <w:tc>
          <w:tcPr>
            <w:tcW w:w="2929"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r>
              <w:rPr>
                <w:sz w:val="18"/>
                <w:szCs w:val="18"/>
              </w:rPr>
              <w:t>I</w:t>
            </w:r>
            <w:r w:rsidRPr="00981AF8">
              <w:rPr>
                <w:sz w:val="18"/>
                <w:szCs w:val="18"/>
              </w:rPr>
              <w:t>ntegral cargo tank</w:t>
            </w:r>
          </w:p>
        </w:tc>
        <w:tc>
          <w:tcPr>
            <w:tcW w:w="508"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single" w:sz="6" w:space="0" w:color="auto"/>
            </w:tcBorders>
            <w:vAlign w:val="center"/>
          </w:tcPr>
          <w:p w:rsidR="00447CC5" w:rsidRPr="00DD0876"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5"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8</w:t>
            </w:r>
          </w:p>
        </w:tc>
        <w:tc>
          <w:tcPr>
            <w:tcW w:w="2929"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r w:rsidRPr="00CF320A">
              <w:rPr>
                <w:sz w:val="18"/>
                <w:szCs w:val="18"/>
              </w:rPr>
              <w:t xml:space="preserve">Cargo tank </w:t>
            </w:r>
            <w:r w:rsidRPr="00890E31">
              <w:rPr>
                <w:dstrike/>
                <w:sz w:val="18"/>
                <w:szCs w:val="18"/>
                <w:shd w:val="clear" w:color="auto" w:fill="D9D9D9"/>
              </w:rPr>
              <w:t>wall</w:t>
            </w:r>
            <w:r w:rsidRPr="00890E31">
              <w:rPr>
                <w:sz w:val="18"/>
                <w:szCs w:val="18"/>
                <w:shd w:val="clear" w:color="auto" w:fill="D9D9D9"/>
              </w:rPr>
              <w:t xml:space="preserve"> </w:t>
            </w:r>
            <w:r w:rsidRPr="00890E31">
              <w:rPr>
                <w:b/>
                <w:bCs/>
                <w:sz w:val="18"/>
                <w:szCs w:val="18"/>
                <w:u w:val="single"/>
                <w:shd w:val="clear" w:color="auto" w:fill="D9D9D9"/>
              </w:rPr>
              <w:t>with walls</w:t>
            </w:r>
            <w:r>
              <w:rPr>
                <w:sz w:val="18"/>
                <w:szCs w:val="18"/>
              </w:rPr>
              <w:t xml:space="preserve"> </w:t>
            </w:r>
            <w:r w:rsidRPr="00CF320A">
              <w:rPr>
                <w:sz w:val="18"/>
                <w:szCs w:val="18"/>
              </w:rPr>
              <w:t xml:space="preserve">distinct from the </w:t>
            </w:r>
            <w:r w:rsidRPr="00890E31">
              <w:rPr>
                <w:b/>
                <w:bCs/>
                <w:sz w:val="18"/>
                <w:szCs w:val="18"/>
                <w:u w:val="single"/>
                <w:shd w:val="clear" w:color="auto" w:fill="D9D9D9"/>
              </w:rPr>
              <w:t>outer</w:t>
            </w:r>
            <w:r w:rsidRPr="00CF320A">
              <w:rPr>
                <w:sz w:val="18"/>
                <w:szCs w:val="18"/>
              </w:rPr>
              <w:t xml:space="preserve"> hull</w:t>
            </w:r>
          </w:p>
        </w:tc>
        <w:tc>
          <w:tcPr>
            <w:tcW w:w="508"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single" w:sz="6" w:space="0" w:color="auto"/>
            </w:tcBorders>
            <w:vAlign w:val="center"/>
          </w:tcPr>
          <w:p w:rsidR="00447CC5" w:rsidRPr="00981AF8"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5"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9</w:t>
            </w:r>
          </w:p>
        </w:tc>
        <w:tc>
          <w:tcPr>
            <w:tcW w:w="2929"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r>
              <w:rPr>
                <w:sz w:val="18"/>
                <w:szCs w:val="18"/>
              </w:rPr>
              <w:t>O</w:t>
            </w:r>
            <w:r w:rsidRPr="00981AF8">
              <w:rPr>
                <w:sz w:val="18"/>
                <w:szCs w:val="18"/>
              </w:rPr>
              <w:t xml:space="preserve">pening pressure </w:t>
            </w:r>
            <w:r>
              <w:rPr>
                <w:sz w:val="18"/>
                <w:szCs w:val="18"/>
              </w:rPr>
              <w:t xml:space="preserve">of the pressure </w:t>
            </w:r>
            <w:r w:rsidRPr="00981AF8">
              <w:rPr>
                <w:sz w:val="18"/>
                <w:szCs w:val="18"/>
              </w:rPr>
              <w:t>relief device/high velocity vent valve/safety valve in kPa</w:t>
            </w:r>
          </w:p>
        </w:tc>
        <w:tc>
          <w:tcPr>
            <w:tcW w:w="508"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single" w:sz="6" w:space="0" w:color="auto"/>
            </w:tcBorders>
            <w:vAlign w:val="center"/>
          </w:tcPr>
          <w:p w:rsidR="00447CC5" w:rsidRPr="00981AF8"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5"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10</w:t>
            </w:r>
          </w:p>
        </w:tc>
        <w:tc>
          <w:tcPr>
            <w:tcW w:w="2929"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r>
              <w:rPr>
                <w:sz w:val="18"/>
                <w:szCs w:val="18"/>
              </w:rPr>
              <w:t>C</w:t>
            </w:r>
            <w:r w:rsidRPr="00981AF8">
              <w:rPr>
                <w:sz w:val="18"/>
                <w:szCs w:val="18"/>
              </w:rPr>
              <w:t>onnection for a sampling device</w:t>
            </w:r>
          </w:p>
        </w:tc>
        <w:tc>
          <w:tcPr>
            <w:tcW w:w="508"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single" w:sz="6" w:space="0" w:color="auto"/>
            </w:tcBorders>
            <w:vAlign w:val="center"/>
          </w:tcPr>
          <w:p w:rsidR="00447CC5" w:rsidRPr="007A10B3" w:rsidRDefault="00447CC5" w:rsidP="00685A5C">
            <w:pPr>
              <w:widowControl w:val="0"/>
              <w:suppressAutoHyphens w:val="0"/>
              <w:spacing w:before="60" w:after="60" w:line="240" w:lineRule="auto"/>
              <w:rPr>
                <w:sz w:val="18"/>
                <w:szCs w:val="18"/>
              </w:rPr>
            </w:pPr>
          </w:p>
        </w:tc>
      </w:tr>
      <w:tr w:rsidR="00447CC5" w:rsidRPr="00981AF8" w:rsidTr="00685A5C">
        <w:trPr>
          <w:cantSplit/>
          <w:trHeight w:val="20"/>
          <w:jc w:val="center"/>
        </w:trPr>
        <w:tc>
          <w:tcPr>
            <w:tcW w:w="565"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11</w:t>
            </w:r>
          </w:p>
        </w:tc>
        <w:tc>
          <w:tcPr>
            <w:tcW w:w="2929"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r>
              <w:rPr>
                <w:sz w:val="18"/>
                <w:szCs w:val="18"/>
              </w:rPr>
              <w:t>S</w:t>
            </w:r>
            <w:r w:rsidRPr="00981AF8">
              <w:rPr>
                <w:sz w:val="18"/>
                <w:szCs w:val="18"/>
              </w:rPr>
              <w:t xml:space="preserve">ampling </w:t>
            </w:r>
            <w:r>
              <w:rPr>
                <w:sz w:val="18"/>
                <w:szCs w:val="18"/>
              </w:rPr>
              <w:t>opening</w:t>
            </w:r>
          </w:p>
        </w:tc>
        <w:tc>
          <w:tcPr>
            <w:tcW w:w="508"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single" w:sz="6" w:space="0" w:color="auto"/>
            </w:tcBorders>
            <w:vAlign w:val="center"/>
          </w:tcPr>
          <w:p w:rsidR="00447CC5" w:rsidRPr="00981AF8" w:rsidRDefault="00447CC5" w:rsidP="00685A5C">
            <w:pPr>
              <w:widowControl w:val="0"/>
              <w:suppressAutoHyphens w:val="0"/>
              <w:spacing w:before="60" w:after="60" w:line="240" w:lineRule="auto"/>
              <w:rPr>
                <w:sz w:val="18"/>
                <w:szCs w:val="18"/>
              </w:rPr>
            </w:pPr>
          </w:p>
        </w:tc>
      </w:tr>
      <w:tr w:rsidR="00447CC5" w:rsidRPr="00DD0876" w:rsidTr="00685A5C">
        <w:trPr>
          <w:cantSplit/>
          <w:trHeight w:val="20"/>
          <w:jc w:val="center"/>
        </w:trPr>
        <w:tc>
          <w:tcPr>
            <w:tcW w:w="565"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12</w:t>
            </w:r>
          </w:p>
        </w:tc>
        <w:tc>
          <w:tcPr>
            <w:tcW w:w="2929"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r>
              <w:rPr>
                <w:sz w:val="18"/>
                <w:szCs w:val="18"/>
              </w:rPr>
              <w:t>W</w:t>
            </w:r>
            <w:r w:rsidRPr="006D3520">
              <w:rPr>
                <w:sz w:val="18"/>
                <w:szCs w:val="18"/>
              </w:rPr>
              <w:t>ater–spray system</w:t>
            </w:r>
          </w:p>
        </w:tc>
        <w:tc>
          <w:tcPr>
            <w:tcW w:w="508"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single" w:sz="6" w:space="0" w:color="auto"/>
            </w:tcBorders>
            <w:vAlign w:val="center"/>
          </w:tcPr>
          <w:p w:rsidR="00447CC5" w:rsidRPr="00DD0876" w:rsidRDefault="00447CC5" w:rsidP="00685A5C">
            <w:pPr>
              <w:widowControl w:val="0"/>
              <w:suppressAutoHyphens w:val="0"/>
              <w:spacing w:before="60" w:after="60" w:line="240" w:lineRule="auto"/>
              <w:rPr>
                <w:sz w:val="18"/>
                <w:szCs w:val="18"/>
              </w:rPr>
            </w:pPr>
          </w:p>
        </w:tc>
      </w:tr>
      <w:tr w:rsidR="00447CC5" w:rsidRPr="00DD0876" w:rsidTr="00685A5C">
        <w:trPr>
          <w:cantSplit/>
          <w:trHeight w:val="20"/>
          <w:jc w:val="center"/>
        </w:trPr>
        <w:tc>
          <w:tcPr>
            <w:tcW w:w="565"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13</w:t>
            </w:r>
          </w:p>
        </w:tc>
        <w:tc>
          <w:tcPr>
            <w:tcW w:w="2929"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r>
              <w:rPr>
                <w:sz w:val="18"/>
                <w:szCs w:val="18"/>
              </w:rPr>
              <w:t>I</w:t>
            </w:r>
            <w:r w:rsidRPr="006D3520">
              <w:rPr>
                <w:sz w:val="18"/>
                <w:szCs w:val="18"/>
              </w:rPr>
              <w:t>nternal pressure alarm 40 kPa ……..</w:t>
            </w:r>
          </w:p>
        </w:tc>
        <w:tc>
          <w:tcPr>
            <w:tcW w:w="508"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single" w:sz="6" w:space="0" w:color="auto"/>
            </w:tcBorders>
            <w:vAlign w:val="center"/>
          </w:tcPr>
          <w:p w:rsidR="00447CC5" w:rsidRPr="00DD0876"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5"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14</w:t>
            </w:r>
          </w:p>
        </w:tc>
        <w:tc>
          <w:tcPr>
            <w:tcW w:w="2929"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r>
              <w:rPr>
                <w:sz w:val="18"/>
                <w:szCs w:val="18"/>
              </w:rPr>
              <w:t>P</w:t>
            </w:r>
            <w:r w:rsidRPr="006D3520">
              <w:rPr>
                <w:sz w:val="18"/>
                <w:szCs w:val="18"/>
              </w:rPr>
              <w:t>ossibility of cargo heating from shore</w:t>
            </w:r>
          </w:p>
        </w:tc>
        <w:tc>
          <w:tcPr>
            <w:tcW w:w="508"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single" w:sz="6" w:space="0" w:color="auto"/>
            </w:tcBorders>
            <w:vAlign w:val="center"/>
          </w:tcPr>
          <w:p w:rsidR="00447CC5" w:rsidRPr="006D3520"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5"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15</w:t>
            </w:r>
          </w:p>
        </w:tc>
        <w:tc>
          <w:tcPr>
            <w:tcW w:w="2929"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r>
              <w:rPr>
                <w:sz w:val="18"/>
                <w:szCs w:val="18"/>
              </w:rPr>
              <w:t>C</w:t>
            </w:r>
            <w:r w:rsidRPr="00DC67A1">
              <w:rPr>
                <w:sz w:val="18"/>
                <w:szCs w:val="18"/>
              </w:rPr>
              <w:t>argo heating installation on board</w:t>
            </w:r>
          </w:p>
        </w:tc>
        <w:tc>
          <w:tcPr>
            <w:tcW w:w="508"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C67A1" w:rsidRDefault="00447CC5" w:rsidP="00685A5C">
            <w:pPr>
              <w:widowControl w:val="0"/>
              <w:tabs>
                <w:tab w:val="center" w:pos="4153"/>
                <w:tab w:val="right" w:pos="8306"/>
              </w:tabs>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nil"/>
              <w:right w:val="single" w:sz="6" w:space="0" w:color="auto"/>
            </w:tcBorders>
            <w:vAlign w:val="center"/>
          </w:tcPr>
          <w:p w:rsidR="00447CC5" w:rsidRPr="00DC67A1" w:rsidRDefault="00447CC5" w:rsidP="00685A5C">
            <w:pPr>
              <w:widowControl w:val="0"/>
              <w:suppressAutoHyphens w:val="0"/>
              <w:spacing w:before="60" w:after="60" w:line="240" w:lineRule="auto"/>
              <w:rPr>
                <w:sz w:val="18"/>
                <w:szCs w:val="18"/>
              </w:rPr>
            </w:pPr>
          </w:p>
        </w:tc>
      </w:tr>
      <w:tr w:rsidR="00447CC5" w:rsidRPr="00DD0876" w:rsidTr="00685A5C">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16</w:t>
            </w:r>
          </w:p>
        </w:tc>
        <w:tc>
          <w:tcPr>
            <w:tcW w:w="2929"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r>
              <w:rPr>
                <w:sz w:val="18"/>
                <w:szCs w:val="18"/>
              </w:rPr>
              <w:t>C</w:t>
            </w:r>
            <w:r w:rsidRPr="00DC67A1">
              <w:rPr>
                <w:sz w:val="18"/>
                <w:szCs w:val="18"/>
              </w:rPr>
              <w:t>argo refrigeration installation</w:t>
            </w:r>
          </w:p>
        </w:tc>
        <w:tc>
          <w:tcPr>
            <w:tcW w:w="508"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rsidR="00447CC5" w:rsidRPr="00DD0876" w:rsidRDefault="00447CC5" w:rsidP="00685A5C">
            <w:pPr>
              <w:widowControl w:val="0"/>
              <w:suppressAutoHyphens w:val="0"/>
              <w:spacing w:before="60" w:after="60" w:line="240" w:lineRule="auto"/>
              <w:rPr>
                <w:sz w:val="18"/>
                <w:szCs w:val="18"/>
              </w:rPr>
            </w:pPr>
          </w:p>
        </w:tc>
      </w:tr>
      <w:tr w:rsidR="00447CC5" w:rsidRPr="00DD0876" w:rsidTr="00685A5C">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17</w:t>
            </w:r>
          </w:p>
        </w:tc>
        <w:tc>
          <w:tcPr>
            <w:tcW w:w="2929"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r>
              <w:rPr>
                <w:sz w:val="18"/>
                <w:szCs w:val="18"/>
              </w:rPr>
              <w:t>I</w:t>
            </w:r>
            <w:r w:rsidRPr="00DC67A1">
              <w:rPr>
                <w:sz w:val="18"/>
                <w:szCs w:val="18"/>
              </w:rPr>
              <w:t>nerting facilities</w:t>
            </w:r>
          </w:p>
        </w:tc>
        <w:tc>
          <w:tcPr>
            <w:tcW w:w="508"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rsidR="00447CC5" w:rsidRPr="00DD0876"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lang w:val="fr-BE"/>
              </w:rPr>
            </w:pPr>
            <w:r w:rsidRPr="00DD0876">
              <w:rPr>
                <w:b/>
                <w:bCs/>
                <w:sz w:val="18"/>
                <w:szCs w:val="18"/>
                <w:u w:val="single"/>
                <w:lang w:val="fr-BE"/>
              </w:rPr>
              <w:t>18</w:t>
            </w:r>
          </w:p>
        </w:tc>
        <w:tc>
          <w:tcPr>
            <w:tcW w:w="2929"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r>
              <w:rPr>
                <w:sz w:val="18"/>
                <w:szCs w:val="18"/>
              </w:rPr>
              <w:t>V</w:t>
            </w:r>
            <w:r w:rsidRPr="00DC67A1">
              <w:rPr>
                <w:sz w:val="18"/>
                <w:szCs w:val="18"/>
              </w:rPr>
              <w:t>enting piping</w:t>
            </w:r>
            <w:r w:rsidRPr="00DC67A1" w:rsidDel="003F1FFE">
              <w:rPr>
                <w:sz w:val="18"/>
                <w:szCs w:val="18"/>
              </w:rPr>
              <w:t xml:space="preserve"> </w:t>
            </w:r>
            <w:r w:rsidRPr="00DC67A1">
              <w:rPr>
                <w:sz w:val="18"/>
                <w:szCs w:val="18"/>
              </w:rPr>
              <w:t>and heated installation</w:t>
            </w:r>
          </w:p>
        </w:tc>
        <w:tc>
          <w:tcPr>
            <w:tcW w:w="508"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rsidR="00447CC5" w:rsidRPr="00DC67A1"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19</w:t>
            </w:r>
          </w:p>
        </w:tc>
        <w:tc>
          <w:tcPr>
            <w:tcW w:w="2929"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r w:rsidRPr="00DC67A1">
              <w:rPr>
                <w:sz w:val="18"/>
                <w:szCs w:val="18"/>
              </w:rPr>
              <w:t>Conforms to the rules of construction resulting from the remark(s) …….. of column (20) of Table C of Chapter 3.2</w:t>
            </w:r>
          </w:p>
        </w:tc>
        <w:tc>
          <w:tcPr>
            <w:tcW w:w="508"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rsidR="00447CC5" w:rsidRPr="00DC67A1" w:rsidRDefault="00447CC5" w:rsidP="00685A5C">
            <w:pPr>
              <w:widowControl w:val="0"/>
              <w:suppressAutoHyphens w:val="0"/>
              <w:spacing w:before="60" w:after="60" w:line="240" w:lineRule="auto"/>
              <w:rPr>
                <w:sz w:val="18"/>
                <w:szCs w:val="18"/>
              </w:rPr>
            </w:pPr>
          </w:p>
        </w:tc>
      </w:tr>
    </w:tbl>
    <w:p w:rsidR="00447CC5" w:rsidRPr="005B4CA4" w:rsidRDefault="00447CC5" w:rsidP="00447CC5"/>
    <w:p w:rsidR="00447CC5" w:rsidRPr="005B4CA4" w:rsidRDefault="00447CC5" w:rsidP="00447CC5">
      <w:pPr>
        <w:suppressAutoHyphens w:val="0"/>
        <w:spacing w:after="200" w:line="276" w:lineRule="auto"/>
      </w:pPr>
      <w:r w:rsidRPr="005B4CA4">
        <w:br w:type="page"/>
      </w:r>
    </w:p>
    <w:p w:rsidR="00447CC5" w:rsidRPr="00517F30" w:rsidRDefault="00447CC5" w:rsidP="00447CC5">
      <w:pPr>
        <w:pStyle w:val="HChG"/>
      </w:pPr>
      <w:r w:rsidRPr="00517F30">
        <w:lastRenderedPageBreak/>
        <w:t>Annex 2</w:t>
      </w:r>
    </w:p>
    <w:p w:rsidR="00447CC5" w:rsidRPr="00517F30" w:rsidRDefault="00447CC5" w:rsidP="00447CC5">
      <w:r w:rsidRPr="00517F30">
        <w:tab/>
      </w:r>
      <w:r w:rsidRPr="00517F30">
        <w:tab/>
      </w:r>
      <w:r w:rsidRPr="00517F30">
        <w:tab/>
      </w:r>
      <w:r w:rsidRPr="00517F30">
        <w:tab/>
      </w:r>
      <w:r w:rsidRPr="00517F30">
        <w:tab/>
      </w:r>
      <w:r w:rsidRPr="00517F30">
        <w:tab/>
      </w:r>
      <w:r w:rsidRPr="00517F30">
        <w:tab/>
      </w:r>
      <w:r w:rsidRPr="00517F30">
        <w:tab/>
      </w:r>
      <w:r w:rsidRPr="00517F30">
        <w:tab/>
      </w:r>
      <w:r w:rsidRPr="00517F30">
        <w:tab/>
      </w:r>
      <w:r w:rsidRPr="00517F30">
        <w:tab/>
      </w:r>
      <w:r w:rsidRPr="00517F30">
        <w:tab/>
        <w:t>[Original: English and French]</w:t>
      </w:r>
    </w:p>
    <w:p w:rsidR="00447CC5" w:rsidRPr="00517F30" w:rsidRDefault="00447CC5" w:rsidP="00447CC5"/>
    <w:tbl>
      <w:tblPr>
        <w:tblW w:w="9637" w:type="dxa"/>
        <w:jc w:val="center"/>
        <w:tblLayout w:type="fixed"/>
        <w:tblCellMar>
          <w:left w:w="70" w:type="dxa"/>
          <w:right w:w="70" w:type="dxa"/>
        </w:tblCellMar>
        <w:tblLook w:val="0000" w:firstRow="0" w:lastRow="0" w:firstColumn="0" w:lastColumn="0" w:noHBand="0" w:noVBand="0"/>
      </w:tblPr>
      <w:tblGrid>
        <w:gridCol w:w="9637"/>
      </w:tblGrid>
      <w:tr w:rsidR="00447CC5" w:rsidRPr="00517F30" w:rsidTr="00685A5C">
        <w:trPr>
          <w:cantSplit/>
          <w:jc w:val="center"/>
        </w:trPr>
        <w:tc>
          <w:tcPr>
            <w:tcW w:w="10164" w:type="dxa"/>
            <w:tcBorders>
              <w:top w:val="single" w:sz="6" w:space="0" w:color="auto"/>
              <w:left w:val="single" w:sz="6" w:space="0" w:color="auto"/>
              <w:bottom w:val="single" w:sz="6" w:space="0" w:color="auto"/>
              <w:right w:val="single" w:sz="6" w:space="0" w:color="auto"/>
            </w:tcBorders>
            <w:vAlign w:val="center"/>
          </w:tcPr>
          <w:p w:rsidR="00447CC5" w:rsidRPr="00981AF8" w:rsidRDefault="00447CC5" w:rsidP="00685A5C">
            <w:pPr>
              <w:tabs>
                <w:tab w:val="left" w:pos="170"/>
                <w:tab w:val="left" w:pos="567"/>
                <w:tab w:val="left" w:pos="1985"/>
                <w:tab w:val="left" w:leader="dot" w:pos="8222"/>
              </w:tabs>
              <w:suppressAutoHyphens w:val="0"/>
              <w:spacing w:before="120" w:after="120" w:line="240" w:lineRule="auto"/>
              <w:jc w:val="both"/>
              <w:rPr>
                <w:b/>
                <w:i/>
                <w:iCs/>
                <w:sz w:val="18"/>
                <w:szCs w:val="18"/>
              </w:rPr>
            </w:pPr>
            <w:r w:rsidRPr="00981AF8">
              <w:rPr>
                <w:b/>
                <w:bCs/>
                <w:i/>
                <w:iCs/>
                <w:sz w:val="18"/>
                <w:szCs w:val="18"/>
              </w:rPr>
              <w:t>8.6.1.</w:t>
            </w:r>
            <w:r>
              <w:rPr>
                <w:b/>
                <w:bCs/>
                <w:i/>
                <w:iCs/>
                <w:sz w:val="18"/>
                <w:szCs w:val="18"/>
              </w:rPr>
              <w:t>4</w:t>
            </w:r>
            <w:r w:rsidRPr="00981AF8">
              <w:rPr>
                <w:b/>
                <w:bCs/>
                <w:i/>
                <w:iCs/>
                <w:sz w:val="18"/>
                <w:szCs w:val="18"/>
              </w:rPr>
              <w:tab/>
            </w:r>
            <w:r w:rsidRPr="00981AF8">
              <w:rPr>
                <w:b/>
                <w:bCs/>
                <w:i/>
                <w:iCs/>
                <w:sz w:val="18"/>
                <w:szCs w:val="18"/>
              </w:rPr>
              <w:tab/>
              <w:t xml:space="preserve">Model for a </w:t>
            </w:r>
            <w:r>
              <w:rPr>
                <w:b/>
                <w:bCs/>
                <w:i/>
                <w:iCs/>
                <w:sz w:val="18"/>
                <w:szCs w:val="18"/>
              </w:rPr>
              <w:t xml:space="preserve">provisional </w:t>
            </w:r>
            <w:r w:rsidRPr="00981AF8">
              <w:rPr>
                <w:b/>
                <w:bCs/>
                <w:i/>
                <w:iCs/>
                <w:sz w:val="18"/>
                <w:szCs w:val="18"/>
              </w:rPr>
              <w:t>certificate of approval for tank vessels</w:t>
            </w:r>
          </w:p>
        </w:tc>
      </w:tr>
      <w:tr w:rsidR="00447CC5" w:rsidRPr="00517F30" w:rsidTr="00685A5C">
        <w:trPr>
          <w:cantSplit/>
          <w:jc w:val="center"/>
        </w:trPr>
        <w:tc>
          <w:tcPr>
            <w:tcW w:w="10164" w:type="dxa"/>
            <w:tcBorders>
              <w:top w:val="single" w:sz="6" w:space="0" w:color="auto"/>
              <w:left w:val="single" w:sz="6" w:space="0" w:color="auto"/>
              <w:bottom w:val="single" w:sz="6" w:space="0" w:color="auto"/>
              <w:right w:val="single" w:sz="6" w:space="0" w:color="auto"/>
            </w:tcBorders>
            <w:vAlign w:val="center"/>
          </w:tcPr>
          <w:p w:rsidR="00447CC5" w:rsidRPr="006C2C2E" w:rsidRDefault="00447CC5" w:rsidP="00685A5C">
            <w:pPr>
              <w:tabs>
                <w:tab w:val="left" w:pos="170"/>
                <w:tab w:val="left" w:pos="567"/>
                <w:tab w:val="left" w:pos="1985"/>
                <w:tab w:val="left" w:leader="dot" w:pos="8222"/>
              </w:tabs>
              <w:suppressAutoHyphens w:val="0"/>
              <w:spacing w:before="120" w:line="240" w:lineRule="auto"/>
              <w:rPr>
                <w:sz w:val="18"/>
                <w:szCs w:val="18"/>
              </w:rPr>
            </w:pPr>
            <w:r w:rsidRPr="00981AF8">
              <w:rPr>
                <w:sz w:val="18"/>
                <w:szCs w:val="18"/>
              </w:rPr>
              <w:tab/>
            </w:r>
            <w:r w:rsidRPr="006C2C2E">
              <w:rPr>
                <w:sz w:val="18"/>
                <w:szCs w:val="18"/>
              </w:rPr>
              <w:t xml:space="preserve">Competent authority: </w:t>
            </w:r>
            <w:r w:rsidRPr="006C2C2E">
              <w:rPr>
                <w:sz w:val="18"/>
                <w:szCs w:val="18"/>
              </w:rPr>
              <w:tab/>
            </w:r>
          </w:p>
          <w:p w:rsidR="00447CC5" w:rsidRPr="006C2C2E" w:rsidRDefault="00447CC5" w:rsidP="00685A5C">
            <w:pPr>
              <w:tabs>
                <w:tab w:val="left" w:pos="170"/>
                <w:tab w:val="left" w:pos="567"/>
                <w:tab w:val="left" w:pos="1985"/>
                <w:tab w:val="left" w:leader="dot" w:pos="8222"/>
              </w:tabs>
              <w:suppressAutoHyphens w:val="0"/>
              <w:spacing w:line="240" w:lineRule="auto"/>
              <w:rPr>
                <w:sz w:val="18"/>
                <w:szCs w:val="18"/>
              </w:rPr>
            </w:pPr>
            <w:r w:rsidRPr="006C2C2E">
              <w:rPr>
                <w:sz w:val="18"/>
                <w:szCs w:val="18"/>
              </w:rPr>
              <w:tab/>
              <w:t>Space reserved for the emblem and name of the State</w:t>
            </w:r>
          </w:p>
          <w:p w:rsidR="00447CC5" w:rsidRPr="006C2C2E" w:rsidRDefault="00447CC5" w:rsidP="00685A5C">
            <w:pPr>
              <w:tabs>
                <w:tab w:val="left" w:pos="170"/>
                <w:tab w:val="left" w:pos="567"/>
                <w:tab w:val="left" w:pos="1985"/>
                <w:tab w:val="left" w:leader="dot" w:pos="8222"/>
              </w:tabs>
              <w:suppressAutoHyphens w:val="0"/>
              <w:spacing w:line="240" w:lineRule="auto"/>
              <w:rPr>
                <w:sz w:val="18"/>
                <w:szCs w:val="18"/>
              </w:rPr>
            </w:pPr>
          </w:p>
          <w:p w:rsidR="00447CC5" w:rsidRPr="006C2C2E" w:rsidRDefault="00447CC5" w:rsidP="00685A5C">
            <w:pPr>
              <w:tabs>
                <w:tab w:val="left" w:pos="170"/>
                <w:tab w:val="left" w:pos="567"/>
                <w:tab w:val="left" w:pos="1985"/>
                <w:tab w:val="left" w:leader="dot" w:pos="8222"/>
              </w:tabs>
              <w:suppressAutoHyphens w:val="0"/>
              <w:spacing w:line="240" w:lineRule="auto"/>
              <w:rPr>
                <w:sz w:val="18"/>
                <w:szCs w:val="18"/>
              </w:rPr>
            </w:pPr>
            <w:r w:rsidRPr="006C2C2E">
              <w:rPr>
                <w:sz w:val="18"/>
                <w:szCs w:val="18"/>
              </w:rPr>
              <w:tab/>
            </w:r>
            <w:r w:rsidRPr="006C2C2E">
              <w:rPr>
                <w:b/>
                <w:bCs/>
                <w:sz w:val="18"/>
                <w:szCs w:val="18"/>
              </w:rPr>
              <w:t>ADN certificate of approval No.:</w:t>
            </w:r>
            <w:r w:rsidRPr="006C2C2E">
              <w:rPr>
                <w:sz w:val="18"/>
                <w:szCs w:val="18"/>
              </w:rPr>
              <w:t xml:space="preserve">  </w:t>
            </w:r>
            <w:r w:rsidRPr="006C2C2E">
              <w:rPr>
                <w:sz w:val="18"/>
                <w:szCs w:val="18"/>
              </w:rPr>
              <w:tab/>
            </w:r>
          </w:p>
          <w:p w:rsidR="00447CC5" w:rsidRPr="006C2C2E" w:rsidRDefault="00447CC5" w:rsidP="00685A5C">
            <w:pPr>
              <w:tabs>
                <w:tab w:val="left" w:pos="170"/>
                <w:tab w:val="left" w:pos="567"/>
                <w:tab w:val="left" w:leader="dot" w:pos="8222"/>
              </w:tabs>
              <w:suppressAutoHyphens w:val="0"/>
              <w:spacing w:line="240" w:lineRule="auto"/>
              <w:rPr>
                <w:sz w:val="18"/>
                <w:szCs w:val="18"/>
              </w:rPr>
            </w:pPr>
            <w:r w:rsidRPr="006C2C2E">
              <w:rPr>
                <w:sz w:val="18"/>
                <w:szCs w:val="18"/>
              </w:rPr>
              <w:tab/>
            </w:r>
          </w:p>
          <w:p w:rsidR="00447CC5" w:rsidRPr="00570025" w:rsidRDefault="00570025" w:rsidP="00570025">
            <w:pPr>
              <w:tabs>
                <w:tab w:val="left" w:pos="170"/>
                <w:tab w:val="left" w:pos="567"/>
                <w:tab w:val="left" w:leader="dot" w:pos="8222"/>
              </w:tabs>
              <w:suppressAutoHyphens w:val="0"/>
              <w:spacing w:line="240" w:lineRule="auto"/>
              <w:ind w:left="564" w:hanging="396"/>
              <w:rPr>
                <w:sz w:val="18"/>
                <w:szCs w:val="18"/>
              </w:rPr>
            </w:pPr>
            <w:r w:rsidRPr="00D97509">
              <w:rPr>
                <w:sz w:val="18"/>
                <w:szCs w:val="18"/>
                <w:lang w:val="fr-FR"/>
              </w:rPr>
              <w:t>1.</w:t>
            </w:r>
            <w:r w:rsidRPr="00D97509">
              <w:rPr>
                <w:sz w:val="18"/>
                <w:szCs w:val="18"/>
                <w:lang w:val="fr-FR"/>
              </w:rPr>
              <w:tab/>
            </w:r>
            <w:r w:rsidR="00447CC5" w:rsidRPr="00570025">
              <w:rPr>
                <w:sz w:val="18"/>
                <w:szCs w:val="18"/>
              </w:rPr>
              <w:t>Name of vessel</w:t>
            </w:r>
            <w:r w:rsidR="00447CC5" w:rsidRPr="00570025">
              <w:rPr>
                <w:sz w:val="18"/>
                <w:szCs w:val="18"/>
              </w:rPr>
              <w:tab/>
            </w:r>
          </w:p>
          <w:p w:rsidR="00447CC5" w:rsidRPr="00570025" w:rsidRDefault="00570025" w:rsidP="00570025">
            <w:pPr>
              <w:tabs>
                <w:tab w:val="left" w:pos="170"/>
                <w:tab w:val="left" w:pos="567"/>
                <w:tab w:val="left" w:leader="dot" w:pos="8222"/>
              </w:tabs>
              <w:suppressAutoHyphens w:val="0"/>
              <w:spacing w:line="240" w:lineRule="auto"/>
              <w:ind w:left="564" w:hanging="396"/>
              <w:rPr>
                <w:sz w:val="18"/>
                <w:szCs w:val="18"/>
              </w:rPr>
            </w:pPr>
            <w:r w:rsidRPr="00D97509">
              <w:rPr>
                <w:sz w:val="18"/>
                <w:szCs w:val="18"/>
                <w:lang w:val="fr-FR"/>
              </w:rPr>
              <w:t>2.</w:t>
            </w:r>
            <w:r w:rsidRPr="00D97509">
              <w:rPr>
                <w:sz w:val="18"/>
                <w:szCs w:val="18"/>
                <w:lang w:val="fr-FR"/>
              </w:rPr>
              <w:tab/>
            </w:r>
            <w:r w:rsidR="00447CC5" w:rsidRPr="00570025">
              <w:rPr>
                <w:sz w:val="18"/>
                <w:szCs w:val="18"/>
              </w:rPr>
              <w:t>Official number</w:t>
            </w:r>
            <w:r w:rsidR="00447CC5" w:rsidRPr="00570025">
              <w:rPr>
                <w:sz w:val="18"/>
                <w:szCs w:val="18"/>
              </w:rPr>
              <w:tab/>
            </w:r>
          </w:p>
          <w:p w:rsidR="00447CC5" w:rsidRPr="00570025" w:rsidRDefault="00570025" w:rsidP="00570025">
            <w:pPr>
              <w:tabs>
                <w:tab w:val="left" w:pos="170"/>
                <w:tab w:val="left" w:pos="567"/>
                <w:tab w:val="left" w:pos="1985"/>
                <w:tab w:val="left" w:leader="dot" w:pos="8222"/>
              </w:tabs>
              <w:suppressAutoHyphens w:val="0"/>
              <w:spacing w:line="240" w:lineRule="auto"/>
              <w:ind w:left="564" w:hanging="396"/>
              <w:rPr>
                <w:sz w:val="18"/>
                <w:szCs w:val="18"/>
              </w:rPr>
            </w:pPr>
            <w:r w:rsidRPr="00D97509">
              <w:rPr>
                <w:sz w:val="18"/>
                <w:szCs w:val="18"/>
                <w:lang w:val="fr-FR"/>
              </w:rPr>
              <w:t>3.</w:t>
            </w:r>
            <w:r w:rsidRPr="00D97509">
              <w:rPr>
                <w:sz w:val="18"/>
                <w:szCs w:val="18"/>
                <w:lang w:val="fr-FR"/>
              </w:rPr>
              <w:tab/>
            </w:r>
            <w:r w:rsidR="00447CC5" w:rsidRPr="00570025">
              <w:rPr>
                <w:sz w:val="18"/>
                <w:szCs w:val="18"/>
              </w:rPr>
              <w:t>Type of vessel</w:t>
            </w:r>
            <w:r w:rsidR="00447CC5" w:rsidRPr="00570025">
              <w:rPr>
                <w:sz w:val="18"/>
                <w:szCs w:val="18"/>
              </w:rPr>
              <w:tab/>
            </w:r>
            <w:r w:rsidR="00447CC5" w:rsidRPr="00570025">
              <w:rPr>
                <w:sz w:val="18"/>
                <w:szCs w:val="18"/>
              </w:rPr>
              <w:tab/>
            </w:r>
          </w:p>
          <w:p w:rsidR="00447CC5" w:rsidRPr="00D775F2" w:rsidRDefault="00447CC5" w:rsidP="00685A5C">
            <w:pPr>
              <w:tabs>
                <w:tab w:val="left" w:pos="170"/>
                <w:tab w:val="left" w:pos="567"/>
                <w:tab w:val="left" w:pos="1985"/>
                <w:tab w:val="left" w:leader="dot" w:pos="8222"/>
              </w:tabs>
              <w:suppressAutoHyphens w:val="0"/>
              <w:spacing w:line="240" w:lineRule="auto"/>
              <w:rPr>
                <w:sz w:val="18"/>
                <w:szCs w:val="18"/>
              </w:rPr>
            </w:pPr>
            <w:r w:rsidRPr="00D97509">
              <w:rPr>
                <w:sz w:val="18"/>
                <w:szCs w:val="18"/>
              </w:rPr>
              <w:tab/>
            </w:r>
            <w:r w:rsidRPr="00D775F2">
              <w:rPr>
                <w:sz w:val="18"/>
                <w:szCs w:val="18"/>
              </w:rPr>
              <w:t>4.</w:t>
            </w:r>
            <w:r w:rsidRPr="00D775F2">
              <w:rPr>
                <w:sz w:val="18"/>
                <w:szCs w:val="18"/>
              </w:rPr>
              <w:tab/>
              <w:t>Type of tank vessel</w:t>
            </w:r>
            <w:r w:rsidRPr="00D775F2">
              <w:rPr>
                <w:sz w:val="18"/>
                <w:szCs w:val="18"/>
              </w:rPr>
              <w:tab/>
            </w:r>
          </w:p>
          <w:p w:rsidR="00447CC5" w:rsidRPr="00D775F2" w:rsidRDefault="00447CC5" w:rsidP="00685A5C">
            <w:pPr>
              <w:tabs>
                <w:tab w:val="left" w:pos="170"/>
                <w:tab w:val="left" w:pos="567"/>
                <w:tab w:val="left" w:pos="3402"/>
                <w:tab w:val="left" w:pos="6663"/>
                <w:tab w:val="left" w:pos="7938"/>
              </w:tabs>
              <w:suppressAutoHyphens w:val="0"/>
              <w:spacing w:line="240" w:lineRule="auto"/>
              <w:rPr>
                <w:sz w:val="18"/>
                <w:szCs w:val="18"/>
              </w:rPr>
            </w:pPr>
            <w:r w:rsidRPr="00D775F2">
              <w:rPr>
                <w:sz w:val="18"/>
                <w:szCs w:val="18"/>
              </w:rPr>
              <w:tab/>
            </w:r>
          </w:p>
          <w:p w:rsidR="00447CC5" w:rsidRPr="00D775F2" w:rsidRDefault="00447CC5" w:rsidP="00685A5C">
            <w:pPr>
              <w:tabs>
                <w:tab w:val="left" w:pos="170"/>
                <w:tab w:val="left" w:pos="567"/>
                <w:tab w:val="left" w:pos="2326"/>
              </w:tabs>
              <w:suppressAutoHyphens w:val="0"/>
              <w:spacing w:line="240" w:lineRule="auto"/>
              <w:rPr>
                <w:sz w:val="18"/>
                <w:szCs w:val="18"/>
              </w:rPr>
            </w:pPr>
            <w:r w:rsidRPr="00D775F2">
              <w:rPr>
                <w:sz w:val="18"/>
                <w:szCs w:val="18"/>
              </w:rPr>
              <w:tab/>
              <w:t>5.</w:t>
            </w:r>
            <w:r w:rsidRPr="00D775F2">
              <w:rPr>
                <w:sz w:val="18"/>
                <w:szCs w:val="18"/>
              </w:rPr>
              <w:tab/>
              <w:t>Cargo tank design:</w:t>
            </w:r>
            <w:r w:rsidRPr="00D775F2">
              <w:rPr>
                <w:sz w:val="18"/>
                <w:szCs w:val="18"/>
              </w:rPr>
              <w:br/>
            </w:r>
            <w:r w:rsidRPr="00D775F2">
              <w:rPr>
                <w:sz w:val="18"/>
                <w:szCs w:val="18"/>
              </w:rPr>
              <w:tab/>
            </w:r>
            <w:r w:rsidRPr="00D775F2">
              <w:rPr>
                <w:sz w:val="18"/>
                <w:szCs w:val="18"/>
              </w:rPr>
              <w:tab/>
            </w:r>
            <w:r w:rsidRPr="00D775F2">
              <w:rPr>
                <w:sz w:val="18"/>
                <w:szCs w:val="18"/>
              </w:rPr>
              <w:tab/>
              <w:t>1. Pressure cargo tanks</w:t>
            </w:r>
            <w:r w:rsidRPr="00D775F2">
              <w:rPr>
                <w:sz w:val="18"/>
                <w:szCs w:val="18"/>
                <w:vertAlign w:val="superscript"/>
              </w:rPr>
              <w:t xml:space="preserve"> 1) 2)</w:t>
            </w:r>
          </w:p>
          <w:p w:rsidR="00447CC5" w:rsidRPr="005C7EE7" w:rsidRDefault="00447CC5" w:rsidP="00685A5C">
            <w:pPr>
              <w:tabs>
                <w:tab w:val="left" w:pos="170"/>
                <w:tab w:val="left" w:pos="567"/>
                <w:tab w:val="left" w:pos="2326"/>
              </w:tabs>
              <w:suppressAutoHyphens w:val="0"/>
              <w:spacing w:line="240" w:lineRule="auto"/>
              <w:rPr>
                <w:sz w:val="18"/>
                <w:szCs w:val="18"/>
              </w:rPr>
            </w:pPr>
            <w:r w:rsidRPr="00D775F2">
              <w:rPr>
                <w:sz w:val="18"/>
                <w:szCs w:val="18"/>
              </w:rPr>
              <w:tab/>
            </w:r>
            <w:r w:rsidRPr="00D775F2">
              <w:rPr>
                <w:sz w:val="18"/>
                <w:szCs w:val="18"/>
              </w:rPr>
              <w:tab/>
            </w:r>
            <w:r w:rsidRPr="00D775F2">
              <w:rPr>
                <w:sz w:val="18"/>
                <w:szCs w:val="18"/>
              </w:rPr>
              <w:tab/>
            </w:r>
            <w:r w:rsidRPr="005C7EE7">
              <w:rPr>
                <w:sz w:val="18"/>
                <w:szCs w:val="18"/>
              </w:rPr>
              <w:t xml:space="preserve">2. </w:t>
            </w:r>
            <w:r w:rsidRPr="00D775F2">
              <w:rPr>
                <w:sz w:val="18"/>
                <w:szCs w:val="18"/>
              </w:rPr>
              <w:t>Closed cargo tanks</w:t>
            </w:r>
            <w:r w:rsidRPr="005C7EE7">
              <w:rPr>
                <w:sz w:val="18"/>
                <w:szCs w:val="18"/>
                <w:vertAlign w:val="superscript"/>
              </w:rPr>
              <w:t xml:space="preserve"> 1) 2)</w:t>
            </w:r>
          </w:p>
          <w:p w:rsidR="00447CC5" w:rsidRPr="005C7EE7" w:rsidRDefault="00447CC5" w:rsidP="00685A5C">
            <w:pPr>
              <w:tabs>
                <w:tab w:val="left" w:pos="170"/>
                <w:tab w:val="left" w:pos="567"/>
                <w:tab w:val="left" w:pos="2326"/>
              </w:tabs>
              <w:suppressAutoHyphens w:val="0"/>
              <w:spacing w:line="240" w:lineRule="auto"/>
              <w:rPr>
                <w:sz w:val="18"/>
                <w:szCs w:val="18"/>
              </w:rPr>
            </w:pPr>
            <w:r w:rsidRPr="005C7EE7">
              <w:rPr>
                <w:sz w:val="18"/>
                <w:szCs w:val="18"/>
              </w:rPr>
              <w:tab/>
            </w:r>
            <w:r w:rsidRPr="005C7EE7">
              <w:rPr>
                <w:sz w:val="18"/>
                <w:szCs w:val="18"/>
              </w:rPr>
              <w:tab/>
            </w:r>
            <w:r w:rsidRPr="005C7EE7">
              <w:rPr>
                <w:sz w:val="18"/>
                <w:szCs w:val="18"/>
              </w:rPr>
              <w:tab/>
              <w:t>3. Open cargo tanks with flame arresters</w:t>
            </w:r>
            <w:r w:rsidRPr="005C7EE7">
              <w:rPr>
                <w:sz w:val="18"/>
                <w:szCs w:val="18"/>
                <w:vertAlign w:val="superscript"/>
              </w:rPr>
              <w:t xml:space="preserve"> 1) 2)</w:t>
            </w:r>
          </w:p>
          <w:p w:rsidR="00447CC5" w:rsidRPr="005C7EE7" w:rsidRDefault="00447CC5" w:rsidP="00685A5C">
            <w:pPr>
              <w:tabs>
                <w:tab w:val="left" w:pos="170"/>
                <w:tab w:val="left" w:pos="567"/>
                <w:tab w:val="left" w:pos="2326"/>
              </w:tabs>
              <w:suppressAutoHyphens w:val="0"/>
              <w:spacing w:line="240" w:lineRule="auto"/>
              <w:rPr>
                <w:sz w:val="18"/>
                <w:szCs w:val="18"/>
              </w:rPr>
            </w:pPr>
            <w:r w:rsidRPr="005C7EE7">
              <w:rPr>
                <w:sz w:val="18"/>
                <w:szCs w:val="18"/>
              </w:rPr>
              <w:tab/>
            </w:r>
            <w:r w:rsidRPr="005C7EE7">
              <w:rPr>
                <w:sz w:val="18"/>
                <w:szCs w:val="18"/>
              </w:rPr>
              <w:tab/>
            </w:r>
            <w:r w:rsidRPr="005C7EE7">
              <w:rPr>
                <w:sz w:val="18"/>
                <w:szCs w:val="18"/>
              </w:rPr>
              <w:tab/>
              <w:t>4. Open cargo tanks</w:t>
            </w:r>
            <w:r w:rsidRPr="005C7EE7">
              <w:rPr>
                <w:sz w:val="18"/>
                <w:szCs w:val="18"/>
                <w:vertAlign w:val="superscript"/>
              </w:rPr>
              <w:t xml:space="preserve"> 1) 2)</w:t>
            </w:r>
          </w:p>
          <w:p w:rsidR="00447CC5" w:rsidRPr="005C7EE7" w:rsidRDefault="00447CC5" w:rsidP="00685A5C">
            <w:pPr>
              <w:tabs>
                <w:tab w:val="left" w:pos="170"/>
                <w:tab w:val="left" w:pos="567"/>
                <w:tab w:val="left" w:pos="3402"/>
                <w:tab w:val="left" w:pos="7938"/>
              </w:tabs>
              <w:suppressAutoHyphens w:val="0"/>
              <w:spacing w:line="240" w:lineRule="auto"/>
              <w:rPr>
                <w:sz w:val="18"/>
                <w:szCs w:val="18"/>
              </w:rPr>
            </w:pPr>
            <w:r w:rsidRPr="005C7EE7">
              <w:rPr>
                <w:sz w:val="18"/>
                <w:szCs w:val="18"/>
              </w:rPr>
              <w:tab/>
            </w:r>
          </w:p>
          <w:p w:rsidR="00447CC5" w:rsidRPr="00BF0DF9" w:rsidRDefault="00447CC5" w:rsidP="00685A5C">
            <w:pPr>
              <w:tabs>
                <w:tab w:val="left" w:pos="170"/>
                <w:tab w:val="left" w:pos="567"/>
                <w:tab w:val="left" w:pos="2326"/>
              </w:tabs>
              <w:suppressAutoHyphens w:val="0"/>
              <w:spacing w:line="240" w:lineRule="auto"/>
              <w:rPr>
                <w:sz w:val="18"/>
                <w:szCs w:val="18"/>
                <w:lang w:val="es-ES"/>
              </w:rPr>
            </w:pPr>
            <w:r w:rsidRPr="005C7EE7">
              <w:rPr>
                <w:sz w:val="18"/>
                <w:szCs w:val="18"/>
              </w:rPr>
              <w:tab/>
              <w:t>6.</w:t>
            </w:r>
            <w:r w:rsidRPr="005C7EE7">
              <w:rPr>
                <w:sz w:val="18"/>
                <w:szCs w:val="18"/>
              </w:rPr>
              <w:tab/>
              <w:t>Types of cargo tanks:</w:t>
            </w:r>
            <w:r w:rsidRPr="005C7EE7">
              <w:rPr>
                <w:sz w:val="18"/>
                <w:szCs w:val="18"/>
              </w:rPr>
              <w:br/>
            </w:r>
            <w:r w:rsidRPr="005C7EE7">
              <w:rPr>
                <w:sz w:val="18"/>
                <w:szCs w:val="18"/>
              </w:rPr>
              <w:tab/>
            </w:r>
            <w:r w:rsidRPr="005C7EE7">
              <w:rPr>
                <w:sz w:val="18"/>
                <w:szCs w:val="18"/>
              </w:rPr>
              <w:tab/>
            </w:r>
            <w:r w:rsidRPr="005C7EE7">
              <w:rPr>
                <w:sz w:val="18"/>
                <w:szCs w:val="18"/>
              </w:rPr>
              <w:tab/>
            </w:r>
            <w:r w:rsidRPr="00CF320A">
              <w:rPr>
                <w:sz w:val="18"/>
                <w:szCs w:val="18"/>
              </w:rPr>
              <w:t xml:space="preserve">1. </w:t>
            </w:r>
            <w:r w:rsidRPr="00BF0DF9">
              <w:rPr>
                <w:sz w:val="18"/>
                <w:szCs w:val="18"/>
                <w:lang w:val="es-ES"/>
              </w:rPr>
              <w:t>Independent cargo tanks</w:t>
            </w:r>
            <w:r w:rsidRPr="00BF0DF9">
              <w:rPr>
                <w:sz w:val="18"/>
                <w:szCs w:val="18"/>
                <w:vertAlign w:val="superscript"/>
                <w:lang w:val="es-ES"/>
              </w:rPr>
              <w:t xml:space="preserve"> 1) 2)</w:t>
            </w:r>
          </w:p>
          <w:p w:rsidR="00447CC5" w:rsidRPr="00BF0DF9" w:rsidRDefault="00447CC5" w:rsidP="00685A5C">
            <w:pPr>
              <w:tabs>
                <w:tab w:val="left" w:pos="170"/>
                <w:tab w:val="left" w:pos="567"/>
                <w:tab w:val="left" w:pos="2326"/>
              </w:tabs>
              <w:suppressAutoHyphens w:val="0"/>
              <w:spacing w:line="240" w:lineRule="auto"/>
              <w:rPr>
                <w:sz w:val="18"/>
                <w:szCs w:val="18"/>
                <w:lang w:val="es-ES"/>
              </w:rPr>
            </w:pPr>
            <w:r w:rsidRPr="00BF0DF9">
              <w:rPr>
                <w:sz w:val="18"/>
                <w:szCs w:val="18"/>
                <w:lang w:val="es-ES"/>
              </w:rPr>
              <w:tab/>
            </w:r>
            <w:r w:rsidRPr="00BF0DF9">
              <w:rPr>
                <w:sz w:val="18"/>
                <w:szCs w:val="18"/>
                <w:lang w:val="es-ES"/>
              </w:rPr>
              <w:tab/>
            </w:r>
            <w:r w:rsidRPr="00BF0DF9">
              <w:rPr>
                <w:sz w:val="18"/>
                <w:szCs w:val="18"/>
                <w:lang w:val="es-ES"/>
              </w:rPr>
              <w:tab/>
              <w:t>2. Integral cargo tanks</w:t>
            </w:r>
            <w:r w:rsidRPr="00BF0DF9">
              <w:rPr>
                <w:sz w:val="18"/>
                <w:szCs w:val="18"/>
                <w:vertAlign w:val="superscript"/>
                <w:lang w:val="es-ES"/>
              </w:rPr>
              <w:t xml:space="preserve"> 1) 2)</w:t>
            </w:r>
          </w:p>
          <w:p w:rsidR="00447CC5" w:rsidRPr="00CF320A" w:rsidRDefault="00447CC5" w:rsidP="00685A5C">
            <w:pPr>
              <w:tabs>
                <w:tab w:val="left" w:pos="170"/>
                <w:tab w:val="left" w:pos="567"/>
                <w:tab w:val="left" w:pos="2326"/>
              </w:tabs>
              <w:suppressAutoHyphens w:val="0"/>
              <w:spacing w:line="240" w:lineRule="auto"/>
              <w:rPr>
                <w:sz w:val="18"/>
                <w:szCs w:val="18"/>
              </w:rPr>
            </w:pPr>
            <w:r w:rsidRPr="00BF0DF9">
              <w:rPr>
                <w:sz w:val="18"/>
                <w:szCs w:val="18"/>
                <w:lang w:val="es-ES"/>
              </w:rPr>
              <w:tab/>
            </w:r>
            <w:r w:rsidRPr="00BF0DF9">
              <w:rPr>
                <w:sz w:val="18"/>
                <w:szCs w:val="18"/>
                <w:lang w:val="es-ES"/>
              </w:rPr>
              <w:tab/>
            </w:r>
            <w:r w:rsidRPr="00BF0DF9">
              <w:rPr>
                <w:sz w:val="18"/>
                <w:szCs w:val="18"/>
                <w:lang w:val="es-ES"/>
              </w:rPr>
              <w:tab/>
            </w:r>
            <w:r w:rsidRPr="00CF320A">
              <w:rPr>
                <w:sz w:val="18"/>
                <w:szCs w:val="18"/>
              </w:rPr>
              <w:t>3</w:t>
            </w:r>
            <w:r w:rsidRPr="00CF320A">
              <w:rPr>
                <w:sz w:val="22"/>
              </w:rPr>
              <w:t xml:space="preserve"> </w:t>
            </w:r>
            <w:r w:rsidRPr="00CF320A">
              <w:rPr>
                <w:sz w:val="18"/>
                <w:szCs w:val="18"/>
              </w:rPr>
              <w:t xml:space="preserve">Cargo tank </w:t>
            </w:r>
            <w:r w:rsidRPr="00890E31">
              <w:rPr>
                <w:dstrike/>
                <w:sz w:val="18"/>
                <w:szCs w:val="18"/>
                <w:shd w:val="clear" w:color="auto" w:fill="D9D9D9"/>
              </w:rPr>
              <w:t>wall</w:t>
            </w:r>
            <w:r w:rsidRPr="00890E31">
              <w:rPr>
                <w:sz w:val="18"/>
                <w:szCs w:val="18"/>
                <w:shd w:val="clear" w:color="auto" w:fill="D9D9D9"/>
              </w:rPr>
              <w:t xml:space="preserve"> </w:t>
            </w:r>
            <w:r w:rsidRPr="00890E31">
              <w:rPr>
                <w:b/>
                <w:bCs/>
                <w:sz w:val="18"/>
                <w:szCs w:val="18"/>
                <w:u w:val="single"/>
                <w:shd w:val="clear" w:color="auto" w:fill="D9D9D9"/>
              </w:rPr>
              <w:t>with walls</w:t>
            </w:r>
            <w:r>
              <w:rPr>
                <w:sz w:val="18"/>
                <w:szCs w:val="18"/>
              </w:rPr>
              <w:t xml:space="preserve"> </w:t>
            </w:r>
            <w:r w:rsidRPr="00CF320A">
              <w:rPr>
                <w:sz w:val="18"/>
                <w:szCs w:val="18"/>
              </w:rPr>
              <w:t xml:space="preserve">distinct from the </w:t>
            </w:r>
            <w:r w:rsidRPr="00890E31">
              <w:rPr>
                <w:b/>
                <w:bCs/>
                <w:sz w:val="18"/>
                <w:szCs w:val="18"/>
                <w:u w:val="single"/>
                <w:shd w:val="clear" w:color="auto" w:fill="D9D9D9"/>
              </w:rPr>
              <w:t>outer</w:t>
            </w:r>
            <w:r w:rsidRPr="00CF320A">
              <w:rPr>
                <w:sz w:val="18"/>
                <w:szCs w:val="18"/>
              </w:rPr>
              <w:t xml:space="preserve"> hull</w:t>
            </w:r>
            <w:r w:rsidRPr="00CF320A">
              <w:rPr>
                <w:sz w:val="18"/>
                <w:szCs w:val="18"/>
                <w:vertAlign w:val="superscript"/>
              </w:rPr>
              <w:t xml:space="preserve"> 1) 2)</w:t>
            </w:r>
          </w:p>
          <w:p w:rsidR="00447CC5" w:rsidRPr="00CF320A" w:rsidRDefault="00447CC5" w:rsidP="00685A5C">
            <w:pPr>
              <w:tabs>
                <w:tab w:val="left" w:pos="170"/>
                <w:tab w:val="left" w:pos="567"/>
                <w:tab w:val="left" w:pos="851"/>
                <w:tab w:val="left" w:pos="1134"/>
                <w:tab w:val="left" w:pos="1985"/>
                <w:tab w:val="left" w:pos="3232"/>
                <w:tab w:val="left" w:leader="dot" w:pos="7428"/>
                <w:tab w:val="left" w:pos="7541"/>
                <w:tab w:val="left" w:pos="7938"/>
              </w:tabs>
              <w:suppressAutoHyphens w:val="0"/>
              <w:spacing w:line="240" w:lineRule="auto"/>
              <w:rPr>
                <w:sz w:val="18"/>
                <w:szCs w:val="18"/>
              </w:rPr>
            </w:pPr>
          </w:p>
          <w:p w:rsidR="00447CC5" w:rsidRPr="00CF320A" w:rsidRDefault="00447CC5" w:rsidP="00685A5C">
            <w:pPr>
              <w:tabs>
                <w:tab w:val="left" w:pos="170"/>
                <w:tab w:val="left" w:pos="567"/>
                <w:tab w:val="left" w:pos="851"/>
                <w:tab w:val="left" w:pos="1134"/>
                <w:tab w:val="left" w:pos="1985"/>
                <w:tab w:val="left" w:leader="dot" w:pos="7371"/>
                <w:tab w:val="left" w:pos="7938"/>
              </w:tabs>
              <w:suppressAutoHyphens w:val="0"/>
              <w:spacing w:line="240" w:lineRule="auto"/>
              <w:rPr>
                <w:sz w:val="18"/>
                <w:szCs w:val="18"/>
              </w:rPr>
            </w:pPr>
            <w:r w:rsidRPr="00CF320A">
              <w:rPr>
                <w:sz w:val="18"/>
                <w:szCs w:val="18"/>
              </w:rPr>
              <w:tab/>
              <w:t>7.</w:t>
            </w:r>
            <w:r w:rsidRPr="00CF320A">
              <w:rPr>
                <w:sz w:val="18"/>
                <w:szCs w:val="18"/>
              </w:rPr>
              <w:tab/>
              <w:t>Opening pressure of the pressure relief valves/high-velocity vent valves/safety valves</w:t>
            </w:r>
            <w:r w:rsidRPr="00CF320A">
              <w:rPr>
                <w:sz w:val="18"/>
                <w:szCs w:val="18"/>
              </w:rPr>
              <w:tab/>
              <w:t xml:space="preserve"> kPa</w:t>
            </w:r>
            <w:r w:rsidRPr="00CF320A">
              <w:rPr>
                <w:sz w:val="18"/>
                <w:szCs w:val="18"/>
                <w:vertAlign w:val="superscript"/>
              </w:rPr>
              <w:t>1) 2)</w:t>
            </w:r>
          </w:p>
          <w:p w:rsidR="00447CC5" w:rsidRPr="00CF320A" w:rsidRDefault="00447CC5" w:rsidP="00685A5C">
            <w:pPr>
              <w:tabs>
                <w:tab w:val="left" w:pos="170"/>
                <w:tab w:val="left" w:pos="567"/>
                <w:tab w:val="left" w:leader="dot" w:pos="6379"/>
              </w:tabs>
              <w:suppressAutoHyphens w:val="0"/>
              <w:spacing w:line="240" w:lineRule="auto"/>
              <w:rPr>
                <w:sz w:val="18"/>
                <w:szCs w:val="18"/>
              </w:rPr>
            </w:pPr>
          </w:p>
          <w:p w:rsidR="00447CC5" w:rsidRPr="00CF320A" w:rsidRDefault="00447CC5" w:rsidP="00685A5C">
            <w:pPr>
              <w:tabs>
                <w:tab w:val="left" w:pos="170"/>
                <w:tab w:val="left" w:pos="567"/>
                <w:tab w:val="left" w:leader="dot" w:pos="6379"/>
              </w:tabs>
              <w:suppressAutoHyphens w:val="0"/>
              <w:spacing w:line="240" w:lineRule="auto"/>
              <w:rPr>
                <w:sz w:val="18"/>
                <w:szCs w:val="18"/>
              </w:rPr>
            </w:pPr>
            <w:r w:rsidRPr="00CF320A">
              <w:rPr>
                <w:sz w:val="18"/>
                <w:szCs w:val="18"/>
              </w:rPr>
              <w:tab/>
              <w:t>8.</w:t>
            </w:r>
            <w:r w:rsidRPr="00CF320A">
              <w:rPr>
                <w:sz w:val="18"/>
                <w:szCs w:val="18"/>
              </w:rPr>
              <w:tab/>
              <w:t>Additional equipment</w:t>
            </w:r>
            <w:r>
              <w:rPr>
                <w:sz w:val="18"/>
                <w:szCs w:val="18"/>
              </w:rPr>
              <w:t>:</w:t>
            </w:r>
          </w:p>
          <w:p w:rsidR="00447CC5" w:rsidRPr="00CF320A" w:rsidRDefault="00447CC5" w:rsidP="00685A5C">
            <w:pPr>
              <w:tabs>
                <w:tab w:val="left" w:pos="567"/>
                <w:tab w:val="left" w:pos="1134"/>
                <w:tab w:val="left" w:pos="1418"/>
                <w:tab w:val="left" w:leader="dot" w:pos="5216"/>
                <w:tab w:val="left" w:pos="5273"/>
              </w:tabs>
              <w:suppressAutoHyphens w:val="0"/>
              <w:spacing w:line="240" w:lineRule="auto"/>
              <w:rPr>
                <w:sz w:val="18"/>
                <w:szCs w:val="18"/>
              </w:rPr>
            </w:pPr>
            <w:r w:rsidRPr="00CF320A">
              <w:rPr>
                <w:b/>
                <w:sz w:val="18"/>
                <w:szCs w:val="18"/>
              </w:rPr>
              <w:tab/>
            </w:r>
            <w:r w:rsidRPr="00CF320A">
              <w:rPr>
                <w:sz w:val="18"/>
                <w:szCs w:val="18"/>
              </w:rPr>
              <w:t>•</w:t>
            </w:r>
            <w:r w:rsidRPr="00CF320A">
              <w:rPr>
                <w:sz w:val="18"/>
                <w:szCs w:val="18"/>
              </w:rPr>
              <w:tab/>
              <w:t>Sampling device</w:t>
            </w:r>
          </w:p>
          <w:p w:rsidR="00447CC5" w:rsidRPr="00CF320A" w:rsidRDefault="00447CC5" w:rsidP="00685A5C">
            <w:pPr>
              <w:tabs>
                <w:tab w:val="left" w:pos="567"/>
                <w:tab w:val="left" w:pos="1134"/>
                <w:tab w:val="left" w:pos="1418"/>
                <w:tab w:val="left" w:pos="1701"/>
                <w:tab w:val="left" w:leader="dot" w:pos="6866"/>
              </w:tabs>
              <w:suppressAutoHyphens w:val="0"/>
              <w:spacing w:line="240" w:lineRule="auto"/>
              <w:rPr>
                <w:sz w:val="18"/>
                <w:szCs w:val="18"/>
              </w:rPr>
            </w:pPr>
            <w:r w:rsidRPr="00CF320A">
              <w:rPr>
                <w:sz w:val="18"/>
                <w:szCs w:val="18"/>
              </w:rPr>
              <w:tab/>
            </w:r>
            <w:r w:rsidRPr="00CF320A">
              <w:rPr>
                <w:sz w:val="18"/>
                <w:szCs w:val="18"/>
              </w:rPr>
              <w:tab/>
            </w:r>
            <w:r w:rsidRPr="00CF320A">
              <w:rPr>
                <w:sz w:val="18"/>
                <w:szCs w:val="18"/>
              </w:rPr>
              <w:tab/>
            </w:r>
            <w:r w:rsidRPr="00CF320A">
              <w:rPr>
                <w:sz w:val="18"/>
                <w:szCs w:val="18"/>
              </w:rPr>
              <w:tab/>
              <w:t>connection for a sampling device</w:t>
            </w:r>
            <w:r w:rsidRPr="00CF320A">
              <w:rPr>
                <w:sz w:val="18"/>
                <w:szCs w:val="18"/>
              </w:rPr>
              <w:tab/>
            </w:r>
            <w:r w:rsidRPr="00CF320A">
              <w:rPr>
                <w:sz w:val="18"/>
                <w:szCs w:val="18"/>
              </w:rPr>
              <w:tab/>
              <w:t>yes/no</w:t>
            </w:r>
            <w:r w:rsidRPr="00CF320A">
              <w:rPr>
                <w:sz w:val="18"/>
                <w:szCs w:val="18"/>
                <w:vertAlign w:val="superscript"/>
              </w:rPr>
              <w:t>1) 2)</w:t>
            </w:r>
          </w:p>
          <w:p w:rsidR="00447CC5" w:rsidRPr="00CF320A" w:rsidRDefault="00447CC5" w:rsidP="00685A5C">
            <w:pPr>
              <w:tabs>
                <w:tab w:val="left" w:pos="567"/>
                <w:tab w:val="left" w:pos="1134"/>
                <w:tab w:val="left" w:pos="1418"/>
                <w:tab w:val="left" w:pos="1701"/>
                <w:tab w:val="left" w:leader="dot" w:pos="7150"/>
              </w:tabs>
              <w:suppressAutoHyphens w:val="0"/>
              <w:spacing w:line="240" w:lineRule="auto"/>
              <w:rPr>
                <w:sz w:val="18"/>
                <w:szCs w:val="18"/>
              </w:rPr>
            </w:pPr>
            <w:r w:rsidRPr="00CF320A">
              <w:rPr>
                <w:sz w:val="18"/>
                <w:szCs w:val="18"/>
              </w:rPr>
              <w:tab/>
            </w:r>
            <w:r w:rsidRPr="00CF320A">
              <w:rPr>
                <w:sz w:val="18"/>
                <w:szCs w:val="18"/>
              </w:rPr>
              <w:tab/>
            </w:r>
            <w:r w:rsidRPr="00CF320A">
              <w:rPr>
                <w:sz w:val="18"/>
                <w:szCs w:val="18"/>
              </w:rPr>
              <w:tab/>
            </w:r>
            <w:r w:rsidRPr="00CF320A">
              <w:rPr>
                <w:sz w:val="18"/>
                <w:szCs w:val="18"/>
              </w:rPr>
              <w:tab/>
              <w:t>sampling opening</w:t>
            </w:r>
            <w:r w:rsidRPr="00CF320A">
              <w:rPr>
                <w:sz w:val="18"/>
                <w:szCs w:val="18"/>
              </w:rPr>
              <w:tab/>
            </w:r>
            <w:r w:rsidRPr="00CF320A">
              <w:rPr>
                <w:sz w:val="18"/>
                <w:szCs w:val="18"/>
              </w:rPr>
              <w:tab/>
              <w:t>yes/no</w:t>
            </w:r>
            <w:r w:rsidRPr="00CF320A">
              <w:rPr>
                <w:sz w:val="18"/>
                <w:szCs w:val="18"/>
                <w:vertAlign w:val="superscript"/>
              </w:rPr>
              <w:t xml:space="preserve"> 1) 2)</w:t>
            </w:r>
          </w:p>
          <w:p w:rsidR="00447CC5" w:rsidRPr="00CF320A" w:rsidRDefault="00447CC5" w:rsidP="00685A5C">
            <w:pPr>
              <w:tabs>
                <w:tab w:val="left" w:pos="567"/>
                <w:tab w:val="left" w:pos="1134"/>
                <w:tab w:val="left" w:pos="1418"/>
                <w:tab w:val="left" w:pos="1701"/>
                <w:tab w:val="left" w:leader="dot" w:pos="7008"/>
              </w:tabs>
              <w:suppressAutoHyphens w:val="0"/>
              <w:spacing w:line="240" w:lineRule="auto"/>
              <w:rPr>
                <w:position w:val="6"/>
                <w:sz w:val="18"/>
                <w:szCs w:val="18"/>
              </w:rPr>
            </w:pPr>
            <w:r w:rsidRPr="00CF320A">
              <w:rPr>
                <w:sz w:val="18"/>
                <w:szCs w:val="18"/>
              </w:rPr>
              <w:tab/>
              <w:t>•</w:t>
            </w:r>
            <w:r w:rsidRPr="00CF320A">
              <w:rPr>
                <w:sz w:val="18"/>
                <w:szCs w:val="18"/>
              </w:rPr>
              <w:tab/>
              <w:t>Water–spray system</w:t>
            </w:r>
            <w:r w:rsidRPr="00CF320A">
              <w:rPr>
                <w:sz w:val="18"/>
                <w:szCs w:val="18"/>
              </w:rPr>
              <w:tab/>
            </w:r>
            <w:r w:rsidRPr="00CF320A">
              <w:rPr>
                <w:sz w:val="18"/>
                <w:szCs w:val="18"/>
              </w:rPr>
              <w:tab/>
              <w:t>yes/no</w:t>
            </w:r>
            <w:r w:rsidRPr="00CF320A">
              <w:rPr>
                <w:sz w:val="18"/>
                <w:szCs w:val="18"/>
                <w:vertAlign w:val="superscript"/>
              </w:rPr>
              <w:t xml:space="preserve"> 1) 2)</w:t>
            </w:r>
          </w:p>
          <w:p w:rsidR="00447CC5" w:rsidRPr="00CF320A" w:rsidRDefault="00447CC5" w:rsidP="00685A5C">
            <w:pPr>
              <w:tabs>
                <w:tab w:val="left" w:pos="170"/>
                <w:tab w:val="left" w:pos="567"/>
                <w:tab w:val="left" w:pos="1134"/>
                <w:tab w:val="left" w:pos="1418"/>
                <w:tab w:val="left" w:pos="1701"/>
                <w:tab w:val="left" w:leader="dot" w:pos="7291"/>
              </w:tabs>
              <w:suppressAutoHyphens w:val="0"/>
              <w:spacing w:line="240" w:lineRule="auto"/>
              <w:rPr>
                <w:position w:val="6"/>
                <w:sz w:val="18"/>
                <w:szCs w:val="18"/>
              </w:rPr>
            </w:pPr>
            <w:r w:rsidRPr="00CF320A">
              <w:rPr>
                <w:sz w:val="18"/>
                <w:szCs w:val="18"/>
              </w:rPr>
              <w:tab/>
            </w:r>
            <w:r w:rsidRPr="00CF320A">
              <w:rPr>
                <w:sz w:val="18"/>
                <w:szCs w:val="18"/>
              </w:rPr>
              <w:tab/>
            </w:r>
            <w:r w:rsidRPr="00CF320A">
              <w:rPr>
                <w:sz w:val="18"/>
                <w:szCs w:val="18"/>
              </w:rPr>
              <w:tab/>
            </w:r>
            <w:r w:rsidRPr="00CF320A">
              <w:rPr>
                <w:sz w:val="18"/>
                <w:szCs w:val="18"/>
              </w:rPr>
              <w:tab/>
            </w:r>
            <w:r w:rsidRPr="00CF320A">
              <w:rPr>
                <w:sz w:val="18"/>
                <w:szCs w:val="18"/>
              </w:rPr>
              <w:tab/>
              <w:t>Internal pressure alarm 40 kPa</w:t>
            </w:r>
            <w:r w:rsidRPr="00CF320A">
              <w:rPr>
                <w:sz w:val="18"/>
                <w:szCs w:val="18"/>
              </w:rPr>
              <w:tab/>
            </w:r>
            <w:r w:rsidRPr="00CF320A">
              <w:rPr>
                <w:sz w:val="18"/>
                <w:szCs w:val="18"/>
              </w:rPr>
              <w:tab/>
              <w:t>yes/no</w:t>
            </w:r>
            <w:r w:rsidRPr="00CF320A">
              <w:rPr>
                <w:sz w:val="18"/>
                <w:szCs w:val="18"/>
                <w:vertAlign w:val="superscript"/>
              </w:rPr>
              <w:t xml:space="preserve"> 1) 2)</w:t>
            </w:r>
          </w:p>
          <w:p w:rsidR="00447CC5" w:rsidRPr="00BE5B32" w:rsidRDefault="00447CC5" w:rsidP="00685A5C">
            <w:pPr>
              <w:tabs>
                <w:tab w:val="left" w:pos="567"/>
                <w:tab w:val="left" w:pos="1134"/>
                <w:tab w:val="left" w:pos="1418"/>
                <w:tab w:val="left" w:leader="dot" w:pos="5216"/>
                <w:tab w:val="left" w:pos="5273"/>
              </w:tabs>
              <w:suppressAutoHyphens w:val="0"/>
              <w:spacing w:line="240" w:lineRule="auto"/>
              <w:rPr>
                <w:sz w:val="18"/>
                <w:szCs w:val="18"/>
              </w:rPr>
            </w:pPr>
            <w:r w:rsidRPr="00CF320A">
              <w:rPr>
                <w:sz w:val="18"/>
                <w:szCs w:val="18"/>
              </w:rPr>
              <w:tab/>
            </w:r>
            <w:r w:rsidRPr="00BE5B32">
              <w:rPr>
                <w:sz w:val="18"/>
                <w:szCs w:val="18"/>
              </w:rPr>
              <w:t>•</w:t>
            </w:r>
            <w:r w:rsidRPr="00BE5B32">
              <w:rPr>
                <w:sz w:val="18"/>
                <w:szCs w:val="18"/>
              </w:rPr>
              <w:tab/>
            </w:r>
            <w:r w:rsidRPr="00DF4865">
              <w:rPr>
                <w:sz w:val="18"/>
                <w:szCs w:val="18"/>
              </w:rPr>
              <w:t>Cargo heating system</w:t>
            </w:r>
            <w:r>
              <w:rPr>
                <w:sz w:val="18"/>
                <w:szCs w:val="18"/>
              </w:rPr>
              <w:t>:</w:t>
            </w:r>
          </w:p>
          <w:p w:rsidR="00447CC5" w:rsidRPr="00BE5B32" w:rsidRDefault="00447CC5" w:rsidP="00685A5C">
            <w:pPr>
              <w:tabs>
                <w:tab w:val="left" w:pos="567"/>
                <w:tab w:val="left" w:pos="1134"/>
                <w:tab w:val="left" w:pos="1418"/>
                <w:tab w:val="left" w:pos="1701"/>
                <w:tab w:val="left" w:leader="dot" w:pos="7291"/>
              </w:tabs>
              <w:suppressAutoHyphens w:val="0"/>
              <w:spacing w:line="240" w:lineRule="auto"/>
              <w:rPr>
                <w:position w:val="6"/>
                <w:sz w:val="18"/>
                <w:szCs w:val="18"/>
              </w:rPr>
            </w:pPr>
            <w:r w:rsidRPr="00BE5B32">
              <w:rPr>
                <w:sz w:val="18"/>
                <w:szCs w:val="18"/>
              </w:rPr>
              <w:tab/>
            </w:r>
            <w:r w:rsidRPr="00BE5B32">
              <w:rPr>
                <w:sz w:val="18"/>
                <w:szCs w:val="18"/>
              </w:rPr>
              <w:tab/>
            </w:r>
            <w:r w:rsidRPr="00BE5B32">
              <w:rPr>
                <w:sz w:val="18"/>
                <w:szCs w:val="18"/>
              </w:rPr>
              <w:tab/>
            </w:r>
            <w:r w:rsidRPr="00BE5B32">
              <w:rPr>
                <w:sz w:val="18"/>
                <w:szCs w:val="18"/>
              </w:rPr>
              <w:tab/>
              <w:t>possibility of cargo heating from shore</w:t>
            </w:r>
            <w:r w:rsidRPr="00BE5B32">
              <w:rPr>
                <w:sz w:val="18"/>
                <w:szCs w:val="18"/>
              </w:rPr>
              <w:tab/>
            </w:r>
            <w:r w:rsidRPr="00BE5B32">
              <w:rPr>
                <w:sz w:val="18"/>
                <w:szCs w:val="18"/>
              </w:rPr>
              <w:tab/>
              <w:t>yes/no</w:t>
            </w:r>
            <w:r w:rsidRPr="00BE5B32">
              <w:rPr>
                <w:sz w:val="18"/>
                <w:szCs w:val="18"/>
                <w:vertAlign w:val="superscript"/>
              </w:rPr>
              <w:t xml:space="preserve"> 1) 2)</w:t>
            </w:r>
          </w:p>
          <w:p w:rsidR="00447CC5" w:rsidRPr="00BE5B32" w:rsidRDefault="00447CC5" w:rsidP="00685A5C">
            <w:pPr>
              <w:tabs>
                <w:tab w:val="left" w:pos="567"/>
                <w:tab w:val="left" w:pos="1134"/>
                <w:tab w:val="left" w:pos="1418"/>
                <w:tab w:val="left" w:pos="1701"/>
                <w:tab w:val="left" w:leader="dot" w:pos="7008"/>
              </w:tabs>
              <w:suppressAutoHyphens w:val="0"/>
              <w:spacing w:line="240" w:lineRule="auto"/>
              <w:rPr>
                <w:sz w:val="18"/>
                <w:szCs w:val="18"/>
              </w:rPr>
            </w:pPr>
            <w:r w:rsidRPr="00BE5B32">
              <w:rPr>
                <w:sz w:val="18"/>
                <w:szCs w:val="18"/>
              </w:rPr>
              <w:tab/>
            </w:r>
            <w:r w:rsidRPr="00BE5B32">
              <w:rPr>
                <w:sz w:val="18"/>
                <w:szCs w:val="18"/>
              </w:rPr>
              <w:tab/>
            </w:r>
            <w:r w:rsidRPr="00BE5B32">
              <w:rPr>
                <w:sz w:val="18"/>
                <w:szCs w:val="18"/>
              </w:rPr>
              <w:tab/>
            </w:r>
            <w:r w:rsidRPr="00BE5B32">
              <w:rPr>
                <w:sz w:val="18"/>
                <w:szCs w:val="18"/>
              </w:rPr>
              <w:tab/>
              <w:t>cargo heating installation on board</w:t>
            </w:r>
            <w:r w:rsidRPr="00BE5B32">
              <w:rPr>
                <w:sz w:val="18"/>
                <w:szCs w:val="18"/>
              </w:rPr>
              <w:tab/>
            </w:r>
            <w:r w:rsidRPr="00BE5B32">
              <w:rPr>
                <w:sz w:val="18"/>
                <w:szCs w:val="18"/>
              </w:rPr>
              <w:tab/>
              <w:t>yes/no</w:t>
            </w:r>
            <w:r w:rsidRPr="00BE5B32">
              <w:rPr>
                <w:sz w:val="18"/>
                <w:szCs w:val="18"/>
                <w:vertAlign w:val="superscript"/>
              </w:rPr>
              <w:t xml:space="preserve"> 1) 2)</w:t>
            </w:r>
          </w:p>
          <w:p w:rsidR="00447CC5" w:rsidRPr="00BE5B32" w:rsidRDefault="00447CC5" w:rsidP="00685A5C">
            <w:pPr>
              <w:tabs>
                <w:tab w:val="left" w:pos="567"/>
                <w:tab w:val="left" w:pos="1134"/>
                <w:tab w:val="left" w:pos="1418"/>
                <w:tab w:val="left" w:pos="1701"/>
                <w:tab w:val="left" w:leader="dot" w:pos="7150"/>
              </w:tabs>
              <w:suppressAutoHyphens w:val="0"/>
              <w:spacing w:line="240" w:lineRule="auto"/>
              <w:rPr>
                <w:sz w:val="18"/>
                <w:szCs w:val="18"/>
              </w:rPr>
            </w:pPr>
            <w:r w:rsidRPr="00BE5B32">
              <w:rPr>
                <w:sz w:val="18"/>
                <w:szCs w:val="18"/>
              </w:rPr>
              <w:tab/>
              <w:t>•</w:t>
            </w:r>
            <w:r w:rsidRPr="00BE5B32">
              <w:rPr>
                <w:sz w:val="18"/>
                <w:szCs w:val="18"/>
              </w:rPr>
              <w:tab/>
              <w:t>Cargo refrigeration system</w:t>
            </w:r>
            <w:r w:rsidRPr="00BE5B32">
              <w:rPr>
                <w:sz w:val="18"/>
                <w:szCs w:val="18"/>
              </w:rPr>
              <w:tab/>
            </w:r>
            <w:r w:rsidRPr="00BE5B32">
              <w:rPr>
                <w:sz w:val="18"/>
                <w:szCs w:val="18"/>
              </w:rPr>
              <w:tab/>
              <w:t>yes/no</w:t>
            </w:r>
            <w:r w:rsidRPr="00BE5B32">
              <w:rPr>
                <w:sz w:val="18"/>
                <w:szCs w:val="18"/>
                <w:vertAlign w:val="superscript"/>
              </w:rPr>
              <w:t xml:space="preserve"> 1) 2)</w:t>
            </w:r>
          </w:p>
          <w:p w:rsidR="00447CC5" w:rsidRPr="00BE5B32" w:rsidRDefault="00447CC5" w:rsidP="00685A5C">
            <w:pPr>
              <w:tabs>
                <w:tab w:val="left" w:pos="567"/>
                <w:tab w:val="left" w:pos="1134"/>
                <w:tab w:val="left" w:pos="1418"/>
                <w:tab w:val="left" w:pos="1701"/>
                <w:tab w:val="left" w:leader="dot" w:pos="6866"/>
              </w:tabs>
              <w:suppressAutoHyphens w:val="0"/>
              <w:spacing w:line="240" w:lineRule="auto"/>
              <w:rPr>
                <w:sz w:val="18"/>
                <w:szCs w:val="18"/>
              </w:rPr>
            </w:pPr>
            <w:r w:rsidRPr="00BE5B32">
              <w:rPr>
                <w:sz w:val="18"/>
                <w:szCs w:val="18"/>
              </w:rPr>
              <w:tab/>
              <w:t>•</w:t>
            </w:r>
            <w:r w:rsidRPr="00BE5B32">
              <w:rPr>
                <w:sz w:val="18"/>
                <w:szCs w:val="18"/>
              </w:rPr>
              <w:tab/>
            </w:r>
            <w:r w:rsidRPr="00BE5B32">
              <w:rPr>
                <w:bCs/>
                <w:sz w:val="18"/>
                <w:szCs w:val="18"/>
              </w:rPr>
              <w:t>Inerting facilities</w:t>
            </w:r>
            <w:r w:rsidRPr="00BE5B32">
              <w:rPr>
                <w:sz w:val="18"/>
                <w:szCs w:val="18"/>
              </w:rPr>
              <w:tab/>
            </w:r>
            <w:r w:rsidRPr="00BE5B32">
              <w:rPr>
                <w:sz w:val="18"/>
                <w:szCs w:val="18"/>
              </w:rPr>
              <w:tab/>
              <w:t>yes/no</w:t>
            </w:r>
            <w:r w:rsidRPr="00BE5B32">
              <w:rPr>
                <w:sz w:val="18"/>
                <w:szCs w:val="18"/>
                <w:vertAlign w:val="superscript"/>
              </w:rPr>
              <w:t xml:space="preserve"> 1) 2)</w:t>
            </w:r>
          </w:p>
          <w:p w:rsidR="00447CC5" w:rsidRPr="00BE5B32" w:rsidRDefault="00447CC5" w:rsidP="00685A5C">
            <w:pPr>
              <w:tabs>
                <w:tab w:val="left" w:pos="567"/>
                <w:tab w:val="left" w:pos="1134"/>
                <w:tab w:val="left" w:pos="1418"/>
                <w:tab w:val="left" w:pos="1701"/>
                <w:tab w:val="left" w:leader="dot" w:pos="7008"/>
              </w:tabs>
              <w:suppressAutoHyphens w:val="0"/>
              <w:spacing w:line="240" w:lineRule="auto"/>
              <w:rPr>
                <w:sz w:val="18"/>
                <w:szCs w:val="18"/>
              </w:rPr>
            </w:pPr>
            <w:r w:rsidRPr="00BE5B32">
              <w:rPr>
                <w:b/>
                <w:sz w:val="18"/>
                <w:szCs w:val="18"/>
              </w:rPr>
              <w:tab/>
            </w:r>
            <w:r w:rsidRPr="00BE5B32">
              <w:rPr>
                <w:sz w:val="18"/>
                <w:szCs w:val="18"/>
              </w:rPr>
              <w:t>•</w:t>
            </w:r>
            <w:r w:rsidRPr="00BE5B32">
              <w:rPr>
                <w:b/>
                <w:sz w:val="18"/>
                <w:szCs w:val="18"/>
              </w:rPr>
              <w:tab/>
            </w:r>
            <w:r w:rsidRPr="00BE5B32">
              <w:rPr>
                <w:sz w:val="18"/>
                <w:szCs w:val="18"/>
              </w:rPr>
              <w:t>Pump–room below deck</w:t>
            </w:r>
            <w:r w:rsidRPr="00BE5B32">
              <w:rPr>
                <w:sz w:val="18"/>
                <w:szCs w:val="18"/>
              </w:rPr>
              <w:tab/>
            </w:r>
            <w:r w:rsidRPr="00BE5B32">
              <w:rPr>
                <w:sz w:val="18"/>
                <w:szCs w:val="18"/>
              </w:rPr>
              <w:tab/>
              <w:t>yes/no</w:t>
            </w:r>
            <w:r w:rsidRPr="00BE5B32">
              <w:rPr>
                <w:sz w:val="18"/>
                <w:szCs w:val="18"/>
                <w:vertAlign w:val="superscript"/>
              </w:rPr>
              <w:t xml:space="preserve"> 1)</w:t>
            </w:r>
          </w:p>
          <w:p w:rsidR="00447CC5" w:rsidRPr="005A7328" w:rsidRDefault="00447CC5" w:rsidP="00685A5C">
            <w:pPr>
              <w:tabs>
                <w:tab w:val="left" w:pos="567"/>
                <w:tab w:val="left" w:pos="1134"/>
                <w:tab w:val="left" w:pos="1418"/>
                <w:tab w:val="left" w:pos="1701"/>
                <w:tab w:val="left" w:pos="7371"/>
                <w:tab w:val="left" w:leader="dot" w:pos="7433"/>
              </w:tabs>
              <w:suppressAutoHyphens w:val="0"/>
              <w:spacing w:line="240" w:lineRule="auto"/>
              <w:rPr>
                <w:bCs/>
                <w:sz w:val="18"/>
                <w:szCs w:val="18"/>
              </w:rPr>
            </w:pPr>
            <w:r w:rsidRPr="00BE5B32">
              <w:rPr>
                <w:bCs/>
                <w:sz w:val="18"/>
                <w:szCs w:val="18"/>
              </w:rPr>
              <w:tab/>
              <w:t>•</w:t>
            </w:r>
            <w:r w:rsidRPr="00BE5B32">
              <w:rPr>
                <w:bCs/>
                <w:sz w:val="18"/>
                <w:szCs w:val="18"/>
              </w:rPr>
              <w:tab/>
              <w:t xml:space="preserve">Ventilation system according to </w:t>
            </w:r>
            <w:r w:rsidRPr="005F1BD0">
              <w:rPr>
                <w:bCs/>
                <w:sz w:val="18"/>
                <w:szCs w:val="18"/>
              </w:rPr>
              <w:t xml:space="preserve">9.3.x.12.4 b) </w:t>
            </w:r>
            <w:r w:rsidRPr="005F1BD0">
              <w:rPr>
                <w:b/>
                <w:bCs/>
                <w:sz w:val="18"/>
                <w:szCs w:val="18"/>
                <w:u w:val="single"/>
                <w:shd w:val="clear" w:color="auto" w:fill="D9D9D9"/>
              </w:rPr>
              <w:t xml:space="preserve">or 9.3.x.12.4 c) </w:t>
            </w:r>
            <w:r w:rsidRPr="005F1BD0">
              <w:rPr>
                <w:b/>
                <w:bCs/>
                <w:sz w:val="18"/>
                <w:szCs w:val="18"/>
                <w:u w:val="single"/>
                <w:shd w:val="clear" w:color="auto" w:fill="D9D9D9"/>
                <w:vertAlign w:val="superscript"/>
              </w:rPr>
              <w:t>1)3)</w:t>
            </w:r>
            <w:r w:rsidRPr="00BE5B32">
              <w:rPr>
                <w:bCs/>
                <w:sz w:val="18"/>
                <w:szCs w:val="18"/>
              </w:rPr>
              <w:tab/>
            </w:r>
            <w:r w:rsidRPr="00BE5B32">
              <w:rPr>
                <w:sz w:val="18"/>
                <w:szCs w:val="18"/>
              </w:rPr>
              <w:t>yes/no</w:t>
            </w:r>
            <w:r w:rsidRPr="005A7328">
              <w:rPr>
                <w:bCs/>
                <w:sz w:val="18"/>
                <w:szCs w:val="18"/>
                <w:vertAlign w:val="superscript"/>
              </w:rPr>
              <w:t xml:space="preserve">1) </w:t>
            </w:r>
            <w:r w:rsidRPr="005A7328">
              <w:rPr>
                <w:bCs/>
                <w:dstrike/>
                <w:sz w:val="18"/>
                <w:szCs w:val="18"/>
                <w:shd w:val="clear" w:color="auto" w:fill="D9D9D9"/>
                <w:vertAlign w:val="superscript"/>
              </w:rPr>
              <w:t>3</w:t>
            </w:r>
            <w:r w:rsidRPr="005A7328">
              <w:rPr>
                <w:bCs/>
                <w:dstrike/>
                <w:sz w:val="18"/>
                <w:szCs w:val="18"/>
                <w:vertAlign w:val="superscript"/>
              </w:rPr>
              <w:t>)</w:t>
            </w:r>
          </w:p>
          <w:p w:rsidR="00447CC5" w:rsidRPr="005A7328" w:rsidRDefault="00447CC5" w:rsidP="00685A5C">
            <w:pPr>
              <w:tabs>
                <w:tab w:val="left" w:pos="774"/>
                <w:tab w:val="left" w:pos="1134"/>
                <w:tab w:val="left" w:pos="1418"/>
                <w:tab w:val="left" w:pos="1701"/>
                <w:tab w:val="left" w:leader="dot" w:pos="5216"/>
                <w:tab w:val="left" w:pos="5273"/>
                <w:tab w:val="left" w:pos="6096"/>
                <w:tab w:val="right" w:leader="dot" w:pos="8222"/>
              </w:tabs>
              <w:suppressAutoHyphens w:val="0"/>
              <w:spacing w:line="240" w:lineRule="auto"/>
              <w:rPr>
                <w:sz w:val="18"/>
                <w:szCs w:val="18"/>
              </w:rPr>
            </w:pPr>
            <w:r w:rsidRPr="00BE5B32">
              <w:rPr>
                <w:sz w:val="18"/>
                <w:szCs w:val="18"/>
              </w:rPr>
              <w:tab/>
            </w:r>
            <w:r w:rsidRPr="00BE5B32">
              <w:rPr>
                <w:sz w:val="18"/>
                <w:szCs w:val="18"/>
              </w:rPr>
              <w:tab/>
            </w:r>
            <w:r>
              <w:rPr>
                <w:sz w:val="18"/>
                <w:szCs w:val="18"/>
              </w:rPr>
              <w:t>i</w:t>
            </w:r>
            <w:r w:rsidRPr="005A7328">
              <w:rPr>
                <w:sz w:val="18"/>
                <w:szCs w:val="18"/>
              </w:rPr>
              <w:t>n</w:t>
            </w:r>
            <w:r w:rsidRPr="005A7328">
              <w:rPr>
                <w:sz w:val="18"/>
                <w:szCs w:val="18"/>
              </w:rPr>
              <w:tab/>
            </w:r>
            <w:r w:rsidRPr="005A7328">
              <w:rPr>
                <w:sz w:val="18"/>
                <w:szCs w:val="18"/>
              </w:rPr>
              <w:tab/>
            </w:r>
            <w:r w:rsidRPr="005A7328">
              <w:rPr>
                <w:sz w:val="18"/>
                <w:szCs w:val="18"/>
              </w:rPr>
              <w:tab/>
            </w:r>
            <w:r w:rsidRPr="005A7328">
              <w:rPr>
                <w:sz w:val="18"/>
                <w:szCs w:val="18"/>
              </w:rPr>
              <w:tab/>
            </w:r>
          </w:p>
          <w:p w:rsidR="00447CC5" w:rsidRPr="005A7328" w:rsidRDefault="00447CC5" w:rsidP="00685A5C">
            <w:pPr>
              <w:tabs>
                <w:tab w:val="left" w:pos="567"/>
                <w:tab w:val="left" w:pos="1134"/>
                <w:tab w:val="left" w:pos="1418"/>
                <w:tab w:val="left" w:pos="1701"/>
                <w:tab w:val="left" w:leader="dot" w:pos="7291"/>
              </w:tabs>
              <w:suppressAutoHyphens w:val="0"/>
              <w:spacing w:line="240" w:lineRule="auto"/>
              <w:rPr>
                <w:sz w:val="18"/>
                <w:szCs w:val="18"/>
              </w:rPr>
            </w:pPr>
            <w:r w:rsidRPr="005A7328">
              <w:rPr>
                <w:bCs/>
                <w:sz w:val="18"/>
                <w:szCs w:val="18"/>
              </w:rPr>
              <w:tab/>
            </w:r>
            <w:r w:rsidRPr="00BE5B32">
              <w:rPr>
                <w:bCs/>
                <w:sz w:val="18"/>
                <w:szCs w:val="18"/>
              </w:rPr>
              <w:t>•</w:t>
            </w:r>
            <w:r w:rsidRPr="00BE5B32">
              <w:rPr>
                <w:bCs/>
                <w:sz w:val="18"/>
                <w:szCs w:val="18"/>
              </w:rPr>
              <w:tab/>
              <w:t xml:space="preserve">Conforms to the rules of construction referred to in </w:t>
            </w:r>
            <w:r w:rsidRPr="005A7328">
              <w:rPr>
                <w:bCs/>
                <w:dstrike/>
                <w:sz w:val="18"/>
                <w:szCs w:val="18"/>
                <w:shd w:val="clear" w:color="auto" w:fill="D9D9D9"/>
              </w:rPr>
              <w:t>9.3.x.12.4 (b) or 9.3.x.12.4 (c),</w:t>
            </w:r>
            <w:r w:rsidRPr="00BE5B32">
              <w:rPr>
                <w:bCs/>
                <w:sz w:val="18"/>
                <w:szCs w:val="18"/>
              </w:rPr>
              <w:br/>
            </w:r>
            <w:r w:rsidRPr="00BE5B32">
              <w:rPr>
                <w:bCs/>
                <w:sz w:val="18"/>
                <w:szCs w:val="18"/>
              </w:rPr>
              <w:tab/>
            </w:r>
            <w:r w:rsidRPr="00BE5B32">
              <w:rPr>
                <w:bCs/>
                <w:sz w:val="18"/>
                <w:szCs w:val="18"/>
              </w:rPr>
              <w:tab/>
              <w:t>9.3.x.51 and 9.3.x.52</w:t>
            </w:r>
            <w:r w:rsidRPr="00BE5B32">
              <w:rPr>
                <w:bCs/>
                <w:sz w:val="18"/>
                <w:szCs w:val="18"/>
              </w:rPr>
              <w:tab/>
            </w:r>
            <w:r w:rsidRPr="00BE5B32">
              <w:rPr>
                <w:bCs/>
                <w:sz w:val="18"/>
                <w:szCs w:val="18"/>
              </w:rPr>
              <w:tab/>
            </w:r>
            <w:r w:rsidRPr="00BE5B32">
              <w:rPr>
                <w:sz w:val="18"/>
                <w:szCs w:val="18"/>
              </w:rPr>
              <w:t>yes/no</w:t>
            </w:r>
            <w:r w:rsidRPr="00BE5B32">
              <w:rPr>
                <w:bCs/>
                <w:sz w:val="18"/>
                <w:szCs w:val="18"/>
                <w:vertAlign w:val="superscript"/>
              </w:rPr>
              <w:t xml:space="preserve"> </w:t>
            </w:r>
            <w:r w:rsidRPr="005A7328">
              <w:rPr>
                <w:bCs/>
                <w:sz w:val="18"/>
                <w:szCs w:val="18"/>
                <w:vertAlign w:val="superscript"/>
              </w:rPr>
              <w:t xml:space="preserve">1) </w:t>
            </w:r>
            <w:r w:rsidRPr="005A7328">
              <w:rPr>
                <w:bCs/>
                <w:dstrike/>
                <w:sz w:val="18"/>
                <w:szCs w:val="18"/>
                <w:shd w:val="clear" w:color="auto" w:fill="D9D9D9"/>
                <w:vertAlign w:val="superscript"/>
              </w:rPr>
              <w:t>2</w:t>
            </w:r>
            <w:r w:rsidRPr="005A7328">
              <w:rPr>
                <w:bCs/>
                <w:sz w:val="18"/>
                <w:szCs w:val="18"/>
                <w:shd w:val="clear" w:color="auto" w:fill="D9D9D9"/>
                <w:vertAlign w:val="superscript"/>
              </w:rPr>
              <w:t xml:space="preserve">) </w:t>
            </w:r>
            <w:r w:rsidRPr="005A7328">
              <w:rPr>
                <w:b/>
                <w:sz w:val="18"/>
                <w:szCs w:val="18"/>
                <w:u w:val="single"/>
                <w:shd w:val="clear" w:color="auto" w:fill="D9D9D9"/>
                <w:vertAlign w:val="superscript"/>
              </w:rPr>
              <w:t>3</w:t>
            </w:r>
            <w:r w:rsidRPr="005A7328">
              <w:rPr>
                <w:b/>
                <w:sz w:val="18"/>
                <w:szCs w:val="18"/>
                <w:u w:val="single"/>
                <w:vertAlign w:val="superscript"/>
              </w:rPr>
              <w:t>)</w:t>
            </w:r>
          </w:p>
          <w:p w:rsidR="00447CC5" w:rsidRPr="00BE5B32" w:rsidRDefault="00447CC5" w:rsidP="00685A5C">
            <w:pPr>
              <w:tabs>
                <w:tab w:val="left" w:pos="567"/>
                <w:tab w:val="left" w:pos="1134"/>
                <w:tab w:val="left" w:pos="1418"/>
                <w:tab w:val="left" w:pos="1701"/>
                <w:tab w:val="left" w:pos="7371"/>
              </w:tabs>
              <w:suppressAutoHyphens w:val="0"/>
              <w:spacing w:line="240" w:lineRule="auto"/>
              <w:rPr>
                <w:bCs/>
                <w:sz w:val="18"/>
                <w:szCs w:val="18"/>
              </w:rPr>
            </w:pPr>
            <w:r w:rsidRPr="00BE5B32">
              <w:rPr>
                <w:bCs/>
                <w:sz w:val="18"/>
                <w:szCs w:val="18"/>
              </w:rPr>
              <w:tab/>
              <w:t>•</w:t>
            </w:r>
            <w:r w:rsidRPr="00BE5B32">
              <w:rPr>
                <w:bCs/>
                <w:sz w:val="18"/>
                <w:szCs w:val="18"/>
              </w:rPr>
              <w:tab/>
              <w:t>Venting piping and heated installation</w:t>
            </w:r>
            <w:r w:rsidRPr="00BE5B32">
              <w:rPr>
                <w:bCs/>
                <w:sz w:val="18"/>
                <w:szCs w:val="18"/>
              </w:rPr>
              <w:tab/>
            </w:r>
            <w:r w:rsidRPr="00BE5B32">
              <w:rPr>
                <w:sz w:val="18"/>
                <w:szCs w:val="18"/>
              </w:rPr>
              <w:t>yes/no</w:t>
            </w:r>
            <w:r w:rsidRPr="00BE5B32">
              <w:rPr>
                <w:bCs/>
                <w:sz w:val="18"/>
                <w:szCs w:val="18"/>
                <w:vertAlign w:val="superscript"/>
              </w:rPr>
              <w:t xml:space="preserve"> 1) 2)</w:t>
            </w:r>
          </w:p>
          <w:p w:rsidR="00447CC5" w:rsidRPr="0009733C" w:rsidRDefault="00447CC5" w:rsidP="00685A5C">
            <w:pPr>
              <w:tabs>
                <w:tab w:val="left" w:pos="567"/>
                <w:tab w:val="left" w:pos="1134"/>
                <w:tab w:val="left" w:leader="dot" w:pos="5216"/>
                <w:tab w:val="left" w:pos="5273"/>
              </w:tabs>
              <w:suppressAutoHyphens w:val="0"/>
              <w:spacing w:line="240" w:lineRule="auto"/>
              <w:rPr>
                <w:sz w:val="18"/>
                <w:szCs w:val="18"/>
              </w:rPr>
            </w:pPr>
            <w:r w:rsidRPr="00BE5B32">
              <w:rPr>
                <w:bCs/>
                <w:sz w:val="18"/>
                <w:szCs w:val="18"/>
              </w:rPr>
              <w:tab/>
            </w:r>
            <w:r w:rsidRPr="0009733C">
              <w:rPr>
                <w:bCs/>
                <w:sz w:val="18"/>
                <w:szCs w:val="18"/>
              </w:rPr>
              <w:t>•</w:t>
            </w:r>
            <w:r w:rsidRPr="0009733C">
              <w:rPr>
                <w:bCs/>
                <w:sz w:val="18"/>
                <w:szCs w:val="18"/>
              </w:rPr>
              <w:tab/>
              <w:t xml:space="preserve">Conforms to the rules of construction resulting from the remark(s) ... in column (20) </w:t>
            </w:r>
            <w:r w:rsidRPr="0009733C">
              <w:rPr>
                <w:bCs/>
                <w:sz w:val="18"/>
                <w:szCs w:val="18"/>
              </w:rPr>
              <w:br/>
            </w:r>
            <w:r>
              <w:rPr>
                <w:bCs/>
                <w:sz w:val="18"/>
                <w:szCs w:val="18"/>
              </w:rPr>
              <w:tab/>
            </w:r>
            <w:r>
              <w:rPr>
                <w:bCs/>
                <w:sz w:val="18"/>
                <w:szCs w:val="18"/>
              </w:rPr>
              <w:tab/>
            </w:r>
            <w:r w:rsidRPr="0009733C">
              <w:rPr>
                <w:bCs/>
                <w:sz w:val="18"/>
                <w:szCs w:val="18"/>
              </w:rPr>
              <w:t>of Table C of Chapter 3.2</w:t>
            </w:r>
            <w:r w:rsidRPr="0009733C">
              <w:rPr>
                <w:bCs/>
                <w:sz w:val="18"/>
                <w:szCs w:val="18"/>
                <w:vertAlign w:val="superscript"/>
              </w:rPr>
              <w:t>1) 2)</w:t>
            </w:r>
          </w:p>
          <w:p w:rsidR="00447CC5" w:rsidRPr="0009733C" w:rsidRDefault="00447CC5" w:rsidP="00685A5C">
            <w:pPr>
              <w:tabs>
                <w:tab w:val="left" w:pos="170"/>
                <w:tab w:val="left" w:pos="567"/>
                <w:tab w:val="left" w:pos="1134"/>
                <w:tab w:val="left" w:pos="1418"/>
                <w:tab w:val="left" w:leader="dot" w:pos="6946"/>
              </w:tabs>
              <w:suppressAutoHyphens w:val="0"/>
              <w:spacing w:line="240" w:lineRule="auto"/>
              <w:rPr>
                <w:sz w:val="18"/>
                <w:szCs w:val="18"/>
              </w:rPr>
            </w:pPr>
          </w:p>
          <w:p w:rsidR="00447CC5" w:rsidRPr="0009733C" w:rsidRDefault="00447CC5" w:rsidP="00685A5C">
            <w:pPr>
              <w:tabs>
                <w:tab w:val="left" w:pos="170"/>
                <w:tab w:val="left" w:pos="567"/>
                <w:tab w:val="left" w:pos="1134"/>
                <w:tab w:val="left" w:pos="1418"/>
                <w:tab w:val="left" w:leader="dot" w:pos="6946"/>
              </w:tabs>
              <w:suppressAutoHyphens w:val="0"/>
              <w:spacing w:line="240" w:lineRule="auto"/>
              <w:rPr>
                <w:sz w:val="18"/>
                <w:szCs w:val="18"/>
              </w:rPr>
            </w:pPr>
            <w:r w:rsidRPr="0009733C">
              <w:rPr>
                <w:sz w:val="18"/>
                <w:szCs w:val="18"/>
              </w:rPr>
              <w:tab/>
            </w:r>
            <w:r w:rsidRPr="00981AF8">
              <w:rPr>
                <w:sz w:val="18"/>
                <w:szCs w:val="18"/>
              </w:rPr>
              <w:t xml:space="preserve">9. </w:t>
            </w:r>
            <w:r w:rsidRPr="00981AF8">
              <w:rPr>
                <w:sz w:val="18"/>
                <w:szCs w:val="18"/>
              </w:rPr>
              <w:tab/>
            </w:r>
            <w:r w:rsidRPr="0009733C">
              <w:rPr>
                <w:sz w:val="18"/>
                <w:szCs w:val="18"/>
              </w:rPr>
              <w:t>Electrical and non-electrical installations and equipment for use in explosion hazardous areas:</w:t>
            </w:r>
          </w:p>
          <w:p w:rsidR="00447CC5" w:rsidRPr="00AC4A21" w:rsidRDefault="00447CC5" w:rsidP="00685A5C">
            <w:pPr>
              <w:tabs>
                <w:tab w:val="left" w:pos="170"/>
                <w:tab w:val="left" w:pos="567"/>
                <w:tab w:val="left" w:pos="1134"/>
                <w:tab w:val="left" w:leader="dot" w:pos="4820"/>
              </w:tabs>
              <w:suppressAutoHyphens w:val="0"/>
              <w:spacing w:line="240" w:lineRule="auto"/>
              <w:rPr>
                <w:sz w:val="18"/>
                <w:szCs w:val="18"/>
              </w:rPr>
            </w:pPr>
            <w:r w:rsidRPr="0009733C">
              <w:rPr>
                <w:sz w:val="18"/>
                <w:szCs w:val="18"/>
              </w:rPr>
              <w:tab/>
            </w:r>
            <w:r w:rsidRPr="0009733C">
              <w:rPr>
                <w:sz w:val="18"/>
                <w:szCs w:val="18"/>
              </w:rPr>
              <w:tab/>
            </w:r>
            <w:r w:rsidRPr="00AC4A21">
              <w:rPr>
                <w:sz w:val="18"/>
                <w:szCs w:val="18"/>
              </w:rPr>
              <w:t>•</w:t>
            </w:r>
            <w:r w:rsidRPr="00AC4A21">
              <w:rPr>
                <w:sz w:val="18"/>
                <w:szCs w:val="18"/>
              </w:rPr>
              <w:tab/>
            </w:r>
            <w:r w:rsidRPr="0009733C">
              <w:rPr>
                <w:sz w:val="18"/>
                <w:szCs w:val="18"/>
              </w:rPr>
              <w:t>Temperature class:</w:t>
            </w:r>
            <w:r w:rsidRPr="00AC4A21">
              <w:rPr>
                <w:sz w:val="18"/>
                <w:szCs w:val="18"/>
              </w:rPr>
              <w:tab/>
            </w:r>
          </w:p>
          <w:p w:rsidR="00447CC5" w:rsidRPr="00AC4A21" w:rsidRDefault="00447CC5" w:rsidP="00685A5C">
            <w:pPr>
              <w:tabs>
                <w:tab w:val="left" w:pos="170"/>
                <w:tab w:val="left" w:pos="567"/>
                <w:tab w:val="left" w:pos="1134"/>
                <w:tab w:val="left" w:leader="dot" w:pos="4820"/>
              </w:tabs>
              <w:suppressAutoHyphens w:val="0"/>
              <w:spacing w:line="240" w:lineRule="auto"/>
              <w:rPr>
                <w:sz w:val="18"/>
                <w:szCs w:val="18"/>
              </w:rPr>
            </w:pPr>
            <w:r w:rsidRPr="00AC4A21">
              <w:rPr>
                <w:sz w:val="18"/>
                <w:szCs w:val="18"/>
              </w:rPr>
              <w:tab/>
            </w:r>
            <w:r w:rsidRPr="00AC4A21">
              <w:rPr>
                <w:sz w:val="18"/>
                <w:szCs w:val="18"/>
              </w:rPr>
              <w:tab/>
              <w:t>•</w:t>
            </w:r>
            <w:r w:rsidRPr="00AC4A21">
              <w:rPr>
                <w:b/>
                <w:sz w:val="18"/>
                <w:szCs w:val="18"/>
              </w:rPr>
              <w:tab/>
            </w:r>
            <w:r w:rsidRPr="0009733C">
              <w:rPr>
                <w:sz w:val="18"/>
                <w:szCs w:val="18"/>
              </w:rPr>
              <w:t>Explosion group:</w:t>
            </w:r>
            <w:r w:rsidRPr="00AC4A21">
              <w:rPr>
                <w:sz w:val="18"/>
                <w:szCs w:val="18"/>
              </w:rPr>
              <w:tab/>
            </w:r>
          </w:p>
          <w:p w:rsidR="00447CC5" w:rsidRPr="00AC4A21" w:rsidRDefault="00447CC5" w:rsidP="00685A5C">
            <w:pPr>
              <w:tabs>
                <w:tab w:val="left" w:pos="170"/>
                <w:tab w:val="left" w:pos="567"/>
                <w:tab w:val="left" w:leader="dot" w:pos="4820"/>
                <w:tab w:val="left" w:pos="4876"/>
              </w:tabs>
              <w:suppressAutoHyphens w:val="0"/>
              <w:spacing w:line="240" w:lineRule="auto"/>
              <w:rPr>
                <w:sz w:val="18"/>
                <w:szCs w:val="18"/>
              </w:rPr>
            </w:pPr>
          </w:p>
          <w:p w:rsidR="00447CC5" w:rsidRPr="00AC4A21" w:rsidRDefault="00447CC5" w:rsidP="00685A5C">
            <w:pPr>
              <w:tabs>
                <w:tab w:val="left" w:pos="170"/>
                <w:tab w:val="left" w:pos="567"/>
                <w:tab w:val="left" w:pos="1134"/>
                <w:tab w:val="left" w:pos="1418"/>
                <w:tab w:val="left" w:leader="dot" w:pos="6946"/>
              </w:tabs>
              <w:suppressAutoHyphens w:val="0"/>
              <w:spacing w:line="240" w:lineRule="auto"/>
              <w:rPr>
                <w:bCs/>
                <w:sz w:val="18"/>
                <w:szCs w:val="18"/>
              </w:rPr>
            </w:pPr>
            <w:r w:rsidRPr="00AC4A21">
              <w:rPr>
                <w:sz w:val="18"/>
                <w:szCs w:val="18"/>
              </w:rPr>
              <w:tab/>
              <w:t>10.</w:t>
            </w:r>
            <w:r w:rsidRPr="00AC4A21">
              <w:rPr>
                <w:sz w:val="18"/>
                <w:szCs w:val="18"/>
              </w:rPr>
              <w:tab/>
            </w:r>
            <w:r w:rsidRPr="00AC4A21">
              <w:rPr>
                <w:bCs/>
                <w:sz w:val="18"/>
                <w:szCs w:val="18"/>
              </w:rPr>
              <w:t>Autonomous protection systems:</w:t>
            </w:r>
          </w:p>
          <w:p w:rsidR="00447CC5" w:rsidRPr="00AC4A21" w:rsidRDefault="00447CC5" w:rsidP="00685A5C">
            <w:pPr>
              <w:tabs>
                <w:tab w:val="left" w:pos="170"/>
                <w:tab w:val="left" w:pos="567"/>
                <w:tab w:val="left" w:leader="dot" w:pos="4224"/>
                <w:tab w:val="left" w:pos="4253"/>
              </w:tabs>
              <w:suppressAutoHyphens w:val="0"/>
              <w:spacing w:line="240" w:lineRule="auto"/>
              <w:ind w:hanging="568"/>
              <w:rPr>
                <w:sz w:val="18"/>
                <w:szCs w:val="18"/>
              </w:rPr>
            </w:pPr>
            <w:r w:rsidRPr="00AC4A21">
              <w:rPr>
                <w:sz w:val="18"/>
                <w:szCs w:val="18"/>
              </w:rPr>
              <w:tab/>
            </w:r>
            <w:r w:rsidRPr="00AC4A21">
              <w:rPr>
                <w:sz w:val="18"/>
                <w:szCs w:val="18"/>
              </w:rPr>
              <w:tab/>
            </w:r>
            <w:r w:rsidRPr="00AC4A21">
              <w:rPr>
                <w:sz w:val="18"/>
                <w:szCs w:val="18"/>
              </w:rPr>
              <w:tab/>
              <w:t>Explosion group/subgroup of explosion group II B:</w:t>
            </w:r>
            <w:r>
              <w:rPr>
                <w:sz w:val="18"/>
                <w:szCs w:val="18"/>
              </w:rPr>
              <w:t xml:space="preserve"> </w:t>
            </w:r>
            <w:r w:rsidRPr="00AC4A21">
              <w:rPr>
                <w:sz w:val="18"/>
                <w:szCs w:val="18"/>
              </w:rPr>
              <w:t>…………………..</w:t>
            </w:r>
          </w:p>
          <w:p w:rsidR="00447CC5" w:rsidRPr="00AC4A21" w:rsidRDefault="00447CC5" w:rsidP="00685A5C">
            <w:pPr>
              <w:tabs>
                <w:tab w:val="left" w:pos="170"/>
                <w:tab w:val="left" w:pos="567"/>
                <w:tab w:val="left" w:pos="1134"/>
                <w:tab w:val="left" w:pos="1418"/>
                <w:tab w:val="left" w:leader="dot" w:pos="6946"/>
              </w:tabs>
              <w:suppressAutoHyphens w:val="0"/>
              <w:spacing w:line="240" w:lineRule="auto"/>
              <w:rPr>
                <w:sz w:val="18"/>
                <w:szCs w:val="18"/>
              </w:rPr>
            </w:pPr>
          </w:p>
          <w:p w:rsidR="00447CC5" w:rsidRPr="00AC4A21" w:rsidRDefault="00447CC5" w:rsidP="00685A5C">
            <w:pPr>
              <w:tabs>
                <w:tab w:val="left" w:pos="170"/>
                <w:tab w:val="left" w:pos="567"/>
                <w:tab w:val="left" w:pos="1134"/>
                <w:tab w:val="left" w:pos="1418"/>
                <w:tab w:val="left" w:leader="dot" w:pos="6946"/>
              </w:tabs>
              <w:suppressAutoHyphens w:val="0"/>
              <w:spacing w:line="240" w:lineRule="auto"/>
              <w:rPr>
                <w:sz w:val="18"/>
                <w:szCs w:val="18"/>
                <w:vertAlign w:val="superscript"/>
              </w:rPr>
            </w:pPr>
            <w:r w:rsidRPr="00AC4A21">
              <w:rPr>
                <w:sz w:val="18"/>
                <w:szCs w:val="18"/>
              </w:rPr>
              <w:tab/>
              <w:t>11.</w:t>
            </w:r>
            <w:r w:rsidRPr="00AC4A21">
              <w:rPr>
                <w:sz w:val="18"/>
                <w:szCs w:val="18"/>
              </w:rPr>
              <w:tab/>
              <w:t>Loading/unloading rate: ................</w:t>
            </w:r>
            <w:r w:rsidRPr="00AC4A21" w:rsidDel="00FB266D">
              <w:rPr>
                <w:sz w:val="18"/>
                <w:szCs w:val="18"/>
              </w:rPr>
              <w:t xml:space="preserve"> </w:t>
            </w:r>
            <w:r w:rsidRPr="00AC4A21">
              <w:rPr>
                <w:sz w:val="18"/>
                <w:szCs w:val="18"/>
              </w:rPr>
              <w:t>m</w:t>
            </w:r>
            <w:r w:rsidRPr="00AC4A21">
              <w:rPr>
                <w:sz w:val="18"/>
                <w:szCs w:val="18"/>
                <w:vertAlign w:val="superscript"/>
              </w:rPr>
              <w:t>3</w:t>
            </w:r>
            <w:r w:rsidRPr="00AC4A21">
              <w:rPr>
                <w:sz w:val="18"/>
                <w:szCs w:val="18"/>
              </w:rPr>
              <w:t xml:space="preserve">/h </w:t>
            </w:r>
            <w:r w:rsidRPr="00AC4A21">
              <w:rPr>
                <w:sz w:val="18"/>
                <w:szCs w:val="18"/>
                <w:vertAlign w:val="superscript"/>
              </w:rPr>
              <w:t>1</w:t>
            </w:r>
            <w:r>
              <w:rPr>
                <w:sz w:val="18"/>
                <w:szCs w:val="18"/>
                <w:vertAlign w:val="superscript"/>
              </w:rPr>
              <w:t>)</w:t>
            </w:r>
            <w:r w:rsidRPr="00AC4A21">
              <w:rPr>
                <w:sz w:val="18"/>
                <w:szCs w:val="18"/>
                <w:vertAlign w:val="superscript"/>
              </w:rPr>
              <w:t xml:space="preserve"> </w:t>
            </w:r>
            <w:r w:rsidRPr="00AC4A21">
              <w:rPr>
                <w:sz w:val="18"/>
                <w:szCs w:val="18"/>
              </w:rPr>
              <w:t>or see loading instructions</w:t>
            </w:r>
            <w:r w:rsidRPr="00AC4A21">
              <w:rPr>
                <w:b/>
                <w:bCs/>
                <w:sz w:val="18"/>
                <w:szCs w:val="18"/>
                <w:vertAlign w:val="superscript"/>
              </w:rPr>
              <w:t xml:space="preserve"> </w:t>
            </w:r>
            <w:r w:rsidRPr="00AC4A21">
              <w:rPr>
                <w:bCs/>
                <w:sz w:val="18"/>
                <w:szCs w:val="18"/>
              </w:rPr>
              <w:t>on loading and unloading</w:t>
            </w:r>
            <w:r w:rsidRPr="00AC4A21">
              <w:rPr>
                <w:bCs/>
                <w:sz w:val="18"/>
                <w:szCs w:val="18"/>
                <w:vertAlign w:val="superscript"/>
              </w:rPr>
              <w:t>1)</w:t>
            </w:r>
          </w:p>
          <w:p w:rsidR="00447CC5" w:rsidRPr="00AC4A21" w:rsidRDefault="00447CC5" w:rsidP="00685A5C">
            <w:pPr>
              <w:tabs>
                <w:tab w:val="left" w:pos="170"/>
                <w:tab w:val="left" w:pos="567"/>
                <w:tab w:val="left" w:leader="dot" w:pos="4224"/>
                <w:tab w:val="left" w:pos="4253"/>
              </w:tabs>
              <w:suppressAutoHyphens w:val="0"/>
              <w:spacing w:line="240" w:lineRule="auto"/>
              <w:ind w:hanging="568"/>
              <w:rPr>
                <w:sz w:val="18"/>
                <w:szCs w:val="18"/>
              </w:rPr>
            </w:pPr>
            <w:r>
              <w:rPr>
                <w:noProof/>
                <w:lang w:val="fr-FR" w:eastAsia="fr-FR"/>
              </w:rPr>
              <mc:AlternateContent>
                <mc:Choice Requires="wps">
                  <w:drawing>
                    <wp:anchor distT="4294967295" distB="4294967295" distL="114300" distR="114300" simplePos="0" relativeHeight="251663360" behindDoc="0" locked="0" layoutInCell="1" allowOverlap="1" wp14:anchorId="67DB7308" wp14:editId="68D8EB92">
                      <wp:simplePos x="0" y="0"/>
                      <wp:positionH relativeFrom="column">
                        <wp:posOffset>106045</wp:posOffset>
                      </wp:positionH>
                      <wp:positionV relativeFrom="paragraph">
                        <wp:posOffset>118109</wp:posOffset>
                      </wp:positionV>
                      <wp:extent cx="6159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08ACFC"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9.3pt" to="56.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" strokeweight=".5pt">
                      <v:stroke joinstyle="miter"/>
                    </v:line>
                  </w:pict>
                </mc:Fallback>
              </mc:AlternateContent>
            </w:r>
          </w:p>
          <w:p w:rsidR="00447CC5" w:rsidRPr="00AC4A21" w:rsidRDefault="00447CC5" w:rsidP="00685A5C">
            <w:pPr>
              <w:tabs>
                <w:tab w:val="left" w:pos="170"/>
                <w:tab w:val="left" w:pos="567"/>
                <w:tab w:val="left" w:leader="dot" w:pos="4820"/>
                <w:tab w:val="left" w:pos="4876"/>
              </w:tabs>
              <w:suppressAutoHyphens w:val="0"/>
              <w:spacing w:line="240" w:lineRule="auto"/>
              <w:rPr>
                <w:sz w:val="16"/>
                <w:szCs w:val="16"/>
              </w:rPr>
            </w:pPr>
            <w:r w:rsidRPr="00AC4A21">
              <w:rPr>
                <w:sz w:val="16"/>
                <w:szCs w:val="16"/>
              </w:rPr>
              <w:tab/>
              <w:t>1) Delete as appropriate.</w:t>
            </w:r>
          </w:p>
          <w:p w:rsidR="00447CC5" w:rsidRPr="00AC4A21" w:rsidRDefault="00447CC5" w:rsidP="00685A5C">
            <w:pPr>
              <w:tabs>
                <w:tab w:val="left" w:pos="170"/>
                <w:tab w:val="left" w:pos="567"/>
                <w:tab w:val="left" w:leader="dot" w:pos="4820"/>
                <w:tab w:val="left" w:pos="4876"/>
              </w:tabs>
              <w:suppressAutoHyphens w:val="0"/>
              <w:spacing w:line="240" w:lineRule="auto"/>
              <w:rPr>
                <w:sz w:val="16"/>
                <w:szCs w:val="16"/>
              </w:rPr>
            </w:pPr>
            <w:r w:rsidRPr="00AC4A21">
              <w:rPr>
                <w:sz w:val="16"/>
                <w:szCs w:val="16"/>
              </w:rPr>
              <w:tab/>
              <w:t>2) If the tanks are not all of the same type, see page 3.</w:t>
            </w:r>
          </w:p>
          <w:p w:rsidR="00447CC5" w:rsidRPr="00AC4A21" w:rsidRDefault="00447CC5" w:rsidP="00685A5C">
            <w:pPr>
              <w:tabs>
                <w:tab w:val="left" w:pos="170"/>
                <w:tab w:val="left" w:pos="567"/>
                <w:tab w:val="left" w:leader="dot" w:pos="4820"/>
                <w:tab w:val="left" w:pos="4876"/>
              </w:tabs>
              <w:suppressAutoHyphens w:val="0"/>
              <w:spacing w:line="240" w:lineRule="auto"/>
              <w:rPr>
                <w:sz w:val="18"/>
                <w:szCs w:val="18"/>
              </w:rPr>
            </w:pPr>
            <w:r w:rsidRPr="00AC4A21">
              <w:rPr>
                <w:sz w:val="16"/>
                <w:szCs w:val="16"/>
              </w:rPr>
              <w:tab/>
              <w:t>3) For “x”, note the relevant information</w:t>
            </w:r>
          </w:p>
        </w:tc>
      </w:tr>
      <w:tr w:rsidR="00447CC5" w:rsidRPr="00517F30" w:rsidTr="00685A5C">
        <w:trPr>
          <w:cantSplit/>
          <w:jc w:val="center"/>
        </w:trPr>
        <w:tc>
          <w:tcPr>
            <w:tcW w:w="10164" w:type="dxa"/>
            <w:tcBorders>
              <w:top w:val="single" w:sz="6" w:space="0" w:color="auto"/>
              <w:left w:val="single" w:sz="6" w:space="0" w:color="auto"/>
              <w:bottom w:val="single" w:sz="6" w:space="0" w:color="auto"/>
              <w:right w:val="single" w:sz="6" w:space="0" w:color="auto"/>
            </w:tcBorders>
            <w:vAlign w:val="center"/>
          </w:tcPr>
          <w:p w:rsidR="00447CC5" w:rsidRPr="00950CCD" w:rsidRDefault="00447CC5" w:rsidP="00685A5C">
            <w:pPr>
              <w:tabs>
                <w:tab w:val="left" w:pos="170"/>
                <w:tab w:val="left" w:pos="567"/>
                <w:tab w:val="left" w:leader="dot" w:pos="4820"/>
                <w:tab w:val="left" w:pos="4876"/>
              </w:tabs>
              <w:suppressAutoHyphens w:val="0"/>
              <w:spacing w:before="120" w:line="240" w:lineRule="auto"/>
              <w:jc w:val="both"/>
              <w:rPr>
                <w:sz w:val="18"/>
                <w:szCs w:val="18"/>
              </w:rPr>
            </w:pPr>
            <w:r w:rsidRPr="00AC4A21">
              <w:rPr>
                <w:sz w:val="18"/>
                <w:szCs w:val="18"/>
              </w:rPr>
              <w:lastRenderedPageBreak/>
              <w:tab/>
            </w:r>
            <w:r w:rsidRPr="00950CCD">
              <w:rPr>
                <w:sz w:val="18"/>
                <w:szCs w:val="18"/>
              </w:rPr>
              <w:t>12.</w:t>
            </w:r>
            <w:r w:rsidRPr="00950CCD">
              <w:rPr>
                <w:sz w:val="18"/>
                <w:szCs w:val="18"/>
              </w:rPr>
              <w:tab/>
            </w:r>
            <w:r w:rsidRPr="00AC4A21">
              <w:rPr>
                <w:sz w:val="18"/>
                <w:szCs w:val="18"/>
              </w:rPr>
              <w:t>Permitted relative density:</w:t>
            </w:r>
            <w:r w:rsidRPr="00950CCD">
              <w:rPr>
                <w:sz w:val="18"/>
                <w:szCs w:val="18"/>
              </w:rPr>
              <w:tab/>
            </w:r>
          </w:p>
          <w:p w:rsidR="00447CC5" w:rsidRPr="00950CCD" w:rsidRDefault="00447CC5" w:rsidP="00685A5C">
            <w:pPr>
              <w:tabs>
                <w:tab w:val="left" w:pos="170"/>
                <w:tab w:val="left" w:pos="567"/>
                <w:tab w:val="left" w:leader="dot" w:pos="8222"/>
              </w:tabs>
              <w:suppressAutoHyphens w:val="0"/>
              <w:spacing w:line="240" w:lineRule="auto"/>
              <w:jc w:val="both"/>
              <w:rPr>
                <w:position w:val="6"/>
                <w:sz w:val="18"/>
                <w:szCs w:val="18"/>
              </w:rPr>
            </w:pPr>
          </w:p>
          <w:p w:rsidR="00447CC5" w:rsidRPr="00950CCD" w:rsidRDefault="00447CC5" w:rsidP="00685A5C">
            <w:pPr>
              <w:tabs>
                <w:tab w:val="left" w:pos="164"/>
                <w:tab w:val="right" w:leader="dot" w:pos="9499"/>
              </w:tabs>
              <w:suppressAutoHyphens w:val="0"/>
              <w:spacing w:line="240" w:lineRule="auto"/>
              <w:rPr>
                <w:rFonts w:ascii="Tms Rmn" w:hAnsi="Tms Rmn"/>
                <w:sz w:val="18"/>
                <w:szCs w:val="18"/>
              </w:rPr>
            </w:pPr>
            <w:r w:rsidRPr="00950CCD">
              <w:rPr>
                <w:sz w:val="18"/>
                <w:szCs w:val="18"/>
              </w:rPr>
              <w:tab/>
              <w:t>13.</w:t>
            </w:r>
            <w:r w:rsidRPr="00950CCD">
              <w:rPr>
                <w:rFonts w:ascii="Tms Rmn" w:hAnsi="Tms Rmn"/>
                <w:sz w:val="18"/>
                <w:szCs w:val="18"/>
              </w:rPr>
              <w:t xml:space="preserve"> Additional observations</w:t>
            </w:r>
          </w:p>
          <w:p w:rsidR="00447CC5" w:rsidRPr="00950CCD" w:rsidRDefault="00447CC5" w:rsidP="00685A5C">
            <w:pPr>
              <w:tabs>
                <w:tab w:val="left" w:pos="164"/>
              </w:tabs>
              <w:suppressAutoHyphens w:val="0"/>
              <w:spacing w:line="240" w:lineRule="auto"/>
              <w:jc w:val="both"/>
              <w:rPr>
                <w:sz w:val="18"/>
                <w:szCs w:val="18"/>
                <w:vertAlign w:val="superscript"/>
              </w:rPr>
            </w:pPr>
            <w:r w:rsidRPr="00950CCD">
              <w:rPr>
                <w:sz w:val="18"/>
                <w:szCs w:val="18"/>
              </w:rPr>
              <w:tab/>
              <w:t>Vessel complies with the rules of construction referred to in 9.3.x.12, 9.3.x.51, 9.3.x.52</w:t>
            </w:r>
            <w:r w:rsidRPr="00950CCD">
              <w:rPr>
                <w:sz w:val="18"/>
                <w:szCs w:val="18"/>
              </w:rPr>
              <w:tab/>
            </w:r>
            <w:r w:rsidRPr="00950CCD">
              <w:rPr>
                <w:sz w:val="18"/>
                <w:szCs w:val="18"/>
              </w:rPr>
              <w:tab/>
            </w:r>
            <w:r w:rsidRPr="00950CCD">
              <w:rPr>
                <w:sz w:val="18"/>
                <w:szCs w:val="18"/>
              </w:rPr>
              <w:tab/>
              <w:t>yes/no</w:t>
            </w:r>
            <w:r w:rsidRPr="00950CCD">
              <w:rPr>
                <w:bCs/>
                <w:sz w:val="18"/>
                <w:szCs w:val="18"/>
                <w:vertAlign w:val="superscript"/>
              </w:rPr>
              <w:t xml:space="preserve"> </w:t>
            </w:r>
            <w:r w:rsidRPr="00950CCD">
              <w:rPr>
                <w:sz w:val="18"/>
                <w:szCs w:val="18"/>
                <w:vertAlign w:val="superscript"/>
              </w:rPr>
              <w:t>1) 3)</w:t>
            </w:r>
          </w:p>
          <w:p w:rsidR="00447CC5" w:rsidRPr="00950CCD" w:rsidRDefault="00447CC5" w:rsidP="00685A5C">
            <w:pPr>
              <w:tabs>
                <w:tab w:val="left" w:pos="170"/>
                <w:tab w:val="left" w:pos="567"/>
                <w:tab w:val="left" w:leader="dot" w:pos="8222"/>
              </w:tabs>
              <w:suppressAutoHyphens w:val="0"/>
              <w:spacing w:line="240" w:lineRule="auto"/>
              <w:jc w:val="both"/>
              <w:rPr>
                <w:sz w:val="18"/>
                <w:szCs w:val="18"/>
              </w:rPr>
            </w:pPr>
            <w:r w:rsidRPr="00950CCD">
              <w:rPr>
                <w:sz w:val="18"/>
                <w:szCs w:val="18"/>
              </w:rPr>
              <w:tab/>
            </w:r>
            <w:r w:rsidRPr="00950CCD">
              <w:rPr>
                <w:sz w:val="18"/>
                <w:szCs w:val="18"/>
              </w:rPr>
              <w:tab/>
            </w:r>
            <w:r w:rsidRPr="00950CCD">
              <w:rPr>
                <w:sz w:val="18"/>
                <w:szCs w:val="18"/>
              </w:rPr>
              <w:tab/>
            </w:r>
            <w:r w:rsidRPr="00950CCD">
              <w:rPr>
                <w:sz w:val="18"/>
                <w:szCs w:val="18"/>
              </w:rPr>
              <w:tab/>
            </w:r>
          </w:p>
          <w:p w:rsidR="00447CC5" w:rsidRPr="00950CCD" w:rsidRDefault="00447CC5" w:rsidP="00685A5C">
            <w:pPr>
              <w:tabs>
                <w:tab w:val="left" w:pos="170"/>
                <w:tab w:val="left" w:pos="567"/>
                <w:tab w:val="left" w:leader="dot" w:pos="8222"/>
              </w:tabs>
              <w:suppressAutoHyphens w:val="0"/>
              <w:spacing w:line="240" w:lineRule="auto"/>
              <w:jc w:val="both"/>
              <w:rPr>
                <w:sz w:val="18"/>
                <w:szCs w:val="18"/>
              </w:rPr>
            </w:pPr>
            <w:r w:rsidRPr="00950CCD">
              <w:rPr>
                <w:sz w:val="18"/>
                <w:szCs w:val="18"/>
              </w:rPr>
              <w:tab/>
            </w:r>
            <w:r w:rsidRPr="00950CCD">
              <w:rPr>
                <w:sz w:val="18"/>
                <w:szCs w:val="18"/>
              </w:rPr>
              <w:tab/>
            </w:r>
            <w:r w:rsidRPr="00950CCD">
              <w:rPr>
                <w:sz w:val="18"/>
                <w:szCs w:val="18"/>
              </w:rPr>
              <w:tab/>
            </w:r>
            <w:r w:rsidRPr="00950CCD">
              <w:rPr>
                <w:sz w:val="18"/>
                <w:szCs w:val="18"/>
              </w:rPr>
              <w:tab/>
            </w:r>
          </w:p>
          <w:p w:rsidR="00447CC5" w:rsidRPr="00BF0DF9" w:rsidRDefault="00447CC5" w:rsidP="00685A5C">
            <w:pPr>
              <w:tabs>
                <w:tab w:val="left" w:pos="170"/>
                <w:tab w:val="left" w:pos="567"/>
                <w:tab w:val="left" w:pos="1985"/>
                <w:tab w:val="left" w:leader="dot" w:pos="7655"/>
                <w:tab w:val="right" w:leader="dot" w:pos="8222"/>
              </w:tabs>
              <w:suppressAutoHyphens w:val="0"/>
              <w:spacing w:line="240" w:lineRule="auto"/>
              <w:rPr>
                <w:sz w:val="18"/>
                <w:szCs w:val="18"/>
              </w:rPr>
            </w:pPr>
          </w:p>
          <w:p w:rsidR="00447CC5" w:rsidRPr="002C7BCA" w:rsidRDefault="00447CC5" w:rsidP="00685A5C">
            <w:pPr>
              <w:tabs>
                <w:tab w:val="left" w:pos="170"/>
                <w:tab w:val="left" w:pos="567"/>
                <w:tab w:val="left" w:pos="1985"/>
                <w:tab w:val="left" w:leader="dot" w:pos="7655"/>
                <w:tab w:val="right" w:leader="dot" w:pos="8222"/>
              </w:tabs>
              <w:suppressAutoHyphens w:val="0"/>
              <w:spacing w:line="240" w:lineRule="auto"/>
              <w:rPr>
                <w:sz w:val="18"/>
                <w:szCs w:val="18"/>
              </w:rPr>
            </w:pPr>
            <w:r w:rsidRPr="00BF0DF9">
              <w:rPr>
                <w:sz w:val="18"/>
                <w:szCs w:val="18"/>
              </w:rPr>
              <w:tab/>
            </w:r>
            <w:r w:rsidRPr="002C7BCA">
              <w:rPr>
                <w:sz w:val="18"/>
                <w:szCs w:val="18"/>
              </w:rPr>
              <w:t>14.</w:t>
            </w:r>
            <w:r w:rsidRPr="002C7BCA">
              <w:rPr>
                <w:sz w:val="18"/>
                <w:szCs w:val="18"/>
              </w:rPr>
              <w:tab/>
              <w:t>The provisional certificate of approval is valid</w:t>
            </w:r>
          </w:p>
          <w:p w:rsidR="00447CC5" w:rsidRPr="002C7BCA" w:rsidRDefault="00447CC5" w:rsidP="00685A5C">
            <w:pPr>
              <w:tabs>
                <w:tab w:val="left" w:pos="170"/>
                <w:tab w:val="left" w:pos="567"/>
                <w:tab w:val="left" w:pos="1985"/>
                <w:tab w:val="left" w:leader="dot" w:pos="7655"/>
                <w:tab w:val="right" w:leader="dot" w:pos="8222"/>
              </w:tabs>
              <w:suppressAutoHyphens w:val="0"/>
              <w:spacing w:line="240" w:lineRule="auto"/>
              <w:rPr>
                <w:sz w:val="18"/>
                <w:szCs w:val="18"/>
              </w:rPr>
            </w:pPr>
          </w:p>
          <w:p w:rsidR="00447CC5" w:rsidRPr="002C7BCA" w:rsidRDefault="00447CC5" w:rsidP="00685A5C">
            <w:pPr>
              <w:tabs>
                <w:tab w:val="left" w:pos="170"/>
                <w:tab w:val="left" w:pos="567"/>
              </w:tabs>
              <w:suppressAutoHyphens w:val="0"/>
              <w:spacing w:line="240" w:lineRule="auto"/>
              <w:rPr>
                <w:sz w:val="18"/>
                <w:szCs w:val="18"/>
              </w:rPr>
            </w:pPr>
            <w:r w:rsidRPr="002C7BCA">
              <w:rPr>
                <w:sz w:val="18"/>
                <w:szCs w:val="18"/>
              </w:rPr>
              <w:tab/>
            </w:r>
            <w:r w:rsidRPr="002C7BCA">
              <w:rPr>
                <w:sz w:val="18"/>
                <w:szCs w:val="18"/>
              </w:rPr>
              <w:tab/>
              <w:t>14.1</w:t>
            </w:r>
            <w:r w:rsidRPr="002C7BCA">
              <w:rPr>
                <w:sz w:val="18"/>
                <w:szCs w:val="18"/>
              </w:rPr>
              <w:tab/>
              <w:t xml:space="preserve">until </w:t>
            </w:r>
            <w:r w:rsidRPr="002C7BCA">
              <w:rPr>
                <w:sz w:val="18"/>
                <w:szCs w:val="18"/>
                <w:vertAlign w:val="superscript"/>
              </w:rPr>
              <w:t>1)</w:t>
            </w:r>
          </w:p>
          <w:p w:rsidR="00447CC5" w:rsidRPr="002C7BCA" w:rsidRDefault="00447CC5" w:rsidP="00685A5C">
            <w:pPr>
              <w:tabs>
                <w:tab w:val="left" w:pos="170"/>
                <w:tab w:val="left" w:pos="567"/>
                <w:tab w:val="left" w:pos="1985"/>
                <w:tab w:val="left" w:leader="dot" w:pos="8222"/>
              </w:tabs>
              <w:suppressAutoHyphens w:val="0"/>
              <w:spacing w:line="240" w:lineRule="auto"/>
              <w:rPr>
                <w:sz w:val="18"/>
                <w:szCs w:val="18"/>
              </w:rPr>
            </w:pPr>
          </w:p>
          <w:p w:rsidR="00447CC5" w:rsidRPr="002C7BCA" w:rsidRDefault="00447CC5" w:rsidP="00685A5C">
            <w:pPr>
              <w:tabs>
                <w:tab w:val="left" w:pos="170"/>
                <w:tab w:val="left" w:pos="567"/>
              </w:tabs>
              <w:suppressAutoHyphens w:val="0"/>
              <w:spacing w:line="240" w:lineRule="auto"/>
              <w:rPr>
                <w:sz w:val="18"/>
                <w:szCs w:val="18"/>
              </w:rPr>
            </w:pPr>
            <w:r w:rsidRPr="002C7BCA">
              <w:rPr>
                <w:sz w:val="18"/>
                <w:szCs w:val="18"/>
              </w:rPr>
              <w:tab/>
            </w:r>
            <w:r w:rsidRPr="002C7BCA">
              <w:rPr>
                <w:sz w:val="18"/>
                <w:szCs w:val="18"/>
              </w:rPr>
              <w:tab/>
              <w:t>14.2</w:t>
            </w:r>
            <w:r w:rsidRPr="002C7BCA">
              <w:rPr>
                <w:sz w:val="18"/>
                <w:szCs w:val="18"/>
              </w:rPr>
              <w:tab/>
              <w:t xml:space="preserve">for a single journey from </w:t>
            </w:r>
            <w:r w:rsidRPr="002C7BCA">
              <w:rPr>
                <w:sz w:val="18"/>
                <w:szCs w:val="18"/>
                <w:vertAlign w:val="superscript"/>
              </w:rPr>
              <w:t>1)</w:t>
            </w:r>
            <w:r w:rsidRPr="002C7BCA">
              <w:rPr>
                <w:sz w:val="18"/>
                <w:szCs w:val="18"/>
              </w:rPr>
              <w:tab/>
            </w:r>
            <w:r w:rsidRPr="002C7BCA">
              <w:rPr>
                <w:sz w:val="18"/>
                <w:szCs w:val="18"/>
              </w:rPr>
              <w:tab/>
            </w:r>
            <w:r>
              <w:rPr>
                <w:sz w:val="18"/>
                <w:szCs w:val="18"/>
              </w:rPr>
              <w:t>to</w:t>
            </w:r>
            <w:r w:rsidRPr="002C7BCA">
              <w:rPr>
                <w:sz w:val="18"/>
                <w:szCs w:val="18"/>
              </w:rPr>
              <w:tab/>
            </w:r>
          </w:p>
          <w:p w:rsidR="00447CC5" w:rsidRPr="002C7BCA" w:rsidRDefault="00447CC5" w:rsidP="00685A5C">
            <w:pPr>
              <w:tabs>
                <w:tab w:val="left" w:pos="170"/>
                <w:tab w:val="left" w:pos="567"/>
                <w:tab w:val="left" w:pos="1985"/>
                <w:tab w:val="left" w:leader="dot" w:pos="8222"/>
              </w:tabs>
              <w:suppressAutoHyphens w:val="0"/>
              <w:spacing w:line="240" w:lineRule="auto"/>
              <w:rPr>
                <w:sz w:val="18"/>
                <w:szCs w:val="18"/>
              </w:rPr>
            </w:pPr>
          </w:p>
          <w:p w:rsidR="00447CC5" w:rsidRPr="002C7BCA" w:rsidRDefault="00447CC5" w:rsidP="00685A5C">
            <w:pPr>
              <w:tabs>
                <w:tab w:val="left" w:pos="170"/>
                <w:tab w:val="left" w:pos="567"/>
                <w:tab w:val="left" w:pos="1985"/>
              </w:tabs>
              <w:suppressAutoHyphens w:val="0"/>
              <w:spacing w:line="240" w:lineRule="auto"/>
              <w:rPr>
                <w:sz w:val="18"/>
                <w:szCs w:val="18"/>
              </w:rPr>
            </w:pPr>
            <w:r w:rsidRPr="002C7BCA">
              <w:rPr>
                <w:sz w:val="18"/>
                <w:szCs w:val="18"/>
              </w:rPr>
              <w:tab/>
              <w:t>15.</w:t>
            </w:r>
            <w:r w:rsidRPr="002C7BCA">
              <w:rPr>
                <w:sz w:val="18"/>
                <w:szCs w:val="18"/>
              </w:rPr>
              <w:tab/>
              <w:t>Issued at</w:t>
            </w:r>
            <w:r w:rsidRPr="002C7BCA">
              <w:rPr>
                <w:sz w:val="18"/>
                <w:szCs w:val="18"/>
              </w:rPr>
              <w:tab/>
            </w:r>
            <w:r w:rsidRPr="002C7BCA">
              <w:rPr>
                <w:sz w:val="18"/>
                <w:szCs w:val="18"/>
              </w:rPr>
              <w:tab/>
            </w:r>
            <w:r w:rsidRPr="002C7BCA">
              <w:rPr>
                <w:sz w:val="18"/>
                <w:szCs w:val="18"/>
              </w:rPr>
              <w:tab/>
            </w:r>
            <w:r>
              <w:rPr>
                <w:sz w:val="18"/>
                <w:szCs w:val="18"/>
              </w:rPr>
              <w:t>on</w:t>
            </w:r>
            <w:r w:rsidRPr="002C7BCA">
              <w:rPr>
                <w:sz w:val="18"/>
                <w:szCs w:val="18"/>
              </w:rPr>
              <w:t xml:space="preserve"> </w:t>
            </w:r>
            <w:r w:rsidRPr="002C7BCA">
              <w:rPr>
                <w:sz w:val="18"/>
                <w:szCs w:val="18"/>
              </w:rPr>
              <w:tab/>
            </w:r>
            <w:r w:rsidRPr="002C7BCA">
              <w:rPr>
                <w:sz w:val="18"/>
                <w:szCs w:val="18"/>
              </w:rPr>
              <w:tab/>
            </w:r>
            <w:r w:rsidRPr="002C7BCA">
              <w:rPr>
                <w:sz w:val="18"/>
                <w:szCs w:val="18"/>
              </w:rPr>
              <w:tab/>
            </w:r>
          </w:p>
          <w:p w:rsidR="00447CC5" w:rsidRPr="002C7BCA" w:rsidRDefault="00447CC5" w:rsidP="00685A5C">
            <w:pPr>
              <w:tabs>
                <w:tab w:val="left" w:pos="170"/>
                <w:tab w:val="left" w:pos="567"/>
              </w:tabs>
              <w:suppressAutoHyphens w:val="0"/>
              <w:spacing w:line="240" w:lineRule="auto"/>
              <w:ind w:hanging="170"/>
              <w:rPr>
                <w:sz w:val="18"/>
                <w:szCs w:val="18"/>
              </w:rPr>
            </w:pPr>
            <w:r w:rsidRPr="002C7BCA">
              <w:rPr>
                <w:sz w:val="18"/>
                <w:szCs w:val="18"/>
              </w:rPr>
              <w:tab/>
            </w:r>
            <w:r w:rsidRPr="002C7BCA">
              <w:rPr>
                <w:sz w:val="18"/>
                <w:szCs w:val="18"/>
              </w:rPr>
              <w:tab/>
            </w:r>
            <w:r w:rsidRPr="002C7BCA">
              <w:rPr>
                <w:sz w:val="18"/>
                <w:szCs w:val="18"/>
              </w:rPr>
              <w:tab/>
            </w:r>
            <w:r w:rsidRPr="002C7BCA">
              <w:rPr>
                <w:sz w:val="18"/>
                <w:szCs w:val="18"/>
              </w:rPr>
              <w:tab/>
            </w:r>
            <w:r w:rsidRPr="002C7BCA">
              <w:rPr>
                <w:sz w:val="18"/>
                <w:szCs w:val="18"/>
              </w:rPr>
              <w:tab/>
              <w:t>(place)</w:t>
            </w:r>
            <w:r w:rsidRPr="002C7BCA">
              <w:rPr>
                <w:sz w:val="18"/>
                <w:szCs w:val="18"/>
              </w:rPr>
              <w:tab/>
            </w:r>
            <w:r w:rsidRPr="002C7BCA">
              <w:rPr>
                <w:sz w:val="18"/>
                <w:szCs w:val="18"/>
              </w:rPr>
              <w:tab/>
            </w:r>
            <w:r w:rsidRPr="002C7BCA">
              <w:rPr>
                <w:sz w:val="18"/>
                <w:szCs w:val="18"/>
              </w:rPr>
              <w:tab/>
              <w:t>(date)</w:t>
            </w:r>
          </w:p>
          <w:p w:rsidR="00447CC5" w:rsidRPr="002C7BCA" w:rsidRDefault="00447CC5" w:rsidP="00685A5C">
            <w:pPr>
              <w:tabs>
                <w:tab w:val="left" w:pos="170"/>
                <w:tab w:val="left" w:pos="567"/>
                <w:tab w:val="left" w:leader="dot" w:pos="6379"/>
              </w:tabs>
              <w:suppressAutoHyphens w:val="0"/>
              <w:spacing w:line="240" w:lineRule="auto"/>
              <w:jc w:val="both"/>
              <w:rPr>
                <w:sz w:val="18"/>
                <w:szCs w:val="18"/>
              </w:rPr>
            </w:pPr>
          </w:p>
          <w:p w:rsidR="00447CC5" w:rsidRPr="00BF0DF9" w:rsidRDefault="00447CC5" w:rsidP="00685A5C">
            <w:pPr>
              <w:tabs>
                <w:tab w:val="left" w:pos="170"/>
                <w:tab w:val="left" w:pos="567"/>
                <w:tab w:val="left" w:pos="4536"/>
                <w:tab w:val="left" w:leader="dot" w:pos="8222"/>
              </w:tabs>
              <w:suppressAutoHyphens w:val="0"/>
              <w:spacing w:line="240" w:lineRule="auto"/>
              <w:rPr>
                <w:sz w:val="18"/>
                <w:szCs w:val="18"/>
              </w:rPr>
            </w:pPr>
            <w:r w:rsidRPr="002C7BCA">
              <w:rPr>
                <w:sz w:val="18"/>
                <w:szCs w:val="18"/>
              </w:rPr>
              <w:tab/>
            </w:r>
            <w:r w:rsidRPr="00BF0DF9">
              <w:rPr>
                <w:sz w:val="18"/>
                <w:szCs w:val="18"/>
              </w:rPr>
              <w:t>16.</w:t>
            </w:r>
            <w:r w:rsidRPr="00BF0DF9">
              <w:rPr>
                <w:sz w:val="18"/>
                <w:szCs w:val="18"/>
              </w:rPr>
              <w:tab/>
              <w:t>(Stamp)</w:t>
            </w:r>
            <w:r w:rsidRPr="00BF0DF9">
              <w:rPr>
                <w:sz w:val="18"/>
                <w:szCs w:val="18"/>
              </w:rPr>
              <w:tab/>
            </w:r>
            <w:r w:rsidRPr="00BF0DF9">
              <w:rPr>
                <w:sz w:val="18"/>
                <w:szCs w:val="18"/>
              </w:rPr>
              <w:tab/>
            </w:r>
          </w:p>
          <w:p w:rsidR="00447CC5" w:rsidRPr="00BF0DF9" w:rsidRDefault="00447CC5" w:rsidP="00685A5C">
            <w:pPr>
              <w:tabs>
                <w:tab w:val="left" w:pos="170"/>
                <w:tab w:val="left" w:pos="567"/>
                <w:tab w:val="left" w:pos="4536"/>
              </w:tabs>
              <w:suppressAutoHyphens w:val="0"/>
              <w:spacing w:line="240" w:lineRule="auto"/>
              <w:rPr>
                <w:sz w:val="18"/>
                <w:szCs w:val="18"/>
              </w:rPr>
            </w:pPr>
            <w:r w:rsidRPr="00BF0DF9">
              <w:rPr>
                <w:sz w:val="18"/>
                <w:szCs w:val="18"/>
              </w:rPr>
              <w:tab/>
            </w:r>
            <w:r w:rsidRPr="00BF0DF9">
              <w:rPr>
                <w:sz w:val="18"/>
                <w:szCs w:val="18"/>
              </w:rPr>
              <w:tab/>
            </w:r>
            <w:r w:rsidRPr="00BF0DF9">
              <w:rPr>
                <w:sz w:val="18"/>
                <w:szCs w:val="18"/>
              </w:rPr>
              <w:tab/>
            </w:r>
            <w:r w:rsidRPr="00BF0DF9">
              <w:rPr>
                <w:sz w:val="18"/>
                <w:szCs w:val="18"/>
              </w:rPr>
              <w:tab/>
            </w:r>
            <w:r w:rsidRPr="00BF0DF9">
              <w:rPr>
                <w:sz w:val="18"/>
                <w:szCs w:val="18"/>
              </w:rPr>
              <w:tab/>
            </w:r>
            <w:r w:rsidRPr="00BF0DF9">
              <w:rPr>
                <w:sz w:val="18"/>
                <w:szCs w:val="18"/>
              </w:rPr>
              <w:tab/>
              <w:t>(competent authority)</w:t>
            </w:r>
          </w:p>
          <w:p w:rsidR="00447CC5" w:rsidRPr="00BF0DF9" w:rsidRDefault="00447CC5" w:rsidP="00685A5C">
            <w:pPr>
              <w:tabs>
                <w:tab w:val="left" w:pos="170"/>
                <w:tab w:val="left" w:pos="567"/>
                <w:tab w:val="left" w:pos="4536"/>
                <w:tab w:val="left" w:leader="dot" w:pos="8222"/>
              </w:tabs>
              <w:suppressAutoHyphens w:val="0"/>
              <w:spacing w:line="240" w:lineRule="auto"/>
              <w:rPr>
                <w:sz w:val="18"/>
                <w:szCs w:val="18"/>
              </w:rPr>
            </w:pPr>
          </w:p>
          <w:p w:rsidR="00447CC5" w:rsidRPr="00BF0DF9" w:rsidRDefault="00447CC5" w:rsidP="00685A5C">
            <w:pPr>
              <w:tabs>
                <w:tab w:val="left" w:pos="170"/>
                <w:tab w:val="left" w:pos="567"/>
                <w:tab w:val="left" w:pos="4536"/>
                <w:tab w:val="left" w:leader="dot" w:pos="8222"/>
              </w:tabs>
              <w:suppressAutoHyphens w:val="0"/>
              <w:spacing w:line="240" w:lineRule="auto"/>
              <w:rPr>
                <w:sz w:val="18"/>
                <w:szCs w:val="18"/>
              </w:rPr>
            </w:pPr>
            <w:r w:rsidRPr="00BF0DF9">
              <w:rPr>
                <w:sz w:val="18"/>
                <w:szCs w:val="18"/>
              </w:rPr>
              <w:tab/>
            </w:r>
            <w:r w:rsidRPr="00BF0DF9">
              <w:rPr>
                <w:sz w:val="18"/>
                <w:szCs w:val="18"/>
              </w:rPr>
              <w:tab/>
            </w:r>
            <w:r w:rsidRPr="00BF0DF9">
              <w:rPr>
                <w:sz w:val="18"/>
                <w:szCs w:val="18"/>
              </w:rPr>
              <w:tab/>
            </w:r>
            <w:r w:rsidRPr="00BF0DF9">
              <w:rPr>
                <w:sz w:val="18"/>
                <w:szCs w:val="18"/>
              </w:rPr>
              <w:tab/>
            </w:r>
          </w:p>
          <w:p w:rsidR="00447CC5" w:rsidRPr="00BF0DF9" w:rsidRDefault="00447CC5" w:rsidP="00685A5C">
            <w:pPr>
              <w:tabs>
                <w:tab w:val="left" w:pos="170"/>
                <w:tab w:val="left" w:pos="567"/>
                <w:tab w:val="left" w:pos="4536"/>
              </w:tabs>
              <w:suppressAutoHyphens w:val="0"/>
              <w:spacing w:line="240" w:lineRule="auto"/>
              <w:rPr>
                <w:sz w:val="18"/>
                <w:szCs w:val="18"/>
              </w:rPr>
            </w:pPr>
            <w:r w:rsidRPr="00BF0DF9">
              <w:rPr>
                <w:sz w:val="18"/>
                <w:szCs w:val="18"/>
              </w:rPr>
              <w:tab/>
            </w:r>
            <w:r w:rsidRPr="00BF0DF9">
              <w:rPr>
                <w:sz w:val="18"/>
                <w:szCs w:val="18"/>
              </w:rPr>
              <w:tab/>
            </w:r>
            <w:r w:rsidRPr="00BF0DF9">
              <w:rPr>
                <w:sz w:val="18"/>
                <w:szCs w:val="18"/>
              </w:rPr>
              <w:tab/>
            </w:r>
            <w:r w:rsidRPr="00BF0DF9">
              <w:rPr>
                <w:sz w:val="18"/>
                <w:szCs w:val="18"/>
              </w:rPr>
              <w:tab/>
            </w:r>
            <w:r w:rsidRPr="00BF0DF9">
              <w:rPr>
                <w:sz w:val="18"/>
                <w:szCs w:val="18"/>
              </w:rPr>
              <w:tab/>
            </w:r>
            <w:r w:rsidRPr="00BF0DF9">
              <w:rPr>
                <w:sz w:val="18"/>
                <w:szCs w:val="18"/>
              </w:rPr>
              <w:tab/>
              <w:t>(signature)</w:t>
            </w:r>
          </w:p>
          <w:p w:rsidR="00447CC5" w:rsidRPr="00981AF8" w:rsidRDefault="00447CC5" w:rsidP="00685A5C">
            <w:pPr>
              <w:tabs>
                <w:tab w:val="left" w:pos="170"/>
                <w:tab w:val="left" w:pos="567"/>
                <w:tab w:val="left" w:pos="4536"/>
                <w:tab w:val="left" w:leader="dot" w:pos="8222"/>
              </w:tabs>
              <w:suppressAutoHyphens w:val="0"/>
              <w:spacing w:line="240" w:lineRule="auto"/>
              <w:jc w:val="both"/>
              <w:rPr>
                <w:sz w:val="18"/>
                <w:szCs w:val="18"/>
              </w:rPr>
            </w:pPr>
            <w:r>
              <w:rPr>
                <w:noProof/>
                <w:lang w:val="fr-FR" w:eastAsia="fr-FR"/>
              </w:rPr>
              <mc:AlternateContent>
                <mc:Choice Requires="wps">
                  <w:drawing>
                    <wp:anchor distT="4294967295" distB="4294967295" distL="114300" distR="114300" simplePos="0" relativeHeight="251664384" behindDoc="0" locked="0" layoutInCell="1" allowOverlap="1" wp14:anchorId="64D22EEE" wp14:editId="6E5F5A11">
                      <wp:simplePos x="0" y="0"/>
                      <wp:positionH relativeFrom="column">
                        <wp:posOffset>75565</wp:posOffset>
                      </wp:positionH>
                      <wp:positionV relativeFrom="paragraph">
                        <wp:posOffset>107949</wp:posOffset>
                      </wp:positionV>
                      <wp:extent cx="6159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6725A80"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8.5pt" to="5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" strokeweight=".5pt">
                      <v:stroke joinstyle="miter"/>
                    </v:line>
                  </w:pict>
                </mc:Fallback>
              </mc:AlternateContent>
            </w:r>
            <w:r w:rsidRPr="00981AF8">
              <w:rPr>
                <w:sz w:val="18"/>
                <w:szCs w:val="18"/>
              </w:rPr>
              <w:tab/>
              <w:t>__________________</w:t>
            </w:r>
          </w:p>
          <w:p w:rsidR="00447CC5" w:rsidRPr="00BD0C1D" w:rsidRDefault="00447CC5" w:rsidP="00685A5C">
            <w:pPr>
              <w:tabs>
                <w:tab w:val="left" w:pos="170"/>
                <w:tab w:val="left" w:pos="567"/>
                <w:tab w:val="left" w:leader="dot" w:pos="5670"/>
                <w:tab w:val="left" w:leader="dot" w:pos="8222"/>
              </w:tabs>
              <w:suppressAutoHyphens w:val="0"/>
              <w:spacing w:line="240" w:lineRule="auto"/>
              <w:jc w:val="both"/>
              <w:rPr>
                <w:sz w:val="16"/>
                <w:szCs w:val="16"/>
              </w:rPr>
            </w:pPr>
            <w:r w:rsidRPr="00BD0C1D">
              <w:rPr>
                <w:sz w:val="16"/>
                <w:szCs w:val="16"/>
              </w:rPr>
              <w:tab/>
              <w:t>1) Delete as appropriate.</w:t>
            </w:r>
          </w:p>
          <w:p w:rsidR="00447CC5" w:rsidRPr="00BD0C1D" w:rsidRDefault="00447CC5" w:rsidP="00685A5C">
            <w:pPr>
              <w:tabs>
                <w:tab w:val="left" w:pos="170"/>
                <w:tab w:val="left" w:pos="567"/>
                <w:tab w:val="left" w:leader="dot" w:pos="5670"/>
                <w:tab w:val="left" w:leader="dot" w:pos="8222"/>
              </w:tabs>
              <w:suppressAutoHyphens w:val="0"/>
              <w:spacing w:line="240" w:lineRule="auto"/>
              <w:rPr>
                <w:sz w:val="18"/>
                <w:szCs w:val="18"/>
              </w:rPr>
            </w:pPr>
            <w:r w:rsidRPr="00BD0C1D">
              <w:rPr>
                <w:sz w:val="16"/>
                <w:szCs w:val="16"/>
              </w:rPr>
              <w:tab/>
              <w:t>3) For “x”, note the relevant information</w:t>
            </w:r>
          </w:p>
        </w:tc>
      </w:tr>
    </w:tbl>
    <w:p w:rsidR="00447CC5" w:rsidRPr="005B4CA4" w:rsidRDefault="00447CC5" w:rsidP="00447CC5"/>
    <w:p w:rsidR="00447CC5" w:rsidRDefault="00447CC5" w:rsidP="00447CC5">
      <w:pPr>
        <w:rPr>
          <w:i/>
          <w:iCs/>
          <w:sz w:val="18"/>
          <w:szCs w:val="18"/>
        </w:rPr>
      </w:pPr>
      <w:r w:rsidRPr="002C7BCA">
        <w:rPr>
          <w:b/>
          <w:bCs/>
          <w:i/>
          <w:iCs/>
          <w:sz w:val="18"/>
          <w:szCs w:val="18"/>
        </w:rPr>
        <w:t>NOTE:</w:t>
      </w:r>
      <w:r w:rsidRPr="002C7BCA">
        <w:rPr>
          <w:i/>
          <w:iCs/>
          <w:sz w:val="18"/>
          <w:szCs w:val="18"/>
        </w:rPr>
        <w:t xml:space="preserve"> This model provisional certificate of approval may be replaced by a single certificate model combining a provisional certificate of inspection and the provisional certificate of approval, provided that this single certificate model contains the same particulars as the model above and is approved by the competent authority.</w:t>
      </w:r>
    </w:p>
    <w:p w:rsidR="00447CC5" w:rsidRDefault="00447CC5" w:rsidP="00447CC5">
      <w:pPr>
        <w:suppressAutoHyphens w:val="0"/>
        <w:spacing w:after="200" w:line="276" w:lineRule="auto"/>
        <w:rPr>
          <w:i/>
          <w:iCs/>
          <w:sz w:val="18"/>
          <w:szCs w:val="18"/>
        </w:rPr>
      </w:pPr>
      <w:r>
        <w:rPr>
          <w:i/>
          <w:iCs/>
          <w:sz w:val="18"/>
          <w:szCs w:val="18"/>
        </w:rPr>
        <w:br w:type="page"/>
      </w:r>
    </w:p>
    <w:tbl>
      <w:tblPr>
        <w:tblW w:w="10206" w:type="dxa"/>
        <w:jc w:val="center"/>
        <w:tblLayout w:type="fixed"/>
        <w:tblCellMar>
          <w:left w:w="66" w:type="dxa"/>
          <w:right w:w="66" w:type="dxa"/>
        </w:tblCellMar>
        <w:tblLook w:val="0000" w:firstRow="0" w:lastRow="0" w:firstColumn="0" w:lastColumn="0" w:noHBand="0" w:noVBand="0"/>
      </w:tblPr>
      <w:tblGrid>
        <w:gridCol w:w="565"/>
        <w:gridCol w:w="2929"/>
        <w:gridCol w:w="508"/>
        <w:gridCol w:w="564"/>
        <w:gridCol w:w="564"/>
        <w:gridCol w:w="564"/>
        <w:gridCol w:w="564"/>
        <w:gridCol w:w="564"/>
        <w:gridCol w:w="564"/>
        <w:gridCol w:w="564"/>
        <w:gridCol w:w="564"/>
        <w:gridCol w:w="564"/>
        <w:gridCol w:w="564"/>
        <w:gridCol w:w="564"/>
      </w:tblGrid>
      <w:tr w:rsidR="00447CC5" w:rsidRPr="00517F30" w:rsidTr="00685A5C">
        <w:trPr>
          <w:cantSplit/>
          <w:jc w:val="center"/>
        </w:trPr>
        <w:tc>
          <w:tcPr>
            <w:tcW w:w="567" w:type="dxa"/>
            <w:tcBorders>
              <w:bottom w:val="single" w:sz="6" w:space="0" w:color="auto"/>
              <w:right w:val="single" w:sz="6" w:space="0" w:color="auto"/>
            </w:tcBorders>
          </w:tcPr>
          <w:p w:rsidR="00447CC5" w:rsidRPr="002C7BCA" w:rsidRDefault="00447CC5" w:rsidP="00685A5C">
            <w:pPr>
              <w:suppressAutoHyphens w:val="0"/>
              <w:spacing w:line="240" w:lineRule="auto"/>
              <w:rPr>
                <w:sz w:val="18"/>
                <w:szCs w:val="18"/>
              </w:rPr>
            </w:pPr>
          </w:p>
        </w:tc>
        <w:tc>
          <w:tcPr>
            <w:tcW w:w="510" w:type="dxa"/>
            <w:gridSpan w:val="13"/>
            <w:tcBorders>
              <w:top w:val="single" w:sz="6" w:space="0" w:color="auto"/>
              <w:left w:val="single" w:sz="6" w:space="0" w:color="auto"/>
              <w:bottom w:val="nil"/>
              <w:right w:val="single" w:sz="6" w:space="0" w:color="auto"/>
            </w:tcBorders>
            <w:vAlign w:val="center"/>
          </w:tcPr>
          <w:p w:rsidR="00447CC5" w:rsidRPr="00981AF8" w:rsidRDefault="00447CC5" w:rsidP="00685A5C">
            <w:pPr>
              <w:suppressAutoHyphens w:val="0"/>
              <w:spacing w:line="240" w:lineRule="auto"/>
              <w:rPr>
                <w:sz w:val="18"/>
                <w:szCs w:val="18"/>
              </w:rPr>
            </w:pPr>
            <w:r w:rsidRPr="00981AF8">
              <w:rPr>
                <w:sz w:val="18"/>
                <w:szCs w:val="18"/>
                <w:lang w:val="en-US"/>
              </w:rPr>
              <w:t>If the cargo tanks of the vessel are not all of the same type or the same design or the equipment is not the same, their type, their design and their equipment shall be indicated below:</w:t>
            </w:r>
          </w:p>
        </w:tc>
      </w:tr>
      <w:tr w:rsidR="00447CC5" w:rsidRPr="00DD0876" w:rsidTr="00685A5C">
        <w:trPr>
          <w:cantSplit/>
          <w:trHeight w:val="20"/>
          <w:jc w:val="center"/>
        </w:trPr>
        <w:tc>
          <w:tcPr>
            <w:tcW w:w="567"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textAlignment w:val="baseline"/>
              <w:rPr>
                <w:b/>
                <w:bCs/>
                <w:sz w:val="18"/>
                <w:szCs w:val="18"/>
                <w:u w:val="single"/>
              </w:rPr>
            </w:pPr>
            <w:r w:rsidRPr="00DD0876">
              <w:rPr>
                <w:b/>
                <w:bCs/>
                <w:sz w:val="18"/>
                <w:szCs w:val="18"/>
                <w:u w:val="single"/>
              </w:rPr>
              <w:t>1</w:t>
            </w:r>
          </w:p>
        </w:tc>
        <w:tc>
          <w:tcPr>
            <w:tcW w:w="2948"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textAlignment w:val="baseline"/>
              <w:rPr>
                <w:sz w:val="18"/>
                <w:szCs w:val="18"/>
              </w:rPr>
            </w:pPr>
            <w:r w:rsidRPr="00981AF8">
              <w:rPr>
                <w:sz w:val="18"/>
                <w:szCs w:val="18"/>
              </w:rPr>
              <w:t>Cargo tank number</w:t>
            </w:r>
          </w:p>
        </w:tc>
        <w:tc>
          <w:tcPr>
            <w:tcW w:w="510"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1</w:t>
            </w: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2</w:t>
            </w: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3</w:t>
            </w: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4</w:t>
            </w: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5</w:t>
            </w: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6</w:t>
            </w: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7</w:t>
            </w: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8</w:t>
            </w: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9</w:t>
            </w: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10</w:t>
            </w: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11</w:t>
            </w:r>
          </w:p>
        </w:tc>
        <w:tc>
          <w:tcPr>
            <w:tcW w:w="567" w:type="dxa"/>
            <w:tcBorders>
              <w:top w:val="single" w:sz="6" w:space="0" w:color="auto"/>
              <w:left w:val="single" w:sz="6" w:space="0" w:color="auto"/>
              <w:bottom w:val="nil"/>
              <w:right w:val="single" w:sz="6" w:space="0" w:color="auto"/>
            </w:tcBorders>
            <w:vAlign w:val="center"/>
          </w:tcPr>
          <w:p w:rsidR="00447CC5" w:rsidRPr="00DD0876" w:rsidRDefault="00447CC5" w:rsidP="00685A5C">
            <w:pPr>
              <w:keepNext/>
              <w:keepLines/>
              <w:widowControl w:val="0"/>
              <w:suppressAutoHyphens w:val="0"/>
              <w:spacing w:before="60" w:after="60" w:line="240" w:lineRule="auto"/>
              <w:jc w:val="center"/>
              <w:rPr>
                <w:sz w:val="18"/>
                <w:szCs w:val="18"/>
              </w:rPr>
            </w:pPr>
            <w:r w:rsidRPr="00DD0876">
              <w:rPr>
                <w:sz w:val="18"/>
                <w:szCs w:val="18"/>
              </w:rPr>
              <w:t>12</w:t>
            </w:r>
          </w:p>
        </w:tc>
      </w:tr>
      <w:tr w:rsidR="00447CC5" w:rsidRPr="00DD0876" w:rsidTr="00685A5C">
        <w:trPr>
          <w:cantSplit/>
          <w:trHeight w:val="20"/>
          <w:jc w:val="center"/>
        </w:trPr>
        <w:tc>
          <w:tcPr>
            <w:tcW w:w="567"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tabs>
                <w:tab w:val="center" w:pos="4153"/>
                <w:tab w:val="right" w:pos="8306"/>
              </w:tabs>
              <w:suppressAutoHyphens w:val="0"/>
              <w:spacing w:before="60" w:after="60" w:line="240" w:lineRule="auto"/>
              <w:rPr>
                <w:b/>
                <w:bCs/>
                <w:sz w:val="18"/>
                <w:szCs w:val="18"/>
                <w:u w:val="single"/>
              </w:rPr>
            </w:pPr>
            <w:r w:rsidRPr="00DD0876">
              <w:rPr>
                <w:b/>
                <w:bCs/>
                <w:sz w:val="18"/>
                <w:szCs w:val="18"/>
                <w:u w:val="single"/>
              </w:rPr>
              <w:t>2</w:t>
            </w:r>
          </w:p>
        </w:tc>
        <w:tc>
          <w:tcPr>
            <w:tcW w:w="2948" w:type="dxa"/>
            <w:tcBorders>
              <w:top w:val="single" w:sz="6" w:space="0" w:color="auto"/>
              <w:left w:val="single" w:sz="6" w:space="0" w:color="auto"/>
              <w:bottom w:val="nil"/>
              <w:right w:val="nil"/>
            </w:tcBorders>
            <w:vAlign w:val="center"/>
          </w:tcPr>
          <w:p w:rsidR="00447CC5" w:rsidRPr="00DD0876" w:rsidRDefault="00447CC5" w:rsidP="00685A5C">
            <w:pPr>
              <w:widowControl w:val="0"/>
              <w:tabs>
                <w:tab w:val="center" w:pos="4153"/>
                <w:tab w:val="right" w:pos="8306"/>
              </w:tabs>
              <w:suppressAutoHyphens w:val="0"/>
              <w:spacing w:before="60" w:after="60" w:line="240" w:lineRule="auto"/>
              <w:rPr>
                <w:sz w:val="18"/>
                <w:szCs w:val="18"/>
              </w:rPr>
            </w:pPr>
            <w:r>
              <w:rPr>
                <w:sz w:val="18"/>
                <w:szCs w:val="18"/>
              </w:rPr>
              <w:t>P</w:t>
            </w:r>
            <w:r w:rsidRPr="00981AF8">
              <w:rPr>
                <w:sz w:val="18"/>
                <w:szCs w:val="18"/>
              </w:rPr>
              <w:t>ressure cargo tank</w:t>
            </w:r>
          </w:p>
        </w:tc>
        <w:tc>
          <w:tcPr>
            <w:tcW w:w="510"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single" w:sz="6" w:space="0" w:color="auto"/>
            </w:tcBorders>
            <w:vAlign w:val="center"/>
          </w:tcPr>
          <w:p w:rsidR="00447CC5" w:rsidRPr="00DD0876" w:rsidRDefault="00447CC5" w:rsidP="00685A5C">
            <w:pPr>
              <w:keepNext/>
              <w:keepLines/>
              <w:widowControl w:val="0"/>
              <w:suppressAutoHyphens w:val="0"/>
              <w:spacing w:before="60" w:after="60" w:line="240" w:lineRule="auto"/>
              <w:rPr>
                <w:sz w:val="18"/>
                <w:szCs w:val="18"/>
              </w:rPr>
            </w:pPr>
          </w:p>
        </w:tc>
      </w:tr>
      <w:tr w:rsidR="00447CC5" w:rsidRPr="00DD0876" w:rsidTr="00685A5C">
        <w:trPr>
          <w:cantSplit/>
          <w:trHeight w:val="20"/>
          <w:jc w:val="center"/>
        </w:trPr>
        <w:tc>
          <w:tcPr>
            <w:tcW w:w="567"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3</w:t>
            </w:r>
          </w:p>
        </w:tc>
        <w:tc>
          <w:tcPr>
            <w:tcW w:w="2948"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r>
              <w:rPr>
                <w:sz w:val="18"/>
                <w:szCs w:val="18"/>
              </w:rPr>
              <w:t>Cl</w:t>
            </w:r>
            <w:r w:rsidRPr="00981AF8">
              <w:rPr>
                <w:sz w:val="18"/>
                <w:szCs w:val="18"/>
              </w:rPr>
              <w:t>osed cargo tank</w:t>
            </w:r>
          </w:p>
        </w:tc>
        <w:tc>
          <w:tcPr>
            <w:tcW w:w="510"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single" w:sz="6" w:space="0" w:color="auto"/>
            </w:tcBorders>
            <w:vAlign w:val="center"/>
          </w:tcPr>
          <w:p w:rsidR="00447CC5" w:rsidRPr="00DD0876"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7"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4</w:t>
            </w:r>
          </w:p>
        </w:tc>
        <w:tc>
          <w:tcPr>
            <w:tcW w:w="2948"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r>
              <w:rPr>
                <w:sz w:val="18"/>
                <w:szCs w:val="18"/>
              </w:rPr>
              <w:t>O</w:t>
            </w:r>
            <w:r w:rsidRPr="00981AF8">
              <w:rPr>
                <w:sz w:val="18"/>
                <w:szCs w:val="18"/>
              </w:rPr>
              <w:t>pen cargo tank with flame arrester</w:t>
            </w:r>
          </w:p>
        </w:tc>
        <w:tc>
          <w:tcPr>
            <w:tcW w:w="510"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single" w:sz="6" w:space="0" w:color="auto"/>
            </w:tcBorders>
            <w:vAlign w:val="center"/>
          </w:tcPr>
          <w:p w:rsidR="00447CC5" w:rsidRPr="00981AF8" w:rsidRDefault="00447CC5" w:rsidP="00685A5C">
            <w:pPr>
              <w:widowControl w:val="0"/>
              <w:suppressAutoHyphens w:val="0"/>
              <w:spacing w:before="60" w:after="60" w:line="240" w:lineRule="auto"/>
              <w:rPr>
                <w:sz w:val="18"/>
                <w:szCs w:val="18"/>
              </w:rPr>
            </w:pPr>
          </w:p>
        </w:tc>
      </w:tr>
      <w:tr w:rsidR="00447CC5" w:rsidRPr="00981AF8" w:rsidTr="00685A5C">
        <w:trPr>
          <w:cantSplit/>
          <w:trHeight w:val="20"/>
          <w:jc w:val="center"/>
        </w:trPr>
        <w:tc>
          <w:tcPr>
            <w:tcW w:w="567"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5</w:t>
            </w:r>
          </w:p>
        </w:tc>
        <w:tc>
          <w:tcPr>
            <w:tcW w:w="2948"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r>
              <w:rPr>
                <w:sz w:val="18"/>
                <w:szCs w:val="18"/>
              </w:rPr>
              <w:t>O</w:t>
            </w:r>
            <w:r w:rsidRPr="00981AF8">
              <w:rPr>
                <w:sz w:val="18"/>
                <w:szCs w:val="18"/>
              </w:rPr>
              <w:t>pen cargo tank</w:t>
            </w:r>
          </w:p>
        </w:tc>
        <w:tc>
          <w:tcPr>
            <w:tcW w:w="510"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single" w:sz="6" w:space="0" w:color="auto"/>
            </w:tcBorders>
            <w:vAlign w:val="center"/>
          </w:tcPr>
          <w:p w:rsidR="00447CC5" w:rsidRPr="00981AF8" w:rsidRDefault="00447CC5" w:rsidP="00685A5C">
            <w:pPr>
              <w:widowControl w:val="0"/>
              <w:suppressAutoHyphens w:val="0"/>
              <w:spacing w:before="60" w:after="60" w:line="240" w:lineRule="auto"/>
              <w:rPr>
                <w:sz w:val="18"/>
                <w:szCs w:val="18"/>
              </w:rPr>
            </w:pPr>
          </w:p>
        </w:tc>
      </w:tr>
      <w:tr w:rsidR="00447CC5" w:rsidRPr="00DD0876" w:rsidTr="00685A5C">
        <w:trPr>
          <w:cantSplit/>
          <w:trHeight w:val="20"/>
          <w:jc w:val="center"/>
        </w:trPr>
        <w:tc>
          <w:tcPr>
            <w:tcW w:w="567"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textAlignment w:val="baseline"/>
              <w:rPr>
                <w:b/>
                <w:bCs/>
                <w:sz w:val="18"/>
                <w:szCs w:val="18"/>
                <w:u w:val="single"/>
              </w:rPr>
            </w:pPr>
            <w:r w:rsidRPr="00DD0876">
              <w:rPr>
                <w:b/>
                <w:bCs/>
                <w:sz w:val="18"/>
                <w:szCs w:val="18"/>
                <w:u w:val="single"/>
              </w:rPr>
              <w:t>6</w:t>
            </w:r>
          </w:p>
        </w:tc>
        <w:tc>
          <w:tcPr>
            <w:tcW w:w="2948"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textAlignment w:val="baseline"/>
              <w:rPr>
                <w:sz w:val="18"/>
                <w:szCs w:val="18"/>
              </w:rPr>
            </w:pPr>
            <w:r>
              <w:rPr>
                <w:sz w:val="18"/>
                <w:szCs w:val="18"/>
              </w:rPr>
              <w:t>I</w:t>
            </w:r>
            <w:r w:rsidRPr="00981AF8">
              <w:rPr>
                <w:sz w:val="18"/>
                <w:szCs w:val="18"/>
              </w:rPr>
              <w:t>ndependent cargo tank</w:t>
            </w:r>
          </w:p>
        </w:tc>
        <w:tc>
          <w:tcPr>
            <w:tcW w:w="510"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single" w:sz="6" w:space="0" w:color="auto"/>
            </w:tcBorders>
            <w:vAlign w:val="center"/>
          </w:tcPr>
          <w:p w:rsidR="00447CC5" w:rsidRPr="00DD0876" w:rsidRDefault="00447CC5" w:rsidP="00685A5C">
            <w:pPr>
              <w:widowControl w:val="0"/>
              <w:suppressAutoHyphens w:val="0"/>
              <w:spacing w:before="60" w:after="60" w:line="240" w:lineRule="auto"/>
              <w:rPr>
                <w:sz w:val="18"/>
                <w:szCs w:val="18"/>
              </w:rPr>
            </w:pPr>
          </w:p>
        </w:tc>
      </w:tr>
      <w:tr w:rsidR="00447CC5" w:rsidRPr="00DD0876" w:rsidTr="00685A5C">
        <w:trPr>
          <w:cantSplit/>
          <w:trHeight w:val="20"/>
          <w:jc w:val="center"/>
        </w:trPr>
        <w:tc>
          <w:tcPr>
            <w:tcW w:w="567"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7</w:t>
            </w:r>
          </w:p>
        </w:tc>
        <w:tc>
          <w:tcPr>
            <w:tcW w:w="2948"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r>
              <w:rPr>
                <w:sz w:val="18"/>
                <w:szCs w:val="18"/>
              </w:rPr>
              <w:t>I</w:t>
            </w:r>
            <w:r w:rsidRPr="00981AF8">
              <w:rPr>
                <w:sz w:val="18"/>
                <w:szCs w:val="18"/>
              </w:rPr>
              <w:t>ntegral cargo tank</w:t>
            </w:r>
          </w:p>
        </w:tc>
        <w:tc>
          <w:tcPr>
            <w:tcW w:w="510"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single" w:sz="6" w:space="0" w:color="auto"/>
            </w:tcBorders>
            <w:vAlign w:val="center"/>
          </w:tcPr>
          <w:p w:rsidR="00447CC5" w:rsidRPr="00DD0876"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7"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8</w:t>
            </w:r>
          </w:p>
        </w:tc>
        <w:tc>
          <w:tcPr>
            <w:tcW w:w="2948"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r w:rsidRPr="00CF320A">
              <w:rPr>
                <w:sz w:val="18"/>
                <w:szCs w:val="18"/>
              </w:rPr>
              <w:t xml:space="preserve">Cargo tank </w:t>
            </w:r>
            <w:r w:rsidRPr="00890E31">
              <w:rPr>
                <w:dstrike/>
                <w:sz w:val="18"/>
                <w:szCs w:val="18"/>
                <w:shd w:val="clear" w:color="auto" w:fill="D9D9D9"/>
              </w:rPr>
              <w:t>wall</w:t>
            </w:r>
            <w:r w:rsidRPr="00890E31">
              <w:rPr>
                <w:sz w:val="18"/>
                <w:szCs w:val="18"/>
                <w:shd w:val="clear" w:color="auto" w:fill="D9D9D9"/>
              </w:rPr>
              <w:t xml:space="preserve"> </w:t>
            </w:r>
            <w:r w:rsidRPr="00890E31">
              <w:rPr>
                <w:b/>
                <w:bCs/>
                <w:sz w:val="18"/>
                <w:szCs w:val="18"/>
                <w:u w:val="single"/>
                <w:shd w:val="clear" w:color="auto" w:fill="D9D9D9"/>
              </w:rPr>
              <w:t>with walls</w:t>
            </w:r>
            <w:r>
              <w:rPr>
                <w:sz w:val="18"/>
                <w:szCs w:val="18"/>
              </w:rPr>
              <w:t xml:space="preserve"> </w:t>
            </w:r>
            <w:r w:rsidRPr="00CF320A">
              <w:rPr>
                <w:sz w:val="18"/>
                <w:szCs w:val="18"/>
              </w:rPr>
              <w:t xml:space="preserve">distinct from the </w:t>
            </w:r>
            <w:r w:rsidRPr="00890E31">
              <w:rPr>
                <w:b/>
                <w:bCs/>
                <w:sz w:val="18"/>
                <w:szCs w:val="18"/>
                <w:u w:val="single"/>
                <w:shd w:val="clear" w:color="auto" w:fill="D9D9D9"/>
              </w:rPr>
              <w:t>outer</w:t>
            </w:r>
            <w:r w:rsidRPr="00CF320A">
              <w:rPr>
                <w:sz w:val="18"/>
                <w:szCs w:val="18"/>
              </w:rPr>
              <w:t xml:space="preserve"> hull</w:t>
            </w:r>
          </w:p>
        </w:tc>
        <w:tc>
          <w:tcPr>
            <w:tcW w:w="510"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single" w:sz="6" w:space="0" w:color="auto"/>
            </w:tcBorders>
            <w:vAlign w:val="center"/>
          </w:tcPr>
          <w:p w:rsidR="00447CC5" w:rsidRPr="00981AF8"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7"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9</w:t>
            </w:r>
          </w:p>
        </w:tc>
        <w:tc>
          <w:tcPr>
            <w:tcW w:w="2948"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r>
              <w:rPr>
                <w:sz w:val="18"/>
                <w:szCs w:val="18"/>
              </w:rPr>
              <w:t>O</w:t>
            </w:r>
            <w:r w:rsidRPr="00981AF8">
              <w:rPr>
                <w:sz w:val="18"/>
                <w:szCs w:val="18"/>
              </w:rPr>
              <w:t xml:space="preserve">pening pressure </w:t>
            </w:r>
            <w:r w:rsidRPr="00172207">
              <w:rPr>
                <w:b/>
                <w:bCs/>
                <w:sz w:val="18"/>
                <w:szCs w:val="18"/>
                <w:u w:val="single"/>
                <w:shd w:val="clear" w:color="auto" w:fill="D9D9D9"/>
              </w:rPr>
              <w:t>of the</w:t>
            </w:r>
            <w:r>
              <w:rPr>
                <w:sz w:val="18"/>
                <w:szCs w:val="18"/>
              </w:rPr>
              <w:t xml:space="preserve"> pressure </w:t>
            </w:r>
            <w:r w:rsidRPr="00981AF8">
              <w:rPr>
                <w:sz w:val="18"/>
                <w:szCs w:val="18"/>
              </w:rPr>
              <w:t>relief device/high velocity vent valve/safety valve in kPa</w:t>
            </w:r>
          </w:p>
        </w:tc>
        <w:tc>
          <w:tcPr>
            <w:tcW w:w="510"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single" w:sz="6" w:space="0" w:color="auto"/>
            </w:tcBorders>
            <w:vAlign w:val="center"/>
          </w:tcPr>
          <w:p w:rsidR="00447CC5" w:rsidRPr="00981AF8"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7"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10</w:t>
            </w:r>
          </w:p>
        </w:tc>
        <w:tc>
          <w:tcPr>
            <w:tcW w:w="2948"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r>
              <w:rPr>
                <w:sz w:val="18"/>
                <w:szCs w:val="18"/>
              </w:rPr>
              <w:t>C</w:t>
            </w:r>
            <w:r w:rsidRPr="00981AF8">
              <w:rPr>
                <w:sz w:val="18"/>
                <w:szCs w:val="18"/>
              </w:rPr>
              <w:t>onnection for a sampling device</w:t>
            </w:r>
          </w:p>
        </w:tc>
        <w:tc>
          <w:tcPr>
            <w:tcW w:w="510"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7A10B3"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single" w:sz="6" w:space="0" w:color="auto"/>
            </w:tcBorders>
            <w:vAlign w:val="center"/>
          </w:tcPr>
          <w:p w:rsidR="00447CC5" w:rsidRPr="007A10B3" w:rsidRDefault="00447CC5" w:rsidP="00685A5C">
            <w:pPr>
              <w:widowControl w:val="0"/>
              <w:suppressAutoHyphens w:val="0"/>
              <w:spacing w:before="60" w:after="60" w:line="240" w:lineRule="auto"/>
              <w:rPr>
                <w:sz w:val="18"/>
                <w:szCs w:val="18"/>
              </w:rPr>
            </w:pPr>
          </w:p>
        </w:tc>
      </w:tr>
      <w:tr w:rsidR="00447CC5" w:rsidRPr="00981AF8" w:rsidTr="00685A5C">
        <w:trPr>
          <w:cantSplit/>
          <w:trHeight w:val="20"/>
          <w:jc w:val="center"/>
        </w:trPr>
        <w:tc>
          <w:tcPr>
            <w:tcW w:w="567"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11</w:t>
            </w:r>
          </w:p>
        </w:tc>
        <w:tc>
          <w:tcPr>
            <w:tcW w:w="2948"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r>
              <w:rPr>
                <w:sz w:val="18"/>
                <w:szCs w:val="18"/>
              </w:rPr>
              <w:t>S</w:t>
            </w:r>
            <w:r w:rsidRPr="00981AF8">
              <w:rPr>
                <w:sz w:val="18"/>
                <w:szCs w:val="18"/>
              </w:rPr>
              <w:t xml:space="preserve">ampling </w:t>
            </w:r>
            <w:r>
              <w:rPr>
                <w:sz w:val="18"/>
                <w:szCs w:val="18"/>
              </w:rPr>
              <w:t>opening</w:t>
            </w:r>
          </w:p>
        </w:tc>
        <w:tc>
          <w:tcPr>
            <w:tcW w:w="510"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981AF8"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single" w:sz="6" w:space="0" w:color="auto"/>
            </w:tcBorders>
            <w:vAlign w:val="center"/>
          </w:tcPr>
          <w:p w:rsidR="00447CC5" w:rsidRPr="00981AF8" w:rsidRDefault="00447CC5" w:rsidP="00685A5C">
            <w:pPr>
              <w:widowControl w:val="0"/>
              <w:suppressAutoHyphens w:val="0"/>
              <w:spacing w:before="60" w:after="60" w:line="240" w:lineRule="auto"/>
              <w:rPr>
                <w:sz w:val="18"/>
                <w:szCs w:val="18"/>
              </w:rPr>
            </w:pPr>
          </w:p>
        </w:tc>
      </w:tr>
      <w:tr w:rsidR="00447CC5" w:rsidRPr="00DD0876" w:rsidTr="00685A5C">
        <w:trPr>
          <w:cantSplit/>
          <w:trHeight w:val="20"/>
          <w:jc w:val="center"/>
        </w:trPr>
        <w:tc>
          <w:tcPr>
            <w:tcW w:w="567"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12</w:t>
            </w:r>
          </w:p>
        </w:tc>
        <w:tc>
          <w:tcPr>
            <w:tcW w:w="2948"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r>
              <w:rPr>
                <w:sz w:val="18"/>
                <w:szCs w:val="18"/>
              </w:rPr>
              <w:t>W</w:t>
            </w:r>
            <w:r w:rsidRPr="006D3520">
              <w:rPr>
                <w:sz w:val="18"/>
                <w:szCs w:val="18"/>
              </w:rPr>
              <w:t>ater–spray system</w:t>
            </w:r>
          </w:p>
        </w:tc>
        <w:tc>
          <w:tcPr>
            <w:tcW w:w="510"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single" w:sz="6" w:space="0" w:color="auto"/>
            </w:tcBorders>
            <w:vAlign w:val="center"/>
          </w:tcPr>
          <w:p w:rsidR="00447CC5" w:rsidRPr="00DD0876" w:rsidRDefault="00447CC5" w:rsidP="00685A5C">
            <w:pPr>
              <w:widowControl w:val="0"/>
              <w:suppressAutoHyphens w:val="0"/>
              <w:spacing w:before="60" w:after="60" w:line="240" w:lineRule="auto"/>
              <w:rPr>
                <w:sz w:val="18"/>
                <w:szCs w:val="18"/>
              </w:rPr>
            </w:pPr>
          </w:p>
        </w:tc>
      </w:tr>
      <w:tr w:rsidR="00447CC5" w:rsidRPr="00DD0876" w:rsidTr="00685A5C">
        <w:trPr>
          <w:cantSplit/>
          <w:trHeight w:val="20"/>
          <w:jc w:val="center"/>
        </w:trPr>
        <w:tc>
          <w:tcPr>
            <w:tcW w:w="567"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13</w:t>
            </w:r>
          </w:p>
        </w:tc>
        <w:tc>
          <w:tcPr>
            <w:tcW w:w="2948"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r>
              <w:rPr>
                <w:sz w:val="18"/>
                <w:szCs w:val="18"/>
              </w:rPr>
              <w:t>I</w:t>
            </w:r>
            <w:r w:rsidRPr="006D3520">
              <w:rPr>
                <w:sz w:val="18"/>
                <w:szCs w:val="18"/>
              </w:rPr>
              <w:t>nternal pressure alarm 40 kPa ……..</w:t>
            </w:r>
          </w:p>
        </w:tc>
        <w:tc>
          <w:tcPr>
            <w:tcW w:w="510"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single" w:sz="6" w:space="0" w:color="auto"/>
            </w:tcBorders>
            <w:vAlign w:val="center"/>
          </w:tcPr>
          <w:p w:rsidR="00447CC5" w:rsidRPr="00DD0876"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7"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14</w:t>
            </w:r>
          </w:p>
        </w:tc>
        <w:tc>
          <w:tcPr>
            <w:tcW w:w="2948"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r>
              <w:rPr>
                <w:sz w:val="18"/>
                <w:szCs w:val="18"/>
              </w:rPr>
              <w:t>P</w:t>
            </w:r>
            <w:r w:rsidRPr="006D3520">
              <w:rPr>
                <w:sz w:val="18"/>
                <w:szCs w:val="18"/>
              </w:rPr>
              <w:t>ossibility of cargo heating from shore</w:t>
            </w:r>
          </w:p>
        </w:tc>
        <w:tc>
          <w:tcPr>
            <w:tcW w:w="510"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6D3520"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single" w:sz="6" w:space="0" w:color="auto"/>
            </w:tcBorders>
            <w:vAlign w:val="center"/>
          </w:tcPr>
          <w:p w:rsidR="00447CC5" w:rsidRPr="006D3520"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7" w:type="dxa"/>
            <w:tcBorders>
              <w:top w:val="single" w:sz="6" w:space="0" w:color="auto"/>
              <w:left w:val="single" w:sz="6" w:space="0" w:color="auto"/>
              <w:bottom w:val="nil"/>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15</w:t>
            </w:r>
          </w:p>
        </w:tc>
        <w:tc>
          <w:tcPr>
            <w:tcW w:w="2948"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r>
              <w:rPr>
                <w:sz w:val="18"/>
                <w:szCs w:val="18"/>
              </w:rPr>
              <w:t>C</w:t>
            </w:r>
            <w:r w:rsidRPr="00DC67A1">
              <w:rPr>
                <w:sz w:val="18"/>
                <w:szCs w:val="18"/>
              </w:rPr>
              <w:t>argo heating installation on board</w:t>
            </w:r>
          </w:p>
        </w:tc>
        <w:tc>
          <w:tcPr>
            <w:tcW w:w="510"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C67A1" w:rsidRDefault="00447CC5" w:rsidP="00685A5C">
            <w:pPr>
              <w:widowControl w:val="0"/>
              <w:tabs>
                <w:tab w:val="center" w:pos="4153"/>
                <w:tab w:val="right" w:pos="8306"/>
              </w:tabs>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nil"/>
              <w:right w:val="single" w:sz="6" w:space="0" w:color="auto"/>
            </w:tcBorders>
            <w:vAlign w:val="center"/>
          </w:tcPr>
          <w:p w:rsidR="00447CC5" w:rsidRPr="00DC67A1" w:rsidRDefault="00447CC5" w:rsidP="00685A5C">
            <w:pPr>
              <w:widowControl w:val="0"/>
              <w:suppressAutoHyphens w:val="0"/>
              <w:spacing w:before="60" w:after="60" w:line="240" w:lineRule="auto"/>
              <w:rPr>
                <w:sz w:val="18"/>
                <w:szCs w:val="18"/>
              </w:rPr>
            </w:pPr>
          </w:p>
        </w:tc>
      </w:tr>
      <w:tr w:rsidR="00447CC5" w:rsidRPr="00DD0876" w:rsidTr="00685A5C">
        <w:trPr>
          <w:cantSplit/>
          <w:trHeight w:val="20"/>
          <w:jc w:val="center"/>
        </w:trPr>
        <w:tc>
          <w:tcPr>
            <w:tcW w:w="567" w:type="dxa"/>
            <w:tcBorders>
              <w:top w:val="single" w:sz="6" w:space="0" w:color="auto"/>
              <w:left w:val="single" w:sz="6" w:space="0" w:color="auto"/>
              <w:bottom w:val="single" w:sz="6" w:space="0" w:color="auto"/>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16</w:t>
            </w:r>
          </w:p>
        </w:tc>
        <w:tc>
          <w:tcPr>
            <w:tcW w:w="2948"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r>
              <w:rPr>
                <w:sz w:val="18"/>
                <w:szCs w:val="18"/>
              </w:rPr>
              <w:t>C</w:t>
            </w:r>
            <w:r w:rsidRPr="00DC67A1">
              <w:rPr>
                <w:sz w:val="18"/>
                <w:szCs w:val="18"/>
              </w:rPr>
              <w:t>argo refrigeration installation</w:t>
            </w:r>
          </w:p>
        </w:tc>
        <w:tc>
          <w:tcPr>
            <w:tcW w:w="510"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447CC5" w:rsidRPr="00DD0876" w:rsidRDefault="00447CC5" w:rsidP="00685A5C">
            <w:pPr>
              <w:widowControl w:val="0"/>
              <w:suppressAutoHyphens w:val="0"/>
              <w:spacing w:before="60" w:after="60" w:line="240" w:lineRule="auto"/>
              <w:rPr>
                <w:sz w:val="18"/>
                <w:szCs w:val="18"/>
              </w:rPr>
            </w:pPr>
          </w:p>
        </w:tc>
      </w:tr>
      <w:tr w:rsidR="00447CC5" w:rsidRPr="00DD0876" w:rsidTr="00685A5C">
        <w:trPr>
          <w:cantSplit/>
          <w:trHeight w:val="20"/>
          <w:jc w:val="center"/>
        </w:trPr>
        <w:tc>
          <w:tcPr>
            <w:tcW w:w="567" w:type="dxa"/>
            <w:tcBorders>
              <w:top w:val="single" w:sz="6" w:space="0" w:color="auto"/>
              <w:left w:val="single" w:sz="6" w:space="0" w:color="auto"/>
              <w:bottom w:val="single" w:sz="6" w:space="0" w:color="auto"/>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17</w:t>
            </w:r>
          </w:p>
        </w:tc>
        <w:tc>
          <w:tcPr>
            <w:tcW w:w="2948"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r>
              <w:rPr>
                <w:sz w:val="18"/>
                <w:szCs w:val="18"/>
              </w:rPr>
              <w:t>I</w:t>
            </w:r>
            <w:r w:rsidRPr="00DC67A1">
              <w:rPr>
                <w:sz w:val="18"/>
                <w:szCs w:val="18"/>
              </w:rPr>
              <w:t>nerting facilities</w:t>
            </w:r>
          </w:p>
        </w:tc>
        <w:tc>
          <w:tcPr>
            <w:tcW w:w="510"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D0876"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447CC5" w:rsidRPr="00DD0876"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7" w:type="dxa"/>
            <w:tcBorders>
              <w:top w:val="single" w:sz="6" w:space="0" w:color="auto"/>
              <w:left w:val="single" w:sz="6" w:space="0" w:color="auto"/>
              <w:bottom w:val="single" w:sz="6" w:space="0" w:color="auto"/>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lang w:val="fr-BE"/>
              </w:rPr>
            </w:pPr>
            <w:r w:rsidRPr="00DD0876">
              <w:rPr>
                <w:b/>
                <w:bCs/>
                <w:sz w:val="18"/>
                <w:szCs w:val="18"/>
                <w:u w:val="single"/>
                <w:lang w:val="fr-BE"/>
              </w:rPr>
              <w:t>18</w:t>
            </w:r>
          </w:p>
        </w:tc>
        <w:tc>
          <w:tcPr>
            <w:tcW w:w="2948"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r>
              <w:rPr>
                <w:sz w:val="18"/>
                <w:szCs w:val="18"/>
              </w:rPr>
              <w:t>V</w:t>
            </w:r>
            <w:r w:rsidRPr="00DC67A1">
              <w:rPr>
                <w:sz w:val="18"/>
                <w:szCs w:val="18"/>
              </w:rPr>
              <w:t>enting piping</w:t>
            </w:r>
            <w:r w:rsidRPr="00DC67A1" w:rsidDel="003F1FFE">
              <w:rPr>
                <w:sz w:val="18"/>
                <w:szCs w:val="18"/>
              </w:rPr>
              <w:t xml:space="preserve"> </w:t>
            </w:r>
            <w:r w:rsidRPr="00DC67A1">
              <w:rPr>
                <w:sz w:val="18"/>
                <w:szCs w:val="18"/>
              </w:rPr>
              <w:t>and heated installation</w:t>
            </w:r>
          </w:p>
        </w:tc>
        <w:tc>
          <w:tcPr>
            <w:tcW w:w="510"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447CC5" w:rsidRPr="00DC67A1" w:rsidRDefault="00447CC5" w:rsidP="00685A5C">
            <w:pPr>
              <w:widowControl w:val="0"/>
              <w:suppressAutoHyphens w:val="0"/>
              <w:spacing w:before="60" w:after="60" w:line="240" w:lineRule="auto"/>
              <w:rPr>
                <w:sz w:val="18"/>
                <w:szCs w:val="18"/>
              </w:rPr>
            </w:pPr>
          </w:p>
        </w:tc>
      </w:tr>
      <w:tr w:rsidR="00447CC5" w:rsidRPr="00517F30" w:rsidTr="00685A5C">
        <w:trPr>
          <w:cantSplit/>
          <w:trHeight w:val="20"/>
          <w:jc w:val="center"/>
        </w:trPr>
        <w:tc>
          <w:tcPr>
            <w:tcW w:w="567" w:type="dxa"/>
            <w:tcBorders>
              <w:top w:val="single" w:sz="6" w:space="0" w:color="auto"/>
              <w:left w:val="single" w:sz="6" w:space="0" w:color="auto"/>
              <w:bottom w:val="single" w:sz="6" w:space="0" w:color="auto"/>
              <w:right w:val="nil"/>
            </w:tcBorders>
            <w:shd w:val="clear" w:color="auto" w:fill="D9D9D9"/>
          </w:tcPr>
          <w:p w:rsidR="00447CC5" w:rsidRPr="00DD0876" w:rsidRDefault="00447CC5" w:rsidP="00685A5C">
            <w:pPr>
              <w:widowControl w:val="0"/>
              <w:suppressAutoHyphens w:val="0"/>
              <w:spacing w:before="60" w:after="60" w:line="240" w:lineRule="auto"/>
              <w:rPr>
                <w:b/>
                <w:bCs/>
                <w:sz w:val="18"/>
                <w:szCs w:val="18"/>
                <w:u w:val="single"/>
              </w:rPr>
            </w:pPr>
            <w:r w:rsidRPr="00DD0876">
              <w:rPr>
                <w:b/>
                <w:bCs/>
                <w:sz w:val="18"/>
                <w:szCs w:val="18"/>
                <w:u w:val="single"/>
              </w:rPr>
              <w:t>19</w:t>
            </w:r>
          </w:p>
        </w:tc>
        <w:tc>
          <w:tcPr>
            <w:tcW w:w="2948"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r w:rsidRPr="00DC67A1">
              <w:rPr>
                <w:sz w:val="18"/>
                <w:szCs w:val="18"/>
              </w:rPr>
              <w:t>Conforms to the rules of construction resulting from the remark(s) …….. of column (20) of Table C of Chapter 3.2</w:t>
            </w:r>
          </w:p>
        </w:tc>
        <w:tc>
          <w:tcPr>
            <w:tcW w:w="510"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nil"/>
            </w:tcBorders>
            <w:vAlign w:val="center"/>
          </w:tcPr>
          <w:p w:rsidR="00447CC5" w:rsidRPr="00DC67A1" w:rsidRDefault="00447CC5" w:rsidP="00685A5C">
            <w:pPr>
              <w:widowControl w:val="0"/>
              <w:suppressAutoHyphens w:val="0"/>
              <w:spacing w:before="60" w:after="60" w:line="240" w:lineRule="auto"/>
              <w:rPr>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447CC5" w:rsidRPr="00DC67A1" w:rsidRDefault="00447CC5" w:rsidP="00685A5C">
            <w:pPr>
              <w:widowControl w:val="0"/>
              <w:suppressAutoHyphens w:val="0"/>
              <w:spacing w:before="60" w:after="60" w:line="240" w:lineRule="auto"/>
              <w:rPr>
                <w:sz w:val="18"/>
                <w:szCs w:val="18"/>
              </w:rPr>
            </w:pPr>
          </w:p>
        </w:tc>
      </w:tr>
    </w:tbl>
    <w:p w:rsidR="00447CC5" w:rsidRPr="005B4CA4" w:rsidRDefault="00447CC5" w:rsidP="00447CC5">
      <w:pPr>
        <w:spacing w:before="240"/>
        <w:jc w:val="center"/>
        <w:rPr>
          <w:u w:val="single"/>
        </w:rPr>
      </w:pPr>
      <w:r w:rsidRPr="005B4CA4">
        <w:rPr>
          <w:u w:val="single"/>
        </w:rPr>
        <w:tab/>
      </w:r>
      <w:r w:rsidRPr="005B4CA4">
        <w:rPr>
          <w:u w:val="single"/>
        </w:rPr>
        <w:tab/>
      </w:r>
      <w:r w:rsidRPr="005B4CA4">
        <w:rPr>
          <w:u w:val="single"/>
        </w:rPr>
        <w:tab/>
      </w:r>
    </w:p>
    <w:p w:rsidR="005273FC" w:rsidRDefault="005273FC">
      <w:pPr>
        <w:suppressAutoHyphens w:val="0"/>
        <w:spacing w:after="200" w:line="276" w:lineRule="auto"/>
      </w:pPr>
    </w:p>
    <w:sectPr w:rsidR="005273FC"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C86" w:rsidRPr="00FB1744" w:rsidRDefault="00D46C86" w:rsidP="00FB1744">
      <w:pPr>
        <w:pStyle w:val="Footer"/>
      </w:pPr>
    </w:p>
  </w:endnote>
  <w:endnote w:type="continuationSeparator" w:id="0">
    <w:p w:rsidR="00D46C86" w:rsidRPr="00FB1744" w:rsidRDefault="00D46C8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068" w:rsidRDefault="00EE7068" w:rsidP="00EE7068">
    <w:pPr>
      <w:pStyle w:val="Footer"/>
      <w:tabs>
        <w:tab w:val="right" w:pos="9638"/>
      </w:tabs>
    </w:pPr>
    <w:r w:rsidRPr="00EE7068">
      <w:rPr>
        <w:b/>
        <w:bCs/>
        <w:sz w:val="18"/>
      </w:rPr>
      <w:fldChar w:fldCharType="begin"/>
    </w:r>
    <w:r w:rsidRPr="00EE7068">
      <w:rPr>
        <w:b/>
        <w:bCs/>
        <w:sz w:val="18"/>
      </w:rPr>
      <w:instrText xml:space="preserve"> PAGE  \* MERGEFORMAT </w:instrText>
    </w:r>
    <w:r w:rsidRPr="00EE7068">
      <w:rPr>
        <w:b/>
        <w:bCs/>
        <w:sz w:val="18"/>
      </w:rPr>
      <w:fldChar w:fldCharType="separate"/>
    </w:r>
    <w:r w:rsidRPr="00EE7068">
      <w:rPr>
        <w:b/>
        <w:bCs/>
        <w:noProof/>
        <w:sz w:val="18"/>
      </w:rPr>
      <w:t>2</w:t>
    </w:r>
    <w:r w:rsidRPr="00EE7068">
      <w:rPr>
        <w:b/>
        <w:bCs/>
        <w:sz w:val="18"/>
      </w:rPr>
      <w:fldChar w:fldCharType="end"/>
    </w:r>
    <w:r>
      <w:tab/>
      <w:t>GE.19-19612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068" w:rsidRDefault="00EE7068" w:rsidP="00EE7068">
    <w:pPr>
      <w:pStyle w:val="Footer"/>
      <w:tabs>
        <w:tab w:val="right" w:pos="9638"/>
      </w:tabs>
    </w:pPr>
    <w:r>
      <w:t>GE.19-19612</w:t>
    </w:r>
    <w:r>
      <w:tab/>
    </w:r>
    <w:r w:rsidRPr="00EE7068">
      <w:rPr>
        <w:b/>
        <w:bCs/>
        <w:sz w:val="18"/>
      </w:rPr>
      <w:fldChar w:fldCharType="begin"/>
    </w:r>
    <w:r w:rsidRPr="00EE7068">
      <w:rPr>
        <w:b/>
        <w:bCs/>
        <w:sz w:val="18"/>
      </w:rPr>
      <w:instrText xml:space="preserve"> PAGE  \* MERGEFORMAT </w:instrText>
    </w:r>
    <w:r w:rsidRPr="00EE7068">
      <w:rPr>
        <w:b/>
        <w:bCs/>
        <w:sz w:val="18"/>
      </w:rPr>
      <w:fldChar w:fldCharType="separate"/>
    </w:r>
    <w:r w:rsidRPr="00EE7068">
      <w:rPr>
        <w:b/>
        <w:bCs/>
        <w:noProof/>
        <w:sz w:val="18"/>
      </w:rPr>
      <w:t>3</w:t>
    </w:r>
    <w:r w:rsidRPr="00EE706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068" w:rsidRDefault="00EE7068">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E7068" w:rsidRDefault="00EE7068" w:rsidP="00EE7068">
    <w:pPr>
      <w:pStyle w:val="Footer"/>
      <w:rPr>
        <w:sz w:val="20"/>
      </w:rPr>
    </w:pPr>
    <w:r>
      <w:rPr>
        <w:sz w:val="20"/>
      </w:rPr>
      <w:t>GE.19-19612  (E)</w:t>
    </w:r>
    <w:r w:rsidR="00876B1D">
      <w:rPr>
        <w:sz w:val="20"/>
      </w:rPr>
      <w:t xml:space="preserve">    181119    </w:t>
    </w:r>
    <w:r w:rsidR="00350FEB">
      <w:rPr>
        <w:sz w:val="20"/>
      </w:rPr>
      <w:t>18</w:t>
    </w:r>
    <w:r w:rsidR="00876B1D">
      <w:rPr>
        <w:sz w:val="20"/>
      </w:rPr>
      <w:t>1119</w:t>
    </w:r>
  </w:p>
  <w:p w:rsidR="00EE7068" w:rsidRPr="00EE7068" w:rsidRDefault="00EE7068" w:rsidP="00EE706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20/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C86" w:rsidRPr="00FB1744" w:rsidRDefault="00D46C86" w:rsidP="00FB1744">
      <w:pPr>
        <w:tabs>
          <w:tab w:val="right" w:pos="2155"/>
        </w:tabs>
        <w:spacing w:after="80" w:line="240" w:lineRule="auto"/>
        <w:ind w:left="680"/>
      </w:pPr>
      <w:r>
        <w:rPr>
          <w:u w:val="single"/>
        </w:rPr>
        <w:tab/>
      </w:r>
    </w:p>
  </w:footnote>
  <w:footnote w:type="continuationSeparator" w:id="0">
    <w:p w:rsidR="00D46C86" w:rsidRPr="00FB1744" w:rsidRDefault="00D46C86" w:rsidP="00FB1744">
      <w:pPr>
        <w:tabs>
          <w:tab w:val="right" w:pos="2155"/>
        </w:tabs>
        <w:spacing w:after="80" w:line="240" w:lineRule="auto"/>
        <w:ind w:left="680"/>
      </w:pPr>
      <w:r>
        <w:rPr>
          <w:u w:val="single"/>
        </w:rPr>
        <w:tab/>
      </w:r>
    </w:p>
  </w:footnote>
  <w:footnote w:id="1">
    <w:p w:rsidR="00EE7068" w:rsidRPr="00225597" w:rsidRDefault="00EE7068" w:rsidP="00EE7068">
      <w:pPr>
        <w:pStyle w:val="FootnoteText"/>
      </w:pPr>
      <w:r w:rsidRPr="00225597">
        <w:rPr>
          <w:rStyle w:val="FootnoteReference"/>
        </w:rPr>
        <w:tab/>
      </w:r>
      <w:r w:rsidRPr="00637C44">
        <w:rPr>
          <w:rStyle w:val="FootnoteReference"/>
          <w:sz w:val="20"/>
          <w:vertAlign w:val="baseline"/>
        </w:rPr>
        <w:t>*</w:t>
      </w:r>
      <w:r w:rsidRPr="00225597">
        <w:rPr>
          <w:rStyle w:val="FootnoteReference"/>
        </w:rPr>
        <w:tab/>
      </w:r>
      <w:r w:rsidRPr="00225597">
        <w:t>Distributed in German by the Central Commission for the Navigation of the Rhine under the symbol CCNR</w:t>
      </w:r>
      <w:r>
        <w:t>-</w:t>
      </w:r>
      <w:r w:rsidRPr="00225597">
        <w:t>ZKR/ADN/WP.15/AC.2/2020/1</w:t>
      </w:r>
      <w:r>
        <w:t>9</w:t>
      </w:r>
      <w:r w:rsidRPr="00225597">
        <w:t>.</w:t>
      </w:r>
    </w:p>
  </w:footnote>
  <w:footnote w:id="2">
    <w:p w:rsidR="00EE7068" w:rsidRPr="00225597" w:rsidRDefault="00EE7068" w:rsidP="00EE7068">
      <w:pPr>
        <w:pStyle w:val="FootnoteText"/>
      </w:pPr>
      <w:r w:rsidRPr="00225597">
        <w:rPr>
          <w:rStyle w:val="FootnoteReference"/>
        </w:rPr>
        <w:tab/>
      </w:r>
      <w:r w:rsidRPr="00637C44">
        <w:rPr>
          <w:rStyle w:val="FootnoteReference"/>
          <w:sz w:val="20"/>
          <w:vertAlign w:val="baseline"/>
        </w:rPr>
        <w:t>**</w:t>
      </w:r>
      <w:r w:rsidRPr="00225597">
        <w:rPr>
          <w:rStyle w:val="FootnoteReference"/>
        </w:rPr>
        <w:tab/>
      </w:r>
      <w:r w:rsidRPr="00225597">
        <w:t>In accordance with the programme of work of the Inland Transport Committee for 2018</w:t>
      </w:r>
      <w:r w:rsidR="008C5161">
        <w:t>–</w:t>
      </w:r>
      <w:r w:rsidRPr="00225597">
        <w:t>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068" w:rsidRDefault="00EE7068" w:rsidP="00EE7068">
    <w:pPr>
      <w:pStyle w:val="Header"/>
    </w:pPr>
    <w:r>
      <w:t>ECE/TRANS/WP.15/AC.2/2020/19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068" w:rsidRDefault="00EE7068" w:rsidP="00EE7068">
    <w:pPr>
      <w:pStyle w:val="Header"/>
      <w:jc w:val="right"/>
    </w:pPr>
    <w:r>
      <w:t>ECE/TRANS/WP.15/AC.2/2020/19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8170B"/>
    <w:multiLevelType w:val="hybridMultilevel"/>
    <w:tmpl w:val="984AD6E0"/>
    <w:lvl w:ilvl="0" w:tplc="1F92AAF2">
      <w:start w:val="1"/>
      <w:numFmt w:val="decimal"/>
      <w:lvlText w:val="%1."/>
      <w:lvlJc w:val="left"/>
      <w:pPr>
        <w:ind w:left="564" w:hanging="396"/>
      </w:pPr>
      <w:rPr>
        <w:rFonts w:cs="Times New Roman" w:hint="default"/>
      </w:rPr>
    </w:lvl>
    <w:lvl w:ilvl="1" w:tplc="040C0019" w:tentative="1">
      <w:start w:val="1"/>
      <w:numFmt w:val="lowerLetter"/>
      <w:lvlText w:val="%2."/>
      <w:lvlJc w:val="left"/>
      <w:pPr>
        <w:ind w:left="1248" w:hanging="360"/>
      </w:pPr>
      <w:rPr>
        <w:rFonts w:cs="Times New Roman"/>
      </w:rPr>
    </w:lvl>
    <w:lvl w:ilvl="2" w:tplc="040C001B" w:tentative="1">
      <w:start w:val="1"/>
      <w:numFmt w:val="lowerRoman"/>
      <w:lvlText w:val="%3."/>
      <w:lvlJc w:val="right"/>
      <w:pPr>
        <w:ind w:left="1968" w:hanging="180"/>
      </w:pPr>
      <w:rPr>
        <w:rFonts w:cs="Times New Roman"/>
      </w:rPr>
    </w:lvl>
    <w:lvl w:ilvl="3" w:tplc="040C000F" w:tentative="1">
      <w:start w:val="1"/>
      <w:numFmt w:val="decimal"/>
      <w:lvlText w:val="%4."/>
      <w:lvlJc w:val="left"/>
      <w:pPr>
        <w:ind w:left="2688" w:hanging="360"/>
      </w:pPr>
      <w:rPr>
        <w:rFonts w:cs="Times New Roman"/>
      </w:rPr>
    </w:lvl>
    <w:lvl w:ilvl="4" w:tplc="040C0019" w:tentative="1">
      <w:start w:val="1"/>
      <w:numFmt w:val="lowerLetter"/>
      <w:lvlText w:val="%5."/>
      <w:lvlJc w:val="left"/>
      <w:pPr>
        <w:ind w:left="3408" w:hanging="360"/>
      </w:pPr>
      <w:rPr>
        <w:rFonts w:cs="Times New Roman"/>
      </w:rPr>
    </w:lvl>
    <w:lvl w:ilvl="5" w:tplc="040C001B" w:tentative="1">
      <w:start w:val="1"/>
      <w:numFmt w:val="lowerRoman"/>
      <w:lvlText w:val="%6."/>
      <w:lvlJc w:val="right"/>
      <w:pPr>
        <w:ind w:left="4128" w:hanging="180"/>
      </w:pPr>
      <w:rPr>
        <w:rFonts w:cs="Times New Roman"/>
      </w:rPr>
    </w:lvl>
    <w:lvl w:ilvl="6" w:tplc="040C000F" w:tentative="1">
      <w:start w:val="1"/>
      <w:numFmt w:val="decimal"/>
      <w:lvlText w:val="%7."/>
      <w:lvlJc w:val="left"/>
      <w:pPr>
        <w:ind w:left="4848" w:hanging="360"/>
      </w:pPr>
      <w:rPr>
        <w:rFonts w:cs="Times New Roman"/>
      </w:rPr>
    </w:lvl>
    <w:lvl w:ilvl="7" w:tplc="040C0019" w:tentative="1">
      <w:start w:val="1"/>
      <w:numFmt w:val="lowerLetter"/>
      <w:lvlText w:val="%8."/>
      <w:lvlJc w:val="left"/>
      <w:pPr>
        <w:ind w:left="5568" w:hanging="360"/>
      </w:pPr>
      <w:rPr>
        <w:rFonts w:cs="Times New Roman"/>
      </w:rPr>
    </w:lvl>
    <w:lvl w:ilvl="8" w:tplc="040C001B" w:tentative="1">
      <w:start w:val="1"/>
      <w:numFmt w:val="lowerRoman"/>
      <w:lvlText w:val="%9."/>
      <w:lvlJc w:val="right"/>
      <w:pPr>
        <w:ind w:left="6288" w:hanging="180"/>
      </w:pPr>
      <w:rPr>
        <w:rFonts w:cs="Times New Roman"/>
      </w:rPr>
    </w:lvl>
  </w:abstractNum>
  <w:abstractNum w:abstractNumId="5" w15:restartNumberingAfterBreak="0">
    <w:nsid w:val="5401670F"/>
    <w:multiLevelType w:val="hybridMultilevel"/>
    <w:tmpl w:val="984AD6E0"/>
    <w:lvl w:ilvl="0" w:tplc="1F92AAF2">
      <w:start w:val="1"/>
      <w:numFmt w:val="decimal"/>
      <w:lvlText w:val="%1."/>
      <w:lvlJc w:val="left"/>
      <w:pPr>
        <w:ind w:left="564" w:hanging="396"/>
      </w:pPr>
      <w:rPr>
        <w:rFonts w:cs="Times New Roman" w:hint="default"/>
      </w:rPr>
    </w:lvl>
    <w:lvl w:ilvl="1" w:tplc="040C0019" w:tentative="1">
      <w:start w:val="1"/>
      <w:numFmt w:val="lowerLetter"/>
      <w:lvlText w:val="%2."/>
      <w:lvlJc w:val="left"/>
      <w:pPr>
        <w:ind w:left="1248" w:hanging="360"/>
      </w:pPr>
      <w:rPr>
        <w:rFonts w:cs="Times New Roman"/>
      </w:rPr>
    </w:lvl>
    <w:lvl w:ilvl="2" w:tplc="040C001B" w:tentative="1">
      <w:start w:val="1"/>
      <w:numFmt w:val="lowerRoman"/>
      <w:lvlText w:val="%3."/>
      <w:lvlJc w:val="right"/>
      <w:pPr>
        <w:ind w:left="1968" w:hanging="180"/>
      </w:pPr>
      <w:rPr>
        <w:rFonts w:cs="Times New Roman"/>
      </w:rPr>
    </w:lvl>
    <w:lvl w:ilvl="3" w:tplc="040C000F" w:tentative="1">
      <w:start w:val="1"/>
      <w:numFmt w:val="decimal"/>
      <w:lvlText w:val="%4."/>
      <w:lvlJc w:val="left"/>
      <w:pPr>
        <w:ind w:left="2688" w:hanging="360"/>
      </w:pPr>
      <w:rPr>
        <w:rFonts w:cs="Times New Roman"/>
      </w:rPr>
    </w:lvl>
    <w:lvl w:ilvl="4" w:tplc="040C0019" w:tentative="1">
      <w:start w:val="1"/>
      <w:numFmt w:val="lowerLetter"/>
      <w:lvlText w:val="%5."/>
      <w:lvlJc w:val="left"/>
      <w:pPr>
        <w:ind w:left="3408" w:hanging="360"/>
      </w:pPr>
      <w:rPr>
        <w:rFonts w:cs="Times New Roman"/>
      </w:rPr>
    </w:lvl>
    <w:lvl w:ilvl="5" w:tplc="040C001B" w:tentative="1">
      <w:start w:val="1"/>
      <w:numFmt w:val="lowerRoman"/>
      <w:lvlText w:val="%6."/>
      <w:lvlJc w:val="right"/>
      <w:pPr>
        <w:ind w:left="4128" w:hanging="180"/>
      </w:pPr>
      <w:rPr>
        <w:rFonts w:cs="Times New Roman"/>
      </w:rPr>
    </w:lvl>
    <w:lvl w:ilvl="6" w:tplc="040C000F" w:tentative="1">
      <w:start w:val="1"/>
      <w:numFmt w:val="decimal"/>
      <w:lvlText w:val="%7."/>
      <w:lvlJc w:val="left"/>
      <w:pPr>
        <w:ind w:left="4848" w:hanging="360"/>
      </w:pPr>
      <w:rPr>
        <w:rFonts w:cs="Times New Roman"/>
      </w:rPr>
    </w:lvl>
    <w:lvl w:ilvl="7" w:tplc="040C0019" w:tentative="1">
      <w:start w:val="1"/>
      <w:numFmt w:val="lowerLetter"/>
      <w:lvlText w:val="%8."/>
      <w:lvlJc w:val="left"/>
      <w:pPr>
        <w:ind w:left="5568" w:hanging="360"/>
      </w:pPr>
      <w:rPr>
        <w:rFonts w:cs="Times New Roman"/>
      </w:rPr>
    </w:lvl>
    <w:lvl w:ilvl="8" w:tplc="040C001B" w:tentative="1">
      <w:start w:val="1"/>
      <w:numFmt w:val="lowerRoman"/>
      <w:lvlText w:val="%9."/>
      <w:lvlJc w:val="right"/>
      <w:pPr>
        <w:ind w:left="6288" w:hanging="180"/>
      </w:pPr>
      <w:rPr>
        <w:rFonts w:cs="Times New Roman"/>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86"/>
    <w:rsid w:val="00046E92"/>
    <w:rsid w:val="000D1B89"/>
    <w:rsid w:val="001170DC"/>
    <w:rsid w:val="0015514E"/>
    <w:rsid w:val="00247E2C"/>
    <w:rsid w:val="002D6C53"/>
    <w:rsid w:val="002F5595"/>
    <w:rsid w:val="00334F6A"/>
    <w:rsid w:val="00342AC8"/>
    <w:rsid w:val="00350FEB"/>
    <w:rsid w:val="003B4550"/>
    <w:rsid w:val="0043448D"/>
    <w:rsid w:val="00447CC5"/>
    <w:rsid w:val="00461253"/>
    <w:rsid w:val="00473174"/>
    <w:rsid w:val="005042C2"/>
    <w:rsid w:val="00506C12"/>
    <w:rsid w:val="005273FC"/>
    <w:rsid w:val="005301CE"/>
    <w:rsid w:val="0056599A"/>
    <w:rsid w:val="00570025"/>
    <w:rsid w:val="00587690"/>
    <w:rsid w:val="00637C44"/>
    <w:rsid w:val="00671529"/>
    <w:rsid w:val="00717266"/>
    <w:rsid w:val="007268F9"/>
    <w:rsid w:val="0078118F"/>
    <w:rsid w:val="007C52B0"/>
    <w:rsid w:val="00876B1D"/>
    <w:rsid w:val="008C5161"/>
    <w:rsid w:val="009411B4"/>
    <w:rsid w:val="009964D0"/>
    <w:rsid w:val="009D0139"/>
    <w:rsid w:val="009F5CDC"/>
    <w:rsid w:val="00A429CD"/>
    <w:rsid w:val="00A775CF"/>
    <w:rsid w:val="00AB3C7E"/>
    <w:rsid w:val="00B06045"/>
    <w:rsid w:val="00C35A27"/>
    <w:rsid w:val="00CA3577"/>
    <w:rsid w:val="00D46C86"/>
    <w:rsid w:val="00E02C2B"/>
    <w:rsid w:val="00ED6C48"/>
    <w:rsid w:val="00EE7068"/>
    <w:rsid w:val="00F1407F"/>
    <w:rsid w:val="00F65F5D"/>
    <w:rsid w:val="00F86A3A"/>
    <w:rsid w:val="00F944B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23D61D-1417-4B85-B5A2-A0B543DD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uiPriority w:val="99"/>
    <w:rsid w:val="00FC04AB"/>
    <w:rPr>
      <w:rFonts w:ascii="Times New Roman" w:hAnsi="Times New Roman" w:cs="Times New Roman"/>
      <w:sz w:val="20"/>
      <w:szCs w:val="20"/>
    </w:rPr>
  </w:style>
  <w:style w:type="character" w:customStyle="1" w:styleId="HChGChar">
    <w:name w:val="_ H _Ch_G Char"/>
    <w:link w:val="HChG"/>
    <w:uiPriority w:val="99"/>
    <w:rsid w:val="00F944BA"/>
    <w:rPr>
      <w:rFonts w:ascii="Times New Roman" w:eastAsia="Times New Roman" w:hAnsi="Times New Roman" w:cs="Times New Roman"/>
      <w:b/>
      <w:sz w:val="28"/>
      <w:szCs w:val="20"/>
      <w:lang w:eastAsia="en-US"/>
    </w:rPr>
  </w:style>
  <w:style w:type="paragraph" w:styleId="ListParagraph">
    <w:name w:val="List Paragraph"/>
    <w:basedOn w:val="Normal"/>
    <w:uiPriority w:val="99"/>
    <w:qFormat/>
    <w:rsid w:val="00F944BA"/>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8FF1-09CA-40F7-A92A-A3562E3D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ECE/TRANS/WP.15/AC.2/2020/19</vt:lpstr>
    </vt:vector>
  </TitlesOfParts>
  <Company>DCM</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ECE/TRANS/WP.15/AC.2/2020/19</dc:title>
  <dc:subject>1919612</dc:subject>
  <dc:creator>pae</dc:creator>
  <cp:keywords/>
  <dc:description>final</dc:description>
  <cp:lastModifiedBy>Marie-Claude Collet</cp:lastModifiedBy>
  <cp:revision>2</cp:revision>
  <cp:lastPrinted>2019-11-18T11:37:00Z</cp:lastPrinted>
  <dcterms:created xsi:type="dcterms:W3CDTF">2019-12-02T14:04:00Z</dcterms:created>
  <dcterms:modified xsi:type="dcterms:W3CDTF">2019-12-02T14:04:00Z</dcterms:modified>
</cp:coreProperties>
</file>