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50090" w14:paraId="07280D29" w14:textId="77777777" w:rsidTr="00992DE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F2B2C53" w14:textId="77777777" w:rsidR="00A50090" w:rsidRDefault="00A50090" w:rsidP="00992DEF">
            <w:pPr>
              <w:spacing w:after="80"/>
            </w:pPr>
            <w:bookmarkStart w:id="0" w:name="_Hlk17108088"/>
            <w:bookmarkStart w:id="1" w:name="_GoBack"/>
            <w:bookmarkEnd w:id="0"/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6503B20" w14:textId="77777777" w:rsidR="00A50090" w:rsidRPr="00B97172" w:rsidRDefault="00A50090" w:rsidP="00992DE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F925B3" w14:textId="77777777" w:rsidR="00A50090" w:rsidRPr="00D47EEA" w:rsidRDefault="00A50090" w:rsidP="00992DEF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/TRANS/WP.29/2019</w:t>
            </w:r>
            <w:r w:rsidRPr="00EA3336">
              <w:t>/</w:t>
            </w:r>
            <w:r w:rsidR="00262573">
              <w:t>10</w:t>
            </w:r>
            <w:r w:rsidR="00637B6F">
              <w:t>1</w:t>
            </w:r>
          </w:p>
        </w:tc>
      </w:tr>
      <w:tr w:rsidR="00A50090" w14:paraId="6BCA80C3" w14:textId="77777777" w:rsidTr="00992DE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68D9C29" w14:textId="77777777" w:rsidR="00A50090" w:rsidRDefault="00A50090" w:rsidP="00992DEF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A5742F" wp14:editId="22671A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ACA890" w14:textId="77777777" w:rsidR="00A50090" w:rsidRPr="00D773DF" w:rsidRDefault="00A50090" w:rsidP="00992DE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7CB63B7" w14:textId="77777777" w:rsidR="00A50090" w:rsidRDefault="00A50090" w:rsidP="00992DEF">
            <w:pPr>
              <w:spacing w:before="240" w:line="240" w:lineRule="exact"/>
            </w:pPr>
            <w:r>
              <w:t>Distr.: General</w:t>
            </w:r>
          </w:p>
          <w:p w14:paraId="50BD67A7" w14:textId="77777777" w:rsidR="00A50090" w:rsidRDefault="0018593E" w:rsidP="00992DEF">
            <w:pPr>
              <w:spacing w:line="240" w:lineRule="exact"/>
            </w:pPr>
            <w:r>
              <w:t>2</w:t>
            </w:r>
            <w:r w:rsidR="008A239F">
              <w:t>3</w:t>
            </w:r>
            <w:r w:rsidR="00A50090">
              <w:t xml:space="preserve"> August 2019</w:t>
            </w:r>
          </w:p>
          <w:p w14:paraId="0D3E5B65" w14:textId="77777777" w:rsidR="00A50090" w:rsidRDefault="00A50090" w:rsidP="00992DEF">
            <w:pPr>
              <w:spacing w:line="240" w:lineRule="exact"/>
            </w:pPr>
          </w:p>
          <w:p w14:paraId="2C44F07C" w14:textId="77777777" w:rsidR="00A50090" w:rsidRDefault="00A50090" w:rsidP="00992DEF">
            <w:pPr>
              <w:spacing w:line="240" w:lineRule="exact"/>
            </w:pPr>
            <w:r>
              <w:t>Original: English</w:t>
            </w:r>
          </w:p>
        </w:tc>
      </w:tr>
    </w:tbl>
    <w:p w14:paraId="52BAB020" w14:textId="77777777" w:rsidR="00A50090" w:rsidRPr="007C7AC6" w:rsidRDefault="00A50090" w:rsidP="00A50090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5F039C0E" w14:textId="77777777" w:rsidR="00A50090" w:rsidRPr="007C7AC6" w:rsidRDefault="00A50090" w:rsidP="00A50090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2886BC86" w14:textId="77777777" w:rsidR="00A50090" w:rsidRPr="007C7AC6" w:rsidRDefault="00A50090" w:rsidP="00A50090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53FB28AF" w14:textId="77777777" w:rsidR="00A50090" w:rsidRDefault="00A50090" w:rsidP="00A50090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6554B0C4" w14:textId="77777777" w:rsidR="00A50090" w:rsidRDefault="00A50090" w:rsidP="00A50090">
      <w:pPr>
        <w:rPr>
          <w:lang w:val="en-US"/>
        </w:rPr>
      </w:pPr>
      <w:r>
        <w:rPr>
          <w:lang w:val="en-US"/>
        </w:rPr>
        <w:t>Geneva, 12-14 November 2019</w:t>
      </w:r>
    </w:p>
    <w:p w14:paraId="7D0E3E52" w14:textId="77777777" w:rsidR="00A50090" w:rsidRDefault="00A50090" w:rsidP="00A50090">
      <w:r>
        <w:t xml:space="preserve">Item </w:t>
      </w:r>
      <w:r w:rsidRPr="00EA3336">
        <w:t>4.7.</w:t>
      </w:r>
      <w:r w:rsidR="005A3B59">
        <w:t>9</w:t>
      </w:r>
      <w:r>
        <w:t xml:space="preserve"> of the provisional agenda</w:t>
      </w:r>
    </w:p>
    <w:p w14:paraId="2679B7F1" w14:textId="77777777" w:rsidR="00A50090" w:rsidRPr="00D059B0" w:rsidRDefault="00A50090" w:rsidP="00A50090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>submitted by GRSG</w:t>
      </w:r>
      <w:r w:rsidRPr="008405E4">
        <w:rPr>
          <w:b/>
        </w:rPr>
        <w:t xml:space="preserve"> </w:t>
      </w:r>
    </w:p>
    <w:p w14:paraId="26925E9C" w14:textId="77777777" w:rsidR="00A50090" w:rsidRPr="00DB192C" w:rsidRDefault="00A50090" w:rsidP="00A50090">
      <w:pPr>
        <w:pStyle w:val="HChG"/>
        <w:jc w:val="both"/>
        <w:rPr>
          <w:bCs/>
          <w:szCs w:val="28"/>
        </w:rPr>
      </w:pPr>
      <w:r w:rsidRPr="007C7AC6">
        <w:tab/>
      </w:r>
      <w:r w:rsidRPr="007C7AC6">
        <w:tab/>
      </w:r>
      <w:r w:rsidR="00D7023B" w:rsidRPr="00455BD0">
        <w:rPr>
          <w:szCs w:val="28"/>
        </w:rPr>
        <w:t xml:space="preserve">Proposal for Supplement </w:t>
      </w:r>
      <w:r w:rsidR="00637B6F">
        <w:rPr>
          <w:szCs w:val="28"/>
        </w:rPr>
        <w:t>2</w:t>
      </w:r>
      <w:r w:rsidR="00D7023B" w:rsidRPr="00455BD0">
        <w:rPr>
          <w:szCs w:val="28"/>
        </w:rPr>
        <w:t xml:space="preserve"> to the 0</w:t>
      </w:r>
      <w:r w:rsidR="00637B6F">
        <w:rPr>
          <w:szCs w:val="28"/>
        </w:rPr>
        <w:t>8</w:t>
      </w:r>
      <w:r w:rsidR="00D7023B" w:rsidRPr="00455BD0">
        <w:rPr>
          <w:szCs w:val="28"/>
        </w:rPr>
        <w:t xml:space="preserve"> series of amendments to UN Regulation No. 107 (M</w:t>
      </w:r>
      <w:r w:rsidR="00D7023B" w:rsidRPr="00455BD0">
        <w:rPr>
          <w:szCs w:val="28"/>
          <w:vertAlign w:val="subscript"/>
        </w:rPr>
        <w:t>2</w:t>
      </w:r>
      <w:r w:rsidR="00D7023B" w:rsidRPr="00455BD0">
        <w:rPr>
          <w:szCs w:val="28"/>
        </w:rPr>
        <w:t xml:space="preserve"> and M</w:t>
      </w:r>
      <w:r w:rsidR="00D7023B" w:rsidRPr="00455BD0">
        <w:rPr>
          <w:szCs w:val="28"/>
          <w:vertAlign w:val="subscript"/>
        </w:rPr>
        <w:t>3</w:t>
      </w:r>
      <w:r w:rsidR="00D7023B" w:rsidRPr="00455BD0">
        <w:rPr>
          <w:szCs w:val="28"/>
        </w:rPr>
        <w:t xml:space="preserve"> vehicles)</w:t>
      </w:r>
    </w:p>
    <w:p w14:paraId="58445A24" w14:textId="77777777" w:rsidR="00A50090" w:rsidRPr="007C7AC6" w:rsidRDefault="00A50090" w:rsidP="00A50090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General Safety</w:t>
      </w:r>
      <w:r w:rsidRPr="0018593E">
        <w:rPr>
          <w:rStyle w:val="FootnoteReference"/>
          <w:b w:val="0"/>
          <w:bCs/>
          <w:sz w:val="20"/>
          <w:vertAlign w:val="baseline"/>
          <w:lang w:val="en-US"/>
        </w:rPr>
        <w:footnoteReference w:customMarkFollows="1" w:id="1"/>
        <w:t>*</w:t>
      </w:r>
    </w:p>
    <w:p w14:paraId="5142FE41" w14:textId="77777777" w:rsidR="00A50090" w:rsidRPr="007C7AC6" w:rsidRDefault="00A50090" w:rsidP="00A50090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116th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GRSG/95</w:t>
      </w:r>
      <w:r w:rsidRPr="00EE7C07">
        <w:rPr>
          <w:lang w:val="en-US"/>
        </w:rPr>
        <w:t xml:space="preserve">, para. </w:t>
      </w:r>
      <w:r w:rsidR="00D7023B">
        <w:rPr>
          <w:lang w:val="en-US"/>
        </w:rPr>
        <w:t>5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ECE/TRANS/WP.29/GRSG/2019/</w:t>
      </w:r>
      <w:r w:rsidR="00D7023B">
        <w:rPr>
          <w:lang w:val="en-US"/>
        </w:rPr>
        <w:t>9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14:paraId="1220E207" w14:textId="77777777" w:rsidR="00A50090" w:rsidRDefault="00A50090" w:rsidP="00A50090">
      <w:pPr>
        <w:pStyle w:val="HChG"/>
      </w:pPr>
      <w:r w:rsidRPr="007C7AC6">
        <w:br w:type="page"/>
      </w:r>
    </w:p>
    <w:p w14:paraId="128BD4ED" w14:textId="77777777" w:rsidR="00DD0ED9" w:rsidRPr="00DD0ED9" w:rsidRDefault="00EE450F" w:rsidP="00DD0ED9">
      <w:pPr>
        <w:tabs>
          <w:tab w:val="left" w:pos="2268"/>
        </w:tabs>
        <w:spacing w:before="120" w:after="120" w:line="240" w:lineRule="auto"/>
        <w:ind w:left="1134" w:right="1134"/>
        <w:jc w:val="both"/>
        <w:rPr>
          <w:b/>
          <w:bCs/>
          <w:sz w:val="28"/>
        </w:rPr>
      </w:pPr>
      <w:r w:rsidRPr="00EE450F">
        <w:rPr>
          <w:b/>
          <w:sz w:val="28"/>
        </w:rPr>
        <w:lastRenderedPageBreak/>
        <w:t xml:space="preserve">Supplement </w:t>
      </w:r>
      <w:r w:rsidR="00637B6F">
        <w:rPr>
          <w:b/>
          <w:sz w:val="28"/>
        </w:rPr>
        <w:t>2</w:t>
      </w:r>
      <w:r w:rsidRPr="00EE450F">
        <w:rPr>
          <w:b/>
          <w:sz w:val="28"/>
        </w:rPr>
        <w:t xml:space="preserve"> to the 0</w:t>
      </w:r>
      <w:r w:rsidR="00637B6F">
        <w:rPr>
          <w:b/>
          <w:sz w:val="28"/>
        </w:rPr>
        <w:t>8</w:t>
      </w:r>
      <w:r w:rsidRPr="00EE450F">
        <w:rPr>
          <w:b/>
          <w:sz w:val="28"/>
        </w:rPr>
        <w:t xml:space="preserve"> series of amendments to UN Regulation No. 107 (M2 and M3 vehicles)</w:t>
      </w:r>
    </w:p>
    <w:p w14:paraId="19744C49" w14:textId="77777777" w:rsidR="00D7023B" w:rsidRDefault="00D7023B" w:rsidP="00D7023B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571199">
        <w:rPr>
          <w:i/>
          <w:lang w:eastAsia="ar-SA"/>
        </w:rPr>
        <w:t>Annex 11</w:t>
      </w:r>
      <w:r>
        <w:rPr>
          <w:i/>
          <w:lang w:eastAsia="ar-SA"/>
        </w:rPr>
        <w:t>,</w:t>
      </w:r>
      <w:r w:rsidRPr="00262988">
        <w:rPr>
          <w:i/>
          <w:lang w:eastAsia="ar-SA"/>
        </w:rPr>
        <w:t xml:space="preserve"> </w:t>
      </w:r>
      <w:r>
        <w:rPr>
          <w:i/>
          <w:lang w:eastAsia="ar-SA"/>
        </w:rPr>
        <w:t>p</w:t>
      </w:r>
      <w:r w:rsidRPr="00571199">
        <w:rPr>
          <w:i/>
          <w:lang w:eastAsia="ar-SA"/>
        </w:rPr>
        <w:t>aragraph 3.2.3.3.,</w:t>
      </w:r>
      <w:r>
        <w:rPr>
          <w:i/>
          <w:lang w:eastAsia="ar-SA"/>
        </w:rPr>
        <w:t xml:space="preserve"> the table</w:t>
      </w:r>
      <w:r w:rsidRPr="00262988">
        <w:rPr>
          <w:lang w:eastAsia="ar-SA"/>
        </w:rPr>
        <w:t>, amend to read:</w:t>
      </w:r>
    </w:p>
    <w:p w14:paraId="1D9F4B3D" w14:textId="77777777" w:rsidR="00D7023B" w:rsidRPr="00262988" w:rsidRDefault="00D7023B" w:rsidP="00D7023B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262988">
        <w:rPr>
          <w:lang w:eastAsia="ar-SA"/>
        </w:rPr>
        <w:t>"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D7023B" w:rsidRPr="00571199" w14:paraId="2BB56F3B" w14:textId="77777777" w:rsidTr="00992DEF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031617EA" w14:textId="77777777" w:rsidR="00D7023B" w:rsidRPr="00571199" w:rsidRDefault="00D7023B" w:rsidP="00992DEF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 and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01A01AB1" w14:textId="77777777" w:rsidR="00D7023B" w:rsidRPr="00571199" w:rsidRDefault="00D7023B" w:rsidP="00992DE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762CB1FF" w14:textId="77777777" w:rsidR="00D7023B" w:rsidRPr="00571199" w:rsidRDefault="00D7023B" w:rsidP="00992DE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III and B</w:t>
            </w:r>
          </w:p>
        </w:tc>
      </w:tr>
      <w:tr w:rsidR="00D7023B" w:rsidRPr="00571199" w14:paraId="64159EE0" w14:textId="77777777" w:rsidTr="00992DEF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6A78EAF2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Rigid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</w:tcPr>
          <w:p w14:paraId="3BDA2ED0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Articulated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C42C6CB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Rigid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D11C6E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Articulated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93C9B20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Rigid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17FB6E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Articulated</w:t>
            </w:r>
          </w:p>
        </w:tc>
      </w:tr>
      <w:tr w:rsidR="00D7023B" w:rsidRPr="00571199" w14:paraId="787E6676" w14:textId="77777777" w:rsidTr="00992DEF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7CD124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701CC8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  <w:r w:rsidRPr="00D7023B">
              <w:rPr>
                <w:bCs/>
                <w:sz w:val="18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0D022B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18F979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27663C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89C605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</w:tr>
      <w:tr w:rsidR="00D7023B" w:rsidRPr="00571199" w14:paraId="050D37EE" w14:textId="77777777" w:rsidTr="00992DEF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2DA2FF" w14:textId="77777777" w:rsidR="00D7023B" w:rsidRPr="00262988" w:rsidRDefault="00D7023B" w:rsidP="00992DEF">
            <w:pPr>
              <w:spacing w:before="40" w:after="40" w:line="220" w:lineRule="exact"/>
              <w:ind w:left="287" w:hanging="287"/>
              <w:rPr>
                <w:spacing w:val="-2"/>
                <w:sz w:val="18"/>
                <w:szCs w:val="18"/>
                <w:lang w:val="en-US"/>
              </w:rPr>
            </w:pPr>
            <w:r w:rsidRPr="00262988">
              <w:rPr>
                <w:spacing w:val="-2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spacing w:val="-2"/>
                <w:sz w:val="18"/>
                <w:szCs w:val="18"/>
                <w:lang w:val="en-US"/>
              </w:rPr>
              <w:tab/>
            </w:r>
            <w:r w:rsidRPr="00262988">
              <w:rPr>
                <w:spacing w:val="-2"/>
                <w:sz w:val="18"/>
                <w:szCs w:val="18"/>
                <w:lang w:val="en-US"/>
              </w:rPr>
              <w:t>This figure is reduced to 20 per cent for 3 axle vehicles of Classes II and III having two steered axles</w:t>
            </w:r>
          </w:p>
          <w:p w14:paraId="05D2DA4C" w14:textId="77777777" w:rsidR="00D7023B" w:rsidRPr="00D7023B" w:rsidRDefault="00D7023B" w:rsidP="00992DEF">
            <w:pPr>
              <w:pStyle w:val="ListParagraph"/>
              <w:spacing w:before="40" w:after="40" w:line="220" w:lineRule="exact"/>
              <w:ind w:left="287" w:hanging="287"/>
              <w:rPr>
                <w:rFonts w:ascii="Times New Roman" w:hAnsi="Times New Roman"/>
                <w:bCs/>
                <w:sz w:val="18"/>
                <w:lang w:val="en-US"/>
              </w:rPr>
            </w:pPr>
            <w:r w:rsidRPr="00D7023B">
              <w:rPr>
                <w:rFonts w:ascii="Times New Roman" w:hAnsi="Times New Roman"/>
                <w:bCs/>
                <w:spacing w:val="-2"/>
                <w:sz w:val="18"/>
                <w:szCs w:val="18"/>
                <w:vertAlign w:val="superscript"/>
                <w:lang w:val="en-US"/>
              </w:rPr>
              <w:t>2</w:t>
            </w:r>
            <w:r w:rsidRPr="00D7023B">
              <w:rPr>
                <w:rFonts w:ascii="Times New Roman" w:hAnsi="Times New Roman"/>
                <w:bCs/>
                <w:spacing w:val="-2"/>
                <w:sz w:val="18"/>
                <w:szCs w:val="18"/>
                <w:lang w:val="en-US"/>
              </w:rPr>
              <w:tab/>
              <w:t>This figure is reduced to 15 per cent for 4 (or more) axle vehicles of Class I having two steered axles.</w:t>
            </w:r>
            <w:r w:rsidRPr="0018593E">
              <w:rPr>
                <w:rFonts w:ascii="Times New Roman" w:hAnsi="Times New Roman"/>
                <w:bCs/>
                <w:spacing w:val="-2"/>
                <w:sz w:val="20"/>
                <w:szCs w:val="20"/>
                <w:lang w:val="en-US"/>
              </w:rPr>
              <w:t>"</w:t>
            </w:r>
          </w:p>
        </w:tc>
      </w:tr>
    </w:tbl>
    <w:p w14:paraId="67276047" w14:textId="77777777" w:rsidR="00C37D54" w:rsidRDefault="00A50090" w:rsidP="0018593E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7D54" w:rsidSect="007D7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D92EE" w14:textId="77777777" w:rsidR="00A50090" w:rsidRDefault="00A50090" w:rsidP="00A50090">
      <w:pPr>
        <w:spacing w:line="240" w:lineRule="auto"/>
      </w:pPr>
      <w:r>
        <w:separator/>
      </w:r>
    </w:p>
  </w:endnote>
  <w:endnote w:type="continuationSeparator" w:id="0">
    <w:p w14:paraId="14AC489C" w14:textId="77777777" w:rsidR="00A50090" w:rsidRDefault="00A50090" w:rsidP="00A50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5C30" w14:textId="77777777" w:rsidR="00510FF8" w:rsidRPr="00510FF8" w:rsidRDefault="005A3B59" w:rsidP="00510FF8">
    <w:pPr>
      <w:pStyle w:val="Footer"/>
      <w:tabs>
        <w:tab w:val="right" w:pos="9638"/>
      </w:tabs>
      <w:rPr>
        <w:sz w:val="18"/>
      </w:rPr>
    </w:pPr>
    <w:r w:rsidRPr="00510FF8">
      <w:rPr>
        <w:b/>
        <w:sz w:val="18"/>
      </w:rPr>
      <w:fldChar w:fldCharType="begin"/>
    </w:r>
    <w:r w:rsidRPr="00510FF8">
      <w:rPr>
        <w:b/>
        <w:sz w:val="18"/>
      </w:rPr>
      <w:instrText xml:space="preserve"> PAGE  \* MERGEFORMAT </w:instrText>
    </w:r>
    <w:r w:rsidRPr="00510FF8">
      <w:rPr>
        <w:b/>
        <w:sz w:val="18"/>
      </w:rPr>
      <w:fldChar w:fldCharType="separate"/>
    </w:r>
    <w:r w:rsidRPr="00510FF8">
      <w:rPr>
        <w:b/>
        <w:noProof/>
        <w:sz w:val="18"/>
      </w:rPr>
      <w:t>2</w:t>
    </w:r>
    <w:r w:rsidRPr="00510F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C0F6" w14:textId="77777777" w:rsidR="00510FF8" w:rsidRPr="00510FF8" w:rsidRDefault="005A3B59" w:rsidP="00510FF8">
    <w:pPr>
      <w:pStyle w:val="Footer"/>
      <w:tabs>
        <w:tab w:val="right" w:pos="9638"/>
      </w:tabs>
      <w:rPr>
        <w:b/>
        <w:sz w:val="18"/>
      </w:rPr>
    </w:pPr>
    <w:r>
      <w:tab/>
    </w:r>
    <w:r w:rsidRPr="00510FF8">
      <w:rPr>
        <w:b/>
        <w:sz w:val="18"/>
      </w:rPr>
      <w:fldChar w:fldCharType="begin"/>
    </w:r>
    <w:r w:rsidRPr="00510FF8">
      <w:rPr>
        <w:b/>
        <w:sz w:val="18"/>
      </w:rPr>
      <w:instrText xml:space="preserve"> PAGE  \* MERGEFORMAT </w:instrText>
    </w:r>
    <w:r w:rsidRPr="00510FF8">
      <w:rPr>
        <w:b/>
        <w:sz w:val="18"/>
      </w:rPr>
      <w:fldChar w:fldCharType="separate"/>
    </w:r>
    <w:r w:rsidRPr="00510FF8">
      <w:rPr>
        <w:b/>
        <w:noProof/>
        <w:sz w:val="18"/>
      </w:rPr>
      <w:t>3</w:t>
    </w:r>
    <w:r w:rsidRPr="00510F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2C3B" w14:textId="77777777" w:rsidR="008A239F" w:rsidRPr="007A1430" w:rsidRDefault="008A239F" w:rsidP="008A239F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A591EA" w14:textId="77777777" w:rsidR="00A50090" w:rsidRDefault="00A50090" w:rsidP="00A50090">
      <w:pPr>
        <w:spacing w:line="240" w:lineRule="auto"/>
      </w:pPr>
      <w:r>
        <w:continuationSeparator/>
      </w:r>
    </w:p>
  </w:footnote>
  <w:footnote w:id="1">
    <w:p w14:paraId="00C1BBA2" w14:textId="77777777" w:rsidR="00A50090" w:rsidRPr="00EC4B12" w:rsidRDefault="00A50090" w:rsidP="00A50090">
      <w:pPr>
        <w:pStyle w:val="FootnoteText"/>
        <w:jc w:val="both"/>
        <w:rPr>
          <w:lang w:val="en-US"/>
        </w:rPr>
      </w:pPr>
      <w:r>
        <w:tab/>
      </w:r>
      <w:r w:rsidRPr="0018593E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04ED" w14:textId="2766D8A3" w:rsidR="00510FF8" w:rsidRPr="00510FF8" w:rsidRDefault="005A3B59">
    <w:pPr>
      <w:pStyle w:val="Header"/>
    </w:pPr>
    <w:r>
      <w:t>ECE/TRANS/WP29/2019/</w:t>
    </w:r>
    <w:r>
      <w:fldChar w:fldCharType="begin"/>
    </w:r>
    <w:r>
      <w:instrText xml:space="preserve"> TITLE  \* MERGEFORMAT </w:instrText>
    </w:r>
    <w:r>
      <w:fldChar w:fldCharType="end"/>
    </w:r>
    <w:r w:rsidR="00262573">
      <w:t>10</w:t>
    </w:r>
    <w:r w:rsidR="00637B6F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2B33" w14:textId="77777777" w:rsidR="00510FF8" w:rsidRPr="00510FF8" w:rsidRDefault="005A3B59" w:rsidP="00510FF8">
    <w:pPr>
      <w:pStyle w:val="Header"/>
      <w:jc w:val="right"/>
    </w:pPr>
    <w:r w:rsidRPr="00E94546">
      <w:t>ECE/TRANS/WP.29/2019/</w:t>
    </w:r>
    <w:r>
      <w:t>9</w:t>
    </w:r>
    <w:r w:rsidR="00AE2A35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6BD3" w14:textId="77777777" w:rsidR="00E94546" w:rsidRDefault="00804F4F" w:rsidP="00E94546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90"/>
    <w:rsid w:val="0003281F"/>
    <w:rsid w:val="000464E7"/>
    <w:rsid w:val="000911F1"/>
    <w:rsid w:val="000C6ADC"/>
    <w:rsid w:val="000E27D1"/>
    <w:rsid w:val="001756DE"/>
    <w:rsid w:val="0018593E"/>
    <w:rsid w:val="00262573"/>
    <w:rsid w:val="00273A4E"/>
    <w:rsid w:val="004F364D"/>
    <w:rsid w:val="0054699D"/>
    <w:rsid w:val="00556057"/>
    <w:rsid w:val="005A3B59"/>
    <w:rsid w:val="005A7AC8"/>
    <w:rsid w:val="00637B6F"/>
    <w:rsid w:val="006E534F"/>
    <w:rsid w:val="00740BF3"/>
    <w:rsid w:val="007D7CE2"/>
    <w:rsid w:val="00804F4F"/>
    <w:rsid w:val="00807767"/>
    <w:rsid w:val="00832CE8"/>
    <w:rsid w:val="008A239F"/>
    <w:rsid w:val="00A047D2"/>
    <w:rsid w:val="00A50090"/>
    <w:rsid w:val="00AC5303"/>
    <w:rsid w:val="00AC7404"/>
    <w:rsid w:val="00AE2A35"/>
    <w:rsid w:val="00BE2D83"/>
    <w:rsid w:val="00C37D54"/>
    <w:rsid w:val="00C839C1"/>
    <w:rsid w:val="00D7023B"/>
    <w:rsid w:val="00DD0ED9"/>
    <w:rsid w:val="00DE6AC2"/>
    <w:rsid w:val="00E50231"/>
    <w:rsid w:val="00EE450F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5EC7E"/>
  <w15:chartTrackingRefBased/>
  <w15:docId w15:val="{14E8C985-A82B-471B-BF08-D14BAC1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09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A5009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A50090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A5009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A50090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A5009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qFormat/>
    <w:rsid w:val="00A50090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A50090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Header">
    <w:name w:val="header"/>
    <w:aliases w:val="6_G"/>
    <w:basedOn w:val="Normal"/>
    <w:link w:val="HeaderChar"/>
    <w:qFormat/>
    <w:rsid w:val="00A50090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A50090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character" w:customStyle="1" w:styleId="HChGChar">
    <w:name w:val="_ H _Ch_G Char"/>
    <w:link w:val="HChG"/>
    <w:rsid w:val="00A50090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A5009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D7023B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Marie-Claude Collet</cp:lastModifiedBy>
  <cp:revision>12</cp:revision>
  <cp:lastPrinted>2019-08-26T05:24:00Z</cp:lastPrinted>
  <dcterms:created xsi:type="dcterms:W3CDTF">2019-08-19T12:18:00Z</dcterms:created>
  <dcterms:modified xsi:type="dcterms:W3CDTF">2019-08-26T05:24:00Z</dcterms:modified>
</cp:coreProperties>
</file>