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77" w:tblpY="568"/>
        <w:tblOverlap w:val="never"/>
        <w:tblW w:w="9497" w:type="dxa"/>
        <w:tblLayout w:type="fixed"/>
        <w:tblCellMar>
          <w:left w:w="0" w:type="dxa"/>
          <w:right w:w="0" w:type="dxa"/>
        </w:tblCellMar>
        <w:tblLook w:val="01E0" w:firstRow="1" w:lastRow="1" w:firstColumn="1" w:lastColumn="1" w:noHBand="0" w:noVBand="0"/>
      </w:tblPr>
      <w:tblGrid>
        <w:gridCol w:w="1134"/>
        <w:gridCol w:w="5528"/>
        <w:gridCol w:w="2835"/>
      </w:tblGrid>
      <w:tr w:rsidR="002047D4" w:rsidTr="00477188">
        <w:trPr>
          <w:cantSplit/>
          <w:trHeight w:hRule="exact" w:val="851"/>
        </w:trPr>
        <w:tc>
          <w:tcPr>
            <w:tcW w:w="1134" w:type="dxa"/>
            <w:tcBorders>
              <w:bottom w:val="single" w:sz="4" w:space="0" w:color="auto"/>
            </w:tcBorders>
            <w:vAlign w:val="bottom"/>
          </w:tcPr>
          <w:p w:rsidR="002047D4" w:rsidRDefault="002047D4" w:rsidP="00477188">
            <w:pPr>
              <w:pStyle w:val="Heading6"/>
            </w:pPr>
          </w:p>
        </w:tc>
        <w:tc>
          <w:tcPr>
            <w:tcW w:w="8363" w:type="dxa"/>
            <w:gridSpan w:val="2"/>
            <w:tcBorders>
              <w:bottom w:val="single" w:sz="4" w:space="0" w:color="auto"/>
            </w:tcBorders>
            <w:vAlign w:val="bottom"/>
          </w:tcPr>
          <w:p w:rsidR="002047D4" w:rsidRPr="00D47EEA" w:rsidRDefault="002047D4" w:rsidP="00477188">
            <w:pPr>
              <w:jc w:val="right"/>
            </w:pPr>
            <w:r>
              <w:rPr>
                <w:b/>
                <w:sz w:val="40"/>
                <w:szCs w:val="40"/>
              </w:rPr>
              <w:t>INF.23</w:t>
            </w:r>
          </w:p>
        </w:tc>
      </w:tr>
      <w:tr w:rsidR="002047D4" w:rsidTr="007C0005">
        <w:trPr>
          <w:cantSplit/>
          <w:trHeight w:hRule="exact" w:val="3980"/>
        </w:trPr>
        <w:tc>
          <w:tcPr>
            <w:tcW w:w="6662" w:type="dxa"/>
            <w:gridSpan w:val="2"/>
            <w:tcBorders>
              <w:top w:val="single" w:sz="4" w:space="0" w:color="auto"/>
              <w:bottom w:val="single" w:sz="4" w:space="0" w:color="auto"/>
            </w:tcBorders>
          </w:tcPr>
          <w:p w:rsidR="002047D4" w:rsidRDefault="002047D4" w:rsidP="00477188">
            <w:pPr>
              <w:spacing w:before="120" w:after="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2047D4" w:rsidRDefault="002047D4" w:rsidP="00477188">
            <w:pPr>
              <w:spacing w:before="120"/>
              <w:rPr>
                <w:sz w:val="28"/>
                <w:szCs w:val="28"/>
              </w:rPr>
            </w:pPr>
            <w:r>
              <w:rPr>
                <w:sz w:val="28"/>
                <w:szCs w:val="28"/>
              </w:rPr>
              <w:t>Inland Transport Committee</w:t>
            </w:r>
          </w:p>
          <w:p w:rsidR="002047D4" w:rsidRPr="00D530E5" w:rsidRDefault="002047D4" w:rsidP="00477188">
            <w:pPr>
              <w:spacing w:before="120"/>
              <w:rPr>
                <w:b/>
                <w:sz w:val="24"/>
                <w:szCs w:val="24"/>
              </w:rPr>
            </w:pPr>
            <w:r w:rsidRPr="00D530E5">
              <w:rPr>
                <w:b/>
                <w:sz w:val="24"/>
                <w:szCs w:val="24"/>
              </w:rPr>
              <w:t>Working Party on the Transport of Dangerous Goods</w:t>
            </w:r>
          </w:p>
          <w:p w:rsidR="002047D4" w:rsidRDefault="002047D4" w:rsidP="00477188">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2047D4" w:rsidRDefault="002047D4" w:rsidP="00477188">
            <w:pPr>
              <w:spacing w:before="120"/>
              <w:rPr>
                <w:b/>
              </w:rPr>
            </w:pPr>
            <w:r>
              <w:rPr>
                <w:b/>
              </w:rPr>
              <w:t>Thirty-fifth session</w:t>
            </w:r>
          </w:p>
          <w:p w:rsidR="002047D4" w:rsidRPr="00D530E5" w:rsidRDefault="002047D4" w:rsidP="00477188">
            <w:pPr>
              <w:rPr>
                <w:bCs/>
              </w:rPr>
            </w:pPr>
            <w:r w:rsidRPr="00D530E5">
              <w:rPr>
                <w:bCs/>
              </w:rPr>
              <w:t xml:space="preserve">Geneva, </w:t>
            </w:r>
            <w:r>
              <w:rPr>
                <w:bCs/>
              </w:rPr>
              <w:t>26-30 August 2019</w:t>
            </w:r>
          </w:p>
          <w:p w:rsidR="002047D4" w:rsidRDefault="002047D4" w:rsidP="007C0005">
            <w:pPr>
              <w:rPr>
                <w:b/>
                <w:bCs/>
                <w:sz w:val="18"/>
              </w:rPr>
            </w:pPr>
            <w:r w:rsidRPr="00D530E5">
              <w:rPr>
                <w:bCs/>
              </w:rPr>
              <w:t xml:space="preserve">Item </w:t>
            </w:r>
            <w:r>
              <w:rPr>
                <w:bCs/>
              </w:rPr>
              <w:t xml:space="preserve">4 (b) </w:t>
            </w:r>
            <w:r w:rsidRPr="00D530E5">
              <w:rPr>
                <w:bCs/>
              </w:rPr>
              <w:t>of the provisional agenda</w:t>
            </w:r>
            <w:r>
              <w:br/>
            </w:r>
            <w:r w:rsidR="007C0005" w:rsidRPr="00753397">
              <w:rPr>
                <w:b/>
                <w:bCs/>
                <w:sz w:val="18"/>
              </w:rPr>
              <w:t>Proposals for amendments to the Regulations annexed to A</w:t>
            </w:r>
            <w:r w:rsidR="007C0005">
              <w:rPr>
                <w:b/>
                <w:bCs/>
                <w:sz w:val="18"/>
              </w:rPr>
              <w:t>DN</w:t>
            </w:r>
            <w:r w:rsidR="007C0005" w:rsidRPr="00753397">
              <w:rPr>
                <w:b/>
                <w:bCs/>
                <w:sz w:val="18"/>
              </w:rPr>
              <w:t>:</w:t>
            </w:r>
          </w:p>
          <w:p w:rsidR="007C0005" w:rsidRPr="007C0005" w:rsidRDefault="007C0005" w:rsidP="007C0005">
            <w:pPr>
              <w:rPr>
                <w:b/>
                <w:bCs/>
              </w:rPr>
            </w:pPr>
            <w:r>
              <w:rPr>
                <w:b/>
                <w:bCs/>
              </w:rPr>
              <w:t>other proposals</w:t>
            </w:r>
          </w:p>
        </w:tc>
        <w:tc>
          <w:tcPr>
            <w:tcW w:w="2835" w:type="dxa"/>
            <w:tcBorders>
              <w:top w:val="single" w:sz="4" w:space="0" w:color="auto"/>
              <w:bottom w:val="single" w:sz="4" w:space="0" w:color="auto"/>
            </w:tcBorders>
          </w:tcPr>
          <w:p w:rsidR="002047D4" w:rsidRDefault="002047D4" w:rsidP="00477188">
            <w:pPr>
              <w:tabs>
                <w:tab w:val="right" w:pos="2835"/>
              </w:tabs>
              <w:spacing w:before="120"/>
            </w:pPr>
            <w:r>
              <w:tab/>
            </w:r>
          </w:p>
          <w:p w:rsidR="002047D4" w:rsidRDefault="002047D4" w:rsidP="00477188">
            <w:pPr>
              <w:spacing w:before="120"/>
            </w:pPr>
            <w:r>
              <w:t>29 July 2019</w:t>
            </w:r>
            <w:r>
              <w:br/>
              <w:t>English</w:t>
            </w:r>
          </w:p>
        </w:tc>
      </w:tr>
    </w:tbl>
    <w:p w:rsidR="007C0005" w:rsidRPr="004D0DE6" w:rsidRDefault="007C0005" w:rsidP="000D2AD1">
      <w:pPr>
        <w:pStyle w:val="HChG"/>
        <w:ind w:right="991" w:hanging="992"/>
        <w:rPr>
          <w:sz w:val="44"/>
          <w:szCs w:val="24"/>
        </w:rPr>
      </w:pPr>
      <w:r>
        <w:tab/>
      </w:r>
      <w:r>
        <w:tab/>
        <w:t>Update of the Vessel Checklists in accordance with 1.8.1.2.1</w:t>
      </w:r>
    </w:p>
    <w:p w:rsidR="007C0005" w:rsidRDefault="007C0005" w:rsidP="007C0005">
      <w:pPr>
        <w:pStyle w:val="H1G"/>
      </w:pPr>
      <w:r>
        <w:tab/>
      </w:r>
      <w:r>
        <w:tab/>
        <w:t>Submitted by Germany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C0005" w:rsidTr="006E5E26">
        <w:trPr>
          <w:trHeight w:hRule="exact" w:val="240"/>
          <w:jc w:val="center"/>
        </w:trPr>
        <w:tc>
          <w:tcPr>
            <w:tcW w:w="7654" w:type="dxa"/>
            <w:tcBorders>
              <w:top w:val="single" w:sz="4" w:space="0" w:color="auto"/>
            </w:tcBorders>
            <w:shd w:val="clear" w:color="auto" w:fill="auto"/>
          </w:tcPr>
          <w:p w:rsidR="007C0005" w:rsidRDefault="007C0005" w:rsidP="006E5E26">
            <w:pPr>
              <w:spacing w:line="240" w:lineRule="auto"/>
            </w:pPr>
          </w:p>
        </w:tc>
      </w:tr>
      <w:tr w:rsidR="007C0005" w:rsidTr="006E5E26">
        <w:trPr>
          <w:jc w:val="center"/>
        </w:trPr>
        <w:tc>
          <w:tcPr>
            <w:tcW w:w="7654" w:type="dxa"/>
            <w:tcBorders>
              <w:bottom w:val="nil"/>
            </w:tcBorders>
            <w:shd w:val="clear" w:color="auto" w:fill="auto"/>
            <w:tcMar>
              <w:left w:w="142" w:type="dxa"/>
              <w:right w:w="142" w:type="dxa"/>
            </w:tcMar>
          </w:tcPr>
          <w:p w:rsidR="007C0005" w:rsidRDefault="007C0005" w:rsidP="000D2AD1">
            <w:pPr>
              <w:pStyle w:val="SingleTxtG"/>
              <w:tabs>
                <w:tab w:val="left" w:pos="1989"/>
              </w:tabs>
              <w:ind w:left="0" w:right="-285"/>
              <w:jc w:val="left"/>
            </w:pPr>
            <w:r w:rsidRPr="007C0005">
              <w:rPr>
                <w:b/>
              </w:rPr>
              <w:t>Related documents</w:t>
            </w:r>
            <w:r>
              <w:t>:</w:t>
            </w:r>
            <w:r>
              <w:tab/>
              <w:t>ECE/TRANS/WP.15/AC.2/2019/26 – (France)</w:t>
            </w:r>
            <w:r>
              <w:br/>
            </w:r>
            <w:r>
              <w:tab/>
              <w:t>Update of the Vessel Checklists in accordance with 1.8.1.2.1</w:t>
            </w:r>
          </w:p>
          <w:p w:rsidR="007C0005" w:rsidRPr="00CE5441" w:rsidRDefault="000D2AD1" w:rsidP="000D2AD1">
            <w:pPr>
              <w:pStyle w:val="SingleTxtG"/>
              <w:tabs>
                <w:tab w:val="left" w:pos="1989"/>
              </w:tabs>
              <w:ind w:left="0" w:right="-285"/>
              <w:jc w:val="left"/>
            </w:pPr>
            <w:r>
              <w:tab/>
            </w:r>
            <w:r w:rsidR="007C0005">
              <w:t xml:space="preserve">Standardized vessel check in accordance with 1.8.1.2.1 ADN for </w:t>
            </w:r>
            <w:r>
              <w:br/>
            </w:r>
            <w:r>
              <w:tab/>
            </w:r>
            <w:r w:rsidR="007C0005">
              <w:t xml:space="preserve">dry-cargo vessels </w:t>
            </w:r>
          </w:p>
          <w:p w:rsidR="007C0005" w:rsidRDefault="000D2AD1" w:rsidP="000D2AD1">
            <w:pPr>
              <w:pStyle w:val="SingleTxtG"/>
              <w:tabs>
                <w:tab w:val="left" w:pos="1989"/>
              </w:tabs>
              <w:ind w:left="0" w:right="-285"/>
              <w:jc w:val="left"/>
            </w:pPr>
            <w:r>
              <w:tab/>
            </w:r>
            <w:r w:rsidR="007C0005">
              <w:t xml:space="preserve">Standardized vessel check in accordance with 1.8.1.2.1 ADN </w:t>
            </w:r>
            <w:r>
              <w:br/>
            </w:r>
            <w:r>
              <w:tab/>
            </w:r>
            <w:r w:rsidR="007C0005">
              <w:t>for tank vessels</w:t>
            </w:r>
          </w:p>
          <w:p w:rsidR="007C0005" w:rsidRPr="00CF3C43" w:rsidRDefault="000D2AD1" w:rsidP="000D2AD1">
            <w:pPr>
              <w:pStyle w:val="SingleTxtG"/>
              <w:tabs>
                <w:tab w:val="left" w:pos="1989"/>
              </w:tabs>
              <w:ind w:left="0" w:right="-285"/>
              <w:jc w:val="left"/>
            </w:pPr>
            <w:r>
              <w:tab/>
            </w:r>
            <w:r w:rsidR="007C0005" w:rsidRPr="005050EF">
              <w:t>ECE/ADN/2013/1//</w:t>
            </w:r>
            <w:r w:rsidR="007C0005" w:rsidRPr="00CF3C43">
              <w:t>CCNR-ZKR/ADN/2013/1</w:t>
            </w:r>
            <w:r>
              <w:br/>
            </w:r>
            <w:r>
              <w:tab/>
            </w:r>
            <w:r w:rsidR="007C0005" w:rsidRPr="00CF3C43">
              <w:t>(ADN Administrative Committee)</w:t>
            </w:r>
          </w:p>
          <w:p w:rsidR="007C0005" w:rsidRPr="00CE5441" w:rsidRDefault="000D2AD1" w:rsidP="000D2AD1">
            <w:pPr>
              <w:pStyle w:val="SingleTxtG"/>
              <w:tabs>
                <w:tab w:val="left" w:pos="1989"/>
              </w:tabs>
              <w:ind w:left="0" w:right="-285"/>
              <w:jc w:val="left"/>
            </w:pPr>
            <w:r>
              <w:tab/>
            </w:r>
            <w:r w:rsidR="007C0005" w:rsidRPr="005050EF">
              <w:t>ECE/ADN/24//</w:t>
            </w:r>
            <w:r w:rsidR="007C0005" w:rsidRPr="00CF3C43">
              <w:t>CCNR</w:t>
            </w:r>
            <w:r w:rsidR="007C0005">
              <w:t>-ZKR/ADN/24, Nos. 14 and 15</w:t>
            </w:r>
            <w:r>
              <w:br/>
            </w:r>
            <w:r>
              <w:tab/>
            </w:r>
            <w:r w:rsidR="007C0005">
              <w:t>(ADN Administrative Committee)</w:t>
            </w:r>
          </w:p>
          <w:p w:rsidR="007C0005" w:rsidRDefault="000D2AD1" w:rsidP="007C0005">
            <w:pPr>
              <w:tabs>
                <w:tab w:val="left" w:pos="1978"/>
              </w:tabs>
              <w:spacing w:after="120"/>
            </w:pPr>
            <w:r>
              <w:tab/>
            </w:r>
            <w:r w:rsidR="00A31308">
              <w:t xml:space="preserve">Informal document </w:t>
            </w:r>
            <w:r>
              <w:t xml:space="preserve">INF. 7 (Austria) </w:t>
            </w:r>
            <w:r w:rsidR="00A31308">
              <w:t>of the</w:t>
            </w:r>
            <w:r w:rsidR="00570022">
              <w:t xml:space="preserve"> thirty-fourth session</w:t>
            </w:r>
            <w:r w:rsidR="00A31308">
              <w:t xml:space="preserve"> </w:t>
            </w:r>
            <w:r>
              <w:t xml:space="preserve">- </w:t>
            </w:r>
            <w:r w:rsidR="00570022">
              <w:tab/>
            </w:r>
            <w:r>
              <w:t>Update of the vessel checklists in accordance with 1.8.1.2.1</w:t>
            </w:r>
          </w:p>
          <w:p w:rsidR="007C0005" w:rsidRDefault="000D2AD1" w:rsidP="000D2AD1">
            <w:pPr>
              <w:tabs>
                <w:tab w:val="left" w:pos="1978"/>
              </w:tabs>
              <w:spacing w:after="120"/>
            </w:pPr>
            <w:r>
              <w:tab/>
            </w:r>
            <w:r w:rsidRPr="005050EF">
              <w:t>ECE/TRANS/WP.15/AC.2/70//</w:t>
            </w:r>
            <w:r>
              <w:br/>
            </w:r>
            <w:r>
              <w:tab/>
              <w:t>CCNR-ZKR/ADN/ WP.15/AC.2/70, No. 54</w:t>
            </w:r>
          </w:p>
        </w:tc>
      </w:tr>
      <w:tr w:rsidR="007C0005" w:rsidTr="000D2AD1">
        <w:trPr>
          <w:trHeight w:hRule="exact" w:val="20"/>
          <w:jc w:val="center"/>
        </w:trPr>
        <w:tc>
          <w:tcPr>
            <w:tcW w:w="7654" w:type="dxa"/>
            <w:shd w:val="clear" w:color="auto" w:fill="auto"/>
          </w:tcPr>
          <w:p w:rsidR="007C0005" w:rsidRDefault="007C0005" w:rsidP="006E5E26">
            <w:pPr>
              <w:spacing w:line="240" w:lineRule="auto"/>
            </w:pPr>
          </w:p>
        </w:tc>
      </w:tr>
      <w:tr w:rsidR="000D2AD1" w:rsidTr="006E5E26">
        <w:trPr>
          <w:trHeight w:hRule="exact" w:val="20"/>
          <w:jc w:val="center"/>
        </w:trPr>
        <w:tc>
          <w:tcPr>
            <w:tcW w:w="7654" w:type="dxa"/>
            <w:tcBorders>
              <w:bottom w:val="single" w:sz="4" w:space="0" w:color="auto"/>
            </w:tcBorders>
            <w:shd w:val="clear" w:color="auto" w:fill="auto"/>
          </w:tcPr>
          <w:p w:rsidR="000D2AD1" w:rsidRDefault="000D2AD1" w:rsidP="006E5E26">
            <w:pPr>
              <w:spacing w:line="240" w:lineRule="auto"/>
            </w:pPr>
          </w:p>
        </w:tc>
      </w:tr>
    </w:tbl>
    <w:p w:rsidR="007C0005" w:rsidRDefault="007C0005" w:rsidP="000D2AD1">
      <w:pPr>
        <w:pStyle w:val="SingleTxtG"/>
        <w:spacing w:before="120"/>
      </w:pPr>
      <w:r>
        <w:t>1.</w:t>
      </w:r>
      <w:r>
        <w:tab/>
        <w:t xml:space="preserve">Germany proposes to the Safety Committee, together with </w:t>
      </w:r>
      <w:r w:rsidR="00A31308">
        <w:t>d</w:t>
      </w:r>
      <w:r>
        <w:t>ocument ECE/TRANS/WP.15/AC.2/2019/26, to also discuss the enclosed drafts of a revised standardized vessel check in accordance with 1.8.1.2.1 ADN for dry-cargo vessels and of a revised standardized vessel check in accordance with 1.8.1.2.1 ADN for tank vessels. The necessary content of the forms depends on the actual use and especially also the intended processing of the results of the checks.</w:t>
      </w:r>
    </w:p>
    <w:p w:rsidR="000D2AD1" w:rsidRDefault="007C0005" w:rsidP="000D2AD1">
      <w:pPr>
        <w:pStyle w:val="SingleTxtG"/>
      </w:pPr>
      <w:r>
        <w:t>2.</w:t>
      </w:r>
      <w:r>
        <w:tab/>
        <w:t xml:space="preserve">The drafts submitted </w:t>
      </w:r>
      <w:proofErr w:type="gramStart"/>
      <w:r>
        <w:t>take</w:t>
      </w:r>
      <w:r w:rsidR="009615B3">
        <w:t xml:space="preserve"> into </w:t>
      </w:r>
      <w:r w:rsidR="00570022">
        <w:t>account</w:t>
      </w:r>
      <w:proofErr w:type="gramEnd"/>
      <w:r>
        <w:t xml:space="preserve"> the contributions of Austria from the thirty-fourth session of the ADN Safety Committee (INF. 7 (Austria) - Update of the vessel checklists in accordance with 1.8.1.2.1</w:t>
      </w:r>
      <w:bookmarkStart w:id="0" w:name="_GoBack"/>
      <w:bookmarkEnd w:id="0"/>
      <w:r>
        <w:t>. The Netherlands did not submit a contribution as had been announced at the thirty-fourth session. Inquiries addressed to the shipping sector (national representatives of the EBU) remained unanswered.</w:t>
      </w:r>
    </w:p>
    <w:p w:rsidR="000D2AD1" w:rsidRPr="00A31308" w:rsidRDefault="000D2AD1" w:rsidP="000D2AD1">
      <w:pPr>
        <w:rPr>
          <w:rFonts w:eastAsiaTheme="minorEastAsia"/>
          <w:lang w:eastAsia="zh-CN"/>
        </w:rPr>
      </w:pPr>
      <w:r>
        <w:br w:type="page"/>
      </w:r>
    </w:p>
    <w:p w:rsidR="000D2AD1" w:rsidRPr="00447515" w:rsidRDefault="000D2AD1" w:rsidP="00447515">
      <w:pPr>
        <w:pStyle w:val="HChG"/>
        <w:spacing w:before="240" w:after="0"/>
      </w:pPr>
      <w:r w:rsidRPr="00570022">
        <w:lastRenderedPageBreak/>
        <w:t xml:space="preserve">Anlage 1 </w:t>
      </w:r>
      <w:proofErr w:type="spellStart"/>
      <w:r w:rsidRPr="00570022">
        <w:t>zu</w:t>
      </w:r>
      <w:proofErr w:type="spellEnd"/>
      <w:r w:rsidRPr="00570022">
        <w:t xml:space="preserve"> INF.</w:t>
      </w:r>
      <w:r w:rsidR="009615B3" w:rsidRPr="00570022">
        <w:t>23</w:t>
      </w:r>
      <w:r w:rsidRPr="00570022">
        <w:t xml:space="preserve"> (Deutschland), 35. </w:t>
      </w:r>
      <w:proofErr w:type="spellStart"/>
      <w:r w:rsidRPr="00447515">
        <w:t>Sitzung</w:t>
      </w:r>
      <w:proofErr w:type="spellEnd"/>
    </w:p>
    <w:p w:rsidR="000D2AD1" w:rsidRPr="00447515" w:rsidRDefault="000D2AD1" w:rsidP="00447515">
      <w:pPr>
        <w:pStyle w:val="HChG"/>
        <w:spacing w:before="0" w:after="0"/>
      </w:pPr>
      <w:r w:rsidRPr="00447515">
        <w:t>Annex 1 of INF.</w:t>
      </w:r>
      <w:r w:rsidR="009615B3" w:rsidRPr="00447515">
        <w:t>23</w:t>
      </w:r>
      <w:r w:rsidRPr="00447515">
        <w:t xml:space="preserve"> (Germany), 35th session</w:t>
      </w:r>
    </w:p>
    <w:p w:rsidR="000D2AD1" w:rsidRDefault="000D2AD1" w:rsidP="000D2AD1">
      <w:pPr>
        <w:pBdr>
          <w:bottom w:val="single" w:sz="6" w:space="1" w:color="auto"/>
        </w:pBdr>
      </w:pPr>
    </w:p>
    <w:p w:rsidR="000D2AD1" w:rsidRPr="00447515" w:rsidRDefault="00447515" w:rsidP="00447515">
      <w:pPr>
        <w:pStyle w:val="H1G"/>
        <w:spacing w:before="120" w:after="0"/>
        <w:rPr>
          <w:lang w:val="fr-CH"/>
        </w:rPr>
      </w:pPr>
      <w:r w:rsidRPr="00570022">
        <w:tab/>
      </w:r>
      <w:r w:rsidRPr="00570022">
        <w:tab/>
      </w:r>
      <w:r w:rsidR="000D2AD1" w:rsidRPr="00447515">
        <w:rPr>
          <w:lang w:val="fr-CH"/>
        </w:rPr>
        <w:t xml:space="preserve">Allgemeine </w:t>
      </w:r>
      <w:proofErr w:type="spellStart"/>
      <w:r w:rsidR="000D2AD1" w:rsidRPr="00447515">
        <w:rPr>
          <w:lang w:val="fr-CH"/>
        </w:rPr>
        <w:t>Bemerkungen</w:t>
      </w:r>
      <w:proofErr w:type="spellEnd"/>
      <w:r w:rsidR="000D2AD1" w:rsidRPr="00447515">
        <w:rPr>
          <w:lang w:val="fr-CH"/>
        </w:rPr>
        <w:t xml:space="preserve"> </w:t>
      </w:r>
      <w:proofErr w:type="spellStart"/>
      <w:r w:rsidR="000D2AD1" w:rsidRPr="00447515">
        <w:rPr>
          <w:lang w:val="fr-CH"/>
        </w:rPr>
        <w:t>zur</w:t>
      </w:r>
      <w:proofErr w:type="spellEnd"/>
      <w:r w:rsidR="000D2AD1" w:rsidRPr="00447515">
        <w:rPr>
          <w:lang w:val="fr-CH"/>
        </w:rPr>
        <w:t xml:space="preserve"> </w:t>
      </w:r>
      <w:proofErr w:type="spellStart"/>
      <w:r w:rsidR="000D2AD1" w:rsidRPr="00447515">
        <w:rPr>
          <w:lang w:val="fr-CH"/>
        </w:rPr>
        <w:t>Verwendung</w:t>
      </w:r>
      <w:proofErr w:type="spellEnd"/>
      <w:r w:rsidR="000D2AD1" w:rsidRPr="00447515">
        <w:rPr>
          <w:lang w:val="fr-CH"/>
        </w:rPr>
        <w:t xml:space="preserve"> der </w:t>
      </w:r>
      <w:proofErr w:type="spellStart"/>
      <w:r w:rsidR="000D2AD1" w:rsidRPr="00447515">
        <w:rPr>
          <w:lang w:val="fr-CH"/>
        </w:rPr>
        <w:t>Standardisierten</w:t>
      </w:r>
      <w:proofErr w:type="spellEnd"/>
      <w:r w:rsidR="000D2AD1" w:rsidRPr="00447515">
        <w:rPr>
          <w:lang w:val="fr-CH"/>
        </w:rPr>
        <w:t xml:space="preserve"> </w:t>
      </w:r>
      <w:proofErr w:type="spellStart"/>
      <w:r w:rsidR="000D2AD1" w:rsidRPr="00447515">
        <w:rPr>
          <w:lang w:val="fr-CH"/>
        </w:rPr>
        <w:t>Kontrollliste</w:t>
      </w:r>
      <w:proofErr w:type="spellEnd"/>
    </w:p>
    <w:p w:rsidR="000D2AD1" w:rsidRPr="00447515" w:rsidRDefault="00447515" w:rsidP="00447515">
      <w:pPr>
        <w:pStyle w:val="H1G"/>
        <w:spacing w:before="0" w:after="120"/>
      </w:pPr>
      <w:r w:rsidRPr="00570022">
        <w:rPr>
          <w:lang w:val="fr-CH"/>
        </w:rPr>
        <w:tab/>
      </w:r>
      <w:r w:rsidRPr="00570022">
        <w:rPr>
          <w:lang w:val="fr-CH"/>
        </w:rPr>
        <w:tab/>
      </w:r>
      <w:r w:rsidR="000D2AD1" w:rsidRPr="00447515">
        <w:t>General Remarks about the use of the Standardized [Harmonized] checklist</w:t>
      </w:r>
    </w:p>
    <w:p w:rsidR="000D2AD1" w:rsidRPr="00A25E00" w:rsidRDefault="000D2AD1" w:rsidP="00447515">
      <w:pPr>
        <w:pStyle w:val="SingleTxtG"/>
      </w:pPr>
      <w:proofErr w:type="spellStart"/>
      <w:r w:rsidRPr="00A25E00">
        <w:t>Diese</w:t>
      </w:r>
      <w:proofErr w:type="spellEnd"/>
      <w:r w:rsidRPr="00A25E00">
        <w:t xml:space="preserve"> </w:t>
      </w:r>
      <w:proofErr w:type="spellStart"/>
      <w:r w:rsidRPr="00A25E00">
        <w:t>Informationen</w:t>
      </w:r>
      <w:proofErr w:type="spellEnd"/>
      <w:r w:rsidRPr="00A25E00">
        <w:t xml:space="preserve"> </w:t>
      </w:r>
      <w:proofErr w:type="spellStart"/>
      <w:r w:rsidRPr="00A25E00">
        <w:t>müssen</w:t>
      </w:r>
      <w:proofErr w:type="spellEnd"/>
      <w:r w:rsidRPr="00A25E00">
        <w:t xml:space="preserve"> </w:t>
      </w:r>
      <w:proofErr w:type="spellStart"/>
      <w:r w:rsidRPr="00A25E00">
        <w:t>mindestens</w:t>
      </w:r>
      <w:proofErr w:type="spellEnd"/>
      <w:r w:rsidRPr="00A25E00">
        <w:t xml:space="preserve"> in </w:t>
      </w:r>
      <w:proofErr w:type="spellStart"/>
      <w:r w:rsidRPr="00A25E00">
        <w:t>zwei</w:t>
      </w:r>
      <w:proofErr w:type="spellEnd"/>
      <w:r w:rsidRPr="00A25E00">
        <w:t xml:space="preserve"> </w:t>
      </w:r>
      <w:proofErr w:type="spellStart"/>
      <w:r w:rsidRPr="00A25E00">
        <w:t>Sprachen</w:t>
      </w:r>
      <w:proofErr w:type="spellEnd"/>
      <w:r w:rsidRPr="00A25E00">
        <w:t xml:space="preserve"> </w:t>
      </w:r>
      <w:proofErr w:type="spellStart"/>
      <w:r w:rsidRPr="00A25E00">
        <w:t>vorliegen</w:t>
      </w:r>
      <w:proofErr w:type="spellEnd"/>
      <w:r w:rsidRPr="00A25E00">
        <w:t xml:space="preserve">, </w:t>
      </w:r>
      <w:proofErr w:type="spellStart"/>
      <w:r w:rsidRPr="00A25E00">
        <w:t>d.h.</w:t>
      </w:r>
      <w:proofErr w:type="spellEnd"/>
      <w:r w:rsidRPr="00A25E00">
        <w:t xml:space="preserve"> in der </w:t>
      </w:r>
      <w:proofErr w:type="spellStart"/>
      <w:r w:rsidRPr="00A25E00">
        <w:t>Sprache</w:t>
      </w:r>
      <w:proofErr w:type="spellEnd"/>
      <w:r w:rsidRPr="00A25E00">
        <w:t xml:space="preserve"> des </w:t>
      </w:r>
      <w:proofErr w:type="spellStart"/>
      <w:r w:rsidRPr="00A25E00">
        <w:t>Landes</w:t>
      </w:r>
      <w:proofErr w:type="spellEnd"/>
      <w:r w:rsidRPr="00A25E00">
        <w:t xml:space="preserve">, in </w:t>
      </w:r>
      <w:proofErr w:type="spellStart"/>
      <w:r w:rsidRPr="00A25E00">
        <w:t>dem</w:t>
      </w:r>
      <w:proofErr w:type="spellEnd"/>
      <w:r w:rsidRPr="00A25E00">
        <w:t xml:space="preserve"> die </w:t>
      </w:r>
      <w:proofErr w:type="spellStart"/>
      <w:r w:rsidRPr="00A25E00">
        <w:t>Prüfung</w:t>
      </w:r>
      <w:proofErr w:type="spellEnd"/>
      <w:r w:rsidRPr="00A25E00">
        <w:t xml:space="preserve"> </w:t>
      </w:r>
      <w:proofErr w:type="spellStart"/>
      <w:r w:rsidRPr="00A25E00">
        <w:t>stattfindet</w:t>
      </w:r>
      <w:proofErr w:type="spellEnd"/>
      <w:r w:rsidRPr="00A25E00">
        <w:t xml:space="preserve">, und, falls </w:t>
      </w:r>
      <w:proofErr w:type="spellStart"/>
      <w:r w:rsidRPr="00A25E00">
        <w:t>diese</w:t>
      </w:r>
      <w:proofErr w:type="spellEnd"/>
      <w:r w:rsidRPr="00A25E00">
        <w:t xml:space="preserve"> </w:t>
      </w:r>
      <w:proofErr w:type="spellStart"/>
      <w:r w:rsidRPr="00A25E00">
        <w:t>Sprache</w:t>
      </w:r>
      <w:proofErr w:type="spellEnd"/>
      <w:r w:rsidRPr="00A25E00">
        <w:t xml:space="preserve"> </w:t>
      </w:r>
      <w:proofErr w:type="spellStart"/>
      <w:r w:rsidRPr="00A25E00">
        <w:t>nicht</w:t>
      </w:r>
      <w:proofErr w:type="spellEnd"/>
      <w:r w:rsidRPr="00A25E00">
        <w:t xml:space="preserve"> </w:t>
      </w:r>
      <w:proofErr w:type="spellStart"/>
      <w:r w:rsidRPr="00A25E00">
        <w:t>Französisch</w:t>
      </w:r>
      <w:proofErr w:type="spellEnd"/>
      <w:r w:rsidRPr="00A25E00">
        <w:t xml:space="preserve">, </w:t>
      </w:r>
      <w:proofErr w:type="spellStart"/>
      <w:r w:rsidRPr="00A25E00">
        <w:t>Englisch</w:t>
      </w:r>
      <w:proofErr w:type="spellEnd"/>
      <w:r w:rsidRPr="00A25E00">
        <w:t xml:space="preserve"> </w:t>
      </w:r>
      <w:proofErr w:type="spellStart"/>
      <w:r w:rsidRPr="00A25E00">
        <w:t>oder</w:t>
      </w:r>
      <w:proofErr w:type="spellEnd"/>
      <w:r w:rsidRPr="00A25E00">
        <w:t xml:space="preserve"> Deutsch </w:t>
      </w:r>
      <w:proofErr w:type="spellStart"/>
      <w:r w:rsidRPr="00A25E00">
        <w:t>ist</w:t>
      </w:r>
      <w:proofErr w:type="spellEnd"/>
      <w:r w:rsidRPr="00A25E00">
        <w:t xml:space="preserve">, in </w:t>
      </w:r>
      <w:proofErr w:type="spellStart"/>
      <w:r w:rsidRPr="00A25E00">
        <w:t>einer</w:t>
      </w:r>
      <w:proofErr w:type="spellEnd"/>
      <w:r w:rsidRPr="00A25E00">
        <w:t xml:space="preserve"> </w:t>
      </w:r>
      <w:proofErr w:type="spellStart"/>
      <w:r w:rsidRPr="00A25E00">
        <w:t>dieser</w:t>
      </w:r>
      <w:proofErr w:type="spellEnd"/>
      <w:r w:rsidRPr="00A25E00">
        <w:t xml:space="preserve"> </w:t>
      </w:r>
      <w:proofErr w:type="spellStart"/>
      <w:r w:rsidRPr="00A25E00">
        <w:t>drei</w:t>
      </w:r>
      <w:proofErr w:type="spellEnd"/>
      <w:r w:rsidRPr="00A25E00">
        <w:t xml:space="preserve"> </w:t>
      </w:r>
      <w:proofErr w:type="spellStart"/>
      <w:r w:rsidRPr="00A25E00">
        <w:t>Sprachen</w:t>
      </w:r>
      <w:proofErr w:type="spellEnd"/>
      <w:r w:rsidRPr="00A25E00">
        <w:t xml:space="preserve">, je </w:t>
      </w:r>
      <w:proofErr w:type="spellStart"/>
      <w:r w:rsidRPr="00A25E00">
        <w:t>nachdem</w:t>
      </w:r>
      <w:proofErr w:type="spellEnd"/>
      <w:r w:rsidRPr="00A25E00">
        <w:t xml:space="preserve">, was </w:t>
      </w:r>
      <w:proofErr w:type="spellStart"/>
      <w:r w:rsidRPr="00A25E00">
        <w:t>zutreffend</w:t>
      </w:r>
      <w:proofErr w:type="spellEnd"/>
      <w:r w:rsidRPr="00A25E00">
        <w:t xml:space="preserve"> </w:t>
      </w:r>
      <w:proofErr w:type="spellStart"/>
      <w:r w:rsidRPr="00A25E00">
        <w:t>ist</w:t>
      </w:r>
      <w:proofErr w:type="spellEnd"/>
      <w:r w:rsidRPr="00A25E00">
        <w:t>.</w:t>
      </w:r>
    </w:p>
    <w:p w:rsidR="000D2AD1" w:rsidRPr="00A25E00" w:rsidRDefault="000D2AD1" w:rsidP="00447515">
      <w:pPr>
        <w:pStyle w:val="SingleTxtG"/>
      </w:pPr>
      <w:r w:rsidRPr="00A25E00">
        <w:t>The information should be provided in at least two languages, that is, the language used in the country of the check and, if that language is not French, English or German, in one of those three languages, as appropriate</w:t>
      </w:r>
    </w:p>
    <w:p w:rsidR="000D2AD1" w:rsidRPr="00447515" w:rsidRDefault="000D2AD1" w:rsidP="00447515">
      <w:pPr>
        <w:pStyle w:val="SingleTxtG"/>
        <w:rPr>
          <w:i/>
          <w:iCs/>
        </w:rPr>
      </w:pPr>
      <w:r w:rsidRPr="00447515">
        <w:rPr>
          <w:i/>
          <w:iCs/>
        </w:rPr>
        <w:t>[CCNR-ZKR/ADN/WP.15/AC.2/48, Nr. 45] [ECE/TRANS/WP.15/AC.2/48, para. 45]</w:t>
      </w:r>
    </w:p>
    <w:p w:rsidR="000D2AD1" w:rsidRPr="00A25E00" w:rsidRDefault="000D2AD1" w:rsidP="00447515">
      <w:pPr>
        <w:pStyle w:val="SingleTxtG"/>
      </w:pPr>
      <w:r w:rsidRPr="00A25E00">
        <w:t>(a)</w:t>
      </w:r>
      <w:r w:rsidR="00447515">
        <w:tab/>
      </w:r>
      <w:r w:rsidRPr="00A25E00">
        <w:t xml:space="preserve">Die </w:t>
      </w:r>
      <w:proofErr w:type="spellStart"/>
      <w:r w:rsidRPr="00A25E00">
        <w:t>Prüfliste</w:t>
      </w:r>
      <w:proofErr w:type="spellEnd"/>
      <w:r w:rsidRPr="00A25E00">
        <w:t xml:space="preserve"> </w:t>
      </w:r>
      <w:proofErr w:type="spellStart"/>
      <w:r w:rsidRPr="00A25E00">
        <w:t>ist</w:t>
      </w:r>
      <w:proofErr w:type="spellEnd"/>
      <w:r w:rsidRPr="00A25E00">
        <w:t xml:space="preserve"> </w:t>
      </w:r>
      <w:proofErr w:type="spellStart"/>
      <w:r w:rsidRPr="00A25E00">
        <w:t>nicht</w:t>
      </w:r>
      <w:proofErr w:type="spellEnd"/>
      <w:r w:rsidRPr="00A25E00">
        <w:t xml:space="preserve"> </w:t>
      </w:r>
      <w:proofErr w:type="spellStart"/>
      <w:r w:rsidRPr="00A25E00">
        <w:t>vollständig</w:t>
      </w:r>
      <w:proofErr w:type="spellEnd"/>
      <w:r w:rsidRPr="00A25E00">
        <w:t xml:space="preserve">, die </w:t>
      </w:r>
      <w:proofErr w:type="spellStart"/>
      <w:r w:rsidRPr="00A25E00">
        <w:t>zuständigen</w:t>
      </w:r>
      <w:proofErr w:type="spellEnd"/>
      <w:r w:rsidRPr="00A25E00">
        <w:t xml:space="preserve"> </w:t>
      </w:r>
      <w:proofErr w:type="spellStart"/>
      <w:r w:rsidRPr="00A25E00">
        <w:t>Behörden</w:t>
      </w:r>
      <w:proofErr w:type="spellEnd"/>
      <w:r w:rsidRPr="00A25E00">
        <w:t xml:space="preserve"> </w:t>
      </w:r>
      <w:proofErr w:type="spellStart"/>
      <w:r w:rsidRPr="00A25E00">
        <w:t>können</w:t>
      </w:r>
      <w:proofErr w:type="spellEnd"/>
      <w:r w:rsidRPr="00A25E00">
        <w:t xml:space="preserve"> </w:t>
      </w:r>
      <w:proofErr w:type="spellStart"/>
      <w:r w:rsidRPr="00A25E00">
        <w:t>darüberhinaus</w:t>
      </w:r>
      <w:proofErr w:type="spellEnd"/>
      <w:r w:rsidRPr="00A25E00">
        <w:t xml:space="preserve"> </w:t>
      </w:r>
      <w:proofErr w:type="spellStart"/>
      <w:r w:rsidRPr="00A25E00">
        <w:t>jeden</w:t>
      </w:r>
      <w:proofErr w:type="spellEnd"/>
      <w:r w:rsidRPr="00A25E00">
        <w:t xml:space="preserve"> </w:t>
      </w:r>
      <w:proofErr w:type="spellStart"/>
      <w:r w:rsidRPr="00A25E00">
        <w:t>allgemeinen</w:t>
      </w:r>
      <w:proofErr w:type="spellEnd"/>
      <w:r w:rsidRPr="00A25E00">
        <w:t xml:space="preserve"> </w:t>
      </w:r>
      <w:proofErr w:type="spellStart"/>
      <w:r w:rsidRPr="00A25E00">
        <w:t>Aspekt</w:t>
      </w:r>
      <w:proofErr w:type="spellEnd"/>
      <w:r w:rsidRPr="00A25E00">
        <w:t xml:space="preserve"> </w:t>
      </w:r>
      <w:proofErr w:type="spellStart"/>
      <w:r w:rsidRPr="00A25E00">
        <w:t>gemäß</w:t>
      </w:r>
      <w:proofErr w:type="spellEnd"/>
      <w:r w:rsidRPr="00A25E00">
        <w:t xml:space="preserve"> </w:t>
      </w:r>
      <w:proofErr w:type="spellStart"/>
      <w:r w:rsidRPr="00A25E00">
        <w:t>Absatz</w:t>
      </w:r>
      <w:proofErr w:type="spellEnd"/>
      <w:r w:rsidRPr="00A25E00">
        <w:t xml:space="preserve"> 1.8.1.2.1, </w:t>
      </w:r>
      <w:proofErr w:type="spellStart"/>
      <w:r w:rsidRPr="00A25E00">
        <w:t>letzter</w:t>
      </w:r>
      <w:proofErr w:type="spellEnd"/>
      <w:r w:rsidRPr="00A25E00">
        <w:t xml:space="preserve"> </w:t>
      </w:r>
      <w:proofErr w:type="spellStart"/>
      <w:r w:rsidRPr="00A25E00">
        <w:t>Satz</w:t>
      </w:r>
      <w:proofErr w:type="spellEnd"/>
      <w:r w:rsidRPr="00A25E00">
        <w:t xml:space="preserve">, </w:t>
      </w:r>
      <w:proofErr w:type="spellStart"/>
      <w:r w:rsidRPr="00A25E00">
        <w:t>prüfen</w:t>
      </w:r>
      <w:proofErr w:type="spellEnd"/>
      <w:r w:rsidRPr="00A25E00">
        <w:t>.</w:t>
      </w:r>
    </w:p>
    <w:p w:rsidR="000D2AD1" w:rsidRPr="00A25E00" w:rsidRDefault="000D2AD1" w:rsidP="00447515">
      <w:pPr>
        <w:pStyle w:val="SingleTxtG"/>
      </w:pPr>
      <w:r w:rsidRPr="00A25E00">
        <w:t>(b)</w:t>
      </w:r>
      <w:r w:rsidRPr="00A25E00">
        <w:tab/>
        <w:t xml:space="preserve">Die </w:t>
      </w:r>
      <w:proofErr w:type="spellStart"/>
      <w:r w:rsidRPr="00A25E00">
        <w:t>zu</w:t>
      </w:r>
      <w:proofErr w:type="spellEnd"/>
      <w:r w:rsidRPr="00A25E00">
        <w:t xml:space="preserve"> </w:t>
      </w:r>
      <w:proofErr w:type="spellStart"/>
      <w:r w:rsidRPr="00A25E00">
        <w:t>überprüfenden</w:t>
      </w:r>
      <w:proofErr w:type="spellEnd"/>
      <w:r w:rsidRPr="00A25E00">
        <w:t xml:space="preserve"> </w:t>
      </w:r>
      <w:proofErr w:type="spellStart"/>
      <w:r w:rsidRPr="00A25E00">
        <w:t>Punkte</w:t>
      </w:r>
      <w:proofErr w:type="spellEnd"/>
      <w:r w:rsidRPr="00A25E00">
        <w:t xml:space="preserve"> </w:t>
      </w:r>
      <w:proofErr w:type="spellStart"/>
      <w:r w:rsidRPr="00A25E00">
        <w:t>sind</w:t>
      </w:r>
      <w:proofErr w:type="spellEnd"/>
      <w:r w:rsidRPr="00A25E00">
        <w:t xml:space="preserve"> </w:t>
      </w:r>
      <w:proofErr w:type="spellStart"/>
      <w:r w:rsidRPr="00A25E00">
        <w:t>nicht</w:t>
      </w:r>
      <w:proofErr w:type="spellEnd"/>
      <w:r w:rsidRPr="00A25E00">
        <w:t xml:space="preserve"> auf die </w:t>
      </w:r>
      <w:proofErr w:type="spellStart"/>
      <w:r w:rsidRPr="00A25E00">
        <w:t>mitzuführenden</w:t>
      </w:r>
      <w:proofErr w:type="spellEnd"/>
      <w:r w:rsidRPr="00A25E00">
        <w:t xml:space="preserve"> </w:t>
      </w:r>
      <w:proofErr w:type="spellStart"/>
      <w:r w:rsidRPr="00A25E00">
        <w:t>Dokumente</w:t>
      </w:r>
      <w:proofErr w:type="spellEnd"/>
      <w:r w:rsidRPr="00A25E00">
        <w:t xml:space="preserve"> </w:t>
      </w:r>
      <w:proofErr w:type="spellStart"/>
      <w:r w:rsidRPr="00A25E00">
        <w:t>beschränkt</w:t>
      </w:r>
      <w:proofErr w:type="spellEnd"/>
      <w:r w:rsidRPr="00A25E00">
        <w:t xml:space="preserve">, </w:t>
      </w:r>
      <w:proofErr w:type="spellStart"/>
      <w:r w:rsidRPr="00A25E00">
        <w:t>sondern</w:t>
      </w:r>
      <w:proofErr w:type="spellEnd"/>
      <w:r w:rsidRPr="00A25E00">
        <w:t xml:space="preserve"> es </w:t>
      </w:r>
      <w:proofErr w:type="spellStart"/>
      <w:r w:rsidRPr="00A25E00">
        <w:t>wird</w:t>
      </w:r>
      <w:proofErr w:type="spellEnd"/>
      <w:r w:rsidRPr="00A25E00">
        <w:t xml:space="preserve"> </w:t>
      </w:r>
      <w:proofErr w:type="spellStart"/>
      <w:r w:rsidRPr="00A25E00">
        <w:t>außerdem</w:t>
      </w:r>
      <w:proofErr w:type="spellEnd"/>
      <w:r w:rsidRPr="00A25E00">
        <w:t xml:space="preserve"> </w:t>
      </w:r>
      <w:proofErr w:type="spellStart"/>
      <w:r w:rsidRPr="00A25E00">
        <w:t>eine</w:t>
      </w:r>
      <w:proofErr w:type="spellEnd"/>
      <w:r w:rsidRPr="00A25E00">
        <w:t xml:space="preserve"> </w:t>
      </w:r>
      <w:proofErr w:type="spellStart"/>
      <w:r w:rsidRPr="00A25E00">
        <w:t>Vielzahl</w:t>
      </w:r>
      <w:proofErr w:type="spellEnd"/>
      <w:r w:rsidRPr="00A25E00">
        <w:t xml:space="preserve"> </w:t>
      </w:r>
      <w:proofErr w:type="spellStart"/>
      <w:r w:rsidRPr="00A25E00">
        <w:t>verschiedener</w:t>
      </w:r>
      <w:proofErr w:type="spellEnd"/>
      <w:r w:rsidRPr="00A25E00">
        <w:t xml:space="preserve"> </w:t>
      </w:r>
      <w:proofErr w:type="spellStart"/>
      <w:r w:rsidRPr="00A25E00">
        <w:t>technischer</w:t>
      </w:r>
      <w:proofErr w:type="spellEnd"/>
      <w:r w:rsidRPr="00A25E00">
        <w:t xml:space="preserve"> </w:t>
      </w:r>
      <w:proofErr w:type="spellStart"/>
      <w:r w:rsidRPr="00A25E00">
        <w:t>Aspekte</w:t>
      </w:r>
      <w:proofErr w:type="spellEnd"/>
      <w:r w:rsidRPr="00A25E00">
        <w:t xml:space="preserve"> </w:t>
      </w:r>
      <w:proofErr w:type="spellStart"/>
      <w:r w:rsidRPr="00A25E00">
        <w:t>abgefragt</w:t>
      </w:r>
      <w:proofErr w:type="spellEnd"/>
      <w:r w:rsidRPr="00A25E00">
        <w:t>.</w:t>
      </w:r>
    </w:p>
    <w:p w:rsidR="000D2AD1" w:rsidRPr="00A25E00" w:rsidRDefault="000D2AD1" w:rsidP="00447515">
      <w:pPr>
        <w:pStyle w:val="SingleTxtG"/>
      </w:pPr>
      <w:r w:rsidRPr="00A25E00">
        <w:t>(c)</w:t>
      </w:r>
      <w:r w:rsidRPr="00A25E00">
        <w:tab/>
        <w:t xml:space="preserve">Die </w:t>
      </w:r>
      <w:proofErr w:type="spellStart"/>
      <w:r w:rsidRPr="00A25E00">
        <w:t>Prüfliste</w:t>
      </w:r>
      <w:proofErr w:type="spellEnd"/>
      <w:r w:rsidRPr="00A25E00">
        <w:t xml:space="preserve"> muss </w:t>
      </w:r>
      <w:proofErr w:type="spellStart"/>
      <w:r w:rsidRPr="00A25E00">
        <w:t>zwecks</w:t>
      </w:r>
      <w:proofErr w:type="spellEnd"/>
      <w:r w:rsidRPr="00A25E00">
        <w:t xml:space="preserve"> </w:t>
      </w:r>
      <w:proofErr w:type="spellStart"/>
      <w:r w:rsidRPr="00A25E00">
        <w:t>einer</w:t>
      </w:r>
      <w:proofErr w:type="spellEnd"/>
      <w:r w:rsidRPr="00A25E00">
        <w:t xml:space="preserve"> </w:t>
      </w:r>
      <w:proofErr w:type="spellStart"/>
      <w:r w:rsidRPr="00A25E00">
        <w:t>optionalen</w:t>
      </w:r>
      <w:proofErr w:type="spellEnd"/>
      <w:r w:rsidRPr="00A25E00">
        <w:t xml:space="preserve"> </w:t>
      </w:r>
      <w:proofErr w:type="spellStart"/>
      <w:r w:rsidRPr="00A25E00">
        <w:t>Überprüfung</w:t>
      </w:r>
      <w:proofErr w:type="spellEnd"/>
      <w:r w:rsidRPr="00A25E00">
        <w:t xml:space="preserve"> der </w:t>
      </w:r>
      <w:proofErr w:type="spellStart"/>
      <w:r w:rsidRPr="00A25E00">
        <w:t>verschiedenen</w:t>
      </w:r>
      <w:proofErr w:type="spellEnd"/>
      <w:r w:rsidRPr="00A25E00">
        <w:t xml:space="preserve"> </w:t>
      </w:r>
      <w:proofErr w:type="spellStart"/>
      <w:r w:rsidRPr="00A25E00">
        <w:t>notwendigen</w:t>
      </w:r>
      <w:proofErr w:type="spellEnd"/>
      <w:r w:rsidRPr="00A25E00">
        <w:t xml:space="preserve"> </w:t>
      </w:r>
      <w:proofErr w:type="spellStart"/>
      <w:r w:rsidRPr="00A25E00">
        <w:t>Bescheinigungen</w:t>
      </w:r>
      <w:proofErr w:type="spellEnd"/>
      <w:r w:rsidRPr="00A25E00">
        <w:t xml:space="preserve"> </w:t>
      </w:r>
      <w:proofErr w:type="spellStart"/>
      <w:r w:rsidRPr="00A25E00">
        <w:t>auch</w:t>
      </w:r>
      <w:proofErr w:type="spellEnd"/>
      <w:r w:rsidRPr="00A25E00">
        <w:t xml:space="preserve"> den </w:t>
      </w:r>
      <w:proofErr w:type="spellStart"/>
      <w:r w:rsidRPr="00A25E00">
        <w:t>Anhang</w:t>
      </w:r>
      <w:proofErr w:type="spellEnd"/>
      <w:r w:rsidRPr="00A25E00">
        <w:t xml:space="preserve"> </w:t>
      </w:r>
      <w:proofErr w:type="spellStart"/>
      <w:r w:rsidRPr="00A25E00">
        <w:t>umfassen</w:t>
      </w:r>
      <w:proofErr w:type="spellEnd"/>
      <w:r w:rsidRPr="00A25E00">
        <w:t>.</w:t>
      </w:r>
    </w:p>
    <w:p w:rsidR="000D2AD1" w:rsidRPr="00A25E00" w:rsidRDefault="000D2AD1" w:rsidP="00447515">
      <w:pPr>
        <w:pStyle w:val="SingleTxtG"/>
      </w:pPr>
      <w:r w:rsidRPr="00A25E00">
        <w:t>(d)</w:t>
      </w:r>
      <w:r w:rsidRPr="00A25E00">
        <w:tab/>
        <w:t xml:space="preserve">Zu </w:t>
      </w:r>
      <w:proofErr w:type="spellStart"/>
      <w:r w:rsidRPr="00A25E00">
        <w:t>prüfen</w:t>
      </w:r>
      <w:proofErr w:type="spellEnd"/>
      <w:r w:rsidRPr="00A25E00">
        <w:t xml:space="preserve"> </w:t>
      </w:r>
      <w:proofErr w:type="spellStart"/>
      <w:r w:rsidRPr="00A25E00">
        <w:t>sind</w:t>
      </w:r>
      <w:proofErr w:type="spellEnd"/>
      <w:r w:rsidRPr="00A25E00">
        <w:t xml:space="preserve"> die </w:t>
      </w:r>
      <w:proofErr w:type="spellStart"/>
      <w:r w:rsidRPr="00A25E00">
        <w:t>rechtlichen</w:t>
      </w:r>
      <w:proofErr w:type="spellEnd"/>
      <w:r w:rsidRPr="00A25E00">
        <w:t xml:space="preserve"> </w:t>
      </w:r>
      <w:proofErr w:type="spellStart"/>
      <w:r w:rsidRPr="00A25E00">
        <w:t>Folgen</w:t>
      </w:r>
      <w:proofErr w:type="spellEnd"/>
      <w:r w:rsidRPr="00A25E00">
        <w:t xml:space="preserve">, die </w:t>
      </w:r>
      <w:proofErr w:type="spellStart"/>
      <w:r w:rsidRPr="00A25E00">
        <w:t>sich</w:t>
      </w:r>
      <w:proofErr w:type="spellEnd"/>
      <w:r w:rsidRPr="00A25E00">
        <w:t xml:space="preserve"> </w:t>
      </w:r>
      <w:proofErr w:type="spellStart"/>
      <w:r w:rsidRPr="00A25E00">
        <w:t>ergeben</w:t>
      </w:r>
      <w:proofErr w:type="spellEnd"/>
      <w:r w:rsidRPr="00A25E00">
        <w:t xml:space="preserve">, </w:t>
      </w:r>
      <w:proofErr w:type="spellStart"/>
      <w:r w:rsidRPr="00A25E00">
        <w:t>wenn</w:t>
      </w:r>
      <w:proofErr w:type="spellEnd"/>
      <w:r w:rsidRPr="00A25E00">
        <w:t xml:space="preserve"> der </w:t>
      </w:r>
      <w:proofErr w:type="spellStart"/>
      <w:r w:rsidRPr="00A25E00">
        <w:t>Schiffsführer</w:t>
      </w:r>
      <w:proofErr w:type="spellEnd"/>
      <w:r w:rsidRPr="00A25E00">
        <w:t xml:space="preserve">, </w:t>
      </w:r>
      <w:proofErr w:type="spellStart"/>
      <w:r w:rsidRPr="00A25E00">
        <w:t>wie</w:t>
      </w:r>
      <w:proofErr w:type="spellEnd"/>
      <w:r w:rsidRPr="00A25E00">
        <w:t xml:space="preserve"> </w:t>
      </w:r>
      <w:proofErr w:type="spellStart"/>
      <w:r w:rsidRPr="00A25E00">
        <w:t>unter</w:t>
      </w:r>
      <w:proofErr w:type="spellEnd"/>
      <w:r w:rsidRPr="00A25E00">
        <w:t xml:space="preserve"> </w:t>
      </w:r>
      <w:proofErr w:type="spellStart"/>
      <w:r w:rsidRPr="00A25E00">
        <w:t>Punkt</w:t>
      </w:r>
      <w:proofErr w:type="spellEnd"/>
      <w:r w:rsidRPr="00A25E00">
        <w:t xml:space="preserve"> 43 </w:t>
      </w:r>
      <w:proofErr w:type="spellStart"/>
      <w:r w:rsidRPr="00A25E00">
        <w:t>festgelegt</w:t>
      </w:r>
      <w:proofErr w:type="spellEnd"/>
      <w:r w:rsidRPr="00A25E00">
        <w:t xml:space="preserve">, die </w:t>
      </w:r>
      <w:proofErr w:type="spellStart"/>
      <w:r w:rsidRPr="00A25E00">
        <w:t>Liste</w:t>
      </w:r>
      <w:proofErr w:type="spellEnd"/>
      <w:r w:rsidRPr="00A25E00">
        <w:t xml:space="preserve"> </w:t>
      </w:r>
      <w:proofErr w:type="spellStart"/>
      <w:r w:rsidRPr="00A25E00">
        <w:t>zu</w:t>
      </w:r>
      <w:proofErr w:type="spellEnd"/>
      <w:r w:rsidRPr="00A25E00">
        <w:t xml:space="preserve"> </w:t>
      </w:r>
      <w:proofErr w:type="spellStart"/>
      <w:r w:rsidRPr="00A25E00">
        <w:t>unterzeichnen</w:t>
      </w:r>
      <w:proofErr w:type="spellEnd"/>
      <w:r w:rsidRPr="00A25E00">
        <w:t xml:space="preserve"> hat. </w:t>
      </w:r>
      <w:proofErr w:type="spellStart"/>
      <w:r w:rsidRPr="00A25E00">
        <w:t>Während</w:t>
      </w:r>
      <w:proofErr w:type="spellEnd"/>
      <w:r w:rsidRPr="00A25E00">
        <w:t xml:space="preserve"> der </w:t>
      </w:r>
      <w:proofErr w:type="spellStart"/>
      <w:r w:rsidRPr="00A25E00">
        <w:t>nächsten</w:t>
      </w:r>
      <w:proofErr w:type="spellEnd"/>
      <w:r w:rsidRPr="00A25E00">
        <w:t xml:space="preserve"> </w:t>
      </w:r>
      <w:proofErr w:type="spellStart"/>
      <w:r w:rsidRPr="00A25E00">
        <w:t>Sitzung</w:t>
      </w:r>
      <w:proofErr w:type="spellEnd"/>
      <w:r w:rsidRPr="00A25E00">
        <w:t xml:space="preserve"> </w:t>
      </w:r>
      <w:proofErr w:type="spellStart"/>
      <w:r w:rsidRPr="00A25E00">
        <w:t>ist</w:t>
      </w:r>
      <w:proofErr w:type="spellEnd"/>
      <w:r w:rsidRPr="00A25E00">
        <w:t xml:space="preserve"> </w:t>
      </w:r>
      <w:proofErr w:type="spellStart"/>
      <w:r w:rsidRPr="00A25E00">
        <w:t>zu</w:t>
      </w:r>
      <w:proofErr w:type="spellEnd"/>
      <w:r w:rsidRPr="00A25E00">
        <w:t xml:space="preserve"> </w:t>
      </w:r>
      <w:proofErr w:type="spellStart"/>
      <w:r w:rsidRPr="00A25E00">
        <w:t>entscheiden</w:t>
      </w:r>
      <w:proofErr w:type="spellEnd"/>
      <w:r w:rsidRPr="00A25E00">
        <w:t xml:space="preserve">, </w:t>
      </w:r>
      <w:proofErr w:type="spellStart"/>
      <w:r w:rsidRPr="00A25E00">
        <w:t>ob</w:t>
      </w:r>
      <w:proofErr w:type="spellEnd"/>
      <w:r w:rsidRPr="00A25E00">
        <w:t xml:space="preserve"> die </w:t>
      </w:r>
      <w:proofErr w:type="spellStart"/>
      <w:r w:rsidRPr="00A25E00">
        <w:t>Unterschrift</w:t>
      </w:r>
      <w:proofErr w:type="spellEnd"/>
      <w:r w:rsidRPr="00A25E00">
        <w:t xml:space="preserve"> des </w:t>
      </w:r>
      <w:proofErr w:type="spellStart"/>
      <w:r w:rsidRPr="00A25E00">
        <w:t>Schiffsführers</w:t>
      </w:r>
      <w:proofErr w:type="spellEnd"/>
      <w:r w:rsidRPr="00A25E00">
        <w:t xml:space="preserve"> </w:t>
      </w:r>
      <w:proofErr w:type="spellStart"/>
      <w:r w:rsidRPr="00A25E00">
        <w:t>notwendig</w:t>
      </w:r>
      <w:proofErr w:type="spellEnd"/>
      <w:r w:rsidRPr="00A25E00">
        <w:t xml:space="preserve"> </w:t>
      </w:r>
      <w:proofErr w:type="spellStart"/>
      <w:r w:rsidRPr="00A25E00">
        <w:t>ist</w:t>
      </w:r>
      <w:proofErr w:type="spellEnd"/>
      <w:r w:rsidRPr="00A25E00">
        <w:t xml:space="preserve"> </w:t>
      </w:r>
      <w:proofErr w:type="spellStart"/>
      <w:r w:rsidRPr="00A25E00">
        <w:t>oder</w:t>
      </w:r>
      <w:proofErr w:type="spellEnd"/>
      <w:r w:rsidRPr="00A25E00">
        <w:t xml:space="preserve"> </w:t>
      </w:r>
      <w:proofErr w:type="spellStart"/>
      <w:r w:rsidRPr="00A25E00">
        <w:t>nicht</w:t>
      </w:r>
      <w:proofErr w:type="spellEnd"/>
      <w:r w:rsidRPr="00A25E00">
        <w:t>.</w:t>
      </w:r>
    </w:p>
    <w:p w:rsidR="000D2AD1" w:rsidRPr="00A25E00" w:rsidRDefault="000D2AD1" w:rsidP="00447515">
      <w:pPr>
        <w:pStyle w:val="SingleTxtG"/>
      </w:pPr>
      <w:r w:rsidRPr="00A25E00">
        <w:t>(e)</w:t>
      </w:r>
      <w:r w:rsidRPr="00A25E00">
        <w:tab/>
        <w:t xml:space="preserve">Es </w:t>
      </w:r>
      <w:proofErr w:type="spellStart"/>
      <w:r w:rsidRPr="00A25E00">
        <w:t>ist</w:t>
      </w:r>
      <w:proofErr w:type="spellEnd"/>
      <w:r w:rsidRPr="00A25E00">
        <w:t xml:space="preserve"> </w:t>
      </w:r>
      <w:proofErr w:type="spellStart"/>
      <w:r w:rsidRPr="00A25E00">
        <w:t>nicht</w:t>
      </w:r>
      <w:proofErr w:type="spellEnd"/>
      <w:r w:rsidRPr="00A25E00">
        <w:t xml:space="preserve"> </w:t>
      </w:r>
      <w:proofErr w:type="spellStart"/>
      <w:r w:rsidRPr="00A25E00">
        <w:t>notwendig</w:t>
      </w:r>
      <w:proofErr w:type="spellEnd"/>
      <w:r w:rsidRPr="00A25E00">
        <w:t xml:space="preserve">, die Listen von </w:t>
      </w:r>
      <w:proofErr w:type="spellStart"/>
      <w:r w:rsidRPr="00A25E00">
        <w:t>Überprüfungen</w:t>
      </w:r>
      <w:proofErr w:type="spellEnd"/>
      <w:r w:rsidRPr="00A25E00">
        <w:t xml:space="preserve"> </w:t>
      </w:r>
      <w:proofErr w:type="spellStart"/>
      <w:r w:rsidRPr="00A25E00">
        <w:t>aufzubewahren</w:t>
      </w:r>
      <w:proofErr w:type="spellEnd"/>
      <w:r w:rsidRPr="00A25E00">
        <w:t xml:space="preserve">, die </w:t>
      </w:r>
      <w:proofErr w:type="gramStart"/>
      <w:r w:rsidRPr="00A25E00">
        <w:t>an</w:t>
      </w:r>
      <w:proofErr w:type="gramEnd"/>
      <w:r w:rsidRPr="00A25E00">
        <w:t xml:space="preserve"> </w:t>
      </w:r>
      <w:proofErr w:type="spellStart"/>
      <w:r w:rsidRPr="00A25E00">
        <w:t>Bord</w:t>
      </w:r>
      <w:proofErr w:type="spellEnd"/>
      <w:r w:rsidRPr="00A25E00">
        <w:t xml:space="preserve"> des </w:t>
      </w:r>
      <w:proofErr w:type="spellStart"/>
      <w:r w:rsidRPr="00A25E00">
        <w:t>Schiffes</w:t>
      </w:r>
      <w:proofErr w:type="spellEnd"/>
      <w:r w:rsidRPr="00A25E00">
        <w:t xml:space="preserve"> </w:t>
      </w:r>
      <w:proofErr w:type="spellStart"/>
      <w:r w:rsidRPr="00A25E00">
        <w:t>durchgeführt</w:t>
      </w:r>
      <w:proofErr w:type="spellEnd"/>
      <w:r w:rsidRPr="00A25E00">
        <w:t xml:space="preserve"> </w:t>
      </w:r>
      <w:proofErr w:type="spellStart"/>
      <w:r w:rsidRPr="00A25E00">
        <w:t>wurden</w:t>
      </w:r>
      <w:proofErr w:type="spellEnd"/>
      <w:r w:rsidRPr="00A25E00">
        <w:t>.</w:t>
      </w:r>
    </w:p>
    <w:p w:rsidR="000D2AD1" w:rsidRPr="00A25E00" w:rsidRDefault="000D2AD1" w:rsidP="00447515">
      <w:pPr>
        <w:pStyle w:val="SingleTxtG"/>
      </w:pPr>
      <w:r w:rsidRPr="00A25E00">
        <w:t>(a)</w:t>
      </w:r>
      <w:r w:rsidRPr="00A25E00">
        <w:tab/>
        <w:t>The checklist would not be exhaustive since the competent authorities could check any unspecified points in accordance with the final sentence of 1.8.1.2.1;</w:t>
      </w:r>
    </w:p>
    <w:p w:rsidR="000D2AD1" w:rsidRPr="00A25E00" w:rsidRDefault="000D2AD1" w:rsidP="00447515">
      <w:pPr>
        <w:pStyle w:val="SingleTxtG"/>
      </w:pPr>
      <w:r w:rsidRPr="00A25E00">
        <w:t>(b)</w:t>
      </w:r>
      <w:r w:rsidRPr="00A25E00">
        <w:tab/>
        <w:t>The checklist would follow option 2, presented in informal document INF.29, i.e., the points to be checked would not be confined principally to documentation but would comprise numerous technical points also;</w:t>
      </w:r>
    </w:p>
    <w:p w:rsidR="000D2AD1" w:rsidRPr="00A25E00" w:rsidRDefault="000D2AD1" w:rsidP="00447515">
      <w:pPr>
        <w:pStyle w:val="SingleTxtG"/>
      </w:pPr>
      <w:r w:rsidRPr="00A25E00">
        <w:t>(c)</w:t>
      </w:r>
      <w:r w:rsidRPr="00A25E00">
        <w:tab/>
        <w:t>The checklist would also include the annex, for optional verification of the various certificates required;</w:t>
      </w:r>
    </w:p>
    <w:p w:rsidR="000D2AD1" w:rsidRPr="00A25E00" w:rsidRDefault="000D2AD1" w:rsidP="00447515">
      <w:pPr>
        <w:pStyle w:val="SingleTxtG"/>
      </w:pPr>
      <w:r w:rsidRPr="00A25E00">
        <w:t>(d)</w:t>
      </w:r>
      <w:r w:rsidRPr="00A25E00">
        <w:tab/>
        <w:t xml:space="preserve">It would be necessary to ascertain the legal implications of having the master sign the list, as provided under point 43, and a decision would be taken at the next session on </w:t>
      </w:r>
      <w:proofErr w:type="gramStart"/>
      <w:r w:rsidRPr="00A25E00">
        <w:t>whether or not</w:t>
      </w:r>
      <w:proofErr w:type="gramEnd"/>
      <w:r w:rsidRPr="00A25E00">
        <w:t xml:space="preserve"> to require the master’s signature;</w:t>
      </w:r>
    </w:p>
    <w:p w:rsidR="000D2AD1" w:rsidRPr="00A25E00" w:rsidRDefault="000D2AD1" w:rsidP="00447515">
      <w:pPr>
        <w:pStyle w:val="SingleTxtG"/>
      </w:pPr>
      <w:r w:rsidRPr="00A25E00">
        <w:t>(e)</w:t>
      </w:r>
      <w:r w:rsidRPr="00A25E00">
        <w:tab/>
        <w:t>There would be no requirement to keep the lists of checks carried out on board the vessel, and 8.1.2.1 (j) would accordingly be deleted.</w:t>
      </w:r>
    </w:p>
    <w:p w:rsidR="000D2AD1" w:rsidRPr="00447515" w:rsidRDefault="000D2AD1" w:rsidP="00447515">
      <w:pPr>
        <w:pStyle w:val="SingleTxtG"/>
        <w:rPr>
          <w:i/>
          <w:iCs/>
        </w:rPr>
      </w:pPr>
      <w:r w:rsidRPr="00447515">
        <w:rPr>
          <w:i/>
          <w:iCs/>
        </w:rPr>
        <w:t>[CCNR-ZKR/ADN/WP.15/AC.2/46, Nr. 66] [ECE/TRANS/WP.15/AC.2/46, para. 66]</w:t>
      </w:r>
    </w:p>
    <w:p w:rsidR="000D2AD1" w:rsidRDefault="000D2AD1" w:rsidP="00D06307">
      <w:pPr>
        <w:spacing w:before="240"/>
        <w:jc w:val="center"/>
      </w:pPr>
      <w:r>
        <w:br w:type="page"/>
      </w:r>
    </w:p>
    <w:p w:rsidR="000D78E7" w:rsidRDefault="000D78E7" w:rsidP="000D78E7">
      <w:pPr>
        <w:pStyle w:val="Header"/>
        <w:rPr>
          <w:rFonts w:ascii="Arial" w:hAnsi="Arial" w:cs="Arial"/>
        </w:rPr>
      </w:pPr>
      <w:r>
        <w:rPr>
          <w:rFonts w:ascii="Arial" w:hAnsi="Arial" w:cs="Arial"/>
          <w:lang w:val="de-DE"/>
        </w:rPr>
        <w:lastRenderedPageBreak/>
        <w:t>Anlage 2 zu INF.</w:t>
      </w:r>
      <w:r w:rsidR="009615B3">
        <w:rPr>
          <w:rFonts w:ascii="Arial" w:hAnsi="Arial" w:cs="Arial"/>
          <w:lang w:val="de-DE"/>
        </w:rPr>
        <w:t>23</w:t>
      </w:r>
      <w:r>
        <w:rPr>
          <w:rFonts w:ascii="Arial" w:hAnsi="Arial" w:cs="Arial"/>
          <w:lang w:val="de-DE"/>
        </w:rPr>
        <w:t xml:space="preserve"> (Deutschland), 35. </w:t>
      </w:r>
      <w:proofErr w:type="spellStart"/>
      <w:r>
        <w:rPr>
          <w:rFonts w:ascii="Arial" w:hAnsi="Arial" w:cs="Arial"/>
        </w:rPr>
        <w:t>Sitzung</w:t>
      </w:r>
      <w:proofErr w:type="spellEnd"/>
    </w:p>
    <w:p w:rsidR="000D78E7" w:rsidRDefault="000D78E7" w:rsidP="000D78E7">
      <w:pPr>
        <w:pStyle w:val="Header"/>
        <w:rPr>
          <w:rFonts w:ascii="Arial" w:hAnsi="Arial" w:cs="Arial"/>
        </w:rPr>
      </w:pPr>
      <w:r>
        <w:rPr>
          <w:rFonts w:ascii="Arial" w:hAnsi="Arial" w:cs="Arial"/>
        </w:rPr>
        <w:t>Annex 2 of INF.</w:t>
      </w:r>
      <w:r w:rsidR="009615B3">
        <w:rPr>
          <w:rFonts w:ascii="Arial" w:hAnsi="Arial" w:cs="Arial"/>
        </w:rPr>
        <w:t>23</w:t>
      </w:r>
      <w:r>
        <w:rPr>
          <w:rFonts w:ascii="Arial" w:hAnsi="Arial" w:cs="Arial"/>
        </w:rPr>
        <w:t xml:space="preserve"> (Germany), 35th session</w:t>
      </w:r>
    </w:p>
    <w:p w:rsidR="000D78E7" w:rsidRPr="003C394C" w:rsidRDefault="000D78E7" w:rsidP="000D78E7">
      <w:pPr>
        <w:widowControl w:val="0"/>
        <w:suppressAutoHyphens w:val="0"/>
        <w:autoSpaceDE w:val="0"/>
        <w:autoSpaceDN w:val="0"/>
        <w:adjustRightInd w:val="0"/>
        <w:spacing w:line="240" w:lineRule="auto"/>
        <w:contextualSpacing/>
        <w:rPr>
          <w:rFonts w:ascii="Arial" w:hAnsi="Arial" w:cs="Arial"/>
          <w:b/>
          <w:bCs/>
          <w:sz w:val="18"/>
          <w:szCs w:val="18"/>
        </w:rPr>
      </w:pPr>
    </w:p>
    <w:p w:rsidR="000D78E7" w:rsidRPr="00F81B63" w:rsidRDefault="000D78E7" w:rsidP="000D78E7">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contextualSpacing/>
        <w:rPr>
          <w:rFonts w:ascii="Arial" w:hAnsi="Arial" w:cs="Arial"/>
          <w:b/>
          <w:bCs/>
          <w:sz w:val="18"/>
          <w:szCs w:val="18"/>
          <w:lang w:val="de-DE"/>
        </w:rPr>
      </w:pPr>
      <w:r w:rsidRPr="00F81B63">
        <w:rPr>
          <w:rFonts w:ascii="Arial" w:hAnsi="Arial" w:cs="Arial"/>
          <w:b/>
          <w:bCs/>
          <w:sz w:val="18"/>
          <w:szCs w:val="18"/>
          <w:lang w:val="de-DE"/>
        </w:rPr>
        <w:t xml:space="preserve">Standardisierte </w:t>
      </w:r>
      <w:r w:rsidRPr="002C5E7F">
        <w:rPr>
          <w:rFonts w:ascii="Arial" w:hAnsi="Arial" w:cs="Arial"/>
          <w:b/>
          <w:bCs/>
          <w:strike/>
          <w:sz w:val="18"/>
          <w:szCs w:val="18"/>
          <w:lang w:val="de-DE"/>
        </w:rPr>
        <w:t>Schiffskontrolle</w:t>
      </w:r>
      <w:r w:rsidRPr="00F81B63">
        <w:rPr>
          <w:rFonts w:ascii="Arial" w:hAnsi="Arial" w:cs="Arial"/>
          <w:sz w:val="18"/>
          <w:szCs w:val="18"/>
          <w:lang w:val="de-DE"/>
        </w:rPr>
        <w:t xml:space="preserve"> </w:t>
      </w:r>
      <w:r w:rsidRPr="002C5E7F">
        <w:rPr>
          <w:rFonts w:ascii="Arial" w:hAnsi="Arial" w:cs="Arial"/>
          <w:b/>
          <w:sz w:val="18"/>
          <w:szCs w:val="18"/>
          <w:u w:val="single"/>
          <w:lang w:val="de-DE"/>
        </w:rPr>
        <w:t>Kontrollliste</w:t>
      </w:r>
      <w:r>
        <w:rPr>
          <w:rFonts w:ascii="Arial" w:hAnsi="Arial" w:cs="Arial"/>
          <w:sz w:val="18"/>
          <w:szCs w:val="18"/>
          <w:u w:val="single"/>
          <w:lang w:val="de-DE"/>
        </w:rPr>
        <w:t xml:space="preserve"> </w:t>
      </w:r>
      <w:r w:rsidRPr="00F81B63">
        <w:rPr>
          <w:rFonts w:ascii="Arial" w:hAnsi="Arial" w:cs="Arial"/>
          <w:b/>
          <w:bCs/>
          <w:sz w:val="18"/>
          <w:szCs w:val="18"/>
          <w:lang w:val="de-DE"/>
        </w:rPr>
        <w:t>gemäß 1.8.1.2.1 ADN für Trockengüterschiffe</w:t>
      </w:r>
    </w:p>
    <w:p w:rsidR="000D78E7" w:rsidRPr="00A31308" w:rsidRDefault="000D78E7" w:rsidP="000D78E7">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contextualSpacing/>
        <w:rPr>
          <w:rFonts w:ascii="Arial" w:hAnsi="Arial" w:cs="Arial"/>
          <w:b/>
          <w:bCs/>
          <w:color w:val="000000"/>
          <w:sz w:val="18"/>
          <w:szCs w:val="18"/>
          <w:lang w:val="de-DE"/>
        </w:rPr>
      </w:pPr>
      <w:proofErr w:type="spellStart"/>
      <w:r w:rsidRPr="00D6189A">
        <w:rPr>
          <w:rFonts w:ascii="Arial" w:hAnsi="Arial" w:cs="Arial"/>
          <w:b/>
          <w:bCs/>
          <w:sz w:val="18"/>
          <w:szCs w:val="18"/>
          <w:lang w:val="de-DE"/>
        </w:rPr>
        <w:t>Standardized</w:t>
      </w:r>
      <w:proofErr w:type="spellEnd"/>
      <w:r w:rsidRPr="00D6189A">
        <w:rPr>
          <w:rFonts w:ascii="Arial" w:hAnsi="Arial" w:cs="Arial"/>
          <w:b/>
          <w:bCs/>
          <w:sz w:val="18"/>
          <w:szCs w:val="18"/>
          <w:lang w:val="de-DE"/>
        </w:rPr>
        <w:t xml:space="preserve"> </w:t>
      </w:r>
      <w:proofErr w:type="spellStart"/>
      <w:r w:rsidRPr="00D6189A">
        <w:rPr>
          <w:rFonts w:ascii="Arial" w:hAnsi="Arial" w:cs="Arial"/>
          <w:b/>
          <w:bCs/>
          <w:sz w:val="18"/>
          <w:szCs w:val="18"/>
          <w:lang w:val="de-DE"/>
        </w:rPr>
        <w:t>vessel</w:t>
      </w:r>
      <w:proofErr w:type="spellEnd"/>
      <w:r w:rsidRPr="00D6189A">
        <w:rPr>
          <w:rFonts w:ascii="Arial" w:hAnsi="Arial" w:cs="Arial"/>
          <w:b/>
          <w:bCs/>
          <w:sz w:val="18"/>
          <w:szCs w:val="18"/>
          <w:lang w:val="de-DE"/>
        </w:rPr>
        <w:t xml:space="preserve"> check in </w:t>
      </w:r>
      <w:proofErr w:type="spellStart"/>
      <w:r w:rsidRPr="00D6189A">
        <w:rPr>
          <w:rFonts w:ascii="Arial" w:hAnsi="Arial" w:cs="Arial"/>
          <w:b/>
          <w:bCs/>
          <w:sz w:val="18"/>
          <w:szCs w:val="18"/>
          <w:lang w:val="de-DE"/>
        </w:rPr>
        <w:t>accordance</w:t>
      </w:r>
      <w:proofErr w:type="spellEnd"/>
      <w:r w:rsidRPr="00D6189A">
        <w:rPr>
          <w:rFonts w:ascii="Arial" w:hAnsi="Arial" w:cs="Arial"/>
          <w:b/>
          <w:bCs/>
          <w:sz w:val="18"/>
          <w:szCs w:val="18"/>
          <w:lang w:val="de-DE"/>
        </w:rPr>
        <w:t xml:space="preserve"> </w:t>
      </w:r>
      <w:proofErr w:type="spellStart"/>
      <w:r w:rsidRPr="00D6189A">
        <w:rPr>
          <w:rFonts w:ascii="Arial" w:hAnsi="Arial" w:cs="Arial"/>
          <w:b/>
          <w:bCs/>
          <w:sz w:val="18"/>
          <w:szCs w:val="18"/>
          <w:lang w:val="de-DE"/>
        </w:rPr>
        <w:t>with</w:t>
      </w:r>
      <w:proofErr w:type="spellEnd"/>
      <w:r w:rsidRPr="00D6189A">
        <w:rPr>
          <w:rFonts w:ascii="Arial" w:hAnsi="Arial" w:cs="Arial"/>
          <w:b/>
          <w:bCs/>
          <w:sz w:val="18"/>
          <w:szCs w:val="18"/>
          <w:lang w:val="de-DE"/>
        </w:rPr>
        <w:t xml:space="preserve"> 1.8.1.2.1 </w:t>
      </w:r>
      <w:proofErr w:type="spellStart"/>
      <w:r w:rsidRPr="00D6189A">
        <w:rPr>
          <w:rFonts w:ascii="Arial" w:hAnsi="Arial" w:cs="Arial"/>
          <w:b/>
          <w:bCs/>
          <w:sz w:val="18"/>
          <w:szCs w:val="18"/>
          <w:lang w:val="de-DE"/>
        </w:rPr>
        <w:t>of</w:t>
      </w:r>
      <w:proofErr w:type="spellEnd"/>
      <w:r w:rsidRPr="00D6189A">
        <w:rPr>
          <w:rFonts w:ascii="Arial" w:hAnsi="Arial" w:cs="Arial"/>
          <w:b/>
          <w:bCs/>
          <w:sz w:val="18"/>
          <w:szCs w:val="18"/>
          <w:lang w:val="de-DE"/>
        </w:rPr>
        <w:t xml:space="preserve"> ADN </w:t>
      </w:r>
      <w:proofErr w:type="spellStart"/>
      <w:r w:rsidRPr="00D6189A">
        <w:rPr>
          <w:rFonts w:ascii="Arial" w:hAnsi="Arial" w:cs="Arial"/>
          <w:b/>
          <w:bCs/>
          <w:sz w:val="18"/>
          <w:szCs w:val="18"/>
          <w:lang w:val="de-DE"/>
        </w:rPr>
        <w:t>for</w:t>
      </w:r>
      <w:proofErr w:type="spellEnd"/>
      <w:r w:rsidRPr="00D6189A">
        <w:rPr>
          <w:rFonts w:ascii="Arial" w:hAnsi="Arial" w:cs="Arial"/>
          <w:b/>
          <w:bCs/>
          <w:sz w:val="18"/>
          <w:szCs w:val="18"/>
          <w:lang w:val="de-DE"/>
        </w:rPr>
        <w:t xml:space="preserve"> dry </w:t>
      </w:r>
      <w:proofErr w:type="spellStart"/>
      <w:r w:rsidRPr="00D6189A">
        <w:rPr>
          <w:rFonts w:ascii="Arial" w:hAnsi="Arial" w:cs="Arial"/>
          <w:b/>
          <w:bCs/>
          <w:sz w:val="18"/>
          <w:szCs w:val="18"/>
          <w:lang w:val="de-DE"/>
        </w:rPr>
        <w:t>cargo</w:t>
      </w:r>
      <w:proofErr w:type="spellEnd"/>
      <w:r w:rsidRPr="00D6189A">
        <w:rPr>
          <w:rFonts w:ascii="Arial" w:hAnsi="Arial" w:cs="Arial"/>
          <w:b/>
          <w:bCs/>
          <w:sz w:val="18"/>
          <w:szCs w:val="18"/>
          <w:lang w:val="de-DE"/>
        </w:rPr>
        <w:t xml:space="preserve"> </w:t>
      </w:r>
      <w:proofErr w:type="spellStart"/>
      <w:r w:rsidRPr="00D6189A">
        <w:rPr>
          <w:rFonts w:ascii="Arial" w:hAnsi="Arial" w:cs="Arial"/>
          <w:b/>
          <w:bCs/>
          <w:sz w:val="18"/>
          <w:szCs w:val="18"/>
          <w:lang w:val="de-DE"/>
        </w:rPr>
        <w:t>vessels</w:t>
      </w:r>
      <w:proofErr w:type="spellEnd"/>
      <w:r w:rsidRPr="00D6189A">
        <w:rPr>
          <w:rFonts w:ascii="Arial" w:hAnsi="Arial" w:cs="Arial"/>
          <w:b/>
          <w:bCs/>
          <w:sz w:val="18"/>
          <w:szCs w:val="18"/>
          <w:lang w:val="de-DE"/>
        </w:rPr>
        <w:br/>
      </w:r>
      <w:r w:rsidRPr="00F81B63">
        <w:rPr>
          <w:rFonts w:ascii="Arial" w:hAnsi="Arial" w:cs="Arial"/>
          <w:b/>
          <w:bCs/>
          <w:sz w:val="18"/>
          <w:szCs w:val="18"/>
          <w:lang w:val="ru-RU"/>
        </w:rPr>
        <w:t>Стандартизованная</w:t>
      </w:r>
      <w:r w:rsidRPr="00A31308">
        <w:rPr>
          <w:rFonts w:ascii="Arial" w:hAnsi="Arial" w:cs="Arial"/>
          <w:b/>
          <w:bCs/>
          <w:sz w:val="18"/>
          <w:szCs w:val="18"/>
          <w:lang w:val="de-DE"/>
        </w:rPr>
        <w:t xml:space="preserve"> </w:t>
      </w:r>
      <w:r w:rsidRPr="00F81B63">
        <w:rPr>
          <w:rFonts w:ascii="Arial" w:hAnsi="Arial" w:cs="Arial"/>
          <w:b/>
          <w:bCs/>
          <w:sz w:val="18"/>
          <w:szCs w:val="18"/>
          <w:lang w:val="ru-RU"/>
        </w:rPr>
        <w:t>проверка</w:t>
      </w:r>
      <w:r w:rsidRPr="00A31308">
        <w:rPr>
          <w:rFonts w:ascii="Arial" w:hAnsi="Arial" w:cs="Arial"/>
          <w:b/>
          <w:bCs/>
          <w:sz w:val="18"/>
          <w:szCs w:val="18"/>
          <w:lang w:val="de-DE"/>
        </w:rPr>
        <w:t xml:space="preserve"> </w:t>
      </w:r>
      <w:r w:rsidRPr="00F81B63">
        <w:rPr>
          <w:rFonts w:ascii="Arial" w:hAnsi="Arial" w:cs="Arial"/>
          <w:b/>
          <w:bCs/>
          <w:sz w:val="18"/>
          <w:szCs w:val="18"/>
          <w:lang w:val="ru-RU"/>
        </w:rPr>
        <w:t>сухогрузных</w:t>
      </w:r>
      <w:r w:rsidRPr="00A31308">
        <w:rPr>
          <w:rFonts w:ascii="Arial" w:hAnsi="Arial" w:cs="Arial"/>
          <w:b/>
          <w:bCs/>
          <w:sz w:val="18"/>
          <w:szCs w:val="18"/>
          <w:lang w:val="de-DE"/>
        </w:rPr>
        <w:t xml:space="preserve"> </w:t>
      </w:r>
      <w:r w:rsidRPr="00F81B63">
        <w:rPr>
          <w:rFonts w:ascii="Arial" w:hAnsi="Arial" w:cs="Arial"/>
          <w:b/>
          <w:bCs/>
          <w:sz w:val="18"/>
          <w:szCs w:val="18"/>
          <w:lang w:val="ru-RU"/>
        </w:rPr>
        <w:t>судов</w:t>
      </w:r>
      <w:r w:rsidRPr="00A31308">
        <w:rPr>
          <w:rFonts w:ascii="Arial" w:hAnsi="Arial" w:cs="Arial"/>
          <w:b/>
          <w:bCs/>
          <w:sz w:val="18"/>
          <w:szCs w:val="18"/>
          <w:lang w:val="de-DE"/>
        </w:rPr>
        <w:t xml:space="preserve"> </w:t>
      </w:r>
      <w:r w:rsidRPr="00F81B63">
        <w:rPr>
          <w:rFonts w:ascii="Arial" w:hAnsi="Arial" w:cs="Arial"/>
          <w:b/>
          <w:bCs/>
          <w:sz w:val="18"/>
          <w:szCs w:val="18"/>
          <w:lang w:val="ru-RU"/>
        </w:rPr>
        <w:t>в</w:t>
      </w:r>
      <w:r w:rsidRPr="00A31308">
        <w:rPr>
          <w:rFonts w:ascii="Arial" w:hAnsi="Arial" w:cs="Arial"/>
          <w:b/>
          <w:bCs/>
          <w:sz w:val="18"/>
          <w:szCs w:val="18"/>
          <w:lang w:val="de-DE"/>
        </w:rPr>
        <w:t xml:space="preserve"> </w:t>
      </w:r>
      <w:r w:rsidRPr="00F81B63">
        <w:rPr>
          <w:rFonts w:ascii="Arial" w:hAnsi="Arial" w:cs="Arial"/>
          <w:b/>
          <w:bCs/>
          <w:sz w:val="18"/>
          <w:szCs w:val="18"/>
          <w:lang w:val="ru-RU"/>
        </w:rPr>
        <w:t>соответствии</w:t>
      </w:r>
      <w:r w:rsidRPr="00A31308">
        <w:rPr>
          <w:rFonts w:ascii="Arial" w:hAnsi="Arial" w:cs="Arial"/>
          <w:b/>
          <w:bCs/>
          <w:sz w:val="18"/>
          <w:szCs w:val="18"/>
          <w:lang w:val="de-DE"/>
        </w:rPr>
        <w:t xml:space="preserve"> </w:t>
      </w:r>
      <w:r w:rsidRPr="00F81B63">
        <w:rPr>
          <w:rFonts w:ascii="Arial" w:hAnsi="Arial" w:cs="Arial"/>
          <w:b/>
          <w:bCs/>
          <w:sz w:val="18"/>
          <w:szCs w:val="18"/>
          <w:lang w:val="ru-RU"/>
        </w:rPr>
        <w:t>с</w:t>
      </w:r>
      <w:r w:rsidRPr="00A31308">
        <w:rPr>
          <w:rFonts w:ascii="Arial" w:hAnsi="Arial" w:cs="Arial"/>
          <w:b/>
          <w:bCs/>
          <w:sz w:val="18"/>
          <w:szCs w:val="18"/>
          <w:lang w:val="de-DE"/>
        </w:rPr>
        <w:t xml:space="preserve"> 1.8.1.2.1 </w:t>
      </w:r>
      <w:r w:rsidRPr="00F81B63">
        <w:rPr>
          <w:rFonts w:ascii="Arial" w:hAnsi="Arial" w:cs="Arial"/>
          <w:b/>
          <w:bCs/>
          <w:sz w:val="18"/>
          <w:szCs w:val="18"/>
          <w:lang w:val="ru-RU"/>
        </w:rPr>
        <w:t>ВОПОГ</w:t>
      </w:r>
    </w:p>
    <w:p w:rsidR="000D78E7" w:rsidRPr="00D6189A" w:rsidRDefault="000D78E7" w:rsidP="000D78E7">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contextualSpacing/>
        <w:rPr>
          <w:rFonts w:ascii="Arial" w:hAnsi="Arial" w:cs="Arial"/>
          <w:b/>
          <w:bCs/>
          <w:sz w:val="18"/>
          <w:szCs w:val="18"/>
          <w:lang w:val="fr-FR"/>
        </w:rPr>
      </w:pPr>
      <w:r w:rsidRPr="00F81B63">
        <w:rPr>
          <w:rFonts w:ascii="Arial" w:hAnsi="Arial" w:cs="Arial"/>
          <w:b/>
          <w:bCs/>
          <w:sz w:val="18"/>
          <w:szCs w:val="18"/>
          <w:lang w:val="fr-CH"/>
        </w:rPr>
        <w:t>Contrôle standard des bateaux à marchandises sèches conformément à l’ADN 1.8.1.2.1</w:t>
      </w:r>
    </w:p>
    <w:tbl>
      <w:tblPr>
        <w:tblW w:w="9226" w:type="dxa"/>
        <w:tblInd w:w="87" w:type="dxa"/>
        <w:tblLayout w:type="fixed"/>
        <w:tblCellMar>
          <w:left w:w="0" w:type="dxa"/>
          <w:right w:w="0" w:type="dxa"/>
        </w:tblCellMar>
        <w:tblLook w:val="0000" w:firstRow="0" w:lastRow="0" w:firstColumn="0" w:lastColumn="0" w:noHBand="0" w:noVBand="0"/>
      </w:tblPr>
      <w:tblGrid>
        <w:gridCol w:w="4440"/>
        <w:gridCol w:w="4786"/>
      </w:tblGrid>
      <w:tr w:rsidR="000D78E7" w:rsidRPr="00570022" w:rsidTr="00477188">
        <w:trPr>
          <w:trHeight w:hRule="exact" w:val="255"/>
        </w:trPr>
        <w:tc>
          <w:tcPr>
            <w:tcW w:w="9226" w:type="dxa"/>
            <w:gridSpan w:val="2"/>
            <w:tcBorders>
              <w:top w:val="single" w:sz="4" w:space="0" w:color="000000"/>
              <w:bottom w:val="single" w:sz="4" w:space="0" w:color="000000"/>
            </w:tcBorders>
          </w:tcPr>
          <w:p w:rsidR="000D78E7" w:rsidRPr="00D6189A" w:rsidRDefault="000D78E7" w:rsidP="00477188">
            <w:pPr>
              <w:widowControl w:val="0"/>
              <w:suppressAutoHyphens w:val="0"/>
              <w:autoSpaceDE w:val="0"/>
              <w:autoSpaceDN w:val="0"/>
              <w:adjustRightInd w:val="0"/>
              <w:spacing w:line="240" w:lineRule="auto"/>
              <w:contextualSpacing/>
              <w:jc w:val="center"/>
              <w:rPr>
                <w:rFonts w:ascii="Arial" w:hAnsi="Arial" w:cs="Arial"/>
                <w:b/>
                <w:bCs/>
                <w:sz w:val="18"/>
                <w:szCs w:val="18"/>
                <w:lang w:val="fr-FR"/>
              </w:rPr>
            </w:pPr>
          </w:p>
          <w:p w:rsidR="000D78E7" w:rsidRPr="00D6189A" w:rsidRDefault="000D78E7" w:rsidP="00477188">
            <w:pPr>
              <w:widowControl w:val="0"/>
              <w:suppressAutoHyphens w:val="0"/>
              <w:autoSpaceDE w:val="0"/>
              <w:autoSpaceDN w:val="0"/>
              <w:adjustRightInd w:val="0"/>
              <w:spacing w:line="240" w:lineRule="auto"/>
              <w:contextualSpacing/>
              <w:jc w:val="center"/>
              <w:rPr>
                <w:rFonts w:ascii="Arial" w:hAnsi="Arial" w:cs="Arial"/>
                <w:b/>
                <w:bCs/>
                <w:sz w:val="18"/>
                <w:szCs w:val="18"/>
                <w:lang w:val="fr-FR"/>
              </w:rPr>
            </w:pPr>
          </w:p>
          <w:p w:rsidR="000D78E7" w:rsidRPr="00D6189A" w:rsidRDefault="000D78E7" w:rsidP="00477188">
            <w:pPr>
              <w:widowControl w:val="0"/>
              <w:suppressAutoHyphens w:val="0"/>
              <w:autoSpaceDE w:val="0"/>
              <w:autoSpaceDN w:val="0"/>
              <w:adjustRightInd w:val="0"/>
              <w:spacing w:line="240" w:lineRule="auto"/>
              <w:contextualSpacing/>
              <w:jc w:val="center"/>
              <w:rPr>
                <w:rFonts w:ascii="Arial" w:hAnsi="Arial" w:cs="Arial"/>
                <w:b/>
                <w:bCs/>
                <w:sz w:val="18"/>
                <w:szCs w:val="18"/>
                <w:lang w:val="fr-FR"/>
              </w:rPr>
            </w:pPr>
          </w:p>
        </w:tc>
      </w:tr>
      <w:tr w:rsidR="000D78E7" w:rsidRPr="00570022" w:rsidTr="00477188">
        <w:trPr>
          <w:trHeight w:hRule="exact" w:val="582"/>
        </w:trPr>
        <w:tc>
          <w:tcPr>
            <w:tcW w:w="9226" w:type="dxa"/>
            <w:gridSpan w:val="2"/>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b/>
                <w:sz w:val="18"/>
                <w:szCs w:val="18"/>
                <w:lang w:val="fr-CH"/>
              </w:rPr>
            </w:pPr>
            <w:proofErr w:type="spellStart"/>
            <w:r w:rsidRPr="00F81B63">
              <w:rPr>
                <w:rFonts w:ascii="Arial" w:hAnsi="Arial" w:cs="Arial"/>
                <w:b/>
                <w:sz w:val="18"/>
                <w:szCs w:val="18"/>
                <w:lang w:val="fr-CH"/>
              </w:rPr>
              <w:t>Kontrollierende</w:t>
            </w:r>
            <w:proofErr w:type="spellEnd"/>
            <w:r w:rsidRPr="00F81B63">
              <w:rPr>
                <w:rFonts w:ascii="Arial" w:hAnsi="Arial" w:cs="Arial"/>
                <w:b/>
                <w:sz w:val="18"/>
                <w:szCs w:val="18"/>
                <w:lang w:val="fr-CH"/>
              </w:rPr>
              <w:t xml:space="preserve"> </w:t>
            </w:r>
            <w:proofErr w:type="spellStart"/>
            <w:r w:rsidRPr="00F81B63">
              <w:rPr>
                <w:rFonts w:ascii="Arial" w:hAnsi="Arial" w:cs="Arial"/>
                <w:b/>
                <w:sz w:val="18"/>
                <w:szCs w:val="18"/>
                <w:lang w:val="fr-CH"/>
              </w:rPr>
              <w:t>Behörde</w:t>
            </w:r>
            <w:proofErr w:type="spellEnd"/>
            <w:r w:rsidRPr="00F81B63">
              <w:rPr>
                <w:rFonts w:ascii="Arial" w:hAnsi="Arial" w:cs="Arial"/>
                <w:b/>
                <w:sz w:val="18"/>
                <w:szCs w:val="18"/>
                <w:lang w:val="fr-CH"/>
              </w:rPr>
              <w:t xml:space="preserve"> / </w:t>
            </w:r>
            <w:proofErr w:type="spellStart"/>
            <w:r w:rsidRPr="00F81B63">
              <w:rPr>
                <w:rFonts w:ascii="Arial" w:hAnsi="Arial" w:cs="Arial"/>
                <w:b/>
                <w:sz w:val="18"/>
                <w:szCs w:val="18"/>
                <w:lang w:val="fr-CH"/>
              </w:rPr>
              <w:t>Controlling</w:t>
            </w:r>
            <w:proofErr w:type="spellEnd"/>
            <w:r w:rsidRPr="00F81B63">
              <w:rPr>
                <w:rFonts w:ascii="Arial" w:hAnsi="Arial" w:cs="Arial"/>
                <w:b/>
                <w:sz w:val="18"/>
                <w:szCs w:val="18"/>
                <w:lang w:val="fr-CH"/>
              </w:rPr>
              <w:t xml:space="preserve"> </w:t>
            </w:r>
            <w:proofErr w:type="spellStart"/>
            <w:r w:rsidRPr="00F81B63">
              <w:rPr>
                <w:rFonts w:ascii="Arial" w:hAnsi="Arial" w:cs="Arial"/>
                <w:b/>
                <w:sz w:val="18"/>
                <w:szCs w:val="18"/>
                <w:lang w:val="fr-CH"/>
              </w:rPr>
              <w:t>authority</w:t>
            </w:r>
            <w:proofErr w:type="spellEnd"/>
            <w:r w:rsidRPr="00F81B63">
              <w:rPr>
                <w:rFonts w:ascii="Arial" w:hAnsi="Arial" w:cs="Arial"/>
                <w:b/>
                <w:sz w:val="18"/>
                <w:szCs w:val="18"/>
                <w:lang w:val="fr-CH"/>
              </w:rPr>
              <w:t xml:space="preserve"> / </w:t>
            </w:r>
            <w:proofErr w:type="spellStart"/>
            <w:r w:rsidRPr="00F81B63">
              <w:rPr>
                <w:rFonts w:ascii="Arial" w:hAnsi="Arial" w:cs="Arial"/>
                <w:b/>
                <w:sz w:val="18"/>
                <w:szCs w:val="18"/>
                <w:lang w:val="fr-CH"/>
              </w:rPr>
              <w:t>Орган</w:t>
            </w:r>
            <w:proofErr w:type="spellEnd"/>
            <w:r w:rsidRPr="00F81B63">
              <w:rPr>
                <w:rFonts w:ascii="Arial" w:hAnsi="Arial" w:cs="Arial"/>
                <w:b/>
                <w:sz w:val="18"/>
                <w:szCs w:val="18"/>
                <w:lang w:val="fr-CH"/>
              </w:rPr>
              <w:t xml:space="preserve">, </w:t>
            </w:r>
            <w:proofErr w:type="spellStart"/>
            <w:r w:rsidRPr="00F81B63">
              <w:rPr>
                <w:rFonts w:ascii="Arial" w:hAnsi="Arial" w:cs="Arial"/>
                <w:b/>
                <w:sz w:val="18"/>
                <w:szCs w:val="18"/>
                <w:lang w:val="fr-CH"/>
              </w:rPr>
              <w:t>проводящий</w:t>
            </w:r>
            <w:proofErr w:type="spellEnd"/>
            <w:r w:rsidRPr="00F81B63">
              <w:rPr>
                <w:rFonts w:ascii="Arial" w:hAnsi="Arial" w:cs="Arial"/>
                <w:b/>
                <w:sz w:val="18"/>
                <w:szCs w:val="18"/>
                <w:lang w:val="fr-CH"/>
              </w:rPr>
              <w:t xml:space="preserve"> </w:t>
            </w:r>
            <w:proofErr w:type="spellStart"/>
            <w:r w:rsidRPr="00F81B63">
              <w:rPr>
                <w:rFonts w:ascii="Arial" w:hAnsi="Arial" w:cs="Arial"/>
                <w:b/>
                <w:sz w:val="18"/>
                <w:szCs w:val="18"/>
                <w:lang w:val="fr-CH"/>
              </w:rPr>
              <w:t>проверку</w:t>
            </w:r>
            <w:proofErr w:type="spellEnd"/>
            <w:r w:rsidRPr="00F81B63">
              <w:rPr>
                <w:rFonts w:ascii="Arial" w:hAnsi="Arial" w:cs="Arial"/>
                <w:b/>
                <w:sz w:val="18"/>
                <w:szCs w:val="18"/>
                <w:lang w:val="fr-CH"/>
              </w:rPr>
              <w:t xml:space="preserve"> / Autorité effectuant le contrôle</w:t>
            </w:r>
          </w:p>
        </w:tc>
      </w:tr>
      <w:tr w:rsidR="000D78E7" w:rsidRPr="00F81B63" w:rsidTr="00477188">
        <w:trPr>
          <w:trHeight w:hRule="exact" w:val="562"/>
        </w:trPr>
        <w:tc>
          <w:tcPr>
            <w:tcW w:w="4440"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F81B63">
              <w:rPr>
                <w:rFonts w:ascii="Arial" w:hAnsi="Arial" w:cs="Arial"/>
                <w:sz w:val="18"/>
                <w:szCs w:val="18"/>
                <w:lang w:val="fr-CH"/>
              </w:rPr>
              <w:t>1.</w:t>
            </w:r>
            <w:r w:rsidRPr="00F81B63">
              <w:rPr>
                <w:rFonts w:ascii="Arial" w:hAnsi="Arial" w:cs="Arial"/>
                <w:sz w:val="18"/>
                <w:szCs w:val="18"/>
                <w:lang w:val="fr-CH"/>
              </w:rPr>
              <w:tab/>
              <w:t xml:space="preserve">Name / </w:t>
            </w:r>
            <w:proofErr w:type="spellStart"/>
            <w:r w:rsidRPr="00F81B63">
              <w:rPr>
                <w:rFonts w:ascii="Arial" w:hAnsi="Arial" w:cs="Arial"/>
                <w:sz w:val="18"/>
                <w:szCs w:val="18"/>
                <w:lang w:val="fr-CH"/>
              </w:rPr>
              <w:t>name</w:t>
            </w:r>
            <w:proofErr w:type="spellEnd"/>
            <w:r w:rsidRPr="00F81B63">
              <w:rPr>
                <w:rFonts w:ascii="Arial" w:hAnsi="Arial" w:cs="Arial"/>
                <w:sz w:val="18"/>
                <w:szCs w:val="18"/>
                <w:lang w:val="fr-CH"/>
              </w:rPr>
              <w:t xml:space="preserve"> / </w:t>
            </w:r>
            <w:proofErr w:type="spellStart"/>
            <w:r w:rsidRPr="00F81B63">
              <w:rPr>
                <w:rFonts w:ascii="Arial" w:hAnsi="Arial" w:cs="Arial"/>
                <w:sz w:val="18"/>
                <w:szCs w:val="18"/>
                <w:lang w:val="fr-CH"/>
              </w:rPr>
              <w:t>фамилия</w:t>
            </w:r>
            <w:proofErr w:type="spellEnd"/>
            <w:r w:rsidRPr="00F81B63">
              <w:rPr>
                <w:rFonts w:ascii="Arial" w:hAnsi="Arial" w:cs="Arial"/>
                <w:sz w:val="18"/>
                <w:szCs w:val="18"/>
                <w:lang w:val="fr-CH"/>
              </w:rPr>
              <w:t xml:space="preserve"> / </w:t>
            </w:r>
            <w:proofErr w:type="gramStart"/>
            <w:r w:rsidRPr="00F81B63">
              <w:rPr>
                <w:rFonts w:ascii="Arial" w:hAnsi="Arial" w:cs="Arial"/>
                <w:sz w:val="18"/>
                <w:szCs w:val="18"/>
                <w:lang w:val="fr-CH"/>
              </w:rPr>
              <w:t>nom:</w:t>
            </w:r>
            <w:proofErr w:type="gramEnd"/>
          </w:p>
        </w:tc>
        <w:tc>
          <w:tcPr>
            <w:tcW w:w="4786"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en-US"/>
              </w:rPr>
            </w:pPr>
            <w:r w:rsidRPr="00F81B63">
              <w:rPr>
                <w:rFonts w:ascii="Arial" w:hAnsi="Arial" w:cs="Arial"/>
                <w:sz w:val="18"/>
                <w:szCs w:val="18"/>
                <w:lang w:val="en-US"/>
              </w:rPr>
              <w:t>2.</w:t>
            </w:r>
            <w:r w:rsidRPr="00F81B63">
              <w:rPr>
                <w:rFonts w:ascii="Arial" w:hAnsi="Arial" w:cs="Arial"/>
                <w:sz w:val="18"/>
                <w:szCs w:val="18"/>
                <w:lang w:val="en-US"/>
              </w:rPr>
              <w:tab/>
            </w:r>
            <w:proofErr w:type="spellStart"/>
            <w:r w:rsidRPr="00F81B63">
              <w:rPr>
                <w:rFonts w:ascii="Arial" w:hAnsi="Arial" w:cs="Arial"/>
                <w:sz w:val="18"/>
                <w:szCs w:val="18"/>
                <w:lang w:val="en-US"/>
              </w:rPr>
              <w:t>Liste</w:t>
            </w:r>
            <w:proofErr w:type="spellEnd"/>
            <w:r w:rsidRPr="00F81B63">
              <w:rPr>
                <w:rFonts w:ascii="Arial" w:hAnsi="Arial" w:cs="Arial"/>
                <w:sz w:val="18"/>
                <w:szCs w:val="18"/>
                <w:lang w:val="en-US"/>
              </w:rPr>
              <w:t xml:space="preserve"> Nr. / list No. / </w:t>
            </w:r>
            <w:r w:rsidRPr="00F81B63">
              <w:rPr>
                <w:rFonts w:ascii="Arial" w:hAnsi="Arial" w:cs="Arial"/>
                <w:sz w:val="18"/>
                <w:szCs w:val="18"/>
                <w:lang w:val="ru-RU"/>
              </w:rPr>
              <w:t>список</w:t>
            </w:r>
            <w:r w:rsidRPr="00F81B63">
              <w:rPr>
                <w:rFonts w:ascii="Arial" w:hAnsi="Arial" w:cs="Arial"/>
                <w:sz w:val="18"/>
                <w:szCs w:val="18"/>
                <w:lang w:val="en-US"/>
              </w:rPr>
              <w:t xml:space="preserve"> № / </w:t>
            </w:r>
            <w:proofErr w:type="spellStart"/>
            <w:r w:rsidRPr="00F81B63">
              <w:rPr>
                <w:rFonts w:ascii="Arial" w:hAnsi="Arial" w:cs="Arial"/>
                <w:sz w:val="18"/>
                <w:szCs w:val="18"/>
                <w:lang w:val="en-US"/>
              </w:rPr>
              <w:t>liste</w:t>
            </w:r>
            <w:proofErr w:type="spellEnd"/>
            <w:r w:rsidRPr="00F81B63">
              <w:rPr>
                <w:rFonts w:ascii="Arial" w:hAnsi="Arial" w:cs="Arial"/>
                <w:sz w:val="18"/>
                <w:szCs w:val="18"/>
                <w:lang w:val="en-US"/>
              </w:rPr>
              <w:t xml:space="preserve"> N</w:t>
            </w:r>
            <w:r w:rsidRPr="00F81B63">
              <w:rPr>
                <w:rFonts w:ascii="Arial" w:hAnsi="Arial" w:cs="Arial"/>
                <w:sz w:val="18"/>
                <w:szCs w:val="18"/>
                <w:vertAlign w:val="superscript"/>
                <w:lang w:val="en-US"/>
              </w:rPr>
              <w:t>o</w:t>
            </w:r>
            <w:r w:rsidRPr="00F81B63">
              <w:rPr>
                <w:rFonts w:ascii="Arial" w:hAnsi="Arial" w:cs="Arial"/>
                <w:sz w:val="18"/>
                <w:szCs w:val="18"/>
                <w:lang w:val="en-US"/>
              </w:rPr>
              <w:t>:</w:t>
            </w:r>
          </w:p>
        </w:tc>
      </w:tr>
      <w:tr w:rsidR="000D78E7" w:rsidRPr="00F81B63" w:rsidTr="00477188">
        <w:trPr>
          <w:trHeight w:hRule="exact" w:val="570"/>
        </w:trPr>
        <w:tc>
          <w:tcPr>
            <w:tcW w:w="9226" w:type="dxa"/>
            <w:gridSpan w:val="2"/>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F81B63">
              <w:rPr>
                <w:rFonts w:ascii="Arial" w:hAnsi="Arial" w:cs="Arial"/>
                <w:sz w:val="18"/>
                <w:szCs w:val="18"/>
                <w:lang w:val="fr-CH"/>
              </w:rPr>
              <w:t>3.</w:t>
            </w:r>
            <w:r w:rsidRPr="00F81B63">
              <w:rPr>
                <w:rFonts w:ascii="Arial" w:hAnsi="Arial" w:cs="Arial"/>
                <w:sz w:val="18"/>
                <w:szCs w:val="18"/>
                <w:lang w:val="fr-CH"/>
              </w:rPr>
              <w:tab/>
            </w:r>
            <w:proofErr w:type="spellStart"/>
            <w:r w:rsidRPr="00F81B63">
              <w:rPr>
                <w:rFonts w:ascii="Arial" w:hAnsi="Arial" w:cs="Arial"/>
                <w:sz w:val="18"/>
                <w:szCs w:val="18"/>
                <w:lang w:val="fr-CH"/>
              </w:rPr>
              <w:t>Anschrift</w:t>
            </w:r>
            <w:proofErr w:type="spellEnd"/>
            <w:r w:rsidRPr="00F81B63">
              <w:rPr>
                <w:rFonts w:ascii="Arial" w:hAnsi="Arial" w:cs="Arial"/>
                <w:sz w:val="18"/>
                <w:szCs w:val="18"/>
                <w:lang w:val="fr-CH"/>
              </w:rPr>
              <w:t xml:space="preserve"> / </w:t>
            </w:r>
            <w:proofErr w:type="spellStart"/>
            <w:r w:rsidRPr="00F81B63">
              <w:rPr>
                <w:rFonts w:ascii="Arial" w:hAnsi="Arial" w:cs="Arial"/>
                <w:sz w:val="18"/>
                <w:szCs w:val="18"/>
                <w:lang w:val="fr-CH"/>
              </w:rPr>
              <w:t>Address</w:t>
            </w:r>
            <w:proofErr w:type="spellEnd"/>
            <w:r w:rsidRPr="00F81B63">
              <w:rPr>
                <w:rFonts w:ascii="Arial" w:hAnsi="Arial" w:cs="Arial"/>
                <w:sz w:val="18"/>
                <w:szCs w:val="18"/>
                <w:lang w:val="fr-CH"/>
              </w:rPr>
              <w:t xml:space="preserve"> / </w:t>
            </w:r>
            <w:proofErr w:type="spellStart"/>
            <w:r w:rsidRPr="00F81B63">
              <w:rPr>
                <w:rFonts w:ascii="Arial" w:hAnsi="Arial" w:cs="Arial"/>
                <w:sz w:val="18"/>
                <w:szCs w:val="18"/>
                <w:lang w:val="fr-CH"/>
              </w:rPr>
              <w:t>адрес</w:t>
            </w:r>
            <w:proofErr w:type="spellEnd"/>
            <w:r w:rsidRPr="00F81B63">
              <w:rPr>
                <w:rFonts w:ascii="Arial" w:hAnsi="Arial" w:cs="Arial"/>
                <w:sz w:val="18"/>
                <w:szCs w:val="18"/>
                <w:lang w:val="fr-CH"/>
              </w:rPr>
              <w:t xml:space="preserve"> / </w:t>
            </w:r>
            <w:proofErr w:type="gramStart"/>
            <w:r w:rsidRPr="00F81B63">
              <w:rPr>
                <w:rFonts w:ascii="Arial" w:hAnsi="Arial" w:cs="Arial"/>
                <w:sz w:val="18"/>
                <w:szCs w:val="18"/>
                <w:lang w:val="fr-CH"/>
              </w:rPr>
              <w:t>adresse:</w:t>
            </w:r>
            <w:proofErr w:type="gramEnd"/>
          </w:p>
        </w:tc>
      </w:tr>
      <w:tr w:rsidR="000D78E7" w:rsidRPr="00F81B63" w:rsidTr="00477188">
        <w:trPr>
          <w:trHeight w:hRule="exact" w:val="578"/>
        </w:trPr>
        <w:tc>
          <w:tcPr>
            <w:tcW w:w="4440" w:type="dxa"/>
            <w:tcBorders>
              <w:top w:val="single" w:sz="4" w:space="0" w:color="000000"/>
              <w:left w:val="single" w:sz="4" w:space="0" w:color="000000"/>
              <w:bottom w:val="single" w:sz="4" w:space="0" w:color="000000"/>
              <w:right w:val="single" w:sz="4" w:space="0" w:color="000000"/>
            </w:tcBorders>
          </w:tcPr>
          <w:p w:rsidR="000D78E7" w:rsidRPr="00A31308"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es-ES"/>
              </w:rPr>
            </w:pPr>
            <w:r w:rsidRPr="00A31308">
              <w:rPr>
                <w:rFonts w:ascii="Arial" w:hAnsi="Arial" w:cs="Arial"/>
                <w:sz w:val="18"/>
                <w:szCs w:val="18"/>
                <w:lang w:val="es-ES"/>
              </w:rPr>
              <w:t>4.</w:t>
            </w:r>
            <w:r w:rsidRPr="00A31308">
              <w:rPr>
                <w:rFonts w:ascii="Arial" w:hAnsi="Arial" w:cs="Arial"/>
                <w:sz w:val="18"/>
                <w:szCs w:val="18"/>
                <w:lang w:val="es-ES"/>
              </w:rPr>
              <w:tab/>
            </w:r>
            <w:proofErr w:type="spellStart"/>
            <w:r w:rsidRPr="00A31308">
              <w:rPr>
                <w:rFonts w:ascii="Arial" w:hAnsi="Arial" w:cs="Arial"/>
                <w:sz w:val="18"/>
                <w:szCs w:val="18"/>
                <w:lang w:val="es-ES"/>
              </w:rPr>
              <w:t>Tel.Nr</w:t>
            </w:r>
            <w:proofErr w:type="spellEnd"/>
            <w:r w:rsidRPr="00A31308">
              <w:rPr>
                <w:rFonts w:ascii="Arial" w:hAnsi="Arial" w:cs="Arial"/>
                <w:sz w:val="18"/>
                <w:szCs w:val="18"/>
                <w:lang w:val="es-ES"/>
              </w:rPr>
              <w:t xml:space="preserve">. / Tel. No. / № </w:t>
            </w:r>
            <w:proofErr w:type="spellStart"/>
            <w:r w:rsidRPr="00F81B63">
              <w:rPr>
                <w:rFonts w:ascii="Arial" w:hAnsi="Arial" w:cs="Arial"/>
                <w:sz w:val="18"/>
                <w:szCs w:val="18"/>
                <w:lang w:val="fr-CH"/>
              </w:rPr>
              <w:t>тел</w:t>
            </w:r>
            <w:proofErr w:type="spellEnd"/>
            <w:r w:rsidRPr="00A31308">
              <w:rPr>
                <w:rFonts w:ascii="Arial" w:hAnsi="Arial" w:cs="Arial"/>
                <w:sz w:val="18"/>
                <w:szCs w:val="18"/>
                <w:lang w:val="es-ES"/>
              </w:rPr>
              <w:t>. / n</w:t>
            </w:r>
            <w:r w:rsidRPr="00A31308">
              <w:rPr>
                <w:rFonts w:ascii="Arial" w:hAnsi="Arial" w:cs="Arial"/>
                <w:sz w:val="18"/>
                <w:szCs w:val="18"/>
                <w:vertAlign w:val="superscript"/>
                <w:lang w:val="es-ES"/>
              </w:rPr>
              <w:t>o</w:t>
            </w:r>
            <w:r w:rsidRPr="00A31308">
              <w:rPr>
                <w:rFonts w:ascii="Arial" w:hAnsi="Arial" w:cs="Arial"/>
                <w:sz w:val="18"/>
                <w:szCs w:val="18"/>
                <w:lang w:val="es-ES"/>
              </w:rPr>
              <w:t xml:space="preserve"> de </w:t>
            </w:r>
            <w:proofErr w:type="spellStart"/>
            <w:r w:rsidRPr="00A31308">
              <w:rPr>
                <w:rFonts w:ascii="Arial" w:hAnsi="Arial" w:cs="Arial"/>
                <w:sz w:val="18"/>
                <w:szCs w:val="18"/>
                <w:lang w:val="es-ES"/>
              </w:rPr>
              <w:t>téléphone</w:t>
            </w:r>
            <w:proofErr w:type="spellEnd"/>
            <w:r w:rsidRPr="00A31308">
              <w:rPr>
                <w:rFonts w:ascii="Arial" w:hAnsi="Arial" w:cs="Arial"/>
                <w:sz w:val="18"/>
                <w:szCs w:val="18"/>
                <w:lang w:val="es-ES"/>
              </w:rPr>
              <w:t>:</w:t>
            </w:r>
          </w:p>
        </w:tc>
        <w:tc>
          <w:tcPr>
            <w:tcW w:w="4786"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F81B63">
              <w:rPr>
                <w:rFonts w:ascii="Arial" w:hAnsi="Arial" w:cs="Arial"/>
                <w:sz w:val="18"/>
                <w:szCs w:val="18"/>
                <w:lang w:val="fr-CH"/>
              </w:rPr>
              <w:t>5.</w:t>
            </w:r>
            <w:r w:rsidRPr="00F81B63">
              <w:rPr>
                <w:rFonts w:ascii="Arial" w:hAnsi="Arial" w:cs="Arial"/>
                <w:sz w:val="18"/>
                <w:szCs w:val="18"/>
                <w:lang w:val="fr-CH"/>
              </w:rPr>
              <w:tab/>
              <w:t xml:space="preserve">E-Mail / e-mail / e-mail / </w:t>
            </w:r>
            <w:proofErr w:type="gramStart"/>
            <w:r w:rsidRPr="00F81B63">
              <w:rPr>
                <w:rFonts w:ascii="Arial" w:hAnsi="Arial" w:cs="Arial"/>
                <w:sz w:val="18"/>
                <w:szCs w:val="18"/>
                <w:lang w:val="fr-CH"/>
              </w:rPr>
              <w:t>e-mail:</w:t>
            </w:r>
            <w:proofErr w:type="gramEnd"/>
          </w:p>
        </w:tc>
      </w:tr>
      <w:tr w:rsidR="000D78E7" w:rsidRPr="00F81B63" w:rsidTr="00477188">
        <w:trPr>
          <w:trHeight w:hRule="exact" w:val="570"/>
        </w:trPr>
        <w:tc>
          <w:tcPr>
            <w:tcW w:w="9226" w:type="dxa"/>
            <w:gridSpan w:val="2"/>
            <w:tcBorders>
              <w:top w:val="single" w:sz="4" w:space="0" w:color="000000"/>
              <w:left w:val="single" w:sz="4" w:space="0" w:color="000000"/>
              <w:bottom w:val="single" w:sz="4" w:space="0" w:color="000000"/>
              <w:right w:val="single" w:sz="4" w:space="0" w:color="000000"/>
            </w:tcBorders>
          </w:tcPr>
          <w:p w:rsidR="000D78E7" w:rsidRPr="00CE774F" w:rsidRDefault="000D78E7" w:rsidP="00477188">
            <w:pPr>
              <w:widowControl w:val="0"/>
              <w:suppressAutoHyphens w:val="0"/>
              <w:autoSpaceDE w:val="0"/>
              <w:autoSpaceDN w:val="0"/>
              <w:adjustRightInd w:val="0"/>
              <w:spacing w:line="240" w:lineRule="auto"/>
              <w:ind w:left="113"/>
              <w:contextualSpacing/>
              <w:jc w:val="center"/>
              <w:rPr>
                <w:rFonts w:ascii="Arial" w:hAnsi="Arial" w:cs="Arial"/>
                <w:b/>
                <w:bCs/>
                <w:sz w:val="18"/>
                <w:szCs w:val="18"/>
              </w:rPr>
            </w:pPr>
            <w:r w:rsidRPr="00CE774F">
              <w:rPr>
                <w:rFonts w:ascii="Arial" w:hAnsi="Arial" w:cs="Arial"/>
                <w:b/>
                <w:sz w:val="18"/>
                <w:szCs w:val="18"/>
              </w:rPr>
              <w:t xml:space="preserve">Ort und Zeit der </w:t>
            </w:r>
            <w:proofErr w:type="spellStart"/>
            <w:r w:rsidRPr="00CE774F">
              <w:rPr>
                <w:rFonts w:ascii="Arial" w:hAnsi="Arial" w:cs="Arial"/>
                <w:b/>
                <w:sz w:val="18"/>
                <w:szCs w:val="18"/>
              </w:rPr>
              <w:t>Kontrolle</w:t>
            </w:r>
            <w:proofErr w:type="spellEnd"/>
            <w:r w:rsidRPr="00CE774F">
              <w:rPr>
                <w:rFonts w:ascii="Arial" w:hAnsi="Arial" w:cs="Arial"/>
                <w:b/>
                <w:sz w:val="18"/>
                <w:szCs w:val="18"/>
              </w:rPr>
              <w:t xml:space="preserve"> / Location and time of the check / </w:t>
            </w:r>
            <w:proofErr w:type="spellStart"/>
            <w:r w:rsidRPr="00F81B63">
              <w:rPr>
                <w:rFonts w:ascii="Arial" w:hAnsi="Arial" w:cs="Arial"/>
                <w:b/>
                <w:sz w:val="18"/>
                <w:szCs w:val="18"/>
                <w:lang w:val="fr-CH"/>
              </w:rPr>
              <w:t>Место</w:t>
            </w:r>
            <w:proofErr w:type="spellEnd"/>
            <w:r w:rsidRPr="00CE774F">
              <w:rPr>
                <w:rFonts w:ascii="Arial" w:hAnsi="Arial" w:cs="Arial"/>
                <w:b/>
                <w:sz w:val="18"/>
                <w:szCs w:val="18"/>
              </w:rPr>
              <w:t xml:space="preserve"> </w:t>
            </w:r>
            <w:r w:rsidRPr="00F81B63">
              <w:rPr>
                <w:rFonts w:ascii="Arial" w:hAnsi="Arial" w:cs="Arial"/>
                <w:b/>
                <w:sz w:val="18"/>
                <w:szCs w:val="18"/>
                <w:lang w:val="fr-CH"/>
              </w:rPr>
              <w:t>и</w:t>
            </w:r>
            <w:r w:rsidRPr="00CE774F">
              <w:rPr>
                <w:rFonts w:ascii="Arial" w:hAnsi="Arial" w:cs="Arial"/>
                <w:b/>
                <w:sz w:val="18"/>
                <w:szCs w:val="18"/>
              </w:rPr>
              <w:t xml:space="preserve"> </w:t>
            </w:r>
            <w:proofErr w:type="spellStart"/>
            <w:r w:rsidRPr="00F81B63">
              <w:rPr>
                <w:rFonts w:ascii="Arial" w:hAnsi="Arial" w:cs="Arial"/>
                <w:b/>
                <w:sz w:val="18"/>
                <w:szCs w:val="18"/>
                <w:lang w:val="fr-CH"/>
              </w:rPr>
              <w:t>время</w:t>
            </w:r>
            <w:proofErr w:type="spellEnd"/>
            <w:r w:rsidRPr="00CE774F">
              <w:rPr>
                <w:rFonts w:ascii="Arial" w:hAnsi="Arial" w:cs="Arial"/>
                <w:b/>
                <w:sz w:val="18"/>
                <w:szCs w:val="18"/>
              </w:rPr>
              <w:t xml:space="preserve"> </w:t>
            </w:r>
            <w:proofErr w:type="spellStart"/>
            <w:r w:rsidRPr="00F81B63">
              <w:rPr>
                <w:rFonts w:ascii="Arial" w:hAnsi="Arial" w:cs="Arial"/>
                <w:b/>
                <w:sz w:val="18"/>
                <w:szCs w:val="18"/>
                <w:lang w:val="fr-CH"/>
              </w:rPr>
              <w:t>проведения</w:t>
            </w:r>
            <w:proofErr w:type="spellEnd"/>
            <w:r w:rsidRPr="00CE774F">
              <w:rPr>
                <w:rFonts w:ascii="Arial" w:hAnsi="Arial" w:cs="Arial"/>
                <w:b/>
                <w:sz w:val="18"/>
                <w:szCs w:val="18"/>
              </w:rPr>
              <w:t xml:space="preserve"> </w:t>
            </w:r>
            <w:proofErr w:type="spellStart"/>
            <w:r w:rsidRPr="00F81B63">
              <w:rPr>
                <w:rFonts w:ascii="Arial" w:hAnsi="Arial" w:cs="Arial"/>
                <w:b/>
                <w:sz w:val="18"/>
                <w:szCs w:val="18"/>
                <w:lang w:val="fr-CH"/>
              </w:rPr>
              <w:t>проверки</w:t>
            </w:r>
            <w:proofErr w:type="spellEnd"/>
            <w:r w:rsidRPr="00CE774F">
              <w:rPr>
                <w:rFonts w:ascii="Arial" w:hAnsi="Arial" w:cs="Arial"/>
                <w:b/>
                <w:sz w:val="18"/>
                <w:szCs w:val="18"/>
              </w:rPr>
              <w:t xml:space="preserve"> / Lieu et date du </w:t>
            </w:r>
            <w:proofErr w:type="spellStart"/>
            <w:r w:rsidRPr="00CE774F">
              <w:rPr>
                <w:rFonts w:ascii="Arial" w:hAnsi="Arial" w:cs="Arial"/>
                <w:b/>
                <w:sz w:val="18"/>
                <w:szCs w:val="18"/>
              </w:rPr>
              <w:t>contrôle</w:t>
            </w:r>
            <w:proofErr w:type="spellEnd"/>
          </w:p>
        </w:tc>
      </w:tr>
      <w:tr w:rsidR="000D78E7" w:rsidRPr="00F81B63" w:rsidTr="00477188">
        <w:trPr>
          <w:trHeight w:hRule="exact" w:val="284"/>
        </w:trPr>
        <w:tc>
          <w:tcPr>
            <w:tcW w:w="4440"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F81B63">
              <w:rPr>
                <w:rFonts w:ascii="Arial" w:hAnsi="Arial" w:cs="Arial"/>
                <w:sz w:val="18"/>
                <w:szCs w:val="18"/>
                <w:lang w:val="fr-CH"/>
              </w:rPr>
              <w:t>6.</w:t>
            </w:r>
            <w:r w:rsidRPr="00F81B63">
              <w:rPr>
                <w:rFonts w:ascii="Arial" w:hAnsi="Arial" w:cs="Arial"/>
                <w:sz w:val="18"/>
                <w:szCs w:val="18"/>
                <w:lang w:val="fr-CH"/>
              </w:rPr>
              <w:tab/>
            </w:r>
            <w:proofErr w:type="spellStart"/>
            <w:r w:rsidRPr="00F81B63">
              <w:rPr>
                <w:rFonts w:ascii="Arial" w:hAnsi="Arial" w:cs="Arial"/>
                <w:sz w:val="18"/>
                <w:szCs w:val="18"/>
                <w:lang w:val="fr-CH"/>
              </w:rPr>
              <w:t>Datum</w:t>
            </w:r>
            <w:proofErr w:type="spellEnd"/>
            <w:r w:rsidRPr="00F81B63">
              <w:rPr>
                <w:rFonts w:ascii="Arial" w:hAnsi="Arial" w:cs="Arial"/>
                <w:sz w:val="18"/>
                <w:szCs w:val="18"/>
                <w:lang w:val="fr-CH"/>
              </w:rPr>
              <w:t xml:space="preserve"> / date / </w:t>
            </w:r>
            <w:proofErr w:type="spellStart"/>
            <w:r w:rsidRPr="00F81B63">
              <w:rPr>
                <w:rFonts w:ascii="Arial" w:hAnsi="Arial" w:cs="Arial"/>
                <w:sz w:val="18"/>
                <w:szCs w:val="18"/>
                <w:lang w:val="fr-CH"/>
              </w:rPr>
              <w:t>дата</w:t>
            </w:r>
            <w:proofErr w:type="spellEnd"/>
            <w:r w:rsidRPr="00F81B63">
              <w:rPr>
                <w:rFonts w:ascii="Arial" w:hAnsi="Arial" w:cs="Arial"/>
                <w:sz w:val="18"/>
                <w:szCs w:val="18"/>
                <w:lang w:val="fr-CH"/>
              </w:rPr>
              <w:t xml:space="preserve"> / </w:t>
            </w:r>
            <w:proofErr w:type="gramStart"/>
            <w:r w:rsidRPr="00F81B63">
              <w:rPr>
                <w:rFonts w:ascii="Arial" w:hAnsi="Arial" w:cs="Arial"/>
                <w:sz w:val="18"/>
                <w:szCs w:val="18"/>
                <w:lang w:val="fr-CH"/>
              </w:rPr>
              <w:t>date:</w:t>
            </w:r>
            <w:proofErr w:type="gramEnd"/>
          </w:p>
        </w:tc>
        <w:tc>
          <w:tcPr>
            <w:tcW w:w="4786"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F81B63">
              <w:rPr>
                <w:rFonts w:ascii="Arial" w:hAnsi="Arial" w:cs="Arial"/>
                <w:sz w:val="18"/>
                <w:szCs w:val="18"/>
                <w:lang w:val="fr-CH"/>
              </w:rPr>
              <w:t>7.</w:t>
            </w:r>
            <w:r w:rsidRPr="00F81B63">
              <w:rPr>
                <w:rFonts w:ascii="Arial" w:hAnsi="Arial" w:cs="Arial"/>
                <w:sz w:val="18"/>
                <w:szCs w:val="18"/>
                <w:lang w:val="fr-CH"/>
              </w:rPr>
              <w:tab/>
            </w:r>
            <w:proofErr w:type="spellStart"/>
            <w:r w:rsidRPr="00F81B63">
              <w:rPr>
                <w:rFonts w:ascii="Arial" w:hAnsi="Arial" w:cs="Arial"/>
                <w:sz w:val="18"/>
                <w:szCs w:val="18"/>
                <w:lang w:val="fr-CH"/>
              </w:rPr>
              <w:t>Uhrzeit</w:t>
            </w:r>
            <w:proofErr w:type="spellEnd"/>
            <w:r w:rsidRPr="00F81B63">
              <w:rPr>
                <w:rFonts w:ascii="Arial" w:hAnsi="Arial" w:cs="Arial"/>
                <w:sz w:val="18"/>
                <w:szCs w:val="18"/>
                <w:lang w:val="fr-CH"/>
              </w:rPr>
              <w:t xml:space="preserve"> / time / </w:t>
            </w:r>
            <w:proofErr w:type="spellStart"/>
            <w:r w:rsidRPr="00F81B63">
              <w:rPr>
                <w:rFonts w:ascii="Arial" w:hAnsi="Arial" w:cs="Arial"/>
                <w:sz w:val="18"/>
                <w:szCs w:val="18"/>
                <w:lang w:val="fr-CH"/>
              </w:rPr>
              <w:t>время</w:t>
            </w:r>
            <w:proofErr w:type="spellEnd"/>
            <w:r w:rsidRPr="00F81B63">
              <w:rPr>
                <w:rFonts w:ascii="Arial" w:hAnsi="Arial" w:cs="Arial"/>
                <w:sz w:val="18"/>
                <w:szCs w:val="18"/>
                <w:lang w:val="fr-CH"/>
              </w:rPr>
              <w:t xml:space="preserve"> / </w:t>
            </w:r>
            <w:proofErr w:type="gramStart"/>
            <w:r w:rsidRPr="00F81B63">
              <w:rPr>
                <w:rFonts w:ascii="Arial" w:hAnsi="Arial" w:cs="Arial"/>
                <w:sz w:val="18"/>
                <w:szCs w:val="18"/>
                <w:lang w:val="fr-CH"/>
              </w:rPr>
              <w:t>heure:</w:t>
            </w:r>
            <w:proofErr w:type="gramEnd"/>
          </w:p>
        </w:tc>
      </w:tr>
      <w:tr w:rsidR="000D78E7" w:rsidRPr="00F81B63" w:rsidTr="00477188">
        <w:trPr>
          <w:trHeight w:hRule="exact" w:val="692"/>
        </w:trPr>
        <w:tc>
          <w:tcPr>
            <w:tcW w:w="4440" w:type="dxa"/>
            <w:tcBorders>
              <w:top w:val="single" w:sz="4" w:space="0" w:color="000000"/>
              <w:left w:val="single" w:sz="4" w:space="0" w:color="000000"/>
              <w:bottom w:val="single" w:sz="4" w:space="0" w:color="000000"/>
              <w:right w:val="single" w:sz="4" w:space="0" w:color="000000"/>
            </w:tcBorders>
          </w:tcPr>
          <w:p w:rsidR="000D78E7" w:rsidRPr="00CE774F"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r w:rsidRPr="00CE774F">
              <w:rPr>
                <w:rFonts w:ascii="Arial" w:hAnsi="Arial" w:cs="Arial"/>
                <w:sz w:val="18"/>
                <w:szCs w:val="18"/>
              </w:rPr>
              <w:t>8.</w:t>
            </w:r>
            <w:r w:rsidRPr="00CE774F">
              <w:rPr>
                <w:rFonts w:ascii="Arial" w:hAnsi="Arial" w:cs="Arial"/>
                <w:sz w:val="18"/>
                <w:szCs w:val="18"/>
              </w:rPr>
              <w:tab/>
            </w:r>
            <w:proofErr w:type="spellStart"/>
            <w:r w:rsidRPr="00CE774F">
              <w:rPr>
                <w:rFonts w:ascii="Arial" w:hAnsi="Arial" w:cs="Arial"/>
                <w:sz w:val="18"/>
                <w:szCs w:val="18"/>
              </w:rPr>
              <w:t>Wasserstraße</w:t>
            </w:r>
            <w:proofErr w:type="spellEnd"/>
            <w:r w:rsidRPr="00CE774F">
              <w:rPr>
                <w:rFonts w:ascii="Arial" w:hAnsi="Arial" w:cs="Arial"/>
                <w:sz w:val="18"/>
                <w:szCs w:val="18"/>
              </w:rPr>
              <w:t xml:space="preserve"> / waterway / </w:t>
            </w:r>
            <w:proofErr w:type="spellStart"/>
            <w:r w:rsidRPr="00F81B63">
              <w:rPr>
                <w:rFonts w:ascii="Arial" w:hAnsi="Arial" w:cs="Arial"/>
                <w:sz w:val="18"/>
                <w:szCs w:val="18"/>
                <w:lang w:val="fr-CH"/>
              </w:rPr>
              <w:t>водный</w:t>
            </w:r>
            <w:proofErr w:type="spellEnd"/>
            <w:r w:rsidRPr="00CE774F">
              <w:rPr>
                <w:rFonts w:ascii="Arial" w:hAnsi="Arial" w:cs="Arial"/>
                <w:sz w:val="18"/>
                <w:szCs w:val="18"/>
              </w:rPr>
              <w:t xml:space="preserve"> </w:t>
            </w:r>
            <w:proofErr w:type="spellStart"/>
            <w:r w:rsidRPr="00F81B63">
              <w:rPr>
                <w:rFonts w:ascii="Arial" w:hAnsi="Arial" w:cs="Arial"/>
                <w:sz w:val="18"/>
                <w:szCs w:val="18"/>
                <w:lang w:val="fr-CH"/>
              </w:rPr>
              <w:t>путь</w:t>
            </w:r>
            <w:proofErr w:type="spellEnd"/>
            <w:r w:rsidRPr="00CE774F">
              <w:rPr>
                <w:rFonts w:ascii="Arial" w:hAnsi="Arial" w:cs="Arial"/>
                <w:sz w:val="18"/>
                <w:szCs w:val="18"/>
              </w:rPr>
              <w:t xml:space="preserve">/ </w:t>
            </w:r>
            <w:proofErr w:type="spellStart"/>
            <w:r w:rsidRPr="00CE774F">
              <w:rPr>
                <w:rFonts w:ascii="Arial" w:hAnsi="Arial" w:cs="Arial"/>
                <w:sz w:val="18"/>
                <w:szCs w:val="18"/>
              </w:rPr>
              <w:t>voie</w:t>
            </w:r>
            <w:proofErr w:type="spellEnd"/>
            <w:r w:rsidRPr="00CE774F">
              <w:rPr>
                <w:rFonts w:ascii="Arial" w:hAnsi="Arial" w:cs="Arial"/>
                <w:sz w:val="18"/>
                <w:szCs w:val="18"/>
              </w:rPr>
              <w:t xml:space="preserve"> navigable:</w:t>
            </w:r>
            <w:r w:rsidRPr="00CE774F">
              <w:rPr>
                <w:rFonts w:ascii="Arial" w:hAnsi="Arial" w:cs="Arial"/>
                <w:sz w:val="18"/>
                <w:szCs w:val="18"/>
              </w:rPr>
              <w:br/>
            </w:r>
            <w:r w:rsidRPr="00CE774F">
              <w:rPr>
                <w:rFonts w:ascii="Arial" w:hAnsi="Arial" w:cs="Arial"/>
                <w:sz w:val="18"/>
                <w:szCs w:val="18"/>
              </w:rPr>
              <w:tab/>
            </w:r>
            <w:r w:rsidRPr="00CE774F">
              <w:rPr>
                <w:rFonts w:ascii="Arial" w:hAnsi="Arial" w:cs="Arial"/>
                <w:sz w:val="18"/>
                <w:szCs w:val="18"/>
              </w:rPr>
              <w:tab/>
            </w:r>
            <w:r w:rsidRPr="00CE774F">
              <w:rPr>
                <w:rFonts w:ascii="Arial" w:hAnsi="Arial" w:cs="Arial"/>
                <w:sz w:val="18"/>
                <w:szCs w:val="18"/>
              </w:rPr>
              <w:tab/>
            </w:r>
            <w:r w:rsidRPr="00CE774F">
              <w:rPr>
                <w:rFonts w:ascii="Arial" w:hAnsi="Arial" w:cs="Arial"/>
                <w:sz w:val="18"/>
                <w:szCs w:val="18"/>
              </w:rPr>
              <w:tab/>
              <w:t>km/</w:t>
            </w:r>
            <w:proofErr w:type="spellStart"/>
            <w:r w:rsidRPr="00F81B63">
              <w:rPr>
                <w:rFonts w:ascii="Arial" w:hAnsi="Arial" w:cs="Arial"/>
                <w:sz w:val="18"/>
                <w:szCs w:val="18"/>
                <w:lang w:val="fr-CH"/>
              </w:rPr>
              <w:t>км</w:t>
            </w:r>
            <w:proofErr w:type="spellEnd"/>
            <w:r w:rsidRPr="00CE774F">
              <w:rPr>
                <w:rFonts w:ascii="Arial" w:hAnsi="Arial" w:cs="Arial"/>
                <w:sz w:val="18"/>
                <w:szCs w:val="18"/>
              </w:rPr>
              <w:t>:</w:t>
            </w:r>
          </w:p>
        </w:tc>
        <w:tc>
          <w:tcPr>
            <w:tcW w:w="4786"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F81B63">
              <w:rPr>
                <w:rFonts w:ascii="Arial" w:hAnsi="Arial" w:cs="Arial"/>
                <w:sz w:val="18"/>
                <w:szCs w:val="18"/>
                <w:lang w:val="fr-CH"/>
              </w:rPr>
              <w:t>9.</w:t>
            </w:r>
            <w:r w:rsidRPr="00F81B63">
              <w:rPr>
                <w:rFonts w:ascii="Arial" w:hAnsi="Arial" w:cs="Arial"/>
                <w:sz w:val="18"/>
                <w:szCs w:val="18"/>
                <w:lang w:val="fr-CH"/>
              </w:rPr>
              <w:tab/>
            </w:r>
            <w:proofErr w:type="spellStart"/>
            <w:r w:rsidRPr="00F81B63">
              <w:rPr>
                <w:rFonts w:ascii="Arial" w:hAnsi="Arial" w:cs="Arial"/>
                <w:sz w:val="18"/>
                <w:szCs w:val="18"/>
                <w:lang w:val="fr-CH"/>
              </w:rPr>
              <w:t>Ortslage</w:t>
            </w:r>
            <w:proofErr w:type="spellEnd"/>
            <w:r w:rsidRPr="00F81B63">
              <w:rPr>
                <w:rFonts w:ascii="Arial" w:hAnsi="Arial" w:cs="Arial"/>
                <w:sz w:val="18"/>
                <w:szCs w:val="18"/>
                <w:lang w:val="fr-CH"/>
              </w:rPr>
              <w:t xml:space="preserve"> / location / </w:t>
            </w:r>
            <w:proofErr w:type="spellStart"/>
            <w:r w:rsidRPr="00F81B63">
              <w:rPr>
                <w:rFonts w:ascii="Arial" w:hAnsi="Arial" w:cs="Arial"/>
                <w:sz w:val="18"/>
                <w:szCs w:val="18"/>
                <w:lang w:val="fr-CH"/>
              </w:rPr>
              <w:t>место</w:t>
            </w:r>
            <w:proofErr w:type="spellEnd"/>
            <w:r w:rsidRPr="00F81B63">
              <w:rPr>
                <w:rFonts w:ascii="Arial" w:hAnsi="Arial" w:cs="Arial"/>
                <w:sz w:val="18"/>
                <w:szCs w:val="18"/>
                <w:lang w:val="fr-CH"/>
              </w:rPr>
              <w:t xml:space="preserve"> / </w:t>
            </w:r>
            <w:proofErr w:type="gramStart"/>
            <w:r w:rsidRPr="00F81B63">
              <w:rPr>
                <w:rFonts w:ascii="Arial" w:hAnsi="Arial" w:cs="Arial"/>
                <w:sz w:val="18"/>
                <w:szCs w:val="18"/>
                <w:lang w:val="fr-CH"/>
              </w:rPr>
              <w:t>lieu:</w:t>
            </w:r>
            <w:proofErr w:type="gramEnd"/>
          </w:p>
        </w:tc>
      </w:tr>
      <w:tr w:rsidR="000D78E7" w:rsidRPr="00F4155A" w:rsidTr="00477188">
        <w:trPr>
          <w:trHeight w:hRule="exact" w:val="719"/>
        </w:trPr>
        <w:tc>
          <w:tcPr>
            <w:tcW w:w="9226" w:type="dxa"/>
            <w:gridSpan w:val="2"/>
            <w:tcBorders>
              <w:top w:val="single" w:sz="4" w:space="0" w:color="000000"/>
              <w:left w:val="single" w:sz="4" w:space="0" w:color="000000"/>
              <w:bottom w:val="single" w:sz="4" w:space="0" w:color="000000"/>
              <w:right w:val="single" w:sz="4" w:space="0" w:color="000000"/>
            </w:tcBorders>
            <w:vAlign w:val="center"/>
          </w:tcPr>
          <w:p w:rsidR="000D78E7" w:rsidRDefault="000D78E7" w:rsidP="00477188">
            <w:pPr>
              <w:widowControl w:val="0"/>
              <w:suppressAutoHyphens w:val="0"/>
              <w:autoSpaceDE w:val="0"/>
              <w:autoSpaceDN w:val="0"/>
              <w:adjustRightInd w:val="0"/>
              <w:spacing w:line="240" w:lineRule="auto"/>
              <w:ind w:left="182"/>
              <w:contextualSpacing/>
              <w:rPr>
                <w:rFonts w:ascii="Arial" w:hAnsi="Arial" w:cs="Arial"/>
                <w:sz w:val="18"/>
                <w:szCs w:val="18"/>
                <w:u w:val="single"/>
                <w:lang w:val="de-DE"/>
              </w:rPr>
            </w:pPr>
            <w:r w:rsidRPr="00995E47">
              <w:rPr>
                <w:rFonts w:ascii="Arial" w:hAnsi="Arial" w:cs="Arial"/>
                <w:sz w:val="18"/>
                <w:szCs w:val="18"/>
                <w:u w:val="single"/>
                <w:lang w:val="fr-CH"/>
              </w:rPr>
              <w:sym w:font="Wingdings" w:char="F0A8"/>
            </w:r>
            <w:r w:rsidRPr="00995E47">
              <w:rPr>
                <w:rFonts w:ascii="Arial" w:hAnsi="Arial" w:cs="Arial"/>
                <w:sz w:val="18"/>
                <w:szCs w:val="18"/>
                <w:u w:val="single"/>
                <w:lang w:val="de-DE"/>
              </w:rPr>
              <w:t xml:space="preserve"> während der Fahrt</w:t>
            </w:r>
            <w:r>
              <w:rPr>
                <w:rFonts w:ascii="Arial" w:hAnsi="Arial" w:cs="Arial"/>
                <w:sz w:val="18"/>
                <w:szCs w:val="18"/>
                <w:u w:val="single"/>
                <w:lang w:val="de-DE"/>
              </w:rPr>
              <w:t xml:space="preserve">      </w:t>
            </w:r>
            <w:r w:rsidRPr="00995E47">
              <w:rPr>
                <w:rFonts w:ascii="Arial" w:hAnsi="Arial" w:cs="Arial"/>
                <w:sz w:val="18"/>
                <w:szCs w:val="18"/>
                <w:u w:val="single"/>
                <w:lang w:val="de-DE"/>
              </w:rPr>
              <w:t xml:space="preserve"> </w:t>
            </w:r>
            <w:r w:rsidRPr="00995E47">
              <w:rPr>
                <w:rFonts w:ascii="Arial" w:hAnsi="Arial" w:cs="Arial"/>
                <w:sz w:val="18"/>
                <w:szCs w:val="18"/>
                <w:u w:val="single"/>
                <w:lang w:val="fr-CH"/>
              </w:rPr>
              <w:sym w:font="Wingdings" w:char="F0A8"/>
            </w:r>
            <w:r w:rsidRPr="00995E47">
              <w:rPr>
                <w:rFonts w:ascii="Arial" w:hAnsi="Arial" w:cs="Arial"/>
                <w:sz w:val="18"/>
                <w:szCs w:val="18"/>
                <w:u w:val="single"/>
                <w:lang w:val="de-DE"/>
              </w:rPr>
              <w:t xml:space="preserve"> beim Stillliegen </w:t>
            </w:r>
            <w:r>
              <w:rPr>
                <w:rFonts w:ascii="Arial" w:hAnsi="Arial" w:cs="Arial"/>
                <w:sz w:val="18"/>
                <w:szCs w:val="18"/>
                <w:u w:val="single"/>
                <w:lang w:val="de-DE"/>
              </w:rPr>
              <w:t xml:space="preserve">      </w:t>
            </w:r>
            <w:r w:rsidRPr="00995E47">
              <w:rPr>
                <w:rFonts w:ascii="Arial" w:hAnsi="Arial" w:cs="Arial"/>
                <w:sz w:val="18"/>
                <w:szCs w:val="18"/>
                <w:u w:val="single"/>
                <w:lang w:val="fr-CH"/>
              </w:rPr>
              <w:sym w:font="Wingdings" w:char="F0A8"/>
            </w:r>
            <w:r>
              <w:rPr>
                <w:rFonts w:ascii="Arial" w:hAnsi="Arial" w:cs="Arial"/>
                <w:sz w:val="18"/>
                <w:szCs w:val="18"/>
                <w:u w:val="single"/>
                <w:lang w:val="de-DE"/>
              </w:rPr>
              <w:t xml:space="preserve"> beim Laden/Löschen</w:t>
            </w:r>
          </w:p>
          <w:p w:rsidR="000D78E7" w:rsidRPr="00F4155A" w:rsidRDefault="000D78E7" w:rsidP="00477188">
            <w:pPr>
              <w:widowControl w:val="0"/>
              <w:suppressAutoHyphens w:val="0"/>
              <w:autoSpaceDE w:val="0"/>
              <w:autoSpaceDN w:val="0"/>
              <w:adjustRightInd w:val="0"/>
              <w:spacing w:line="240" w:lineRule="auto"/>
              <w:ind w:left="182"/>
              <w:contextualSpacing/>
              <w:rPr>
                <w:rFonts w:ascii="Arial" w:hAnsi="Arial" w:cs="Arial"/>
                <w:sz w:val="18"/>
                <w:szCs w:val="18"/>
                <w:u w:val="single"/>
              </w:rPr>
            </w:pPr>
            <w:r w:rsidRPr="00995E47">
              <w:rPr>
                <w:rFonts w:ascii="Arial" w:hAnsi="Arial" w:cs="Arial"/>
                <w:sz w:val="18"/>
                <w:szCs w:val="18"/>
                <w:u w:val="single"/>
                <w:lang w:val="fr-CH"/>
              </w:rPr>
              <w:sym w:font="Wingdings" w:char="F0A8"/>
            </w:r>
            <w:r w:rsidRPr="00F4155A">
              <w:rPr>
                <w:rFonts w:ascii="Arial" w:hAnsi="Arial" w:cs="Arial"/>
                <w:sz w:val="18"/>
                <w:szCs w:val="18"/>
                <w:u w:val="single"/>
              </w:rPr>
              <w:t xml:space="preserve"> </w:t>
            </w:r>
            <w:r>
              <w:rPr>
                <w:rFonts w:ascii="Arial" w:hAnsi="Arial" w:cs="Arial"/>
                <w:sz w:val="18"/>
                <w:szCs w:val="18"/>
                <w:u w:val="single"/>
              </w:rPr>
              <w:t>u</w:t>
            </w:r>
            <w:r w:rsidRPr="00F4155A">
              <w:rPr>
                <w:rFonts w:ascii="Arial" w:hAnsi="Arial" w:cs="Arial"/>
                <w:sz w:val="18"/>
                <w:szCs w:val="18"/>
                <w:u w:val="single"/>
              </w:rPr>
              <w:t>nder way …</w:t>
            </w:r>
            <w:r>
              <w:rPr>
                <w:rFonts w:ascii="Arial" w:hAnsi="Arial" w:cs="Arial"/>
                <w:sz w:val="18"/>
                <w:szCs w:val="18"/>
                <w:u w:val="single"/>
              </w:rPr>
              <w:t xml:space="preserve">          </w:t>
            </w:r>
            <w:r w:rsidRPr="00F4155A">
              <w:rPr>
                <w:rFonts w:ascii="Arial" w:hAnsi="Arial" w:cs="Arial"/>
                <w:sz w:val="18"/>
                <w:szCs w:val="18"/>
                <w:u w:val="single"/>
              </w:rPr>
              <w:t>…</w:t>
            </w:r>
            <w:r>
              <w:rPr>
                <w:rFonts w:ascii="Arial" w:hAnsi="Arial" w:cs="Arial"/>
                <w:sz w:val="18"/>
                <w:szCs w:val="18"/>
                <w:u w:val="single"/>
              </w:rPr>
              <w:t xml:space="preserve"> </w:t>
            </w:r>
            <w:r w:rsidRPr="00F4155A">
              <w:rPr>
                <w:rFonts w:ascii="Arial" w:hAnsi="Arial" w:cs="Arial"/>
                <w:sz w:val="18"/>
                <w:szCs w:val="18"/>
                <w:u w:val="single"/>
              </w:rPr>
              <w:t xml:space="preserve"> </w:t>
            </w:r>
            <w:r w:rsidRPr="00995E47">
              <w:rPr>
                <w:rFonts w:ascii="Arial" w:hAnsi="Arial" w:cs="Arial"/>
                <w:sz w:val="18"/>
                <w:szCs w:val="18"/>
                <w:u w:val="single"/>
                <w:lang w:val="fr-CH"/>
              </w:rPr>
              <w:sym w:font="Wingdings" w:char="F0A8"/>
            </w:r>
            <w:r w:rsidRPr="00F4155A">
              <w:rPr>
                <w:rFonts w:ascii="Arial" w:hAnsi="Arial" w:cs="Arial"/>
                <w:sz w:val="18"/>
                <w:szCs w:val="18"/>
                <w:u w:val="single"/>
              </w:rPr>
              <w:t xml:space="preserve"> </w:t>
            </w:r>
            <w:r w:rsidRPr="0093048B">
              <w:rPr>
                <w:rFonts w:ascii="Arial" w:hAnsi="Arial" w:cs="Arial"/>
                <w:sz w:val="18"/>
                <w:szCs w:val="18"/>
                <w:u w:val="single"/>
              </w:rPr>
              <w:t xml:space="preserve">berthed </w:t>
            </w:r>
            <w:proofErr w:type="gramStart"/>
            <w:r w:rsidRPr="0093048B">
              <w:rPr>
                <w:rFonts w:ascii="Arial" w:hAnsi="Arial" w:cs="Arial"/>
                <w:sz w:val="18"/>
                <w:szCs w:val="18"/>
                <w:u w:val="single"/>
              </w:rPr>
              <w:t>vessel</w:t>
            </w:r>
            <w:r>
              <w:rPr>
                <w:rFonts w:ascii="Arial" w:hAnsi="Arial" w:cs="Arial"/>
                <w:sz w:val="18"/>
                <w:szCs w:val="18"/>
                <w:u w:val="single"/>
              </w:rPr>
              <w:t xml:space="preserve">  </w:t>
            </w:r>
            <w:r w:rsidRPr="00F4155A">
              <w:rPr>
                <w:rFonts w:ascii="Arial" w:hAnsi="Arial" w:cs="Arial"/>
                <w:sz w:val="18"/>
                <w:szCs w:val="18"/>
                <w:u w:val="single"/>
              </w:rPr>
              <w:t>…</w:t>
            </w:r>
            <w:proofErr w:type="gramEnd"/>
            <w:r w:rsidRPr="00F4155A">
              <w:rPr>
                <w:rFonts w:ascii="Arial" w:hAnsi="Arial" w:cs="Arial"/>
                <w:sz w:val="18"/>
                <w:szCs w:val="18"/>
                <w:u w:val="single"/>
              </w:rPr>
              <w:t xml:space="preserve">. </w:t>
            </w:r>
            <w:r w:rsidRPr="00995E47">
              <w:rPr>
                <w:rFonts w:ascii="Arial" w:hAnsi="Arial" w:cs="Arial"/>
                <w:sz w:val="18"/>
                <w:szCs w:val="18"/>
                <w:u w:val="single"/>
                <w:lang w:val="fr-CH"/>
              </w:rPr>
              <w:sym w:font="Wingdings" w:char="F0A8"/>
            </w:r>
            <w:r w:rsidRPr="00F4155A">
              <w:rPr>
                <w:rFonts w:ascii="Arial" w:hAnsi="Arial" w:cs="Arial"/>
                <w:sz w:val="18"/>
                <w:szCs w:val="18"/>
                <w:u w:val="single"/>
              </w:rPr>
              <w:t xml:space="preserve"> at loading/unloading</w:t>
            </w:r>
          </w:p>
          <w:p w:rsidR="000D78E7" w:rsidRPr="00F4155A" w:rsidRDefault="000D78E7" w:rsidP="00477188">
            <w:pPr>
              <w:widowControl w:val="0"/>
              <w:suppressAutoHyphens w:val="0"/>
              <w:autoSpaceDE w:val="0"/>
              <w:autoSpaceDN w:val="0"/>
              <w:adjustRightInd w:val="0"/>
              <w:spacing w:line="240" w:lineRule="auto"/>
              <w:ind w:left="182"/>
              <w:contextualSpacing/>
              <w:rPr>
                <w:rFonts w:ascii="Arial" w:hAnsi="Arial" w:cs="Arial"/>
                <w:b/>
                <w:bCs/>
                <w:color w:val="92D050"/>
                <w:spacing w:val="-1"/>
                <w:w w:val="99"/>
                <w:sz w:val="18"/>
                <w:szCs w:val="18"/>
              </w:rPr>
            </w:pPr>
            <w:r w:rsidRPr="00226421">
              <w:rPr>
                <w:rFonts w:ascii="Arial" w:hAnsi="Arial" w:cs="Arial"/>
                <w:sz w:val="18"/>
                <w:szCs w:val="18"/>
                <w:u w:val="single"/>
                <w:lang w:val="de-DE"/>
              </w:rPr>
              <w:t>(FR) / (RU)</w:t>
            </w:r>
          </w:p>
        </w:tc>
      </w:tr>
      <w:tr w:rsidR="000D78E7" w:rsidRPr="00570022" w:rsidTr="00477188">
        <w:trPr>
          <w:trHeight w:hRule="exact" w:val="277"/>
        </w:trPr>
        <w:tc>
          <w:tcPr>
            <w:tcW w:w="9226" w:type="dxa"/>
            <w:gridSpan w:val="2"/>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ind w:left="113"/>
              <w:contextualSpacing/>
              <w:jc w:val="center"/>
              <w:rPr>
                <w:rFonts w:ascii="Arial" w:hAnsi="Arial" w:cs="Arial"/>
                <w:sz w:val="18"/>
                <w:szCs w:val="18"/>
                <w:lang w:val="fr-CH"/>
              </w:rPr>
            </w:pPr>
            <w:proofErr w:type="spellStart"/>
            <w:r w:rsidRPr="00F81B63">
              <w:rPr>
                <w:rFonts w:ascii="Arial" w:hAnsi="Arial" w:cs="Arial"/>
                <w:b/>
                <w:bCs/>
                <w:sz w:val="18"/>
                <w:szCs w:val="18"/>
                <w:lang w:val="fr-CH"/>
              </w:rPr>
              <w:t>Schiffsdaten</w:t>
            </w:r>
            <w:proofErr w:type="spellEnd"/>
            <w:r w:rsidRPr="00F81B63">
              <w:rPr>
                <w:rFonts w:ascii="Arial" w:hAnsi="Arial" w:cs="Arial"/>
                <w:b/>
                <w:bCs/>
                <w:sz w:val="18"/>
                <w:szCs w:val="18"/>
                <w:lang w:val="fr-CH"/>
              </w:rPr>
              <w:t xml:space="preserve"> / Vessel data / </w:t>
            </w:r>
            <w:proofErr w:type="spellStart"/>
            <w:r w:rsidRPr="00F81B63">
              <w:rPr>
                <w:rFonts w:ascii="Arial" w:hAnsi="Arial" w:cs="Arial"/>
                <w:b/>
                <w:bCs/>
                <w:sz w:val="18"/>
                <w:szCs w:val="18"/>
                <w:lang w:val="fr-CH"/>
              </w:rPr>
              <w:t>Сведения</w:t>
            </w:r>
            <w:proofErr w:type="spellEnd"/>
            <w:r w:rsidRPr="00F81B63">
              <w:rPr>
                <w:rFonts w:ascii="Arial" w:hAnsi="Arial" w:cs="Arial"/>
                <w:b/>
                <w:bCs/>
                <w:sz w:val="18"/>
                <w:szCs w:val="18"/>
                <w:lang w:val="fr-CH"/>
              </w:rPr>
              <w:t xml:space="preserve"> о </w:t>
            </w:r>
            <w:proofErr w:type="spellStart"/>
            <w:r w:rsidRPr="00F81B63">
              <w:rPr>
                <w:rFonts w:ascii="Arial" w:hAnsi="Arial" w:cs="Arial"/>
                <w:b/>
                <w:bCs/>
                <w:sz w:val="18"/>
                <w:szCs w:val="18"/>
                <w:lang w:val="fr-CH"/>
              </w:rPr>
              <w:t>судне</w:t>
            </w:r>
            <w:proofErr w:type="spellEnd"/>
            <w:r w:rsidRPr="00F81B63">
              <w:rPr>
                <w:rFonts w:ascii="Arial" w:hAnsi="Arial" w:cs="Arial"/>
                <w:b/>
                <w:bCs/>
                <w:sz w:val="18"/>
                <w:szCs w:val="18"/>
                <w:lang w:val="fr-CH"/>
              </w:rPr>
              <w:t xml:space="preserve"> / Données relatives au bateau</w:t>
            </w:r>
          </w:p>
        </w:tc>
      </w:tr>
      <w:tr w:rsidR="000D78E7" w:rsidRPr="00570022" w:rsidTr="00477188">
        <w:trPr>
          <w:trHeight w:hRule="exact" w:val="706"/>
        </w:trPr>
        <w:tc>
          <w:tcPr>
            <w:tcW w:w="4440" w:type="dxa"/>
            <w:tcBorders>
              <w:top w:val="single" w:sz="4" w:space="0" w:color="000000"/>
              <w:left w:val="single" w:sz="4" w:space="0" w:color="000000"/>
              <w:bottom w:val="single" w:sz="4" w:space="0" w:color="000000"/>
              <w:right w:val="single" w:sz="4" w:space="0" w:color="000000"/>
            </w:tcBorders>
          </w:tcPr>
          <w:p w:rsidR="000D78E7" w:rsidRPr="00570022"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570022">
              <w:rPr>
                <w:rFonts w:ascii="Arial" w:hAnsi="Arial" w:cs="Arial"/>
                <w:sz w:val="18"/>
                <w:szCs w:val="18"/>
                <w:lang w:val="fr-CH"/>
              </w:rPr>
              <w:t>10.</w:t>
            </w:r>
            <w:r w:rsidRPr="00570022">
              <w:rPr>
                <w:rFonts w:ascii="Arial" w:hAnsi="Arial" w:cs="Arial"/>
                <w:sz w:val="18"/>
                <w:szCs w:val="18"/>
                <w:lang w:val="fr-CH"/>
              </w:rPr>
              <w:tab/>
            </w:r>
            <w:proofErr w:type="spellStart"/>
            <w:r w:rsidRPr="00570022">
              <w:rPr>
                <w:rFonts w:ascii="Arial" w:hAnsi="Arial" w:cs="Arial"/>
                <w:sz w:val="18"/>
                <w:szCs w:val="18"/>
                <w:lang w:val="fr-CH"/>
              </w:rPr>
              <w:t>Amtl</w:t>
            </w:r>
            <w:proofErr w:type="spellEnd"/>
            <w:r w:rsidRPr="00570022">
              <w:rPr>
                <w:rFonts w:ascii="Arial" w:hAnsi="Arial" w:cs="Arial"/>
                <w:sz w:val="18"/>
                <w:szCs w:val="18"/>
                <w:lang w:val="fr-CH"/>
              </w:rPr>
              <w:t xml:space="preserve">. </w:t>
            </w:r>
            <w:proofErr w:type="spellStart"/>
            <w:r w:rsidRPr="00570022">
              <w:rPr>
                <w:rFonts w:ascii="Arial" w:hAnsi="Arial" w:cs="Arial"/>
                <w:sz w:val="18"/>
                <w:szCs w:val="18"/>
                <w:lang w:val="fr-CH"/>
              </w:rPr>
              <w:t>Schiffsnummer</w:t>
            </w:r>
            <w:proofErr w:type="spellEnd"/>
            <w:r w:rsidRPr="00570022">
              <w:rPr>
                <w:rFonts w:ascii="Arial" w:hAnsi="Arial" w:cs="Arial"/>
                <w:sz w:val="18"/>
                <w:szCs w:val="18"/>
                <w:lang w:val="fr-CH"/>
              </w:rPr>
              <w:t xml:space="preserve"> / official </w:t>
            </w:r>
            <w:proofErr w:type="spellStart"/>
            <w:r w:rsidRPr="00570022">
              <w:rPr>
                <w:rFonts w:ascii="Arial" w:hAnsi="Arial" w:cs="Arial"/>
                <w:sz w:val="18"/>
                <w:szCs w:val="18"/>
                <w:lang w:val="fr-CH"/>
              </w:rPr>
              <w:t>vessel</w:t>
            </w:r>
            <w:proofErr w:type="spellEnd"/>
            <w:r w:rsidRPr="00570022">
              <w:rPr>
                <w:rFonts w:ascii="Arial" w:hAnsi="Arial" w:cs="Arial"/>
                <w:sz w:val="18"/>
                <w:szCs w:val="18"/>
                <w:lang w:val="fr-CH"/>
              </w:rPr>
              <w:t xml:space="preserve"> </w:t>
            </w:r>
            <w:proofErr w:type="spellStart"/>
            <w:r w:rsidRPr="00570022">
              <w:rPr>
                <w:rFonts w:ascii="Arial" w:hAnsi="Arial" w:cs="Arial"/>
                <w:sz w:val="18"/>
                <w:szCs w:val="18"/>
                <w:lang w:val="fr-CH"/>
              </w:rPr>
              <w:t>number</w:t>
            </w:r>
            <w:proofErr w:type="spellEnd"/>
            <w:r w:rsidRPr="00570022">
              <w:rPr>
                <w:rFonts w:ascii="Arial" w:hAnsi="Arial" w:cs="Arial"/>
                <w:sz w:val="18"/>
                <w:szCs w:val="18"/>
                <w:lang w:val="fr-CH"/>
              </w:rPr>
              <w:t xml:space="preserve"> / </w:t>
            </w:r>
            <w:proofErr w:type="spellStart"/>
            <w:r w:rsidRPr="00F81B63">
              <w:rPr>
                <w:rFonts w:ascii="Arial" w:hAnsi="Arial" w:cs="Arial"/>
                <w:sz w:val="18"/>
                <w:szCs w:val="18"/>
                <w:lang w:val="fr-CH"/>
              </w:rPr>
              <w:t>официальный</w:t>
            </w:r>
            <w:proofErr w:type="spellEnd"/>
            <w:r w:rsidRPr="00570022">
              <w:rPr>
                <w:rFonts w:ascii="Arial" w:hAnsi="Arial" w:cs="Arial"/>
                <w:sz w:val="18"/>
                <w:szCs w:val="18"/>
                <w:lang w:val="fr-CH"/>
              </w:rPr>
              <w:t xml:space="preserve"> № </w:t>
            </w:r>
            <w:proofErr w:type="spellStart"/>
            <w:r w:rsidRPr="00F81B63">
              <w:rPr>
                <w:rFonts w:ascii="Arial" w:hAnsi="Arial" w:cs="Arial"/>
                <w:sz w:val="18"/>
                <w:szCs w:val="18"/>
                <w:lang w:val="fr-CH"/>
              </w:rPr>
              <w:t>судна</w:t>
            </w:r>
            <w:proofErr w:type="spellEnd"/>
            <w:r w:rsidRPr="00570022">
              <w:rPr>
                <w:rFonts w:ascii="Arial" w:hAnsi="Arial" w:cs="Arial"/>
                <w:sz w:val="18"/>
                <w:szCs w:val="18"/>
                <w:lang w:val="fr-CH"/>
              </w:rPr>
              <w:t xml:space="preserve"> / n</w:t>
            </w:r>
            <w:r w:rsidRPr="00570022">
              <w:rPr>
                <w:rFonts w:ascii="Arial" w:hAnsi="Arial" w:cs="Arial"/>
                <w:sz w:val="18"/>
                <w:szCs w:val="18"/>
                <w:vertAlign w:val="superscript"/>
                <w:lang w:val="fr-CH"/>
              </w:rPr>
              <w:t>o</w:t>
            </w:r>
            <w:r w:rsidRPr="00570022">
              <w:rPr>
                <w:rFonts w:ascii="Arial" w:hAnsi="Arial" w:cs="Arial"/>
                <w:sz w:val="18"/>
                <w:szCs w:val="18"/>
                <w:lang w:val="fr-CH"/>
              </w:rPr>
              <w:t xml:space="preserve"> officiel du </w:t>
            </w:r>
            <w:proofErr w:type="gramStart"/>
            <w:r w:rsidRPr="00570022">
              <w:rPr>
                <w:rFonts w:ascii="Arial" w:hAnsi="Arial" w:cs="Arial"/>
                <w:sz w:val="18"/>
                <w:szCs w:val="18"/>
                <w:lang w:val="fr-CH"/>
              </w:rPr>
              <w:t>bateau:</w:t>
            </w:r>
            <w:proofErr w:type="gramEnd"/>
          </w:p>
        </w:tc>
        <w:tc>
          <w:tcPr>
            <w:tcW w:w="4786"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F81B63">
              <w:rPr>
                <w:rFonts w:ascii="Arial" w:hAnsi="Arial" w:cs="Arial"/>
                <w:sz w:val="18"/>
                <w:szCs w:val="18"/>
                <w:lang w:val="fr-CH"/>
              </w:rPr>
              <w:t>11.</w:t>
            </w:r>
            <w:r w:rsidRPr="00F81B63">
              <w:rPr>
                <w:rFonts w:ascii="Arial" w:hAnsi="Arial" w:cs="Arial"/>
                <w:sz w:val="18"/>
                <w:szCs w:val="18"/>
                <w:lang w:val="fr-CH"/>
              </w:rPr>
              <w:tab/>
            </w:r>
            <w:proofErr w:type="spellStart"/>
            <w:r w:rsidRPr="00F81B63">
              <w:rPr>
                <w:rFonts w:ascii="Arial" w:hAnsi="Arial" w:cs="Arial"/>
                <w:sz w:val="18"/>
                <w:szCs w:val="18"/>
                <w:lang w:val="fr-CH"/>
              </w:rPr>
              <w:t>Schiffsname</w:t>
            </w:r>
            <w:proofErr w:type="spellEnd"/>
            <w:r w:rsidRPr="00F81B63">
              <w:rPr>
                <w:rFonts w:ascii="Arial" w:hAnsi="Arial" w:cs="Arial"/>
                <w:sz w:val="18"/>
                <w:szCs w:val="18"/>
                <w:lang w:val="fr-CH"/>
              </w:rPr>
              <w:t xml:space="preserve"> / </w:t>
            </w:r>
            <w:proofErr w:type="spellStart"/>
            <w:r w:rsidRPr="00F81B63">
              <w:rPr>
                <w:rFonts w:ascii="Arial" w:hAnsi="Arial" w:cs="Arial"/>
                <w:sz w:val="18"/>
                <w:szCs w:val="18"/>
                <w:lang w:val="fr-CH"/>
              </w:rPr>
              <w:t>vessel</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name</w:t>
            </w:r>
            <w:proofErr w:type="spellEnd"/>
            <w:r w:rsidRPr="00F81B63">
              <w:rPr>
                <w:rFonts w:ascii="Arial" w:hAnsi="Arial" w:cs="Arial"/>
                <w:sz w:val="18"/>
                <w:szCs w:val="18"/>
                <w:lang w:val="fr-CH"/>
              </w:rPr>
              <w:t xml:space="preserve"> / </w:t>
            </w:r>
            <w:proofErr w:type="spellStart"/>
            <w:r w:rsidRPr="00F81B63">
              <w:rPr>
                <w:rFonts w:ascii="Arial" w:hAnsi="Arial" w:cs="Arial"/>
                <w:sz w:val="18"/>
                <w:szCs w:val="18"/>
                <w:lang w:val="fr-CH"/>
              </w:rPr>
              <w:t>название</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судна</w:t>
            </w:r>
            <w:proofErr w:type="spellEnd"/>
            <w:r w:rsidRPr="00F81B63">
              <w:rPr>
                <w:rFonts w:ascii="Arial" w:hAnsi="Arial" w:cs="Arial"/>
                <w:sz w:val="18"/>
                <w:szCs w:val="18"/>
                <w:lang w:val="fr-CH"/>
              </w:rPr>
              <w:t xml:space="preserve"> / nom du </w:t>
            </w:r>
            <w:proofErr w:type="gramStart"/>
            <w:r w:rsidRPr="00F81B63">
              <w:rPr>
                <w:rFonts w:ascii="Arial" w:hAnsi="Arial" w:cs="Arial"/>
                <w:sz w:val="18"/>
                <w:szCs w:val="18"/>
                <w:lang w:val="fr-CH"/>
              </w:rPr>
              <w:t>bateau:</w:t>
            </w:r>
            <w:proofErr w:type="gramEnd"/>
          </w:p>
        </w:tc>
      </w:tr>
      <w:tr w:rsidR="000D78E7" w:rsidRPr="00DA1E0A" w:rsidTr="00477188">
        <w:trPr>
          <w:trHeight w:hRule="exact" w:val="853"/>
        </w:trPr>
        <w:tc>
          <w:tcPr>
            <w:tcW w:w="9226" w:type="dxa"/>
            <w:gridSpan w:val="2"/>
            <w:tcBorders>
              <w:top w:val="single" w:sz="4" w:space="0" w:color="000000"/>
              <w:left w:val="single" w:sz="4" w:space="0" w:color="000000"/>
              <w:bottom w:val="single" w:sz="4" w:space="0" w:color="000000"/>
              <w:right w:val="single" w:sz="4" w:space="0" w:color="000000"/>
            </w:tcBorders>
          </w:tcPr>
          <w:p w:rsidR="000D78E7" w:rsidRPr="00226421" w:rsidRDefault="000D78E7" w:rsidP="00477188">
            <w:pPr>
              <w:widowControl w:val="0"/>
              <w:tabs>
                <w:tab w:val="left" w:pos="558"/>
              </w:tabs>
              <w:suppressAutoHyphens w:val="0"/>
              <w:autoSpaceDE w:val="0"/>
              <w:autoSpaceDN w:val="0"/>
              <w:adjustRightInd w:val="0"/>
              <w:spacing w:line="240" w:lineRule="auto"/>
              <w:ind w:left="113"/>
              <w:contextualSpacing/>
              <w:rPr>
                <w:rFonts w:ascii="Arial" w:hAnsi="Arial" w:cs="Arial"/>
                <w:sz w:val="18"/>
                <w:szCs w:val="18"/>
                <w:u w:val="single"/>
                <w:lang w:val="de-DE"/>
              </w:rPr>
            </w:pPr>
            <w:r w:rsidRPr="00226421">
              <w:rPr>
                <w:rFonts w:ascii="Arial" w:hAnsi="Arial" w:cs="Arial"/>
                <w:sz w:val="18"/>
                <w:szCs w:val="18"/>
                <w:u w:val="single"/>
                <w:lang w:val="de-DE"/>
              </w:rPr>
              <w:t xml:space="preserve">12.  Eigentümer/Betreiber / </w:t>
            </w:r>
            <w:proofErr w:type="spellStart"/>
            <w:r w:rsidRPr="00226421">
              <w:rPr>
                <w:rFonts w:ascii="Arial" w:hAnsi="Arial" w:cs="Arial"/>
                <w:sz w:val="18"/>
                <w:szCs w:val="18"/>
                <w:u w:val="single"/>
                <w:lang w:val="de-DE"/>
              </w:rPr>
              <w:t>owner</w:t>
            </w:r>
            <w:proofErr w:type="spellEnd"/>
            <w:r w:rsidRPr="00226421">
              <w:rPr>
                <w:rFonts w:ascii="Arial" w:hAnsi="Arial" w:cs="Arial"/>
                <w:sz w:val="18"/>
                <w:szCs w:val="18"/>
                <w:u w:val="single"/>
                <w:lang w:val="de-DE"/>
              </w:rPr>
              <w:t>/</w:t>
            </w:r>
            <w:proofErr w:type="spellStart"/>
            <w:r w:rsidRPr="00226421">
              <w:rPr>
                <w:rFonts w:ascii="Arial" w:hAnsi="Arial" w:cs="Arial"/>
                <w:sz w:val="18"/>
                <w:szCs w:val="18"/>
                <w:u w:val="single"/>
                <w:lang w:val="de-DE"/>
              </w:rPr>
              <w:t>operator</w:t>
            </w:r>
            <w:proofErr w:type="spellEnd"/>
            <w:r w:rsidRPr="00226421">
              <w:rPr>
                <w:rFonts w:ascii="Arial" w:hAnsi="Arial" w:cs="Arial"/>
                <w:sz w:val="18"/>
                <w:szCs w:val="18"/>
                <w:u w:val="single"/>
                <w:lang w:val="de-DE"/>
              </w:rPr>
              <w:t xml:space="preserve"> /</w:t>
            </w:r>
            <w:proofErr w:type="gramStart"/>
            <w:r w:rsidRPr="00226421">
              <w:rPr>
                <w:rFonts w:ascii="Arial" w:hAnsi="Arial" w:cs="Arial"/>
                <w:sz w:val="18"/>
                <w:szCs w:val="18"/>
                <w:u w:val="single"/>
                <w:lang w:val="de-DE"/>
              </w:rPr>
              <w:t xml:space="preserve"> ....</w:t>
            </w:r>
            <w:proofErr w:type="gramEnd"/>
            <w:r w:rsidRPr="00226421">
              <w:rPr>
                <w:rFonts w:ascii="Arial" w:hAnsi="Arial" w:cs="Arial"/>
                <w:sz w:val="18"/>
                <w:szCs w:val="18"/>
                <w:u w:val="single"/>
                <w:lang w:val="de-DE"/>
              </w:rPr>
              <w:t>.(FR)   / ....(RU)..........:</w:t>
            </w:r>
          </w:p>
          <w:p w:rsidR="000D78E7" w:rsidRPr="00226421" w:rsidRDefault="000D78E7" w:rsidP="00477188">
            <w:pPr>
              <w:widowControl w:val="0"/>
              <w:tabs>
                <w:tab w:val="left" w:pos="558"/>
              </w:tabs>
              <w:suppressAutoHyphens w:val="0"/>
              <w:autoSpaceDE w:val="0"/>
              <w:autoSpaceDN w:val="0"/>
              <w:adjustRightInd w:val="0"/>
              <w:spacing w:line="240" w:lineRule="auto"/>
              <w:ind w:left="113"/>
              <w:contextualSpacing/>
              <w:rPr>
                <w:rFonts w:ascii="Arial" w:hAnsi="Arial" w:cs="Arial"/>
                <w:sz w:val="18"/>
                <w:szCs w:val="18"/>
                <w:u w:val="single"/>
                <w:lang w:val="de-DE"/>
              </w:rPr>
            </w:pPr>
          </w:p>
          <w:p w:rsidR="000D78E7" w:rsidRPr="00226421" w:rsidRDefault="000D78E7" w:rsidP="00477188">
            <w:pPr>
              <w:widowControl w:val="0"/>
              <w:tabs>
                <w:tab w:val="left" w:pos="558"/>
              </w:tabs>
              <w:suppressAutoHyphens w:val="0"/>
              <w:autoSpaceDE w:val="0"/>
              <w:autoSpaceDN w:val="0"/>
              <w:adjustRightInd w:val="0"/>
              <w:spacing w:line="240" w:lineRule="auto"/>
              <w:ind w:left="113"/>
              <w:contextualSpacing/>
              <w:rPr>
                <w:rFonts w:ascii="Arial" w:hAnsi="Arial" w:cs="Arial"/>
                <w:sz w:val="18"/>
                <w:szCs w:val="18"/>
                <w:u w:val="single"/>
                <w:lang w:val="de-DE"/>
              </w:rPr>
            </w:pPr>
            <w:r w:rsidRPr="00226421">
              <w:rPr>
                <w:rFonts w:ascii="Arial" w:hAnsi="Arial" w:cs="Arial"/>
                <w:sz w:val="18"/>
                <w:szCs w:val="18"/>
                <w:u w:val="single"/>
                <w:lang w:val="de-DE"/>
              </w:rPr>
              <w:t xml:space="preserve">(Name, Anschrift) / (Name, </w:t>
            </w:r>
            <w:proofErr w:type="spellStart"/>
            <w:r w:rsidRPr="00226421">
              <w:rPr>
                <w:rFonts w:ascii="Arial" w:hAnsi="Arial" w:cs="Arial"/>
                <w:sz w:val="18"/>
                <w:szCs w:val="18"/>
                <w:u w:val="single"/>
                <w:lang w:val="de-DE"/>
              </w:rPr>
              <w:t>Adress</w:t>
            </w:r>
            <w:proofErr w:type="spellEnd"/>
            <w:r w:rsidRPr="00226421">
              <w:rPr>
                <w:rFonts w:ascii="Arial" w:hAnsi="Arial" w:cs="Arial"/>
                <w:sz w:val="18"/>
                <w:szCs w:val="18"/>
                <w:u w:val="single"/>
                <w:lang w:val="de-DE"/>
              </w:rPr>
              <w:t>) /</w:t>
            </w:r>
            <w:proofErr w:type="gramStart"/>
            <w:r w:rsidRPr="00226421">
              <w:rPr>
                <w:rFonts w:ascii="Arial" w:hAnsi="Arial" w:cs="Arial"/>
                <w:sz w:val="18"/>
                <w:szCs w:val="18"/>
                <w:u w:val="single"/>
                <w:lang w:val="de-DE"/>
              </w:rPr>
              <w:t xml:space="preserve"> ....</w:t>
            </w:r>
            <w:proofErr w:type="gramEnd"/>
            <w:r w:rsidRPr="00226421">
              <w:rPr>
                <w:rFonts w:ascii="Arial" w:hAnsi="Arial" w:cs="Arial"/>
                <w:sz w:val="18"/>
                <w:szCs w:val="18"/>
                <w:u w:val="single"/>
                <w:lang w:val="de-DE"/>
              </w:rPr>
              <w:t>.(FR)   / ..(RU)..........:________</w:t>
            </w:r>
          </w:p>
        </w:tc>
      </w:tr>
      <w:tr w:rsidR="000D78E7" w:rsidRPr="0093048B" w:rsidTr="00477188">
        <w:trPr>
          <w:trHeight w:hRule="exact" w:val="2850"/>
        </w:trPr>
        <w:tc>
          <w:tcPr>
            <w:tcW w:w="4440" w:type="dxa"/>
            <w:tcBorders>
              <w:top w:val="single" w:sz="4" w:space="0" w:color="000000"/>
              <w:left w:val="single" w:sz="4" w:space="0" w:color="000000"/>
              <w:bottom w:val="single" w:sz="4" w:space="0" w:color="000000"/>
              <w:right w:val="single" w:sz="4" w:space="0" w:color="000000"/>
            </w:tcBorders>
          </w:tcPr>
          <w:p w:rsidR="000D78E7" w:rsidRPr="00DF10EB"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FR"/>
              </w:rPr>
            </w:pPr>
            <w:r w:rsidRPr="00DF10EB">
              <w:rPr>
                <w:rFonts w:ascii="Arial" w:hAnsi="Arial" w:cs="Arial"/>
                <w:strike/>
                <w:sz w:val="18"/>
                <w:szCs w:val="18"/>
                <w:u w:val="single"/>
                <w:lang w:val="fr-FR"/>
              </w:rPr>
              <w:t xml:space="preserve">12. </w:t>
            </w:r>
            <w:r w:rsidRPr="00DF10EB">
              <w:rPr>
                <w:rFonts w:ascii="Arial" w:hAnsi="Arial" w:cs="Arial"/>
                <w:sz w:val="18"/>
                <w:szCs w:val="18"/>
                <w:u w:val="single"/>
                <w:lang w:val="fr-FR"/>
              </w:rPr>
              <w:t>13.</w:t>
            </w:r>
            <w:r w:rsidRPr="00DF10EB">
              <w:rPr>
                <w:rFonts w:ascii="Arial" w:hAnsi="Arial" w:cs="Arial"/>
                <w:sz w:val="18"/>
                <w:szCs w:val="18"/>
                <w:lang w:val="fr-FR"/>
              </w:rPr>
              <w:tab/>
            </w:r>
            <w:proofErr w:type="spellStart"/>
            <w:r w:rsidRPr="00DF10EB">
              <w:rPr>
                <w:rFonts w:ascii="Arial" w:hAnsi="Arial" w:cs="Arial"/>
                <w:sz w:val="18"/>
                <w:szCs w:val="18"/>
                <w:lang w:val="fr-FR"/>
              </w:rPr>
              <w:t>Schiffstyp</w:t>
            </w:r>
            <w:proofErr w:type="spellEnd"/>
            <w:r w:rsidRPr="00DF10EB">
              <w:rPr>
                <w:rFonts w:ascii="Arial" w:hAnsi="Arial" w:cs="Arial"/>
                <w:sz w:val="18"/>
                <w:szCs w:val="18"/>
                <w:lang w:val="fr-FR"/>
              </w:rPr>
              <w:t xml:space="preserve"> / type of </w:t>
            </w:r>
            <w:proofErr w:type="spellStart"/>
            <w:r w:rsidRPr="00DF10EB">
              <w:rPr>
                <w:rFonts w:ascii="Arial" w:hAnsi="Arial" w:cs="Arial"/>
                <w:sz w:val="18"/>
                <w:szCs w:val="18"/>
                <w:lang w:val="fr-FR"/>
              </w:rPr>
              <w:t>vessel</w:t>
            </w:r>
            <w:proofErr w:type="spellEnd"/>
            <w:r w:rsidRPr="00DF10EB">
              <w:rPr>
                <w:rFonts w:ascii="Arial" w:hAnsi="Arial" w:cs="Arial"/>
                <w:sz w:val="18"/>
                <w:szCs w:val="18"/>
                <w:lang w:val="fr-FR"/>
              </w:rPr>
              <w:t xml:space="preserve"> / </w:t>
            </w:r>
            <w:proofErr w:type="spellStart"/>
            <w:r w:rsidRPr="00F81B63">
              <w:rPr>
                <w:rFonts w:ascii="Arial" w:hAnsi="Arial" w:cs="Arial"/>
                <w:sz w:val="18"/>
                <w:szCs w:val="18"/>
                <w:lang w:val="fr-CH"/>
              </w:rPr>
              <w:t>тип</w:t>
            </w:r>
            <w:proofErr w:type="spellEnd"/>
            <w:r w:rsidRPr="00DF10EB">
              <w:rPr>
                <w:rFonts w:ascii="Arial" w:hAnsi="Arial" w:cs="Arial"/>
                <w:sz w:val="18"/>
                <w:szCs w:val="18"/>
                <w:lang w:val="fr-FR"/>
              </w:rPr>
              <w:t xml:space="preserve"> </w:t>
            </w:r>
            <w:proofErr w:type="spellStart"/>
            <w:r w:rsidRPr="00F81B63">
              <w:rPr>
                <w:rFonts w:ascii="Arial" w:hAnsi="Arial" w:cs="Arial"/>
                <w:sz w:val="18"/>
                <w:szCs w:val="18"/>
                <w:lang w:val="fr-CH"/>
              </w:rPr>
              <w:t>судна</w:t>
            </w:r>
            <w:proofErr w:type="spellEnd"/>
            <w:r w:rsidRPr="00DF10EB">
              <w:rPr>
                <w:rFonts w:ascii="Arial" w:hAnsi="Arial" w:cs="Arial"/>
                <w:sz w:val="18"/>
                <w:szCs w:val="18"/>
                <w:lang w:val="fr-FR"/>
              </w:rPr>
              <w:t xml:space="preserve"> / type du bateau</w:t>
            </w:r>
          </w:p>
          <w:p w:rsidR="000D78E7" w:rsidRPr="00DF10EB"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FR"/>
              </w:rPr>
            </w:pPr>
            <w:r w:rsidRPr="00F81B63">
              <w:rPr>
                <w:rFonts w:ascii="Arial" w:hAnsi="Arial" w:cs="Arial"/>
                <w:sz w:val="18"/>
                <w:szCs w:val="18"/>
                <w:lang w:val="fr-CH"/>
              </w:rPr>
              <w:sym w:font="Wingdings" w:char="F06F"/>
            </w:r>
            <w:r w:rsidRPr="00DF10EB">
              <w:rPr>
                <w:rFonts w:ascii="Arial" w:hAnsi="Arial" w:cs="Arial"/>
                <w:sz w:val="18"/>
                <w:szCs w:val="18"/>
                <w:lang w:val="fr-FR"/>
              </w:rPr>
              <w:tab/>
            </w:r>
            <w:proofErr w:type="spellStart"/>
            <w:r w:rsidRPr="00DF10EB">
              <w:rPr>
                <w:rFonts w:ascii="Arial" w:hAnsi="Arial" w:cs="Arial"/>
                <w:sz w:val="18"/>
                <w:szCs w:val="18"/>
                <w:lang w:val="fr-FR"/>
              </w:rPr>
              <w:t>Motortrockengüterschiff</w:t>
            </w:r>
            <w:proofErr w:type="spellEnd"/>
            <w:r w:rsidRPr="00DF10EB">
              <w:rPr>
                <w:rFonts w:ascii="Arial" w:hAnsi="Arial" w:cs="Arial"/>
                <w:sz w:val="18"/>
                <w:szCs w:val="18"/>
                <w:lang w:val="fr-FR"/>
              </w:rPr>
              <w:t xml:space="preserve"> / </w:t>
            </w:r>
            <w:proofErr w:type="spellStart"/>
            <w:r w:rsidRPr="00DF10EB">
              <w:rPr>
                <w:rFonts w:ascii="Arial" w:hAnsi="Arial" w:cs="Arial"/>
                <w:sz w:val="18"/>
                <w:szCs w:val="18"/>
                <w:lang w:val="fr-FR"/>
              </w:rPr>
              <w:t>motorized</w:t>
            </w:r>
            <w:proofErr w:type="spellEnd"/>
            <w:r w:rsidRPr="00DF10EB">
              <w:rPr>
                <w:rFonts w:ascii="Arial" w:hAnsi="Arial" w:cs="Arial"/>
                <w:sz w:val="18"/>
                <w:szCs w:val="18"/>
                <w:lang w:val="fr-FR"/>
              </w:rPr>
              <w:t xml:space="preserve"> dry cargo </w:t>
            </w:r>
            <w:proofErr w:type="spellStart"/>
            <w:r w:rsidRPr="00DF10EB">
              <w:rPr>
                <w:rFonts w:ascii="Arial" w:hAnsi="Arial" w:cs="Arial"/>
                <w:sz w:val="18"/>
                <w:szCs w:val="18"/>
                <w:lang w:val="fr-FR"/>
              </w:rPr>
              <w:t>vessel</w:t>
            </w:r>
            <w:proofErr w:type="spellEnd"/>
            <w:r w:rsidRPr="00DF10EB">
              <w:rPr>
                <w:rFonts w:ascii="Arial" w:hAnsi="Arial" w:cs="Arial"/>
                <w:sz w:val="18"/>
                <w:szCs w:val="18"/>
                <w:lang w:val="fr-FR"/>
              </w:rPr>
              <w:t xml:space="preserve"> / </w:t>
            </w:r>
            <w:proofErr w:type="spellStart"/>
            <w:r w:rsidRPr="00F81B63">
              <w:rPr>
                <w:rFonts w:ascii="Arial" w:hAnsi="Arial" w:cs="Arial"/>
                <w:sz w:val="18"/>
                <w:szCs w:val="18"/>
                <w:lang w:val="fr-CH"/>
              </w:rPr>
              <w:t>самоходное</w:t>
            </w:r>
            <w:proofErr w:type="spellEnd"/>
            <w:r w:rsidRPr="00DF10EB">
              <w:rPr>
                <w:rFonts w:ascii="Arial" w:hAnsi="Arial" w:cs="Arial"/>
                <w:sz w:val="18"/>
                <w:szCs w:val="18"/>
                <w:lang w:val="fr-FR"/>
              </w:rPr>
              <w:t xml:space="preserve"> </w:t>
            </w:r>
            <w:proofErr w:type="spellStart"/>
            <w:r w:rsidRPr="00F81B63">
              <w:rPr>
                <w:rFonts w:ascii="Arial" w:hAnsi="Arial" w:cs="Arial"/>
                <w:sz w:val="18"/>
                <w:szCs w:val="18"/>
                <w:lang w:val="fr-CH"/>
              </w:rPr>
              <w:t>сухогрузное</w:t>
            </w:r>
            <w:proofErr w:type="spellEnd"/>
            <w:r w:rsidRPr="00DF10EB">
              <w:rPr>
                <w:rFonts w:ascii="Arial" w:hAnsi="Arial" w:cs="Arial"/>
                <w:sz w:val="18"/>
                <w:szCs w:val="18"/>
                <w:lang w:val="fr-FR"/>
              </w:rPr>
              <w:t xml:space="preserve"> </w:t>
            </w:r>
            <w:proofErr w:type="spellStart"/>
            <w:r w:rsidRPr="00F81B63">
              <w:rPr>
                <w:rFonts w:ascii="Arial" w:hAnsi="Arial" w:cs="Arial"/>
                <w:sz w:val="18"/>
                <w:szCs w:val="18"/>
                <w:lang w:val="fr-CH"/>
              </w:rPr>
              <w:t>судно</w:t>
            </w:r>
            <w:proofErr w:type="spellEnd"/>
            <w:r w:rsidRPr="00DF10EB">
              <w:rPr>
                <w:rFonts w:ascii="Arial" w:hAnsi="Arial" w:cs="Arial"/>
                <w:sz w:val="18"/>
                <w:szCs w:val="18"/>
                <w:lang w:val="fr-FR"/>
              </w:rPr>
              <w:t xml:space="preserve"> / bateau automoteur à marchandises sèches</w:t>
            </w:r>
          </w:p>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F81B63">
              <w:rPr>
                <w:rFonts w:ascii="Arial" w:hAnsi="Arial" w:cs="Arial"/>
                <w:sz w:val="18"/>
                <w:szCs w:val="18"/>
                <w:lang w:val="fr-CH"/>
              </w:rPr>
              <w:sym w:font="Wingdings" w:char="F06F"/>
            </w:r>
            <w:r w:rsidRPr="00DF10EB">
              <w:rPr>
                <w:rFonts w:ascii="Arial" w:hAnsi="Arial" w:cs="Arial"/>
                <w:sz w:val="18"/>
                <w:szCs w:val="18"/>
                <w:lang w:val="fr-FR"/>
              </w:rPr>
              <w:t xml:space="preserve"> </w:t>
            </w:r>
            <w:proofErr w:type="spellStart"/>
            <w:r w:rsidRPr="00DF10EB">
              <w:rPr>
                <w:rFonts w:ascii="Arial" w:hAnsi="Arial" w:cs="Arial"/>
                <w:sz w:val="18"/>
                <w:szCs w:val="18"/>
                <w:lang w:val="fr-FR"/>
              </w:rPr>
              <w:t>Trockengüterschubleichter</w:t>
            </w:r>
            <w:proofErr w:type="spellEnd"/>
            <w:r w:rsidRPr="00DF10EB">
              <w:rPr>
                <w:rFonts w:ascii="Arial" w:hAnsi="Arial" w:cs="Arial"/>
                <w:sz w:val="18"/>
                <w:szCs w:val="18"/>
                <w:lang w:val="fr-FR"/>
              </w:rPr>
              <w:t xml:space="preserve"> / dry cargo barge / </w:t>
            </w:r>
            <w:proofErr w:type="spellStart"/>
            <w:r w:rsidRPr="00F81B63">
              <w:rPr>
                <w:rFonts w:ascii="Arial" w:hAnsi="Arial" w:cs="Arial"/>
                <w:sz w:val="18"/>
                <w:szCs w:val="18"/>
                <w:lang w:val="fr-CH"/>
              </w:rPr>
              <w:t>сухогрузная</w:t>
            </w:r>
            <w:proofErr w:type="spellEnd"/>
            <w:r w:rsidRPr="00DF10EB">
              <w:rPr>
                <w:rFonts w:ascii="Arial" w:hAnsi="Arial" w:cs="Arial"/>
                <w:sz w:val="18"/>
                <w:szCs w:val="18"/>
                <w:lang w:val="fr-FR"/>
              </w:rPr>
              <w:t xml:space="preserve"> </w:t>
            </w:r>
            <w:proofErr w:type="spellStart"/>
            <w:r w:rsidRPr="00F81B63">
              <w:rPr>
                <w:rFonts w:ascii="Arial" w:hAnsi="Arial" w:cs="Arial"/>
                <w:sz w:val="18"/>
                <w:szCs w:val="18"/>
                <w:lang w:val="fr-CH"/>
              </w:rPr>
              <w:t>толкаемая</w:t>
            </w:r>
            <w:proofErr w:type="spellEnd"/>
            <w:r w:rsidRPr="00DF10EB">
              <w:rPr>
                <w:rFonts w:ascii="Arial" w:hAnsi="Arial" w:cs="Arial"/>
                <w:sz w:val="18"/>
                <w:szCs w:val="18"/>
                <w:lang w:val="fr-FR"/>
              </w:rPr>
              <w:t xml:space="preserve"> </w:t>
            </w:r>
            <w:proofErr w:type="spellStart"/>
            <w:r w:rsidRPr="00F81B63">
              <w:rPr>
                <w:rFonts w:ascii="Arial" w:hAnsi="Arial" w:cs="Arial"/>
                <w:sz w:val="18"/>
                <w:szCs w:val="18"/>
                <w:lang w:val="fr-CH"/>
              </w:rPr>
              <w:t>баржа</w:t>
            </w:r>
            <w:proofErr w:type="spellEnd"/>
            <w:r w:rsidRPr="00F81B63">
              <w:rPr>
                <w:rFonts w:ascii="Arial" w:hAnsi="Arial" w:cs="Arial"/>
                <w:sz w:val="18"/>
                <w:szCs w:val="18"/>
                <w:lang w:val="fr-CH"/>
              </w:rPr>
              <w:t xml:space="preserve"> / barge de poussage à marchandises sèches</w:t>
            </w:r>
          </w:p>
          <w:p w:rsidR="000D78E7" w:rsidRPr="0093048B"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F81B63">
              <w:rPr>
                <w:rFonts w:ascii="Arial" w:hAnsi="Arial" w:cs="Arial"/>
                <w:sz w:val="18"/>
                <w:szCs w:val="18"/>
                <w:lang w:val="fr-CH"/>
              </w:rPr>
              <w:sym w:font="Wingdings" w:char="F06F"/>
            </w:r>
            <w:r w:rsidRPr="0093048B">
              <w:rPr>
                <w:rFonts w:ascii="Arial" w:hAnsi="Arial" w:cs="Arial"/>
                <w:sz w:val="18"/>
                <w:szCs w:val="18"/>
                <w:lang w:val="de-DE"/>
              </w:rPr>
              <w:t xml:space="preserve"> Schubschiff / </w:t>
            </w:r>
            <w:proofErr w:type="spellStart"/>
            <w:r w:rsidRPr="0093048B">
              <w:rPr>
                <w:rFonts w:ascii="Arial" w:hAnsi="Arial" w:cs="Arial"/>
                <w:sz w:val="18"/>
                <w:szCs w:val="18"/>
                <w:lang w:val="de-DE"/>
              </w:rPr>
              <w:t>pusher</w:t>
            </w:r>
            <w:proofErr w:type="spellEnd"/>
            <w:r w:rsidRPr="0093048B">
              <w:rPr>
                <w:rFonts w:ascii="Arial" w:hAnsi="Arial" w:cs="Arial"/>
                <w:sz w:val="18"/>
                <w:szCs w:val="18"/>
                <w:lang w:val="de-DE"/>
              </w:rPr>
              <w:t xml:space="preserve"> / </w:t>
            </w:r>
            <w:proofErr w:type="spellStart"/>
            <w:r w:rsidRPr="00F81B63">
              <w:rPr>
                <w:rFonts w:ascii="Arial" w:hAnsi="Arial" w:cs="Arial"/>
                <w:sz w:val="18"/>
                <w:szCs w:val="18"/>
                <w:lang w:val="fr-CH"/>
              </w:rPr>
              <w:t>толкач</w:t>
            </w:r>
            <w:proofErr w:type="spellEnd"/>
            <w:r w:rsidRPr="0093048B">
              <w:rPr>
                <w:rFonts w:ascii="Arial" w:hAnsi="Arial" w:cs="Arial"/>
                <w:sz w:val="18"/>
                <w:szCs w:val="18"/>
                <w:lang w:val="de-DE"/>
              </w:rPr>
              <w:t xml:space="preserve"> / </w:t>
            </w:r>
            <w:proofErr w:type="spellStart"/>
            <w:r w:rsidRPr="0093048B">
              <w:rPr>
                <w:rFonts w:ascii="Arial" w:hAnsi="Arial" w:cs="Arial"/>
                <w:sz w:val="18"/>
                <w:szCs w:val="18"/>
                <w:lang w:val="de-DE"/>
              </w:rPr>
              <w:t>pousseur</w:t>
            </w:r>
            <w:proofErr w:type="spellEnd"/>
          </w:p>
          <w:p w:rsidR="000D78E7" w:rsidRPr="0093048B"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F81B63">
              <w:rPr>
                <w:rFonts w:ascii="Arial" w:hAnsi="Arial" w:cs="Arial"/>
                <w:sz w:val="18"/>
                <w:szCs w:val="18"/>
                <w:lang w:val="fr-CH"/>
              </w:rPr>
              <w:sym w:font="Wingdings" w:char="F06F"/>
            </w:r>
            <w:r w:rsidRPr="0093048B">
              <w:rPr>
                <w:rFonts w:ascii="Arial" w:hAnsi="Arial" w:cs="Arial"/>
                <w:sz w:val="18"/>
                <w:szCs w:val="18"/>
                <w:lang w:val="de-DE"/>
              </w:rPr>
              <w:t xml:space="preserve"> ……………………………………..</w:t>
            </w:r>
          </w:p>
          <w:p w:rsidR="000D78E7" w:rsidRPr="0093048B"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
          <w:p w:rsidR="000D78E7" w:rsidRPr="00226421" w:rsidRDefault="000D78E7" w:rsidP="00477188">
            <w:pPr>
              <w:widowControl w:val="0"/>
              <w:tabs>
                <w:tab w:val="left" w:pos="558"/>
              </w:tabs>
              <w:suppressAutoHyphens w:val="0"/>
              <w:autoSpaceDE w:val="0"/>
              <w:autoSpaceDN w:val="0"/>
              <w:adjustRightInd w:val="0"/>
              <w:spacing w:line="240" w:lineRule="auto"/>
              <w:ind w:left="113"/>
              <w:contextualSpacing/>
              <w:rPr>
                <w:rFonts w:ascii="Arial" w:hAnsi="Arial" w:cs="Arial"/>
                <w:sz w:val="18"/>
                <w:szCs w:val="18"/>
                <w:u w:val="single"/>
                <w:lang w:val="de-DE"/>
              </w:rPr>
            </w:pPr>
            <w:r w:rsidRPr="00385FEF">
              <w:rPr>
                <w:rFonts w:ascii="Arial" w:hAnsi="Arial" w:cs="Arial"/>
                <w:sz w:val="18"/>
                <w:szCs w:val="18"/>
                <w:u w:val="single"/>
                <w:lang w:val="fr-CH"/>
              </w:rPr>
              <w:sym w:font="Wingdings" w:char="F0A8"/>
            </w:r>
            <w:r w:rsidRPr="00226421">
              <w:rPr>
                <w:rFonts w:ascii="Arial" w:hAnsi="Arial" w:cs="Arial"/>
                <w:sz w:val="18"/>
                <w:szCs w:val="18"/>
                <w:u w:val="single"/>
                <w:lang w:val="de-DE"/>
              </w:rPr>
              <w:t xml:space="preserve"> Binnenschiff / </w:t>
            </w:r>
            <w:proofErr w:type="spellStart"/>
            <w:r w:rsidRPr="00226421">
              <w:rPr>
                <w:rFonts w:ascii="Arial" w:hAnsi="Arial" w:cs="Arial"/>
                <w:sz w:val="18"/>
                <w:szCs w:val="18"/>
                <w:u w:val="single"/>
                <w:lang w:val="de-DE"/>
              </w:rPr>
              <w:t>inland</w:t>
            </w:r>
            <w:proofErr w:type="spellEnd"/>
            <w:r w:rsidRPr="00226421">
              <w:rPr>
                <w:rFonts w:ascii="Arial" w:hAnsi="Arial" w:cs="Arial"/>
                <w:sz w:val="18"/>
                <w:szCs w:val="18"/>
                <w:u w:val="single"/>
                <w:lang w:val="de-DE"/>
              </w:rPr>
              <w:t xml:space="preserve"> </w:t>
            </w:r>
            <w:proofErr w:type="spellStart"/>
            <w:r w:rsidRPr="00226421">
              <w:rPr>
                <w:rFonts w:ascii="Arial" w:hAnsi="Arial" w:cs="Arial"/>
                <w:sz w:val="18"/>
                <w:szCs w:val="18"/>
                <w:u w:val="single"/>
                <w:lang w:val="de-DE"/>
              </w:rPr>
              <w:t>vessel</w:t>
            </w:r>
            <w:proofErr w:type="spellEnd"/>
            <w:r w:rsidRPr="00226421">
              <w:rPr>
                <w:rFonts w:ascii="Arial" w:hAnsi="Arial" w:cs="Arial"/>
                <w:sz w:val="18"/>
                <w:szCs w:val="18"/>
                <w:u w:val="single"/>
                <w:lang w:val="de-DE"/>
              </w:rPr>
              <w:t xml:space="preserve"> / (FR) / (RU)</w:t>
            </w:r>
          </w:p>
          <w:p w:rsidR="000D78E7" w:rsidRPr="0022642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385FEF">
              <w:rPr>
                <w:rFonts w:ascii="Arial" w:hAnsi="Arial" w:cs="Arial"/>
                <w:sz w:val="18"/>
                <w:szCs w:val="18"/>
                <w:u w:val="single"/>
                <w:lang w:val="fr-CH"/>
              </w:rPr>
              <w:sym w:font="Wingdings" w:char="F0A8"/>
            </w:r>
            <w:r w:rsidRPr="00226421">
              <w:rPr>
                <w:rFonts w:ascii="Arial" w:hAnsi="Arial" w:cs="Arial"/>
                <w:sz w:val="18"/>
                <w:szCs w:val="18"/>
                <w:u w:val="single"/>
                <w:lang w:val="de-DE"/>
              </w:rPr>
              <w:t xml:space="preserve"> Seeschiff / </w:t>
            </w:r>
            <w:proofErr w:type="spellStart"/>
            <w:r w:rsidRPr="00226421">
              <w:rPr>
                <w:rFonts w:ascii="Arial" w:hAnsi="Arial" w:cs="Arial"/>
                <w:sz w:val="18"/>
                <w:szCs w:val="18"/>
                <w:u w:val="single"/>
                <w:lang w:val="de-DE"/>
              </w:rPr>
              <w:t>seagoing</w:t>
            </w:r>
            <w:proofErr w:type="spellEnd"/>
            <w:r w:rsidRPr="00226421">
              <w:rPr>
                <w:rFonts w:ascii="Arial" w:hAnsi="Arial" w:cs="Arial"/>
                <w:sz w:val="18"/>
                <w:szCs w:val="18"/>
                <w:u w:val="single"/>
                <w:lang w:val="de-DE"/>
              </w:rPr>
              <w:t xml:space="preserve"> </w:t>
            </w:r>
            <w:proofErr w:type="spellStart"/>
            <w:r w:rsidRPr="00226421">
              <w:rPr>
                <w:rFonts w:ascii="Arial" w:hAnsi="Arial" w:cs="Arial"/>
                <w:sz w:val="18"/>
                <w:szCs w:val="18"/>
                <w:u w:val="single"/>
                <w:lang w:val="de-DE"/>
              </w:rPr>
              <w:t>vessel</w:t>
            </w:r>
            <w:proofErr w:type="spellEnd"/>
            <w:r w:rsidRPr="00226421">
              <w:rPr>
                <w:rFonts w:ascii="Arial" w:hAnsi="Arial" w:cs="Arial"/>
                <w:sz w:val="18"/>
                <w:szCs w:val="18"/>
                <w:u w:val="single"/>
                <w:lang w:val="de-DE"/>
              </w:rPr>
              <w:t xml:space="preserve"> / (FR) / (RU)</w:t>
            </w:r>
          </w:p>
        </w:tc>
        <w:tc>
          <w:tcPr>
            <w:tcW w:w="4786" w:type="dxa"/>
            <w:tcBorders>
              <w:top w:val="single" w:sz="4" w:space="0" w:color="000000"/>
              <w:left w:val="single" w:sz="4" w:space="0" w:color="000000"/>
              <w:bottom w:val="single" w:sz="4" w:space="0" w:color="000000"/>
              <w:right w:val="single" w:sz="4" w:space="0" w:color="000000"/>
            </w:tcBorders>
          </w:tcPr>
          <w:p w:rsidR="000D78E7" w:rsidRPr="0093048B"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93048B">
              <w:rPr>
                <w:rFonts w:ascii="Arial" w:hAnsi="Arial" w:cs="Arial"/>
                <w:strike/>
                <w:sz w:val="18"/>
                <w:szCs w:val="18"/>
                <w:lang w:val="de-DE"/>
              </w:rPr>
              <w:t>13</w:t>
            </w:r>
            <w:r w:rsidRPr="0093048B">
              <w:rPr>
                <w:rFonts w:ascii="Arial" w:hAnsi="Arial" w:cs="Arial"/>
                <w:sz w:val="18"/>
                <w:szCs w:val="18"/>
                <w:lang w:val="de-DE"/>
              </w:rPr>
              <w:t>.</w:t>
            </w:r>
            <w:r w:rsidRPr="0093048B">
              <w:rPr>
                <w:rFonts w:ascii="Arial" w:hAnsi="Arial" w:cs="Arial"/>
                <w:sz w:val="18"/>
                <w:szCs w:val="18"/>
                <w:u w:val="single"/>
                <w:lang w:val="de-DE"/>
              </w:rPr>
              <w:t>14.</w:t>
            </w:r>
            <w:r w:rsidRPr="0093048B">
              <w:rPr>
                <w:rFonts w:ascii="Arial" w:hAnsi="Arial" w:cs="Arial"/>
                <w:sz w:val="18"/>
                <w:szCs w:val="18"/>
                <w:lang w:val="de-DE"/>
              </w:rPr>
              <w:tab/>
              <w:t xml:space="preserve">Nummer des ADN-Zulassungszeugnisses und ausstellende Behörde / </w:t>
            </w:r>
            <w:proofErr w:type="spellStart"/>
            <w:r w:rsidRPr="0093048B">
              <w:rPr>
                <w:rFonts w:ascii="Arial" w:hAnsi="Arial" w:cs="Arial"/>
                <w:sz w:val="18"/>
                <w:szCs w:val="18"/>
                <w:lang w:val="de-DE"/>
              </w:rPr>
              <w:t>number</w:t>
            </w:r>
            <w:proofErr w:type="spellEnd"/>
            <w:r w:rsidRPr="0093048B">
              <w:rPr>
                <w:rFonts w:ascii="Arial" w:hAnsi="Arial" w:cs="Arial"/>
                <w:sz w:val="18"/>
                <w:szCs w:val="18"/>
                <w:lang w:val="de-DE"/>
              </w:rPr>
              <w:t xml:space="preserve"> </w:t>
            </w:r>
            <w:proofErr w:type="spellStart"/>
            <w:r w:rsidRPr="0093048B">
              <w:rPr>
                <w:rFonts w:ascii="Arial" w:hAnsi="Arial" w:cs="Arial"/>
                <w:sz w:val="18"/>
                <w:szCs w:val="18"/>
                <w:lang w:val="de-DE"/>
              </w:rPr>
              <w:t>of</w:t>
            </w:r>
            <w:proofErr w:type="spellEnd"/>
            <w:r w:rsidRPr="0093048B">
              <w:rPr>
                <w:rFonts w:ascii="Arial" w:hAnsi="Arial" w:cs="Arial"/>
                <w:sz w:val="18"/>
                <w:szCs w:val="18"/>
                <w:lang w:val="de-DE"/>
              </w:rPr>
              <w:t xml:space="preserve"> </w:t>
            </w:r>
            <w:proofErr w:type="spellStart"/>
            <w:r w:rsidRPr="0093048B">
              <w:rPr>
                <w:rFonts w:ascii="Arial" w:hAnsi="Arial" w:cs="Arial"/>
                <w:sz w:val="18"/>
                <w:szCs w:val="18"/>
                <w:lang w:val="de-DE"/>
              </w:rPr>
              <w:t>the</w:t>
            </w:r>
            <w:proofErr w:type="spellEnd"/>
            <w:r w:rsidRPr="0093048B">
              <w:rPr>
                <w:rFonts w:ascii="Arial" w:hAnsi="Arial" w:cs="Arial"/>
                <w:sz w:val="18"/>
                <w:szCs w:val="18"/>
                <w:lang w:val="de-DE"/>
              </w:rPr>
              <w:t xml:space="preserve"> ADN </w:t>
            </w:r>
            <w:proofErr w:type="spellStart"/>
            <w:r w:rsidRPr="0093048B">
              <w:rPr>
                <w:rFonts w:ascii="Arial" w:hAnsi="Arial" w:cs="Arial"/>
                <w:sz w:val="18"/>
                <w:szCs w:val="18"/>
                <w:lang w:val="de-DE"/>
              </w:rPr>
              <w:t>certificate</w:t>
            </w:r>
            <w:proofErr w:type="spellEnd"/>
            <w:r w:rsidRPr="0093048B">
              <w:rPr>
                <w:rFonts w:ascii="Arial" w:hAnsi="Arial" w:cs="Arial"/>
                <w:sz w:val="18"/>
                <w:szCs w:val="18"/>
                <w:lang w:val="de-DE"/>
              </w:rPr>
              <w:t xml:space="preserve"> </w:t>
            </w:r>
            <w:proofErr w:type="spellStart"/>
            <w:r w:rsidRPr="0093048B">
              <w:rPr>
                <w:rFonts w:ascii="Arial" w:hAnsi="Arial" w:cs="Arial"/>
                <w:sz w:val="18"/>
                <w:szCs w:val="18"/>
                <w:lang w:val="de-DE"/>
              </w:rPr>
              <w:t>of</w:t>
            </w:r>
            <w:proofErr w:type="spellEnd"/>
            <w:r w:rsidRPr="0093048B">
              <w:rPr>
                <w:rFonts w:ascii="Arial" w:hAnsi="Arial" w:cs="Arial"/>
                <w:sz w:val="18"/>
                <w:szCs w:val="18"/>
                <w:lang w:val="de-DE"/>
              </w:rPr>
              <w:t xml:space="preserve"> </w:t>
            </w:r>
            <w:proofErr w:type="spellStart"/>
            <w:r w:rsidRPr="0093048B">
              <w:rPr>
                <w:rFonts w:ascii="Arial" w:hAnsi="Arial" w:cs="Arial"/>
                <w:sz w:val="18"/>
                <w:szCs w:val="18"/>
                <w:lang w:val="de-DE"/>
              </w:rPr>
              <w:t>approval</w:t>
            </w:r>
            <w:proofErr w:type="spellEnd"/>
            <w:r w:rsidRPr="0093048B">
              <w:rPr>
                <w:rFonts w:ascii="Arial" w:hAnsi="Arial" w:cs="Arial"/>
                <w:sz w:val="18"/>
                <w:szCs w:val="18"/>
                <w:lang w:val="de-DE"/>
              </w:rPr>
              <w:t xml:space="preserve"> and </w:t>
            </w:r>
            <w:proofErr w:type="spellStart"/>
            <w:r w:rsidRPr="0093048B">
              <w:rPr>
                <w:rFonts w:ascii="Arial" w:hAnsi="Arial" w:cs="Arial"/>
                <w:sz w:val="18"/>
                <w:szCs w:val="18"/>
                <w:lang w:val="de-DE"/>
              </w:rPr>
              <w:t>issuing</w:t>
            </w:r>
            <w:proofErr w:type="spellEnd"/>
            <w:r w:rsidRPr="0093048B">
              <w:rPr>
                <w:rFonts w:ascii="Arial" w:hAnsi="Arial" w:cs="Arial"/>
                <w:sz w:val="18"/>
                <w:szCs w:val="18"/>
                <w:lang w:val="de-DE"/>
              </w:rPr>
              <w:t xml:space="preserve"> </w:t>
            </w:r>
            <w:proofErr w:type="spellStart"/>
            <w:r w:rsidRPr="0093048B">
              <w:rPr>
                <w:rFonts w:ascii="Arial" w:hAnsi="Arial" w:cs="Arial"/>
                <w:sz w:val="18"/>
                <w:szCs w:val="18"/>
                <w:lang w:val="de-DE"/>
              </w:rPr>
              <w:t>authority</w:t>
            </w:r>
            <w:proofErr w:type="spellEnd"/>
            <w:r w:rsidRPr="0093048B">
              <w:rPr>
                <w:rFonts w:ascii="Arial" w:hAnsi="Arial" w:cs="Arial"/>
                <w:sz w:val="18"/>
                <w:szCs w:val="18"/>
                <w:lang w:val="de-DE"/>
              </w:rPr>
              <w:t xml:space="preserve"> / </w:t>
            </w:r>
            <w:r w:rsidRPr="00F81B63">
              <w:rPr>
                <w:rFonts w:ascii="Arial" w:hAnsi="Arial" w:cs="Arial"/>
                <w:sz w:val="18"/>
                <w:szCs w:val="18"/>
                <w:lang w:val="ru-RU"/>
              </w:rPr>
              <w:t>номер</w:t>
            </w:r>
            <w:r w:rsidRPr="0093048B">
              <w:rPr>
                <w:rFonts w:ascii="Arial" w:hAnsi="Arial" w:cs="Arial"/>
                <w:sz w:val="18"/>
                <w:szCs w:val="18"/>
                <w:lang w:val="de-DE"/>
              </w:rPr>
              <w:t xml:space="preserve"> </w:t>
            </w:r>
            <w:r w:rsidRPr="00F81B63">
              <w:rPr>
                <w:rFonts w:ascii="Arial" w:hAnsi="Arial" w:cs="Arial"/>
                <w:sz w:val="18"/>
                <w:szCs w:val="18"/>
                <w:lang w:val="ru-RU"/>
              </w:rPr>
              <w:t>свидетельства</w:t>
            </w:r>
            <w:r w:rsidRPr="0093048B">
              <w:rPr>
                <w:rFonts w:ascii="Arial" w:hAnsi="Arial" w:cs="Arial"/>
                <w:sz w:val="18"/>
                <w:szCs w:val="18"/>
                <w:lang w:val="de-DE"/>
              </w:rPr>
              <w:t xml:space="preserve"> </w:t>
            </w:r>
            <w:r w:rsidRPr="00F81B63">
              <w:rPr>
                <w:rFonts w:ascii="Arial" w:hAnsi="Arial" w:cs="Arial"/>
                <w:sz w:val="18"/>
                <w:szCs w:val="18"/>
                <w:lang w:val="ru-RU"/>
              </w:rPr>
              <w:t>о</w:t>
            </w:r>
            <w:r w:rsidRPr="0093048B">
              <w:rPr>
                <w:rFonts w:ascii="Arial" w:hAnsi="Arial" w:cs="Arial"/>
                <w:sz w:val="18"/>
                <w:szCs w:val="18"/>
                <w:lang w:val="de-DE"/>
              </w:rPr>
              <w:t xml:space="preserve"> </w:t>
            </w:r>
            <w:r w:rsidRPr="00F81B63">
              <w:rPr>
                <w:rFonts w:ascii="Arial" w:hAnsi="Arial" w:cs="Arial"/>
                <w:sz w:val="18"/>
                <w:szCs w:val="18"/>
                <w:lang w:val="ru-RU"/>
              </w:rPr>
              <w:t>допущении</w:t>
            </w:r>
            <w:r w:rsidRPr="0093048B">
              <w:rPr>
                <w:rFonts w:ascii="Arial" w:hAnsi="Arial" w:cs="Arial"/>
                <w:sz w:val="18"/>
                <w:szCs w:val="18"/>
                <w:lang w:val="de-DE"/>
              </w:rPr>
              <w:t xml:space="preserve"> </w:t>
            </w:r>
            <w:r w:rsidRPr="00F81B63">
              <w:rPr>
                <w:rFonts w:ascii="Arial" w:hAnsi="Arial" w:cs="Arial"/>
                <w:sz w:val="18"/>
                <w:szCs w:val="18"/>
                <w:lang w:val="ru-RU"/>
              </w:rPr>
              <w:t>ВОПОГ</w:t>
            </w:r>
            <w:r w:rsidRPr="0093048B">
              <w:rPr>
                <w:rFonts w:ascii="Arial" w:hAnsi="Arial" w:cs="Arial"/>
                <w:sz w:val="18"/>
                <w:szCs w:val="18"/>
                <w:lang w:val="de-DE"/>
              </w:rPr>
              <w:t xml:space="preserve"> </w:t>
            </w:r>
            <w:r w:rsidRPr="00F81B63">
              <w:rPr>
                <w:rFonts w:ascii="Arial" w:hAnsi="Arial" w:cs="Arial"/>
                <w:sz w:val="18"/>
                <w:szCs w:val="18"/>
                <w:lang w:val="ru-RU"/>
              </w:rPr>
              <w:t>и</w:t>
            </w:r>
            <w:r w:rsidRPr="0093048B">
              <w:rPr>
                <w:rFonts w:ascii="Arial" w:hAnsi="Arial" w:cs="Arial"/>
                <w:sz w:val="18"/>
                <w:szCs w:val="18"/>
                <w:lang w:val="de-DE"/>
              </w:rPr>
              <w:t xml:space="preserve"> </w:t>
            </w:r>
            <w:r w:rsidRPr="00F81B63">
              <w:rPr>
                <w:rFonts w:ascii="Arial" w:hAnsi="Arial" w:cs="Arial"/>
                <w:sz w:val="18"/>
                <w:szCs w:val="18"/>
                <w:lang w:val="ru-RU"/>
              </w:rPr>
              <w:t>выдавший</w:t>
            </w:r>
            <w:r w:rsidRPr="0093048B">
              <w:rPr>
                <w:rFonts w:ascii="Arial" w:hAnsi="Arial" w:cs="Arial"/>
                <w:sz w:val="18"/>
                <w:szCs w:val="18"/>
                <w:lang w:val="de-DE"/>
              </w:rPr>
              <w:t xml:space="preserve"> </w:t>
            </w:r>
            <w:r w:rsidRPr="00F81B63">
              <w:rPr>
                <w:rFonts w:ascii="Arial" w:hAnsi="Arial" w:cs="Arial"/>
                <w:sz w:val="18"/>
                <w:szCs w:val="18"/>
                <w:lang w:val="ru-RU"/>
              </w:rPr>
              <w:t>его</w:t>
            </w:r>
            <w:r w:rsidRPr="0093048B">
              <w:rPr>
                <w:rFonts w:ascii="Arial" w:hAnsi="Arial" w:cs="Arial"/>
                <w:sz w:val="18"/>
                <w:szCs w:val="18"/>
                <w:lang w:val="de-DE"/>
              </w:rPr>
              <w:t xml:space="preserve"> </w:t>
            </w:r>
            <w:r w:rsidRPr="00F81B63">
              <w:rPr>
                <w:rFonts w:ascii="Arial" w:hAnsi="Arial" w:cs="Arial"/>
                <w:sz w:val="18"/>
                <w:szCs w:val="18"/>
                <w:lang w:val="ru-RU"/>
              </w:rPr>
              <w:t>орган</w:t>
            </w:r>
            <w:r w:rsidRPr="0093048B">
              <w:rPr>
                <w:rFonts w:ascii="Arial" w:hAnsi="Arial" w:cs="Arial"/>
                <w:sz w:val="18"/>
                <w:szCs w:val="18"/>
                <w:lang w:val="de-DE"/>
              </w:rPr>
              <w:t xml:space="preserve"> / </w:t>
            </w:r>
            <w:proofErr w:type="spellStart"/>
            <w:r w:rsidRPr="0093048B">
              <w:rPr>
                <w:rFonts w:ascii="Arial" w:hAnsi="Arial" w:cs="Arial"/>
                <w:sz w:val="18"/>
                <w:szCs w:val="18"/>
                <w:lang w:val="de-DE"/>
              </w:rPr>
              <w:t>numéro</w:t>
            </w:r>
            <w:proofErr w:type="spellEnd"/>
            <w:r w:rsidRPr="0093048B">
              <w:rPr>
                <w:rFonts w:ascii="Arial" w:hAnsi="Arial" w:cs="Arial"/>
                <w:sz w:val="18"/>
                <w:szCs w:val="18"/>
                <w:lang w:val="de-DE"/>
              </w:rPr>
              <w:t xml:space="preserve"> du </w:t>
            </w:r>
            <w:proofErr w:type="spellStart"/>
            <w:r w:rsidRPr="0093048B">
              <w:rPr>
                <w:rFonts w:ascii="Arial" w:hAnsi="Arial" w:cs="Arial"/>
                <w:sz w:val="18"/>
                <w:szCs w:val="18"/>
                <w:lang w:val="de-DE"/>
              </w:rPr>
              <w:t>certificat</w:t>
            </w:r>
            <w:proofErr w:type="spellEnd"/>
            <w:r w:rsidRPr="0093048B">
              <w:rPr>
                <w:rFonts w:ascii="Arial" w:hAnsi="Arial" w:cs="Arial"/>
                <w:sz w:val="18"/>
                <w:szCs w:val="18"/>
                <w:lang w:val="de-DE"/>
              </w:rPr>
              <w:t xml:space="preserve"> </w:t>
            </w:r>
            <w:proofErr w:type="spellStart"/>
            <w:r w:rsidRPr="0093048B">
              <w:rPr>
                <w:rFonts w:ascii="Arial" w:hAnsi="Arial" w:cs="Arial"/>
                <w:sz w:val="18"/>
                <w:szCs w:val="18"/>
                <w:lang w:val="de-DE"/>
              </w:rPr>
              <w:t>d’agrément</w:t>
            </w:r>
            <w:proofErr w:type="spellEnd"/>
            <w:r w:rsidRPr="0093048B">
              <w:rPr>
                <w:rFonts w:ascii="Arial" w:hAnsi="Arial" w:cs="Arial"/>
                <w:sz w:val="18"/>
                <w:szCs w:val="18"/>
                <w:lang w:val="de-DE"/>
              </w:rPr>
              <w:t xml:space="preserve"> ADN et </w:t>
            </w:r>
            <w:proofErr w:type="spellStart"/>
            <w:r w:rsidRPr="0093048B">
              <w:rPr>
                <w:rFonts w:ascii="Arial" w:hAnsi="Arial" w:cs="Arial"/>
                <w:sz w:val="18"/>
                <w:szCs w:val="18"/>
                <w:lang w:val="de-DE"/>
              </w:rPr>
              <w:t>l’autorité</w:t>
            </w:r>
            <w:proofErr w:type="spellEnd"/>
            <w:r w:rsidRPr="0093048B">
              <w:rPr>
                <w:rFonts w:ascii="Arial" w:hAnsi="Arial" w:cs="Arial"/>
                <w:sz w:val="18"/>
                <w:szCs w:val="18"/>
                <w:lang w:val="de-DE"/>
              </w:rPr>
              <w:t xml:space="preserve"> </w:t>
            </w:r>
            <w:proofErr w:type="spellStart"/>
            <w:r w:rsidRPr="0093048B">
              <w:rPr>
                <w:rFonts w:ascii="Arial" w:hAnsi="Arial" w:cs="Arial"/>
                <w:sz w:val="18"/>
                <w:szCs w:val="18"/>
                <w:lang w:val="de-DE"/>
              </w:rPr>
              <w:t>l’ayant</w:t>
            </w:r>
            <w:proofErr w:type="spellEnd"/>
            <w:r w:rsidRPr="0093048B">
              <w:rPr>
                <w:rFonts w:ascii="Arial" w:hAnsi="Arial" w:cs="Arial"/>
                <w:sz w:val="18"/>
                <w:szCs w:val="18"/>
                <w:lang w:val="de-DE"/>
              </w:rPr>
              <w:t xml:space="preserve"> </w:t>
            </w:r>
            <w:proofErr w:type="spellStart"/>
            <w:r w:rsidRPr="0093048B">
              <w:rPr>
                <w:rFonts w:ascii="Arial" w:hAnsi="Arial" w:cs="Arial"/>
                <w:sz w:val="18"/>
                <w:szCs w:val="18"/>
                <w:lang w:val="de-DE"/>
              </w:rPr>
              <w:t>délivré</w:t>
            </w:r>
            <w:proofErr w:type="spellEnd"/>
            <w:r w:rsidRPr="0093048B">
              <w:rPr>
                <w:rFonts w:ascii="Arial" w:hAnsi="Arial" w:cs="Arial"/>
                <w:sz w:val="18"/>
                <w:szCs w:val="18"/>
                <w:lang w:val="de-DE"/>
              </w:rPr>
              <w:t>:</w:t>
            </w:r>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
          <w:p w:rsidR="000D78E7" w:rsidRPr="006621CD"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rPr>
            </w:pPr>
            <w:proofErr w:type="spellStart"/>
            <w:r w:rsidRPr="006621CD">
              <w:rPr>
                <w:rFonts w:ascii="Arial" w:hAnsi="Arial" w:cs="Arial"/>
                <w:sz w:val="18"/>
                <w:szCs w:val="18"/>
                <w:u w:val="single"/>
              </w:rPr>
              <w:t>Ausstellungsdatum</w:t>
            </w:r>
            <w:proofErr w:type="spellEnd"/>
            <w:r w:rsidRPr="006621CD">
              <w:rPr>
                <w:rFonts w:ascii="Arial" w:hAnsi="Arial" w:cs="Arial"/>
                <w:sz w:val="18"/>
                <w:szCs w:val="18"/>
                <w:u w:val="single"/>
              </w:rPr>
              <w:t>: ______</w:t>
            </w:r>
          </w:p>
          <w:p w:rsidR="000D78E7" w:rsidRPr="006621CD"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rPr>
            </w:pPr>
          </w:p>
          <w:p w:rsidR="000D78E7" w:rsidRPr="0093048B"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roofErr w:type="spellStart"/>
            <w:r w:rsidRPr="006621CD">
              <w:rPr>
                <w:rFonts w:ascii="Arial" w:hAnsi="Arial" w:cs="Arial"/>
                <w:sz w:val="18"/>
                <w:szCs w:val="18"/>
                <w:u w:val="single"/>
              </w:rPr>
              <w:t>Gültigkeit</w:t>
            </w:r>
            <w:proofErr w:type="spellEnd"/>
            <w:r w:rsidRPr="006621CD">
              <w:rPr>
                <w:rFonts w:ascii="Arial" w:hAnsi="Arial" w:cs="Arial"/>
                <w:sz w:val="18"/>
                <w:szCs w:val="18"/>
                <w:u w:val="single"/>
              </w:rPr>
              <w:t xml:space="preserve"> (bis): __________</w:t>
            </w:r>
          </w:p>
        </w:tc>
      </w:tr>
      <w:tr w:rsidR="000D78E7" w:rsidRPr="00DF10EB" w:rsidTr="00477188">
        <w:trPr>
          <w:trHeight w:hRule="exact" w:val="1441"/>
        </w:trPr>
        <w:tc>
          <w:tcPr>
            <w:tcW w:w="9226" w:type="dxa"/>
            <w:gridSpan w:val="2"/>
            <w:tcBorders>
              <w:top w:val="single" w:sz="4" w:space="0" w:color="000000"/>
              <w:left w:val="single" w:sz="4" w:space="0" w:color="000000"/>
              <w:bottom w:val="single" w:sz="4" w:space="0" w:color="000000"/>
              <w:right w:val="single" w:sz="4" w:space="0" w:color="000000"/>
            </w:tcBorders>
          </w:tcPr>
          <w:p w:rsidR="000D78E7" w:rsidRPr="0093048B"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r w:rsidRPr="0093048B">
              <w:rPr>
                <w:rFonts w:ascii="Arial" w:hAnsi="Arial" w:cs="Arial"/>
                <w:strike/>
                <w:sz w:val="18"/>
                <w:szCs w:val="18"/>
              </w:rPr>
              <w:t>14.</w:t>
            </w:r>
            <w:r w:rsidRPr="0093048B">
              <w:rPr>
                <w:rFonts w:ascii="Arial" w:hAnsi="Arial" w:cs="Arial"/>
                <w:sz w:val="18"/>
                <w:szCs w:val="18"/>
                <w:u w:val="single"/>
              </w:rPr>
              <w:t>15.</w:t>
            </w:r>
            <w:r w:rsidRPr="0093048B">
              <w:rPr>
                <w:rFonts w:ascii="Arial" w:hAnsi="Arial" w:cs="Arial"/>
                <w:sz w:val="18"/>
                <w:szCs w:val="18"/>
              </w:rPr>
              <w:tab/>
            </w:r>
            <w:proofErr w:type="spellStart"/>
            <w:r w:rsidRPr="0093048B">
              <w:rPr>
                <w:rFonts w:ascii="Arial" w:hAnsi="Arial" w:cs="Arial"/>
                <w:sz w:val="18"/>
                <w:szCs w:val="18"/>
              </w:rPr>
              <w:t>Eintragungen</w:t>
            </w:r>
            <w:proofErr w:type="spellEnd"/>
            <w:r w:rsidRPr="0093048B">
              <w:rPr>
                <w:rFonts w:ascii="Arial" w:hAnsi="Arial" w:cs="Arial"/>
                <w:sz w:val="18"/>
                <w:szCs w:val="18"/>
              </w:rPr>
              <w:t xml:space="preserve"> </w:t>
            </w:r>
            <w:proofErr w:type="spellStart"/>
            <w:r w:rsidRPr="0093048B">
              <w:rPr>
                <w:rFonts w:ascii="Arial" w:hAnsi="Arial" w:cs="Arial"/>
                <w:sz w:val="18"/>
                <w:szCs w:val="18"/>
              </w:rPr>
              <w:t>im</w:t>
            </w:r>
            <w:proofErr w:type="spellEnd"/>
            <w:r w:rsidRPr="0093048B">
              <w:rPr>
                <w:rFonts w:ascii="Arial" w:hAnsi="Arial" w:cs="Arial"/>
                <w:sz w:val="18"/>
                <w:szCs w:val="18"/>
              </w:rPr>
              <w:t xml:space="preserve"> </w:t>
            </w:r>
            <w:proofErr w:type="spellStart"/>
            <w:r w:rsidRPr="0093048B">
              <w:rPr>
                <w:rFonts w:ascii="Arial" w:hAnsi="Arial" w:cs="Arial"/>
                <w:sz w:val="18"/>
                <w:szCs w:val="18"/>
              </w:rPr>
              <w:t>Zulassungszeugnis</w:t>
            </w:r>
            <w:proofErr w:type="spellEnd"/>
            <w:r w:rsidRPr="0093048B">
              <w:rPr>
                <w:rFonts w:ascii="Arial" w:hAnsi="Arial" w:cs="Arial"/>
                <w:sz w:val="18"/>
                <w:szCs w:val="18"/>
              </w:rPr>
              <w:t xml:space="preserve"> / entries in the certificate of approval / </w:t>
            </w:r>
            <w:proofErr w:type="spellStart"/>
            <w:r w:rsidRPr="00F81B63">
              <w:rPr>
                <w:rFonts w:ascii="Arial" w:hAnsi="Arial" w:cs="Arial"/>
                <w:sz w:val="18"/>
                <w:szCs w:val="18"/>
                <w:lang w:val="fr-CH"/>
              </w:rPr>
              <w:t>записи</w:t>
            </w:r>
            <w:proofErr w:type="spellEnd"/>
            <w:r w:rsidRPr="0093048B">
              <w:rPr>
                <w:rFonts w:ascii="Arial" w:hAnsi="Arial" w:cs="Arial"/>
                <w:sz w:val="18"/>
                <w:szCs w:val="18"/>
              </w:rPr>
              <w:t xml:space="preserve"> </w:t>
            </w:r>
            <w:r w:rsidRPr="00F81B63">
              <w:rPr>
                <w:rFonts w:ascii="Arial" w:hAnsi="Arial" w:cs="Arial"/>
                <w:sz w:val="18"/>
                <w:szCs w:val="18"/>
                <w:lang w:val="fr-CH"/>
              </w:rPr>
              <w:t>в</w:t>
            </w:r>
            <w:r w:rsidRPr="0093048B">
              <w:rPr>
                <w:rFonts w:ascii="Arial" w:hAnsi="Arial" w:cs="Arial"/>
                <w:sz w:val="18"/>
                <w:szCs w:val="18"/>
              </w:rPr>
              <w:t xml:space="preserve"> </w:t>
            </w:r>
            <w:proofErr w:type="spellStart"/>
            <w:r w:rsidRPr="00F81B63">
              <w:rPr>
                <w:rFonts w:ascii="Arial" w:hAnsi="Arial" w:cs="Arial"/>
                <w:sz w:val="18"/>
                <w:szCs w:val="18"/>
                <w:lang w:val="fr-CH"/>
              </w:rPr>
              <w:t>свидетельстве</w:t>
            </w:r>
            <w:proofErr w:type="spellEnd"/>
            <w:r w:rsidRPr="0093048B">
              <w:rPr>
                <w:rFonts w:ascii="Arial" w:hAnsi="Arial" w:cs="Arial"/>
                <w:sz w:val="18"/>
                <w:szCs w:val="18"/>
              </w:rPr>
              <w:t xml:space="preserve"> </w:t>
            </w:r>
            <w:r w:rsidRPr="00F81B63">
              <w:rPr>
                <w:rFonts w:ascii="Arial" w:hAnsi="Arial" w:cs="Arial"/>
                <w:sz w:val="18"/>
                <w:szCs w:val="18"/>
                <w:lang w:val="fr-CH"/>
              </w:rPr>
              <w:t>о</w:t>
            </w:r>
            <w:r w:rsidRPr="0093048B">
              <w:rPr>
                <w:rFonts w:ascii="Arial" w:hAnsi="Arial" w:cs="Arial"/>
                <w:sz w:val="18"/>
                <w:szCs w:val="18"/>
              </w:rPr>
              <w:t xml:space="preserve"> </w:t>
            </w:r>
            <w:proofErr w:type="spellStart"/>
            <w:r w:rsidRPr="00F81B63">
              <w:rPr>
                <w:rFonts w:ascii="Arial" w:hAnsi="Arial" w:cs="Arial"/>
                <w:sz w:val="18"/>
                <w:szCs w:val="18"/>
                <w:lang w:val="fr-CH"/>
              </w:rPr>
              <w:t>допущении</w:t>
            </w:r>
            <w:proofErr w:type="spellEnd"/>
            <w:r w:rsidRPr="0093048B">
              <w:rPr>
                <w:rFonts w:ascii="Arial" w:hAnsi="Arial" w:cs="Arial"/>
                <w:sz w:val="18"/>
                <w:szCs w:val="18"/>
              </w:rPr>
              <w:t xml:space="preserve"> / inscriptions dans le </w:t>
            </w:r>
            <w:proofErr w:type="spellStart"/>
            <w:r w:rsidRPr="0093048B">
              <w:rPr>
                <w:rFonts w:ascii="Arial" w:hAnsi="Arial" w:cs="Arial"/>
                <w:sz w:val="18"/>
                <w:szCs w:val="18"/>
              </w:rPr>
              <w:t>certificat</w:t>
            </w:r>
            <w:proofErr w:type="spellEnd"/>
            <w:r w:rsidRPr="0093048B">
              <w:rPr>
                <w:rFonts w:ascii="Arial" w:hAnsi="Arial" w:cs="Arial"/>
                <w:sz w:val="18"/>
                <w:szCs w:val="18"/>
              </w:rPr>
              <w:t xml:space="preserve"> </w:t>
            </w:r>
            <w:proofErr w:type="spellStart"/>
            <w:r w:rsidRPr="0093048B">
              <w:rPr>
                <w:rFonts w:ascii="Arial" w:hAnsi="Arial" w:cs="Arial"/>
                <w:sz w:val="18"/>
                <w:szCs w:val="18"/>
              </w:rPr>
              <w:t>d’agrément</w:t>
            </w:r>
            <w:proofErr w:type="spellEnd"/>
          </w:p>
          <w:p w:rsidR="000D78E7" w:rsidRPr="0093048B" w:rsidRDefault="000D78E7" w:rsidP="00477188">
            <w:pPr>
              <w:widowControl w:val="0"/>
              <w:suppressAutoHyphens w:val="0"/>
              <w:autoSpaceDE w:val="0"/>
              <w:autoSpaceDN w:val="0"/>
              <w:adjustRightInd w:val="0"/>
              <w:spacing w:line="240" w:lineRule="auto"/>
              <w:ind w:left="113"/>
              <w:contextualSpacing/>
              <w:rPr>
                <w:rFonts w:ascii="Arial" w:hAnsi="Arial" w:cs="Arial"/>
                <w:strike/>
                <w:sz w:val="18"/>
                <w:szCs w:val="18"/>
              </w:rPr>
            </w:pPr>
            <w:r w:rsidRPr="00385FEF">
              <w:rPr>
                <w:rFonts w:ascii="Arial" w:hAnsi="Arial" w:cs="Arial"/>
                <w:strike/>
                <w:sz w:val="18"/>
                <w:szCs w:val="18"/>
                <w:lang w:val="fr-CH"/>
              </w:rPr>
              <w:sym w:font="Wingdings" w:char="F06F"/>
            </w:r>
            <w:r w:rsidRPr="0093048B">
              <w:rPr>
                <w:rFonts w:ascii="Arial" w:hAnsi="Arial" w:cs="Arial"/>
                <w:strike/>
                <w:sz w:val="18"/>
                <w:szCs w:val="18"/>
              </w:rPr>
              <w:tab/>
              <w:t>7.1.2.19.1</w:t>
            </w:r>
          </w:p>
          <w:p w:rsidR="000D78E7" w:rsidRPr="0093048B"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r w:rsidRPr="00F81B63">
              <w:rPr>
                <w:rFonts w:ascii="Arial" w:hAnsi="Arial" w:cs="Arial"/>
                <w:sz w:val="18"/>
                <w:szCs w:val="18"/>
                <w:lang w:val="fr-CH"/>
              </w:rPr>
              <w:sym w:font="Wingdings" w:char="F06F"/>
            </w:r>
            <w:r w:rsidRPr="0093048B">
              <w:rPr>
                <w:rFonts w:ascii="Arial" w:hAnsi="Arial" w:cs="Arial"/>
                <w:sz w:val="18"/>
                <w:szCs w:val="18"/>
              </w:rPr>
              <w:tab/>
              <w:t>7.2.2.19.3</w:t>
            </w:r>
          </w:p>
          <w:p w:rsidR="000D78E7" w:rsidRPr="0093048B" w:rsidRDefault="000D78E7" w:rsidP="00477188">
            <w:pPr>
              <w:widowControl w:val="0"/>
              <w:suppressAutoHyphens w:val="0"/>
              <w:autoSpaceDE w:val="0"/>
              <w:autoSpaceDN w:val="0"/>
              <w:adjustRightInd w:val="0"/>
              <w:spacing w:line="240" w:lineRule="auto"/>
              <w:ind w:left="113"/>
              <w:rPr>
                <w:rFonts w:ascii="Arial" w:hAnsi="Arial" w:cs="Arial"/>
                <w:sz w:val="18"/>
                <w:szCs w:val="18"/>
              </w:rPr>
            </w:pPr>
            <w:r w:rsidRPr="00F81B63">
              <w:rPr>
                <w:rFonts w:ascii="Arial" w:hAnsi="Arial" w:cs="Arial"/>
                <w:sz w:val="18"/>
                <w:szCs w:val="18"/>
                <w:lang w:val="fr-CH"/>
              </w:rPr>
              <w:sym w:font="Wingdings" w:char="F06F"/>
            </w:r>
            <w:r w:rsidRPr="0093048B">
              <w:rPr>
                <w:rFonts w:ascii="Arial" w:hAnsi="Arial" w:cs="Arial"/>
                <w:sz w:val="18"/>
                <w:szCs w:val="18"/>
              </w:rPr>
              <w:tab/>
            </w:r>
            <w:proofErr w:type="spellStart"/>
            <w:r w:rsidRPr="0093048B">
              <w:rPr>
                <w:rFonts w:ascii="Arial" w:hAnsi="Arial" w:cs="Arial"/>
                <w:sz w:val="18"/>
                <w:szCs w:val="18"/>
              </w:rPr>
              <w:t>Doppelhüllenschiff</w:t>
            </w:r>
            <w:proofErr w:type="spellEnd"/>
            <w:r w:rsidRPr="0093048B">
              <w:rPr>
                <w:rFonts w:ascii="Arial" w:hAnsi="Arial" w:cs="Arial"/>
                <w:sz w:val="18"/>
                <w:szCs w:val="18"/>
              </w:rPr>
              <w:t xml:space="preserve"> / double hull vessel / </w:t>
            </w:r>
            <w:proofErr w:type="spellStart"/>
            <w:r w:rsidRPr="00F81B63">
              <w:rPr>
                <w:rFonts w:ascii="Arial" w:hAnsi="Arial" w:cs="Arial"/>
                <w:sz w:val="18"/>
                <w:szCs w:val="18"/>
                <w:lang w:val="fr-CH"/>
              </w:rPr>
              <w:t>судно</w:t>
            </w:r>
            <w:proofErr w:type="spellEnd"/>
            <w:r w:rsidRPr="0093048B">
              <w:rPr>
                <w:rFonts w:ascii="Arial" w:hAnsi="Arial" w:cs="Arial"/>
                <w:sz w:val="18"/>
                <w:szCs w:val="18"/>
              </w:rPr>
              <w:t xml:space="preserve"> </w:t>
            </w:r>
            <w:r w:rsidRPr="00F81B63">
              <w:rPr>
                <w:rFonts w:ascii="Arial" w:hAnsi="Arial" w:cs="Arial"/>
                <w:sz w:val="18"/>
                <w:szCs w:val="18"/>
                <w:lang w:val="fr-CH"/>
              </w:rPr>
              <w:t>с</w:t>
            </w:r>
            <w:r w:rsidRPr="0093048B">
              <w:rPr>
                <w:rFonts w:ascii="Arial" w:hAnsi="Arial" w:cs="Arial"/>
                <w:sz w:val="18"/>
                <w:szCs w:val="18"/>
              </w:rPr>
              <w:t xml:space="preserve"> </w:t>
            </w:r>
            <w:proofErr w:type="spellStart"/>
            <w:r w:rsidRPr="00F81B63">
              <w:rPr>
                <w:rFonts w:ascii="Arial" w:hAnsi="Arial" w:cs="Arial"/>
                <w:sz w:val="18"/>
                <w:szCs w:val="18"/>
                <w:lang w:val="fr-CH"/>
              </w:rPr>
              <w:t>двойным</w:t>
            </w:r>
            <w:proofErr w:type="spellEnd"/>
            <w:r w:rsidRPr="0093048B">
              <w:rPr>
                <w:rFonts w:ascii="Arial" w:hAnsi="Arial" w:cs="Arial"/>
                <w:sz w:val="18"/>
                <w:szCs w:val="18"/>
              </w:rPr>
              <w:t xml:space="preserve"> </w:t>
            </w:r>
            <w:proofErr w:type="spellStart"/>
            <w:r w:rsidRPr="00F81B63">
              <w:rPr>
                <w:rFonts w:ascii="Arial" w:hAnsi="Arial" w:cs="Arial"/>
                <w:sz w:val="18"/>
                <w:szCs w:val="18"/>
                <w:lang w:val="fr-CH"/>
              </w:rPr>
              <w:t>корпусом</w:t>
            </w:r>
            <w:proofErr w:type="spellEnd"/>
            <w:r w:rsidRPr="0093048B">
              <w:rPr>
                <w:rFonts w:ascii="Arial" w:hAnsi="Arial" w:cs="Arial"/>
                <w:sz w:val="18"/>
                <w:szCs w:val="18"/>
              </w:rPr>
              <w:t xml:space="preserve"> / bateau à double </w:t>
            </w:r>
            <w:proofErr w:type="spellStart"/>
            <w:r w:rsidRPr="0093048B">
              <w:rPr>
                <w:rFonts w:ascii="Arial" w:hAnsi="Arial" w:cs="Arial"/>
                <w:sz w:val="18"/>
                <w:szCs w:val="18"/>
              </w:rPr>
              <w:t>coque</w:t>
            </w:r>
            <w:proofErr w:type="spellEnd"/>
          </w:p>
        </w:tc>
      </w:tr>
      <w:tr w:rsidR="000D78E7" w:rsidRPr="00570022" w:rsidTr="00477188">
        <w:trPr>
          <w:trHeight w:hRule="exact" w:val="2097"/>
        </w:trPr>
        <w:tc>
          <w:tcPr>
            <w:tcW w:w="9226" w:type="dxa"/>
            <w:gridSpan w:val="2"/>
            <w:tcBorders>
              <w:top w:val="single" w:sz="4" w:space="0" w:color="000000"/>
              <w:left w:val="single" w:sz="4" w:space="0" w:color="000000"/>
              <w:bottom w:val="single" w:sz="4" w:space="0" w:color="000000"/>
              <w:right w:val="single" w:sz="4" w:space="0" w:color="000000"/>
            </w:tcBorders>
          </w:tcPr>
          <w:p w:rsidR="000D78E7" w:rsidRPr="0093048B"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r w:rsidRPr="0093048B">
              <w:rPr>
                <w:rFonts w:ascii="Arial" w:hAnsi="Arial" w:cs="Arial"/>
                <w:strike/>
                <w:sz w:val="18"/>
                <w:szCs w:val="18"/>
              </w:rPr>
              <w:lastRenderedPageBreak/>
              <w:t>15.</w:t>
            </w:r>
            <w:r w:rsidRPr="0093048B">
              <w:rPr>
                <w:rFonts w:ascii="Arial" w:hAnsi="Arial" w:cs="Arial"/>
                <w:sz w:val="18"/>
                <w:szCs w:val="18"/>
                <w:u w:val="single"/>
              </w:rPr>
              <w:t>16.</w:t>
            </w:r>
            <w:r w:rsidRPr="0093048B">
              <w:rPr>
                <w:rFonts w:ascii="Arial" w:hAnsi="Arial" w:cs="Arial"/>
                <w:sz w:val="18"/>
                <w:szCs w:val="18"/>
              </w:rPr>
              <w:tab/>
            </w:r>
            <w:r w:rsidRPr="00F81B63">
              <w:rPr>
                <w:rFonts w:ascii="Arial" w:hAnsi="Arial" w:cs="Arial"/>
                <w:sz w:val="18"/>
                <w:szCs w:val="18"/>
                <w:lang w:val="fr-CH"/>
              </w:rPr>
              <w:sym w:font="Wingdings" w:char="F06F"/>
            </w:r>
            <w:r w:rsidRPr="0093048B">
              <w:rPr>
                <w:rFonts w:ascii="Arial" w:hAnsi="Arial" w:cs="Arial"/>
                <w:sz w:val="18"/>
                <w:szCs w:val="18"/>
              </w:rPr>
              <w:tab/>
            </w:r>
            <w:proofErr w:type="spellStart"/>
            <w:r w:rsidRPr="0093048B">
              <w:rPr>
                <w:rFonts w:ascii="Arial" w:hAnsi="Arial" w:cs="Arial"/>
                <w:sz w:val="18"/>
                <w:szCs w:val="18"/>
              </w:rPr>
              <w:t>Einzelfahrer</w:t>
            </w:r>
            <w:proofErr w:type="spellEnd"/>
            <w:r w:rsidRPr="0093048B">
              <w:rPr>
                <w:rFonts w:ascii="Arial" w:hAnsi="Arial" w:cs="Arial"/>
                <w:sz w:val="18"/>
                <w:szCs w:val="18"/>
              </w:rPr>
              <w:t xml:space="preserve"> / single vessel / </w:t>
            </w:r>
            <w:proofErr w:type="spellStart"/>
            <w:r w:rsidRPr="00F81B63">
              <w:rPr>
                <w:rFonts w:ascii="Arial" w:hAnsi="Arial" w:cs="Arial"/>
                <w:sz w:val="18"/>
                <w:szCs w:val="18"/>
                <w:lang w:val="fr-CH"/>
              </w:rPr>
              <w:t>одиночное</w:t>
            </w:r>
            <w:proofErr w:type="spellEnd"/>
            <w:r w:rsidRPr="0093048B">
              <w:rPr>
                <w:rFonts w:ascii="Arial" w:hAnsi="Arial" w:cs="Arial"/>
                <w:sz w:val="18"/>
                <w:szCs w:val="18"/>
              </w:rPr>
              <w:t xml:space="preserve"> </w:t>
            </w:r>
            <w:proofErr w:type="spellStart"/>
            <w:r w:rsidRPr="00F81B63">
              <w:rPr>
                <w:rFonts w:ascii="Arial" w:hAnsi="Arial" w:cs="Arial"/>
                <w:sz w:val="18"/>
                <w:szCs w:val="18"/>
                <w:lang w:val="fr-CH"/>
              </w:rPr>
              <w:t>судно</w:t>
            </w:r>
            <w:proofErr w:type="spellEnd"/>
            <w:r w:rsidRPr="0093048B">
              <w:rPr>
                <w:rFonts w:ascii="Arial" w:hAnsi="Arial" w:cs="Arial"/>
                <w:sz w:val="18"/>
                <w:szCs w:val="18"/>
              </w:rPr>
              <w:t xml:space="preserve"> / bateau </w:t>
            </w:r>
            <w:proofErr w:type="spellStart"/>
            <w:r w:rsidRPr="0093048B">
              <w:rPr>
                <w:rFonts w:ascii="Arial" w:hAnsi="Arial" w:cs="Arial"/>
                <w:sz w:val="18"/>
                <w:szCs w:val="18"/>
              </w:rPr>
              <w:t>isolé</w:t>
            </w:r>
            <w:proofErr w:type="spellEnd"/>
          </w:p>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93048B">
              <w:rPr>
                <w:rFonts w:ascii="Arial" w:hAnsi="Arial" w:cs="Arial"/>
                <w:sz w:val="18"/>
                <w:szCs w:val="18"/>
              </w:rPr>
              <w:tab/>
            </w:r>
            <w:r w:rsidRPr="00F81B63">
              <w:rPr>
                <w:rFonts w:ascii="Arial" w:hAnsi="Arial" w:cs="Arial"/>
                <w:sz w:val="18"/>
                <w:szCs w:val="18"/>
                <w:lang w:val="fr-CH"/>
              </w:rPr>
              <w:sym w:font="Wingdings" w:char="F06F"/>
            </w:r>
            <w:r w:rsidRPr="00F81B63">
              <w:rPr>
                <w:rFonts w:ascii="Arial" w:hAnsi="Arial" w:cs="Arial"/>
                <w:sz w:val="18"/>
                <w:szCs w:val="18"/>
                <w:lang w:val="fr-CH"/>
              </w:rPr>
              <w:tab/>
            </w:r>
            <w:proofErr w:type="spellStart"/>
            <w:r w:rsidRPr="00F81B63">
              <w:rPr>
                <w:rFonts w:ascii="Arial" w:hAnsi="Arial" w:cs="Arial"/>
                <w:sz w:val="18"/>
                <w:szCs w:val="18"/>
                <w:lang w:val="fr-CH"/>
              </w:rPr>
              <w:t>Verbandsführendes</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Fahrzeug</w:t>
            </w:r>
            <w:proofErr w:type="spellEnd"/>
            <w:r w:rsidRPr="00F81B63">
              <w:rPr>
                <w:rFonts w:ascii="Arial" w:hAnsi="Arial" w:cs="Arial"/>
                <w:sz w:val="18"/>
                <w:szCs w:val="18"/>
                <w:lang w:val="fr-CH"/>
              </w:rPr>
              <w:t xml:space="preserve"> / </w:t>
            </w:r>
            <w:proofErr w:type="spellStart"/>
            <w:r w:rsidRPr="00F81B63">
              <w:rPr>
                <w:rFonts w:ascii="Arial" w:hAnsi="Arial" w:cs="Arial"/>
                <w:sz w:val="18"/>
                <w:szCs w:val="18"/>
                <w:lang w:val="fr-CH"/>
              </w:rPr>
              <w:t>vessel</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leading</w:t>
            </w:r>
            <w:proofErr w:type="spellEnd"/>
            <w:r w:rsidRPr="00F81B63">
              <w:rPr>
                <w:rFonts w:ascii="Arial" w:hAnsi="Arial" w:cs="Arial"/>
                <w:sz w:val="18"/>
                <w:szCs w:val="18"/>
                <w:lang w:val="fr-CH"/>
              </w:rPr>
              <w:t xml:space="preserve"> a </w:t>
            </w:r>
            <w:proofErr w:type="spellStart"/>
            <w:r w:rsidRPr="00F81B63">
              <w:rPr>
                <w:rFonts w:ascii="Arial" w:hAnsi="Arial" w:cs="Arial"/>
                <w:sz w:val="18"/>
                <w:szCs w:val="18"/>
                <w:lang w:val="fr-CH"/>
              </w:rPr>
              <w:t>convoy</w:t>
            </w:r>
            <w:proofErr w:type="spellEnd"/>
            <w:r w:rsidRPr="00F81B63">
              <w:rPr>
                <w:rFonts w:ascii="Arial" w:hAnsi="Arial" w:cs="Arial"/>
                <w:sz w:val="18"/>
                <w:szCs w:val="18"/>
                <w:lang w:val="fr-CH"/>
              </w:rPr>
              <w:t xml:space="preserve"> / </w:t>
            </w:r>
            <w:proofErr w:type="spellStart"/>
            <w:r w:rsidRPr="00F81B63">
              <w:rPr>
                <w:rFonts w:ascii="Arial" w:hAnsi="Arial" w:cs="Arial"/>
                <w:sz w:val="18"/>
                <w:szCs w:val="18"/>
                <w:lang w:val="fr-CH"/>
              </w:rPr>
              <w:t>судно</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ведущее</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состав</w:t>
            </w:r>
            <w:proofErr w:type="spellEnd"/>
            <w:r w:rsidRPr="00F81B63">
              <w:rPr>
                <w:rFonts w:ascii="Arial" w:hAnsi="Arial" w:cs="Arial"/>
                <w:sz w:val="18"/>
                <w:szCs w:val="18"/>
                <w:lang w:val="fr-CH"/>
              </w:rPr>
              <w:t xml:space="preserve"> / </w:t>
            </w:r>
            <w:r w:rsidRPr="00F81B63">
              <w:rPr>
                <w:rFonts w:ascii="Arial" w:hAnsi="Arial" w:cs="Arial"/>
                <w:sz w:val="18"/>
                <w:szCs w:val="18"/>
                <w:lang w:val="fr-CH"/>
              </w:rPr>
              <w:tab/>
              <w:t>bateau conduisant un convoi</w:t>
            </w:r>
          </w:p>
          <w:p w:rsidR="000D78E7" w:rsidRPr="00F81B63" w:rsidRDefault="000D78E7" w:rsidP="000D78E7">
            <w:pPr>
              <w:widowControl w:val="0"/>
              <w:numPr>
                <w:ilvl w:val="0"/>
                <w:numId w:val="17"/>
              </w:numPr>
              <w:suppressAutoHyphens w:val="0"/>
              <w:autoSpaceDE w:val="0"/>
              <w:autoSpaceDN w:val="0"/>
              <w:adjustRightInd w:val="0"/>
              <w:spacing w:after="200" w:line="240" w:lineRule="auto"/>
              <w:ind w:left="113" w:firstLine="494"/>
              <w:contextualSpacing/>
              <w:rPr>
                <w:rFonts w:ascii="Arial" w:hAnsi="Arial" w:cs="Arial"/>
                <w:sz w:val="18"/>
                <w:szCs w:val="18"/>
                <w:lang w:val="fr-CH"/>
              </w:rPr>
            </w:pPr>
            <w:r w:rsidRPr="00F81B63">
              <w:rPr>
                <w:rFonts w:ascii="Arial" w:hAnsi="Arial" w:cs="Arial"/>
                <w:sz w:val="18"/>
                <w:szCs w:val="18"/>
                <w:lang w:val="fr-CH"/>
              </w:rPr>
              <w:t xml:space="preserve">Im </w:t>
            </w:r>
            <w:proofErr w:type="spellStart"/>
            <w:r w:rsidRPr="00F81B63">
              <w:rPr>
                <w:rFonts w:ascii="Arial" w:hAnsi="Arial" w:cs="Arial"/>
                <w:sz w:val="18"/>
                <w:szCs w:val="18"/>
                <w:lang w:val="fr-CH"/>
              </w:rPr>
              <w:t>Verband</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mitgeführtes</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Fahrzeug</w:t>
            </w:r>
            <w:proofErr w:type="spellEnd"/>
            <w:r w:rsidRPr="00F81B63">
              <w:rPr>
                <w:rFonts w:ascii="Arial" w:hAnsi="Arial" w:cs="Arial"/>
                <w:sz w:val="18"/>
                <w:szCs w:val="18"/>
                <w:lang w:val="fr-CH"/>
              </w:rPr>
              <w:t xml:space="preserve"> / </w:t>
            </w:r>
            <w:proofErr w:type="spellStart"/>
            <w:r w:rsidRPr="00F81B63">
              <w:rPr>
                <w:rFonts w:ascii="Arial" w:hAnsi="Arial" w:cs="Arial"/>
                <w:sz w:val="18"/>
                <w:szCs w:val="18"/>
                <w:lang w:val="fr-CH"/>
              </w:rPr>
              <w:t>vessel</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moved</w:t>
            </w:r>
            <w:proofErr w:type="spellEnd"/>
            <w:r w:rsidRPr="00F81B63">
              <w:rPr>
                <w:rFonts w:ascii="Arial" w:hAnsi="Arial" w:cs="Arial"/>
                <w:sz w:val="18"/>
                <w:szCs w:val="18"/>
                <w:lang w:val="fr-CH"/>
              </w:rPr>
              <w:t xml:space="preserve"> in a </w:t>
            </w:r>
            <w:proofErr w:type="spellStart"/>
            <w:r w:rsidRPr="00F81B63">
              <w:rPr>
                <w:rFonts w:ascii="Arial" w:hAnsi="Arial" w:cs="Arial"/>
                <w:sz w:val="18"/>
                <w:szCs w:val="18"/>
                <w:lang w:val="fr-CH"/>
              </w:rPr>
              <w:t>convoy</w:t>
            </w:r>
            <w:proofErr w:type="spellEnd"/>
            <w:r w:rsidRPr="00F81B63">
              <w:rPr>
                <w:rFonts w:ascii="Arial" w:hAnsi="Arial" w:cs="Arial"/>
                <w:sz w:val="18"/>
                <w:szCs w:val="18"/>
                <w:lang w:val="fr-CH"/>
              </w:rPr>
              <w:t xml:space="preserve"> / </w:t>
            </w:r>
            <w:proofErr w:type="spellStart"/>
            <w:r w:rsidRPr="00F81B63">
              <w:rPr>
                <w:rFonts w:ascii="Arial" w:hAnsi="Arial" w:cs="Arial"/>
                <w:sz w:val="18"/>
                <w:szCs w:val="18"/>
                <w:lang w:val="fr-CH"/>
              </w:rPr>
              <w:t>судно</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включенное</w:t>
            </w:r>
            <w:proofErr w:type="spellEnd"/>
            <w:r w:rsidRPr="00F81B63">
              <w:rPr>
                <w:rFonts w:ascii="Arial" w:hAnsi="Arial" w:cs="Arial"/>
                <w:sz w:val="18"/>
                <w:szCs w:val="18"/>
                <w:lang w:val="fr-CH"/>
              </w:rPr>
              <w:t xml:space="preserve"> в </w:t>
            </w:r>
            <w:proofErr w:type="spellStart"/>
            <w:r w:rsidRPr="00F81B63">
              <w:rPr>
                <w:rFonts w:ascii="Arial" w:hAnsi="Arial" w:cs="Arial"/>
                <w:sz w:val="18"/>
                <w:szCs w:val="18"/>
                <w:lang w:val="fr-CH"/>
              </w:rPr>
              <w:t>состав</w:t>
            </w:r>
            <w:proofErr w:type="spellEnd"/>
            <w:r w:rsidRPr="00F81B63">
              <w:rPr>
                <w:rFonts w:ascii="Arial" w:hAnsi="Arial" w:cs="Arial"/>
                <w:sz w:val="18"/>
                <w:szCs w:val="18"/>
                <w:lang w:val="fr-CH"/>
              </w:rPr>
              <w:t xml:space="preserve"> / bateau compris dans un convoi</w:t>
            </w:r>
          </w:p>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roofErr w:type="spellStart"/>
            <w:r w:rsidRPr="00F81B63">
              <w:rPr>
                <w:rFonts w:ascii="Arial" w:hAnsi="Arial" w:cs="Arial"/>
                <w:sz w:val="18"/>
                <w:szCs w:val="18"/>
                <w:lang w:val="fr-CH"/>
              </w:rPr>
              <w:t>Amtl</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Schiffsnummer</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und</w:t>
            </w:r>
            <w:proofErr w:type="spellEnd"/>
            <w:r w:rsidRPr="00F81B63">
              <w:rPr>
                <w:rFonts w:ascii="Arial" w:hAnsi="Arial" w:cs="Arial"/>
                <w:sz w:val="18"/>
                <w:szCs w:val="18"/>
                <w:lang w:val="fr-CH"/>
              </w:rPr>
              <w:t xml:space="preserve"> Name des </w:t>
            </w:r>
            <w:proofErr w:type="spellStart"/>
            <w:r w:rsidRPr="00F81B63">
              <w:rPr>
                <w:rFonts w:ascii="Arial" w:hAnsi="Arial" w:cs="Arial"/>
                <w:sz w:val="18"/>
                <w:szCs w:val="18"/>
                <w:lang w:val="fr-CH"/>
              </w:rPr>
              <w:t>verbandsführenden</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Fahrzeugs</w:t>
            </w:r>
            <w:proofErr w:type="spellEnd"/>
            <w:r w:rsidRPr="00F81B63">
              <w:rPr>
                <w:rFonts w:ascii="Arial" w:hAnsi="Arial" w:cs="Arial"/>
                <w:sz w:val="18"/>
                <w:szCs w:val="18"/>
                <w:lang w:val="fr-CH"/>
              </w:rPr>
              <w:t xml:space="preserve"> / official </w:t>
            </w:r>
            <w:proofErr w:type="spellStart"/>
            <w:r w:rsidRPr="00F81B63">
              <w:rPr>
                <w:rFonts w:ascii="Arial" w:hAnsi="Arial" w:cs="Arial"/>
                <w:sz w:val="18"/>
                <w:szCs w:val="18"/>
                <w:lang w:val="fr-CH"/>
              </w:rPr>
              <w:t>number</w:t>
            </w:r>
            <w:proofErr w:type="spellEnd"/>
            <w:r w:rsidRPr="00F81B63">
              <w:rPr>
                <w:rFonts w:ascii="Arial" w:hAnsi="Arial" w:cs="Arial"/>
                <w:sz w:val="18"/>
                <w:szCs w:val="18"/>
                <w:lang w:val="fr-CH"/>
              </w:rPr>
              <w:t xml:space="preserve"> and </w:t>
            </w:r>
            <w:proofErr w:type="spellStart"/>
            <w:r w:rsidRPr="00F81B63">
              <w:rPr>
                <w:rFonts w:ascii="Arial" w:hAnsi="Arial" w:cs="Arial"/>
                <w:sz w:val="18"/>
                <w:szCs w:val="18"/>
                <w:lang w:val="fr-CH"/>
              </w:rPr>
              <w:t>name</w:t>
            </w:r>
            <w:proofErr w:type="spellEnd"/>
            <w:r w:rsidRPr="00F81B63">
              <w:rPr>
                <w:rFonts w:ascii="Arial" w:hAnsi="Arial" w:cs="Arial"/>
                <w:sz w:val="18"/>
                <w:szCs w:val="18"/>
                <w:lang w:val="fr-CH"/>
              </w:rPr>
              <w:t xml:space="preserve"> of the </w:t>
            </w:r>
            <w:proofErr w:type="spellStart"/>
            <w:r w:rsidRPr="00F81B63">
              <w:rPr>
                <w:rFonts w:ascii="Arial" w:hAnsi="Arial" w:cs="Arial"/>
                <w:sz w:val="18"/>
                <w:szCs w:val="18"/>
                <w:lang w:val="fr-CH"/>
              </w:rPr>
              <w:t>leading</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vessel</w:t>
            </w:r>
            <w:proofErr w:type="spellEnd"/>
            <w:r w:rsidRPr="00F81B63">
              <w:rPr>
                <w:rFonts w:ascii="Arial" w:hAnsi="Arial" w:cs="Arial"/>
                <w:sz w:val="18"/>
                <w:szCs w:val="18"/>
                <w:lang w:val="fr-CH"/>
              </w:rPr>
              <w:t xml:space="preserve"> / </w:t>
            </w:r>
            <w:proofErr w:type="spellStart"/>
            <w:r w:rsidRPr="00F81B63">
              <w:rPr>
                <w:rFonts w:ascii="Arial" w:hAnsi="Arial" w:cs="Arial"/>
                <w:sz w:val="18"/>
                <w:szCs w:val="18"/>
                <w:lang w:val="fr-CH"/>
              </w:rPr>
              <w:t>официальный</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номер</w:t>
            </w:r>
            <w:proofErr w:type="spellEnd"/>
            <w:r w:rsidRPr="00F81B63">
              <w:rPr>
                <w:rFonts w:ascii="Arial" w:hAnsi="Arial" w:cs="Arial"/>
                <w:sz w:val="18"/>
                <w:szCs w:val="18"/>
                <w:lang w:val="fr-CH"/>
              </w:rPr>
              <w:t xml:space="preserve"> и </w:t>
            </w:r>
            <w:proofErr w:type="spellStart"/>
            <w:r w:rsidRPr="00F81B63">
              <w:rPr>
                <w:rFonts w:ascii="Arial" w:hAnsi="Arial" w:cs="Arial"/>
                <w:sz w:val="18"/>
                <w:szCs w:val="18"/>
                <w:lang w:val="fr-CH"/>
              </w:rPr>
              <w:t>название</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судна</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ведущего</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состав</w:t>
            </w:r>
            <w:proofErr w:type="spellEnd"/>
            <w:r w:rsidRPr="00F81B63">
              <w:rPr>
                <w:rFonts w:ascii="Arial" w:hAnsi="Arial" w:cs="Arial"/>
                <w:sz w:val="18"/>
                <w:szCs w:val="18"/>
                <w:lang w:val="fr-CH"/>
              </w:rPr>
              <w:t xml:space="preserve"> / N° officiel et nom du bateau conduisant le </w:t>
            </w:r>
            <w:proofErr w:type="gramStart"/>
            <w:r w:rsidRPr="00F81B63">
              <w:rPr>
                <w:rFonts w:ascii="Arial" w:hAnsi="Arial" w:cs="Arial"/>
                <w:sz w:val="18"/>
                <w:szCs w:val="18"/>
                <w:lang w:val="fr-CH"/>
              </w:rPr>
              <w:t>convoi:</w:t>
            </w:r>
            <w:proofErr w:type="gramEnd"/>
          </w:p>
        </w:tc>
      </w:tr>
      <w:tr w:rsidR="000D78E7" w:rsidRPr="00F81B63" w:rsidTr="00477188">
        <w:trPr>
          <w:trHeight w:hRule="exact" w:val="700"/>
        </w:trPr>
        <w:tc>
          <w:tcPr>
            <w:tcW w:w="4440"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136883">
              <w:rPr>
                <w:rFonts w:ascii="Arial" w:hAnsi="Arial" w:cs="Arial"/>
                <w:strike/>
                <w:sz w:val="18"/>
                <w:szCs w:val="18"/>
                <w:lang w:val="de-DE"/>
              </w:rPr>
              <w:t>16.</w:t>
            </w:r>
            <w:r>
              <w:rPr>
                <w:rFonts w:ascii="Arial" w:hAnsi="Arial" w:cs="Arial"/>
                <w:sz w:val="18"/>
                <w:szCs w:val="18"/>
                <w:lang w:val="de-DE"/>
              </w:rPr>
              <w:t xml:space="preserve"> </w:t>
            </w:r>
            <w:r>
              <w:rPr>
                <w:rFonts w:ascii="Arial" w:hAnsi="Arial" w:cs="Arial"/>
                <w:sz w:val="18"/>
                <w:szCs w:val="18"/>
                <w:u w:val="single"/>
                <w:lang w:val="de-DE"/>
              </w:rPr>
              <w:t>17.</w:t>
            </w:r>
            <w:r w:rsidRPr="00F81B63">
              <w:rPr>
                <w:rFonts w:ascii="Arial" w:hAnsi="Arial" w:cs="Arial"/>
                <w:sz w:val="18"/>
                <w:szCs w:val="18"/>
                <w:lang w:val="de-DE"/>
              </w:rPr>
              <w:tab/>
              <w:t xml:space="preserve">auf der Fahrt von / </w:t>
            </w:r>
            <w:proofErr w:type="spellStart"/>
            <w:r w:rsidRPr="00F81B63">
              <w:rPr>
                <w:rFonts w:ascii="Arial" w:hAnsi="Arial" w:cs="Arial"/>
                <w:sz w:val="18"/>
                <w:szCs w:val="18"/>
                <w:lang w:val="de-DE"/>
              </w:rPr>
              <w:t>coming</w:t>
            </w:r>
            <w:proofErr w:type="spellEnd"/>
            <w:r w:rsidRPr="00F81B63">
              <w:rPr>
                <w:rFonts w:ascii="Arial" w:hAnsi="Arial" w:cs="Arial"/>
                <w:sz w:val="18"/>
                <w:szCs w:val="18"/>
                <w:lang w:val="de-DE"/>
              </w:rPr>
              <w:t xml:space="preserve"> </w:t>
            </w:r>
            <w:proofErr w:type="spellStart"/>
            <w:r w:rsidRPr="00F81B63">
              <w:rPr>
                <w:rFonts w:ascii="Arial" w:hAnsi="Arial" w:cs="Arial"/>
                <w:sz w:val="18"/>
                <w:szCs w:val="18"/>
                <w:lang w:val="de-DE"/>
              </w:rPr>
              <w:t>from</w:t>
            </w:r>
            <w:proofErr w:type="spellEnd"/>
            <w:r w:rsidRPr="00F81B63">
              <w:rPr>
                <w:rFonts w:ascii="Arial" w:hAnsi="Arial" w:cs="Arial"/>
                <w:sz w:val="18"/>
                <w:szCs w:val="18"/>
                <w:lang w:val="de-DE"/>
              </w:rPr>
              <w:t xml:space="preserve"> / </w:t>
            </w:r>
            <w:proofErr w:type="spellStart"/>
            <w:r w:rsidRPr="00F81B63">
              <w:rPr>
                <w:rFonts w:ascii="Arial" w:hAnsi="Arial" w:cs="Arial"/>
                <w:sz w:val="18"/>
                <w:szCs w:val="18"/>
                <w:lang w:val="fr-CH"/>
              </w:rPr>
              <w:t>рейс</w:t>
            </w:r>
            <w:proofErr w:type="spellEnd"/>
            <w:r w:rsidRPr="00F81B63">
              <w:rPr>
                <w:rFonts w:ascii="Arial" w:hAnsi="Arial" w:cs="Arial"/>
                <w:sz w:val="18"/>
                <w:szCs w:val="18"/>
                <w:lang w:val="de-AT"/>
              </w:rPr>
              <w:t xml:space="preserve"> </w:t>
            </w:r>
            <w:proofErr w:type="spellStart"/>
            <w:r w:rsidRPr="00F81B63">
              <w:rPr>
                <w:rFonts w:ascii="Arial" w:hAnsi="Arial" w:cs="Arial"/>
                <w:sz w:val="18"/>
                <w:szCs w:val="18"/>
                <w:lang w:val="fr-CH"/>
              </w:rPr>
              <w:t>из</w:t>
            </w:r>
            <w:proofErr w:type="spellEnd"/>
            <w:r w:rsidRPr="00F81B63">
              <w:rPr>
                <w:rFonts w:ascii="Arial" w:hAnsi="Arial" w:cs="Arial"/>
                <w:sz w:val="18"/>
                <w:szCs w:val="18"/>
                <w:lang w:val="de-DE"/>
              </w:rPr>
              <w:t xml:space="preserve"> / en </w:t>
            </w:r>
            <w:proofErr w:type="spellStart"/>
            <w:r w:rsidRPr="00F81B63">
              <w:rPr>
                <w:rFonts w:ascii="Arial" w:hAnsi="Arial" w:cs="Arial"/>
                <w:sz w:val="18"/>
                <w:szCs w:val="18"/>
                <w:lang w:val="de-DE"/>
              </w:rPr>
              <w:t>provenance</w:t>
            </w:r>
            <w:proofErr w:type="spellEnd"/>
            <w:r w:rsidRPr="00F81B63">
              <w:rPr>
                <w:rFonts w:ascii="Arial" w:hAnsi="Arial" w:cs="Arial"/>
                <w:sz w:val="18"/>
                <w:szCs w:val="18"/>
                <w:lang w:val="de-DE"/>
              </w:rPr>
              <w:t xml:space="preserve"> de:</w:t>
            </w:r>
          </w:p>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
        </w:tc>
        <w:tc>
          <w:tcPr>
            <w:tcW w:w="4786"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de-DE"/>
              </w:rPr>
            </w:pPr>
            <w:r w:rsidRPr="00136883">
              <w:rPr>
                <w:rFonts w:ascii="Arial" w:hAnsi="Arial" w:cs="Arial"/>
                <w:strike/>
                <w:sz w:val="18"/>
                <w:szCs w:val="18"/>
                <w:lang w:val="de-DE"/>
              </w:rPr>
              <w:t>17.</w:t>
            </w:r>
            <w:r w:rsidRPr="00F81B63">
              <w:rPr>
                <w:rFonts w:ascii="Arial" w:hAnsi="Arial" w:cs="Arial"/>
                <w:sz w:val="18"/>
                <w:szCs w:val="18"/>
                <w:lang w:val="de-DE"/>
              </w:rPr>
              <w:tab/>
              <w:t xml:space="preserve">nach / </w:t>
            </w:r>
            <w:proofErr w:type="spellStart"/>
            <w:r w:rsidRPr="00F81B63">
              <w:rPr>
                <w:rFonts w:ascii="Arial" w:hAnsi="Arial" w:cs="Arial"/>
                <w:sz w:val="18"/>
                <w:szCs w:val="18"/>
                <w:lang w:val="de-DE"/>
              </w:rPr>
              <w:t>to</w:t>
            </w:r>
            <w:proofErr w:type="spellEnd"/>
            <w:r w:rsidRPr="00F81B63">
              <w:rPr>
                <w:rFonts w:ascii="Arial" w:hAnsi="Arial" w:cs="Arial"/>
                <w:sz w:val="18"/>
                <w:szCs w:val="18"/>
                <w:lang w:val="de-DE"/>
              </w:rPr>
              <w:t xml:space="preserve"> / </w:t>
            </w:r>
            <w:proofErr w:type="spellStart"/>
            <w:r w:rsidRPr="00F81B63">
              <w:rPr>
                <w:rFonts w:ascii="Arial" w:hAnsi="Arial" w:cs="Arial"/>
                <w:sz w:val="18"/>
                <w:szCs w:val="18"/>
                <w:lang w:val="fr-CH"/>
              </w:rPr>
              <w:t>до</w:t>
            </w:r>
            <w:proofErr w:type="spellEnd"/>
            <w:r w:rsidRPr="00F81B63">
              <w:rPr>
                <w:rFonts w:ascii="Arial" w:hAnsi="Arial" w:cs="Arial"/>
                <w:sz w:val="18"/>
                <w:szCs w:val="18"/>
                <w:lang w:val="de-DE"/>
              </w:rPr>
              <w:t xml:space="preserve"> / à:</w:t>
            </w:r>
          </w:p>
        </w:tc>
      </w:tr>
      <w:tr w:rsidR="000D78E7" w:rsidRPr="0093048B" w:rsidTr="00477188">
        <w:trPr>
          <w:trHeight w:hRule="exact" w:val="1711"/>
        </w:trPr>
        <w:tc>
          <w:tcPr>
            <w:tcW w:w="9226" w:type="dxa"/>
            <w:gridSpan w:val="2"/>
            <w:tcBorders>
              <w:top w:val="single" w:sz="4" w:space="0" w:color="000000"/>
              <w:left w:val="single" w:sz="4" w:space="0" w:color="000000"/>
              <w:bottom w:val="single" w:sz="4" w:space="0" w:color="000000"/>
              <w:right w:val="single" w:sz="4" w:space="0" w:color="000000"/>
            </w:tcBorders>
          </w:tcPr>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F81B63">
              <w:rPr>
                <w:rFonts w:ascii="Arial" w:hAnsi="Arial" w:cs="Arial"/>
                <w:sz w:val="18"/>
                <w:szCs w:val="18"/>
                <w:lang w:val="de-DE"/>
              </w:rPr>
              <w:t>18.</w:t>
            </w:r>
            <w:r w:rsidRPr="00F81B63">
              <w:rPr>
                <w:rFonts w:ascii="Arial" w:hAnsi="Arial" w:cs="Arial"/>
                <w:sz w:val="18"/>
                <w:szCs w:val="18"/>
                <w:lang w:val="de-DE"/>
              </w:rPr>
              <w:tab/>
              <w:t xml:space="preserve">Beförderer / </w:t>
            </w:r>
            <w:proofErr w:type="spellStart"/>
            <w:r w:rsidRPr="00F81B63">
              <w:rPr>
                <w:rFonts w:ascii="Arial" w:hAnsi="Arial" w:cs="Arial"/>
                <w:sz w:val="18"/>
                <w:szCs w:val="18"/>
                <w:lang w:val="de-DE"/>
              </w:rPr>
              <w:t>carrier</w:t>
            </w:r>
            <w:proofErr w:type="spellEnd"/>
            <w:r w:rsidRPr="00F81B63">
              <w:rPr>
                <w:rFonts w:ascii="Arial" w:hAnsi="Arial" w:cs="Arial"/>
                <w:sz w:val="18"/>
                <w:szCs w:val="18"/>
                <w:lang w:val="de-DE"/>
              </w:rPr>
              <w:t xml:space="preserve"> / </w:t>
            </w:r>
            <w:proofErr w:type="spellStart"/>
            <w:r w:rsidRPr="00F81B63">
              <w:rPr>
                <w:rFonts w:ascii="Arial" w:hAnsi="Arial" w:cs="Arial"/>
                <w:sz w:val="18"/>
                <w:szCs w:val="18"/>
                <w:lang w:val="fr-CH"/>
              </w:rPr>
              <w:t>перевозчик</w:t>
            </w:r>
            <w:proofErr w:type="spellEnd"/>
            <w:r w:rsidRPr="00F81B63">
              <w:rPr>
                <w:rFonts w:ascii="Arial" w:hAnsi="Arial" w:cs="Arial"/>
                <w:sz w:val="18"/>
                <w:szCs w:val="18"/>
                <w:lang w:val="de-DE"/>
              </w:rPr>
              <w:t xml:space="preserve"> / </w:t>
            </w:r>
            <w:proofErr w:type="spellStart"/>
            <w:r w:rsidRPr="00F81B63">
              <w:rPr>
                <w:rFonts w:ascii="Arial" w:hAnsi="Arial" w:cs="Arial"/>
                <w:sz w:val="18"/>
                <w:szCs w:val="18"/>
                <w:lang w:val="de-DE"/>
              </w:rPr>
              <w:t>transporteur</w:t>
            </w:r>
            <w:proofErr w:type="spellEnd"/>
            <w:r w:rsidRPr="00F81B63">
              <w:rPr>
                <w:rFonts w:ascii="Arial" w:hAnsi="Arial" w:cs="Arial"/>
                <w:sz w:val="18"/>
                <w:szCs w:val="18"/>
                <w:lang w:val="de-DE"/>
              </w:rPr>
              <w:t>:</w:t>
            </w:r>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lang w:val="de-DE"/>
              </w:rPr>
            </w:pPr>
            <w:r w:rsidRPr="008B14EB">
              <w:rPr>
                <w:rFonts w:ascii="Arial" w:hAnsi="Arial" w:cs="Arial"/>
                <w:sz w:val="18"/>
                <w:szCs w:val="18"/>
                <w:u w:val="single"/>
                <w:lang w:val="de-DE"/>
              </w:rPr>
              <w:t xml:space="preserve">(Name, Anschrift / Name, </w:t>
            </w:r>
            <w:proofErr w:type="spellStart"/>
            <w:r w:rsidRPr="008B14EB">
              <w:rPr>
                <w:rFonts w:ascii="Arial" w:hAnsi="Arial" w:cs="Arial"/>
                <w:sz w:val="18"/>
                <w:szCs w:val="18"/>
                <w:u w:val="single"/>
                <w:lang w:val="de-DE"/>
              </w:rPr>
              <w:t>Adress</w:t>
            </w:r>
            <w:proofErr w:type="spellEnd"/>
            <w:r w:rsidRPr="008B14EB">
              <w:rPr>
                <w:rFonts w:ascii="Arial" w:hAnsi="Arial" w:cs="Arial"/>
                <w:sz w:val="18"/>
                <w:szCs w:val="18"/>
                <w:u w:val="single"/>
                <w:lang w:val="de-DE"/>
              </w:rPr>
              <w:t xml:space="preserve"> / (FR) / (RU))</w:t>
            </w:r>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lang w:val="de-DE"/>
              </w:rPr>
            </w:pPr>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lang w:val="de-DE"/>
              </w:rPr>
            </w:pPr>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lang w:val="de-DE"/>
              </w:rPr>
            </w:pPr>
          </w:p>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FA4DD3">
              <w:rPr>
                <w:rFonts w:ascii="Arial" w:hAnsi="Arial" w:cs="Arial"/>
                <w:sz w:val="18"/>
                <w:szCs w:val="18"/>
                <w:u w:val="single"/>
                <w:lang w:val="de-DE"/>
              </w:rPr>
              <w:t>Schiffsführer (</w:t>
            </w:r>
            <w:r>
              <w:rPr>
                <w:rFonts w:ascii="Arial" w:hAnsi="Arial" w:cs="Arial"/>
                <w:sz w:val="18"/>
                <w:szCs w:val="18"/>
                <w:u w:val="single"/>
                <w:lang w:val="de-DE"/>
              </w:rPr>
              <w:t xml:space="preserve">Name, Patentdaten, Bordtelefon) / Boat Master (Name, </w:t>
            </w:r>
            <w:proofErr w:type="spellStart"/>
            <w:r>
              <w:rPr>
                <w:rFonts w:ascii="Arial" w:hAnsi="Arial" w:cs="Arial"/>
                <w:sz w:val="18"/>
                <w:szCs w:val="18"/>
                <w:u w:val="single"/>
                <w:lang w:val="de-DE"/>
              </w:rPr>
              <w:t>licence</w:t>
            </w:r>
            <w:proofErr w:type="spellEnd"/>
            <w:r>
              <w:rPr>
                <w:rFonts w:ascii="Arial" w:hAnsi="Arial" w:cs="Arial"/>
                <w:sz w:val="18"/>
                <w:szCs w:val="18"/>
                <w:u w:val="single"/>
                <w:lang w:val="de-DE"/>
              </w:rPr>
              <w:t>, Phone on Board)</w:t>
            </w:r>
          </w:p>
        </w:tc>
      </w:tr>
      <w:tr w:rsidR="000D78E7" w:rsidRPr="0093048B" w:rsidTr="00477188">
        <w:trPr>
          <w:trHeight w:hRule="exact" w:val="3829"/>
        </w:trPr>
        <w:tc>
          <w:tcPr>
            <w:tcW w:w="9226" w:type="dxa"/>
            <w:gridSpan w:val="2"/>
            <w:tcBorders>
              <w:top w:val="single" w:sz="4" w:space="0" w:color="000000"/>
              <w:left w:val="single" w:sz="4" w:space="0" w:color="000000"/>
              <w:bottom w:val="single" w:sz="4" w:space="0" w:color="000000"/>
              <w:right w:val="single" w:sz="4" w:space="0" w:color="000000"/>
            </w:tcBorders>
          </w:tcPr>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i/>
                <w:sz w:val="18"/>
                <w:szCs w:val="18"/>
              </w:rPr>
            </w:pPr>
            <w:r w:rsidRPr="003C394C">
              <w:rPr>
                <w:rFonts w:ascii="Arial" w:hAnsi="Arial" w:cs="Arial"/>
                <w:sz w:val="18"/>
                <w:szCs w:val="18"/>
              </w:rPr>
              <w:t>19.</w:t>
            </w:r>
            <w:r w:rsidRPr="003C394C">
              <w:rPr>
                <w:rFonts w:ascii="Arial" w:hAnsi="Arial" w:cs="Arial"/>
                <w:sz w:val="18"/>
                <w:szCs w:val="18"/>
              </w:rPr>
              <w:tab/>
            </w:r>
            <w:proofErr w:type="spellStart"/>
            <w:r w:rsidRPr="003C394C">
              <w:rPr>
                <w:rFonts w:ascii="Arial" w:hAnsi="Arial" w:cs="Arial"/>
                <w:sz w:val="18"/>
                <w:szCs w:val="18"/>
              </w:rPr>
              <w:t>Beförderte</w:t>
            </w:r>
            <w:proofErr w:type="spellEnd"/>
            <w:r w:rsidRPr="003C394C">
              <w:rPr>
                <w:rFonts w:ascii="Arial" w:hAnsi="Arial" w:cs="Arial"/>
                <w:sz w:val="18"/>
                <w:szCs w:val="18"/>
              </w:rPr>
              <w:t xml:space="preserve"> </w:t>
            </w:r>
            <w:proofErr w:type="spellStart"/>
            <w:r w:rsidRPr="003C394C">
              <w:rPr>
                <w:rFonts w:ascii="Arial" w:hAnsi="Arial" w:cs="Arial"/>
                <w:sz w:val="18"/>
                <w:szCs w:val="18"/>
              </w:rPr>
              <w:t>gefährliche</w:t>
            </w:r>
            <w:proofErr w:type="spellEnd"/>
            <w:r w:rsidRPr="003C394C">
              <w:rPr>
                <w:rFonts w:ascii="Arial" w:hAnsi="Arial" w:cs="Arial"/>
                <w:sz w:val="18"/>
                <w:szCs w:val="18"/>
              </w:rPr>
              <w:t xml:space="preserve"> </w:t>
            </w:r>
            <w:proofErr w:type="spellStart"/>
            <w:r w:rsidRPr="003C394C">
              <w:rPr>
                <w:rFonts w:ascii="Arial" w:hAnsi="Arial" w:cs="Arial"/>
                <w:sz w:val="18"/>
                <w:szCs w:val="18"/>
              </w:rPr>
              <w:t>Güter</w:t>
            </w:r>
            <w:proofErr w:type="spellEnd"/>
            <w:r w:rsidRPr="003C394C">
              <w:rPr>
                <w:rFonts w:ascii="Arial" w:hAnsi="Arial" w:cs="Arial"/>
                <w:sz w:val="18"/>
                <w:szCs w:val="18"/>
              </w:rPr>
              <w:t xml:space="preserve"> (UN-/</w:t>
            </w:r>
            <w:proofErr w:type="spellStart"/>
            <w:r w:rsidRPr="003C394C">
              <w:rPr>
                <w:rFonts w:ascii="Arial" w:hAnsi="Arial" w:cs="Arial"/>
                <w:sz w:val="18"/>
                <w:szCs w:val="18"/>
              </w:rPr>
              <w:t>Stoffnr</w:t>
            </w:r>
            <w:proofErr w:type="spellEnd"/>
            <w:r w:rsidRPr="003C394C">
              <w:rPr>
                <w:rFonts w:ascii="Arial" w:hAnsi="Arial" w:cs="Arial"/>
                <w:sz w:val="18"/>
                <w:szCs w:val="18"/>
              </w:rPr>
              <w:t>.</w:t>
            </w:r>
            <w:r w:rsidRPr="003C394C">
              <w:rPr>
                <w:rFonts w:ascii="Arial" w:hAnsi="Arial" w:cs="Arial"/>
                <w:sz w:val="18"/>
                <w:szCs w:val="18"/>
                <w:u w:val="single"/>
              </w:rPr>
              <w:t xml:space="preserve">, </w:t>
            </w:r>
            <w:proofErr w:type="spellStart"/>
            <w:r w:rsidRPr="003C394C">
              <w:rPr>
                <w:rFonts w:ascii="Arial" w:hAnsi="Arial" w:cs="Arial"/>
                <w:sz w:val="18"/>
                <w:szCs w:val="18"/>
                <w:u w:val="single"/>
              </w:rPr>
              <w:t>Menge</w:t>
            </w:r>
            <w:proofErr w:type="spellEnd"/>
            <w:r w:rsidRPr="003C394C">
              <w:rPr>
                <w:rFonts w:ascii="Arial" w:hAnsi="Arial" w:cs="Arial"/>
                <w:sz w:val="18"/>
                <w:szCs w:val="18"/>
                <w:u w:val="single"/>
              </w:rPr>
              <w:t xml:space="preserve">, </w:t>
            </w:r>
            <w:proofErr w:type="spellStart"/>
            <w:r w:rsidRPr="003C394C">
              <w:rPr>
                <w:rFonts w:ascii="Arial" w:hAnsi="Arial" w:cs="Arial"/>
                <w:sz w:val="18"/>
                <w:szCs w:val="18"/>
                <w:u w:val="single"/>
              </w:rPr>
              <w:t>Benennung</w:t>
            </w:r>
            <w:proofErr w:type="spellEnd"/>
            <w:r w:rsidRPr="003C394C">
              <w:rPr>
                <w:rFonts w:ascii="Arial" w:hAnsi="Arial" w:cs="Arial"/>
                <w:sz w:val="18"/>
                <w:szCs w:val="18"/>
                <w:u w:val="single"/>
              </w:rPr>
              <w:t xml:space="preserve"> und </w:t>
            </w:r>
            <w:proofErr w:type="spellStart"/>
            <w:r w:rsidRPr="003C394C">
              <w:rPr>
                <w:rFonts w:ascii="Arial" w:hAnsi="Arial" w:cs="Arial"/>
                <w:sz w:val="18"/>
                <w:szCs w:val="18"/>
                <w:u w:val="single"/>
              </w:rPr>
              <w:t>Beschreibung</w:t>
            </w:r>
            <w:proofErr w:type="spellEnd"/>
            <w:r w:rsidRPr="003C394C">
              <w:rPr>
                <w:rFonts w:ascii="Arial" w:hAnsi="Arial" w:cs="Arial"/>
                <w:sz w:val="18"/>
                <w:szCs w:val="18"/>
                <w:u w:val="single"/>
              </w:rPr>
              <w:t xml:space="preserve">, </w:t>
            </w:r>
            <w:proofErr w:type="spellStart"/>
            <w:r w:rsidRPr="003C394C">
              <w:rPr>
                <w:rFonts w:ascii="Arial" w:hAnsi="Arial" w:cs="Arial"/>
                <w:sz w:val="18"/>
                <w:szCs w:val="18"/>
                <w:u w:val="single"/>
              </w:rPr>
              <w:t>Verpackungsgruppe</w:t>
            </w:r>
            <w:proofErr w:type="spellEnd"/>
            <w:r w:rsidRPr="003C394C">
              <w:rPr>
                <w:rFonts w:ascii="Arial" w:hAnsi="Arial" w:cs="Arial"/>
                <w:sz w:val="18"/>
                <w:szCs w:val="18"/>
                <w:u w:val="single"/>
              </w:rPr>
              <w:t>)</w:t>
            </w:r>
            <w:r w:rsidRPr="003C394C">
              <w:rPr>
                <w:rFonts w:ascii="Arial" w:hAnsi="Arial" w:cs="Arial"/>
                <w:sz w:val="18"/>
                <w:szCs w:val="18"/>
              </w:rPr>
              <w:t xml:space="preserve"> / dangerous goods carried (UN-/substance No.,</w:t>
            </w:r>
            <w:r w:rsidRPr="003C394C">
              <w:rPr>
                <w:rFonts w:ascii="Arial" w:hAnsi="Arial" w:cs="Arial"/>
                <w:sz w:val="18"/>
                <w:szCs w:val="18"/>
                <w:u w:val="single"/>
              </w:rPr>
              <w:t xml:space="preserve"> Quantity, Name and description, packaging group</w:t>
            </w:r>
            <w:r w:rsidRPr="003C394C">
              <w:rPr>
                <w:rFonts w:ascii="Arial" w:hAnsi="Arial" w:cs="Arial"/>
                <w:sz w:val="18"/>
                <w:szCs w:val="18"/>
              </w:rPr>
              <w:t xml:space="preserve">) / </w:t>
            </w:r>
            <w:r w:rsidRPr="00F81B63">
              <w:rPr>
                <w:rFonts w:ascii="Arial" w:hAnsi="Arial" w:cs="Arial"/>
                <w:sz w:val="18"/>
                <w:szCs w:val="18"/>
                <w:lang w:val="ru-RU"/>
              </w:rPr>
              <w:t>перевозимые</w:t>
            </w:r>
            <w:r w:rsidRPr="003C394C">
              <w:rPr>
                <w:rFonts w:ascii="Arial" w:hAnsi="Arial" w:cs="Arial"/>
                <w:sz w:val="18"/>
                <w:szCs w:val="18"/>
              </w:rPr>
              <w:t xml:space="preserve"> </w:t>
            </w:r>
            <w:r w:rsidRPr="00F81B63">
              <w:rPr>
                <w:rFonts w:ascii="Arial" w:hAnsi="Arial" w:cs="Arial"/>
                <w:sz w:val="18"/>
                <w:szCs w:val="18"/>
                <w:lang w:val="ru-RU"/>
              </w:rPr>
              <w:t>опасные</w:t>
            </w:r>
            <w:r w:rsidRPr="003C394C">
              <w:rPr>
                <w:rFonts w:ascii="Arial" w:hAnsi="Arial" w:cs="Arial"/>
                <w:sz w:val="18"/>
                <w:szCs w:val="18"/>
              </w:rPr>
              <w:t xml:space="preserve"> </w:t>
            </w:r>
            <w:r w:rsidRPr="00F81B63">
              <w:rPr>
                <w:rFonts w:ascii="Arial" w:hAnsi="Arial" w:cs="Arial"/>
                <w:sz w:val="18"/>
                <w:szCs w:val="18"/>
                <w:lang w:val="ru-RU"/>
              </w:rPr>
              <w:t>грузы</w:t>
            </w:r>
            <w:r w:rsidRPr="003C394C">
              <w:rPr>
                <w:rFonts w:ascii="Arial" w:hAnsi="Arial" w:cs="Arial"/>
                <w:sz w:val="18"/>
                <w:szCs w:val="18"/>
              </w:rPr>
              <w:t xml:space="preserve"> (№ </w:t>
            </w:r>
            <w:r w:rsidRPr="00F81B63">
              <w:rPr>
                <w:rFonts w:ascii="Arial" w:hAnsi="Arial" w:cs="Arial"/>
                <w:sz w:val="18"/>
                <w:szCs w:val="18"/>
                <w:lang w:val="ru-RU"/>
              </w:rPr>
              <w:t>ООН</w:t>
            </w:r>
            <w:r w:rsidRPr="003C394C">
              <w:rPr>
                <w:rFonts w:ascii="Arial" w:hAnsi="Arial" w:cs="Arial"/>
                <w:sz w:val="18"/>
                <w:szCs w:val="18"/>
              </w:rPr>
              <w:t xml:space="preserve"> </w:t>
            </w:r>
            <w:r w:rsidRPr="00F81B63">
              <w:rPr>
                <w:rFonts w:ascii="Arial" w:hAnsi="Arial" w:cs="Arial"/>
                <w:sz w:val="18"/>
                <w:szCs w:val="18"/>
                <w:lang w:val="ru-RU"/>
              </w:rPr>
              <w:t>для</w:t>
            </w:r>
            <w:r w:rsidRPr="003C394C">
              <w:rPr>
                <w:rFonts w:ascii="Arial" w:hAnsi="Arial" w:cs="Arial"/>
                <w:sz w:val="18"/>
                <w:szCs w:val="18"/>
              </w:rPr>
              <w:t xml:space="preserve"> </w:t>
            </w:r>
            <w:r w:rsidRPr="00F81B63">
              <w:rPr>
                <w:rFonts w:ascii="Arial" w:hAnsi="Arial" w:cs="Arial"/>
                <w:sz w:val="18"/>
                <w:szCs w:val="18"/>
                <w:lang w:val="ru-RU"/>
              </w:rPr>
              <w:t>веществ</w:t>
            </w:r>
            <w:r w:rsidRPr="003C394C">
              <w:rPr>
                <w:rFonts w:ascii="Arial" w:hAnsi="Arial" w:cs="Arial"/>
                <w:sz w:val="18"/>
                <w:szCs w:val="18"/>
              </w:rPr>
              <w:t xml:space="preserve">) / </w:t>
            </w:r>
            <w:proofErr w:type="spellStart"/>
            <w:r w:rsidRPr="003C394C">
              <w:rPr>
                <w:rFonts w:ascii="Arial" w:hAnsi="Arial" w:cs="Arial"/>
                <w:sz w:val="18"/>
                <w:szCs w:val="18"/>
              </w:rPr>
              <w:t>marchandises</w:t>
            </w:r>
            <w:proofErr w:type="spellEnd"/>
            <w:r w:rsidRPr="003C394C">
              <w:rPr>
                <w:rFonts w:ascii="Arial" w:hAnsi="Arial" w:cs="Arial"/>
                <w:sz w:val="18"/>
                <w:szCs w:val="18"/>
              </w:rPr>
              <w:t xml:space="preserve"> </w:t>
            </w:r>
            <w:proofErr w:type="spellStart"/>
            <w:r w:rsidRPr="003C394C">
              <w:rPr>
                <w:rFonts w:ascii="Arial" w:hAnsi="Arial" w:cs="Arial"/>
                <w:sz w:val="18"/>
                <w:szCs w:val="18"/>
              </w:rPr>
              <w:t>dangereuses</w:t>
            </w:r>
            <w:proofErr w:type="spellEnd"/>
            <w:r w:rsidRPr="003C394C">
              <w:rPr>
                <w:rFonts w:ascii="Arial" w:hAnsi="Arial" w:cs="Arial"/>
                <w:sz w:val="18"/>
                <w:szCs w:val="18"/>
              </w:rPr>
              <w:t xml:space="preserve"> </w:t>
            </w:r>
            <w:proofErr w:type="spellStart"/>
            <w:r w:rsidRPr="003C394C">
              <w:rPr>
                <w:rFonts w:ascii="Arial" w:hAnsi="Arial" w:cs="Arial"/>
                <w:sz w:val="18"/>
                <w:szCs w:val="18"/>
              </w:rPr>
              <w:t>transportées</w:t>
            </w:r>
            <w:proofErr w:type="spellEnd"/>
            <w:r w:rsidRPr="003C394C">
              <w:rPr>
                <w:rFonts w:ascii="Arial" w:hAnsi="Arial" w:cs="Arial"/>
                <w:sz w:val="18"/>
                <w:szCs w:val="18"/>
              </w:rPr>
              <w:t xml:space="preserve"> (N</w:t>
            </w:r>
            <w:r w:rsidRPr="003C394C">
              <w:rPr>
                <w:rFonts w:ascii="Arial" w:hAnsi="Arial" w:cs="Arial"/>
                <w:sz w:val="18"/>
                <w:szCs w:val="18"/>
                <w:vertAlign w:val="superscript"/>
              </w:rPr>
              <w:t>o</w:t>
            </w:r>
            <w:r w:rsidRPr="003C394C">
              <w:rPr>
                <w:rFonts w:ascii="Arial" w:hAnsi="Arial" w:cs="Arial"/>
                <w:sz w:val="18"/>
                <w:szCs w:val="18"/>
              </w:rPr>
              <w:t xml:space="preserve"> </w:t>
            </w:r>
            <w:proofErr w:type="spellStart"/>
            <w:r w:rsidRPr="003C394C">
              <w:rPr>
                <w:rFonts w:ascii="Arial" w:hAnsi="Arial" w:cs="Arial"/>
                <w:sz w:val="18"/>
                <w:szCs w:val="18"/>
              </w:rPr>
              <w:t>Onu</w:t>
            </w:r>
            <w:proofErr w:type="spellEnd"/>
            <w:r w:rsidRPr="003C394C">
              <w:rPr>
                <w:rFonts w:ascii="Arial" w:hAnsi="Arial" w:cs="Arial"/>
                <w:sz w:val="18"/>
                <w:szCs w:val="18"/>
              </w:rPr>
              <w:t>/</w:t>
            </w:r>
            <w:proofErr w:type="spellStart"/>
            <w:r w:rsidRPr="003C394C">
              <w:rPr>
                <w:rFonts w:ascii="Arial" w:hAnsi="Arial" w:cs="Arial"/>
                <w:sz w:val="18"/>
                <w:szCs w:val="18"/>
              </w:rPr>
              <w:t>d’identification</w:t>
            </w:r>
            <w:proofErr w:type="spellEnd"/>
            <w:r w:rsidRPr="003C394C">
              <w:rPr>
                <w:rFonts w:ascii="Arial" w:hAnsi="Arial" w:cs="Arial"/>
                <w:sz w:val="18"/>
                <w:szCs w:val="18"/>
              </w:rPr>
              <w:t>):</w:t>
            </w:r>
            <w:r w:rsidRPr="003C394C">
              <w:rPr>
                <w:rFonts w:ascii="Arial" w:hAnsi="Arial" w:cs="Arial"/>
                <w:sz w:val="18"/>
                <w:szCs w:val="18"/>
              </w:rPr>
              <w:br/>
            </w:r>
            <w:proofErr w:type="spellStart"/>
            <w:r w:rsidRPr="003C394C">
              <w:rPr>
                <w:rFonts w:ascii="Arial" w:hAnsi="Arial" w:cs="Arial"/>
                <w:i/>
                <w:sz w:val="18"/>
                <w:szCs w:val="18"/>
              </w:rPr>
              <w:t>oder</w:t>
            </w:r>
            <w:proofErr w:type="spellEnd"/>
            <w:r w:rsidRPr="003C394C">
              <w:rPr>
                <w:rFonts w:ascii="Arial" w:hAnsi="Arial" w:cs="Arial"/>
                <w:i/>
                <w:sz w:val="18"/>
                <w:szCs w:val="18"/>
              </w:rPr>
              <w:t xml:space="preserve"> </w:t>
            </w:r>
            <w:proofErr w:type="spellStart"/>
            <w:r w:rsidRPr="003C394C">
              <w:rPr>
                <w:rFonts w:ascii="Arial" w:hAnsi="Arial" w:cs="Arial"/>
                <w:i/>
                <w:sz w:val="18"/>
                <w:szCs w:val="18"/>
              </w:rPr>
              <w:t>Kopie</w:t>
            </w:r>
            <w:proofErr w:type="spellEnd"/>
            <w:r w:rsidRPr="003C394C">
              <w:rPr>
                <w:rFonts w:ascii="Arial" w:hAnsi="Arial" w:cs="Arial"/>
                <w:i/>
                <w:sz w:val="18"/>
                <w:szCs w:val="18"/>
              </w:rPr>
              <w:t xml:space="preserve"> </w:t>
            </w:r>
            <w:proofErr w:type="spellStart"/>
            <w:r w:rsidRPr="003C394C">
              <w:rPr>
                <w:rFonts w:ascii="Arial" w:hAnsi="Arial" w:cs="Arial"/>
                <w:i/>
                <w:sz w:val="18"/>
                <w:szCs w:val="18"/>
              </w:rPr>
              <w:t>Beförderungspapier</w:t>
            </w:r>
            <w:proofErr w:type="spellEnd"/>
            <w:r w:rsidRPr="003C394C">
              <w:rPr>
                <w:rFonts w:ascii="Arial" w:hAnsi="Arial" w:cs="Arial"/>
                <w:i/>
                <w:sz w:val="18"/>
                <w:szCs w:val="18"/>
              </w:rPr>
              <w:t xml:space="preserve"> / or copy of transport document / </w:t>
            </w:r>
            <w:r w:rsidRPr="00F81B63">
              <w:rPr>
                <w:rFonts w:ascii="Arial" w:hAnsi="Arial" w:cs="Arial"/>
                <w:i/>
                <w:sz w:val="18"/>
                <w:szCs w:val="18"/>
                <w:lang w:val="ru-RU"/>
              </w:rPr>
              <w:t>или</w:t>
            </w:r>
            <w:r w:rsidRPr="003C394C">
              <w:rPr>
                <w:rFonts w:ascii="Arial" w:hAnsi="Arial" w:cs="Arial"/>
                <w:i/>
                <w:sz w:val="18"/>
                <w:szCs w:val="18"/>
              </w:rPr>
              <w:t xml:space="preserve"> </w:t>
            </w:r>
            <w:r w:rsidRPr="00F81B63">
              <w:rPr>
                <w:rFonts w:ascii="Arial" w:hAnsi="Arial" w:cs="Arial"/>
                <w:i/>
                <w:sz w:val="18"/>
                <w:szCs w:val="18"/>
                <w:lang w:val="ru-RU"/>
              </w:rPr>
              <w:t>копия</w:t>
            </w:r>
            <w:r w:rsidRPr="003C394C">
              <w:rPr>
                <w:rFonts w:ascii="Arial" w:hAnsi="Arial" w:cs="Arial"/>
                <w:i/>
                <w:sz w:val="18"/>
                <w:szCs w:val="18"/>
              </w:rPr>
              <w:t xml:space="preserve"> </w:t>
            </w:r>
            <w:r w:rsidRPr="00F81B63">
              <w:rPr>
                <w:rFonts w:ascii="Arial" w:hAnsi="Arial" w:cs="Arial"/>
                <w:i/>
                <w:sz w:val="18"/>
                <w:szCs w:val="18"/>
                <w:lang w:val="ru-RU"/>
              </w:rPr>
              <w:t>транспортного</w:t>
            </w:r>
            <w:r w:rsidRPr="003C394C">
              <w:rPr>
                <w:rFonts w:ascii="Arial" w:hAnsi="Arial" w:cs="Arial"/>
                <w:i/>
                <w:sz w:val="18"/>
                <w:szCs w:val="18"/>
              </w:rPr>
              <w:t xml:space="preserve"> </w:t>
            </w:r>
            <w:r w:rsidRPr="00F81B63">
              <w:rPr>
                <w:rFonts w:ascii="Arial" w:hAnsi="Arial" w:cs="Arial"/>
                <w:i/>
                <w:sz w:val="18"/>
                <w:szCs w:val="18"/>
                <w:lang w:val="ru-RU"/>
              </w:rPr>
              <w:t>документа</w:t>
            </w:r>
            <w:r w:rsidRPr="003C394C">
              <w:rPr>
                <w:rFonts w:ascii="Arial" w:hAnsi="Arial" w:cs="Arial"/>
                <w:i/>
                <w:sz w:val="18"/>
                <w:szCs w:val="18"/>
              </w:rPr>
              <w:t xml:space="preserve"> / </w:t>
            </w:r>
            <w:proofErr w:type="spellStart"/>
            <w:r w:rsidRPr="003C394C">
              <w:rPr>
                <w:rFonts w:ascii="Arial" w:hAnsi="Arial" w:cs="Arial"/>
                <w:i/>
                <w:sz w:val="18"/>
                <w:szCs w:val="18"/>
              </w:rPr>
              <w:t>ou</w:t>
            </w:r>
            <w:proofErr w:type="spellEnd"/>
            <w:r w:rsidRPr="003C394C">
              <w:rPr>
                <w:rFonts w:ascii="Arial" w:hAnsi="Arial" w:cs="Arial"/>
                <w:i/>
                <w:sz w:val="18"/>
                <w:szCs w:val="18"/>
              </w:rPr>
              <w:t xml:space="preserve"> </w:t>
            </w:r>
            <w:proofErr w:type="spellStart"/>
            <w:r w:rsidRPr="003C394C">
              <w:rPr>
                <w:rFonts w:ascii="Arial" w:hAnsi="Arial" w:cs="Arial"/>
                <w:i/>
                <w:sz w:val="18"/>
                <w:szCs w:val="18"/>
              </w:rPr>
              <w:t>copie</w:t>
            </w:r>
            <w:proofErr w:type="spellEnd"/>
            <w:r w:rsidRPr="003C394C">
              <w:rPr>
                <w:rFonts w:ascii="Arial" w:hAnsi="Arial" w:cs="Arial"/>
                <w:i/>
                <w:sz w:val="18"/>
                <w:szCs w:val="18"/>
              </w:rPr>
              <w:t xml:space="preserve"> du document de transport</w:t>
            </w: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i/>
                <w:sz w:val="18"/>
                <w:szCs w:val="18"/>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i/>
                <w:sz w:val="18"/>
                <w:szCs w:val="18"/>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i/>
                <w:sz w:val="18"/>
                <w:szCs w:val="18"/>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i/>
                <w:sz w:val="18"/>
                <w:szCs w:val="18"/>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i/>
                <w:sz w:val="18"/>
                <w:szCs w:val="18"/>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i/>
                <w:sz w:val="18"/>
                <w:szCs w:val="18"/>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i/>
                <w:sz w:val="18"/>
                <w:szCs w:val="18"/>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i/>
                <w:sz w:val="18"/>
                <w:szCs w:val="18"/>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i/>
                <w:sz w:val="18"/>
                <w:szCs w:val="18"/>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i/>
                <w:sz w:val="18"/>
                <w:szCs w:val="18"/>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i/>
                <w:sz w:val="18"/>
                <w:szCs w:val="18"/>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i/>
                <w:sz w:val="18"/>
                <w:szCs w:val="18"/>
              </w:rPr>
            </w:pPr>
          </w:p>
          <w:p w:rsidR="000D78E7" w:rsidRPr="003C394C"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p>
        </w:tc>
      </w:tr>
    </w:tbl>
    <w:p w:rsidR="000D78E7" w:rsidRPr="003C394C" w:rsidRDefault="000D78E7" w:rsidP="000D78E7">
      <w:pPr>
        <w:rPr>
          <w:rFonts w:ascii="Arial" w:hAnsi="Arial" w:cs="Arial"/>
          <w:sz w:val="18"/>
          <w:szCs w:val="18"/>
        </w:rPr>
      </w:pPr>
      <w:r w:rsidRPr="003C394C">
        <w:rPr>
          <w:rFonts w:ascii="Arial" w:hAnsi="Arial" w:cs="Arial"/>
          <w:sz w:val="18"/>
          <w:szCs w:val="18"/>
        </w:rPr>
        <w:br w:type="page"/>
      </w:r>
    </w:p>
    <w:tbl>
      <w:tblPr>
        <w:tblW w:w="10632" w:type="dxa"/>
        <w:tblInd w:w="-421" w:type="dxa"/>
        <w:tblLayout w:type="fixed"/>
        <w:tblCellMar>
          <w:left w:w="0" w:type="dxa"/>
          <w:right w:w="0" w:type="dxa"/>
        </w:tblCellMar>
        <w:tblLook w:val="0000" w:firstRow="0" w:lastRow="0" w:firstColumn="0" w:lastColumn="0" w:noHBand="0" w:noVBand="0"/>
      </w:tblPr>
      <w:tblGrid>
        <w:gridCol w:w="558"/>
        <w:gridCol w:w="10"/>
        <w:gridCol w:w="2008"/>
        <w:gridCol w:w="1131"/>
        <w:gridCol w:w="2531"/>
        <w:gridCol w:w="20"/>
        <w:gridCol w:w="831"/>
        <w:gridCol w:w="22"/>
        <w:gridCol w:w="8"/>
        <w:gridCol w:w="820"/>
        <w:gridCol w:w="27"/>
        <w:gridCol w:w="824"/>
        <w:gridCol w:w="29"/>
        <w:gridCol w:w="821"/>
        <w:gridCol w:w="30"/>
        <w:gridCol w:w="962"/>
      </w:tblGrid>
      <w:tr w:rsidR="000D78E7" w:rsidRPr="00F81B63" w:rsidTr="00477188">
        <w:trPr>
          <w:trHeight w:val="274"/>
          <w:tblHeader/>
        </w:trPr>
        <w:tc>
          <w:tcPr>
            <w:tcW w:w="558" w:type="dxa"/>
            <w:tcBorders>
              <w:top w:val="single" w:sz="4" w:space="0" w:color="000000"/>
              <w:left w:val="single" w:sz="4" w:space="0" w:color="000000"/>
              <w:right w:val="single" w:sz="4" w:space="0" w:color="000000"/>
            </w:tcBorders>
          </w:tcPr>
          <w:p w:rsidR="000D78E7" w:rsidRPr="003C394C" w:rsidRDefault="000D78E7" w:rsidP="00477188">
            <w:pPr>
              <w:widowControl w:val="0"/>
              <w:suppressAutoHyphens w:val="0"/>
              <w:autoSpaceDE w:val="0"/>
              <w:autoSpaceDN w:val="0"/>
              <w:adjustRightInd w:val="0"/>
              <w:spacing w:line="240" w:lineRule="auto"/>
              <w:contextualSpacing/>
              <w:rPr>
                <w:rFonts w:ascii="Arial" w:hAnsi="Arial" w:cs="Arial"/>
                <w:b/>
                <w:sz w:val="18"/>
                <w:szCs w:val="18"/>
              </w:rPr>
            </w:pPr>
          </w:p>
        </w:tc>
        <w:tc>
          <w:tcPr>
            <w:tcW w:w="5700" w:type="dxa"/>
            <w:gridSpan w:val="5"/>
            <w:tcBorders>
              <w:top w:val="single" w:sz="4" w:space="0" w:color="000000"/>
              <w:left w:val="single" w:sz="4" w:space="0" w:color="000000"/>
              <w:right w:val="single" w:sz="4" w:space="0" w:color="000000"/>
            </w:tcBorders>
          </w:tcPr>
          <w:p w:rsidR="000D78E7" w:rsidRPr="003C394C" w:rsidRDefault="000D78E7" w:rsidP="00477188">
            <w:pPr>
              <w:widowControl w:val="0"/>
              <w:suppressAutoHyphens w:val="0"/>
              <w:autoSpaceDE w:val="0"/>
              <w:autoSpaceDN w:val="0"/>
              <w:adjustRightInd w:val="0"/>
              <w:spacing w:line="240" w:lineRule="auto"/>
              <w:contextualSpacing/>
              <w:rPr>
                <w:rFonts w:ascii="Arial" w:hAnsi="Arial" w:cs="Arial"/>
                <w:b/>
                <w:sz w:val="18"/>
                <w:szCs w:val="18"/>
              </w:rPr>
            </w:pPr>
            <w:r w:rsidRPr="003C394C">
              <w:rPr>
                <w:rFonts w:ascii="Arial" w:hAnsi="Arial" w:cs="Arial"/>
                <w:b/>
                <w:sz w:val="18"/>
                <w:szCs w:val="18"/>
              </w:rPr>
              <w:br w:type="page"/>
            </w:r>
            <w:r w:rsidRPr="003C394C">
              <w:rPr>
                <w:rFonts w:ascii="Arial" w:hAnsi="Arial" w:cs="Arial"/>
                <w:b/>
                <w:sz w:val="18"/>
                <w:szCs w:val="18"/>
              </w:rPr>
              <w:br w:type="page"/>
            </w:r>
          </w:p>
        </w:tc>
        <w:tc>
          <w:tcPr>
            <w:tcW w:w="853" w:type="dxa"/>
            <w:gridSpan w:val="2"/>
            <w:tcBorders>
              <w:top w:val="single" w:sz="4" w:space="0" w:color="000000"/>
              <w:left w:val="single" w:sz="4" w:space="0" w:color="000000"/>
              <w:right w:val="single" w:sz="4" w:space="0" w:color="000000"/>
            </w:tcBorders>
            <w:vAlign w:val="center"/>
          </w:tcPr>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b/>
                <w:sz w:val="18"/>
                <w:szCs w:val="18"/>
                <w:lang w:val="de-AT"/>
              </w:rPr>
            </w:pPr>
            <w:r w:rsidRPr="00F81B63">
              <w:rPr>
                <w:rFonts w:ascii="Arial" w:hAnsi="Arial" w:cs="Arial"/>
                <w:b/>
                <w:sz w:val="18"/>
                <w:szCs w:val="18"/>
                <w:lang w:val="de-AT"/>
              </w:rPr>
              <w:t>(a)</w:t>
            </w:r>
          </w:p>
        </w:tc>
        <w:tc>
          <w:tcPr>
            <w:tcW w:w="855" w:type="dxa"/>
            <w:gridSpan w:val="3"/>
            <w:tcBorders>
              <w:top w:val="single" w:sz="4" w:space="0" w:color="000000"/>
              <w:left w:val="single" w:sz="4" w:space="0" w:color="000000"/>
              <w:right w:val="single" w:sz="4" w:space="0" w:color="000000"/>
            </w:tcBorders>
            <w:vAlign w:val="center"/>
          </w:tcPr>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b/>
                <w:sz w:val="18"/>
                <w:szCs w:val="18"/>
                <w:lang w:val="de-AT"/>
              </w:rPr>
            </w:pPr>
            <w:r w:rsidRPr="00F81B63">
              <w:rPr>
                <w:rFonts w:ascii="Arial" w:hAnsi="Arial" w:cs="Arial"/>
                <w:b/>
                <w:sz w:val="18"/>
                <w:szCs w:val="18"/>
                <w:lang w:val="de-AT"/>
              </w:rPr>
              <w:t>(b)</w:t>
            </w:r>
          </w:p>
        </w:tc>
        <w:tc>
          <w:tcPr>
            <w:tcW w:w="853" w:type="dxa"/>
            <w:gridSpan w:val="2"/>
            <w:tcBorders>
              <w:top w:val="single" w:sz="4" w:space="0" w:color="000000"/>
              <w:left w:val="single" w:sz="4" w:space="0" w:color="000000"/>
              <w:right w:val="single" w:sz="4" w:space="0" w:color="000000"/>
            </w:tcBorders>
            <w:vAlign w:val="center"/>
          </w:tcPr>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b/>
                <w:sz w:val="18"/>
                <w:szCs w:val="18"/>
                <w:lang w:val="de-AT"/>
              </w:rPr>
            </w:pPr>
            <w:r w:rsidRPr="00F81B63">
              <w:rPr>
                <w:rFonts w:ascii="Arial" w:hAnsi="Arial" w:cs="Arial"/>
                <w:b/>
                <w:sz w:val="18"/>
                <w:szCs w:val="18"/>
                <w:lang w:val="de-AT"/>
              </w:rPr>
              <w:t>(c)</w:t>
            </w:r>
          </w:p>
        </w:tc>
        <w:tc>
          <w:tcPr>
            <w:tcW w:w="851" w:type="dxa"/>
            <w:gridSpan w:val="2"/>
            <w:tcBorders>
              <w:top w:val="single" w:sz="4" w:space="0" w:color="000000"/>
              <w:left w:val="single" w:sz="4" w:space="0" w:color="000000"/>
              <w:right w:val="single" w:sz="4" w:space="0" w:color="000000"/>
            </w:tcBorders>
            <w:vAlign w:val="center"/>
          </w:tcPr>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b/>
                <w:sz w:val="18"/>
                <w:szCs w:val="18"/>
                <w:lang w:val="de-AT"/>
              </w:rPr>
            </w:pPr>
            <w:r w:rsidRPr="00F81B63">
              <w:rPr>
                <w:rFonts w:ascii="Arial" w:hAnsi="Arial" w:cs="Arial"/>
                <w:b/>
                <w:sz w:val="18"/>
                <w:szCs w:val="18"/>
                <w:lang w:val="de-AT"/>
              </w:rPr>
              <w:t>(d)</w:t>
            </w:r>
          </w:p>
        </w:tc>
        <w:tc>
          <w:tcPr>
            <w:tcW w:w="962" w:type="dxa"/>
            <w:tcBorders>
              <w:top w:val="single" w:sz="4" w:space="0" w:color="000000"/>
              <w:left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b/>
                <w:sz w:val="18"/>
                <w:szCs w:val="18"/>
                <w:lang w:val="de-AT"/>
              </w:rPr>
            </w:pPr>
          </w:p>
        </w:tc>
      </w:tr>
      <w:tr w:rsidR="000D78E7" w:rsidRPr="001F1234" w:rsidTr="00477188">
        <w:trPr>
          <w:trHeight w:val="1691"/>
          <w:tblHeader/>
        </w:trPr>
        <w:tc>
          <w:tcPr>
            <w:tcW w:w="558" w:type="dxa"/>
            <w:tcBorders>
              <w:top w:val="single" w:sz="4" w:space="0" w:color="000000"/>
              <w:left w:val="single" w:sz="4" w:space="0" w:color="000000"/>
              <w:right w:val="single" w:sz="4" w:space="0" w:color="000000"/>
            </w:tcBorders>
          </w:tcPr>
          <w:p w:rsidR="000D78E7" w:rsidRPr="00495ECB" w:rsidRDefault="000D78E7" w:rsidP="00477188">
            <w:pPr>
              <w:widowControl w:val="0"/>
              <w:suppressAutoHyphens w:val="0"/>
              <w:autoSpaceDE w:val="0"/>
              <w:autoSpaceDN w:val="0"/>
              <w:adjustRightInd w:val="0"/>
              <w:spacing w:line="240" w:lineRule="auto"/>
              <w:ind w:left="113"/>
              <w:contextualSpacing/>
              <w:rPr>
                <w:rFonts w:ascii="Arial" w:hAnsi="Arial" w:cs="Arial"/>
                <w:b/>
                <w:sz w:val="16"/>
                <w:szCs w:val="18"/>
                <w:lang w:val="de-DE"/>
              </w:rPr>
            </w:pPr>
          </w:p>
        </w:tc>
        <w:tc>
          <w:tcPr>
            <w:tcW w:w="5700" w:type="dxa"/>
            <w:gridSpan w:val="5"/>
            <w:tcBorders>
              <w:top w:val="single" w:sz="4" w:space="0" w:color="000000"/>
              <w:left w:val="single" w:sz="4" w:space="0" w:color="000000"/>
              <w:right w:val="single" w:sz="4" w:space="0" w:color="000000"/>
            </w:tcBorders>
            <w:vAlign w:val="center"/>
          </w:tcPr>
          <w:p w:rsidR="000D78E7" w:rsidRPr="001F1234" w:rsidRDefault="000D78E7" w:rsidP="00477188">
            <w:pPr>
              <w:widowControl w:val="0"/>
              <w:suppressAutoHyphens w:val="0"/>
              <w:autoSpaceDE w:val="0"/>
              <w:autoSpaceDN w:val="0"/>
              <w:adjustRightInd w:val="0"/>
              <w:spacing w:line="240" w:lineRule="auto"/>
              <w:ind w:left="113"/>
              <w:contextualSpacing/>
              <w:rPr>
                <w:rFonts w:ascii="Arial" w:hAnsi="Arial" w:cs="Arial"/>
                <w:b/>
                <w:sz w:val="16"/>
                <w:szCs w:val="18"/>
                <w:lang w:val="ru-RU"/>
              </w:rPr>
            </w:pPr>
            <w:r w:rsidRPr="00495ECB">
              <w:rPr>
                <w:rFonts w:ascii="Arial" w:hAnsi="Arial" w:cs="Arial"/>
                <w:b/>
                <w:sz w:val="16"/>
                <w:szCs w:val="18"/>
                <w:lang w:val="de-DE"/>
              </w:rPr>
              <w:t>Gegenstand</w:t>
            </w:r>
            <w:r w:rsidRPr="001F1234">
              <w:rPr>
                <w:rFonts w:ascii="Arial" w:hAnsi="Arial" w:cs="Arial"/>
                <w:b/>
                <w:sz w:val="16"/>
                <w:szCs w:val="18"/>
                <w:lang w:val="ru-RU"/>
              </w:rPr>
              <w:t xml:space="preserve"> </w:t>
            </w:r>
            <w:r w:rsidRPr="00495ECB">
              <w:rPr>
                <w:rFonts w:ascii="Arial" w:hAnsi="Arial" w:cs="Arial"/>
                <w:b/>
                <w:sz w:val="16"/>
                <w:szCs w:val="18"/>
                <w:lang w:val="de-DE"/>
              </w:rPr>
              <w:t>der</w:t>
            </w:r>
            <w:r w:rsidRPr="001F1234">
              <w:rPr>
                <w:rFonts w:ascii="Arial" w:hAnsi="Arial" w:cs="Arial"/>
                <w:b/>
                <w:sz w:val="16"/>
                <w:szCs w:val="18"/>
                <w:lang w:val="ru-RU"/>
              </w:rPr>
              <w:t xml:space="preserve"> </w:t>
            </w:r>
            <w:r w:rsidRPr="00495ECB">
              <w:rPr>
                <w:rFonts w:ascii="Arial" w:hAnsi="Arial" w:cs="Arial"/>
                <w:b/>
                <w:sz w:val="16"/>
                <w:szCs w:val="18"/>
                <w:lang w:val="de-DE"/>
              </w:rPr>
              <w:t>Kontrolle</w:t>
            </w:r>
            <w:r w:rsidRPr="001F1234">
              <w:rPr>
                <w:rFonts w:ascii="Arial" w:hAnsi="Arial" w:cs="Arial"/>
                <w:b/>
                <w:sz w:val="16"/>
                <w:szCs w:val="18"/>
                <w:lang w:val="ru-RU"/>
              </w:rPr>
              <w:t xml:space="preserve"> / </w:t>
            </w:r>
            <w:proofErr w:type="spellStart"/>
            <w:r w:rsidRPr="00495ECB">
              <w:rPr>
                <w:rFonts w:ascii="Arial" w:hAnsi="Arial" w:cs="Arial"/>
                <w:b/>
                <w:sz w:val="16"/>
                <w:szCs w:val="18"/>
                <w:lang w:val="de-DE"/>
              </w:rPr>
              <w:t>topic</w:t>
            </w:r>
            <w:proofErr w:type="spellEnd"/>
            <w:r w:rsidRPr="001F1234">
              <w:rPr>
                <w:rFonts w:ascii="Arial" w:hAnsi="Arial" w:cs="Arial"/>
                <w:b/>
                <w:sz w:val="16"/>
                <w:szCs w:val="18"/>
                <w:lang w:val="ru-RU"/>
              </w:rPr>
              <w:t xml:space="preserve"> </w:t>
            </w:r>
            <w:proofErr w:type="spellStart"/>
            <w:r w:rsidRPr="00495ECB">
              <w:rPr>
                <w:rFonts w:ascii="Arial" w:hAnsi="Arial" w:cs="Arial"/>
                <w:b/>
                <w:sz w:val="16"/>
                <w:szCs w:val="18"/>
                <w:lang w:val="de-DE"/>
              </w:rPr>
              <w:t>of</w:t>
            </w:r>
            <w:proofErr w:type="spellEnd"/>
            <w:r w:rsidRPr="001F1234">
              <w:rPr>
                <w:rFonts w:ascii="Arial" w:hAnsi="Arial" w:cs="Arial"/>
                <w:b/>
                <w:sz w:val="16"/>
                <w:szCs w:val="18"/>
                <w:lang w:val="ru-RU"/>
              </w:rPr>
              <w:t xml:space="preserve"> </w:t>
            </w:r>
            <w:proofErr w:type="spellStart"/>
            <w:r w:rsidRPr="00495ECB">
              <w:rPr>
                <w:rFonts w:ascii="Arial" w:hAnsi="Arial" w:cs="Arial"/>
                <w:b/>
                <w:sz w:val="16"/>
                <w:szCs w:val="18"/>
                <w:lang w:val="de-DE"/>
              </w:rPr>
              <w:t>the</w:t>
            </w:r>
            <w:proofErr w:type="spellEnd"/>
            <w:r w:rsidRPr="001F1234">
              <w:rPr>
                <w:rFonts w:ascii="Arial" w:hAnsi="Arial" w:cs="Arial"/>
                <w:b/>
                <w:sz w:val="16"/>
                <w:szCs w:val="18"/>
                <w:lang w:val="ru-RU"/>
              </w:rPr>
              <w:t xml:space="preserve"> </w:t>
            </w:r>
            <w:r w:rsidRPr="00495ECB">
              <w:rPr>
                <w:rFonts w:ascii="Arial" w:hAnsi="Arial" w:cs="Arial"/>
                <w:b/>
                <w:sz w:val="16"/>
                <w:szCs w:val="18"/>
                <w:lang w:val="de-DE"/>
              </w:rPr>
              <w:t>check</w:t>
            </w:r>
            <w:r w:rsidRPr="001F1234">
              <w:rPr>
                <w:rFonts w:ascii="Arial" w:hAnsi="Arial" w:cs="Arial"/>
                <w:b/>
                <w:sz w:val="16"/>
                <w:szCs w:val="18"/>
                <w:lang w:val="ru-RU"/>
              </w:rPr>
              <w:t xml:space="preserve"> / </w:t>
            </w:r>
            <w:r w:rsidRPr="001F1234">
              <w:rPr>
                <w:rFonts w:ascii="Arial" w:hAnsi="Arial" w:cs="Arial"/>
                <w:b/>
                <w:sz w:val="16"/>
                <w:szCs w:val="18"/>
                <w:lang w:val="ru-RU"/>
              </w:rPr>
              <w:br/>
              <w:t xml:space="preserve">Объекты проверки / </w:t>
            </w:r>
            <w:proofErr w:type="spellStart"/>
            <w:r w:rsidRPr="00495ECB">
              <w:rPr>
                <w:rFonts w:ascii="Arial" w:hAnsi="Arial" w:cs="Arial"/>
                <w:b/>
                <w:sz w:val="16"/>
                <w:szCs w:val="18"/>
                <w:lang w:val="de-DE"/>
              </w:rPr>
              <w:t>Objet</w:t>
            </w:r>
            <w:proofErr w:type="spellEnd"/>
            <w:r w:rsidRPr="001F1234">
              <w:rPr>
                <w:rFonts w:ascii="Arial" w:hAnsi="Arial" w:cs="Arial"/>
                <w:b/>
                <w:sz w:val="16"/>
                <w:szCs w:val="18"/>
                <w:lang w:val="ru-RU"/>
              </w:rPr>
              <w:t xml:space="preserve"> </w:t>
            </w:r>
            <w:r w:rsidRPr="00495ECB">
              <w:rPr>
                <w:rFonts w:ascii="Arial" w:hAnsi="Arial" w:cs="Arial"/>
                <w:b/>
                <w:sz w:val="16"/>
                <w:szCs w:val="18"/>
                <w:lang w:val="de-DE"/>
              </w:rPr>
              <w:t>du</w:t>
            </w:r>
            <w:r w:rsidRPr="001F1234">
              <w:rPr>
                <w:rFonts w:ascii="Arial" w:hAnsi="Arial" w:cs="Arial"/>
                <w:b/>
                <w:sz w:val="16"/>
                <w:szCs w:val="18"/>
                <w:lang w:val="ru-RU"/>
              </w:rPr>
              <w:t xml:space="preserve"> </w:t>
            </w:r>
            <w:proofErr w:type="spellStart"/>
            <w:r w:rsidRPr="00495ECB">
              <w:rPr>
                <w:rFonts w:ascii="Arial" w:hAnsi="Arial" w:cs="Arial"/>
                <w:b/>
                <w:sz w:val="16"/>
                <w:szCs w:val="18"/>
                <w:lang w:val="de-DE"/>
              </w:rPr>
              <w:t>contr</w:t>
            </w:r>
            <w:proofErr w:type="spellEnd"/>
            <w:r w:rsidRPr="001F1234">
              <w:rPr>
                <w:rFonts w:ascii="Arial" w:hAnsi="Arial" w:cs="Arial"/>
                <w:b/>
                <w:sz w:val="16"/>
                <w:szCs w:val="18"/>
                <w:lang w:val="ru-RU"/>
              </w:rPr>
              <w:t>ô</w:t>
            </w:r>
            <w:r w:rsidRPr="00495ECB">
              <w:rPr>
                <w:rFonts w:ascii="Arial" w:hAnsi="Arial" w:cs="Arial"/>
                <w:b/>
                <w:sz w:val="16"/>
                <w:szCs w:val="18"/>
                <w:lang w:val="de-DE"/>
              </w:rPr>
              <w:t>le</w:t>
            </w:r>
          </w:p>
        </w:tc>
        <w:tc>
          <w:tcPr>
            <w:tcW w:w="853" w:type="dxa"/>
            <w:gridSpan w:val="2"/>
            <w:tcBorders>
              <w:top w:val="single" w:sz="4" w:space="0" w:color="000000"/>
              <w:left w:val="single" w:sz="4" w:space="0" w:color="000000"/>
              <w:right w:val="single" w:sz="4" w:space="0" w:color="000000"/>
            </w:tcBorders>
            <w:textDirection w:val="btLr"/>
          </w:tcPr>
          <w:p w:rsidR="000D78E7" w:rsidRPr="001F1234"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6"/>
                <w:szCs w:val="18"/>
                <w:lang w:val="de-DE"/>
              </w:rPr>
            </w:pPr>
            <w:r w:rsidRPr="001F1234">
              <w:rPr>
                <w:rFonts w:ascii="Arial" w:hAnsi="Arial" w:cs="Arial"/>
                <w:b/>
                <w:sz w:val="16"/>
                <w:szCs w:val="18"/>
                <w:lang w:val="de-DE"/>
              </w:rPr>
              <w:t>in Ordnung</w:t>
            </w:r>
            <w:r w:rsidRPr="001F1234">
              <w:rPr>
                <w:rFonts w:ascii="Arial" w:hAnsi="Arial" w:cs="Arial"/>
                <w:b/>
                <w:sz w:val="16"/>
                <w:szCs w:val="18"/>
                <w:lang w:val="de-DE"/>
              </w:rPr>
              <w:br/>
              <w:t xml:space="preserve">in </w:t>
            </w:r>
            <w:proofErr w:type="spellStart"/>
            <w:r w:rsidRPr="001F1234">
              <w:rPr>
                <w:rFonts w:ascii="Arial" w:hAnsi="Arial" w:cs="Arial"/>
                <w:b/>
                <w:sz w:val="16"/>
                <w:szCs w:val="18"/>
                <w:lang w:val="de-DE"/>
              </w:rPr>
              <w:t>order</w:t>
            </w:r>
            <w:proofErr w:type="spellEnd"/>
            <w:r w:rsidRPr="001F1234">
              <w:rPr>
                <w:rFonts w:ascii="Arial" w:hAnsi="Arial" w:cs="Arial"/>
                <w:b/>
                <w:sz w:val="16"/>
                <w:szCs w:val="18"/>
                <w:lang w:val="de-DE"/>
              </w:rPr>
              <w:br/>
            </w:r>
            <w:r w:rsidRPr="001F1234">
              <w:rPr>
                <w:rFonts w:ascii="Arial" w:hAnsi="Arial" w:cs="Arial"/>
                <w:b/>
                <w:sz w:val="16"/>
                <w:szCs w:val="18"/>
                <w:lang w:val="ru-RU"/>
              </w:rPr>
              <w:t>в</w:t>
            </w:r>
            <w:r w:rsidRPr="00CE774F">
              <w:rPr>
                <w:rFonts w:ascii="Arial" w:hAnsi="Arial" w:cs="Arial"/>
                <w:b/>
                <w:sz w:val="16"/>
                <w:szCs w:val="18"/>
                <w:lang w:val="de-DE"/>
              </w:rPr>
              <w:t xml:space="preserve"> </w:t>
            </w:r>
            <w:r w:rsidRPr="001F1234">
              <w:rPr>
                <w:rFonts w:ascii="Arial" w:hAnsi="Arial" w:cs="Arial"/>
                <w:b/>
                <w:sz w:val="16"/>
                <w:szCs w:val="18"/>
                <w:lang w:val="ru-RU"/>
              </w:rPr>
              <w:t>порядке</w:t>
            </w:r>
            <w:r w:rsidRPr="001F1234">
              <w:rPr>
                <w:rFonts w:ascii="Arial" w:hAnsi="Arial" w:cs="Arial"/>
                <w:b/>
                <w:sz w:val="16"/>
                <w:szCs w:val="18"/>
                <w:lang w:val="de-DE"/>
              </w:rPr>
              <w:br/>
              <w:t>en ordre</w:t>
            </w:r>
          </w:p>
        </w:tc>
        <w:tc>
          <w:tcPr>
            <w:tcW w:w="855" w:type="dxa"/>
            <w:gridSpan w:val="3"/>
            <w:tcBorders>
              <w:top w:val="single" w:sz="4" w:space="0" w:color="000000"/>
              <w:left w:val="single" w:sz="4" w:space="0" w:color="000000"/>
              <w:right w:val="single" w:sz="4" w:space="0" w:color="000000"/>
            </w:tcBorders>
            <w:textDirection w:val="btLr"/>
          </w:tcPr>
          <w:p w:rsidR="000D78E7" w:rsidRPr="001F1234"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6"/>
                <w:szCs w:val="18"/>
                <w:lang w:val="de-DE"/>
              </w:rPr>
            </w:pPr>
            <w:r w:rsidRPr="001F1234">
              <w:rPr>
                <w:rFonts w:ascii="Arial" w:hAnsi="Arial" w:cs="Arial"/>
                <w:b/>
                <w:sz w:val="16"/>
                <w:szCs w:val="18"/>
                <w:lang w:val="de-DE"/>
              </w:rPr>
              <w:t>nicht in Ordnung</w:t>
            </w:r>
            <w:r w:rsidRPr="001F1234">
              <w:rPr>
                <w:rFonts w:ascii="Arial" w:hAnsi="Arial" w:cs="Arial"/>
                <w:b/>
                <w:sz w:val="16"/>
                <w:szCs w:val="18"/>
                <w:lang w:val="de-DE"/>
              </w:rPr>
              <w:br/>
              <w:t xml:space="preserve">not in </w:t>
            </w:r>
            <w:proofErr w:type="spellStart"/>
            <w:r w:rsidRPr="001F1234">
              <w:rPr>
                <w:rFonts w:ascii="Arial" w:hAnsi="Arial" w:cs="Arial"/>
                <w:b/>
                <w:sz w:val="16"/>
                <w:szCs w:val="18"/>
                <w:lang w:val="de-DE"/>
              </w:rPr>
              <w:t>order</w:t>
            </w:r>
            <w:proofErr w:type="spellEnd"/>
            <w:r w:rsidRPr="001F1234">
              <w:rPr>
                <w:rFonts w:ascii="Arial" w:hAnsi="Arial" w:cs="Arial"/>
                <w:b/>
                <w:sz w:val="16"/>
                <w:szCs w:val="18"/>
                <w:lang w:val="de-DE"/>
              </w:rPr>
              <w:br/>
            </w:r>
            <w:r w:rsidRPr="001F1234">
              <w:rPr>
                <w:rFonts w:ascii="Arial" w:hAnsi="Arial" w:cs="Arial"/>
                <w:b/>
                <w:sz w:val="16"/>
                <w:szCs w:val="18"/>
                <w:lang w:val="ru-RU"/>
              </w:rPr>
              <w:t>не</w:t>
            </w:r>
            <w:r w:rsidRPr="00CE774F">
              <w:rPr>
                <w:rFonts w:ascii="Arial" w:hAnsi="Arial" w:cs="Arial"/>
                <w:b/>
                <w:sz w:val="16"/>
                <w:szCs w:val="18"/>
                <w:lang w:val="de-DE"/>
              </w:rPr>
              <w:t xml:space="preserve"> </w:t>
            </w:r>
            <w:r w:rsidRPr="001F1234">
              <w:rPr>
                <w:rFonts w:ascii="Arial" w:hAnsi="Arial" w:cs="Arial"/>
                <w:b/>
                <w:sz w:val="16"/>
                <w:szCs w:val="18"/>
                <w:lang w:val="ru-RU"/>
              </w:rPr>
              <w:t>в</w:t>
            </w:r>
            <w:r w:rsidRPr="00CE774F">
              <w:rPr>
                <w:rFonts w:ascii="Arial" w:hAnsi="Arial" w:cs="Arial"/>
                <w:b/>
                <w:sz w:val="16"/>
                <w:szCs w:val="18"/>
                <w:lang w:val="de-DE"/>
              </w:rPr>
              <w:t xml:space="preserve"> </w:t>
            </w:r>
            <w:r w:rsidRPr="001F1234">
              <w:rPr>
                <w:rFonts w:ascii="Arial" w:hAnsi="Arial" w:cs="Arial"/>
                <w:b/>
                <w:sz w:val="16"/>
                <w:szCs w:val="18"/>
                <w:lang w:val="ru-RU"/>
              </w:rPr>
              <w:t>порядке</w:t>
            </w:r>
          </w:p>
          <w:p w:rsidR="000D78E7" w:rsidRPr="001F1234" w:rsidRDefault="000D78E7" w:rsidP="00477188">
            <w:pPr>
              <w:widowControl w:val="0"/>
              <w:suppressAutoHyphens w:val="0"/>
              <w:autoSpaceDE w:val="0"/>
              <w:autoSpaceDN w:val="0"/>
              <w:adjustRightInd w:val="0"/>
              <w:spacing w:after="200" w:line="276" w:lineRule="auto"/>
              <w:ind w:left="113" w:right="113"/>
              <w:contextualSpacing/>
              <w:rPr>
                <w:rFonts w:ascii="Arial" w:hAnsi="Arial" w:cs="Arial"/>
                <w:b/>
                <w:sz w:val="16"/>
                <w:szCs w:val="18"/>
                <w:lang w:val="ru-RU"/>
              </w:rPr>
            </w:pPr>
            <w:proofErr w:type="gramStart"/>
            <w:r w:rsidRPr="001F1234">
              <w:rPr>
                <w:rFonts w:ascii="Arial" w:hAnsi="Arial" w:cs="Arial"/>
                <w:b/>
                <w:sz w:val="16"/>
                <w:szCs w:val="18"/>
                <w:lang w:val="fr-FR"/>
              </w:rPr>
              <w:t>pas</w:t>
            </w:r>
            <w:proofErr w:type="gramEnd"/>
            <w:r w:rsidRPr="001F1234">
              <w:rPr>
                <w:rFonts w:ascii="Arial" w:hAnsi="Arial" w:cs="Arial"/>
                <w:b/>
                <w:sz w:val="16"/>
                <w:szCs w:val="18"/>
                <w:lang w:val="fr-FR"/>
              </w:rPr>
              <w:t xml:space="preserve"> en ordre</w:t>
            </w:r>
          </w:p>
        </w:tc>
        <w:tc>
          <w:tcPr>
            <w:tcW w:w="853" w:type="dxa"/>
            <w:gridSpan w:val="2"/>
            <w:tcBorders>
              <w:top w:val="single" w:sz="4" w:space="0" w:color="000000"/>
              <w:left w:val="single" w:sz="4" w:space="0" w:color="000000"/>
              <w:right w:val="single" w:sz="4" w:space="0" w:color="000000"/>
            </w:tcBorders>
            <w:textDirection w:val="btLr"/>
          </w:tcPr>
          <w:p w:rsidR="000D78E7" w:rsidRPr="00A3130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6"/>
                <w:szCs w:val="18"/>
              </w:rPr>
            </w:pPr>
            <w:proofErr w:type="spellStart"/>
            <w:r w:rsidRPr="001F1234">
              <w:rPr>
                <w:rFonts w:ascii="Arial" w:hAnsi="Arial" w:cs="Arial"/>
                <w:b/>
                <w:sz w:val="16"/>
                <w:szCs w:val="18"/>
              </w:rPr>
              <w:t>nicht</w:t>
            </w:r>
            <w:proofErr w:type="spellEnd"/>
            <w:r w:rsidRPr="00A31308">
              <w:rPr>
                <w:rFonts w:ascii="Arial" w:hAnsi="Arial" w:cs="Arial"/>
                <w:b/>
                <w:sz w:val="16"/>
                <w:szCs w:val="18"/>
              </w:rPr>
              <w:t xml:space="preserve"> </w:t>
            </w:r>
            <w:proofErr w:type="spellStart"/>
            <w:r w:rsidRPr="001F1234">
              <w:rPr>
                <w:rFonts w:ascii="Arial" w:hAnsi="Arial" w:cs="Arial"/>
                <w:b/>
                <w:sz w:val="16"/>
                <w:szCs w:val="18"/>
              </w:rPr>
              <w:t>anwendbar</w:t>
            </w:r>
            <w:proofErr w:type="spellEnd"/>
            <w:r w:rsidRPr="00A31308">
              <w:rPr>
                <w:rFonts w:ascii="Arial" w:hAnsi="Arial" w:cs="Arial"/>
                <w:b/>
                <w:sz w:val="16"/>
                <w:szCs w:val="18"/>
              </w:rPr>
              <w:t xml:space="preserve"> </w:t>
            </w:r>
            <w:r w:rsidRPr="001F1234">
              <w:rPr>
                <w:rFonts w:ascii="Arial" w:hAnsi="Arial" w:cs="Arial"/>
                <w:b/>
                <w:sz w:val="16"/>
                <w:szCs w:val="18"/>
              </w:rPr>
              <w:t>not</w:t>
            </w:r>
            <w:r w:rsidRPr="00A31308">
              <w:rPr>
                <w:rFonts w:ascii="Arial" w:hAnsi="Arial" w:cs="Arial"/>
                <w:b/>
                <w:sz w:val="16"/>
                <w:szCs w:val="18"/>
              </w:rPr>
              <w:t xml:space="preserve"> </w:t>
            </w:r>
            <w:r w:rsidRPr="001F1234">
              <w:rPr>
                <w:rFonts w:ascii="Arial" w:hAnsi="Arial" w:cs="Arial"/>
                <w:b/>
                <w:sz w:val="16"/>
                <w:szCs w:val="18"/>
              </w:rPr>
              <w:t>applicable</w:t>
            </w:r>
            <w:r w:rsidRPr="00A31308">
              <w:rPr>
                <w:rFonts w:ascii="Arial" w:hAnsi="Arial" w:cs="Arial"/>
                <w:b/>
                <w:sz w:val="16"/>
                <w:szCs w:val="18"/>
              </w:rPr>
              <w:br/>
            </w:r>
            <w:r w:rsidRPr="001F1234">
              <w:rPr>
                <w:rFonts w:ascii="Arial" w:hAnsi="Arial" w:cs="Arial"/>
                <w:b/>
                <w:sz w:val="16"/>
                <w:szCs w:val="18"/>
                <w:lang w:val="ru-RU"/>
              </w:rPr>
              <w:t>не</w:t>
            </w:r>
            <w:r w:rsidRPr="00A31308">
              <w:rPr>
                <w:rFonts w:ascii="Arial" w:hAnsi="Arial" w:cs="Arial"/>
                <w:b/>
                <w:sz w:val="16"/>
                <w:szCs w:val="18"/>
              </w:rPr>
              <w:t xml:space="preserve"> </w:t>
            </w:r>
            <w:r w:rsidRPr="001F1234">
              <w:rPr>
                <w:rFonts w:ascii="Arial" w:hAnsi="Arial" w:cs="Arial"/>
                <w:b/>
                <w:sz w:val="16"/>
                <w:szCs w:val="18"/>
                <w:lang w:val="ru-RU"/>
              </w:rPr>
              <w:t>применяется</w:t>
            </w:r>
            <w:r w:rsidRPr="00A31308">
              <w:rPr>
                <w:rFonts w:ascii="Arial" w:hAnsi="Arial" w:cs="Arial"/>
                <w:b/>
                <w:sz w:val="16"/>
                <w:szCs w:val="18"/>
              </w:rPr>
              <w:t xml:space="preserve"> </w:t>
            </w:r>
            <w:r w:rsidRPr="001F1234">
              <w:rPr>
                <w:rFonts w:ascii="Arial" w:hAnsi="Arial" w:cs="Arial"/>
                <w:b/>
                <w:sz w:val="16"/>
                <w:szCs w:val="18"/>
              </w:rPr>
              <w:t>inapplicable</w:t>
            </w:r>
          </w:p>
        </w:tc>
        <w:tc>
          <w:tcPr>
            <w:tcW w:w="851" w:type="dxa"/>
            <w:gridSpan w:val="2"/>
            <w:tcBorders>
              <w:top w:val="single" w:sz="4" w:space="0" w:color="000000"/>
              <w:left w:val="single" w:sz="4" w:space="0" w:color="000000"/>
              <w:right w:val="single" w:sz="4" w:space="0" w:color="000000"/>
            </w:tcBorders>
            <w:textDirection w:val="btLr"/>
          </w:tcPr>
          <w:p w:rsidR="000D78E7" w:rsidRPr="00A3130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6"/>
                <w:szCs w:val="18"/>
              </w:rPr>
            </w:pPr>
            <w:r w:rsidRPr="001F1234">
              <w:rPr>
                <w:rFonts w:ascii="Arial" w:hAnsi="Arial" w:cs="Arial"/>
                <w:b/>
                <w:sz w:val="16"/>
                <w:szCs w:val="18"/>
                <w:lang w:val="de-AT"/>
              </w:rPr>
              <w:t>nicht</w:t>
            </w:r>
            <w:r w:rsidRPr="00A31308">
              <w:rPr>
                <w:rFonts w:ascii="Arial" w:hAnsi="Arial" w:cs="Arial"/>
                <w:b/>
                <w:sz w:val="16"/>
                <w:szCs w:val="18"/>
              </w:rPr>
              <w:t xml:space="preserve"> </w:t>
            </w:r>
            <w:proofErr w:type="spellStart"/>
            <w:r w:rsidRPr="001F1234">
              <w:rPr>
                <w:rFonts w:ascii="Arial" w:hAnsi="Arial" w:cs="Arial"/>
                <w:b/>
                <w:sz w:val="16"/>
                <w:szCs w:val="18"/>
                <w:lang w:val="de-AT"/>
              </w:rPr>
              <w:t>gepr</w:t>
            </w:r>
            <w:proofErr w:type="spellEnd"/>
            <w:r w:rsidRPr="00A31308">
              <w:rPr>
                <w:rFonts w:ascii="Arial" w:hAnsi="Arial" w:cs="Arial"/>
                <w:b/>
                <w:sz w:val="16"/>
                <w:szCs w:val="18"/>
              </w:rPr>
              <w:t>ü</w:t>
            </w:r>
            <w:proofErr w:type="spellStart"/>
            <w:r w:rsidRPr="001F1234">
              <w:rPr>
                <w:rFonts w:ascii="Arial" w:hAnsi="Arial" w:cs="Arial"/>
                <w:b/>
                <w:sz w:val="16"/>
                <w:szCs w:val="18"/>
                <w:lang w:val="de-AT"/>
              </w:rPr>
              <w:t>ft</w:t>
            </w:r>
            <w:proofErr w:type="spellEnd"/>
            <w:r w:rsidRPr="00A31308">
              <w:rPr>
                <w:rFonts w:ascii="Arial" w:hAnsi="Arial" w:cs="Arial"/>
                <w:b/>
                <w:sz w:val="16"/>
                <w:szCs w:val="18"/>
              </w:rPr>
              <w:br/>
            </w:r>
            <w:r w:rsidRPr="001F1234">
              <w:rPr>
                <w:rFonts w:ascii="Arial" w:hAnsi="Arial" w:cs="Arial"/>
                <w:b/>
                <w:sz w:val="16"/>
                <w:szCs w:val="18"/>
                <w:lang w:val="de-AT"/>
              </w:rPr>
              <w:t>not</w:t>
            </w:r>
            <w:r w:rsidRPr="00A31308">
              <w:rPr>
                <w:rFonts w:ascii="Arial" w:hAnsi="Arial" w:cs="Arial"/>
                <w:b/>
                <w:sz w:val="16"/>
                <w:szCs w:val="18"/>
              </w:rPr>
              <w:t xml:space="preserve"> </w:t>
            </w:r>
            <w:proofErr w:type="spellStart"/>
            <w:r w:rsidRPr="001F1234">
              <w:rPr>
                <w:rFonts w:ascii="Arial" w:hAnsi="Arial" w:cs="Arial"/>
                <w:b/>
                <w:sz w:val="16"/>
                <w:szCs w:val="18"/>
                <w:lang w:val="de-AT"/>
              </w:rPr>
              <w:t>checked</w:t>
            </w:r>
            <w:proofErr w:type="spellEnd"/>
            <w:r w:rsidRPr="00A31308">
              <w:rPr>
                <w:rFonts w:ascii="Arial" w:hAnsi="Arial" w:cs="Arial"/>
                <w:b/>
                <w:sz w:val="16"/>
                <w:szCs w:val="18"/>
              </w:rPr>
              <w:br/>
            </w:r>
            <w:r w:rsidRPr="001F1234">
              <w:rPr>
                <w:rFonts w:ascii="Arial" w:hAnsi="Arial" w:cs="Arial"/>
                <w:b/>
                <w:sz w:val="16"/>
                <w:szCs w:val="18"/>
                <w:lang w:val="ru-RU"/>
              </w:rPr>
              <w:t>не</w:t>
            </w:r>
            <w:r w:rsidRPr="00A31308">
              <w:rPr>
                <w:rFonts w:ascii="Arial" w:hAnsi="Arial" w:cs="Arial"/>
                <w:b/>
                <w:sz w:val="16"/>
                <w:szCs w:val="18"/>
              </w:rPr>
              <w:t xml:space="preserve"> </w:t>
            </w:r>
            <w:r w:rsidRPr="001F1234">
              <w:rPr>
                <w:rFonts w:ascii="Arial" w:hAnsi="Arial" w:cs="Arial"/>
                <w:b/>
                <w:sz w:val="16"/>
                <w:szCs w:val="18"/>
                <w:lang w:val="ru-RU"/>
              </w:rPr>
              <w:t>проверялось</w:t>
            </w:r>
            <w:r w:rsidRPr="00A31308">
              <w:rPr>
                <w:rFonts w:ascii="Arial" w:hAnsi="Arial" w:cs="Arial"/>
                <w:b/>
                <w:sz w:val="16"/>
                <w:szCs w:val="18"/>
              </w:rPr>
              <w:br/>
            </w:r>
            <w:r w:rsidRPr="001F1234">
              <w:rPr>
                <w:rFonts w:ascii="Arial" w:hAnsi="Arial" w:cs="Arial"/>
                <w:b/>
                <w:sz w:val="16"/>
                <w:szCs w:val="18"/>
                <w:lang w:val="de-AT"/>
              </w:rPr>
              <w:t>non</w:t>
            </w:r>
            <w:r w:rsidRPr="00A31308">
              <w:rPr>
                <w:rFonts w:ascii="Arial" w:hAnsi="Arial" w:cs="Arial"/>
                <w:b/>
                <w:sz w:val="16"/>
                <w:szCs w:val="18"/>
              </w:rPr>
              <w:t xml:space="preserve"> </w:t>
            </w:r>
            <w:proofErr w:type="spellStart"/>
            <w:r w:rsidRPr="001F1234">
              <w:rPr>
                <w:rFonts w:ascii="Arial" w:hAnsi="Arial" w:cs="Arial"/>
                <w:b/>
                <w:sz w:val="16"/>
                <w:szCs w:val="18"/>
                <w:lang w:val="de-AT"/>
              </w:rPr>
              <w:t>contr</w:t>
            </w:r>
            <w:proofErr w:type="spellEnd"/>
            <w:r w:rsidRPr="00A31308">
              <w:rPr>
                <w:rFonts w:ascii="Arial" w:hAnsi="Arial" w:cs="Arial"/>
                <w:b/>
                <w:sz w:val="16"/>
                <w:szCs w:val="18"/>
              </w:rPr>
              <w:t>ô</w:t>
            </w:r>
            <w:r w:rsidRPr="001F1234">
              <w:rPr>
                <w:rFonts w:ascii="Arial" w:hAnsi="Arial" w:cs="Arial"/>
                <w:b/>
                <w:sz w:val="16"/>
                <w:szCs w:val="18"/>
                <w:lang w:val="de-AT"/>
              </w:rPr>
              <w:t>l</w:t>
            </w:r>
            <w:r w:rsidRPr="00A31308">
              <w:rPr>
                <w:rFonts w:ascii="Arial" w:hAnsi="Arial" w:cs="Arial"/>
                <w:b/>
                <w:sz w:val="16"/>
                <w:szCs w:val="18"/>
              </w:rPr>
              <w:t>é</w:t>
            </w:r>
          </w:p>
        </w:tc>
        <w:tc>
          <w:tcPr>
            <w:tcW w:w="962" w:type="dxa"/>
            <w:tcBorders>
              <w:top w:val="single" w:sz="4" w:space="0" w:color="000000"/>
              <w:left w:val="single" w:sz="4" w:space="0" w:color="000000"/>
              <w:right w:val="single" w:sz="4" w:space="0" w:color="000000"/>
            </w:tcBorders>
            <w:textDirection w:val="btLr"/>
          </w:tcPr>
          <w:p w:rsidR="000D78E7" w:rsidRPr="001F1234" w:rsidRDefault="000D78E7" w:rsidP="00477188">
            <w:pPr>
              <w:widowControl w:val="0"/>
              <w:suppressAutoHyphens w:val="0"/>
              <w:autoSpaceDE w:val="0"/>
              <w:autoSpaceDN w:val="0"/>
              <w:adjustRightInd w:val="0"/>
              <w:spacing w:line="240" w:lineRule="auto"/>
              <w:ind w:left="113" w:right="113"/>
              <w:contextualSpacing/>
              <w:rPr>
                <w:rFonts w:ascii="Arial" w:hAnsi="Arial" w:cs="Arial"/>
                <w:b/>
                <w:color w:val="00B050"/>
                <w:sz w:val="16"/>
                <w:szCs w:val="18"/>
                <w:u w:val="single"/>
                <w:lang w:val="de-AT"/>
              </w:rPr>
            </w:pPr>
            <w:r w:rsidRPr="008B14EB">
              <w:rPr>
                <w:rFonts w:ascii="Arial" w:hAnsi="Arial" w:cs="Arial"/>
                <w:b/>
                <w:sz w:val="16"/>
                <w:szCs w:val="18"/>
                <w:u w:val="single"/>
                <w:lang w:val="de-AT"/>
              </w:rPr>
              <w:t xml:space="preserve">Anwendbare Vorschriften / </w:t>
            </w:r>
            <w:proofErr w:type="spellStart"/>
            <w:r w:rsidRPr="008B14EB">
              <w:rPr>
                <w:rFonts w:ascii="Arial" w:hAnsi="Arial" w:cs="Arial"/>
                <w:b/>
                <w:sz w:val="16"/>
                <w:szCs w:val="18"/>
                <w:u w:val="single"/>
                <w:lang w:val="de-AT"/>
              </w:rPr>
              <w:t>applicable</w:t>
            </w:r>
            <w:proofErr w:type="spellEnd"/>
            <w:r w:rsidRPr="008B14EB">
              <w:rPr>
                <w:rFonts w:ascii="Arial" w:hAnsi="Arial" w:cs="Arial"/>
                <w:b/>
                <w:sz w:val="16"/>
                <w:szCs w:val="18"/>
                <w:u w:val="single"/>
                <w:lang w:val="de-AT"/>
              </w:rPr>
              <w:t xml:space="preserve"> </w:t>
            </w:r>
            <w:proofErr w:type="spellStart"/>
            <w:r w:rsidRPr="008B14EB">
              <w:rPr>
                <w:rFonts w:ascii="Arial" w:hAnsi="Arial" w:cs="Arial"/>
                <w:b/>
                <w:sz w:val="16"/>
                <w:szCs w:val="18"/>
                <w:u w:val="single"/>
                <w:lang w:val="de-AT"/>
              </w:rPr>
              <w:t>provisions</w:t>
            </w:r>
            <w:proofErr w:type="spellEnd"/>
          </w:p>
        </w:tc>
      </w:tr>
      <w:tr w:rsidR="000D78E7" w:rsidRPr="0077231D"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6"/>
        </w:trPr>
        <w:tc>
          <w:tcPr>
            <w:tcW w:w="10632" w:type="dxa"/>
            <w:gridSpan w:val="16"/>
          </w:tcPr>
          <w:p w:rsidR="000D78E7" w:rsidRPr="0077231D" w:rsidRDefault="000D78E7" w:rsidP="00477188">
            <w:pPr>
              <w:widowControl w:val="0"/>
              <w:suppressAutoHyphens w:val="0"/>
              <w:autoSpaceDE w:val="0"/>
              <w:autoSpaceDN w:val="0"/>
              <w:adjustRightInd w:val="0"/>
              <w:spacing w:line="240" w:lineRule="auto"/>
              <w:jc w:val="center"/>
              <w:rPr>
                <w:rFonts w:ascii="Arial" w:hAnsi="Arial" w:cs="Arial"/>
                <w:b/>
                <w:sz w:val="16"/>
                <w:szCs w:val="18"/>
                <w:lang w:val="de-AT"/>
              </w:rPr>
            </w:pPr>
            <w:r w:rsidRPr="0077231D">
              <w:rPr>
                <w:rFonts w:ascii="Arial" w:hAnsi="Arial" w:cs="Arial"/>
                <w:b/>
                <w:sz w:val="16"/>
                <w:szCs w:val="18"/>
                <w:lang w:val="de-AT"/>
              </w:rPr>
              <w:t>Dokumente /</w:t>
            </w:r>
            <w:proofErr w:type="spellStart"/>
            <w:r w:rsidRPr="0077231D">
              <w:rPr>
                <w:rFonts w:ascii="Arial" w:hAnsi="Arial" w:cs="Arial"/>
                <w:b/>
                <w:sz w:val="16"/>
                <w:szCs w:val="18"/>
                <w:lang w:val="de-AT"/>
              </w:rPr>
              <w:t>documents</w:t>
            </w:r>
            <w:proofErr w:type="spellEnd"/>
            <w:r w:rsidRPr="0077231D">
              <w:rPr>
                <w:rFonts w:ascii="Arial" w:hAnsi="Arial" w:cs="Arial"/>
                <w:b/>
                <w:sz w:val="16"/>
                <w:szCs w:val="18"/>
                <w:lang w:val="de-AT"/>
              </w:rPr>
              <w:t xml:space="preserve"> / </w:t>
            </w:r>
            <w:r w:rsidRPr="0077231D">
              <w:rPr>
                <w:rFonts w:ascii="Arial" w:hAnsi="Arial" w:cs="Arial"/>
                <w:b/>
                <w:sz w:val="16"/>
                <w:szCs w:val="18"/>
                <w:lang w:val="ru-RU"/>
              </w:rPr>
              <w:t>документы</w:t>
            </w:r>
            <w:r w:rsidRPr="0077231D">
              <w:rPr>
                <w:rFonts w:ascii="Arial" w:hAnsi="Arial" w:cs="Arial"/>
                <w:b/>
                <w:sz w:val="16"/>
                <w:szCs w:val="18"/>
                <w:lang w:val="de-AT"/>
              </w:rPr>
              <w:t xml:space="preserve"> / </w:t>
            </w:r>
            <w:proofErr w:type="spellStart"/>
            <w:r w:rsidRPr="0077231D">
              <w:rPr>
                <w:rFonts w:ascii="Arial" w:hAnsi="Arial" w:cs="Arial"/>
                <w:b/>
                <w:sz w:val="16"/>
                <w:szCs w:val="18"/>
                <w:lang w:val="de-AT"/>
              </w:rPr>
              <w:t>documents</w:t>
            </w:r>
            <w:proofErr w:type="spellEnd"/>
          </w:p>
        </w:tc>
      </w:tr>
      <w:tr w:rsidR="000D78E7" w:rsidRPr="00F81B63"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58" w:type="dxa"/>
            <w:shd w:val="clear" w:color="auto" w:fill="D9D9D9"/>
          </w:tcPr>
          <w:p w:rsidR="000D78E7" w:rsidRPr="00F81B63" w:rsidRDefault="000D78E7" w:rsidP="00477188">
            <w:pPr>
              <w:widowControl w:val="0"/>
              <w:suppressAutoHyphens w:val="0"/>
              <w:autoSpaceDE w:val="0"/>
              <w:autoSpaceDN w:val="0"/>
              <w:adjustRightInd w:val="0"/>
              <w:spacing w:line="199" w:lineRule="exact"/>
              <w:ind w:right="-23"/>
              <w:rPr>
                <w:rFonts w:ascii="Arial" w:hAnsi="Arial" w:cs="Arial"/>
                <w:sz w:val="18"/>
                <w:szCs w:val="18"/>
                <w:lang w:val="de-AT"/>
              </w:rPr>
            </w:pPr>
            <w:r w:rsidRPr="00F81B63">
              <w:rPr>
                <w:rFonts w:ascii="Arial" w:hAnsi="Arial" w:cs="Arial"/>
                <w:sz w:val="18"/>
                <w:szCs w:val="18"/>
                <w:lang w:val="de-AT"/>
              </w:rPr>
              <w:t>20.</w:t>
            </w:r>
          </w:p>
        </w:tc>
        <w:tc>
          <w:tcPr>
            <w:tcW w:w="5700" w:type="dxa"/>
            <w:gridSpan w:val="5"/>
            <w:shd w:val="clear" w:color="auto" w:fill="D9D9D9"/>
          </w:tcPr>
          <w:p w:rsidR="000D78E7" w:rsidRPr="00F81B63"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sidRPr="00F81B63">
              <w:rPr>
                <w:rFonts w:ascii="Arial" w:hAnsi="Arial" w:cs="Arial"/>
                <w:sz w:val="18"/>
                <w:szCs w:val="18"/>
                <w:lang w:val="de-AT"/>
              </w:rPr>
              <w:t xml:space="preserve">Hauptverantwortlicher Schiffsführer besitzt eine gültige ADN-Sachkundebescheinigung </w:t>
            </w:r>
            <w:r>
              <w:rPr>
                <w:rFonts w:ascii="Arial" w:hAnsi="Arial" w:cs="Arial"/>
                <w:sz w:val="18"/>
                <w:szCs w:val="18"/>
                <w:lang w:val="de-AT"/>
              </w:rPr>
              <w:t xml:space="preserve">/ </w:t>
            </w:r>
            <w:proofErr w:type="spellStart"/>
            <w:r w:rsidRPr="00551614">
              <w:rPr>
                <w:rFonts w:ascii="Arial" w:hAnsi="Arial" w:cs="Arial"/>
                <w:sz w:val="18"/>
                <w:szCs w:val="18"/>
                <w:lang w:val="de-AT"/>
              </w:rPr>
              <w:t>responsible</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master</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has</w:t>
            </w:r>
            <w:proofErr w:type="spellEnd"/>
            <w:r w:rsidRPr="00551614">
              <w:rPr>
                <w:rFonts w:ascii="Arial" w:hAnsi="Arial" w:cs="Arial"/>
                <w:sz w:val="18"/>
                <w:szCs w:val="18"/>
                <w:lang w:val="de-AT"/>
              </w:rPr>
              <w:t xml:space="preserve"> a </w:t>
            </w:r>
            <w:proofErr w:type="spellStart"/>
            <w:r w:rsidRPr="00551614">
              <w:rPr>
                <w:rFonts w:ascii="Arial" w:hAnsi="Arial" w:cs="Arial"/>
                <w:sz w:val="18"/>
                <w:szCs w:val="18"/>
                <w:lang w:val="de-AT"/>
              </w:rPr>
              <w:t>certificate</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of</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special</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knowledge</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of</w:t>
            </w:r>
            <w:proofErr w:type="spellEnd"/>
            <w:r w:rsidRPr="00551614">
              <w:rPr>
                <w:rFonts w:ascii="Arial" w:hAnsi="Arial" w:cs="Arial"/>
                <w:sz w:val="18"/>
                <w:szCs w:val="18"/>
                <w:lang w:val="de-AT"/>
              </w:rPr>
              <w:t xml:space="preserve"> ADN / </w:t>
            </w:r>
            <w:proofErr w:type="spellStart"/>
            <w:r w:rsidRPr="00551614">
              <w:rPr>
                <w:rFonts w:ascii="Arial" w:hAnsi="Arial" w:cs="Arial"/>
                <w:sz w:val="18"/>
                <w:szCs w:val="18"/>
                <w:lang w:val="de-AT"/>
              </w:rPr>
              <w:t>несущий</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общую</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ответственность</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судоводитель</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имеет</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действительное</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свидетельство</w:t>
            </w:r>
            <w:proofErr w:type="spellEnd"/>
            <w:r w:rsidRPr="00551614">
              <w:rPr>
                <w:rFonts w:ascii="Arial" w:hAnsi="Arial" w:cs="Arial"/>
                <w:sz w:val="18"/>
                <w:szCs w:val="18"/>
                <w:lang w:val="de-AT"/>
              </w:rPr>
              <w:t xml:space="preserve"> о </w:t>
            </w:r>
            <w:proofErr w:type="spellStart"/>
            <w:r w:rsidRPr="00551614">
              <w:rPr>
                <w:rFonts w:ascii="Arial" w:hAnsi="Arial" w:cs="Arial"/>
                <w:sz w:val="18"/>
                <w:szCs w:val="18"/>
                <w:lang w:val="de-AT"/>
              </w:rPr>
              <w:t>владении</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специальными</w:t>
            </w:r>
            <w:proofErr w:type="spellEnd"/>
            <w:r w:rsidRPr="00551614">
              <w:rPr>
                <w:rFonts w:ascii="Arial" w:hAnsi="Arial" w:cs="Arial"/>
                <w:sz w:val="18"/>
                <w:szCs w:val="18"/>
                <w:lang w:val="de-AT"/>
              </w:rPr>
              <w:t xml:space="preserve"> </w:t>
            </w:r>
            <w:proofErr w:type="spellStart"/>
            <w:proofErr w:type="gramStart"/>
            <w:r w:rsidRPr="00551614">
              <w:rPr>
                <w:rFonts w:ascii="Arial" w:hAnsi="Arial" w:cs="Arial"/>
                <w:sz w:val="18"/>
                <w:szCs w:val="18"/>
                <w:lang w:val="de-AT"/>
              </w:rPr>
              <w:t>знаниями</w:t>
            </w:r>
            <w:proofErr w:type="spellEnd"/>
            <w:r w:rsidRPr="00551614">
              <w:rPr>
                <w:rFonts w:ascii="Arial" w:hAnsi="Arial" w:cs="Arial"/>
                <w:sz w:val="18"/>
                <w:szCs w:val="18"/>
                <w:lang w:val="de-AT"/>
              </w:rPr>
              <w:t xml:space="preserve">  в</w:t>
            </w:r>
            <w:proofErr w:type="gramEnd"/>
            <w:r w:rsidRPr="00551614">
              <w:rPr>
                <w:rFonts w:ascii="Arial" w:hAnsi="Arial" w:cs="Arial"/>
                <w:sz w:val="18"/>
                <w:szCs w:val="18"/>
                <w:lang w:val="de-AT"/>
              </w:rPr>
              <w:t xml:space="preserve"> </w:t>
            </w:r>
            <w:proofErr w:type="spellStart"/>
            <w:r w:rsidRPr="00551614">
              <w:rPr>
                <w:rFonts w:ascii="Arial" w:hAnsi="Arial" w:cs="Arial"/>
                <w:sz w:val="18"/>
                <w:szCs w:val="18"/>
                <w:lang w:val="de-AT"/>
              </w:rPr>
              <w:t>области</w:t>
            </w:r>
            <w:proofErr w:type="spellEnd"/>
            <w:r w:rsidRPr="00551614">
              <w:rPr>
                <w:rFonts w:ascii="Arial" w:hAnsi="Arial" w:cs="Arial"/>
                <w:sz w:val="18"/>
                <w:szCs w:val="18"/>
                <w:lang w:val="de-AT"/>
              </w:rPr>
              <w:t xml:space="preserve">  ВОПОГ / le </w:t>
            </w:r>
            <w:proofErr w:type="spellStart"/>
            <w:r w:rsidRPr="00551614">
              <w:rPr>
                <w:rFonts w:ascii="Arial" w:hAnsi="Arial" w:cs="Arial"/>
                <w:sz w:val="18"/>
                <w:szCs w:val="18"/>
                <w:lang w:val="de-AT"/>
              </w:rPr>
              <w:t>conducteur</w:t>
            </w:r>
            <w:proofErr w:type="spellEnd"/>
            <w:r w:rsidRPr="00551614">
              <w:rPr>
                <w:rFonts w:ascii="Arial" w:hAnsi="Arial" w:cs="Arial"/>
                <w:sz w:val="18"/>
                <w:szCs w:val="18"/>
                <w:lang w:val="de-AT"/>
              </w:rPr>
              <w:t xml:space="preserve"> de </w:t>
            </w:r>
            <w:proofErr w:type="spellStart"/>
            <w:r w:rsidRPr="00551614">
              <w:rPr>
                <w:rFonts w:ascii="Arial" w:hAnsi="Arial" w:cs="Arial"/>
                <w:sz w:val="18"/>
                <w:szCs w:val="18"/>
                <w:lang w:val="de-AT"/>
              </w:rPr>
              <w:t>bateau</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assumant</w:t>
            </w:r>
            <w:proofErr w:type="spellEnd"/>
            <w:r w:rsidRPr="00551614">
              <w:rPr>
                <w:rFonts w:ascii="Arial" w:hAnsi="Arial" w:cs="Arial"/>
                <w:sz w:val="18"/>
                <w:szCs w:val="18"/>
                <w:lang w:val="de-AT"/>
              </w:rPr>
              <w:t xml:space="preserve"> la </w:t>
            </w:r>
            <w:proofErr w:type="spellStart"/>
            <w:r w:rsidRPr="00551614">
              <w:rPr>
                <w:rFonts w:ascii="Arial" w:hAnsi="Arial" w:cs="Arial"/>
                <w:sz w:val="18"/>
                <w:szCs w:val="18"/>
                <w:lang w:val="de-AT"/>
              </w:rPr>
              <w:t>responsabilité</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générale</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est</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titulaire</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d’une</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attestation</w:t>
            </w:r>
            <w:proofErr w:type="spellEnd"/>
            <w:r w:rsidRPr="00551614">
              <w:rPr>
                <w:rFonts w:ascii="Arial" w:hAnsi="Arial" w:cs="Arial"/>
                <w:sz w:val="18"/>
                <w:szCs w:val="18"/>
                <w:lang w:val="de-AT"/>
              </w:rPr>
              <w:t xml:space="preserve"> </w:t>
            </w:r>
            <w:proofErr w:type="spellStart"/>
            <w:r w:rsidRPr="00551614">
              <w:rPr>
                <w:rFonts w:ascii="Arial" w:hAnsi="Arial" w:cs="Arial"/>
                <w:sz w:val="18"/>
                <w:szCs w:val="18"/>
                <w:lang w:val="de-AT"/>
              </w:rPr>
              <w:t>d’expert</w:t>
            </w:r>
            <w:proofErr w:type="spellEnd"/>
            <w:r w:rsidRPr="00551614">
              <w:rPr>
                <w:rFonts w:ascii="Arial" w:hAnsi="Arial" w:cs="Arial"/>
                <w:sz w:val="18"/>
                <w:szCs w:val="18"/>
                <w:lang w:val="de-AT"/>
              </w:rPr>
              <w:t xml:space="preserve"> ADN</w:t>
            </w:r>
          </w:p>
        </w:tc>
        <w:tc>
          <w:tcPr>
            <w:tcW w:w="853" w:type="dxa"/>
            <w:gridSpan w:val="2"/>
            <w:shd w:val="clear" w:color="auto" w:fill="D9D9D9"/>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5" w:type="dxa"/>
            <w:gridSpan w:val="3"/>
            <w:shd w:val="clear" w:color="auto" w:fill="D9D9D9"/>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3" w:type="dxa"/>
            <w:gridSpan w:val="2"/>
            <w:shd w:val="clear" w:color="auto" w:fill="D9D9D9"/>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21" w:type="dxa"/>
            <w:shd w:val="clear" w:color="auto" w:fill="D9D9D9"/>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92" w:type="dxa"/>
            <w:gridSpan w:val="2"/>
            <w:shd w:val="clear" w:color="auto" w:fill="D9D9D9"/>
          </w:tcPr>
          <w:p w:rsidR="000D78E7" w:rsidRPr="00F81B63" w:rsidRDefault="000D78E7" w:rsidP="00477188">
            <w:pPr>
              <w:widowControl w:val="0"/>
              <w:suppressAutoHyphens w:val="0"/>
              <w:autoSpaceDE w:val="0"/>
              <w:autoSpaceDN w:val="0"/>
              <w:adjustRightInd w:val="0"/>
              <w:spacing w:line="240" w:lineRule="auto"/>
              <w:rPr>
                <w:rFonts w:ascii="Arial" w:hAnsi="Arial" w:cs="Arial"/>
                <w:spacing w:val="-2"/>
                <w:sz w:val="18"/>
                <w:szCs w:val="18"/>
                <w:lang w:val="de-AT"/>
              </w:rPr>
            </w:pPr>
            <w:r w:rsidRPr="00F81B63">
              <w:rPr>
                <w:rFonts w:ascii="Arial" w:hAnsi="Arial" w:cs="Arial"/>
                <w:spacing w:val="-2"/>
                <w:sz w:val="18"/>
                <w:szCs w:val="18"/>
                <w:lang w:val="de-AT"/>
              </w:rPr>
              <w:t>1.6.8</w:t>
            </w:r>
            <w:r w:rsidRPr="00F81B63">
              <w:rPr>
                <w:rFonts w:ascii="Arial" w:hAnsi="Arial" w:cs="Arial"/>
                <w:spacing w:val="-2"/>
                <w:sz w:val="18"/>
                <w:szCs w:val="18"/>
                <w:lang w:val="de-AT"/>
              </w:rPr>
              <w:br/>
              <w:t>7.1.3.15</w:t>
            </w:r>
            <w:r w:rsidRPr="00F81B63">
              <w:rPr>
                <w:rFonts w:ascii="Arial" w:hAnsi="Arial" w:cs="Arial"/>
                <w:spacing w:val="-2"/>
                <w:sz w:val="18"/>
                <w:szCs w:val="18"/>
                <w:lang w:val="de-AT"/>
              </w:rPr>
              <w:br/>
            </w:r>
            <w:r w:rsidRPr="00B54C60">
              <w:rPr>
                <w:rFonts w:ascii="Arial" w:hAnsi="Arial" w:cs="Arial"/>
                <w:strike/>
                <w:spacing w:val="-2"/>
                <w:sz w:val="18"/>
                <w:szCs w:val="18"/>
                <w:lang w:val="de-AT"/>
              </w:rPr>
              <w:t>7.1.5.4.2</w:t>
            </w:r>
            <w:r>
              <w:rPr>
                <w:rFonts w:ascii="Arial" w:hAnsi="Arial" w:cs="Arial"/>
                <w:spacing w:val="-2"/>
                <w:sz w:val="18"/>
                <w:szCs w:val="18"/>
                <w:lang w:val="de-AT"/>
              </w:rPr>
              <w:br/>
              <w:t>8.1.2.2 b)</w:t>
            </w:r>
            <w:r w:rsidRPr="00F81B63">
              <w:rPr>
                <w:rFonts w:ascii="Arial" w:hAnsi="Arial" w:cs="Arial"/>
                <w:spacing w:val="-2"/>
                <w:sz w:val="18"/>
                <w:szCs w:val="18"/>
                <w:lang w:val="de-AT"/>
              </w:rPr>
              <w:br/>
              <w:t>8.2.1.2</w:t>
            </w:r>
            <w:r w:rsidRPr="00F81B63">
              <w:rPr>
                <w:rFonts w:ascii="Arial" w:hAnsi="Arial" w:cs="Arial"/>
                <w:spacing w:val="-2"/>
                <w:sz w:val="18"/>
                <w:szCs w:val="18"/>
                <w:lang w:val="de-AT"/>
              </w:rPr>
              <w:br/>
              <w:t>8.6.2</w:t>
            </w:r>
          </w:p>
        </w:tc>
      </w:tr>
      <w:tr w:rsidR="000D78E7" w:rsidRPr="00B54C60"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tcPr>
          <w:p w:rsidR="000D78E7" w:rsidRPr="00B54C60" w:rsidRDefault="000D78E7" w:rsidP="00477188">
            <w:pPr>
              <w:widowControl w:val="0"/>
              <w:suppressAutoHyphens w:val="0"/>
              <w:autoSpaceDE w:val="0"/>
              <w:autoSpaceDN w:val="0"/>
              <w:adjustRightInd w:val="0"/>
              <w:spacing w:line="199" w:lineRule="exact"/>
              <w:ind w:right="-20"/>
              <w:rPr>
                <w:rFonts w:ascii="Arial" w:hAnsi="Arial" w:cs="Arial"/>
                <w:sz w:val="18"/>
                <w:szCs w:val="18"/>
                <w:lang w:val="de-AT"/>
              </w:rPr>
            </w:pPr>
            <w:r w:rsidRPr="00B54C60">
              <w:rPr>
                <w:rFonts w:ascii="Arial" w:hAnsi="Arial" w:cs="Arial"/>
                <w:sz w:val="18"/>
                <w:szCs w:val="18"/>
                <w:lang w:val="de-AT"/>
              </w:rPr>
              <w:t>21.</w:t>
            </w:r>
          </w:p>
        </w:tc>
        <w:tc>
          <w:tcPr>
            <w:tcW w:w="5670" w:type="dxa"/>
            <w:gridSpan w:val="3"/>
          </w:tcPr>
          <w:p w:rsidR="000D78E7" w:rsidRPr="002C521B"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sidRPr="002C521B">
              <w:rPr>
                <w:rFonts w:ascii="Arial" w:hAnsi="Arial" w:cs="Arial"/>
                <w:sz w:val="18"/>
                <w:szCs w:val="18"/>
                <w:lang w:val="de-AT"/>
              </w:rPr>
              <w:t xml:space="preserve">Lichtbildausweis für jedes Mitglied der Besatzung </w:t>
            </w:r>
            <w:r w:rsidRPr="002C521B">
              <w:rPr>
                <w:rFonts w:ascii="Arial" w:hAnsi="Arial" w:cs="Arial"/>
                <w:strike/>
                <w:sz w:val="18"/>
                <w:szCs w:val="18"/>
                <w:lang w:val="de-AT"/>
              </w:rPr>
              <w:t>(sofern zutreffend)</w:t>
            </w:r>
            <w:r w:rsidRPr="002C521B">
              <w:rPr>
                <w:rFonts w:ascii="Arial" w:hAnsi="Arial" w:cs="Arial"/>
                <w:sz w:val="18"/>
                <w:szCs w:val="18"/>
                <w:lang w:val="de-AT"/>
              </w:rPr>
              <w:t xml:space="preserve"> / </w:t>
            </w:r>
            <w:proofErr w:type="spellStart"/>
            <w:r w:rsidRPr="002C521B">
              <w:rPr>
                <w:rFonts w:ascii="Arial" w:hAnsi="Arial" w:cs="Arial"/>
                <w:sz w:val="18"/>
                <w:szCs w:val="18"/>
                <w:lang w:val="de-AT"/>
              </w:rPr>
              <w:t>means</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of</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identification</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for</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each</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crew</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member</w:t>
            </w:r>
            <w:proofErr w:type="spellEnd"/>
            <w:r w:rsidRPr="002C521B">
              <w:rPr>
                <w:rFonts w:ascii="Arial" w:hAnsi="Arial" w:cs="Arial"/>
                <w:sz w:val="18"/>
                <w:szCs w:val="18"/>
                <w:lang w:val="de-AT"/>
              </w:rPr>
              <w:t xml:space="preserve"> </w:t>
            </w:r>
            <w:r w:rsidRPr="002C521B">
              <w:rPr>
                <w:rFonts w:ascii="Arial" w:hAnsi="Arial" w:cs="Arial"/>
                <w:strike/>
                <w:sz w:val="18"/>
                <w:szCs w:val="18"/>
                <w:lang w:val="de-AT"/>
              </w:rPr>
              <w:t>(</w:t>
            </w:r>
            <w:proofErr w:type="spellStart"/>
            <w:r w:rsidRPr="002C521B">
              <w:rPr>
                <w:rFonts w:ascii="Arial" w:hAnsi="Arial" w:cs="Arial"/>
                <w:strike/>
                <w:sz w:val="18"/>
                <w:szCs w:val="18"/>
                <w:lang w:val="de-AT"/>
              </w:rPr>
              <w:t>if</w:t>
            </w:r>
            <w:proofErr w:type="spellEnd"/>
            <w:r w:rsidRPr="002C521B">
              <w:rPr>
                <w:rFonts w:ascii="Arial" w:hAnsi="Arial" w:cs="Arial"/>
                <w:strike/>
                <w:sz w:val="18"/>
                <w:szCs w:val="18"/>
                <w:lang w:val="de-AT"/>
              </w:rPr>
              <w:t xml:space="preserve"> </w:t>
            </w:r>
            <w:proofErr w:type="spellStart"/>
            <w:r w:rsidRPr="002C521B">
              <w:rPr>
                <w:rFonts w:ascii="Arial" w:hAnsi="Arial" w:cs="Arial"/>
                <w:strike/>
                <w:sz w:val="18"/>
                <w:szCs w:val="18"/>
                <w:lang w:val="de-AT"/>
              </w:rPr>
              <w:t>applicable</w:t>
            </w:r>
            <w:proofErr w:type="spellEnd"/>
            <w:r w:rsidRPr="002C521B">
              <w:rPr>
                <w:rFonts w:ascii="Arial" w:hAnsi="Arial" w:cs="Arial"/>
                <w:strike/>
                <w:sz w:val="18"/>
                <w:szCs w:val="18"/>
                <w:lang w:val="de-AT"/>
              </w:rPr>
              <w:t>)</w:t>
            </w:r>
            <w:r w:rsidRPr="002C521B">
              <w:rPr>
                <w:rFonts w:ascii="Arial" w:hAnsi="Arial" w:cs="Arial"/>
                <w:sz w:val="18"/>
                <w:szCs w:val="18"/>
                <w:lang w:val="de-AT"/>
              </w:rPr>
              <w:t xml:space="preserve"> / </w:t>
            </w:r>
            <w:proofErr w:type="spellStart"/>
            <w:r w:rsidRPr="002C521B">
              <w:rPr>
                <w:rFonts w:ascii="Arial" w:hAnsi="Arial" w:cs="Arial"/>
                <w:sz w:val="18"/>
                <w:szCs w:val="18"/>
                <w:lang w:val="de-AT"/>
              </w:rPr>
              <w:t>удостоверение</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личности</w:t>
            </w:r>
            <w:proofErr w:type="spellEnd"/>
            <w:r w:rsidRPr="002C521B">
              <w:rPr>
                <w:rFonts w:ascii="Arial" w:hAnsi="Arial" w:cs="Arial"/>
                <w:sz w:val="18"/>
                <w:szCs w:val="18"/>
                <w:lang w:val="de-AT"/>
              </w:rPr>
              <w:t xml:space="preserve"> с </w:t>
            </w:r>
            <w:proofErr w:type="spellStart"/>
            <w:r w:rsidRPr="002C521B">
              <w:rPr>
                <w:rFonts w:ascii="Arial" w:hAnsi="Arial" w:cs="Arial"/>
                <w:sz w:val="18"/>
                <w:szCs w:val="18"/>
                <w:lang w:val="de-AT"/>
              </w:rPr>
              <w:t>фотографией</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для</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каждого</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члена</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экипажа</w:t>
            </w:r>
            <w:proofErr w:type="spellEnd"/>
            <w:r w:rsidRPr="002C521B">
              <w:rPr>
                <w:rFonts w:ascii="Arial" w:hAnsi="Arial" w:cs="Arial"/>
                <w:sz w:val="18"/>
                <w:szCs w:val="18"/>
                <w:lang w:val="de-AT"/>
              </w:rPr>
              <w:t xml:space="preserve"> (</w:t>
            </w:r>
            <w:r w:rsidRPr="002C521B">
              <w:rPr>
                <w:rFonts w:ascii="Arial" w:hAnsi="Arial" w:cs="Arial"/>
                <w:strike/>
                <w:sz w:val="18"/>
                <w:szCs w:val="18"/>
                <w:lang w:val="de-AT"/>
              </w:rPr>
              <w:t xml:space="preserve">в </w:t>
            </w:r>
            <w:proofErr w:type="spellStart"/>
            <w:r w:rsidRPr="002C521B">
              <w:rPr>
                <w:rFonts w:ascii="Arial" w:hAnsi="Arial" w:cs="Arial"/>
                <w:strike/>
                <w:sz w:val="18"/>
                <w:szCs w:val="18"/>
                <w:lang w:val="de-AT"/>
              </w:rPr>
              <w:t>соответствующих</w:t>
            </w:r>
            <w:proofErr w:type="spellEnd"/>
            <w:r w:rsidRPr="002C521B">
              <w:rPr>
                <w:rFonts w:ascii="Arial" w:hAnsi="Arial" w:cs="Arial"/>
                <w:strike/>
                <w:sz w:val="18"/>
                <w:szCs w:val="18"/>
                <w:lang w:val="de-AT"/>
              </w:rPr>
              <w:t xml:space="preserve"> </w:t>
            </w:r>
            <w:proofErr w:type="spellStart"/>
            <w:r w:rsidRPr="002C521B">
              <w:rPr>
                <w:rFonts w:ascii="Arial" w:hAnsi="Arial" w:cs="Arial"/>
                <w:strike/>
                <w:sz w:val="18"/>
                <w:szCs w:val="18"/>
                <w:lang w:val="de-AT"/>
              </w:rPr>
              <w:t>случаях</w:t>
            </w:r>
            <w:proofErr w:type="spellEnd"/>
            <w:r w:rsidRPr="002C521B">
              <w:rPr>
                <w:rFonts w:ascii="Arial" w:hAnsi="Arial" w:cs="Arial"/>
                <w:strike/>
                <w:sz w:val="18"/>
                <w:szCs w:val="18"/>
                <w:lang w:val="de-AT"/>
              </w:rPr>
              <w:t>)</w:t>
            </w:r>
            <w:r w:rsidRPr="002C521B">
              <w:rPr>
                <w:rFonts w:ascii="Arial" w:hAnsi="Arial" w:cs="Arial"/>
                <w:sz w:val="18"/>
                <w:szCs w:val="18"/>
                <w:lang w:val="de-AT"/>
              </w:rPr>
              <w:t xml:space="preserve"> / </w:t>
            </w:r>
            <w:proofErr w:type="spellStart"/>
            <w:r w:rsidRPr="002C521B">
              <w:rPr>
                <w:rFonts w:ascii="Arial" w:hAnsi="Arial" w:cs="Arial"/>
                <w:sz w:val="18"/>
                <w:szCs w:val="18"/>
                <w:lang w:val="de-AT"/>
              </w:rPr>
              <w:t>document</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d’identification</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comportant</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une</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photographie</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pour</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chaque</w:t>
            </w:r>
            <w:proofErr w:type="spellEnd"/>
            <w:r w:rsidRPr="002C521B">
              <w:rPr>
                <w:rFonts w:ascii="Arial" w:hAnsi="Arial" w:cs="Arial"/>
                <w:sz w:val="18"/>
                <w:szCs w:val="18"/>
                <w:lang w:val="de-AT"/>
              </w:rPr>
              <w:t xml:space="preserve"> </w:t>
            </w:r>
            <w:proofErr w:type="spellStart"/>
            <w:r w:rsidRPr="002C521B">
              <w:rPr>
                <w:rFonts w:ascii="Arial" w:hAnsi="Arial" w:cs="Arial"/>
                <w:sz w:val="18"/>
                <w:szCs w:val="18"/>
                <w:lang w:val="de-AT"/>
              </w:rPr>
              <w:t>membre</w:t>
            </w:r>
            <w:proofErr w:type="spellEnd"/>
            <w:r w:rsidRPr="002C521B">
              <w:rPr>
                <w:rFonts w:ascii="Arial" w:hAnsi="Arial" w:cs="Arial"/>
                <w:sz w:val="18"/>
                <w:szCs w:val="18"/>
                <w:lang w:val="de-AT"/>
              </w:rPr>
              <w:t xml:space="preserve"> de </w:t>
            </w:r>
            <w:proofErr w:type="spellStart"/>
            <w:r w:rsidRPr="002C521B">
              <w:rPr>
                <w:rFonts w:ascii="Arial" w:hAnsi="Arial" w:cs="Arial"/>
                <w:sz w:val="18"/>
                <w:szCs w:val="18"/>
                <w:lang w:val="de-AT"/>
              </w:rPr>
              <w:t>l’équipage</w:t>
            </w:r>
            <w:proofErr w:type="spellEnd"/>
            <w:r w:rsidRPr="002C521B">
              <w:rPr>
                <w:rFonts w:ascii="Arial" w:hAnsi="Arial" w:cs="Arial"/>
                <w:sz w:val="18"/>
                <w:szCs w:val="18"/>
                <w:lang w:val="de-AT"/>
              </w:rPr>
              <w:t xml:space="preserve"> </w:t>
            </w:r>
            <w:r w:rsidRPr="002C521B">
              <w:rPr>
                <w:rFonts w:ascii="Arial" w:hAnsi="Arial" w:cs="Arial"/>
                <w:strike/>
                <w:sz w:val="18"/>
                <w:szCs w:val="18"/>
                <w:lang w:val="de-AT"/>
              </w:rPr>
              <w:t xml:space="preserve">(le </w:t>
            </w:r>
            <w:proofErr w:type="spellStart"/>
            <w:r w:rsidRPr="002C521B">
              <w:rPr>
                <w:rFonts w:ascii="Arial" w:hAnsi="Arial" w:cs="Arial"/>
                <w:strike/>
                <w:sz w:val="18"/>
                <w:szCs w:val="18"/>
                <w:lang w:val="de-AT"/>
              </w:rPr>
              <w:t>cas</w:t>
            </w:r>
            <w:proofErr w:type="spellEnd"/>
            <w:r w:rsidRPr="002C521B">
              <w:rPr>
                <w:rFonts w:ascii="Arial" w:hAnsi="Arial" w:cs="Arial"/>
                <w:strike/>
                <w:sz w:val="18"/>
                <w:szCs w:val="18"/>
                <w:lang w:val="de-AT"/>
              </w:rPr>
              <w:t xml:space="preserve"> </w:t>
            </w:r>
            <w:proofErr w:type="spellStart"/>
            <w:r w:rsidRPr="002C521B">
              <w:rPr>
                <w:rFonts w:ascii="Arial" w:hAnsi="Arial" w:cs="Arial"/>
                <w:strike/>
                <w:sz w:val="18"/>
                <w:szCs w:val="18"/>
                <w:lang w:val="de-AT"/>
              </w:rPr>
              <w:t>échéant</w:t>
            </w:r>
            <w:proofErr w:type="spellEnd"/>
            <w:r w:rsidRPr="002C521B">
              <w:rPr>
                <w:rFonts w:ascii="Arial" w:hAnsi="Arial" w:cs="Arial"/>
                <w:strike/>
                <w:sz w:val="18"/>
                <w:szCs w:val="18"/>
                <w:lang w:val="de-AT"/>
              </w:rPr>
              <w:t>)</w:t>
            </w:r>
          </w:p>
        </w:tc>
        <w:tc>
          <w:tcPr>
            <w:tcW w:w="851" w:type="dxa"/>
            <w:gridSpan w:val="2"/>
          </w:tcPr>
          <w:p w:rsidR="000D78E7" w:rsidRPr="00B54C60"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0" w:type="dxa"/>
            <w:gridSpan w:val="3"/>
          </w:tcPr>
          <w:p w:rsidR="000D78E7" w:rsidRPr="00B54C60"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tcPr>
          <w:p w:rsidR="000D78E7" w:rsidRPr="00B54C60"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0" w:type="dxa"/>
            <w:gridSpan w:val="2"/>
          </w:tcPr>
          <w:p w:rsidR="000D78E7" w:rsidRPr="00B54C60"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92" w:type="dxa"/>
            <w:gridSpan w:val="2"/>
          </w:tcPr>
          <w:p w:rsidR="000D78E7" w:rsidRPr="00B54C60" w:rsidRDefault="000D78E7" w:rsidP="00477188">
            <w:pPr>
              <w:widowControl w:val="0"/>
              <w:suppressAutoHyphens w:val="0"/>
              <w:autoSpaceDE w:val="0"/>
              <w:autoSpaceDN w:val="0"/>
              <w:adjustRightInd w:val="0"/>
              <w:spacing w:line="240" w:lineRule="auto"/>
              <w:rPr>
                <w:rFonts w:ascii="Arial" w:hAnsi="Arial" w:cs="Arial"/>
                <w:strike/>
                <w:sz w:val="18"/>
                <w:szCs w:val="18"/>
                <w:lang w:val="de-DE"/>
              </w:rPr>
            </w:pPr>
            <w:r w:rsidRPr="00B54C60">
              <w:rPr>
                <w:rFonts w:ascii="Arial" w:hAnsi="Arial" w:cs="Arial"/>
                <w:sz w:val="18"/>
                <w:szCs w:val="18"/>
                <w:lang w:val="de-DE"/>
              </w:rPr>
              <w:t>1.10.1.4</w:t>
            </w:r>
            <w:r w:rsidRPr="00B54C60">
              <w:rPr>
                <w:rFonts w:ascii="Arial" w:hAnsi="Arial" w:cs="Arial"/>
                <w:sz w:val="18"/>
                <w:szCs w:val="18"/>
                <w:lang w:val="de-DE"/>
              </w:rPr>
              <w:br/>
            </w:r>
            <w:r w:rsidRPr="00B54C60">
              <w:rPr>
                <w:rFonts w:ascii="Arial" w:hAnsi="Arial" w:cs="Arial"/>
                <w:strike/>
                <w:sz w:val="18"/>
                <w:szCs w:val="18"/>
                <w:lang w:val="de-DE"/>
              </w:rPr>
              <w:t>1.10.4</w:t>
            </w:r>
            <w:r w:rsidRPr="00B54C60">
              <w:rPr>
                <w:rFonts w:ascii="Arial" w:hAnsi="Arial" w:cs="Arial"/>
                <w:sz w:val="18"/>
                <w:szCs w:val="18"/>
                <w:lang w:val="de-DE"/>
              </w:rPr>
              <w:br/>
              <w:t>8.1.2.1 (i)</w:t>
            </w:r>
            <w:r w:rsidRPr="00B54C60">
              <w:rPr>
                <w:rFonts w:ascii="Arial" w:hAnsi="Arial" w:cs="Arial"/>
                <w:sz w:val="18"/>
                <w:szCs w:val="18"/>
                <w:lang w:val="de-DE"/>
              </w:rPr>
              <w:br/>
            </w:r>
            <w:r w:rsidRPr="00B54C60">
              <w:rPr>
                <w:rFonts w:ascii="Arial" w:hAnsi="Arial" w:cs="Arial"/>
                <w:strike/>
                <w:sz w:val="18"/>
                <w:szCs w:val="18"/>
                <w:lang w:val="de-DE"/>
              </w:rPr>
              <w:t>8.1.2.8</w:t>
            </w:r>
          </w:p>
          <w:p w:rsidR="000D78E7" w:rsidRPr="00B54C60"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r w:rsidRPr="00B54C60">
              <w:rPr>
                <w:rFonts w:ascii="Arial" w:hAnsi="Arial" w:cs="Arial"/>
                <w:sz w:val="18"/>
                <w:szCs w:val="18"/>
                <w:u w:val="single"/>
                <w:lang w:val="de-DE"/>
              </w:rPr>
              <w:t>8.2.2.8.2</w:t>
            </w:r>
          </w:p>
        </w:tc>
      </w:tr>
      <w:tr w:rsidR="000D78E7" w:rsidRPr="00EE0615"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shd w:val="clear" w:color="auto" w:fill="D9D9D9"/>
          </w:tcPr>
          <w:p w:rsidR="000D78E7" w:rsidRPr="00EE0615" w:rsidRDefault="000D78E7" w:rsidP="00477188">
            <w:pPr>
              <w:widowControl w:val="0"/>
              <w:suppressAutoHyphens w:val="0"/>
              <w:autoSpaceDE w:val="0"/>
              <w:autoSpaceDN w:val="0"/>
              <w:adjustRightInd w:val="0"/>
              <w:spacing w:line="199" w:lineRule="exact"/>
              <w:ind w:right="-20"/>
              <w:rPr>
                <w:rFonts w:ascii="Arial" w:hAnsi="Arial" w:cs="Arial"/>
                <w:sz w:val="18"/>
                <w:szCs w:val="18"/>
                <w:lang w:val="de-AT"/>
              </w:rPr>
            </w:pPr>
            <w:r w:rsidRPr="00EE0615">
              <w:rPr>
                <w:rFonts w:ascii="Arial" w:hAnsi="Arial" w:cs="Arial"/>
                <w:sz w:val="18"/>
                <w:szCs w:val="18"/>
                <w:lang w:val="de-AT"/>
              </w:rPr>
              <w:t>22.</w:t>
            </w:r>
          </w:p>
        </w:tc>
        <w:tc>
          <w:tcPr>
            <w:tcW w:w="5670" w:type="dxa"/>
            <w:gridSpan w:val="3"/>
            <w:shd w:val="clear" w:color="auto" w:fill="D9D9D9"/>
          </w:tcPr>
          <w:p w:rsidR="000D78E7" w:rsidRPr="00EE0615"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sidRPr="00EE0615">
              <w:rPr>
                <w:rFonts w:ascii="Arial" w:hAnsi="Arial" w:cs="Arial"/>
                <w:sz w:val="18"/>
                <w:szCs w:val="18"/>
                <w:lang w:val="de-AT"/>
              </w:rPr>
              <w:t xml:space="preserve">Beförderungspapier(e) </w:t>
            </w:r>
            <w:r w:rsidRPr="0081343D">
              <w:rPr>
                <w:rFonts w:ascii="Arial" w:hAnsi="Arial" w:cs="Arial"/>
                <w:sz w:val="18"/>
                <w:szCs w:val="18"/>
                <w:lang w:val="de-AT"/>
              </w:rPr>
              <w:t xml:space="preserve">/ Transport </w:t>
            </w:r>
            <w:proofErr w:type="spellStart"/>
            <w:r w:rsidRPr="0081343D">
              <w:rPr>
                <w:rFonts w:ascii="Arial" w:hAnsi="Arial" w:cs="Arial"/>
                <w:sz w:val="18"/>
                <w:szCs w:val="18"/>
                <w:lang w:val="de-AT"/>
              </w:rPr>
              <w:t>document</w:t>
            </w:r>
            <w:proofErr w:type="spellEnd"/>
            <w:r w:rsidRPr="0081343D">
              <w:rPr>
                <w:rFonts w:ascii="Arial" w:hAnsi="Arial" w:cs="Arial"/>
                <w:sz w:val="18"/>
                <w:szCs w:val="18"/>
                <w:lang w:val="de-AT"/>
              </w:rPr>
              <w:t xml:space="preserve">(s) / </w:t>
            </w:r>
            <w:proofErr w:type="spellStart"/>
            <w:r w:rsidRPr="0081343D">
              <w:rPr>
                <w:rFonts w:ascii="Arial" w:hAnsi="Arial" w:cs="Arial"/>
                <w:sz w:val="18"/>
                <w:szCs w:val="18"/>
                <w:lang w:val="de-AT"/>
              </w:rPr>
              <w:t>транспортные</w:t>
            </w:r>
            <w:proofErr w:type="spellEnd"/>
            <w:r w:rsidRPr="0081343D">
              <w:rPr>
                <w:rFonts w:ascii="Arial" w:hAnsi="Arial" w:cs="Arial"/>
                <w:sz w:val="18"/>
                <w:szCs w:val="18"/>
                <w:lang w:val="de-AT"/>
              </w:rPr>
              <w:t xml:space="preserve"> </w:t>
            </w:r>
            <w:proofErr w:type="spellStart"/>
            <w:r w:rsidRPr="0081343D">
              <w:rPr>
                <w:rFonts w:ascii="Arial" w:hAnsi="Arial" w:cs="Arial"/>
                <w:sz w:val="18"/>
                <w:szCs w:val="18"/>
                <w:lang w:val="de-AT"/>
              </w:rPr>
              <w:t>документы</w:t>
            </w:r>
            <w:proofErr w:type="spellEnd"/>
            <w:r w:rsidRPr="0081343D">
              <w:rPr>
                <w:rFonts w:ascii="Arial" w:hAnsi="Arial" w:cs="Arial"/>
                <w:sz w:val="18"/>
                <w:szCs w:val="18"/>
                <w:lang w:val="de-AT"/>
              </w:rPr>
              <w:t xml:space="preserve"> / </w:t>
            </w:r>
            <w:proofErr w:type="spellStart"/>
            <w:r w:rsidRPr="0081343D">
              <w:rPr>
                <w:rFonts w:ascii="Arial" w:hAnsi="Arial" w:cs="Arial"/>
                <w:sz w:val="18"/>
                <w:szCs w:val="18"/>
                <w:lang w:val="de-AT"/>
              </w:rPr>
              <w:t>Document</w:t>
            </w:r>
            <w:proofErr w:type="spellEnd"/>
            <w:r w:rsidRPr="0081343D">
              <w:rPr>
                <w:rFonts w:ascii="Arial" w:hAnsi="Arial" w:cs="Arial"/>
                <w:sz w:val="18"/>
                <w:szCs w:val="18"/>
                <w:lang w:val="de-AT"/>
              </w:rPr>
              <w:t xml:space="preserve">(s) </w:t>
            </w:r>
            <w:proofErr w:type="spellStart"/>
            <w:r w:rsidRPr="0081343D">
              <w:rPr>
                <w:rFonts w:ascii="Arial" w:hAnsi="Arial" w:cs="Arial"/>
                <w:sz w:val="18"/>
                <w:szCs w:val="18"/>
                <w:lang w:val="de-AT"/>
              </w:rPr>
              <w:t>de</w:t>
            </w:r>
            <w:proofErr w:type="spellEnd"/>
            <w:r w:rsidRPr="0081343D">
              <w:rPr>
                <w:rFonts w:ascii="Arial" w:hAnsi="Arial" w:cs="Arial"/>
                <w:sz w:val="18"/>
                <w:szCs w:val="18"/>
                <w:lang w:val="de-AT"/>
              </w:rPr>
              <w:t xml:space="preserve"> </w:t>
            </w:r>
            <w:proofErr w:type="spellStart"/>
            <w:r w:rsidRPr="0081343D">
              <w:rPr>
                <w:rFonts w:ascii="Arial" w:hAnsi="Arial" w:cs="Arial"/>
                <w:sz w:val="18"/>
                <w:szCs w:val="18"/>
                <w:lang w:val="de-AT"/>
              </w:rPr>
              <w:t>transport</w:t>
            </w:r>
            <w:proofErr w:type="spellEnd"/>
          </w:p>
        </w:tc>
        <w:tc>
          <w:tcPr>
            <w:tcW w:w="851" w:type="dxa"/>
            <w:gridSpan w:val="2"/>
            <w:shd w:val="clear" w:color="auto" w:fill="D9D9D9"/>
          </w:tcPr>
          <w:p w:rsidR="000D78E7" w:rsidRPr="00EE0615"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0" w:type="dxa"/>
            <w:gridSpan w:val="3"/>
            <w:shd w:val="clear" w:color="auto" w:fill="D9D9D9"/>
          </w:tcPr>
          <w:p w:rsidR="000D78E7" w:rsidRPr="00EE0615"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shd w:val="clear" w:color="auto" w:fill="D9D9D9"/>
          </w:tcPr>
          <w:p w:rsidR="000D78E7" w:rsidRPr="00EE0615"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0" w:type="dxa"/>
            <w:gridSpan w:val="2"/>
            <w:shd w:val="clear" w:color="auto" w:fill="D9D9D9"/>
          </w:tcPr>
          <w:p w:rsidR="000D78E7" w:rsidRPr="00EE0615"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92" w:type="dxa"/>
            <w:gridSpan w:val="2"/>
            <w:shd w:val="clear" w:color="auto" w:fill="D9D9D9"/>
          </w:tcPr>
          <w:p w:rsidR="000D78E7" w:rsidRPr="00EE0615" w:rsidRDefault="000D78E7" w:rsidP="00477188">
            <w:pPr>
              <w:widowControl w:val="0"/>
              <w:suppressAutoHyphens w:val="0"/>
              <w:autoSpaceDE w:val="0"/>
              <w:autoSpaceDN w:val="0"/>
              <w:adjustRightInd w:val="0"/>
              <w:spacing w:line="240" w:lineRule="auto"/>
              <w:rPr>
                <w:rFonts w:ascii="Arial" w:hAnsi="Arial" w:cs="Arial"/>
                <w:spacing w:val="-2"/>
                <w:sz w:val="18"/>
                <w:szCs w:val="18"/>
                <w:u w:val="single"/>
                <w:lang w:val="de-AT"/>
              </w:rPr>
            </w:pPr>
            <w:r w:rsidRPr="00EE0615">
              <w:rPr>
                <w:rFonts w:ascii="Arial" w:hAnsi="Arial" w:cs="Arial"/>
                <w:spacing w:val="-2"/>
                <w:sz w:val="18"/>
                <w:szCs w:val="18"/>
                <w:u w:val="single"/>
                <w:lang w:val="de-AT"/>
              </w:rPr>
              <w:t>5.4.0</w:t>
            </w:r>
          </w:p>
          <w:p w:rsidR="000D78E7" w:rsidRPr="00EE0615" w:rsidRDefault="000D78E7" w:rsidP="00477188">
            <w:pPr>
              <w:widowControl w:val="0"/>
              <w:suppressAutoHyphens w:val="0"/>
              <w:autoSpaceDE w:val="0"/>
              <w:autoSpaceDN w:val="0"/>
              <w:adjustRightInd w:val="0"/>
              <w:spacing w:line="240" w:lineRule="auto"/>
              <w:rPr>
                <w:rFonts w:ascii="Arial" w:hAnsi="Arial" w:cs="Arial"/>
                <w:spacing w:val="-2"/>
                <w:sz w:val="18"/>
                <w:szCs w:val="18"/>
                <w:lang w:val="de-AT"/>
              </w:rPr>
            </w:pPr>
            <w:r w:rsidRPr="00EE0615">
              <w:rPr>
                <w:rFonts w:ascii="Arial" w:hAnsi="Arial" w:cs="Arial"/>
                <w:spacing w:val="-2"/>
                <w:sz w:val="18"/>
                <w:szCs w:val="18"/>
                <w:lang w:val="de-AT"/>
              </w:rPr>
              <w:t>5.4.1</w:t>
            </w:r>
            <w:r w:rsidRPr="00EE0615">
              <w:rPr>
                <w:rFonts w:ascii="Arial" w:hAnsi="Arial" w:cs="Arial"/>
                <w:spacing w:val="-2"/>
                <w:sz w:val="18"/>
                <w:szCs w:val="18"/>
                <w:lang w:val="de-AT"/>
              </w:rPr>
              <w:br/>
              <w:t>5.4.5</w:t>
            </w:r>
          </w:p>
          <w:p w:rsidR="000D78E7" w:rsidRPr="00EE0615" w:rsidRDefault="000D78E7" w:rsidP="00477188">
            <w:pPr>
              <w:widowControl w:val="0"/>
              <w:suppressAutoHyphens w:val="0"/>
              <w:autoSpaceDE w:val="0"/>
              <w:autoSpaceDN w:val="0"/>
              <w:adjustRightInd w:val="0"/>
              <w:spacing w:line="240" w:lineRule="auto"/>
              <w:rPr>
                <w:rFonts w:ascii="Arial" w:hAnsi="Arial" w:cs="Arial"/>
                <w:spacing w:val="-2"/>
                <w:sz w:val="18"/>
                <w:szCs w:val="18"/>
                <w:u w:val="single"/>
                <w:lang w:val="de-AT"/>
              </w:rPr>
            </w:pPr>
            <w:r w:rsidRPr="00EE0615">
              <w:rPr>
                <w:rFonts w:ascii="Arial" w:hAnsi="Arial" w:cs="Arial"/>
                <w:spacing w:val="-2"/>
                <w:sz w:val="18"/>
                <w:szCs w:val="18"/>
                <w:u w:val="single"/>
                <w:lang w:val="de-AT"/>
              </w:rPr>
              <w:t>5.5.2.4</w:t>
            </w:r>
          </w:p>
          <w:p w:rsidR="000D78E7" w:rsidRPr="00EE0615" w:rsidRDefault="000D78E7" w:rsidP="00477188">
            <w:pPr>
              <w:widowControl w:val="0"/>
              <w:suppressAutoHyphens w:val="0"/>
              <w:autoSpaceDE w:val="0"/>
              <w:autoSpaceDN w:val="0"/>
              <w:adjustRightInd w:val="0"/>
              <w:spacing w:line="240" w:lineRule="auto"/>
              <w:rPr>
                <w:rFonts w:ascii="Arial" w:hAnsi="Arial" w:cs="Arial"/>
                <w:spacing w:val="-2"/>
                <w:sz w:val="18"/>
                <w:szCs w:val="18"/>
                <w:lang w:val="de-AT"/>
              </w:rPr>
            </w:pPr>
            <w:r w:rsidRPr="00EE0615">
              <w:rPr>
                <w:rFonts w:ascii="Arial" w:hAnsi="Arial" w:cs="Arial"/>
                <w:spacing w:val="-2"/>
                <w:sz w:val="18"/>
                <w:szCs w:val="18"/>
                <w:u w:val="single"/>
                <w:lang w:val="de-AT"/>
              </w:rPr>
              <w:t>5.5.3.7</w:t>
            </w:r>
            <w:r>
              <w:rPr>
                <w:rFonts w:ascii="Arial" w:hAnsi="Arial" w:cs="Arial"/>
                <w:spacing w:val="-2"/>
                <w:sz w:val="18"/>
                <w:szCs w:val="18"/>
                <w:lang w:val="de-AT"/>
              </w:rPr>
              <w:br/>
              <w:t xml:space="preserve">8.1.2.1 </w:t>
            </w:r>
            <w:r w:rsidRPr="00EE0615">
              <w:rPr>
                <w:rFonts w:ascii="Arial" w:hAnsi="Arial" w:cs="Arial"/>
                <w:spacing w:val="-2"/>
                <w:sz w:val="18"/>
                <w:szCs w:val="18"/>
                <w:lang w:val="de-AT"/>
              </w:rPr>
              <w:t>b)</w:t>
            </w:r>
          </w:p>
        </w:tc>
      </w:tr>
      <w:tr w:rsidR="000D78E7" w:rsidRPr="0081343D"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0"/>
        </w:trPr>
        <w:tc>
          <w:tcPr>
            <w:tcW w:w="568" w:type="dxa"/>
            <w:gridSpan w:val="2"/>
          </w:tcPr>
          <w:p w:rsidR="000D78E7" w:rsidRPr="00EE0615" w:rsidRDefault="000D78E7" w:rsidP="00477188">
            <w:pPr>
              <w:spacing w:line="199" w:lineRule="exact"/>
              <w:ind w:right="-23"/>
              <w:jc w:val="both"/>
              <w:rPr>
                <w:rFonts w:ascii="Arial" w:hAnsi="Arial" w:cs="Arial"/>
                <w:sz w:val="18"/>
                <w:szCs w:val="18"/>
                <w:lang w:val="de-AT"/>
              </w:rPr>
            </w:pPr>
            <w:r w:rsidRPr="00EE0615">
              <w:rPr>
                <w:rFonts w:ascii="Arial" w:hAnsi="Arial" w:cs="Arial"/>
                <w:sz w:val="18"/>
                <w:szCs w:val="18"/>
                <w:lang w:val="de-AT"/>
              </w:rPr>
              <w:t>23.</w:t>
            </w:r>
          </w:p>
        </w:tc>
        <w:tc>
          <w:tcPr>
            <w:tcW w:w="5670" w:type="dxa"/>
            <w:gridSpan w:val="3"/>
          </w:tcPr>
          <w:p w:rsidR="000D78E7" w:rsidRPr="00907AF2"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sidRPr="00907AF2">
              <w:rPr>
                <w:rFonts w:ascii="Arial" w:hAnsi="Arial" w:cs="Arial"/>
                <w:sz w:val="18"/>
                <w:szCs w:val="18"/>
                <w:lang w:val="de-AT"/>
              </w:rPr>
              <w:t xml:space="preserve">Gültiges Zulassungszeugnis (für alle Schiffe in einem Schubverband oder gekuppelte Schiffe) </w:t>
            </w:r>
            <w:r w:rsidRPr="00D14CE0">
              <w:rPr>
                <w:rFonts w:ascii="Arial" w:hAnsi="Arial" w:cs="Arial"/>
                <w:strike/>
                <w:sz w:val="18"/>
                <w:szCs w:val="18"/>
                <w:lang w:val="de-AT"/>
              </w:rPr>
              <w:t xml:space="preserve">vorhanden? </w:t>
            </w:r>
            <w:r w:rsidRPr="00907AF2">
              <w:rPr>
                <w:rFonts w:ascii="Arial" w:hAnsi="Arial" w:cs="Arial"/>
                <w:sz w:val="18"/>
                <w:szCs w:val="18"/>
                <w:lang w:val="de-AT"/>
              </w:rPr>
              <w:t xml:space="preserve">/ valid </w:t>
            </w:r>
            <w:proofErr w:type="spellStart"/>
            <w:r w:rsidRPr="00907AF2">
              <w:rPr>
                <w:rFonts w:ascii="Arial" w:hAnsi="Arial" w:cs="Arial"/>
                <w:sz w:val="18"/>
                <w:szCs w:val="18"/>
                <w:lang w:val="de-AT"/>
              </w:rPr>
              <w:t>certificate</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of</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approval</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for</w:t>
            </w:r>
            <w:proofErr w:type="spellEnd"/>
            <w:r w:rsidRPr="00907AF2">
              <w:rPr>
                <w:rFonts w:ascii="Arial" w:hAnsi="Arial" w:cs="Arial"/>
                <w:sz w:val="18"/>
                <w:szCs w:val="18"/>
                <w:lang w:val="de-AT"/>
              </w:rPr>
              <w:t xml:space="preserve"> all </w:t>
            </w:r>
            <w:proofErr w:type="spellStart"/>
            <w:r w:rsidRPr="00907AF2">
              <w:rPr>
                <w:rFonts w:ascii="Arial" w:hAnsi="Arial" w:cs="Arial"/>
                <w:sz w:val="18"/>
                <w:szCs w:val="18"/>
                <w:lang w:val="de-AT"/>
              </w:rPr>
              <w:t>vessels</w:t>
            </w:r>
            <w:proofErr w:type="spellEnd"/>
            <w:r w:rsidRPr="00907AF2">
              <w:rPr>
                <w:rFonts w:ascii="Arial" w:hAnsi="Arial" w:cs="Arial"/>
                <w:sz w:val="18"/>
                <w:szCs w:val="18"/>
                <w:lang w:val="de-AT"/>
              </w:rPr>
              <w:t xml:space="preserve"> in a </w:t>
            </w:r>
            <w:proofErr w:type="spellStart"/>
            <w:r w:rsidRPr="00907AF2">
              <w:rPr>
                <w:rFonts w:ascii="Arial" w:hAnsi="Arial" w:cs="Arial"/>
                <w:sz w:val="18"/>
                <w:szCs w:val="18"/>
                <w:lang w:val="de-AT"/>
              </w:rPr>
              <w:t>pushed</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convoy</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or</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side-by-side</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formation</w:t>
            </w:r>
            <w:proofErr w:type="spellEnd"/>
            <w:r w:rsidRPr="00907AF2">
              <w:rPr>
                <w:rFonts w:ascii="Arial" w:hAnsi="Arial" w:cs="Arial"/>
                <w:sz w:val="18"/>
                <w:szCs w:val="18"/>
                <w:lang w:val="de-AT"/>
              </w:rPr>
              <w:t xml:space="preserve">) </w:t>
            </w:r>
            <w:r w:rsidRPr="00907AF2">
              <w:rPr>
                <w:rFonts w:ascii="Arial" w:hAnsi="Arial" w:cs="Arial"/>
                <w:strike/>
                <w:sz w:val="18"/>
                <w:szCs w:val="18"/>
                <w:lang w:val="de-AT"/>
              </w:rPr>
              <w:t xml:space="preserve">on </w:t>
            </w:r>
            <w:proofErr w:type="spellStart"/>
            <w:r w:rsidRPr="00907AF2">
              <w:rPr>
                <w:rFonts w:ascii="Arial" w:hAnsi="Arial" w:cs="Arial"/>
                <w:strike/>
                <w:sz w:val="18"/>
                <w:szCs w:val="18"/>
                <w:lang w:val="de-AT"/>
              </w:rPr>
              <w:t>board</w:t>
            </w:r>
            <w:proofErr w:type="spellEnd"/>
            <w:r w:rsidRPr="00907AF2">
              <w:rPr>
                <w:rFonts w:ascii="Arial" w:hAnsi="Arial" w:cs="Arial"/>
                <w:strike/>
                <w:sz w:val="18"/>
                <w:szCs w:val="18"/>
                <w:lang w:val="de-AT"/>
              </w:rPr>
              <w:t xml:space="preserve">? </w:t>
            </w:r>
            <w:r w:rsidRPr="00907AF2">
              <w:rPr>
                <w:rFonts w:ascii="Arial" w:hAnsi="Arial" w:cs="Arial"/>
                <w:sz w:val="18"/>
                <w:szCs w:val="18"/>
                <w:lang w:val="de-AT"/>
              </w:rPr>
              <w:t xml:space="preserve">/ </w:t>
            </w:r>
            <w:proofErr w:type="spellStart"/>
            <w:r w:rsidRPr="00907AF2">
              <w:rPr>
                <w:rFonts w:ascii="Arial" w:hAnsi="Arial" w:cs="Arial"/>
                <w:sz w:val="18"/>
                <w:szCs w:val="18"/>
                <w:lang w:val="de-AT"/>
              </w:rPr>
              <w:t>Действительное</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Свидетельство</w:t>
            </w:r>
            <w:proofErr w:type="spellEnd"/>
            <w:r w:rsidRPr="00907AF2">
              <w:rPr>
                <w:rFonts w:ascii="Arial" w:hAnsi="Arial" w:cs="Arial"/>
                <w:sz w:val="18"/>
                <w:szCs w:val="18"/>
                <w:lang w:val="de-AT"/>
              </w:rPr>
              <w:t xml:space="preserve"> о </w:t>
            </w:r>
            <w:proofErr w:type="spellStart"/>
            <w:r w:rsidRPr="00907AF2">
              <w:rPr>
                <w:rFonts w:ascii="Arial" w:hAnsi="Arial" w:cs="Arial"/>
                <w:sz w:val="18"/>
                <w:szCs w:val="18"/>
                <w:lang w:val="de-AT"/>
              </w:rPr>
              <w:t>допущении</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имеется</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на</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борту</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для</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всех</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судов</w:t>
            </w:r>
            <w:proofErr w:type="spellEnd"/>
            <w:r w:rsidRPr="00907AF2">
              <w:rPr>
                <w:rFonts w:ascii="Arial" w:hAnsi="Arial" w:cs="Arial"/>
                <w:sz w:val="18"/>
                <w:szCs w:val="18"/>
                <w:lang w:val="de-AT"/>
              </w:rPr>
              <w:t xml:space="preserve"> в </w:t>
            </w:r>
            <w:proofErr w:type="spellStart"/>
            <w:r w:rsidRPr="00907AF2">
              <w:rPr>
                <w:rFonts w:ascii="Arial" w:hAnsi="Arial" w:cs="Arial"/>
                <w:sz w:val="18"/>
                <w:szCs w:val="18"/>
                <w:lang w:val="de-AT"/>
              </w:rPr>
              <w:t>толкаемом</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составе</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или</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счаленной</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группе</w:t>
            </w:r>
            <w:proofErr w:type="spellEnd"/>
            <w:r w:rsidRPr="00907AF2">
              <w:rPr>
                <w:rFonts w:ascii="Arial" w:hAnsi="Arial" w:cs="Arial"/>
                <w:sz w:val="18"/>
                <w:szCs w:val="18"/>
                <w:lang w:val="de-AT"/>
              </w:rPr>
              <w:t xml:space="preserve">)? / Le </w:t>
            </w:r>
            <w:proofErr w:type="spellStart"/>
            <w:r w:rsidRPr="00907AF2">
              <w:rPr>
                <w:rFonts w:ascii="Arial" w:hAnsi="Arial" w:cs="Arial"/>
                <w:sz w:val="18"/>
                <w:szCs w:val="18"/>
                <w:lang w:val="de-AT"/>
              </w:rPr>
              <w:t>certificat</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d’agrément</w:t>
            </w:r>
            <w:proofErr w:type="spellEnd"/>
            <w:r w:rsidRPr="00907AF2">
              <w:rPr>
                <w:rFonts w:ascii="Arial" w:hAnsi="Arial" w:cs="Arial"/>
                <w:sz w:val="18"/>
                <w:szCs w:val="18"/>
                <w:lang w:val="de-AT"/>
              </w:rPr>
              <w:t xml:space="preserve"> valide (</w:t>
            </w:r>
            <w:proofErr w:type="spellStart"/>
            <w:r w:rsidRPr="00907AF2">
              <w:rPr>
                <w:rFonts w:ascii="Arial" w:hAnsi="Arial" w:cs="Arial"/>
                <w:sz w:val="18"/>
                <w:szCs w:val="18"/>
                <w:lang w:val="de-AT"/>
              </w:rPr>
              <w:t>pour</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tous</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les</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bateaux</w:t>
            </w:r>
            <w:proofErr w:type="spellEnd"/>
            <w:r w:rsidRPr="00907AF2">
              <w:rPr>
                <w:rFonts w:ascii="Arial" w:hAnsi="Arial" w:cs="Arial"/>
                <w:sz w:val="18"/>
                <w:szCs w:val="18"/>
                <w:lang w:val="de-AT"/>
              </w:rPr>
              <w:t xml:space="preserve"> des </w:t>
            </w:r>
            <w:proofErr w:type="spellStart"/>
            <w:r w:rsidRPr="00907AF2">
              <w:rPr>
                <w:rFonts w:ascii="Arial" w:hAnsi="Arial" w:cs="Arial"/>
                <w:sz w:val="18"/>
                <w:szCs w:val="18"/>
                <w:lang w:val="de-AT"/>
              </w:rPr>
              <w:t>convois</w:t>
            </w:r>
            <w:proofErr w:type="spellEnd"/>
            <w:r w:rsidRPr="00907AF2">
              <w:rPr>
                <w:rFonts w:ascii="Arial" w:hAnsi="Arial" w:cs="Arial"/>
                <w:sz w:val="18"/>
                <w:szCs w:val="18"/>
                <w:lang w:val="de-AT"/>
              </w:rPr>
              <w:t xml:space="preserve"> </w:t>
            </w:r>
            <w:proofErr w:type="spellStart"/>
            <w:r w:rsidRPr="00907AF2">
              <w:rPr>
                <w:rFonts w:ascii="Arial" w:hAnsi="Arial" w:cs="Arial"/>
                <w:sz w:val="18"/>
                <w:szCs w:val="18"/>
                <w:lang w:val="de-AT"/>
              </w:rPr>
              <w:t>poussés</w:t>
            </w:r>
            <w:proofErr w:type="spellEnd"/>
            <w:r w:rsidRPr="00907AF2">
              <w:rPr>
                <w:rFonts w:ascii="Arial" w:hAnsi="Arial" w:cs="Arial"/>
                <w:sz w:val="18"/>
                <w:szCs w:val="18"/>
                <w:lang w:val="de-AT"/>
              </w:rPr>
              <w:t xml:space="preserve"> et </w:t>
            </w:r>
            <w:proofErr w:type="spellStart"/>
            <w:r w:rsidRPr="00907AF2">
              <w:rPr>
                <w:rFonts w:ascii="Arial" w:hAnsi="Arial" w:cs="Arial"/>
                <w:sz w:val="18"/>
                <w:szCs w:val="18"/>
                <w:lang w:val="de-AT"/>
              </w:rPr>
              <w:t>formations</w:t>
            </w:r>
            <w:proofErr w:type="spellEnd"/>
            <w:r w:rsidRPr="00907AF2">
              <w:rPr>
                <w:rFonts w:ascii="Arial" w:hAnsi="Arial" w:cs="Arial"/>
                <w:sz w:val="18"/>
                <w:szCs w:val="18"/>
                <w:lang w:val="de-AT"/>
              </w:rPr>
              <w:t xml:space="preserve"> à </w:t>
            </w:r>
            <w:proofErr w:type="spellStart"/>
            <w:r w:rsidRPr="00907AF2">
              <w:rPr>
                <w:rFonts w:ascii="Arial" w:hAnsi="Arial" w:cs="Arial"/>
                <w:sz w:val="18"/>
                <w:szCs w:val="18"/>
                <w:lang w:val="de-AT"/>
              </w:rPr>
              <w:t>couple</w:t>
            </w:r>
            <w:proofErr w:type="spellEnd"/>
            <w:r w:rsidRPr="00907AF2">
              <w:rPr>
                <w:rFonts w:ascii="Arial" w:hAnsi="Arial" w:cs="Arial"/>
                <w:sz w:val="18"/>
                <w:szCs w:val="18"/>
                <w:lang w:val="de-AT"/>
              </w:rPr>
              <w:t xml:space="preserve">) </w:t>
            </w:r>
            <w:proofErr w:type="spellStart"/>
            <w:r w:rsidRPr="00907AF2">
              <w:rPr>
                <w:rFonts w:ascii="Arial" w:hAnsi="Arial" w:cs="Arial"/>
                <w:strike/>
                <w:sz w:val="18"/>
                <w:szCs w:val="18"/>
                <w:lang w:val="de-AT"/>
              </w:rPr>
              <w:t>existe</w:t>
            </w:r>
            <w:proofErr w:type="spellEnd"/>
            <w:r w:rsidRPr="00907AF2">
              <w:rPr>
                <w:rFonts w:ascii="Arial" w:hAnsi="Arial" w:cs="Arial"/>
                <w:strike/>
                <w:sz w:val="18"/>
                <w:szCs w:val="18"/>
                <w:lang w:val="de-AT"/>
              </w:rPr>
              <w:t>-t-</w:t>
            </w:r>
            <w:proofErr w:type="spellStart"/>
            <w:r w:rsidRPr="00907AF2">
              <w:rPr>
                <w:rFonts w:ascii="Arial" w:hAnsi="Arial" w:cs="Arial"/>
                <w:strike/>
                <w:sz w:val="18"/>
                <w:szCs w:val="18"/>
                <w:lang w:val="de-AT"/>
              </w:rPr>
              <w:t>il</w:t>
            </w:r>
            <w:proofErr w:type="spellEnd"/>
            <w:r w:rsidRPr="00907AF2">
              <w:rPr>
                <w:rFonts w:ascii="Arial" w:hAnsi="Arial" w:cs="Arial"/>
                <w:strike/>
                <w:sz w:val="18"/>
                <w:szCs w:val="18"/>
                <w:lang w:val="de-AT"/>
              </w:rPr>
              <w:t xml:space="preserve"> à </w:t>
            </w:r>
            <w:proofErr w:type="spellStart"/>
            <w:proofErr w:type="gramStart"/>
            <w:r w:rsidRPr="00907AF2">
              <w:rPr>
                <w:rFonts w:ascii="Arial" w:hAnsi="Arial" w:cs="Arial"/>
                <w:strike/>
                <w:sz w:val="18"/>
                <w:szCs w:val="18"/>
                <w:lang w:val="de-AT"/>
              </w:rPr>
              <w:t>bord</w:t>
            </w:r>
            <w:proofErr w:type="spellEnd"/>
            <w:r w:rsidRPr="00907AF2">
              <w:rPr>
                <w:rFonts w:ascii="Arial" w:hAnsi="Arial" w:cs="Arial"/>
                <w:strike/>
                <w:sz w:val="18"/>
                <w:szCs w:val="18"/>
                <w:lang w:val="de-AT"/>
              </w:rPr>
              <w:t xml:space="preserve"> ?</w:t>
            </w:r>
            <w:proofErr w:type="gramEnd"/>
          </w:p>
        </w:tc>
        <w:tc>
          <w:tcPr>
            <w:tcW w:w="851" w:type="dxa"/>
            <w:gridSpan w:val="2"/>
          </w:tcPr>
          <w:p w:rsidR="000D78E7" w:rsidRPr="00EE0615" w:rsidRDefault="000D78E7" w:rsidP="00477188">
            <w:pPr>
              <w:jc w:val="both"/>
              <w:rPr>
                <w:rFonts w:ascii="Arial" w:hAnsi="Arial" w:cs="Arial"/>
                <w:sz w:val="18"/>
                <w:szCs w:val="18"/>
                <w:lang w:val="de-AT"/>
              </w:rPr>
            </w:pPr>
          </w:p>
        </w:tc>
        <w:tc>
          <w:tcPr>
            <w:tcW w:w="850" w:type="dxa"/>
            <w:gridSpan w:val="3"/>
          </w:tcPr>
          <w:p w:rsidR="000D78E7" w:rsidRPr="00EE0615" w:rsidRDefault="000D78E7" w:rsidP="00477188">
            <w:pPr>
              <w:jc w:val="both"/>
              <w:rPr>
                <w:rFonts w:ascii="Arial" w:hAnsi="Arial" w:cs="Arial"/>
                <w:sz w:val="18"/>
                <w:szCs w:val="18"/>
                <w:lang w:val="de-AT"/>
              </w:rPr>
            </w:pPr>
          </w:p>
        </w:tc>
        <w:tc>
          <w:tcPr>
            <w:tcW w:w="851" w:type="dxa"/>
            <w:gridSpan w:val="2"/>
          </w:tcPr>
          <w:p w:rsidR="000D78E7" w:rsidRPr="00EE0615" w:rsidRDefault="000D78E7" w:rsidP="00477188">
            <w:pPr>
              <w:jc w:val="both"/>
              <w:rPr>
                <w:rFonts w:ascii="Arial" w:hAnsi="Arial" w:cs="Arial"/>
                <w:sz w:val="18"/>
                <w:szCs w:val="18"/>
                <w:lang w:val="de-AT"/>
              </w:rPr>
            </w:pPr>
          </w:p>
        </w:tc>
        <w:tc>
          <w:tcPr>
            <w:tcW w:w="850" w:type="dxa"/>
            <w:gridSpan w:val="2"/>
          </w:tcPr>
          <w:p w:rsidR="000D78E7" w:rsidRPr="00EE0615" w:rsidRDefault="000D78E7" w:rsidP="00477188">
            <w:pPr>
              <w:jc w:val="both"/>
              <w:rPr>
                <w:rFonts w:ascii="Arial" w:hAnsi="Arial" w:cs="Arial"/>
                <w:sz w:val="18"/>
                <w:szCs w:val="18"/>
                <w:lang w:val="de-AT"/>
              </w:rPr>
            </w:pPr>
          </w:p>
        </w:tc>
        <w:tc>
          <w:tcPr>
            <w:tcW w:w="992" w:type="dxa"/>
            <w:gridSpan w:val="2"/>
          </w:tcPr>
          <w:p w:rsidR="000D78E7" w:rsidRPr="00EE0615" w:rsidRDefault="000D78E7" w:rsidP="00477188">
            <w:pPr>
              <w:jc w:val="both"/>
              <w:rPr>
                <w:rFonts w:ascii="Arial" w:hAnsi="Arial" w:cs="Arial"/>
                <w:sz w:val="16"/>
                <w:szCs w:val="18"/>
                <w:u w:val="single"/>
                <w:lang w:val="de-DE"/>
              </w:rPr>
            </w:pPr>
            <w:r w:rsidRPr="00EE0615">
              <w:rPr>
                <w:rFonts w:ascii="Arial" w:hAnsi="Arial" w:cs="Arial"/>
                <w:sz w:val="16"/>
                <w:szCs w:val="18"/>
                <w:u w:val="single"/>
                <w:lang w:val="de-DE"/>
              </w:rPr>
              <w:t>1.16.1.1.1</w:t>
            </w:r>
          </w:p>
          <w:p w:rsidR="000D78E7" w:rsidRPr="00EE0615" w:rsidRDefault="000D78E7" w:rsidP="00477188">
            <w:pPr>
              <w:jc w:val="both"/>
              <w:rPr>
                <w:rFonts w:ascii="Arial" w:hAnsi="Arial" w:cs="Arial"/>
                <w:sz w:val="16"/>
                <w:szCs w:val="18"/>
                <w:lang w:val="de-DE"/>
              </w:rPr>
            </w:pPr>
            <w:r w:rsidRPr="00EE0615">
              <w:rPr>
                <w:rFonts w:ascii="Arial" w:hAnsi="Arial" w:cs="Arial"/>
                <w:sz w:val="16"/>
                <w:szCs w:val="18"/>
                <w:lang w:val="de-DE"/>
              </w:rPr>
              <w:t>7.1.2.19</w:t>
            </w:r>
          </w:p>
          <w:p w:rsidR="000D78E7" w:rsidRPr="00EE0615" w:rsidRDefault="000D78E7" w:rsidP="00477188">
            <w:pPr>
              <w:jc w:val="both"/>
              <w:rPr>
                <w:rFonts w:ascii="Arial" w:hAnsi="Arial" w:cs="Arial"/>
                <w:sz w:val="16"/>
                <w:szCs w:val="18"/>
                <w:lang w:val="de-DE"/>
              </w:rPr>
            </w:pPr>
            <w:r w:rsidRPr="00EE0615">
              <w:rPr>
                <w:rFonts w:ascii="Arial" w:hAnsi="Arial" w:cs="Arial"/>
                <w:sz w:val="16"/>
                <w:szCs w:val="18"/>
                <w:lang w:val="de-DE"/>
              </w:rPr>
              <w:t>8.1.2.1 (a)</w:t>
            </w:r>
          </w:p>
          <w:p w:rsidR="000D78E7" w:rsidRPr="00EE0615" w:rsidRDefault="000D78E7" w:rsidP="00477188">
            <w:pPr>
              <w:jc w:val="both"/>
              <w:rPr>
                <w:rFonts w:ascii="Arial" w:hAnsi="Arial" w:cs="Arial"/>
                <w:sz w:val="16"/>
                <w:szCs w:val="18"/>
                <w:lang w:val="de-DE"/>
              </w:rPr>
            </w:pPr>
            <w:r w:rsidRPr="00EE0615">
              <w:rPr>
                <w:rFonts w:ascii="Arial" w:hAnsi="Arial" w:cs="Arial"/>
                <w:sz w:val="16"/>
                <w:szCs w:val="18"/>
                <w:lang w:val="de-DE"/>
              </w:rPr>
              <w:t>8.1.2.6</w:t>
            </w:r>
          </w:p>
          <w:p w:rsidR="000D78E7" w:rsidRPr="00EE0615" w:rsidRDefault="000D78E7" w:rsidP="00477188">
            <w:pPr>
              <w:jc w:val="both"/>
              <w:rPr>
                <w:rFonts w:ascii="Arial" w:hAnsi="Arial" w:cs="Arial"/>
                <w:sz w:val="16"/>
                <w:szCs w:val="18"/>
                <w:lang w:val="de-DE"/>
              </w:rPr>
            </w:pPr>
            <w:r w:rsidRPr="00EE0615">
              <w:rPr>
                <w:rFonts w:ascii="Arial" w:hAnsi="Arial" w:cs="Arial"/>
                <w:sz w:val="16"/>
                <w:szCs w:val="18"/>
                <w:lang w:val="de-DE"/>
              </w:rPr>
              <w:t>8.1.2.7</w:t>
            </w:r>
          </w:p>
          <w:p w:rsidR="000D78E7" w:rsidRPr="00EE0615" w:rsidRDefault="000D78E7" w:rsidP="00477188">
            <w:pPr>
              <w:jc w:val="both"/>
              <w:rPr>
                <w:rFonts w:ascii="Arial" w:hAnsi="Arial" w:cs="Arial"/>
                <w:strike/>
                <w:sz w:val="16"/>
                <w:szCs w:val="18"/>
                <w:lang w:val="de-DE"/>
              </w:rPr>
            </w:pPr>
            <w:r w:rsidRPr="00EE0615">
              <w:rPr>
                <w:rFonts w:ascii="Arial" w:hAnsi="Arial" w:cs="Arial"/>
                <w:strike/>
                <w:sz w:val="16"/>
                <w:szCs w:val="18"/>
                <w:lang w:val="de-DE"/>
              </w:rPr>
              <w:t>8.1.8</w:t>
            </w:r>
          </w:p>
          <w:p w:rsidR="000D78E7" w:rsidRPr="00EE0615" w:rsidRDefault="000D78E7" w:rsidP="00477188">
            <w:pPr>
              <w:jc w:val="both"/>
              <w:rPr>
                <w:rFonts w:ascii="Arial" w:hAnsi="Arial" w:cs="Arial"/>
                <w:strike/>
                <w:sz w:val="16"/>
                <w:szCs w:val="18"/>
                <w:lang w:val="de-DE"/>
              </w:rPr>
            </w:pPr>
            <w:r w:rsidRPr="00EE0615">
              <w:rPr>
                <w:rFonts w:ascii="Arial" w:hAnsi="Arial" w:cs="Arial"/>
                <w:strike/>
                <w:sz w:val="16"/>
                <w:szCs w:val="18"/>
                <w:lang w:val="de-DE"/>
              </w:rPr>
              <w:t>8.1.9</w:t>
            </w:r>
          </w:p>
          <w:p w:rsidR="000D78E7" w:rsidRPr="00EE0615" w:rsidRDefault="000D78E7" w:rsidP="00477188">
            <w:pPr>
              <w:jc w:val="both"/>
              <w:rPr>
                <w:rFonts w:ascii="Arial" w:hAnsi="Arial" w:cs="Arial"/>
                <w:sz w:val="16"/>
                <w:szCs w:val="18"/>
                <w:lang w:val="de-DE"/>
              </w:rPr>
            </w:pPr>
            <w:r w:rsidRPr="00EE0615">
              <w:rPr>
                <w:rFonts w:ascii="Arial" w:hAnsi="Arial" w:cs="Arial"/>
                <w:sz w:val="16"/>
                <w:szCs w:val="18"/>
                <w:lang w:val="de-DE"/>
              </w:rPr>
              <w:t>8.6.1.1</w:t>
            </w:r>
          </w:p>
          <w:p w:rsidR="000D78E7" w:rsidRPr="00EE0615" w:rsidRDefault="000D78E7" w:rsidP="00477188">
            <w:pPr>
              <w:jc w:val="both"/>
              <w:rPr>
                <w:rFonts w:ascii="Arial" w:hAnsi="Arial" w:cs="Arial"/>
                <w:sz w:val="18"/>
                <w:szCs w:val="18"/>
                <w:lang w:val="de-DE"/>
              </w:rPr>
            </w:pPr>
            <w:r w:rsidRPr="00EE0615">
              <w:rPr>
                <w:rFonts w:ascii="Arial" w:hAnsi="Arial" w:cs="Arial"/>
                <w:sz w:val="16"/>
                <w:szCs w:val="18"/>
                <w:lang w:val="de-DE"/>
              </w:rPr>
              <w:t>8.6.1.2</w:t>
            </w:r>
          </w:p>
        </w:tc>
      </w:tr>
      <w:tr w:rsidR="000D78E7" w:rsidRPr="00701407"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shd w:val="clear" w:color="auto" w:fill="D9D9D9"/>
          </w:tcPr>
          <w:p w:rsidR="000D78E7" w:rsidRPr="0081343D" w:rsidRDefault="000D78E7" w:rsidP="00477188">
            <w:pPr>
              <w:widowControl w:val="0"/>
              <w:suppressAutoHyphens w:val="0"/>
              <w:autoSpaceDE w:val="0"/>
              <w:autoSpaceDN w:val="0"/>
              <w:adjustRightInd w:val="0"/>
              <w:spacing w:line="199" w:lineRule="exact"/>
              <w:ind w:right="-20"/>
              <w:rPr>
                <w:rFonts w:ascii="Arial" w:hAnsi="Arial" w:cs="Arial"/>
                <w:sz w:val="18"/>
                <w:szCs w:val="18"/>
                <w:lang w:val="de-AT"/>
              </w:rPr>
            </w:pPr>
            <w:r w:rsidRPr="0081343D">
              <w:rPr>
                <w:rFonts w:ascii="Arial" w:hAnsi="Arial" w:cs="Arial"/>
                <w:sz w:val="18"/>
                <w:szCs w:val="18"/>
                <w:lang w:val="de-AT"/>
              </w:rPr>
              <w:t>24.</w:t>
            </w:r>
          </w:p>
        </w:tc>
        <w:tc>
          <w:tcPr>
            <w:tcW w:w="5670" w:type="dxa"/>
            <w:gridSpan w:val="3"/>
            <w:shd w:val="clear" w:color="auto" w:fill="D9D9D9"/>
          </w:tcPr>
          <w:p w:rsidR="000D78E7" w:rsidRPr="008B0EE6"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proofErr w:type="spellStart"/>
            <w:r w:rsidRPr="0081343D">
              <w:rPr>
                <w:rFonts w:ascii="Arial" w:hAnsi="Arial" w:cs="Arial"/>
                <w:sz w:val="18"/>
                <w:szCs w:val="18"/>
                <w:lang w:val="de-AT"/>
              </w:rPr>
              <w:t>Stauplan</w:t>
            </w:r>
            <w:proofErr w:type="spellEnd"/>
            <w:r w:rsidRPr="0081343D">
              <w:rPr>
                <w:rFonts w:ascii="Arial" w:hAnsi="Arial" w:cs="Arial"/>
                <w:sz w:val="18"/>
                <w:szCs w:val="18"/>
                <w:lang w:val="de-AT"/>
              </w:rPr>
              <w:t xml:space="preserve"> </w:t>
            </w:r>
            <w:r w:rsidRPr="0081343D">
              <w:rPr>
                <w:rFonts w:ascii="Arial" w:hAnsi="Arial" w:cs="Arial"/>
                <w:sz w:val="18"/>
                <w:szCs w:val="18"/>
                <w:u w:val="single"/>
                <w:lang w:val="de-AT"/>
              </w:rPr>
              <w:t>vorhanden</w:t>
            </w:r>
            <w:r>
              <w:rPr>
                <w:rFonts w:ascii="Arial" w:hAnsi="Arial" w:cs="Arial"/>
                <w:sz w:val="18"/>
                <w:szCs w:val="18"/>
                <w:u w:val="single"/>
                <w:lang w:val="de-AT"/>
              </w:rPr>
              <w:t xml:space="preserve"> /</w:t>
            </w:r>
            <w:r w:rsidRPr="00701407">
              <w:rPr>
                <w:lang w:val="de-DE"/>
              </w:rPr>
              <w:t xml:space="preserve"> </w:t>
            </w:r>
            <w:proofErr w:type="spellStart"/>
            <w:r w:rsidRPr="00701407">
              <w:rPr>
                <w:rFonts w:ascii="Arial" w:hAnsi="Arial" w:cs="Arial"/>
                <w:sz w:val="18"/>
                <w:szCs w:val="18"/>
                <w:lang w:val="de-AT"/>
              </w:rPr>
              <w:t>loading</w:t>
            </w:r>
            <w:proofErr w:type="spellEnd"/>
            <w:r w:rsidRPr="00701407">
              <w:rPr>
                <w:rFonts w:ascii="Arial" w:hAnsi="Arial" w:cs="Arial"/>
                <w:sz w:val="18"/>
                <w:szCs w:val="18"/>
                <w:lang w:val="de-AT"/>
              </w:rPr>
              <w:t xml:space="preserve"> plan </w:t>
            </w:r>
            <w:proofErr w:type="spellStart"/>
            <w:r w:rsidRPr="00907AF2">
              <w:rPr>
                <w:rFonts w:ascii="Arial" w:hAnsi="Arial" w:cs="Arial"/>
                <w:sz w:val="18"/>
                <w:szCs w:val="18"/>
                <w:u w:val="single"/>
                <w:lang w:val="de-AT"/>
              </w:rPr>
              <w:t>present</w:t>
            </w:r>
            <w:proofErr w:type="spellEnd"/>
            <w:r w:rsidRPr="00701407">
              <w:rPr>
                <w:rFonts w:ascii="Arial" w:hAnsi="Arial" w:cs="Arial"/>
                <w:sz w:val="18"/>
                <w:szCs w:val="18"/>
                <w:lang w:val="de-AT"/>
              </w:rPr>
              <w:t xml:space="preserve"> / </w:t>
            </w:r>
            <w:proofErr w:type="spellStart"/>
            <w:r w:rsidRPr="00701407">
              <w:rPr>
                <w:rFonts w:ascii="Arial" w:hAnsi="Arial" w:cs="Arial"/>
                <w:sz w:val="18"/>
                <w:szCs w:val="18"/>
                <w:lang w:val="de-AT"/>
              </w:rPr>
              <w:t>Грузовой</w:t>
            </w:r>
            <w:proofErr w:type="spellEnd"/>
            <w:r w:rsidRPr="00701407">
              <w:rPr>
                <w:rFonts w:ascii="Arial" w:hAnsi="Arial" w:cs="Arial"/>
                <w:sz w:val="18"/>
                <w:szCs w:val="18"/>
                <w:lang w:val="de-AT"/>
              </w:rPr>
              <w:t xml:space="preserve"> </w:t>
            </w:r>
            <w:proofErr w:type="spellStart"/>
            <w:r w:rsidRPr="00701407">
              <w:rPr>
                <w:rFonts w:ascii="Arial" w:hAnsi="Arial" w:cs="Arial"/>
                <w:sz w:val="18"/>
                <w:szCs w:val="18"/>
                <w:lang w:val="de-AT"/>
              </w:rPr>
              <w:t>план</w:t>
            </w:r>
            <w:proofErr w:type="spellEnd"/>
            <w:r>
              <w:rPr>
                <w:rFonts w:ascii="Arial" w:hAnsi="Arial" w:cs="Arial"/>
                <w:sz w:val="18"/>
                <w:szCs w:val="18"/>
                <w:lang w:val="de-AT"/>
              </w:rPr>
              <w:t xml:space="preserve"> [</w:t>
            </w:r>
            <w:r w:rsidRPr="00701407">
              <w:rPr>
                <w:rFonts w:ascii="Arial" w:hAnsi="Arial" w:cs="Arial"/>
                <w:sz w:val="18"/>
                <w:szCs w:val="18"/>
                <w:u w:val="single"/>
                <w:lang w:val="de-AT"/>
              </w:rPr>
              <w:t>?</w:t>
            </w:r>
            <w:r>
              <w:rPr>
                <w:rFonts w:ascii="Arial" w:hAnsi="Arial" w:cs="Arial"/>
                <w:sz w:val="18"/>
                <w:szCs w:val="18"/>
                <w:u w:val="single"/>
                <w:lang w:val="de-AT"/>
              </w:rPr>
              <w:t>]</w:t>
            </w:r>
            <w:r w:rsidRPr="00701407">
              <w:rPr>
                <w:rFonts w:ascii="Arial" w:hAnsi="Arial" w:cs="Arial"/>
                <w:sz w:val="18"/>
                <w:szCs w:val="18"/>
                <w:lang w:val="de-AT"/>
              </w:rPr>
              <w:t xml:space="preserve"> / plan de </w:t>
            </w:r>
            <w:proofErr w:type="spellStart"/>
            <w:r w:rsidRPr="00701407">
              <w:rPr>
                <w:rFonts w:ascii="Arial" w:hAnsi="Arial" w:cs="Arial"/>
                <w:sz w:val="18"/>
                <w:szCs w:val="18"/>
                <w:lang w:val="de-AT"/>
              </w:rPr>
              <w:t>chargement</w:t>
            </w:r>
            <w:proofErr w:type="spellEnd"/>
            <w:r w:rsidRPr="00701407">
              <w:rPr>
                <w:rFonts w:ascii="Arial" w:hAnsi="Arial" w:cs="Arial"/>
                <w:sz w:val="18"/>
                <w:szCs w:val="18"/>
                <w:lang w:val="de-AT"/>
              </w:rPr>
              <w:t xml:space="preserve"> </w:t>
            </w:r>
            <w:r>
              <w:rPr>
                <w:rFonts w:ascii="Arial" w:hAnsi="Arial" w:cs="Arial"/>
                <w:sz w:val="18"/>
                <w:szCs w:val="18"/>
                <w:lang w:val="de-AT"/>
              </w:rPr>
              <w:t>[</w:t>
            </w:r>
            <w:r w:rsidRPr="00701407">
              <w:rPr>
                <w:rFonts w:ascii="Arial" w:hAnsi="Arial" w:cs="Arial"/>
                <w:sz w:val="18"/>
                <w:szCs w:val="18"/>
                <w:u w:val="single"/>
                <w:lang w:val="de-AT"/>
              </w:rPr>
              <w:t>?</w:t>
            </w:r>
            <w:r>
              <w:rPr>
                <w:rFonts w:ascii="Arial" w:hAnsi="Arial" w:cs="Arial"/>
                <w:sz w:val="18"/>
                <w:szCs w:val="18"/>
                <w:u w:val="single"/>
                <w:lang w:val="de-AT"/>
              </w:rPr>
              <w:t>]</w:t>
            </w:r>
          </w:p>
        </w:tc>
        <w:tc>
          <w:tcPr>
            <w:tcW w:w="851" w:type="dxa"/>
            <w:gridSpan w:val="2"/>
            <w:shd w:val="clear" w:color="auto" w:fill="D9D9D9"/>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0" w:type="dxa"/>
            <w:gridSpan w:val="3"/>
            <w:shd w:val="clear" w:color="auto" w:fill="D9D9D9"/>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shd w:val="clear" w:color="auto" w:fill="D9D9D9"/>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0" w:type="dxa"/>
            <w:gridSpan w:val="2"/>
            <w:shd w:val="clear" w:color="auto" w:fill="D9D9D9"/>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92" w:type="dxa"/>
            <w:gridSpan w:val="2"/>
            <w:shd w:val="clear" w:color="auto" w:fill="D9D9D9"/>
          </w:tcPr>
          <w:p w:rsidR="000D78E7" w:rsidRPr="0081343D"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r w:rsidRPr="0081343D">
              <w:rPr>
                <w:rFonts w:ascii="Arial" w:hAnsi="Arial" w:cs="Arial"/>
                <w:sz w:val="18"/>
                <w:szCs w:val="18"/>
                <w:highlight w:val="lightGray"/>
                <w:u w:val="single"/>
                <w:lang w:val="de-AT"/>
              </w:rPr>
              <w:t>7.1.4.4.4</w:t>
            </w:r>
          </w:p>
          <w:p w:rsidR="000D78E7" w:rsidRPr="00701407" w:rsidRDefault="000D78E7" w:rsidP="00477188">
            <w:pPr>
              <w:widowControl w:val="0"/>
              <w:suppressAutoHyphens w:val="0"/>
              <w:autoSpaceDE w:val="0"/>
              <w:autoSpaceDN w:val="0"/>
              <w:adjustRightInd w:val="0"/>
              <w:spacing w:line="240" w:lineRule="auto"/>
              <w:rPr>
                <w:rFonts w:ascii="Arial" w:hAnsi="Arial" w:cs="Arial"/>
                <w:sz w:val="18"/>
                <w:szCs w:val="18"/>
                <w:lang w:val="de-DE"/>
              </w:rPr>
            </w:pPr>
            <w:r w:rsidRPr="0081343D">
              <w:rPr>
                <w:rFonts w:ascii="Arial" w:hAnsi="Arial" w:cs="Arial"/>
                <w:sz w:val="18"/>
                <w:szCs w:val="18"/>
                <w:lang w:val="de-AT"/>
              </w:rPr>
              <w:t>7.1.4.11</w:t>
            </w:r>
            <w:r w:rsidRPr="0081343D">
              <w:rPr>
                <w:rFonts w:ascii="Arial" w:hAnsi="Arial" w:cs="Arial"/>
                <w:sz w:val="18"/>
                <w:szCs w:val="18"/>
                <w:lang w:val="de-AT"/>
              </w:rPr>
              <w:br/>
            </w:r>
            <w:r w:rsidRPr="00701407">
              <w:rPr>
                <w:rFonts w:ascii="Arial" w:hAnsi="Arial" w:cs="Arial"/>
                <w:sz w:val="18"/>
                <w:szCs w:val="18"/>
                <w:lang w:val="de-DE"/>
              </w:rPr>
              <w:t>8.1.2.2 a)</w:t>
            </w:r>
            <w:r w:rsidRPr="00701407">
              <w:rPr>
                <w:rFonts w:ascii="Arial" w:hAnsi="Arial" w:cs="Arial"/>
                <w:sz w:val="18"/>
                <w:szCs w:val="18"/>
                <w:lang w:val="de-DE"/>
              </w:rPr>
              <w:br/>
              <w:t>8.1.2.8</w:t>
            </w:r>
          </w:p>
        </w:tc>
      </w:tr>
      <w:tr w:rsidR="000D78E7" w:rsidRPr="00701407"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tcPr>
          <w:p w:rsidR="000D78E7" w:rsidRPr="008B0EE6" w:rsidRDefault="000D78E7" w:rsidP="00477188">
            <w:pPr>
              <w:widowControl w:val="0"/>
              <w:suppressAutoHyphens w:val="0"/>
              <w:autoSpaceDE w:val="0"/>
              <w:autoSpaceDN w:val="0"/>
              <w:adjustRightInd w:val="0"/>
              <w:spacing w:line="199" w:lineRule="exact"/>
              <w:ind w:right="-20"/>
              <w:rPr>
                <w:rFonts w:ascii="Arial" w:hAnsi="Arial" w:cs="Arial"/>
                <w:sz w:val="18"/>
                <w:szCs w:val="18"/>
                <w:lang w:val="de-AT"/>
              </w:rPr>
            </w:pPr>
            <w:r w:rsidRPr="008B0EE6">
              <w:rPr>
                <w:rFonts w:ascii="Arial" w:hAnsi="Arial" w:cs="Arial"/>
                <w:sz w:val="18"/>
                <w:szCs w:val="18"/>
                <w:lang w:val="de-AT"/>
              </w:rPr>
              <w:t>25.</w:t>
            </w:r>
          </w:p>
        </w:tc>
        <w:tc>
          <w:tcPr>
            <w:tcW w:w="5670" w:type="dxa"/>
            <w:gridSpan w:val="3"/>
          </w:tcPr>
          <w:p w:rsidR="000D78E7" w:rsidRPr="00701407" w:rsidRDefault="000D78E7" w:rsidP="00477188">
            <w:pPr>
              <w:spacing w:line="199" w:lineRule="exact"/>
              <w:ind w:right="-20"/>
              <w:jc w:val="both"/>
              <w:rPr>
                <w:rFonts w:ascii="Arial" w:hAnsi="Arial" w:cs="Arial"/>
                <w:sz w:val="18"/>
                <w:szCs w:val="18"/>
                <w:lang w:val="de-AT"/>
              </w:rPr>
            </w:pPr>
            <w:r w:rsidRPr="00701407">
              <w:rPr>
                <w:rFonts w:ascii="Arial" w:hAnsi="Arial" w:cs="Arial"/>
                <w:sz w:val="18"/>
                <w:szCs w:val="18"/>
                <w:lang w:val="de-AT"/>
              </w:rPr>
              <w:t xml:space="preserve">Weitere Dokumente vorhanden / </w:t>
            </w:r>
            <w:proofErr w:type="spellStart"/>
            <w:r w:rsidRPr="00701407">
              <w:rPr>
                <w:rFonts w:ascii="Arial" w:hAnsi="Arial" w:cs="Arial"/>
                <w:sz w:val="18"/>
                <w:szCs w:val="18"/>
                <w:lang w:val="de-AT"/>
              </w:rPr>
              <w:t>other</w:t>
            </w:r>
            <w:proofErr w:type="spellEnd"/>
            <w:r w:rsidRPr="00701407">
              <w:rPr>
                <w:rFonts w:ascii="Arial" w:hAnsi="Arial" w:cs="Arial"/>
                <w:sz w:val="18"/>
                <w:szCs w:val="18"/>
                <w:lang w:val="de-AT"/>
              </w:rPr>
              <w:t xml:space="preserve"> </w:t>
            </w:r>
            <w:proofErr w:type="spellStart"/>
            <w:r w:rsidRPr="00701407">
              <w:rPr>
                <w:rFonts w:ascii="Arial" w:hAnsi="Arial" w:cs="Arial"/>
                <w:sz w:val="18"/>
                <w:szCs w:val="18"/>
                <w:lang w:val="de-AT"/>
              </w:rPr>
              <w:t>documents</w:t>
            </w:r>
            <w:proofErr w:type="spellEnd"/>
            <w:r w:rsidRPr="00701407">
              <w:rPr>
                <w:rFonts w:ascii="Arial" w:hAnsi="Arial" w:cs="Arial"/>
                <w:sz w:val="18"/>
                <w:szCs w:val="18"/>
                <w:lang w:val="de-AT"/>
              </w:rPr>
              <w:t xml:space="preserve"> on </w:t>
            </w:r>
            <w:proofErr w:type="spellStart"/>
            <w:r w:rsidRPr="00701407">
              <w:rPr>
                <w:rFonts w:ascii="Arial" w:hAnsi="Arial" w:cs="Arial"/>
                <w:sz w:val="18"/>
                <w:szCs w:val="18"/>
                <w:lang w:val="de-AT"/>
              </w:rPr>
              <w:t>board</w:t>
            </w:r>
            <w:proofErr w:type="spellEnd"/>
            <w:r w:rsidRPr="00701407">
              <w:rPr>
                <w:rFonts w:ascii="Arial" w:hAnsi="Arial" w:cs="Arial"/>
                <w:sz w:val="18"/>
                <w:szCs w:val="18"/>
                <w:lang w:val="de-AT"/>
              </w:rPr>
              <w:t xml:space="preserve"> / </w:t>
            </w:r>
            <w:proofErr w:type="spellStart"/>
            <w:r w:rsidRPr="00701407">
              <w:rPr>
                <w:rFonts w:ascii="Arial" w:hAnsi="Arial" w:cs="Arial"/>
                <w:sz w:val="18"/>
                <w:szCs w:val="18"/>
                <w:lang w:val="de-AT"/>
              </w:rPr>
              <w:t>Другие</w:t>
            </w:r>
            <w:proofErr w:type="spellEnd"/>
            <w:r w:rsidRPr="00701407">
              <w:rPr>
                <w:rFonts w:ascii="Arial" w:hAnsi="Arial" w:cs="Arial"/>
                <w:sz w:val="18"/>
                <w:szCs w:val="18"/>
                <w:lang w:val="de-AT"/>
              </w:rPr>
              <w:t xml:space="preserve"> </w:t>
            </w:r>
            <w:proofErr w:type="spellStart"/>
            <w:r w:rsidRPr="00701407">
              <w:rPr>
                <w:rFonts w:ascii="Arial" w:hAnsi="Arial" w:cs="Arial"/>
                <w:sz w:val="18"/>
                <w:szCs w:val="18"/>
                <w:lang w:val="de-AT"/>
              </w:rPr>
              <w:t>документы</w:t>
            </w:r>
            <w:proofErr w:type="spellEnd"/>
            <w:r w:rsidRPr="00701407">
              <w:rPr>
                <w:rFonts w:ascii="Arial" w:hAnsi="Arial" w:cs="Arial"/>
                <w:sz w:val="18"/>
                <w:szCs w:val="18"/>
                <w:lang w:val="de-AT"/>
              </w:rPr>
              <w:t xml:space="preserve"> </w:t>
            </w:r>
            <w:proofErr w:type="spellStart"/>
            <w:r w:rsidRPr="00701407">
              <w:rPr>
                <w:rFonts w:ascii="Arial" w:hAnsi="Arial" w:cs="Arial"/>
                <w:sz w:val="18"/>
                <w:szCs w:val="18"/>
                <w:lang w:val="de-AT"/>
              </w:rPr>
              <w:t>имеются</w:t>
            </w:r>
            <w:proofErr w:type="spellEnd"/>
            <w:r w:rsidRPr="00701407">
              <w:rPr>
                <w:rFonts w:ascii="Arial" w:hAnsi="Arial" w:cs="Arial"/>
                <w:sz w:val="18"/>
                <w:szCs w:val="18"/>
                <w:lang w:val="de-AT"/>
              </w:rPr>
              <w:t xml:space="preserve"> </w:t>
            </w:r>
            <w:proofErr w:type="spellStart"/>
            <w:r w:rsidRPr="00701407">
              <w:rPr>
                <w:rFonts w:ascii="Arial" w:hAnsi="Arial" w:cs="Arial"/>
                <w:sz w:val="18"/>
                <w:szCs w:val="18"/>
                <w:lang w:val="de-AT"/>
              </w:rPr>
              <w:t>на</w:t>
            </w:r>
            <w:proofErr w:type="spellEnd"/>
            <w:r w:rsidRPr="00701407">
              <w:rPr>
                <w:rFonts w:ascii="Arial" w:hAnsi="Arial" w:cs="Arial"/>
                <w:sz w:val="18"/>
                <w:szCs w:val="18"/>
                <w:lang w:val="de-AT"/>
              </w:rPr>
              <w:t xml:space="preserve"> </w:t>
            </w:r>
            <w:proofErr w:type="spellStart"/>
            <w:r w:rsidRPr="00701407">
              <w:rPr>
                <w:rFonts w:ascii="Arial" w:hAnsi="Arial" w:cs="Arial"/>
                <w:sz w:val="18"/>
                <w:szCs w:val="18"/>
                <w:lang w:val="de-AT"/>
              </w:rPr>
              <w:t>борту</w:t>
            </w:r>
            <w:proofErr w:type="spellEnd"/>
            <w:r w:rsidRPr="00701407">
              <w:rPr>
                <w:rFonts w:ascii="Arial" w:hAnsi="Arial" w:cs="Arial"/>
                <w:sz w:val="18"/>
                <w:szCs w:val="18"/>
                <w:lang w:val="de-AT"/>
              </w:rPr>
              <w:t xml:space="preserve"> / </w:t>
            </w:r>
            <w:proofErr w:type="spellStart"/>
            <w:r w:rsidRPr="00701407">
              <w:rPr>
                <w:rFonts w:ascii="Arial" w:hAnsi="Arial" w:cs="Arial"/>
                <w:sz w:val="18"/>
                <w:szCs w:val="18"/>
                <w:lang w:val="de-AT"/>
              </w:rPr>
              <w:t>Autres</w:t>
            </w:r>
            <w:proofErr w:type="spellEnd"/>
            <w:r w:rsidRPr="00701407">
              <w:rPr>
                <w:rFonts w:ascii="Arial" w:hAnsi="Arial" w:cs="Arial"/>
                <w:sz w:val="18"/>
                <w:szCs w:val="18"/>
                <w:lang w:val="de-AT"/>
              </w:rPr>
              <w:t xml:space="preserve"> </w:t>
            </w:r>
            <w:proofErr w:type="spellStart"/>
            <w:r w:rsidRPr="00701407">
              <w:rPr>
                <w:rFonts w:ascii="Arial" w:hAnsi="Arial" w:cs="Arial"/>
                <w:sz w:val="18"/>
                <w:szCs w:val="18"/>
                <w:lang w:val="de-AT"/>
              </w:rPr>
              <w:t>documents</w:t>
            </w:r>
            <w:proofErr w:type="spellEnd"/>
            <w:r w:rsidRPr="00701407">
              <w:rPr>
                <w:rFonts w:ascii="Arial" w:hAnsi="Arial" w:cs="Arial"/>
                <w:sz w:val="18"/>
                <w:szCs w:val="18"/>
                <w:lang w:val="de-AT"/>
              </w:rPr>
              <w:t xml:space="preserve"> se </w:t>
            </w:r>
            <w:proofErr w:type="spellStart"/>
            <w:r w:rsidRPr="00701407">
              <w:rPr>
                <w:rFonts w:ascii="Arial" w:hAnsi="Arial" w:cs="Arial"/>
                <w:sz w:val="18"/>
                <w:szCs w:val="18"/>
                <w:lang w:val="de-AT"/>
              </w:rPr>
              <w:t>trouvant</w:t>
            </w:r>
            <w:proofErr w:type="spellEnd"/>
            <w:r w:rsidRPr="00701407">
              <w:rPr>
                <w:rFonts w:ascii="Arial" w:hAnsi="Arial" w:cs="Arial"/>
                <w:sz w:val="18"/>
                <w:szCs w:val="18"/>
                <w:lang w:val="de-AT"/>
              </w:rPr>
              <w:t xml:space="preserve"> à </w:t>
            </w:r>
            <w:proofErr w:type="spellStart"/>
            <w:r w:rsidRPr="00701407">
              <w:rPr>
                <w:rFonts w:ascii="Arial" w:hAnsi="Arial" w:cs="Arial"/>
                <w:sz w:val="18"/>
                <w:szCs w:val="18"/>
                <w:lang w:val="de-AT"/>
              </w:rPr>
              <w:t>bord</w:t>
            </w:r>
            <w:proofErr w:type="spellEnd"/>
          </w:p>
          <w:p w:rsidR="000D78E7" w:rsidRPr="008B0EE6" w:rsidRDefault="000D78E7" w:rsidP="00477188">
            <w:pPr>
              <w:spacing w:line="199" w:lineRule="exact"/>
              <w:ind w:right="-20"/>
              <w:jc w:val="both"/>
              <w:rPr>
                <w:rFonts w:ascii="Arial" w:hAnsi="Arial" w:cs="Arial"/>
                <w:sz w:val="18"/>
                <w:szCs w:val="18"/>
                <w:lang w:val="de-AT"/>
              </w:rPr>
            </w:pPr>
            <w:r w:rsidRPr="00701407">
              <w:rPr>
                <w:rFonts w:ascii="Arial" w:hAnsi="Arial" w:cs="Arial"/>
                <w:sz w:val="18"/>
                <w:szCs w:val="18"/>
                <w:lang w:val="de-AT"/>
              </w:rPr>
              <w:t xml:space="preserve">[siehe optionale Anlage / </w:t>
            </w:r>
            <w:proofErr w:type="spellStart"/>
            <w:r w:rsidRPr="00701407">
              <w:rPr>
                <w:rFonts w:ascii="Arial" w:hAnsi="Arial" w:cs="Arial"/>
                <w:sz w:val="18"/>
                <w:szCs w:val="18"/>
                <w:lang w:val="de-AT"/>
              </w:rPr>
              <w:t>see</w:t>
            </w:r>
            <w:proofErr w:type="spellEnd"/>
            <w:r w:rsidRPr="00701407">
              <w:rPr>
                <w:rFonts w:ascii="Arial" w:hAnsi="Arial" w:cs="Arial"/>
                <w:sz w:val="18"/>
                <w:szCs w:val="18"/>
                <w:lang w:val="de-AT"/>
              </w:rPr>
              <w:t xml:space="preserve"> optional </w:t>
            </w:r>
            <w:proofErr w:type="spellStart"/>
            <w:r w:rsidRPr="00701407">
              <w:rPr>
                <w:rFonts w:ascii="Arial" w:hAnsi="Arial" w:cs="Arial"/>
                <w:sz w:val="18"/>
                <w:szCs w:val="18"/>
                <w:lang w:val="de-AT"/>
              </w:rPr>
              <w:t>annex</w:t>
            </w:r>
            <w:proofErr w:type="spellEnd"/>
            <w:r w:rsidRPr="00701407">
              <w:rPr>
                <w:rFonts w:ascii="Arial" w:hAnsi="Arial" w:cs="Arial"/>
                <w:sz w:val="18"/>
                <w:szCs w:val="18"/>
                <w:lang w:val="de-AT"/>
              </w:rPr>
              <w:t xml:space="preserve"> / </w:t>
            </w:r>
            <w:proofErr w:type="spellStart"/>
            <w:r w:rsidRPr="00701407">
              <w:rPr>
                <w:rFonts w:ascii="Arial" w:hAnsi="Arial" w:cs="Arial"/>
                <w:sz w:val="18"/>
                <w:szCs w:val="18"/>
                <w:lang w:val="de-AT"/>
              </w:rPr>
              <w:t>см</w:t>
            </w:r>
            <w:proofErr w:type="spellEnd"/>
            <w:r w:rsidRPr="00701407">
              <w:rPr>
                <w:rFonts w:ascii="Arial" w:hAnsi="Arial" w:cs="Arial"/>
                <w:sz w:val="18"/>
                <w:szCs w:val="18"/>
                <w:lang w:val="de-AT"/>
              </w:rPr>
              <w:t xml:space="preserve">. </w:t>
            </w:r>
            <w:proofErr w:type="spellStart"/>
            <w:r w:rsidRPr="00701407">
              <w:rPr>
                <w:rFonts w:ascii="Arial" w:hAnsi="Arial" w:cs="Arial"/>
                <w:sz w:val="18"/>
                <w:szCs w:val="18"/>
                <w:lang w:val="de-AT"/>
              </w:rPr>
              <w:t>факультативное</w:t>
            </w:r>
            <w:proofErr w:type="spellEnd"/>
            <w:r w:rsidRPr="00701407">
              <w:rPr>
                <w:rFonts w:ascii="Arial" w:hAnsi="Arial" w:cs="Arial"/>
                <w:sz w:val="18"/>
                <w:szCs w:val="18"/>
                <w:lang w:val="de-AT"/>
              </w:rPr>
              <w:t xml:space="preserve"> </w:t>
            </w:r>
            <w:proofErr w:type="spellStart"/>
            <w:r w:rsidRPr="00701407">
              <w:rPr>
                <w:rFonts w:ascii="Arial" w:hAnsi="Arial" w:cs="Arial"/>
                <w:sz w:val="18"/>
                <w:szCs w:val="18"/>
                <w:lang w:val="de-AT"/>
              </w:rPr>
              <w:t>приложение</w:t>
            </w:r>
            <w:proofErr w:type="spellEnd"/>
            <w:r w:rsidRPr="00701407">
              <w:rPr>
                <w:rFonts w:ascii="Arial" w:hAnsi="Arial" w:cs="Arial"/>
                <w:sz w:val="18"/>
                <w:szCs w:val="18"/>
                <w:lang w:val="de-AT"/>
              </w:rPr>
              <w:t xml:space="preserve"> / </w:t>
            </w:r>
            <w:proofErr w:type="spellStart"/>
            <w:r w:rsidRPr="00701407">
              <w:rPr>
                <w:rFonts w:ascii="Arial" w:hAnsi="Arial" w:cs="Arial"/>
                <w:sz w:val="18"/>
                <w:szCs w:val="18"/>
                <w:lang w:val="de-AT"/>
              </w:rPr>
              <w:t>voir</w:t>
            </w:r>
            <w:proofErr w:type="spellEnd"/>
            <w:r w:rsidRPr="00701407">
              <w:rPr>
                <w:rFonts w:ascii="Arial" w:hAnsi="Arial" w:cs="Arial"/>
                <w:sz w:val="18"/>
                <w:szCs w:val="18"/>
                <w:lang w:val="de-AT"/>
              </w:rPr>
              <w:t xml:space="preserve"> </w:t>
            </w:r>
            <w:proofErr w:type="spellStart"/>
            <w:r w:rsidRPr="00701407">
              <w:rPr>
                <w:rFonts w:ascii="Arial" w:hAnsi="Arial" w:cs="Arial"/>
                <w:sz w:val="18"/>
                <w:szCs w:val="18"/>
                <w:lang w:val="de-AT"/>
              </w:rPr>
              <w:t>annexe</w:t>
            </w:r>
            <w:proofErr w:type="spellEnd"/>
            <w:r w:rsidRPr="00701407">
              <w:rPr>
                <w:rFonts w:ascii="Arial" w:hAnsi="Arial" w:cs="Arial"/>
                <w:sz w:val="18"/>
                <w:szCs w:val="18"/>
                <w:lang w:val="de-AT"/>
              </w:rPr>
              <w:t xml:space="preserve"> </w:t>
            </w:r>
            <w:proofErr w:type="spellStart"/>
            <w:proofErr w:type="gramStart"/>
            <w:r w:rsidRPr="00701407">
              <w:rPr>
                <w:rFonts w:ascii="Arial" w:hAnsi="Arial" w:cs="Arial"/>
                <w:sz w:val="18"/>
                <w:szCs w:val="18"/>
                <w:lang w:val="de-AT"/>
              </w:rPr>
              <w:t>optionnelle</w:t>
            </w:r>
            <w:proofErr w:type="spellEnd"/>
            <w:r w:rsidRPr="00701407">
              <w:rPr>
                <w:rFonts w:ascii="Arial" w:hAnsi="Arial" w:cs="Arial"/>
                <w:sz w:val="18"/>
                <w:szCs w:val="18"/>
                <w:lang w:val="de-AT"/>
              </w:rPr>
              <w:t xml:space="preserve"> ]</w:t>
            </w:r>
            <w:proofErr w:type="gramEnd"/>
          </w:p>
        </w:tc>
        <w:tc>
          <w:tcPr>
            <w:tcW w:w="851" w:type="dxa"/>
            <w:gridSpan w:val="2"/>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0" w:type="dxa"/>
            <w:gridSpan w:val="3"/>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0" w:type="dxa"/>
            <w:gridSpan w:val="2"/>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92" w:type="dxa"/>
            <w:gridSpan w:val="2"/>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r w:rsidRPr="008B0EE6">
              <w:rPr>
                <w:rFonts w:ascii="Arial" w:hAnsi="Arial" w:cs="Arial"/>
                <w:sz w:val="18"/>
                <w:szCs w:val="18"/>
                <w:u w:val="single"/>
                <w:lang w:val="de-AT"/>
              </w:rPr>
              <w:t>8.1.2.1</w:t>
            </w:r>
          </w:p>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r w:rsidRPr="008B0EE6">
              <w:rPr>
                <w:rFonts w:ascii="Arial" w:hAnsi="Arial" w:cs="Arial"/>
                <w:sz w:val="18"/>
                <w:szCs w:val="18"/>
                <w:u w:val="single"/>
                <w:lang w:val="de-AT"/>
              </w:rPr>
              <w:t>8.1.2.2</w:t>
            </w:r>
          </w:p>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r w:rsidRPr="008B0EE6">
              <w:rPr>
                <w:rFonts w:ascii="Arial" w:hAnsi="Arial" w:cs="Arial"/>
                <w:sz w:val="18"/>
                <w:szCs w:val="18"/>
                <w:u w:val="single"/>
                <w:lang w:val="de-AT"/>
              </w:rPr>
              <w:t>8.1.2.8</w:t>
            </w:r>
          </w:p>
        </w:tc>
      </w:tr>
      <w:tr w:rsidR="000D78E7" w:rsidRPr="0057002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5"/>
        </w:trPr>
        <w:tc>
          <w:tcPr>
            <w:tcW w:w="10632" w:type="dxa"/>
            <w:gridSpan w:val="16"/>
          </w:tcPr>
          <w:p w:rsidR="000D78E7" w:rsidRPr="00F81B63" w:rsidRDefault="000D78E7" w:rsidP="00477188">
            <w:pPr>
              <w:widowControl w:val="0"/>
              <w:suppressAutoHyphens w:val="0"/>
              <w:autoSpaceDE w:val="0"/>
              <w:autoSpaceDN w:val="0"/>
              <w:adjustRightInd w:val="0"/>
              <w:spacing w:line="240" w:lineRule="auto"/>
              <w:jc w:val="center"/>
              <w:rPr>
                <w:rFonts w:ascii="Arial" w:hAnsi="Arial" w:cs="Arial"/>
                <w:b/>
                <w:sz w:val="18"/>
                <w:szCs w:val="18"/>
                <w:lang w:val="de-AT"/>
              </w:rPr>
            </w:pPr>
            <w:r w:rsidRPr="00F81B63">
              <w:rPr>
                <w:rFonts w:ascii="Arial" w:hAnsi="Arial" w:cs="Arial"/>
                <w:b/>
                <w:sz w:val="18"/>
                <w:szCs w:val="18"/>
                <w:lang w:val="de-AT"/>
              </w:rPr>
              <w:t xml:space="preserve">Beförderungsbestimmungen / </w:t>
            </w:r>
            <w:proofErr w:type="spellStart"/>
            <w:r w:rsidRPr="00F81B63">
              <w:rPr>
                <w:rFonts w:ascii="Arial" w:hAnsi="Arial" w:cs="Arial"/>
                <w:b/>
                <w:sz w:val="18"/>
                <w:szCs w:val="18"/>
                <w:lang w:val="de-AT"/>
              </w:rPr>
              <w:t>transport</w:t>
            </w:r>
            <w:proofErr w:type="spellEnd"/>
            <w:r w:rsidRPr="00F81B63">
              <w:rPr>
                <w:rFonts w:ascii="Arial" w:hAnsi="Arial" w:cs="Arial"/>
                <w:b/>
                <w:sz w:val="18"/>
                <w:szCs w:val="18"/>
                <w:lang w:val="de-AT"/>
              </w:rPr>
              <w:t xml:space="preserve"> </w:t>
            </w:r>
            <w:proofErr w:type="spellStart"/>
            <w:r w:rsidRPr="00F81B63">
              <w:rPr>
                <w:rFonts w:ascii="Arial" w:hAnsi="Arial" w:cs="Arial"/>
                <w:b/>
                <w:sz w:val="18"/>
                <w:szCs w:val="18"/>
                <w:lang w:val="de-AT"/>
              </w:rPr>
              <w:t>regulations</w:t>
            </w:r>
            <w:proofErr w:type="spellEnd"/>
            <w:r w:rsidRPr="00F81B63">
              <w:rPr>
                <w:rFonts w:ascii="Arial" w:hAnsi="Arial" w:cs="Arial"/>
                <w:b/>
                <w:sz w:val="18"/>
                <w:szCs w:val="18"/>
                <w:lang w:val="de-AT"/>
              </w:rPr>
              <w:t xml:space="preserve"> / </w:t>
            </w:r>
            <w:r w:rsidRPr="00F81B63">
              <w:rPr>
                <w:rFonts w:ascii="Arial" w:hAnsi="Arial" w:cs="Arial"/>
                <w:b/>
                <w:sz w:val="18"/>
                <w:szCs w:val="18"/>
                <w:lang w:val="ru-RU"/>
              </w:rPr>
              <w:t>правила</w:t>
            </w:r>
            <w:r w:rsidRPr="00A31308">
              <w:rPr>
                <w:rFonts w:ascii="Arial" w:hAnsi="Arial" w:cs="Arial"/>
                <w:b/>
                <w:sz w:val="18"/>
                <w:szCs w:val="18"/>
                <w:lang w:val="fr-CH"/>
              </w:rPr>
              <w:t xml:space="preserve"> </w:t>
            </w:r>
            <w:r w:rsidRPr="00F81B63">
              <w:rPr>
                <w:rFonts w:ascii="Arial" w:hAnsi="Arial" w:cs="Arial"/>
                <w:b/>
                <w:sz w:val="18"/>
                <w:szCs w:val="18"/>
                <w:lang w:val="ru-RU"/>
              </w:rPr>
              <w:t>перевозки</w:t>
            </w:r>
            <w:r w:rsidRPr="00F81B63">
              <w:rPr>
                <w:rFonts w:ascii="Arial" w:hAnsi="Arial" w:cs="Arial"/>
                <w:b/>
                <w:sz w:val="18"/>
                <w:szCs w:val="18"/>
                <w:lang w:val="de-AT"/>
              </w:rPr>
              <w:t xml:space="preserve"> / </w:t>
            </w:r>
            <w:proofErr w:type="spellStart"/>
            <w:r w:rsidRPr="00F81B63">
              <w:rPr>
                <w:rFonts w:ascii="Arial" w:hAnsi="Arial" w:cs="Arial"/>
                <w:b/>
                <w:sz w:val="18"/>
                <w:szCs w:val="18"/>
                <w:lang w:val="de-AT"/>
              </w:rPr>
              <w:t>opération</w:t>
            </w:r>
            <w:proofErr w:type="spellEnd"/>
            <w:r w:rsidRPr="00F81B63">
              <w:rPr>
                <w:rFonts w:ascii="Arial" w:hAnsi="Arial" w:cs="Arial"/>
                <w:b/>
                <w:sz w:val="18"/>
                <w:szCs w:val="18"/>
                <w:lang w:val="de-AT"/>
              </w:rPr>
              <w:t xml:space="preserve"> de </w:t>
            </w:r>
            <w:proofErr w:type="spellStart"/>
            <w:r w:rsidRPr="00F81B63">
              <w:rPr>
                <w:rFonts w:ascii="Arial" w:hAnsi="Arial" w:cs="Arial"/>
                <w:b/>
                <w:sz w:val="18"/>
                <w:szCs w:val="18"/>
                <w:lang w:val="de-AT"/>
              </w:rPr>
              <w:t>transport</w:t>
            </w:r>
            <w:proofErr w:type="spellEnd"/>
          </w:p>
        </w:tc>
      </w:tr>
      <w:tr w:rsidR="000D78E7" w:rsidRPr="008B0EE6"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shd w:val="clear" w:color="auto" w:fill="auto"/>
          </w:tcPr>
          <w:p w:rsidR="000D78E7" w:rsidRPr="008B0EE6" w:rsidRDefault="000D78E7" w:rsidP="00477188">
            <w:pPr>
              <w:widowControl w:val="0"/>
              <w:suppressAutoHyphens w:val="0"/>
              <w:autoSpaceDE w:val="0"/>
              <w:autoSpaceDN w:val="0"/>
              <w:adjustRightInd w:val="0"/>
              <w:spacing w:line="199" w:lineRule="exact"/>
              <w:ind w:right="-20"/>
              <w:rPr>
                <w:rFonts w:ascii="Arial" w:hAnsi="Arial" w:cs="Arial"/>
                <w:sz w:val="18"/>
                <w:szCs w:val="18"/>
                <w:lang w:val="de-AT"/>
              </w:rPr>
            </w:pPr>
            <w:r w:rsidRPr="008B0EE6">
              <w:rPr>
                <w:rFonts w:ascii="Arial" w:hAnsi="Arial" w:cs="Arial"/>
                <w:sz w:val="18"/>
                <w:szCs w:val="18"/>
                <w:lang w:val="de-AT"/>
              </w:rPr>
              <w:t>26.</w:t>
            </w:r>
          </w:p>
        </w:tc>
        <w:tc>
          <w:tcPr>
            <w:tcW w:w="5670" w:type="dxa"/>
            <w:gridSpan w:val="3"/>
            <w:shd w:val="clear" w:color="auto" w:fill="auto"/>
          </w:tcPr>
          <w:p w:rsidR="000D78E7" w:rsidRPr="008B0EE6"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DE"/>
              </w:rPr>
            </w:pPr>
            <w:r w:rsidRPr="008B0EE6">
              <w:rPr>
                <w:rFonts w:ascii="Arial" w:hAnsi="Arial" w:cs="Arial"/>
                <w:sz w:val="18"/>
                <w:szCs w:val="18"/>
                <w:lang w:val="de-AT"/>
              </w:rPr>
              <w:t xml:space="preserve">Beförderung </w:t>
            </w:r>
            <w:r w:rsidRPr="008B0EE6">
              <w:rPr>
                <w:rFonts w:ascii="Arial" w:hAnsi="Arial" w:cs="Arial"/>
                <w:sz w:val="18"/>
                <w:szCs w:val="18"/>
                <w:u w:val="single"/>
                <w:lang w:val="de-AT"/>
              </w:rPr>
              <w:t xml:space="preserve">der gefährlichen Güter </w:t>
            </w:r>
            <w:r w:rsidRPr="008B0EE6">
              <w:rPr>
                <w:rFonts w:ascii="Arial" w:hAnsi="Arial" w:cs="Arial"/>
                <w:sz w:val="18"/>
                <w:szCs w:val="18"/>
                <w:lang w:val="de-AT"/>
              </w:rPr>
              <w:t xml:space="preserve">zugelassen </w:t>
            </w:r>
            <w:r w:rsidRPr="00C853E1">
              <w:rPr>
                <w:rFonts w:ascii="Arial" w:hAnsi="Arial" w:cs="Arial"/>
                <w:sz w:val="18"/>
                <w:szCs w:val="18"/>
                <w:lang w:val="de-AT"/>
              </w:rPr>
              <w:t xml:space="preserve">/ </w:t>
            </w:r>
            <w:proofErr w:type="spellStart"/>
            <w:r w:rsidRPr="00C853E1">
              <w:rPr>
                <w:rFonts w:ascii="Arial" w:hAnsi="Arial" w:cs="Arial"/>
                <w:sz w:val="18"/>
                <w:szCs w:val="18"/>
                <w:lang w:val="de-AT"/>
              </w:rPr>
              <w:t>transport</w:t>
            </w:r>
            <w:proofErr w:type="spellEnd"/>
            <w:r w:rsidRPr="00C853E1">
              <w:rPr>
                <w:rFonts w:ascii="Arial" w:hAnsi="Arial" w:cs="Arial"/>
                <w:sz w:val="18"/>
                <w:szCs w:val="18"/>
                <w:lang w:val="de-AT"/>
              </w:rPr>
              <w:t xml:space="preserve"> </w:t>
            </w:r>
            <w:proofErr w:type="spellStart"/>
            <w:r w:rsidRPr="00AE499E">
              <w:rPr>
                <w:rFonts w:ascii="Arial" w:hAnsi="Arial" w:cs="Arial"/>
                <w:sz w:val="18"/>
                <w:szCs w:val="18"/>
                <w:u w:val="single"/>
                <w:lang w:val="de-AT"/>
              </w:rPr>
              <w:t>of</w:t>
            </w:r>
            <w:proofErr w:type="spellEnd"/>
            <w:r w:rsidRPr="00AE499E">
              <w:rPr>
                <w:rFonts w:ascii="Arial" w:hAnsi="Arial" w:cs="Arial"/>
                <w:sz w:val="18"/>
                <w:szCs w:val="18"/>
                <w:u w:val="single"/>
                <w:lang w:val="de-AT"/>
              </w:rPr>
              <w:t xml:space="preserve"> </w:t>
            </w:r>
            <w:proofErr w:type="spellStart"/>
            <w:r w:rsidRPr="00AE499E">
              <w:rPr>
                <w:rFonts w:ascii="Arial" w:hAnsi="Arial" w:cs="Arial"/>
                <w:sz w:val="18"/>
                <w:szCs w:val="18"/>
                <w:u w:val="single"/>
                <w:lang w:val="de-AT"/>
              </w:rPr>
              <w:t>the</w:t>
            </w:r>
            <w:proofErr w:type="spellEnd"/>
            <w:r w:rsidRPr="00AE499E">
              <w:rPr>
                <w:rFonts w:ascii="Arial" w:hAnsi="Arial" w:cs="Arial"/>
                <w:sz w:val="18"/>
                <w:szCs w:val="18"/>
                <w:u w:val="single"/>
                <w:lang w:val="de-AT"/>
              </w:rPr>
              <w:t xml:space="preserve"> </w:t>
            </w:r>
            <w:proofErr w:type="spellStart"/>
            <w:r w:rsidRPr="00AE499E">
              <w:rPr>
                <w:rFonts w:ascii="Arial" w:hAnsi="Arial" w:cs="Arial"/>
                <w:sz w:val="18"/>
                <w:szCs w:val="18"/>
                <w:u w:val="single"/>
                <w:lang w:val="de-AT"/>
              </w:rPr>
              <w:t>dangerous</w:t>
            </w:r>
            <w:proofErr w:type="spellEnd"/>
            <w:r w:rsidRPr="00AE499E">
              <w:rPr>
                <w:rFonts w:ascii="Arial" w:hAnsi="Arial" w:cs="Arial"/>
                <w:sz w:val="18"/>
                <w:szCs w:val="18"/>
                <w:u w:val="single"/>
                <w:lang w:val="de-AT"/>
              </w:rPr>
              <w:t xml:space="preserve"> </w:t>
            </w:r>
            <w:proofErr w:type="spellStart"/>
            <w:r w:rsidRPr="00AE499E">
              <w:rPr>
                <w:rFonts w:ascii="Arial" w:hAnsi="Arial" w:cs="Arial"/>
                <w:sz w:val="18"/>
                <w:szCs w:val="18"/>
                <w:u w:val="single"/>
                <w:lang w:val="de-AT"/>
              </w:rPr>
              <w:t>goods</w:t>
            </w:r>
            <w:proofErr w:type="spellEnd"/>
            <w:r w:rsidRPr="00C853E1">
              <w:rPr>
                <w:rFonts w:ascii="Arial" w:hAnsi="Arial" w:cs="Arial"/>
                <w:sz w:val="18"/>
                <w:szCs w:val="18"/>
                <w:lang w:val="de-AT"/>
              </w:rPr>
              <w:t xml:space="preserve"> </w:t>
            </w:r>
            <w:proofErr w:type="spellStart"/>
            <w:r w:rsidRPr="00C853E1">
              <w:rPr>
                <w:rFonts w:ascii="Arial" w:hAnsi="Arial" w:cs="Arial"/>
                <w:sz w:val="18"/>
                <w:szCs w:val="18"/>
                <w:lang w:val="de-AT"/>
              </w:rPr>
              <w:t>permitted</w:t>
            </w:r>
            <w:proofErr w:type="spellEnd"/>
            <w:r w:rsidRPr="00C853E1">
              <w:rPr>
                <w:rFonts w:ascii="Arial" w:hAnsi="Arial" w:cs="Arial"/>
                <w:sz w:val="18"/>
                <w:szCs w:val="18"/>
                <w:lang w:val="de-AT"/>
              </w:rPr>
              <w:t xml:space="preserve"> / </w:t>
            </w:r>
            <w:proofErr w:type="spellStart"/>
            <w:r w:rsidRPr="00C853E1">
              <w:rPr>
                <w:rFonts w:ascii="Arial" w:hAnsi="Arial" w:cs="Arial"/>
                <w:sz w:val="18"/>
                <w:szCs w:val="18"/>
                <w:lang w:val="de-AT"/>
              </w:rPr>
              <w:t>Перевозка</w:t>
            </w:r>
            <w:proofErr w:type="spellEnd"/>
            <w:r w:rsidRPr="00C853E1">
              <w:rPr>
                <w:rFonts w:ascii="Arial" w:hAnsi="Arial" w:cs="Arial"/>
                <w:sz w:val="18"/>
                <w:szCs w:val="18"/>
                <w:lang w:val="de-AT"/>
              </w:rPr>
              <w:t xml:space="preserve"> </w:t>
            </w:r>
            <w:proofErr w:type="spellStart"/>
            <w:r w:rsidRPr="00C853E1">
              <w:rPr>
                <w:rFonts w:ascii="Arial" w:hAnsi="Arial" w:cs="Arial"/>
                <w:sz w:val="18"/>
                <w:szCs w:val="18"/>
                <w:lang w:val="de-AT"/>
              </w:rPr>
              <w:t>разрешена</w:t>
            </w:r>
            <w:proofErr w:type="spellEnd"/>
            <w:r w:rsidRPr="00C853E1">
              <w:rPr>
                <w:rFonts w:ascii="Arial" w:hAnsi="Arial" w:cs="Arial"/>
                <w:sz w:val="18"/>
                <w:szCs w:val="18"/>
                <w:lang w:val="de-AT"/>
              </w:rPr>
              <w:t xml:space="preserve"> </w:t>
            </w:r>
            <w:r>
              <w:rPr>
                <w:rFonts w:ascii="Arial" w:hAnsi="Arial" w:cs="Arial"/>
                <w:sz w:val="18"/>
                <w:szCs w:val="18"/>
                <w:lang w:val="de-AT"/>
              </w:rPr>
              <w:t>[</w:t>
            </w:r>
            <w:r w:rsidRPr="00C853E1">
              <w:rPr>
                <w:rFonts w:ascii="Arial" w:hAnsi="Arial" w:cs="Arial"/>
                <w:sz w:val="18"/>
                <w:szCs w:val="18"/>
                <w:lang w:val="de-AT"/>
              </w:rPr>
              <w:t xml:space="preserve">?]/ Le </w:t>
            </w:r>
            <w:proofErr w:type="spellStart"/>
            <w:r w:rsidRPr="00C853E1">
              <w:rPr>
                <w:rFonts w:ascii="Arial" w:hAnsi="Arial" w:cs="Arial"/>
                <w:sz w:val="18"/>
                <w:szCs w:val="18"/>
                <w:lang w:val="de-AT"/>
              </w:rPr>
              <w:t>transport</w:t>
            </w:r>
            <w:proofErr w:type="spellEnd"/>
            <w:r w:rsidRPr="00C853E1">
              <w:rPr>
                <w:rFonts w:ascii="Arial" w:hAnsi="Arial" w:cs="Arial"/>
                <w:sz w:val="18"/>
                <w:szCs w:val="18"/>
                <w:lang w:val="de-AT"/>
              </w:rPr>
              <w:t xml:space="preserve"> </w:t>
            </w:r>
            <w:proofErr w:type="spellStart"/>
            <w:r w:rsidRPr="00C853E1">
              <w:rPr>
                <w:rFonts w:ascii="Arial" w:hAnsi="Arial" w:cs="Arial"/>
                <w:sz w:val="18"/>
                <w:szCs w:val="18"/>
                <w:lang w:val="de-AT"/>
              </w:rPr>
              <w:t>est-il</w:t>
            </w:r>
            <w:proofErr w:type="spellEnd"/>
            <w:r w:rsidRPr="00C853E1">
              <w:rPr>
                <w:rFonts w:ascii="Arial" w:hAnsi="Arial" w:cs="Arial"/>
                <w:sz w:val="18"/>
                <w:szCs w:val="18"/>
                <w:lang w:val="de-AT"/>
              </w:rPr>
              <w:t xml:space="preserve"> </w:t>
            </w:r>
            <w:proofErr w:type="spellStart"/>
            <w:r w:rsidRPr="00C853E1">
              <w:rPr>
                <w:rFonts w:ascii="Arial" w:hAnsi="Arial" w:cs="Arial"/>
                <w:sz w:val="18"/>
                <w:szCs w:val="18"/>
                <w:lang w:val="de-AT"/>
              </w:rPr>
              <w:t>permis</w:t>
            </w:r>
            <w:proofErr w:type="spellEnd"/>
            <w:r w:rsidRPr="00C853E1">
              <w:rPr>
                <w:rFonts w:ascii="Arial" w:hAnsi="Arial" w:cs="Arial"/>
                <w:sz w:val="18"/>
                <w:szCs w:val="18"/>
                <w:lang w:val="de-AT"/>
              </w:rPr>
              <w:t xml:space="preserve"> </w:t>
            </w:r>
            <w:r>
              <w:rPr>
                <w:rFonts w:ascii="Arial" w:hAnsi="Arial" w:cs="Arial"/>
                <w:sz w:val="18"/>
                <w:szCs w:val="18"/>
                <w:lang w:val="de-AT"/>
              </w:rPr>
              <w:t>[</w:t>
            </w:r>
            <w:r w:rsidRPr="00C853E1">
              <w:rPr>
                <w:rFonts w:ascii="Arial" w:hAnsi="Arial" w:cs="Arial"/>
                <w:sz w:val="18"/>
                <w:szCs w:val="18"/>
                <w:lang w:val="de-AT"/>
              </w:rPr>
              <w:t>?]</w:t>
            </w:r>
          </w:p>
        </w:tc>
        <w:tc>
          <w:tcPr>
            <w:tcW w:w="851" w:type="dxa"/>
            <w:gridSpan w:val="2"/>
            <w:shd w:val="clear" w:color="auto" w:fill="auto"/>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0" w:type="dxa"/>
            <w:gridSpan w:val="3"/>
            <w:shd w:val="clear" w:color="auto" w:fill="auto"/>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shd w:val="clear" w:color="auto" w:fill="auto"/>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0" w:type="dxa"/>
            <w:gridSpan w:val="2"/>
            <w:shd w:val="clear" w:color="auto" w:fill="auto"/>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92" w:type="dxa"/>
            <w:gridSpan w:val="2"/>
            <w:shd w:val="clear" w:color="auto" w:fill="auto"/>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r w:rsidRPr="008B0EE6">
              <w:rPr>
                <w:rFonts w:ascii="Arial" w:hAnsi="Arial" w:cs="Arial"/>
                <w:sz w:val="18"/>
                <w:szCs w:val="18"/>
                <w:u w:val="single"/>
                <w:lang w:val="de-AT"/>
              </w:rPr>
              <w:t>1.1.2.1</w:t>
            </w:r>
          </w:p>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r w:rsidRPr="008B0EE6">
              <w:rPr>
                <w:rFonts w:ascii="Arial" w:hAnsi="Arial" w:cs="Arial"/>
                <w:sz w:val="18"/>
                <w:szCs w:val="18"/>
                <w:lang w:val="de-AT"/>
              </w:rPr>
              <w:t>1.5.</w:t>
            </w:r>
            <w:r w:rsidRPr="008B0EE6">
              <w:rPr>
                <w:rFonts w:ascii="Arial" w:hAnsi="Arial" w:cs="Arial"/>
                <w:sz w:val="18"/>
                <w:szCs w:val="18"/>
                <w:u w:val="single"/>
                <w:lang w:val="de-AT"/>
              </w:rPr>
              <w:t>2.1</w:t>
            </w:r>
            <w:r w:rsidRPr="008B0EE6">
              <w:rPr>
                <w:rFonts w:ascii="Arial" w:hAnsi="Arial" w:cs="Arial"/>
                <w:sz w:val="18"/>
                <w:szCs w:val="18"/>
                <w:lang w:val="de-AT"/>
              </w:rPr>
              <w:br/>
              <w:t>3.2.1 Tab. A (8)</w:t>
            </w:r>
            <w:r w:rsidRPr="008B0EE6">
              <w:rPr>
                <w:rFonts w:ascii="Arial" w:hAnsi="Arial" w:cs="Arial"/>
                <w:sz w:val="18"/>
                <w:szCs w:val="18"/>
                <w:lang w:val="de-AT"/>
              </w:rPr>
              <w:br/>
              <w:t>7.1.1.11</w:t>
            </w:r>
          </w:p>
        </w:tc>
      </w:tr>
      <w:tr w:rsidR="000D78E7" w:rsidRPr="008B0EE6"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8"/>
        </w:trPr>
        <w:tc>
          <w:tcPr>
            <w:tcW w:w="568" w:type="dxa"/>
            <w:gridSpan w:val="2"/>
            <w:shd w:val="clear" w:color="auto" w:fill="D9D9D9" w:themeFill="background1" w:themeFillShade="D9"/>
          </w:tcPr>
          <w:p w:rsidR="000D78E7" w:rsidRPr="008B0EE6" w:rsidRDefault="000D78E7" w:rsidP="00477188">
            <w:pPr>
              <w:widowControl w:val="0"/>
              <w:suppressAutoHyphens w:val="0"/>
              <w:autoSpaceDE w:val="0"/>
              <w:autoSpaceDN w:val="0"/>
              <w:adjustRightInd w:val="0"/>
              <w:spacing w:line="199" w:lineRule="exact"/>
              <w:ind w:right="-20"/>
              <w:rPr>
                <w:rFonts w:ascii="Arial" w:hAnsi="Arial" w:cs="Arial"/>
                <w:sz w:val="18"/>
                <w:szCs w:val="18"/>
                <w:lang w:val="de-AT"/>
              </w:rPr>
            </w:pPr>
            <w:r w:rsidRPr="008B0EE6">
              <w:rPr>
                <w:rFonts w:ascii="Arial" w:hAnsi="Arial" w:cs="Arial"/>
                <w:sz w:val="18"/>
                <w:szCs w:val="18"/>
                <w:lang w:val="de-AT"/>
              </w:rPr>
              <w:t>27.</w:t>
            </w:r>
          </w:p>
        </w:tc>
        <w:tc>
          <w:tcPr>
            <w:tcW w:w="5670" w:type="dxa"/>
            <w:gridSpan w:val="3"/>
            <w:shd w:val="clear" w:color="auto" w:fill="D9D9D9" w:themeFill="background1" w:themeFillShade="D9"/>
          </w:tcPr>
          <w:p w:rsidR="000D78E7" w:rsidRPr="008B0EE6" w:rsidRDefault="000D78E7" w:rsidP="00477188">
            <w:pPr>
              <w:spacing w:line="199" w:lineRule="exact"/>
              <w:ind w:right="-20"/>
              <w:jc w:val="both"/>
              <w:rPr>
                <w:rFonts w:ascii="Arial" w:hAnsi="Arial" w:cs="Arial"/>
                <w:sz w:val="18"/>
                <w:szCs w:val="18"/>
                <w:lang w:val="de-AT"/>
              </w:rPr>
            </w:pPr>
            <w:r w:rsidRPr="008B0EE6">
              <w:rPr>
                <w:rFonts w:ascii="Arial" w:hAnsi="Arial" w:cs="Arial"/>
                <w:sz w:val="18"/>
                <w:szCs w:val="18"/>
                <w:lang w:val="de-AT"/>
              </w:rPr>
              <w:t xml:space="preserve">Freistellungen </w:t>
            </w:r>
            <w:r w:rsidRPr="00AE499E">
              <w:rPr>
                <w:rFonts w:ascii="Arial" w:hAnsi="Arial" w:cs="Arial"/>
                <w:strike/>
                <w:sz w:val="18"/>
                <w:szCs w:val="18"/>
                <w:lang w:val="de-AT"/>
              </w:rPr>
              <w:t>zutreffend</w:t>
            </w:r>
            <w:r w:rsidRPr="008B0EE6">
              <w:rPr>
                <w:rFonts w:ascii="Arial" w:hAnsi="Arial" w:cs="Arial"/>
                <w:sz w:val="18"/>
                <w:szCs w:val="18"/>
                <w:lang w:val="de-AT"/>
              </w:rPr>
              <w:t xml:space="preserve"> </w:t>
            </w:r>
            <w:r>
              <w:rPr>
                <w:rFonts w:ascii="Arial" w:hAnsi="Arial" w:cs="Arial"/>
                <w:sz w:val="18"/>
                <w:szCs w:val="18"/>
                <w:u w:val="single"/>
                <w:lang w:val="de-AT"/>
              </w:rPr>
              <w:t>anwendbar</w:t>
            </w:r>
            <w:r w:rsidRPr="00AE499E">
              <w:rPr>
                <w:rFonts w:ascii="Arial" w:hAnsi="Arial" w:cs="Arial"/>
                <w:sz w:val="18"/>
                <w:szCs w:val="18"/>
                <w:lang w:val="de-AT"/>
              </w:rPr>
              <w:t xml:space="preserve"> </w:t>
            </w:r>
            <w:r w:rsidRPr="00C853E1">
              <w:rPr>
                <w:rFonts w:ascii="Arial" w:hAnsi="Arial" w:cs="Arial"/>
                <w:sz w:val="18"/>
                <w:szCs w:val="18"/>
                <w:lang w:val="de-AT"/>
              </w:rPr>
              <w:t xml:space="preserve">/ </w:t>
            </w:r>
            <w:proofErr w:type="spellStart"/>
            <w:r w:rsidRPr="00C853E1">
              <w:rPr>
                <w:rFonts w:ascii="Arial" w:hAnsi="Arial" w:cs="Arial"/>
                <w:sz w:val="18"/>
                <w:szCs w:val="18"/>
                <w:lang w:val="de-AT"/>
              </w:rPr>
              <w:t>exemptions</w:t>
            </w:r>
            <w:proofErr w:type="spellEnd"/>
            <w:r w:rsidRPr="00C853E1">
              <w:rPr>
                <w:rFonts w:ascii="Arial" w:hAnsi="Arial" w:cs="Arial"/>
                <w:sz w:val="18"/>
                <w:szCs w:val="18"/>
                <w:lang w:val="de-AT"/>
              </w:rPr>
              <w:t xml:space="preserve"> </w:t>
            </w:r>
            <w:proofErr w:type="spellStart"/>
            <w:r w:rsidRPr="00C853E1">
              <w:rPr>
                <w:rFonts w:ascii="Arial" w:hAnsi="Arial" w:cs="Arial"/>
                <w:sz w:val="18"/>
                <w:szCs w:val="18"/>
                <w:lang w:val="de-AT"/>
              </w:rPr>
              <w:t>applicable</w:t>
            </w:r>
            <w:proofErr w:type="spellEnd"/>
            <w:r w:rsidRPr="00C853E1">
              <w:rPr>
                <w:rFonts w:ascii="Arial" w:hAnsi="Arial" w:cs="Arial"/>
                <w:sz w:val="18"/>
                <w:szCs w:val="18"/>
                <w:lang w:val="de-AT"/>
              </w:rPr>
              <w:t xml:space="preserve"> / </w:t>
            </w:r>
            <w:proofErr w:type="spellStart"/>
            <w:r w:rsidRPr="00C853E1">
              <w:rPr>
                <w:rFonts w:ascii="Arial" w:hAnsi="Arial" w:cs="Arial"/>
                <w:sz w:val="18"/>
                <w:szCs w:val="18"/>
                <w:lang w:val="de-AT"/>
              </w:rPr>
              <w:t>применимые</w:t>
            </w:r>
            <w:proofErr w:type="spellEnd"/>
            <w:r w:rsidRPr="00C853E1">
              <w:rPr>
                <w:rFonts w:ascii="Arial" w:hAnsi="Arial" w:cs="Arial"/>
                <w:sz w:val="18"/>
                <w:szCs w:val="18"/>
                <w:lang w:val="de-AT"/>
              </w:rPr>
              <w:t xml:space="preserve"> </w:t>
            </w:r>
            <w:proofErr w:type="spellStart"/>
            <w:r w:rsidRPr="00C853E1">
              <w:rPr>
                <w:rFonts w:ascii="Arial" w:hAnsi="Arial" w:cs="Arial"/>
                <w:sz w:val="18"/>
                <w:szCs w:val="18"/>
                <w:lang w:val="de-AT"/>
              </w:rPr>
              <w:t>исключения</w:t>
            </w:r>
            <w:proofErr w:type="spellEnd"/>
            <w:r w:rsidRPr="00C853E1">
              <w:rPr>
                <w:rFonts w:ascii="Arial" w:hAnsi="Arial" w:cs="Arial"/>
                <w:sz w:val="18"/>
                <w:szCs w:val="18"/>
                <w:lang w:val="de-AT"/>
              </w:rPr>
              <w:t xml:space="preserve"> / </w:t>
            </w:r>
            <w:proofErr w:type="spellStart"/>
            <w:r w:rsidRPr="00C853E1">
              <w:rPr>
                <w:rFonts w:ascii="Arial" w:hAnsi="Arial" w:cs="Arial"/>
                <w:sz w:val="18"/>
                <w:szCs w:val="18"/>
                <w:lang w:val="de-AT"/>
              </w:rPr>
              <w:t>exemptions</w:t>
            </w:r>
            <w:proofErr w:type="spellEnd"/>
            <w:r w:rsidRPr="00C853E1">
              <w:rPr>
                <w:rFonts w:ascii="Arial" w:hAnsi="Arial" w:cs="Arial"/>
                <w:sz w:val="18"/>
                <w:szCs w:val="18"/>
                <w:lang w:val="de-AT"/>
              </w:rPr>
              <w:t xml:space="preserve"> </w:t>
            </w:r>
            <w:proofErr w:type="spellStart"/>
            <w:r w:rsidRPr="00C853E1">
              <w:rPr>
                <w:rFonts w:ascii="Arial" w:hAnsi="Arial" w:cs="Arial"/>
                <w:sz w:val="18"/>
                <w:szCs w:val="18"/>
                <w:lang w:val="de-AT"/>
              </w:rPr>
              <w:t>applicables</w:t>
            </w:r>
            <w:proofErr w:type="spellEnd"/>
          </w:p>
        </w:tc>
        <w:tc>
          <w:tcPr>
            <w:tcW w:w="851" w:type="dxa"/>
            <w:gridSpan w:val="2"/>
            <w:shd w:val="clear" w:color="auto" w:fill="D9D9D9" w:themeFill="background1" w:themeFillShade="D9"/>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0" w:type="dxa"/>
            <w:gridSpan w:val="3"/>
            <w:shd w:val="clear" w:color="auto" w:fill="D9D9D9" w:themeFill="background1" w:themeFillShade="D9"/>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shd w:val="clear" w:color="auto" w:fill="D9D9D9" w:themeFill="background1" w:themeFillShade="D9"/>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0" w:type="dxa"/>
            <w:gridSpan w:val="2"/>
            <w:shd w:val="clear" w:color="auto" w:fill="D9D9D9" w:themeFill="background1" w:themeFillShade="D9"/>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92" w:type="dxa"/>
            <w:gridSpan w:val="2"/>
            <w:shd w:val="clear" w:color="auto" w:fill="D9D9D9" w:themeFill="background1" w:themeFillShade="D9"/>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r w:rsidRPr="008B0EE6">
              <w:rPr>
                <w:rFonts w:ascii="Arial" w:hAnsi="Arial" w:cs="Arial"/>
                <w:sz w:val="18"/>
                <w:szCs w:val="18"/>
                <w:lang w:val="de-AT"/>
              </w:rPr>
              <w:t>1.1.3</w:t>
            </w:r>
          </w:p>
        </w:tc>
      </w:tr>
      <w:tr w:rsidR="000D78E7" w:rsidRPr="008B0EE6"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shd w:val="clear" w:color="auto" w:fill="FFFFFF" w:themeFill="background1"/>
          </w:tcPr>
          <w:p w:rsidR="000D78E7" w:rsidRPr="008B0EE6" w:rsidRDefault="000D78E7" w:rsidP="00477188">
            <w:pPr>
              <w:widowControl w:val="0"/>
              <w:suppressAutoHyphens w:val="0"/>
              <w:autoSpaceDE w:val="0"/>
              <w:autoSpaceDN w:val="0"/>
              <w:adjustRightInd w:val="0"/>
              <w:spacing w:line="199" w:lineRule="exact"/>
              <w:ind w:right="-20"/>
              <w:rPr>
                <w:rFonts w:ascii="Arial" w:hAnsi="Arial" w:cs="Arial"/>
                <w:sz w:val="18"/>
                <w:szCs w:val="18"/>
                <w:lang w:val="de-AT"/>
              </w:rPr>
            </w:pPr>
            <w:r w:rsidRPr="008B0EE6">
              <w:rPr>
                <w:rFonts w:ascii="Arial" w:hAnsi="Arial" w:cs="Arial"/>
                <w:sz w:val="18"/>
                <w:szCs w:val="18"/>
                <w:lang w:val="de-AT"/>
              </w:rPr>
              <w:t>28.</w:t>
            </w:r>
          </w:p>
        </w:tc>
        <w:tc>
          <w:tcPr>
            <w:tcW w:w="5670" w:type="dxa"/>
            <w:gridSpan w:val="3"/>
            <w:shd w:val="clear" w:color="auto" w:fill="FFFFFF" w:themeFill="background1"/>
          </w:tcPr>
          <w:p w:rsidR="000D78E7" w:rsidRPr="008B0EE6"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sidRPr="008B0EE6">
              <w:rPr>
                <w:rFonts w:ascii="Arial" w:hAnsi="Arial" w:cs="Arial"/>
                <w:sz w:val="18"/>
                <w:szCs w:val="18"/>
                <w:u w:val="single"/>
                <w:lang w:val="de-AT"/>
              </w:rPr>
              <w:t>Begrenzung der beförderten Mengen</w:t>
            </w:r>
            <w:r w:rsidRPr="000E2631">
              <w:rPr>
                <w:rFonts w:ascii="Arial" w:hAnsi="Arial" w:cs="Arial"/>
                <w:strike/>
                <w:sz w:val="18"/>
                <w:szCs w:val="18"/>
                <w:u w:val="single"/>
                <w:lang w:val="de-AT"/>
              </w:rPr>
              <w:t>/</w:t>
            </w:r>
            <w:r w:rsidRPr="000E2631">
              <w:rPr>
                <w:rFonts w:ascii="Arial" w:hAnsi="Arial" w:cs="Arial"/>
                <w:strike/>
                <w:sz w:val="18"/>
                <w:szCs w:val="18"/>
                <w:lang w:val="de-AT"/>
              </w:rPr>
              <w:t>Höchstmengen eingehalten</w:t>
            </w:r>
            <w:r w:rsidRPr="008B0EE6">
              <w:rPr>
                <w:rFonts w:ascii="Arial" w:hAnsi="Arial" w:cs="Arial"/>
                <w:sz w:val="18"/>
                <w:szCs w:val="18"/>
                <w:lang w:val="de-AT"/>
              </w:rPr>
              <w:t xml:space="preserve"> (ausgenommen Doppelhüllenschiffe)</w:t>
            </w:r>
            <w:r>
              <w:rPr>
                <w:rFonts w:ascii="Arial" w:hAnsi="Arial" w:cs="Arial"/>
                <w:sz w:val="18"/>
                <w:szCs w:val="18"/>
                <w:lang w:val="de-AT"/>
              </w:rPr>
              <w:t xml:space="preserve"> / </w:t>
            </w:r>
            <w:proofErr w:type="spellStart"/>
            <w:r w:rsidRPr="000E2631">
              <w:rPr>
                <w:rFonts w:ascii="Arial" w:hAnsi="Arial" w:cs="Arial"/>
                <w:sz w:val="18"/>
                <w:szCs w:val="18"/>
                <w:lang w:val="de-AT"/>
              </w:rPr>
              <w:t>limitation</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of</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u w:val="single"/>
                <w:lang w:val="de-AT"/>
              </w:rPr>
              <w:t>the</w:t>
            </w:r>
            <w:proofErr w:type="spellEnd"/>
            <w:r w:rsidRPr="000E2631">
              <w:rPr>
                <w:rFonts w:ascii="Arial" w:hAnsi="Arial" w:cs="Arial"/>
                <w:sz w:val="18"/>
                <w:szCs w:val="18"/>
                <w:u w:val="single"/>
                <w:lang w:val="de-AT"/>
              </w:rPr>
              <w:t xml:space="preserve"> </w:t>
            </w:r>
            <w:proofErr w:type="spellStart"/>
            <w:r w:rsidRPr="000E2631">
              <w:rPr>
                <w:rFonts w:ascii="Arial" w:hAnsi="Arial" w:cs="Arial"/>
                <w:sz w:val="18"/>
                <w:szCs w:val="18"/>
                <w:lang w:val="de-AT"/>
              </w:rPr>
              <w:t>quantities</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u w:val="single"/>
                <w:lang w:val="de-AT"/>
              </w:rPr>
              <w:t>carried</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except</w:t>
            </w:r>
            <w:proofErr w:type="spellEnd"/>
            <w:r w:rsidRPr="000E2631">
              <w:rPr>
                <w:rFonts w:ascii="Arial" w:hAnsi="Arial" w:cs="Arial"/>
                <w:sz w:val="18"/>
                <w:szCs w:val="18"/>
                <w:lang w:val="de-AT"/>
              </w:rPr>
              <w:t xml:space="preserve"> double </w:t>
            </w:r>
            <w:proofErr w:type="spellStart"/>
            <w:r w:rsidRPr="000E2631">
              <w:rPr>
                <w:rFonts w:ascii="Arial" w:hAnsi="Arial" w:cs="Arial"/>
                <w:sz w:val="18"/>
                <w:szCs w:val="18"/>
                <w:lang w:val="de-AT"/>
              </w:rPr>
              <w:t>hull</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vessels</w:t>
            </w:r>
            <w:proofErr w:type="spellEnd"/>
            <w:r w:rsidRPr="000E2631">
              <w:rPr>
                <w:rFonts w:ascii="Arial" w:hAnsi="Arial" w:cs="Arial"/>
                <w:sz w:val="18"/>
                <w:szCs w:val="18"/>
                <w:lang w:val="de-AT"/>
              </w:rPr>
              <w:t xml:space="preserve">) / </w:t>
            </w:r>
            <w:proofErr w:type="spellStart"/>
            <w:r w:rsidRPr="000E2631">
              <w:rPr>
                <w:rFonts w:ascii="Arial" w:hAnsi="Arial" w:cs="Arial"/>
                <w:sz w:val="18"/>
                <w:szCs w:val="18"/>
                <w:lang w:val="de-AT"/>
              </w:rPr>
              <w:t>Соблюдены</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максимальные</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количества</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кроме</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судов</w:t>
            </w:r>
            <w:proofErr w:type="spellEnd"/>
            <w:r w:rsidRPr="000E2631">
              <w:rPr>
                <w:rFonts w:ascii="Arial" w:hAnsi="Arial" w:cs="Arial"/>
                <w:sz w:val="18"/>
                <w:szCs w:val="18"/>
                <w:lang w:val="de-AT"/>
              </w:rPr>
              <w:t xml:space="preserve"> с </w:t>
            </w:r>
            <w:proofErr w:type="spellStart"/>
            <w:r w:rsidRPr="000E2631">
              <w:rPr>
                <w:rFonts w:ascii="Arial" w:hAnsi="Arial" w:cs="Arial"/>
                <w:sz w:val="18"/>
                <w:szCs w:val="18"/>
                <w:lang w:val="de-AT"/>
              </w:rPr>
              <w:t>двойным</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корпусом</w:t>
            </w:r>
            <w:proofErr w:type="spellEnd"/>
            <w:r w:rsidRPr="000E2631">
              <w:rPr>
                <w:rFonts w:ascii="Arial" w:hAnsi="Arial" w:cs="Arial"/>
                <w:sz w:val="18"/>
                <w:szCs w:val="18"/>
                <w:lang w:val="de-AT"/>
              </w:rPr>
              <w:t>)</w:t>
            </w:r>
            <w:r>
              <w:rPr>
                <w:rFonts w:ascii="Arial" w:hAnsi="Arial" w:cs="Arial"/>
                <w:sz w:val="18"/>
                <w:szCs w:val="18"/>
                <w:lang w:val="de-AT"/>
              </w:rPr>
              <w:t xml:space="preserve"> [</w:t>
            </w:r>
            <w:r w:rsidRPr="00C853E1">
              <w:rPr>
                <w:rFonts w:ascii="Arial" w:hAnsi="Arial" w:cs="Arial"/>
                <w:sz w:val="18"/>
                <w:szCs w:val="18"/>
                <w:lang w:val="de-AT"/>
              </w:rPr>
              <w:t>?]</w:t>
            </w:r>
            <w:r w:rsidRPr="000E2631">
              <w:rPr>
                <w:rFonts w:ascii="Arial" w:hAnsi="Arial" w:cs="Arial"/>
                <w:sz w:val="18"/>
                <w:szCs w:val="18"/>
                <w:lang w:val="de-AT"/>
              </w:rPr>
              <w:t xml:space="preserve"> / </w:t>
            </w:r>
            <w:proofErr w:type="spellStart"/>
            <w:r w:rsidRPr="000E2631">
              <w:rPr>
                <w:rFonts w:ascii="Arial" w:hAnsi="Arial" w:cs="Arial"/>
                <w:sz w:val="18"/>
                <w:szCs w:val="18"/>
                <w:lang w:val="de-AT"/>
              </w:rPr>
              <w:t>limitation</w:t>
            </w:r>
            <w:proofErr w:type="spellEnd"/>
            <w:r w:rsidRPr="000E2631">
              <w:rPr>
                <w:rFonts w:ascii="Arial" w:hAnsi="Arial" w:cs="Arial"/>
                <w:sz w:val="18"/>
                <w:szCs w:val="18"/>
                <w:lang w:val="de-AT"/>
              </w:rPr>
              <w:t xml:space="preserve"> des </w:t>
            </w:r>
            <w:proofErr w:type="spellStart"/>
            <w:r w:rsidRPr="000E2631">
              <w:rPr>
                <w:rFonts w:ascii="Arial" w:hAnsi="Arial" w:cs="Arial"/>
                <w:sz w:val="18"/>
                <w:szCs w:val="18"/>
                <w:lang w:val="de-AT"/>
              </w:rPr>
              <w:t>quantités</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transportées</w:t>
            </w:r>
            <w:proofErr w:type="spellEnd"/>
            <w:r w:rsidRPr="000E2631">
              <w:rPr>
                <w:rFonts w:ascii="Arial" w:hAnsi="Arial" w:cs="Arial"/>
                <w:sz w:val="18"/>
                <w:szCs w:val="18"/>
                <w:lang w:val="de-AT"/>
              </w:rPr>
              <w:t xml:space="preserve"> (à </w:t>
            </w:r>
            <w:proofErr w:type="spellStart"/>
            <w:r w:rsidRPr="000E2631">
              <w:rPr>
                <w:rFonts w:ascii="Arial" w:hAnsi="Arial" w:cs="Arial"/>
                <w:sz w:val="18"/>
                <w:szCs w:val="18"/>
                <w:lang w:val="de-AT"/>
              </w:rPr>
              <w:t>l’exception</w:t>
            </w:r>
            <w:proofErr w:type="spellEnd"/>
            <w:r w:rsidRPr="000E2631">
              <w:rPr>
                <w:rFonts w:ascii="Arial" w:hAnsi="Arial" w:cs="Arial"/>
                <w:sz w:val="18"/>
                <w:szCs w:val="18"/>
                <w:lang w:val="de-AT"/>
              </w:rPr>
              <w:t xml:space="preserve"> des </w:t>
            </w:r>
            <w:proofErr w:type="spellStart"/>
            <w:r w:rsidRPr="000E2631">
              <w:rPr>
                <w:rFonts w:ascii="Arial" w:hAnsi="Arial" w:cs="Arial"/>
                <w:sz w:val="18"/>
                <w:szCs w:val="18"/>
                <w:lang w:val="de-AT"/>
              </w:rPr>
              <w:t>bateaux</w:t>
            </w:r>
            <w:proofErr w:type="spellEnd"/>
            <w:r w:rsidRPr="000E2631">
              <w:rPr>
                <w:rFonts w:ascii="Arial" w:hAnsi="Arial" w:cs="Arial"/>
                <w:sz w:val="18"/>
                <w:szCs w:val="18"/>
                <w:lang w:val="de-AT"/>
              </w:rPr>
              <w:t xml:space="preserve"> à double </w:t>
            </w:r>
            <w:proofErr w:type="spellStart"/>
            <w:r w:rsidRPr="000E2631">
              <w:rPr>
                <w:rFonts w:ascii="Arial" w:hAnsi="Arial" w:cs="Arial"/>
                <w:sz w:val="18"/>
                <w:szCs w:val="18"/>
                <w:lang w:val="de-AT"/>
              </w:rPr>
              <w:t>coque</w:t>
            </w:r>
            <w:proofErr w:type="spellEnd"/>
            <w:r w:rsidRPr="000E2631">
              <w:rPr>
                <w:rFonts w:ascii="Arial" w:hAnsi="Arial" w:cs="Arial"/>
                <w:sz w:val="18"/>
                <w:szCs w:val="18"/>
                <w:lang w:val="de-AT"/>
              </w:rPr>
              <w:t>)</w:t>
            </w:r>
            <w:r>
              <w:rPr>
                <w:rFonts w:ascii="Arial" w:hAnsi="Arial" w:cs="Arial"/>
                <w:sz w:val="18"/>
                <w:szCs w:val="18"/>
                <w:lang w:val="de-AT"/>
              </w:rPr>
              <w:t xml:space="preserve"> [</w:t>
            </w:r>
            <w:r w:rsidRPr="00C853E1">
              <w:rPr>
                <w:rFonts w:ascii="Arial" w:hAnsi="Arial" w:cs="Arial"/>
                <w:sz w:val="18"/>
                <w:szCs w:val="18"/>
                <w:lang w:val="de-AT"/>
              </w:rPr>
              <w:t>?]</w:t>
            </w:r>
          </w:p>
        </w:tc>
        <w:tc>
          <w:tcPr>
            <w:tcW w:w="851" w:type="dxa"/>
            <w:gridSpan w:val="2"/>
            <w:shd w:val="clear" w:color="auto" w:fill="FFFFFF" w:themeFill="background1"/>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0" w:type="dxa"/>
            <w:gridSpan w:val="3"/>
            <w:shd w:val="clear" w:color="auto" w:fill="FFFFFF" w:themeFill="background1"/>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shd w:val="clear" w:color="auto" w:fill="FFFFFF" w:themeFill="background1"/>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0" w:type="dxa"/>
            <w:gridSpan w:val="2"/>
            <w:shd w:val="clear" w:color="auto" w:fill="FFFFFF" w:themeFill="background1"/>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92" w:type="dxa"/>
            <w:gridSpan w:val="2"/>
            <w:shd w:val="clear" w:color="auto" w:fill="FFFFFF" w:themeFill="background1"/>
          </w:tcPr>
          <w:p w:rsidR="000D78E7" w:rsidRPr="008B0EE6" w:rsidRDefault="000D78E7" w:rsidP="00477188">
            <w:pPr>
              <w:widowControl w:val="0"/>
              <w:suppressAutoHyphens w:val="0"/>
              <w:autoSpaceDE w:val="0"/>
              <w:autoSpaceDN w:val="0"/>
              <w:adjustRightInd w:val="0"/>
              <w:spacing w:line="240" w:lineRule="auto"/>
              <w:rPr>
                <w:rFonts w:ascii="Arial" w:hAnsi="Arial" w:cs="Arial"/>
                <w:sz w:val="18"/>
                <w:szCs w:val="18"/>
                <w:lang w:val="de-AT"/>
              </w:rPr>
            </w:pPr>
            <w:r w:rsidRPr="008B0EE6">
              <w:rPr>
                <w:rFonts w:ascii="Arial" w:hAnsi="Arial" w:cs="Arial"/>
                <w:sz w:val="18"/>
                <w:szCs w:val="18"/>
                <w:lang w:val="de-AT"/>
              </w:rPr>
              <w:t>7.1.2.0</w:t>
            </w:r>
            <w:r w:rsidRPr="008B0EE6">
              <w:rPr>
                <w:rFonts w:ascii="Arial" w:hAnsi="Arial" w:cs="Arial"/>
                <w:sz w:val="18"/>
                <w:szCs w:val="18"/>
                <w:lang w:val="de-AT"/>
              </w:rPr>
              <w:br/>
              <w:t>7.1.4.1</w:t>
            </w:r>
          </w:p>
        </w:tc>
      </w:tr>
      <w:tr w:rsidR="000D78E7" w:rsidRPr="00F81B63"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shd w:val="clear" w:color="auto" w:fill="D9D9D9" w:themeFill="background1" w:themeFillShade="D9"/>
          </w:tcPr>
          <w:p w:rsidR="000D78E7" w:rsidRPr="00F81B63" w:rsidRDefault="000D78E7" w:rsidP="00477188">
            <w:pPr>
              <w:widowControl w:val="0"/>
              <w:suppressAutoHyphens w:val="0"/>
              <w:autoSpaceDE w:val="0"/>
              <w:autoSpaceDN w:val="0"/>
              <w:adjustRightInd w:val="0"/>
              <w:spacing w:line="199" w:lineRule="exact"/>
              <w:ind w:right="-20"/>
              <w:rPr>
                <w:rFonts w:ascii="Arial" w:hAnsi="Arial" w:cs="Arial"/>
                <w:sz w:val="18"/>
                <w:szCs w:val="18"/>
                <w:lang w:val="de-AT"/>
              </w:rPr>
            </w:pPr>
            <w:r w:rsidRPr="00F81B63">
              <w:rPr>
                <w:rFonts w:ascii="Arial" w:hAnsi="Arial" w:cs="Arial"/>
                <w:sz w:val="18"/>
                <w:szCs w:val="18"/>
                <w:lang w:val="de-AT"/>
              </w:rPr>
              <w:t>29.</w:t>
            </w:r>
          </w:p>
        </w:tc>
        <w:tc>
          <w:tcPr>
            <w:tcW w:w="5690" w:type="dxa"/>
            <w:gridSpan w:val="4"/>
            <w:shd w:val="clear" w:color="auto" w:fill="D9D9D9" w:themeFill="background1" w:themeFillShade="D9"/>
          </w:tcPr>
          <w:p w:rsidR="000D78E7" w:rsidRPr="000E2631"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sidRPr="000E2631">
              <w:rPr>
                <w:rFonts w:ascii="Arial" w:hAnsi="Arial" w:cs="Arial"/>
                <w:sz w:val="18"/>
                <w:szCs w:val="18"/>
                <w:lang w:val="de-AT"/>
              </w:rPr>
              <w:t xml:space="preserve">Bei Containern auf Doppelhüllenschiffen: Stabilitätsbestimmungen eingehalten / in </w:t>
            </w:r>
            <w:proofErr w:type="spellStart"/>
            <w:r w:rsidRPr="000E2631">
              <w:rPr>
                <w:rFonts w:ascii="Arial" w:hAnsi="Arial" w:cs="Arial"/>
                <w:sz w:val="18"/>
                <w:szCs w:val="18"/>
                <w:lang w:val="de-AT"/>
              </w:rPr>
              <w:t>case</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of</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containers</w:t>
            </w:r>
            <w:proofErr w:type="spellEnd"/>
            <w:r w:rsidRPr="000E2631">
              <w:rPr>
                <w:rFonts w:ascii="Arial" w:hAnsi="Arial" w:cs="Arial"/>
                <w:sz w:val="18"/>
                <w:szCs w:val="18"/>
                <w:lang w:val="de-AT"/>
              </w:rPr>
              <w:t xml:space="preserve"> on a double </w:t>
            </w:r>
            <w:proofErr w:type="spellStart"/>
            <w:r w:rsidRPr="000E2631">
              <w:rPr>
                <w:rFonts w:ascii="Arial" w:hAnsi="Arial" w:cs="Arial"/>
                <w:sz w:val="18"/>
                <w:szCs w:val="18"/>
                <w:lang w:val="de-AT"/>
              </w:rPr>
              <w:t>hull</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vessel</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stability</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requirements</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fulfilled</w:t>
            </w:r>
            <w:proofErr w:type="spellEnd"/>
            <w:r w:rsidRPr="000E2631">
              <w:rPr>
                <w:rFonts w:ascii="Arial" w:hAnsi="Arial" w:cs="Arial"/>
                <w:sz w:val="18"/>
                <w:szCs w:val="18"/>
                <w:lang w:val="de-AT"/>
              </w:rPr>
              <w:t xml:space="preserve"> / </w:t>
            </w:r>
            <w:proofErr w:type="spellStart"/>
            <w:r w:rsidRPr="000E2631">
              <w:rPr>
                <w:rFonts w:ascii="Arial" w:hAnsi="Arial" w:cs="Arial"/>
                <w:sz w:val="18"/>
                <w:szCs w:val="18"/>
                <w:lang w:val="de-AT"/>
              </w:rPr>
              <w:t>При</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перевозке</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контейнеров</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на</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судах</w:t>
            </w:r>
            <w:proofErr w:type="spellEnd"/>
            <w:r w:rsidRPr="000E2631">
              <w:rPr>
                <w:rFonts w:ascii="Arial" w:hAnsi="Arial" w:cs="Arial"/>
                <w:sz w:val="18"/>
                <w:szCs w:val="18"/>
                <w:lang w:val="de-AT"/>
              </w:rPr>
              <w:t xml:space="preserve"> с </w:t>
            </w:r>
            <w:proofErr w:type="spellStart"/>
            <w:r w:rsidRPr="000E2631">
              <w:rPr>
                <w:rFonts w:ascii="Arial" w:hAnsi="Arial" w:cs="Arial"/>
                <w:sz w:val="18"/>
                <w:szCs w:val="18"/>
                <w:lang w:val="de-AT"/>
              </w:rPr>
              <w:t>двойным</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корпусом</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требования</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по</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остойчивости</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соблюдены</w:t>
            </w:r>
            <w:proofErr w:type="spellEnd"/>
            <w:r w:rsidRPr="000E2631">
              <w:rPr>
                <w:rFonts w:ascii="Arial" w:hAnsi="Arial" w:cs="Arial"/>
                <w:sz w:val="18"/>
                <w:szCs w:val="18"/>
                <w:lang w:val="de-AT"/>
              </w:rPr>
              <w:t xml:space="preserve"> / </w:t>
            </w:r>
            <w:proofErr w:type="spellStart"/>
            <w:r w:rsidRPr="000E2631">
              <w:rPr>
                <w:rFonts w:ascii="Arial" w:hAnsi="Arial" w:cs="Arial"/>
                <w:sz w:val="18"/>
                <w:szCs w:val="18"/>
                <w:lang w:val="de-AT"/>
              </w:rPr>
              <w:t>Lorsque</w:t>
            </w:r>
            <w:proofErr w:type="spellEnd"/>
            <w:r w:rsidRPr="000E2631">
              <w:rPr>
                <w:rFonts w:ascii="Arial" w:hAnsi="Arial" w:cs="Arial"/>
                <w:sz w:val="18"/>
                <w:szCs w:val="18"/>
                <w:lang w:val="de-AT"/>
              </w:rPr>
              <w:t xml:space="preserve"> des </w:t>
            </w:r>
            <w:proofErr w:type="spellStart"/>
            <w:r w:rsidRPr="000E2631">
              <w:rPr>
                <w:rFonts w:ascii="Arial" w:hAnsi="Arial" w:cs="Arial"/>
                <w:sz w:val="18"/>
                <w:szCs w:val="18"/>
                <w:lang w:val="de-AT"/>
              </w:rPr>
              <w:t>conteneurs</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sont</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transportés</w:t>
            </w:r>
            <w:proofErr w:type="spellEnd"/>
            <w:r w:rsidRPr="000E2631">
              <w:rPr>
                <w:rFonts w:ascii="Arial" w:hAnsi="Arial" w:cs="Arial"/>
                <w:sz w:val="18"/>
                <w:szCs w:val="18"/>
                <w:lang w:val="de-AT"/>
              </w:rPr>
              <w:t xml:space="preserve"> à </w:t>
            </w:r>
            <w:proofErr w:type="spellStart"/>
            <w:r w:rsidRPr="000E2631">
              <w:rPr>
                <w:rFonts w:ascii="Arial" w:hAnsi="Arial" w:cs="Arial"/>
                <w:sz w:val="18"/>
                <w:szCs w:val="18"/>
                <w:lang w:val="de-AT"/>
              </w:rPr>
              <w:t>bord</w:t>
            </w:r>
            <w:proofErr w:type="spellEnd"/>
            <w:r w:rsidRPr="000E2631">
              <w:rPr>
                <w:rFonts w:ascii="Arial" w:hAnsi="Arial" w:cs="Arial"/>
                <w:sz w:val="18"/>
                <w:szCs w:val="18"/>
                <w:lang w:val="de-AT"/>
              </w:rPr>
              <w:t xml:space="preserve"> de </w:t>
            </w:r>
            <w:proofErr w:type="spellStart"/>
            <w:r w:rsidRPr="000E2631">
              <w:rPr>
                <w:rFonts w:ascii="Arial" w:hAnsi="Arial" w:cs="Arial"/>
                <w:sz w:val="18"/>
                <w:szCs w:val="18"/>
                <w:lang w:val="de-AT"/>
              </w:rPr>
              <w:t>bateaux</w:t>
            </w:r>
            <w:proofErr w:type="spellEnd"/>
            <w:r w:rsidRPr="000E2631">
              <w:rPr>
                <w:rFonts w:ascii="Arial" w:hAnsi="Arial" w:cs="Arial"/>
                <w:sz w:val="18"/>
                <w:szCs w:val="18"/>
                <w:lang w:val="de-AT"/>
              </w:rPr>
              <w:t xml:space="preserve"> à double </w:t>
            </w:r>
            <w:proofErr w:type="spellStart"/>
            <w:r w:rsidRPr="000E2631">
              <w:rPr>
                <w:rFonts w:ascii="Arial" w:hAnsi="Arial" w:cs="Arial"/>
                <w:sz w:val="18"/>
                <w:szCs w:val="18"/>
                <w:lang w:val="de-AT"/>
              </w:rPr>
              <w:t>coque</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les</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règles</w:t>
            </w:r>
            <w:proofErr w:type="spellEnd"/>
            <w:r w:rsidRPr="000E2631">
              <w:rPr>
                <w:rFonts w:ascii="Arial" w:hAnsi="Arial" w:cs="Arial"/>
                <w:sz w:val="18"/>
                <w:szCs w:val="18"/>
                <w:lang w:val="de-AT"/>
              </w:rPr>
              <w:t xml:space="preserve"> en </w:t>
            </w:r>
            <w:proofErr w:type="spellStart"/>
            <w:r w:rsidRPr="000E2631">
              <w:rPr>
                <w:rFonts w:ascii="Arial" w:hAnsi="Arial" w:cs="Arial"/>
                <w:sz w:val="18"/>
                <w:szCs w:val="18"/>
                <w:lang w:val="de-AT"/>
              </w:rPr>
              <w:t>matière</w:t>
            </w:r>
            <w:proofErr w:type="spellEnd"/>
            <w:r w:rsidRPr="000E2631">
              <w:rPr>
                <w:rFonts w:ascii="Arial" w:hAnsi="Arial" w:cs="Arial"/>
                <w:sz w:val="18"/>
                <w:szCs w:val="18"/>
                <w:lang w:val="de-AT"/>
              </w:rPr>
              <w:t xml:space="preserve"> de </w:t>
            </w:r>
            <w:proofErr w:type="spellStart"/>
            <w:r w:rsidRPr="000E2631">
              <w:rPr>
                <w:rFonts w:ascii="Arial" w:hAnsi="Arial" w:cs="Arial"/>
                <w:sz w:val="18"/>
                <w:szCs w:val="18"/>
                <w:lang w:val="de-AT"/>
              </w:rPr>
              <w:t>stabilité</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sont-elles</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observées</w:t>
            </w:r>
            <w:proofErr w:type="spellEnd"/>
          </w:p>
          <w:p w:rsidR="000D78E7" w:rsidRPr="000E2631" w:rsidRDefault="000D78E7" w:rsidP="00477188">
            <w:pPr>
              <w:widowControl w:val="0"/>
              <w:suppressAutoHyphens w:val="0"/>
              <w:autoSpaceDE w:val="0"/>
              <w:autoSpaceDN w:val="0"/>
              <w:adjustRightInd w:val="0"/>
              <w:spacing w:line="199" w:lineRule="exact"/>
              <w:ind w:right="-20"/>
              <w:jc w:val="both"/>
              <w:rPr>
                <w:rFonts w:ascii="Arial" w:hAnsi="Arial" w:cs="Arial"/>
                <w:strike/>
                <w:sz w:val="18"/>
                <w:szCs w:val="18"/>
                <w:lang w:val="de-AT"/>
              </w:rPr>
            </w:pPr>
            <w:r w:rsidRPr="000E2631">
              <w:rPr>
                <w:rFonts w:ascii="Arial" w:hAnsi="Arial" w:cs="Arial"/>
                <w:strike/>
                <w:sz w:val="18"/>
                <w:szCs w:val="18"/>
                <w:lang w:val="de-AT"/>
              </w:rPr>
              <w:lastRenderedPageBreak/>
              <w:t xml:space="preserve">[z.B. 1.07 der Verkehrsvorschriften / i.e. 1.07 </w:t>
            </w:r>
            <w:proofErr w:type="spellStart"/>
            <w:r w:rsidRPr="000E2631">
              <w:rPr>
                <w:rFonts w:ascii="Arial" w:hAnsi="Arial" w:cs="Arial"/>
                <w:strike/>
                <w:sz w:val="18"/>
                <w:szCs w:val="18"/>
                <w:lang w:val="de-AT"/>
              </w:rPr>
              <w:t>of</w:t>
            </w:r>
            <w:proofErr w:type="spellEnd"/>
            <w:r w:rsidRPr="000E2631">
              <w:rPr>
                <w:rFonts w:ascii="Arial" w:hAnsi="Arial" w:cs="Arial"/>
                <w:strike/>
                <w:sz w:val="18"/>
                <w:szCs w:val="18"/>
                <w:lang w:val="de-AT"/>
              </w:rPr>
              <w:t xml:space="preserve"> </w:t>
            </w:r>
            <w:proofErr w:type="spellStart"/>
            <w:r w:rsidRPr="000E2631">
              <w:rPr>
                <w:rFonts w:ascii="Arial" w:hAnsi="Arial" w:cs="Arial"/>
                <w:strike/>
                <w:sz w:val="18"/>
                <w:szCs w:val="18"/>
                <w:lang w:val="de-AT"/>
              </w:rPr>
              <w:t>the</w:t>
            </w:r>
            <w:proofErr w:type="spellEnd"/>
            <w:r w:rsidRPr="000E2631">
              <w:rPr>
                <w:rFonts w:ascii="Arial" w:hAnsi="Arial" w:cs="Arial"/>
                <w:strike/>
                <w:sz w:val="18"/>
                <w:szCs w:val="18"/>
                <w:lang w:val="de-AT"/>
              </w:rPr>
              <w:t xml:space="preserve"> </w:t>
            </w:r>
            <w:proofErr w:type="spellStart"/>
            <w:r w:rsidRPr="000E2631">
              <w:rPr>
                <w:rFonts w:ascii="Arial" w:hAnsi="Arial" w:cs="Arial"/>
                <w:strike/>
                <w:sz w:val="18"/>
                <w:szCs w:val="18"/>
                <w:lang w:val="de-AT"/>
              </w:rPr>
              <w:t>traffic</w:t>
            </w:r>
            <w:proofErr w:type="spellEnd"/>
            <w:r w:rsidRPr="000E2631">
              <w:rPr>
                <w:rFonts w:ascii="Arial" w:hAnsi="Arial" w:cs="Arial"/>
                <w:strike/>
                <w:sz w:val="18"/>
                <w:szCs w:val="18"/>
                <w:lang w:val="de-AT"/>
              </w:rPr>
              <w:t xml:space="preserve"> </w:t>
            </w:r>
            <w:proofErr w:type="spellStart"/>
            <w:r w:rsidRPr="000E2631">
              <w:rPr>
                <w:rFonts w:ascii="Arial" w:hAnsi="Arial" w:cs="Arial"/>
                <w:strike/>
                <w:sz w:val="18"/>
                <w:szCs w:val="18"/>
                <w:lang w:val="de-AT"/>
              </w:rPr>
              <w:t>regulations</w:t>
            </w:r>
            <w:proofErr w:type="spellEnd"/>
            <w:r w:rsidRPr="000E2631">
              <w:rPr>
                <w:rFonts w:ascii="Arial" w:hAnsi="Arial" w:cs="Arial"/>
                <w:strike/>
                <w:sz w:val="18"/>
                <w:szCs w:val="18"/>
                <w:lang w:val="de-AT"/>
              </w:rPr>
              <w:t xml:space="preserve"> / </w:t>
            </w:r>
            <w:proofErr w:type="spellStart"/>
            <w:r w:rsidRPr="000E2631">
              <w:rPr>
                <w:rFonts w:ascii="Arial" w:hAnsi="Arial" w:cs="Arial"/>
                <w:strike/>
                <w:sz w:val="18"/>
                <w:szCs w:val="18"/>
                <w:lang w:val="de-AT"/>
              </w:rPr>
              <w:t>например</w:t>
            </w:r>
            <w:proofErr w:type="spellEnd"/>
            <w:r w:rsidRPr="000E2631">
              <w:rPr>
                <w:rFonts w:ascii="Arial" w:hAnsi="Arial" w:cs="Arial"/>
                <w:strike/>
                <w:sz w:val="18"/>
                <w:szCs w:val="18"/>
                <w:lang w:val="de-AT"/>
              </w:rPr>
              <w:t xml:space="preserve">, </w:t>
            </w:r>
            <w:proofErr w:type="spellStart"/>
            <w:r w:rsidRPr="000E2631">
              <w:rPr>
                <w:rFonts w:ascii="Arial" w:hAnsi="Arial" w:cs="Arial"/>
                <w:strike/>
                <w:sz w:val="18"/>
                <w:szCs w:val="18"/>
                <w:lang w:val="de-AT"/>
              </w:rPr>
              <w:t>статья</w:t>
            </w:r>
            <w:proofErr w:type="spellEnd"/>
            <w:r w:rsidRPr="000E2631">
              <w:rPr>
                <w:rFonts w:ascii="Arial" w:hAnsi="Arial" w:cs="Arial"/>
                <w:strike/>
                <w:sz w:val="18"/>
                <w:szCs w:val="18"/>
                <w:lang w:val="de-AT"/>
              </w:rPr>
              <w:t xml:space="preserve"> 1.07 </w:t>
            </w:r>
            <w:proofErr w:type="spellStart"/>
            <w:r w:rsidRPr="000E2631">
              <w:rPr>
                <w:rFonts w:ascii="Arial" w:hAnsi="Arial" w:cs="Arial"/>
                <w:strike/>
                <w:sz w:val="18"/>
                <w:szCs w:val="18"/>
                <w:lang w:val="de-AT"/>
              </w:rPr>
              <w:t>Правил</w:t>
            </w:r>
            <w:proofErr w:type="spellEnd"/>
            <w:r w:rsidRPr="000E2631">
              <w:rPr>
                <w:rFonts w:ascii="Arial" w:hAnsi="Arial" w:cs="Arial"/>
                <w:strike/>
                <w:sz w:val="18"/>
                <w:szCs w:val="18"/>
                <w:lang w:val="de-AT"/>
              </w:rPr>
              <w:t xml:space="preserve"> </w:t>
            </w:r>
            <w:proofErr w:type="spellStart"/>
            <w:r w:rsidRPr="000E2631">
              <w:rPr>
                <w:rFonts w:ascii="Arial" w:hAnsi="Arial" w:cs="Arial"/>
                <w:strike/>
                <w:sz w:val="18"/>
                <w:szCs w:val="18"/>
                <w:lang w:val="de-AT"/>
              </w:rPr>
              <w:t>плавания</w:t>
            </w:r>
            <w:proofErr w:type="spellEnd"/>
            <w:r w:rsidRPr="000E2631">
              <w:rPr>
                <w:rFonts w:ascii="Arial" w:hAnsi="Arial" w:cs="Arial"/>
                <w:strike/>
                <w:sz w:val="18"/>
                <w:szCs w:val="18"/>
                <w:lang w:val="de-AT"/>
              </w:rPr>
              <w:t xml:space="preserve"> / ex. art. 1.07 du </w:t>
            </w:r>
            <w:proofErr w:type="spellStart"/>
            <w:r w:rsidRPr="000E2631">
              <w:rPr>
                <w:rFonts w:ascii="Arial" w:hAnsi="Arial" w:cs="Arial"/>
                <w:strike/>
                <w:sz w:val="18"/>
                <w:szCs w:val="18"/>
                <w:lang w:val="de-AT"/>
              </w:rPr>
              <w:t>Règlement</w:t>
            </w:r>
            <w:proofErr w:type="spellEnd"/>
            <w:r w:rsidRPr="000E2631">
              <w:rPr>
                <w:rFonts w:ascii="Arial" w:hAnsi="Arial" w:cs="Arial"/>
                <w:strike/>
                <w:sz w:val="18"/>
                <w:szCs w:val="18"/>
                <w:lang w:val="de-AT"/>
              </w:rPr>
              <w:t xml:space="preserve"> de </w:t>
            </w:r>
            <w:proofErr w:type="spellStart"/>
            <w:r w:rsidRPr="000E2631">
              <w:rPr>
                <w:rFonts w:ascii="Arial" w:hAnsi="Arial" w:cs="Arial"/>
                <w:strike/>
                <w:sz w:val="18"/>
                <w:szCs w:val="18"/>
                <w:lang w:val="de-AT"/>
              </w:rPr>
              <w:t>navigation</w:t>
            </w:r>
            <w:proofErr w:type="spellEnd"/>
            <w:r w:rsidRPr="000E2631">
              <w:rPr>
                <w:rFonts w:ascii="Arial" w:hAnsi="Arial" w:cs="Arial"/>
                <w:strike/>
                <w:sz w:val="18"/>
                <w:szCs w:val="18"/>
                <w:lang w:val="de-AT"/>
              </w:rPr>
              <w:t>]</w:t>
            </w:r>
          </w:p>
        </w:tc>
        <w:tc>
          <w:tcPr>
            <w:tcW w:w="853" w:type="dxa"/>
            <w:gridSpan w:val="2"/>
            <w:shd w:val="clear" w:color="auto" w:fill="D9D9D9" w:themeFill="background1" w:themeFillShade="D9"/>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5" w:type="dxa"/>
            <w:gridSpan w:val="3"/>
            <w:shd w:val="clear" w:color="auto" w:fill="D9D9D9" w:themeFill="background1" w:themeFillShade="D9"/>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3" w:type="dxa"/>
            <w:gridSpan w:val="2"/>
            <w:shd w:val="clear" w:color="auto" w:fill="D9D9D9" w:themeFill="background1" w:themeFillShade="D9"/>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shd w:val="clear" w:color="auto" w:fill="D9D9D9" w:themeFill="background1" w:themeFillShade="D9"/>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62" w:type="dxa"/>
            <w:shd w:val="clear" w:color="auto" w:fill="D9D9D9" w:themeFill="background1" w:themeFillShade="D9"/>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de-AT"/>
              </w:rPr>
            </w:pPr>
            <w:r w:rsidRPr="008B0EE6">
              <w:rPr>
                <w:rFonts w:ascii="Arial" w:hAnsi="Arial" w:cs="Arial"/>
                <w:sz w:val="16"/>
                <w:szCs w:val="18"/>
                <w:lang w:val="de-AT"/>
              </w:rPr>
              <w:t>9.1.0.94.2</w:t>
            </w:r>
          </w:p>
        </w:tc>
      </w:tr>
      <w:tr w:rsidR="000D78E7" w:rsidRPr="00466D1C"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shd w:val="clear" w:color="auto" w:fill="FFFFFF" w:themeFill="background1"/>
          </w:tcPr>
          <w:p w:rsidR="000D78E7" w:rsidRPr="00466D1C" w:rsidRDefault="000D78E7" w:rsidP="00477188">
            <w:pPr>
              <w:widowControl w:val="0"/>
              <w:suppressAutoHyphens w:val="0"/>
              <w:autoSpaceDE w:val="0"/>
              <w:autoSpaceDN w:val="0"/>
              <w:adjustRightInd w:val="0"/>
              <w:spacing w:line="199" w:lineRule="exact"/>
              <w:ind w:right="-20"/>
              <w:rPr>
                <w:rFonts w:ascii="Arial" w:hAnsi="Arial" w:cs="Arial"/>
                <w:sz w:val="18"/>
                <w:szCs w:val="18"/>
                <w:lang w:val="de-AT"/>
              </w:rPr>
            </w:pPr>
            <w:r w:rsidRPr="00466D1C">
              <w:rPr>
                <w:rFonts w:ascii="Arial" w:hAnsi="Arial" w:cs="Arial"/>
                <w:sz w:val="18"/>
                <w:szCs w:val="18"/>
                <w:lang w:val="de-AT"/>
              </w:rPr>
              <w:t>30.</w:t>
            </w:r>
          </w:p>
        </w:tc>
        <w:tc>
          <w:tcPr>
            <w:tcW w:w="5690" w:type="dxa"/>
            <w:gridSpan w:val="4"/>
            <w:shd w:val="clear" w:color="auto" w:fill="FFFFFF" w:themeFill="background1"/>
          </w:tcPr>
          <w:p w:rsidR="000D78E7" w:rsidRPr="00466D1C"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sidRPr="00466D1C">
              <w:rPr>
                <w:rFonts w:ascii="Arial" w:hAnsi="Arial" w:cs="Arial"/>
                <w:sz w:val="18"/>
                <w:szCs w:val="18"/>
                <w:lang w:val="de-AT"/>
              </w:rPr>
              <w:t>Zusammenladeverbote beachtet</w:t>
            </w:r>
            <w:r>
              <w:rPr>
                <w:rFonts w:ascii="Arial" w:hAnsi="Arial" w:cs="Arial"/>
                <w:sz w:val="18"/>
                <w:szCs w:val="18"/>
                <w:lang w:val="de-AT"/>
              </w:rPr>
              <w:t xml:space="preserve"> </w:t>
            </w:r>
            <w:r w:rsidRPr="000E2631">
              <w:rPr>
                <w:rFonts w:ascii="Arial" w:hAnsi="Arial" w:cs="Arial"/>
                <w:sz w:val="18"/>
                <w:szCs w:val="18"/>
                <w:lang w:val="de-AT"/>
              </w:rPr>
              <w:t xml:space="preserve">/ </w:t>
            </w:r>
            <w:proofErr w:type="spellStart"/>
            <w:r w:rsidRPr="000E2631">
              <w:rPr>
                <w:rFonts w:ascii="Arial" w:hAnsi="Arial" w:cs="Arial"/>
                <w:sz w:val="18"/>
                <w:szCs w:val="18"/>
                <w:lang w:val="de-AT"/>
              </w:rPr>
              <w:t>prohibition</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of</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mixed</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loading</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obeyed</w:t>
            </w:r>
            <w:proofErr w:type="spellEnd"/>
            <w:r w:rsidRPr="000E2631">
              <w:rPr>
                <w:rFonts w:ascii="Arial" w:hAnsi="Arial" w:cs="Arial"/>
                <w:sz w:val="18"/>
                <w:szCs w:val="18"/>
                <w:lang w:val="de-AT"/>
              </w:rPr>
              <w:t xml:space="preserve"> / </w:t>
            </w:r>
            <w:proofErr w:type="spellStart"/>
            <w:r w:rsidRPr="000E2631">
              <w:rPr>
                <w:rFonts w:ascii="Arial" w:hAnsi="Arial" w:cs="Arial"/>
                <w:sz w:val="18"/>
                <w:szCs w:val="18"/>
                <w:lang w:val="de-AT"/>
              </w:rPr>
              <w:t>Запрет</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на</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совместную</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погрузку</w:t>
            </w:r>
            <w:proofErr w:type="spellEnd"/>
            <w:r w:rsidRPr="000E2631">
              <w:rPr>
                <w:rFonts w:ascii="Arial" w:hAnsi="Arial" w:cs="Arial"/>
                <w:sz w:val="18"/>
                <w:szCs w:val="18"/>
                <w:lang w:val="de-AT"/>
              </w:rPr>
              <w:t xml:space="preserve"> </w:t>
            </w:r>
            <w:proofErr w:type="spellStart"/>
            <w:r w:rsidRPr="000E2631">
              <w:rPr>
                <w:rFonts w:ascii="Arial" w:hAnsi="Arial" w:cs="Arial"/>
                <w:sz w:val="18"/>
                <w:szCs w:val="18"/>
                <w:lang w:val="de-AT"/>
              </w:rPr>
              <w:t>соблюден</w:t>
            </w:r>
            <w:proofErr w:type="spellEnd"/>
            <w:r w:rsidRPr="000E2631">
              <w:rPr>
                <w:rFonts w:ascii="Arial" w:hAnsi="Arial" w:cs="Arial"/>
                <w:sz w:val="18"/>
                <w:szCs w:val="18"/>
                <w:lang w:val="de-AT"/>
              </w:rPr>
              <w:t xml:space="preserve"> / </w:t>
            </w:r>
            <w:proofErr w:type="spellStart"/>
            <w:r w:rsidRPr="000E2631">
              <w:rPr>
                <w:rFonts w:ascii="Arial" w:hAnsi="Arial" w:cs="Arial"/>
                <w:sz w:val="18"/>
                <w:szCs w:val="18"/>
                <w:lang w:val="de-AT"/>
              </w:rPr>
              <w:t>interdiction</w:t>
            </w:r>
            <w:proofErr w:type="spellEnd"/>
            <w:r w:rsidRPr="000E2631">
              <w:rPr>
                <w:rFonts w:ascii="Arial" w:hAnsi="Arial" w:cs="Arial"/>
                <w:sz w:val="18"/>
                <w:szCs w:val="18"/>
                <w:lang w:val="de-AT"/>
              </w:rPr>
              <w:t xml:space="preserve"> de </w:t>
            </w:r>
            <w:proofErr w:type="spellStart"/>
            <w:r w:rsidRPr="000E2631">
              <w:rPr>
                <w:rFonts w:ascii="Arial" w:hAnsi="Arial" w:cs="Arial"/>
                <w:sz w:val="18"/>
                <w:szCs w:val="18"/>
                <w:lang w:val="de-AT"/>
              </w:rPr>
              <w:t>chargement</w:t>
            </w:r>
            <w:proofErr w:type="spellEnd"/>
            <w:r w:rsidRPr="000E2631">
              <w:rPr>
                <w:rFonts w:ascii="Arial" w:hAnsi="Arial" w:cs="Arial"/>
                <w:sz w:val="18"/>
                <w:szCs w:val="18"/>
                <w:lang w:val="de-AT"/>
              </w:rPr>
              <w:t xml:space="preserve"> en commun </w:t>
            </w:r>
            <w:proofErr w:type="spellStart"/>
            <w:r w:rsidRPr="000E2631">
              <w:rPr>
                <w:rFonts w:ascii="Arial" w:hAnsi="Arial" w:cs="Arial"/>
                <w:sz w:val="18"/>
                <w:szCs w:val="18"/>
                <w:lang w:val="de-AT"/>
              </w:rPr>
              <w:t>appliquée</w:t>
            </w:r>
            <w:proofErr w:type="spellEnd"/>
          </w:p>
        </w:tc>
        <w:tc>
          <w:tcPr>
            <w:tcW w:w="853" w:type="dxa"/>
            <w:gridSpan w:val="2"/>
            <w:shd w:val="clear" w:color="auto" w:fill="FFFFFF" w:themeFill="background1"/>
          </w:tcPr>
          <w:p w:rsidR="000D78E7" w:rsidRPr="00466D1C"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5" w:type="dxa"/>
            <w:gridSpan w:val="3"/>
            <w:shd w:val="clear" w:color="auto" w:fill="FFFFFF" w:themeFill="background1"/>
          </w:tcPr>
          <w:p w:rsidR="000D78E7" w:rsidRPr="00466D1C"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3" w:type="dxa"/>
            <w:gridSpan w:val="2"/>
            <w:shd w:val="clear" w:color="auto" w:fill="FFFFFF" w:themeFill="background1"/>
          </w:tcPr>
          <w:p w:rsidR="000D78E7" w:rsidRPr="00466D1C"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shd w:val="clear" w:color="auto" w:fill="FFFFFF" w:themeFill="background1"/>
          </w:tcPr>
          <w:p w:rsidR="000D78E7" w:rsidRPr="00466D1C"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62" w:type="dxa"/>
            <w:shd w:val="clear" w:color="auto" w:fill="FFFFFF" w:themeFill="background1"/>
          </w:tcPr>
          <w:p w:rsidR="000D78E7" w:rsidRPr="00466D1C" w:rsidRDefault="000D78E7" w:rsidP="00477188">
            <w:pPr>
              <w:widowControl w:val="0"/>
              <w:suppressAutoHyphens w:val="0"/>
              <w:autoSpaceDE w:val="0"/>
              <w:autoSpaceDN w:val="0"/>
              <w:adjustRightInd w:val="0"/>
              <w:spacing w:line="240" w:lineRule="auto"/>
              <w:rPr>
                <w:rFonts w:ascii="Arial" w:hAnsi="Arial" w:cs="Arial"/>
                <w:sz w:val="18"/>
                <w:szCs w:val="18"/>
                <w:lang w:val="de-AT"/>
              </w:rPr>
            </w:pPr>
            <w:r w:rsidRPr="00466D1C">
              <w:rPr>
                <w:rFonts w:ascii="Arial" w:hAnsi="Arial" w:cs="Arial"/>
                <w:sz w:val="18"/>
                <w:szCs w:val="18"/>
                <w:lang w:val="en-US"/>
              </w:rPr>
              <w:t>7.1.4.2</w:t>
            </w:r>
            <w:r w:rsidRPr="00466D1C">
              <w:rPr>
                <w:rFonts w:ascii="Arial" w:hAnsi="Arial" w:cs="Arial"/>
                <w:sz w:val="18"/>
                <w:szCs w:val="18"/>
                <w:lang w:val="en-US"/>
              </w:rPr>
              <w:br/>
              <w:t>7.1.4.3</w:t>
            </w:r>
            <w:r w:rsidRPr="00466D1C">
              <w:rPr>
                <w:rFonts w:ascii="Arial" w:hAnsi="Arial" w:cs="Arial"/>
                <w:sz w:val="18"/>
                <w:szCs w:val="18"/>
                <w:lang w:val="en-US"/>
              </w:rPr>
              <w:br/>
              <w:t>7.1.4.4</w:t>
            </w:r>
            <w:r w:rsidRPr="00466D1C">
              <w:rPr>
                <w:rFonts w:ascii="Arial" w:hAnsi="Arial" w:cs="Arial"/>
                <w:sz w:val="18"/>
                <w:szCs w:val="18"/>
                <w:lang w:val="en-US"/>
              </w:rPr>
              <w:br/>
            </w:r>
            <w:r w:rsidRPr="00466D1C">
              <w:rPr>
                <w:rFonts w:ascii="Arial" w:hAnsi="Arial" w:cs="Arial"/>
                <w:sz w:val="18"/>
                <w:szCs w:val="18"/>
                <w:u w:val="single"/>
                <w:lang w:val="en-US"/>
              </w:rPr>
              <w:t>7.1.4.5</w:t>
            </w:r>
            <w:r w:rsidRPr="00466D1C">
              <w:rPr>
                <w:rFonts w:ascii="Arial" w:hAnsi="Arial" w:cs="Arial"/>
                <w:sz w:val="18"/>
                <w:szCs w:val="18"/>
                <w:lang w:val="en-US"/>
              </w:rPr>
              <w:br/>
            </w:r>
            <w:r w:rsidRPr="00466D1C">
              <w:rPr>
                <w:rFonts w:ascii="Arial" w:hAnsi="Arial" w:cs="Arial"/>
                <w:strike/>
                <w:sz w:val="18"/>
                <w:szCs w:val="18"/>
                <w:lang w:val="en-US"/>
              </w:rPr>
              <w:t>7.1.4.10</w:t>
            </w:r>
          </w:p>
        </w:tc>
      </w:tr>
      <w:tr w:rsidR="000D78E7" w:rsidRPr="004E649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shd w:val="clear" w:color="auto" w:fill="D9D9D9" w:themeFill="background1" w:themeFillShade="D9"/>
          </w:tcPr>
          <w:p w:rsidR="000D78E7" w:rsidRPr="004E649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AT"/>
              </w:rPr>
            </w:pPr>
            <w:r w:rsidRPr="004E6491">
              <w:rPr>
                <w:rFonts w:ascii="Arial" w:hAnsi="Arial" w:cs="Arial"/>
                <w:sz w:val="18"/>
                <w:szCs w:val="18"/>
                <w:u w:val="single"/>
                <w:lang w:val="de-AT"/>
              </w:rPr>
              <w:t>31.</w:t>
            </w:r>
          </w:p>
        </w:tc>
        <w:tc>
          <w:tcPr>
            <w:tcW w:w="5690" w:type="dxa"/>
            <w:gridSpan w:val="4"/>
            <w:shd w:val="clear" w:color="auto" w:fill="D9D9D9" w:themeFill="background1" w:themeFillShade="D9"/>
          </w:tcPr>
          <w:p w:rsidR="000D78E7" w:rsidRPr="005273A2"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rPr>
            </w:pPr>
            <w:proofErr w:type="spellStart"/>
            <w:r w:rsidRPr="005273A2">
              <w:rPr>
                <w:rFonts w:ascii="Arial" w:hAnsi="Arial" w:cs="Arial"/>
                <w:sz w:val="18"/>
                <w:szCs w:val="18"/>
                <w:u w:val="single"/>
              </w:rPr>
              <w:t>Vorsichtsmaßnahmen</w:t>
            </w:r>
            <w:proofErr w:type="spellEnd"/>
            <w:r w:rsidRPr="005273A2">
              <w:rPr>
                <w:rFonts w:ascii="Arial" w:hAnsi="Arial" w:cs="Arial"/>
                <w:sz w:val="18"/>
                <w:szCs w:val="18"/>
                <w:u w:val="single"/>
              </w:rPr>
              <w:t xml:space="preserve"> </w:t>
            </w:r>
            <w:proofErr w:type="spellStart"/>
            <w:r w:rsidRPr="005273A2">
              <w:rPr>
                <w:rFonts w:ascii="Arial" w:hAnsi="Arial" w:cs="Arial"/>
                <w:sz w:val="18"/>
                <w:szCs w:val="18"/>
                <w:u w:val="single"/>
              </w:rPr>
              <w:t>bei</w:t>
            </w:r>
            <w:proofErr w:type="spellEnd"/>
            <w:r w:rsidRPr="005273A2">
              <w:rPr>
                <w:rFonts w:ascii="Arial" w:hAnsi="Arial" w:cs="Arial"/>
                <w:sz w:val="18"/>
                <w:szCs w:val="18"/>
                <w:u w:val="single"/>
              </w:rPr>
              <w:t xml:space="preserve"> </w:t>
            </w:r>
            <w:proofErr w:type="spellStart"/>
            <w:r w:rsidRPr="005273A2">
              <w:rPr>
                <w:rFonts w:ascii="Arial" w:hAnsi="Arial" w:cs="Arial"/>
                <w:sz w:val="18"/>
                <w:szCs w:val="18"/>
                <w:u w:val="single"/>
              </w:rPr>
              <w:t>Nahrungs</w:t>
            </w:r>
            <w:proofErr w:type="spellEnd"/>
            <w:r w:rsidRPr="005273A2">
              <w:rPr>
                <w:rFonts w:ascii="Arial" w:hAnsi="Arial" w:cs="Arial"/>
                <w:sz w:val="18"/>
                <w:szCs w:val="18"/>
                <w:u w:val="single"/>
              </w:rPr>
              <w:t xml:space="preserve">-, </w:t>
            </w:r>
            <w:proofErr w:type="spellStart"/>
            <w:r w:rsidRPr="005273A2">
              <w:rPr>
                <w:rFonts w:ascii="Arial" w:hAnsi="Arial" w:cs="Arial"/>
                <w:sz w:val="18"/>
                <w:szCs w:val="18"/>
                <w:u w:val="single"/>
              </w:rPr>
              <w:t>Genuss</w:t>
            </w:r>
            <w:proofErr w:type="spellEnd"/>
            <w:r w:rsidRPr="005273A2">
              <w:rPr>
                <w:rFonts w:ascii="Arial" w:hAnsi="Arial" w:cs="Arial"/>
                <w:sz w:val="18"/>
                <w:szCs w:val="18"/>
                <w:u w:val="single"/>
              </w:rPr>
              <w:t xml:space="preserve">- und </w:t>
            </w:r>
            <w:proofErr w:type="spellStart"/>
            <w:r w:rsidRPr="005273A2">
              <w:rPr>
                <w:rFonts w:ascii="Arial" w:hAnsi="Arial" w:cs="Arial"/>
                <w:sz w:val="18"/>
                <w:szCs w:val="18"/>
                <w:u w:val="single"/>
              </w:rPr>
              <w:t>Futtermitteln</w:t>
            </w:r>
            <w:proofErr w:type="spellEnd"/>
            <w:r w:rsidRPr="005273A2">
              <w:rPr>
                <w:rFonts w:ascii="Arial" w:hAnsi="Arial" w:cs="Arial"/>
                <w:sz w:val="18"/>
                <w:szCs w:val="18"/>
                <w:u w:val="single"/>
              </w:rPr>
              <w:t xml:space="preserve"> / Precautions with respect to foodstuffs, other articles of consumption and animal feeds / (FR) (RU)</w:t>
            </w:r>
          </w:p>
        </w:tc>
        <w:tc>
          <w:tcPr>
            <w:tcW w:w="853" w:type="dxa"/>
            <w:gridSpan w:val="2"/>
            <w:shd w:val="clear" w:color="auto" w:fill="D9D9D9" w:themeFill="background1" w:themeFillShade="D9"/>
          </w:tcPr>
          <w:p w:rsidR="000D78E7" w:rsidRPr="005273A2"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855" w:type="dxa"/>
            <w:gridSpan w:val="3"/>
            <w:shd w:val="clear" w:color="auto" w:fill="D9D9D9" w:themeFill="background1" w:themeFillShade="D9"/>
          </w:tcPr>
          <w:p w:rsidR="000D78E7" w:rsidRPr="005273A2"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853" w:type="dxa"/>
            <w:gridSpan w:val="2"/>
            <w:shd w:val="clear" w:color="auto" w:fill="D9D9D9" w:themeFill="background1" w:themeFillShade="D9"/>
          </w:tcPr>
          <w:p w:rsidR="000D78E7" w:rsidRPr="005273A2"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851" w:type="dxa"/>
            <w:gridSpan w:val="2"/>
            <w:shd w:val="clear" w:color="auto" w:fill="D9D9D9" w:themeFill="background1" w:themeFillShade="D9"/>
          </w:tcPr>
          <w:p w:rsidR="000D78E7" w:rsidRPr="005273A2"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962" w:type="dxa"/>
            <w:shd w:val="clear" w:color="auto" w:fill="D9D9D9" w:themeFill="background1" w:themeFillShade="D9"/>
          </w:tcPr>
          <w:p w:rsidR="000D78E7" w:rsidRPr="004E6491"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r w:rsidRPr="004E6491">
              <w:rPr>
                <w:rFonts w:ascii="Arial" w:hAnsi="Arial" w:cs="Arial"/>
                <w:sz w:val="18"/>
                <w:szCs w:val="18"/>
                <w:u w:val="single"/>
                <w:lang w:val="en-US"/>
              </w:rPr>
              <w:t>7.1.4.10</w:t>
            </w:r>
          </w:p>
        </w:tc>
      </w:tr>
      <w:tr w:rsidR="000D78E7" w:rsidRPr="004E649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3"/>
        </w:trPr>
        <w:tc>
          <w:tcPr>
            <w:tcW w:w="568" w:type="dxa"/>
            <w:gridSpan w:val="2"/>
            <w:shd w:val="clear" w:color="auto" w:fill="auto"/>
          </w:tcPr>
          <w:p w:rsidR="000D78E7" w:rsidRPr="004E649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AT"/>
              </w:rPr>
            </w:pPr>
            <w:r w:rsidRPr="004E6491">
              <w:rPr>
                <w:rFonts w:ascii="Arial" w:hAnsi="Arial" w:cs="Arial"/>
                <w:sz w:val="18"/>
                <w:szCs w:val="18"/>
                <w:u w:val="single"/>
                <w:lang w:val="de-AT"/>
              </w:rPr>
              <w:t>32.</w:t>
            </w:r>
          </w:p>
        </w:tc>
        <w:tc>
          <w:tcPr>
            <w:tcW w:w="5670" w:type="dxa"/>
            <w:gridSpan w:val="3"/>
            <w:shd w:val="clear" w:color="auto" w:fill="auto"/>
          </w:tcPr>
          <w:p w:rsidR="000D78E7" w:rsidRPr="005273A2"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AT"/>
              </w:rPr>
            </w:pPr>
            <w:r w:rsidRPr="004E6491">
              <w:rPr>
                <w:rFonts w:ascii="Arial" w:hAnsi="Arial" w:cs="Arial"/>
                <w:sz w:val="18"/>
                <w:szCs w:val="18"/>
                <w:u w:val="single"/>
                <w:lang w:val="de-AT"/>
              </w:rPr>
              <w:t>Besondere Vorschriften für die Beförderung von G</w:t>
            </w:r>
            <w:r>
              <w:rPr>
                <w:rFonts w:ascii="Arial" w:hAnsi="Arial" w:cs="Arial"/>
                <w:sz w:val="18"/>
                <w:szCs w:val="18"/>
                <w:u w:val="single"/>
                <w:lang w:val="de-AT"/>
              </w:rPr>
              <w:t xml:space="preserve">ütern unter Temperaturkontrolle / </w:t>
            </w:r>
            <w:r w:rsidRPr="005273A2">
              <w:rPr>
                <w:rFonts w:ascii="Arial" w:hAnsi="Arial" w:cs="Arial"/>
                <w:sz w:val="18"/>
                <w:szCs w:val="18"/>
                <w:u w:val="single"/>
                <w:lang w:val="de-AT"/>
              </w:rPr>
              <w:t xml:space="preserve">Special </w:t>
            </w:r>
            <w:proofErr w:type="spellStart"/>
            <w:r w:rsidRPr="005273A2">
              <w:rPr>
                <w:rFonts w:ascii="Arial" w:hAnsi="Arial" w:cs="Arial"/>
                <w:sz w:val="18"/>
                <w:szCs w:val="18"/>
                <w:u w:val="single"/>
                <w:lang w:val="de-AT"/>
              </w:rPr>
              <w:t>provisions</w:t>
            </w:r>
            <w:proofErr w:type="spellEnd"/>
            <w:r w:rsidRPr="005273A2">
              <w:rPr>
                <w:rFonts w:ascii="Arial" w:hAnsi="Arial" w:cs="Arial"/>
                <w:sz w:val="18"/>
                <w:szCs w:val="18"/>
                <w:u w:val="single"/>
                <w:lang w:val="de-AT"/>
              </w:rPr>
              <w:t xml:space="preserve"> </w:t>
            </w:r>
            <w:proofErr w:type="spellStart"/>
            <w:r w:rsidRPr="005273A2">
              <w:rPr>
                <w:rFonts w:ascii="Arial" w:hAnsi="Arial" w:cs="Arial"/>
                <w:sz w:val="18"/>
                <w:szCs w:val="18"/>
                <w:u w:val="single"/>
                <w:lang w:val="de-AT"/>
              </w:rPr>
              <w:t>applicable</w:t>
            </w:r>
            <w:proofErr w:type="spellEnd"/>
            <w:r w:rsidRPr="005273A2">
              <w:rPr>
                <w:rFonts w:ascii="Arial" w:hAnsi="Arial" w:cs="Arial"/>
                <w:sz w:val="18"/>
                <w:szCs w:val="18"/>
                <w:u w:val="single"/>
                <w:lang w:val="de-AT"/>
              </w:rPr>
              <w:t xml:space="preserve"> </w:t>
            </w:r>
            <w:proofErr w:type="spellStart"/>
            <w:r w:rsidRPr="005273A2">
              <w:rPr>
                <w:rFonts w:ascii="Arial" w:hAnsi="Arial" w:cs="Arial"/>
                <w:sz w:val="18"/>
                <w:szCs w:val="18"/>
                <w:u w:val="single"/>
                <w:lang w:val="de-AT"/>
              </w:rPr>
              <w:t>to</w:t>
            </w:r>
            <w:proofErr w:type="spellEnd"/>
            <w:r w:rsidRPr="005273A2">
              <w:rPr>
                <w:rFonts w:ascii="Arial" w:hAnsi="Arial" w:cs="Arial"/>
                <w:sz w:val="18"/>
                <w:szCs w:val="18"/>
                <w:u w:val="single"/>
                <w:lang w:val="de-AT"/>
              </w:rPr>
              <w:t xml:space="preserve"> </w:t>
            </w:r>
            <w:proofErr w:type="spellStart"/>
            <w:r w:rsidRPr="005273A2">
              <w:rPr>
                <w:rFonts w:ascii="Arial" w:hAnsi="Arial" w:cs="Arial"/>
                <w:sz w:val="18"/>
                <w:szCs w:val="18"/>
                <w:u w:val="single"/>
                <w:lang w:val="de-AT"/>
              </w:rPr>
              <w:t>the</w:t>
            </w:r>
            <w:proofErr w:type="spellEnd"/>
            <w:r w:rsidRPr="005273A2">
              <w:rPr>
                <w:rFonts w:ascii="Arial" w:hAnsi="Arial" w:cs="Arial"/>
                <w:sz w:val="18"/>
                <w:szCs w:val="18"/>
                <w:u w:val="single"/>
                <w:lang w:val="de-AT"/>
              </w:rPr>
              <w:t xml:space="preserve"> </w:t>
            </w:r>
            <w:proofErr w:type="spellStart"/>
            <w:r w:rsidRPr="005273A2">
              <w:rPr>
                <w:rFonts w:ascii="Arial" w:hAnsi="Arial" w:cs="Arial"/>
                <w:sz w:val="18"/>
                <w:szCs w:val="18"/>
                <w:u w:val="single"/>
                <w:lang w:val="de-AT"/>
              </w:rPr>
              <w:t>carriage</w:t>
            </w:r>
            <w:proofErr w:type="spellEnd"/>
            <w:r w:rsidRPr="005273A2">
              <w:rPr>
                <w:rFonts w:ascii="Arial" w:hAnsi="Arial" w:cs="Arial"/>
                <w:sz w:val="18"/>
                <w:szCs w:val="18"/>
                <w:u w:val="single"/>
                <w:lang w:val="de-AT"/>
              </w:rPr>
              <w:t xml:space="preserve"> </w:t>
            </w:r>
            <w:proofErr w:type="spellStart"/>
            <w:r w:rsidRPr="005273A2">
              <w:rPr>
                <w:rFonts w:ascii="Arial" w:hAnsi="Arial" w:cs="Arial"/>
                <w:sz w:val="18"/>
                <w:szCs w:val="18"/>
                <w:u w:val="single"/>
                <w:lang w:val="de-AT"/>
              </w:rPr>
              <w:t>by</w:t>
            </w:r>
            <w:proofErr w:type="spellEnd"/>
            <w:r w:rsidRPr="005273A2">
              <w:rPr>
                <w:rFonts w:ascii="Arial" w:hAnsi="Arial" w:cs="Arial"/>
                <w:sz w:val="18"/>
                <w:szCs w:val="18"/>
                <w:u w:val="single"/>
                <w:lang w:val="de-AT"/>
              </w:rPr>
              <w:t xml:space="preserve"> </w:t>
            </w:r>
            <w:proofErr w:type="spellStart"/>
            <w:r w:rsidRPr="005273A2">
              <w:rPr>
                <w:rFonts w:ascii="Arial" w:hAnsi="Arial" w:cs="Arial"/>
                <w:sz w:val="18"/>
                <w:szCs w:val="18"/>
                <w:u w:val="single"/>
                <w:lang w:val="de-AT"/>
              </w:rPr>
              <w:t>temperature</w:t>
            </w:r>
            <w:proofErr w:type="spellEnd"/>
            <w:r w:rsidRPr="005273A2">
              <w:rPr>
                <w:rFonts w:ascii="Arial" w:hAnsi="Arial" w:cs="Arial"/>
                <w:sz w:val="18"/>
                <w:szCs w:val="18"/>
                <w:u w:val="single"/>
                <w:lang w:val="de-AT"/>
              </w:rPr>
              <w:t xml:space="preserve"> </w:t>
            </w:r>
            <w:proofErr w:type="spellStart"/>
            <w:r w:rsidRPr="005273A2">
              <w:rPr>
                <w:rFonts w:ascii="Arial" w:hAnsi="Arial" w:cs="Arial"/>
                <w:sz w:val="18"/>
                <w:szCs w:val="18"/>
                <w:u w:val="single"/>
                <w:lang w:val="de-AT"/>
              </w:rPr>
              <w:t>control</w:t>
            </w:r>
            <w:proofErr w:type="spellEnd"/>
            <w:r>
              <w:rPr>
                <w:rFonts w:ascii="Arial" w:hAnsi="Arial" w:cs="Arial"/>
                <w:sz w:val="18"/>
                <w:szCs w:val="18"/>
                <w:u w:val="single"/>
                <w:lang w:val="de-AT"/>
              </w:rPr>
              <w:t xml:space="preserve"> </w:t>
            </w:r>
            <w:r w:rsidRPr="005273A2">
              <w:rPr>
                <w:rFonts w:ascii="Arial" w:hAnsi="Arial" w:cs="Arial"/>
                <w:sz w:val="18"/>
                <w:szCs w:val="18"/>
                <w:u w:val="single"/>
                <w:lang w:val="de-AT"/>
              </w:rPr>
              <w:t>/ (FR) (RU)</w:t>
            </w:r>
          </w:p>
        </w:tc>
        <w:tc>
          <w:tcPr>
            <w:tcW w:w="851" w:type="dxa"/>
            <w:gridSpan w:val="2"/>
            <w:shd w:val="clear" w:color="auto" w:fill="auto"/>
          </w:tcPr>
          <w:p w:rsidR="000D78E7" w:rsidRPr="005273A2"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p>
        </w:tc>
        <w:tc>
          <w:tcPr>
            <w:tcW w:w="850" w:type="dxa"/>
            <w:gridSpan w:val="3"/>
            <w:shd w:val="clear" w:color="auto" w:fill="auto"/>
          </w:tcPr>
          <w:p w:rsidR="000D78E7" w:rsidRPr="005273A2"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p>
        </w:tc>
        <w:tc>
          <w:tcPr>
            <w:tcW w:w="851" w:type="dxa"/>
            <w:gridSpan w:val="2"/>
            <w:shd w:val="clear" w:color="auto" w:fill="auto"/>
          </w:tcPr>
          <w:p w:rsidR="000D78E7" w:rsidRPr="005273A2"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p>
        </w:tc>
        <w:tc>
          <w:tcPr>
            <w:tcW w:w="850" w:type="dxa"/>
            <w:gridSpan w:val="2"/>
            <w:shd w:val="clear" w:color="auto" w:fill="auto"/>
          </w:tcPr>
          <w:p w:rsidR="000D78E7" w:rsidRPr="005273A2"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p>
        </w:tc>
        <w:tc>
          <w:tcPr>
            <w:tcW w:w="992" w:type="dxa"/>
            <w:gridSpan w:val="2"/>
            <w:shd w:val="clear" w:color="auto" w:fill="auto"/>
          </w:tcPr>
          <w:p w:rsidR="000D78E7" w:rsidRPr="004E6491"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r w:rsidRPr="004E6491">
              <w:rPr>
                <w:rFonts w:ascii="Arial" w:hAnsi="Arial" w:cs="Arial"/>
                <w:sz w:val="18"/>
                <w:szCs w:val="18"/>
                <w:u w:val="single"/>
                <w:lang w:val="de-AT"/>
              </w:rPr>
              <w:t>7.1.7</w:t>
            </w:r>
          </w:p>
        </w:tc>
      </w:tr>
      <w:tr w:rsidR="000D78E7" w:rsidRPr="004E649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shd w:val="clear" w:color="auto" w:fill="D9D9D9" w:themeFill="background1" w:themeFillShade="D9"/>
          </w:tcPr>
          <w:p w:rsidR="000D78E7" w:rsidRPr="004E649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rPr>
            </w:pPr>
            <w:r w:rsidRPr="004E6491">
              <w:rPr>
                <w:rFonts w:ascii="Arial" w:hAnsi="Arial" w:cs="Arial"/>
                <w:sz w:val="18"/>
                <w:szCs w:val="18"/>
                <w:u w:val="single"/>
              </w:rPr>
              <w:t>33.</w:t>
            </w:r>
          </w:p>
        </w:tc>
        <w:tc>
          <w:tcPr>
            <w:tcW w:w="5690" w:type="dxa"/>
            <w:gridSpan w:val="4"/>
            <w:shd w:val="clear" w:color="auto" w:fill="D9D9D9" w:themeFill="background1" w:themeFillShade="D9"/>
          </w:tcPr>
          <w:p w:rsidR="000D78E7" w:rsidRPr="004F4EF0"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rPr>
            </w:pPr>
            <w:r w:rsidRPr="004F4EF0">
              <w:rPr>
                <w:rFonts w:ascii="Arial" w:hAnsi="Arial" w:cs="Arial"/>
                <w:sz w:val="18"/>
                <w:szCs w:val="18"/>
                <w:u w:val="single"/>
              </w:rPr>
              <w:t xml:space="preserve">Schiff </w:t>
            </w:r>
            <w:proofErr w:type="spellStart"/>
            <w:r w:rsidRPr="004F4EF0">
              <w:rPr>
                <w:rFonts w:ascii="Arial" w:hAnsi="Arial" w:cs="Arial"/>
                <w:sz w:val="18"/>
                <w:szCs w:val="18"/>
                <w:u w:val="single"/>
              </w:rPr>
              <w:t>durch</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betriebliche</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oder</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technische</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Maßnahmen</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gegen</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missbräuchliche</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Verwendung</w:t>
            </w:r>
            <w:proofErr w:type="spellEnd"/>
            <w:r w:rsidRPr="004F4EF0">
              <w:rPr>
                <w:rFonts w:ascii="Arial" w:hAnsi="Arial" w:cs="Arial"/>
                <w:sz w:val="18"/>
                <w:szCs w:val="18"/>
                <w:u w:val="single"/>
              </w:rPr>
              <w:t xml:space="preserve"> des </w:t>
            </w:r>
            <w:proofErr w:type="spellStart"/>
            <w:r w:rsidRPr="004F4EF0">
              <w:rPr>
                <w:rFonts w:ascii="Arial" w:hAnsi="Arial" w:cs="Arial"/>
                <w:sz w:val="18"/>
                <w:szCs w:val="18"/>
                <w:u w:val="single"/>
              </w:rPr>
              <w:t>Schiffes</w:t>
            </w:r>
            <w:proofErr w:type="spellEnd"/>
            <w:r w:rsidRPr="004F4EF0">
              <w:rPr>
                <w:rFonts w:ascii="Arial" w:hAnsi="Arial" w:cs="Arial"/>
                <w:sz w:val="18"/>
                <w:szCs w:val="18"/>
                <w:u w:val="single"/>
              </w:rPr>
              <w:t xml:space="preserve"> und der </w:t>
            </w:r>
            <w:proofErr w:type="spellStart"/>
            <w:r w:rsidRPr="004F4EF0">
              <w:rPr>
                <w:rFonts w:ascii="Arial" w:hAnsi="Arial" w:cs="Arial"/>
                <w:sz w:val="18"/>
                <w:szCs w:val="18"/>
                <w:u w:val="single"/>
              </w:rPr>
              <w:t>gefährlichen</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Güter</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geschützt</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sofern</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zutreffend</w:t>
            </w:r>
            <w:proofErr w:type="spellEnd"/>
            <w:r w:rsidRPr="004F4EF0">
              <w:rPr>
                <w:rFonts w:ascii="Arial" w:hAnsi="Arial" w:cs="Arial"/>
                <w:sz w:val="18"/>
                <w:szCs w:val="18"/>
                <w:u w:val="single"/>
              </w:rPr>
              <w:t>) / Operational or technical measures taken on vessels in order to prevent the improper use of the vessel and of the dangerous goods (if applicable)</w:t>
            </w:r>
            <w:r>
              <w:rPr>
                <w:rFonts w:ascii="Arial" w:hAnsi="Arial" w:cs="Arial"/>
                <w:sz w:val="18"/>
                <w:szCs w:val="18"/>
                <w:u w:val="single"/>
              </w:rPr>
              <w:t xml:space="preserve"> </w:t>
            </w:r>
            <w:r w:rsidRPr="004F4EF0">
              <w:rPr>
                <w:rFonts w:ascii="Arial" w:hAnsi="Arial" w:cs="Arial"/>
                <w:sz w:val="18"/>
                <w:szCs w:val="18"/>
                <w:u w:val="single"/>
              </w:rPr>
              <w:t>/ (FR) (RU)</w:t>
            </w:r>
          </w:p>
        </w:tc>
        <w:tc>
          <w:tcPr>
            <w:tcW w:w="853" w:type="dxa"/>
            <w:gridSpan w:val="2"/>
            <w:shd w:val="clear" w:color="auto" w:fill="D9D9D9" w:themeFill="background1" w:themeFillShade="D9"/>
          </w:tcPr>
          <w:p w:rsidR="000D78E7" w:rsidRPr="004F4EF0"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855" w:type="dxa"/>
            <w:gridSpan w:val="3"/>
            <w:shd w:val="clear" w:color="auto" w:fill="D9D9D9" w:themeFill="background1" w:themeFillShade="D9"/>
          </w:tcPr>
          <w:p w:rsidR="000D78E7" w:rsidRPr="004F4EF0"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853" w:type="dxa"/>
            <w:gridSpan w:val="2"/>
            <w:shd w:val="clear" w:color="auto" w:fill="D9D9D9" w:themeFill="background1" w:themeFillShade="D9"/>
          </w:tcPr>
          <w:p w:rsidR="000D78E7" w:rsidRPr="004F4EF0"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851" w:type="dxa"/>
            <w:gridSpan w:val="2"/>
            <w:shd w:val="clear" w:color="auto" w:fill="D9D9D9" w:themeFill="background1" w:themeFillShade="D9"/>
          </w:tcPr>
          <w:p w:rsidR="000D78E7" w:rsidRPr="004F4EF0"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962" w:type="dxa"/>
            <w:shd w:val="clear" w:color="auto" w:fill="D9D9D9" w:themeFill="background1" w:themeFillShade="D9"/>
          </w:tcPr>
          <w:p w:rsidR="000D78E7" w:rsidRPr="004E6491" w:rsidRDefault="000D78E7" w:rsidP="00477188">
            <w:pPr>
              <w:widowControl w:val="0"/>
              <w:suppressAutoHyphens w:val="0"/>
              <w:autoSpaceDE w:val="0"/>
              <w:autoSpaceDN w:val="0"/>
              <w:adjustRightInd w:val="0"/>
              <w:spacing w:line="240" w:lineRule="auto"/>
              <w:rPr>
                <w:rFonts w:ascii="Arial" w:hAnsi="Arial" w:cs="Arial"/>
                <w:sz w:val="18"/>
                <w:szCs w:val="18"/>
                <w:u w:val="single"/>
                <w:lang w:val="de-DE"/>
              </w:rPr>
            </w:pPr>
            <w:r w:rsidRPr="004E6491">
              <w:rPr>
                <w:rFonts w:ascii="Arial" w:hAnsi="Arial" w:cs="Arial"/>
                <w:sz w:val="18"/>
                <w:szCs w:val="18"/>
                <w:u w:val="single"/>
                <w:lang w:val="de-DE"/>
              </w:rPr>
              <w:t>1.10.3.3</w:t>
            </w:r>
          </w:p>
        </w:tc>
      </w:tr>
      <w:tr w:rsidR="000D78E7" w:rsidRPr="00466D1C"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shd w:val="clear" w:color="auto" w:fill="FFFFFF" w:themeFill="background1"/>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rPr>
            </w:pPr>
            <w:r w:rsidRPr="00466D1C">
              <w:rPr>
                <w:rFonts w:ascii="Arial" w:hAnsi="Arial" w:cs="Arial"/>
                <w:strike/>
                <w:sz w:val="18"/>
                <w:szCs w:val="18"/>
              </w:rPr>
              <w:t>31.</w:t>
            </w:r>
          </w:p>
          <w:p w:rsidR="000D78E7" w:rsidRPr="00466D1C"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rPr>
            </w:pPr>
            <w:r>
              <w:rPr>
                <w:rFonts w:ascii="Arial" w:hAnsi="Arial" w:cs="Arial"/>
                <w:sz w:val="18"/>
                <w:szCs w:val="18"/>
                <w:u w:val="single"/>
              </w:rPr>
              <w:t>34.</w:t>
            </w:r>
          </w:p>
        </w:tc>
        <w:tc>
          <w:tcPr>
            <w:tcW w:w="5690" w:type="dxa"/>
            <w:gridSpan w:val="4"/>
            <w:shd w:val="clear" w:color="auto" w:fill="FFFFFF" w:themeFill="background1"/>
          </w:tcPr>
          <w:p w:rsidR="000D78E7" w:rsidRPr="0093048B"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rPr>
            </w:pPr>
            <w:r w:rsidRPr="0093048B">
              <w:rPr>
                <w:rFonts w:ascii="Arial" w:hAnsi="Arial" w:cs="Arial"/>
                <w:sz w:val="18"/>
                <w:szCs w:val="18"/>
              </w:rPr>
              <w:t xml:space="preserve">Nur </w:t>
            </w:r>
            <w:proofErr w:type="spellStart"/>
            <w:r w:rsidRPr="0093048B">
              <w:rPr>
                <w:rFonts w:ascii="Arial" w:hAnsi="Arial" w:cs="Arial"/>
                <w:sz w:val="18"/>
                <w:szCs w:val="18"/>
              </w:rPr>
              <w:t>autorisierte</w:t>
            </w:r>
            <w:proofErr w:type="spellEnd"/>
            <w:r w:rsidRPr="0093048B">
              <w:rPr>
                <w:rFonts w:ascii="Arial" w:hAnsi="Arial" w:cs="Arial"/>
                <w:sz w:val="18"/>
                <w:szCs w:val="18"/>
              </w:rPr>
              <w:t xml:space="preserve"> </w:t>
            </w:r>
            <w:proofErr w:type="spellStart"/>
            <w:r w:rsidRPr="0093048B">
              <w:rPr>
                <w:rFonts w:ascii="Arial" w:hAnsi="Arial" w:cs="Arial"/>
                <w:sz w:val="18"/>
                <w:szCs w:val="18"/>
              </w:rPr>
              <w:t>Personen</w:t>
            </w:r>
            <w:proofErr w:type="spellEnd"/>
            <w:r w:rsidRPr="0093048B">
              <w:rPr>
                <w:rFonts w:ascii="Arial" w:hAnsi="Arial" w:cs="Arial"/>
                <w:sz w:val="18"/>
                <w:szCs w:val="18"/>
              </w:rPr>
              <w:t xml:space="preserve"> an </w:t>
            </w:r>
            <w:proofErr w:type="spellStart"/>
            <w:r w:rsidRPr="0093048B">
              <w:rPr>
                <w:rFonts w:ascii="Arial" w:hAnsi="Arial" w:cs="Arial"/>
                <w:sz w:val="18"/>
                <w:szCs w:val="18"/>
              </w:rPr>
              <w:t>Bord</w:t>
            </w:r>
            <w:proofErr w:type="spellEnd"/>
            <w:r w:rsidRPr="0093048B">
              <w:rPr>
                <w:rFonts w:ascii="Arial" w:hAnsi="Arial" w:cs="Arial"/>
                <w:sz w:val="18"/>
                <w:szCs w:val="18"/>
              </w:rPr>
              <w:t xml:space="preserve"> / only authorized persons on board / </w:t>
            </w:r>
            <w:proofErr w:type="spellStart"/>
            <w:r w:rsidRPr="000E2631">
              <w:rPr>
                <w:rFonts w:ascii="Arial" w:hAnsi="Arial" w:cs="Arial"/>
                <w:sz w:val="18"/>
                <w:szCs w:val="18"/>
                <w:lang w:val="de-AT"/>
              </w:rPr>
              <w:t>только</w:t>
            </w:r>
            <w:proofErr w:type="spellEnd"/>
            <w:r w:rsidRPr="0093048B">
              <w:rPr>
                <w:rFonts w:ascii="Arial" w:hAnsi="Arial" w:cs="Arial"/>
                <w:sz w:val="18"/>
                <w:szCs w:val="18"/>
              </w:rPr>
              <w:t xml:space="preserve"> </w:t>
            </w:r>
            <w:proofErr w:type="spellStart"/>
            <w:r w:rsidRPr="000E2631">
              <w:rPr>
                <w:rFonts w:ascii="Arial" w:hAnsi="Arial" w:cs="Arial"/>
                <w:sz w:val="18"/>
                <w:szCs w:val="18"/>
                <w:lang w:val="de-AT"/>
              </w:rPr>
              <w:t>авторизованный</w:t>
            </w:r>
            <w:proofErr w:type="spellEnd"/>
            <w:r w:rsidRPr="0093048B">
              <w:rPr>
                <w:rFonts w:ascii="Arial" w:hAnsi="Arial" w:cs="Arial"/>
                <w:sz w:val="18"/>
                <w:szCs w:val="18"/>
              </w:rPr>
              <w:t xml:space="preserve"> </w:t>
            </w:r>
            <w:proofErr w:type="spellStart"/>
            <w:r w:rsidRPr="000E2631">
              <w:rPr>
                <w:rFonts w:ascii="Arial" w:hAnsi="Arial" w:cs="Arial"/>
                <w:sz w:val="18"/>
                <w:szCs w:val="18"/>
                <w:lang w:val="de-AT"/>
              </w:rPr>
              <w:t>персонал</w:t>
            </w:r>
            <w:proofErr w:type="spellEnd"/>
            <w:r w:rsidRPr="0093048B">
              <w:rPr>
                <w:rFonts w:ascii="Arial" w:hAnsi="Arial" w:cs="Arial"/>
                <w:sz w:val="18"/>
                <w:szCs w:val="18"/>
              </w:rPr>
              <w:t xml:space="preserve"> </w:t>
            </w:r>
            <w:proofErr w:type="spellStart"/>
            <w:r w:rsidRPr="000E2631">
              <w:rPr>
                <w:rFonts w:ascii="Arial" w:hAnsi="Arial" w:cs="Arial"/>
                <w:sz w:val="18"/>
                <w:szCs w:val="18"/>
                <w:lang w:val="de-AT"/>
              </w:rPr>
              <w:t>на</w:t>
            </w:r>
            <w:proofErr w:type="spellEnd"/>
            <w:r w:rsidRPr="0093048B">
              <w:rPr>
                <w:rFonts w:ascii="Arial" w:hAnsi="Arial" w:cs="Arial"/>
                <w:sz w:val="18"/>
                <w:szCs w:val="18"/>
              </w:rPr>
              <w:t xml:space="preserve"> </w:t>
            </w:r>
            <w:proofErr w:type="spellStart"/>
            <w:r w:rsidRPr="000E2631">
              <w:rPr>
                <w:rFonts w:ascii="Arial" w:hAnsi="Arial" w:cs="Arial"/>
                <w:sz w:val="18"/>
                <w:szCs w:val="18"/>
                <w:lang w:val="de-AT"/>
              </w:rPr>
              <w:t>борту</w:t>
            </w:r>
            <w:proofErr w:type="spellEnd"/>
            <w:r w:rsidRPr="0093048B">
              <w:rPr>
                <w:rFonts w:ascii="Arial" w:hAnsi="Arial" w:cs="Arial"/>
                <w:sz w:val="18"/>
                <w:szCs w:val="18"/>
              </w:rPr>
              <w:t xml:space="preserve"> / </w:t>
            </w:r>
            <w:proofErr w:type="spellStart"/>
            <w:r w:rsidRPr="0093048B">
              <w:rPr>
                <w:rFonts w:ascii="Arial" w:hAnsi="Arial" w:cs="Arial"/>
                <w:sz w:val="18"/>
                <w:szCs w:val="18"/>
              </w:rPr>
              <w:t>seules</w:t>
            </w:r>
            <w:proofErr w:type="spellEnd"/>
            <w:r w:rsidRPr="0093048B">
              <w:rPr>
                <w:rFonts w:ascii="Arial" w:hAnsi="Arial" w:cs="Arial"/>
                <w:sz w:val="18"/>
                <w:szCs w:val="18"/>
              </w:rPr>
              <w:t xml:space="preserve"> les </w:t>
            </w:r>
            <w:proofErr w:type="spellStart"/>
            <w:r w:rsidRPr="0093048B">
              <w:rPr>
                <w:rFonts w:ascii="Arial" w:hAnsi="Arial" w:cs="Arial"/>
                <w:sz w:val="18"/>
                <w:szCs w:val="18"/>
              </w:rPr>
              <w:t>personnes</w:t>
            </w:r>
            <w:proofErr w:type="spellEnd"/>
            <w:r w:rsidRPr="0093048B">
              <w:rPr>
                <w:rFonts w:ascii="Arial" w:hAnsi="Arial" w:cs="Arial"/>
                <w:sz w:val="18"/>
                <w:szCs w:val="18"/>
              </w:rPr>
              <w:t xml:space="preserve"> </w:t>
            </w:r>
            <w:proofErr w:type="spellStart"/>
            <w:r w:rsidRPr="0093048B">
              <w:rPr>
                <w:rFonts w:ascii="Arial" w:hAnsi="Arial" w:cs="Arial"/>
                <w:sz w:val="18"/>
                <w:szCs w:val="18"/>
              </w:rPr>
              <w:t>autorisées</w:t>
            </w:r>
            <w:proofErr w:type="spellEnd"/>
            <w:r w:rsidRPr="0093048B">
              <w:rPr>
                <w:rFonts w:ascii="Arial" w:hAnsi="Arial" w:cs="Arial"/>
                <w:sz w:val="18"/>
                <w:szCs w:val="18"/>
              </w:rPr>
              <w:t xml:space="preserve"> à </w:t>
            </w:r>
            <w:proofErr w:type="spellStart"/>
            <w:r w:rsidRPr="0093048B">
              <w:rPr>
                <w:rFonts w:ascii="Arial" w:hAnsi="Arial" w:cs="Arial"/>
                <w:sz w:val="18"/>
                <w:szCs w:val="18"/>
              </w:rPr>
              <w:t>bord</w:t>
            </w:r>
            <w:proofErr w:type="spellEnd"/>
          </w:p>
        </w:tc>
        <w:tc>
          <w:tcPr>
            <w:tcW w:w="853" w:type="dxa"/>
            <w:gridSpan w:val="2"/>
            <w:shd w:val="clear" w:color="auto" w:fill="FFFFFF" w:themeFill="background1"/>
          </w:tcPr>
          <w:p w:rsidR="000D78E7" w:rsidRPr="000E2631" w:rsidRDefault="000D78E7" w:rsidP="00477188">
            <w:pPr>
              <w:widowControl w:val="0"/>
              <w:suppressAutoHyphens w:val="0"/>
              <w:autoSpaceDE w:val="0"/>
              <w:autoSpaceDN w:val="0"/>
              <w:adjustRightInd w:val="0"/>
              <w:spacing w:line="240" w:lineRule="auto"/>
              <w:rPr>
                <w:rFonts w:ascii="Arial" w:hAnsi="Arial" w:cs="Arial"/>
                <w:sz w:val="18"/>
                <w:szCs w:val="18"/>
              </w:rPr>
            </w:pPr>
          </w:p>
        </w:tc>
        <w:tc>
          <w:tcPr>
            <w:tcW w:w="855" w:type="dxa"/>
            <w:gridSpan w:val="3"/>
            <w:shd w:val="clear" w:color="auto" w:fill="FFFFFF" w:themeFill="background1"/>
          </w:tcPr>
          <w:p w:rsidR="000D78E7" w:rsidRPr="000E2631" w:rsidRDefault="000D78E7" w:rsidP="00477188">
            <w:pPr>
              <w:widowControl w:val="0"/>
              <w:suppressAutoHyphens w:val="0"/>
              <w:autoSpaceDE w:val="0"/>
              <w:autoSpaceDN w:val="0"/>
              <w:adjustRightInd w:val="0"/>
              <w:spacing w:line="240" w:lineRule="auto"/>
              <w:rPr>
                <w:rFonts w:ascii="Arial" w:hAnsi="Arial" w:cs="Arial"/>
                <w:sz w:val="18"/>
                <w:szCs w:val="18"/>
              </w:rPr>
            </w:pPr>
          </w:p>
        </w:tc>
        <w:tc>
          <w:tcPr>
            <w:tcW w:w="853" w:type="dxa"/>
            <w:gridSpan w:val="2"/>
            <w:shd w:val="clear" w:color="auto" w:fill="FFFFFF" w:themeFill="background1"/>
          </w:tcPr>
          <w:p w:rsidR="000D78E7" w:rsidRPr="000E2631" w:rsidRDefault="000D78E7" w:rsidP="00477188">
            <w:pPr>
              <w:widowControl w:val="0"/>
              <w:suppressAutoHyphens w:val="0"/>
              <w:autoSpaceDE w:val="0"/>
              <w:autoSpaceDN w:val="0"/>
              <w:adjustRightInd w:val="0"/>
              <w:spacing w:line="240" w:lineRule="auto"/>
              <w:rPr>
                <w:rFonts w:ascii="Arial" w:hAnsi="Arial" w:cs="Arial"/>
                <w:sz w:val="18"/>
                <w:szCs w:val="18"/>
              </w:rPr>
            </w:pPr>
          </w:p>
        </w:tc>
        <w:tc>
          <w:tcPr>
            <w:tcW w:w="851" w:type="dxa"/>
            <w:gridSpan w:val="2"/>
            <w:shd w:val="clear" w:color="auto" w:fill="FFFFFF" w:themeFill="background1"/>
          </w:tcPr>
          <w:p w:rsidR="000D78E7" w:rsidRPr="000E2631" w:rsidRDefault="000D78E7" w:rsidP="00477188">
            <w:pPr>
              <w:widowControl w:val="0"/>
              <w:suppressAutoHyphens w:val="0"/>
              <w:autoSpaceDE w:val="0"/>
              <w:autoSpaceDN w:val="0"/>
              <w:adjustRightInd w:val="0"/>
              <w:spacing w:line="240" w:lineRule="auto"/>
              <w:rPr>
                <w:rFonts w:ascii="Arial" w:hAnsi="Arial" w:cs="Arial"/>
                <w:sz w:val="18"/>
                <w:szCs w:val="18"/>
              </w:rPr>
            </w:pPr>
          </w:p>
        </w:tc>
        <w:tc>
          <w:tcPr>
            <w:tcW w:w="962" w:type="dxa"/>
            <w:shd w:val="clear" w:color="auto" w:fill="FFFFFF" w:themeFill="background1"/>
          </w:tcPr>
          <w:p w:rsidR="000D78E7" w:rsidRPr="00466D1C" w:rsidRDefault="000D78E7" w:rsidP="00477188">
            <w:pPr>
              <w:widowControl w:val="0"/>
              <w:suppressAutoHyphens w:val="0"/>
              <w:autoSpaceDE w:val="0"/>
              <w:autoSpaceDN w:val="0"/>
              <w:adjustRightInd w:val="0"/>
              <w:spacing w:line="240" w:lineRule="auto"/>
              <w:rPr>
                <w:rFonts w:ascii="Arial" w:hAnsi="Arial" w:cs="Arial"/>
                <w:sz w:val="18"/>
                <w:szCs w:val="18"/>
                <w:lang w:val="de-AT"/>
              </w:rPr>
            </w:pPr>
            <w:r w:rsidRPr="00466D1C">
              <w:rPr>
                <w:rFonts w:ascii="Arial" w:hAnsi="Arial" w:cs="Arial"/>
                <w:sz w:val="18"/>
                <w:szCs w:val="18"/>
                <w:lang w:val="de-AT"/>
              </w:rPr>
              <w:t>8.3.1</w:t>
            </w:r>
          </w:p>
          <w:p w:rsidR="000D78E7" w:rsidRPr="00466D1C"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r w:rsidRPr="00466D1C">
              <w:rPr>
                <w:rFonts w:ascii="Arial" w:hAnsi="Arial" w:cs="Arial"/>
                <w:sz w:val="18"/>
                <w:szCs w:val="18"/>
                <w:u w:val="single"/>
                <w:lang w:val="de-AT"/>
              </w:rPr>
              <w:t>7.1.4.14.7.1.3</w:t>
            </w:r>
          </w:p>
        </w:tc>
      </w:tr>
      <w:tr w:rsidR="000D78E7" w:rsidRPr="00255FBF"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shd w:val="clear" w:color="auto" w:fill="D9D9D9" w:themeFill="background1" w:themeFillShade="D9"/>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AT"/>
              </w:rPr>
            </w:pPr>
            <w:r w:rsidRPr="00466D1C">
              <w:rPr>
                <w:rFonts w:ascii="Arial" w:hAnsi="Arial" w:cs="Arial"/>
                <w:strike/>
                <w:sz w:val="18"/>
                <w:szCs w:val="18"/>
                <w:lang w:val="de-AT"/>
              </w:rPr>
              <w:t>32.</w:t>
            </w:r>
          </w:p>
          <w:p w:rsidR="000D78E7" w:rsidRPr="00466D1C"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AT"/>
              </w:rPr>
            </w:pPr>
            <w:r>
              <w:rPr>
                <w:rFonts w:ascii="Arial" w:hAnsi="Arial" w:cs="Arial"/>
                <w:sz w:val="18"/>
                <w:szCs w:val="18"/>
                <w:u w:val="single"/>
                <w:lang w:val="de-AT"/>
              </w:rPr>
              <w:t>35.</w:t>
            </w:r>
          </w:p>
        </w:tc>
        <w:tc>
          <w:tcPr>
            <w:tcW w:w="5690" w:type="dxa"/>
            <w:gridSpan w:val="4"/>
            <w:shd w:val="clear" w:color="auto" w:fill="D9D9D9" w:themeFill="background1" w:themeFillShade="D9"/>
          </w:tcPr>
          <w:p w:rsidR="000D78E7" w:rsidRPr="00D26E51"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sidRPr="006A76C4">
              <w:rPr>
                <w:rFonts w:ascii="Arial" w:hAnsi="Arial" w:cs="Arial"/>
                <w:sz w:val="18"/>
                <w:szCs w:val="18"/>
                <w:lang w:val="de-AT"/>
              </w:rPr>
              <w:t xml:space="preserve">Feuerlöscheinrichtung </w:t>
            </w:r>
            <w:r w:rsidRPr="00EB669F">
              <w:rPr>
                <w:rFonts w:ascii="Arial" w:hAnsi="Arial" w:cs="Arial"/>
                <w:strike/>
                <w:sz w:val="18"/>
                <w:szCs w:val="18"/>
                <w:lang w:val="de-DE"/>
              </w:rPr>
              <w:t>vorhanden</w:t>
            </w:r>
            <w:r w:rsidRPr="00B5270F">
              <w:rPr>
                <w:rFonts w:ascii="Arial" w:hAnsi="Arial" w:cs="Arial"/>
                <w:sz w:val="18"/>
                <w:szCs w:val="18"/>
                <w:lang w:val="de-DE"/>
              </w:rPr>
              <w:t xml:space="preserve"> </w:t>
            </w:r>
            <w:r w:rsidRPr="006A76C4">
              <w:rPr>
                <w:rFonts w:ascii="Arial" w:hAnsi="Arial" w:cs="Arial"/>
                <w:sz w:val="18"/>
                <w:szCs w:val="18"/>
                <w:lang w:val="de-AT"/>
              </w:rPr>
              <w:t xml:space="preserve">/ </w:t>
            </w:r>
            <w:proofErr w:type="spellStart"/>
            <w:r w:rsidRPr="006A76C4">
              <w:rPr>
                <w:rFonts w:ascii="Arial" w:hAnsi="Arial" w:cs="Arial"/>
                <w:sz w:val="18"/>
                <w:szCs w:val="18"/>
                <w:lang w:val="de-AT"/>
              </w:rPr>
              <w:t>fire-extinguishing</w:t>
            </w:r>
            <w:proofErr w:type="spellEnd"/>
            <w:r w:rsidRPr="006A76C4">
              <w:rPr>
                <w:rFonts w:ascii="Arial" w:hAnsi="Arial" w:cs="Arial"/>
                <w:sz w:val="18"/>
                <w:szCs w:val="18"/>
                <w:lang w:val="de-AT"/>
              </w:rPr>
              <w:t xml:space="preserve"> </w:t>
            </w:r>
            <w:proofErr w:type="spellStart"/>
            <w:r w:rsidRPr="006A76C4">
              <w:rPr>
                <w:rFonts w:ascii="Arial" w:hAnsi="Arial" w:cs="Arial"/>
                <w:sz w:val="18"/>
                <w:szCs w:val="18"/>
                <w:lang w:val="de-AT"/>
              </w:rPr>
              <w:t>system</w:t>
            </w:r>
            <w:proofErr w:type="spellEnd"/>
            <w:r w:rsidRPr="006A76C4">
              <w:rPr>
                <w:rFonts w:ascii="Arial" w:hAnsi="Arial" w:cs="Arial"/>
                <w:sz w:val="18"/>
                <w:szCs w:val="18"/>
                <w:lang w:val="de-AT"/>
              </w:rPr>
              <w:t xml:space="preserve"> </w:t>
            </w:r>
            <w:proofErr w:type="spellStart"/>
            <w:r w:rsidRPr="00EB669F">
              <w:rPr>
                <w:rFonts w:ascii="Arial" w:hAnsi="Arial" w:cs="Arial"/>
                <w:strike/>
                <w:sz w:val="18"/>
                <w:szCs w:val="18"/>
                <w:lang w:val="de-AT"/>
              </w:rPr>
              <w:t>available</w:t>
            </w:r>
            <w:proofErr w:type="spellEnd"/>
            <w:r w:rsidRPr="00EB669F">
              <w:rPr>
                <w:rFonts w:ascii="Arial" w:hAnsi="Arial" w:cs="Arial"/>
                <w:sz w:val="18"/>
                <w:szCs w:val="18"/>
                <w:lang w:val="de-AT"/>
              </w:rPr>
              <w:t xml:space="preserve"> / </w:t>
            </w:r>
            <w:proofErr w:type="spellStart"/>
            <w:r w:rsidRPr="00EB669F">
              <w:rPr>
                <w:rFonts w:ascii="Arial" w:hAnsi="Arial" w:cs="Arial"/>
                <w:sz w:val="18"/>
                <w:szCs w:val="18"/>
                <w:lang w:val="de-AT"/>
              </w:rPr>
              <w:t>система</w:t>
            </w:r>
            <w:proofErr w:type="spellEnd"/>
            <w:r w:rsidRPr="00EB669F">
              <w:rPr>
                <w:rFonts w:ascii="Arial" w:hAnsi="Arial" w:cs="Arial"/>
                <w:sz w:val="18"/>
                <w:szCs w:val="18"/>
                <w:lang w:val="de-AT"/>
              </w:rPr>
              <w:t xml:space="preserve"> </w:t>
            </w:r>
            <w:proofErr w:type="spellStart"/>
            <w:r w:rsidRPr="00EB669F">
              <w:rPr>
                <w:rFonts w:ascii="Arial" w:hAnsi="Arial" w:cs="Arial"/>
                <w:sz w:val="18"/>
                <w:szCs w:val="18"/>
                <w:lang w:val="de-AT"/>
              </w:rPr>
              <w:t>пожаротушения</w:t>
            </w:r>
            <w:proofErr w:type="spellEnd"/>
            <w:r w:rsidRPr="00EB669F">
              <w:rPr>
                <w:rFonts w:ascii="Arial" w:hAnsi="Arial" w:cs="Arial"/>
                <w:sz w:val="18"/>
                <w:szCs w:val="18"/>
                <w:lang w:val="de-AT"/>
              </w:rPr>
              <w:t xml:space="preserve"> </w:t>
            </w:r>
            <w:proofErr w:type="spellStart"/>
            <w:r w:rsidRPr="00EB669F">
              <w:rPr>
                <w:rFonts w:ascii="Arial" w:hAnsi="Arial" w:cs="Arial"/>
                <w:sz w:val="18"/>
                <w:szCs w:val="18"/>
                <w:lang w:val="de-AT"/>
              </w:rPr>
              <w:t>имеется</w:t>
            </w:r>
            <w:proofErr w:type="spellEnd"/>
            <w:r w:rsidRPr="00EB669F">
              <w:rPr>
                <w:rFonts w:ascii="Arial" w:hAnsi="Arial" w:cs="Arial"/>
                <w:sz w:val="18"/>
                <w:szCs w:val="18"/>
                <w:lang w:val="de-AT"/>
              </w:rPr>
              <w:t xml:space="preserve"> / </w:t>
            </w:r>
            <w:proofErr w:type="spellStart"/>
            <w:r w:rsidRPr="00EB669F">
              <w:rPr>
                <w:rFonts w:ascii="Arial" w:hAnsi="Arial" w:cs="Arial"/>
                <w:sz w:val="18"/>
                <w:szCs w:val="18"/>
                <w:lang w:val="de-AT"/>
              </w:rPr>
              <w:t>Système</w:t>
            </w:r>
            <w:proofErr w:type="spellEnd"/>
            <w:r w:rsidRPr="00EB669F">
              <w:rPr>
                <w:rFonts w:ascii="Arial" w:hAnsi="Arial" w:cs="Arial"/>
                <w:sz w:val="18"/>
                <w:szCs w:val="18"/>
                <w:lang w:val="de-AT"/>
              </w:rPr>
              <w:t xml:space="preserve"> </w:t>
            </w:r>
            <w:proofErr w:type="spellStart"/>
            <w:r w:rsidRPr="00EB669F">
              <w:rPr>
                <w:rFonts w:ascii="Arial" w:hAnsi="Arial" w:cs="Arial"/>
                <w:sz w:val="18"/>
                <w:szCs w:val="18"/>
                <w:lang w:val="de-AT"/>
              </w:rPr>
              <w:t>d’extinction</w:t>
            </w:r>
            <w:proofErr w:type="spellEnd"/>
            <w:r w:rsidRPr="00EB669F">
              <w:rPr>
                <w:rFonts w:ascii="Arial" w:hAnsi="Arial" w:cs="Arial"/>
                <w:sz w:val="18"/>
                <w:szCs w:val="18"/>
                <w:lang w:val="de-AT"/>
              </w:rPr>
              <w:t xml:space="preserve"> </w:t>
            </w:r>
            <w:r w:rsidRPr="00EB669F">
              <w:rPr>
                <w:rFonts w:ascii="Arial" w:hAnsi="Arial" w:cs="Arial"/>
                <w:strike/>
                <w:sz w:val="18"/>
                <w:szCs w:val="18"/>
                <w:lang w:val="de-AT"/>
              </w:rPr>
              <w:t>disponible</w:t>
            </w:r>
          </w:p>
        </w:tc>
        <w:tc>
          <w:tcPr>
            <w:tcW w:w="853" w:type="dxa"/>
            <w:gridSpan w:val="2"/>
            <w:shd w:val="clear" w:color="auto" w:fill="D9D9D9" w:themeFill="background1" w:themeFillShade="D9"/>
          </w:tcPr>
          <w:p w:rsidR="000D78E7" w:rsidRPr="00D26E5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5" w:type="dxa"/>
            <w:gridSpan w:val="3"/>
            <w:shd w:val="clear" w:color="auto" w:fill="D9D9D9" w:themeFill="background1" w:themeFillShade="D9"/>
          </w:tcPr>
          <w:p w:rsidR="000D78E7" w:rsidRPr="00D26E5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3" w:type="dxa"/>
            <w:gridSpan w:val="2"/>
            <w:shd w:val="clear" w:color="auto" w:fill="D9D9D9" w:themeFill="background1" w:themeFillShade="D9"/>
          </w:tcPr>
          <w:p w:rsidR="000D78E7" w:rsidRPr="00D26E5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shd w:val="clear" w:color="auto" w:fill="D9D9D9" w:themeFill="background1" w:themeFillShade="D9"/>
          </w:tcPr>
          <w:p w:rsidR="000D78E7" w:rsidRPr="00D26E5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62" w:type="dxa"/>
            <w:shd w:val="clear" w:color="auto" w:fill="D9D9D9" w:themeFill="background1" w:themeFillShade="D9"/>
          </w:tcPr>
          <w:p w:rsidR="000D78E7" w:rsidRPr="00D26E51" w:rsidRDefault="000D78E7" w:rsidP="00477188">
            <w:pPr>
              <w:widowControl w:val="0"/>
              <w:suppressAutoHyphens w:val="0"/>
              <w:autoSpaceDE w:val="0"/>
              <w:autoSpaceDN w:val="0"/>
              <w:adjustRightInd w:val="0"/>
              <w:spacing w:line="240" w:lineRule="auto"/>
              <w:rPr>
                <w:rFonts w:ascii="Arial" w:hAnsi="Arial" w:cs="Arial"/>
                <w:sz w:val="18"/>
                <w:szCs w:val="18"/>
                <w:lang w:val="de-AT"/>
              </w:rPr>
            </w:pPr>
            <w:r w:rsidRPr="00466D1C">
              <w:rPr>
                <w:rFonts w:ascii="Arial" w:hAnsi="Arial" w:cs="Arial"/>
                <w:spacing w:val="-2"/>
                <w:sz w:val="16"/>
                <w:szCs w:val="18"/>
                <w:lang w:val="de-AT"/>
              </w:rPr>
              <w:t>1.6.7.2.1.1</w:t>
            </w:r>
            <w:r w:rsidRPr="00466D1C">
              <w:rPr>
                <w:rFonts w:ascii="Arial" w:hAnsi="Arial" w:cs="Arial"/>
                <w:sz w:val="16"/>
                <w:szCs w:val="18"/>
                <w:lang w:val="de-AT"/>
              </w:rPr>
              <w:br/>
              <w:t>9.1.0.40.1</w:t>
            </w:r>
          </w:p>
        </w:tc>
      </w:tr>
      <w:tr w:rsidR="000D78E7" w:rsidRPr="006A76C4"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shd w:val="clear" w:color="auto" w:fill="FFFFFF" w:themeFill="background1"/>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AT"/>
              </w:rPr>
            </w:pPr>
            <w:r w:rsidRPr="00466D1C">
              <w:rPr>
                <w:rFonts w:ascii="Arial" w:hAnsi="Arial" w:cs="Arial"/>
                <w:strike/>
                <w:sz w:val="18"/>
                <w:szCs w:val="18"/>
                <w:lang w:val="de-AT"/>
              </w:rPr>
              <w:t>33.</w:t>
            </w:r>
          </w:p>
          <w:p w:rsidR="000D78E7" w:rsidRPr="00466D1C"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AT"/>
              </w:rPr>
            </w:pPr>
            <w:r w:rsidRPr="00466D1C">
              <w:rPr>
                <w:rFonts w:ascii="Arial" w:hAnsi="Arial" w:cs="Arial"/>
                <w:sz w:val="18"/>
                <w:szCs w:val="18"/>
                <w:u w:val="single"/>
                <w:lang w:val="de-AT"/>
              </w:rPr>
              <w:t>36.</w:t>
            </w:r>
          </w:p>
        </w:tc>
        <w:tc>
          <w:tcPr>
            <w:tcW w:w="5690" w:type="dxa"/>
            <w:gridSpan w:val="4"/>
            <w:shd w:val="clear" w:color="auto" w:fill="FFFFFF" w:themeFill="background1"/>
          </w:tcPr>
          <w:p w:rsidR="000D78E7" w:rsidRPr="006A76C4"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Pr>
                <w:rFonts w:ascii="Arial" w:hAnsi="Arial" w:cs="Arial"/>
                <w:sz w:val="18"/>
                <w:szCs w:val="18"/>
                <w:u w:val="single"/>
                <w:lang w:val="de-AT"/>
              </w:rPr>
              <w:t xml:space="preserve">Zusätzliche </w:t>
            </w:r>
            <w:r w:rsidRPr="006A76C4">
              <w:rPr>
                <w:rFonts w:ascii="Arial" w:hAnsi="Arial" w:cs="Arial"/>
                <w:sz w:val="18"/>
                <w:szCs w:val="18"/>
                <w:lang w:val="de-AT"/>
              </w:rPr>
              <w:t xml:space="preserve">Feuerlöscheinrichtung im Maschinenraum / </w:t>
            </w:r>
            <w:r w:rsidRPr="00FE3A12">
              <w:rPr>
                <w:rFonts w:ascii="Arial" w:hAnsi="Arial" w:cs="Arial"/>
                <w:sz w:val="18"/>
                <w:szCs w:val="18"/>
                <w:u w:val="single"/>
                <w:lang w:val="de-AT"/>
              </w:rPr>
              <w:t>additional</w:t>
            </w:r>
            <w:r>
              <w:rPr>
                <w:rFonts w:ascii="Arial" w:hAnsi="Arial" w:cs="Arial"/>
                <w:sz w:val="18"/>
                <w:szCs w:val="18"/>
                <w:lang w:val="de-AT"/>
              </w:rPr>
              <w:t xml:space="preserve"> </w:t>
            </w:r>
            <w:proofErr w:type="spellStart"/>
            <w:r w:rsidRPr="006A76C4">
              <w:rPr>
                <w:rFonts w:ascii="Arial" w:hAnsi="Arial" w:cs="Arial"/>
                <w:sz w:val="18"/>
                <w:szCs w:val="18"/>
                <w:lang w:val="de-AT"/>
              </w:rPr>
              <w:t>fixed</w:t>
            </w:r>
            <w:proofErr w:type="spellEnd"/>
            <w:r w:rsidRPr="006A76C4">
              <w:rPr>
                <w:rFonts w:ascii="Arial" w:hAnsi="Arial" w:cs="Arial"/>
                <w:sz w:val="18"/>
                <w:szCs w:val="18"/>
                <w:lang w:val="de-AT"/>
              </w:rPr>
              <w:t xml:space="preserve"> </w:t>
            </w:r>
            <w:proofErr w:type="spellStart"/>
            <w:r w:rsidRPr="006A76C4">
              <w:rPr>
                <w:rFonts w:ascii="Arial" w:hAnsi="Arial" w:cs="Arial"/>
                <w:sz w:val="18"/>
                <w:szCs w:val="18"/>
                <w:lang w:val="de-AT"/>
              </w:rPr>
              <w:t>fire-extinguishing</w:t>
            </w:r>
            <w:proofErr w:type="spellEnd"/>
            <w:r w:rsidRPr="006A76C4">
              <w:rPr>
                <w:rFonts w:ascii="Arial" w:hAnsi="Arial" w:cs="Arial"/>
                <w:sz w:val="18"/>
                <w:szCs w:val="18"/>
                <w:lang w:val="de-AT"/>
              </w:rPr>
              <w:t xml:space="preserve"> </w:t>
            </w:r>
            <w:proofErr w:type="spellStart"/>
            <w:r w:rsidRPr="006A76C4">
              <w:rPr>
                <w:rFonts w:ascii="Arial" w:hAnsi="Arial" w:cs="Arial"/>
                <w:sz w:val="18"/>
                <w:szCs w:val="18"/>
                <w:lang w:val="de-AT"/>
              </w:rPr>
              <w:t>system</w:t>
            </w:r>
            <w:proofErr w:type="spellEnd"/>
            <w:r w:rsidRPr="006A76C4">
              <w:rPr>
                <w:rFonts w:ascii="Arial" w:hAnsi="Arial" w:cs="Arial"/>
                <w:sz w:val="18"/>
                <w:szCs w:val="18"/>
                <w:lang w:val="de-AT"/>
              </w:rPr>
              <w:t xml:space="preserve"> in </w:t>
            </w:r>
            <w:proofErr w:type="spellStart"/>
            <w:r w:rsidRPr="006A76C4">
              <w:rPr>
                <w:rFonts w:ascii="Arial" w:hAnsi="Arial" w:cs="Arial"/>
                <w:sz w:val="18"/>
                <w:szCs w:val="18"/>
                <w:lang w:val="de-AT"/>
              </w:rPr>
              <w:t>the</w:t>
            </w:r>
            <w:proofErr w:type="spellEnd"/>
            <w:r w:rsidRPr="006A76C4">
              <w:rPr>
                <w:rFonts w:ascii="Arial" w:hAnsi="Arial" w:cs="Arial"/>
                <w:sz w:val="18"/>
                <w:szCs w:val="18"/>
                <w:lang w:val="de-AT"/>
              </w:rPr>
              <w:t xml:space="preserve"> </w:t>
            </w:r>
            <w:proofErr w:type="spellStart"/>
            <w:r w:rsidRPr="006A76C4">
              <w:rPr>
                <w:rFonts w:ascii="Arial" w:hAnsi="Arial" w:cs="Arial"/>
                <w:sz w:val="18"/>
                <w:szCs w:val="18"/>
                <w:lang w:val="de-AT"/>
              </w:rPr>
              <w:t>engine</w:t>
            </w:r>
            <w:proofErr w:type="spellEnd"/>
            <w:r w:rsidRPr="006A76C4">
              <w:rPr>
                <w:rFonts w:ascii="Arial" w:hAnsi="Arial" w:cs="Arial"/>
                <w:sz w:val="18"/>
                <w:szCs w:val="18"/>
                <w:lang w:val="de-AT"/>
              </w:rPr>
              <w:t xml:space="preserve"> </w:t>
            </w:r>
            <w:proofErr w:type="spellStart"/>
            <w:r w:rsidRPr="006A76C4">
              <w:rPr>
                <w:rFonts w:ascii="Arial" w:hAnsi="Arial" w:cs="Arial"/>
                <w:sz w:val="18"/>
                <w:szCs w:val="18"/>
                <w:lang w:val="de-AT"/>
              </w:rPr>
              <w:t>room</w:t>
            </w:r>
            <w:proofErr w:type="spellEnd"/>
            <w:r w:rsidRPr="006A76C4">
              <w:rPr>
                <w:rFonts w:ascii="Arial" w:hAnsi="Arial" w:cs="Arial"/>
                <w:sz w:val="18"/>
                <w:szCs w:val="18"/>
                <w:lang w:val="de-AT"/>
              </w:rPr>
              <w:t xml:space="preserve"> / </w:t>
            </w:r>
            <w:r w:rsidRPr="00AE499E">
              <w:rPr>
                <w:rFonts w:ascii="Arial" w:hAnsi="Arial" w:cs="Arial"/>
                <w:sz w:val="18"/>
                <w:szCs w:val="18"/>
                <w:u w:val="single"/>
                <w:lang w:val="de-AT"/>
              </w:rPr>
              <w:t xml:space="preserve">[?] </w:t>
            </w:r>
            <w:proofErr w:type="spellStart"/>
            <w:r w:rsidRPr="006A76C4">
              <w:rPr>
                <w:rFonts w:ascii="Arial" w:hAnsi="Arial" w:cs="Arial"/>
                <w:sz w:val="18"/>
                <w:szCs w:val="18"/>
                <w:lang w:val="fr-CH"/>
              </w:rPr>
              <w:t>стационарная</w:t>
            </w:r>
            <w:proofErr w:type="spellEnd"/>
            <w:r w:rsidRPr="006A76C4">
              <w:rPr>
                <w:rFonts w:ascii="Arial" w:hAnsi="Arial" w:cs="Arial"/>
                <w:sz w:val="18"/>
                <w:szCs w:val="18"/>
                <w:lang w:val="de-AT"/>
              </w:rPr>
              <w:t xml:space="preserve"> </w:t>
            </w:r>
            <w:proofErr w:type="spellStart"/>
            <w:r w:rsidRPr="006A76C4">
              <w:rPr>
                <w:rFonts w:ascii="Arial" w:hAnsi="Arial" w:cs="Arial"/>
                <w:sz w:val="18"/>
                <w:szCs w:val="18"/>
                <w:lang w:val="fr-CH"/>
              </w:rPr>
              <w:t>система</w:t>
            </w:r>
            <w:proofErr w:type="spellEnd"/>
            <w:r w:rsidRPr="006A76C4">
              <w:rPr>
                <w:rFonts w:ascii="Arial" w:hAnsi="Arial" w:cs="Arial"/>
                <w:sz w:val="18"/>
                <w:szCs w:val="18"/>
                <w:lang w:val="de-AT"/>
              </w:rPr>
              <w:t xml:space="preserve"> </w:t>
            </w:r>
            <w:proofErr w:type="spellStart"/>
            <w:r w:rsidRPr="006A76C4">
              <w:rPr>
                <w:rFonts w:ascii="Arial" w:hAnsi="Arial" w:cs="Arial"/>
                <w:sz w:val="18"/>
                <w:szCs w:val="18"/>
                <w:lang w:val="fr-CH"/>
              </w:rPr>
              <w:t>пожаротушения</w:t>
            </w:r>
            <w:proofErr w:type="spellEnd"/>
            <w:r w:rsidRPr="006A76C4">
              <w:rPr>
                <w:rFonts w:ascii="Arial" w:hAnsi="Arial" w:cs="Arial"/>
                <w:sz w:val="18"/>
                <w:szCs w:val="18"/>
                <w:lang w:val="de-AT"/>
              </w:rPr>
              <w:t xml:space="preserve"> </w:t>
            </w:r>
            <w:r w:rsidRPr="006A76C4">
              <w:rPr>
                <w:rFonts w:ascii="Arial" w:hAnsi="Arial" w:cs="Arial"/>
                <w:sz w:val="18"/>
                <w:szCs w:val="18"/>
                <w:lang w:val="fr-CH"/>
              </w:rPr>
              <w:t>в</w:t>
            </w:r>
            <w:r w:rsidRPr="006A76C4">
              <w:rPr>
                <w:rFonts w:ascii="Arial" w:hAnsi="Arial" w:cs="Arial"/>
                <w:sz w:val="18"/>
                <w:szCs w:val="18"/>
                <w:lang w:val="de-AT"/>
              </w:rPr>
              <w:t xml:space="preserve"> </w:t>
            </w:r>
            <w:proofErr w:type="spellStart"/>
            <w:r w:rsidRPr="006A76C4">
              <w:rPr>
                <w:rFonts w:ascii="Arial" w:hAnsi="Arial" w:cs="Arial"/>
                <w:sz w:val="18"/>
                <w:szCs w:val="18"/>
                <w:lang w:val="fr-CH"/>
              </w:rPr>
              <w:t>машинном</w:t>
            </w:r>
            <w:proofErr w:type="spellEnd"/>
            <w:r w:rsidRPr="006A76C4">
              <w:rPr>
                <w:rFonts w:ascii="Arial" w:hAnsi="Arial" w:cs="Arial"/>
                <w:sz w:val="18"/>
                <w:szCs w:val="18"/>
                <w:lang w:val="de-AT"/>
              </w:rPr>
              <w:t xml:space="preserve"> </w:t>
            </w:r>
            <w:proofErr w:type="spellStart"/>
            <w:r w:rsidRPr="006A76C4">
              <w:rPr>
                <w:rFonts w:ascii="Arial" w:hAnsi="Arial" w:cs="Arial"/>
                <w:sz w:val="18"/>
                <w:szCs w:val="18"/>
                <w:lang w:val="fr-CH"/>
              </w:rPr>
              <w:t>отделении</w:t>
            </w:r>
            <w:proofErr w:type="spellEnd"/>
            <w:r w:rsidRPr="006A76C4">
              <w:rPr>
                <w:rFonts w:ascii="Arial" w:hAnsi="Arial" w:cs="Arial"/>
                <w:sz w:val="18"/>
                <w:szCs w:val="18"/>
                <w:lang w:val="de-AT"/>
              </w:rPr>
              <w:t xml:space="preserve"> / </w:t>
            </w:r>
            <w:r w:rsidRPr="00AE499E">
              <w:rPr>
                <w:rFonts w:ascii="Arial" w:hAnsi="Arial" w:cs="Arial"/>
                <w:sz w:val="18"/>
                <w:szCs w:val="18"/>
                <w:u w:val="single"/>
                <w:lang w:val="de-AT"/>
              </w:rPr>
              <w:t xml:space="preserve">[?] </w:t>
            </w:r>
            <w:proofErr w:type="spellStart"/>
            <w:r w:rsidRPr="006A76C4">
              <w:rPr>
                <w:rFonts w:ascii="Arial" w:hAnsi="Arial" w:cs="Arial"/>
                <w:sz w:val="18"/>
                <w:szCs w:val="18"/>
                <w:lang w:val="de-AT"/>
              </w:rPr>
              <w:t>système</w:t>
            </w:r>
            <w:proofErr w:type="spellEnd"/>
            <w:r w:rsidRPr="006A76C4">
              <w:rPr>
                <w:rFonts w:ascii="Arial" w:hAnsi="Arial" w:cs="Arial"/>
                <w:sz w:val="18"/>
                <w:szCs w:val="18"/>
                <w:lang w:val="de-AT"/>
              </w:rPr>
              <w:t xml:space="preserve"> </w:t>
            </w:r>
            <w:proofErr w:type="spellStart"/>
            <w:r w:rsidRPr="006A76C4">
              <w:rPr>
                <w:rFonts w:ascii="Arial" w:hAnsi="Arial" w:cs="Arial"/>
                <w:sz w:val="18"/>
                <w:szCs w:val="18"/>
                <w:lang w:val="de-AT"/>
              </w:rPr>
              <w:t>d’extinction</w:t>
            </w:r>
            <w:proofErr w:type="spellEnd"/>
            <w:r w:rsidRPr="006A76C4">
              <w:rPr>
                <w:rFonts w:ascii="Arial" w:hAnsi="Arial" w:cs="Arial"/>
                <w:sz w:val="18"/>
                <w:szCs w:val="18"/>
                <w:lang w:val="de-AT"/>
              </w:rPr>
              <w:t xml:space="preserve"> </w:t>
            </w:r>
            <w:proofErr w:type="spellStart"/>
            <w:r w:rsidRPr="006A76C4">
              <w:rPr>
                <w:rFonts w:ascii="Arial" w:hAnsi="Arial" w:cs="Arial"/>
                <w:sz w:val="18"/>
                <w:szCs w:val="18"/>
                <w:lang w:val="de-AT"/>
              </w:rPr>
              <w:t>fixé</w:t>
            </w:r>
            <w:proofErr w:type="spellEnd"/>
            <w:r w:rsidRPr="006A76C4">
              <w:rPr>
                <w:rFonts w:ascii="Arial" w:hAnsi="Arial" w:cs="Arial"/>
                <w:sz w:val="18"/>
                <w:szCs w:val="18"/>
                <w:lang w:val="de-AT"/>
              </w:rPr>
              <w:t xml:space="preserve"> à </w:t>
            </w:r>
            <w:proofErr w:type="spellStart"/>
            <w:r w:rsidRPr="006A76C4">
              <w:rPr>
                <w:rFonts w:ascii="Arial" w:hAnsi="Arial" w:cs="Arial"/>
                <w:sz w:val="18"/>
                <w:szCs w:val="18"/>
                <w:lang w:val="de-AT"/>
              </w:rPr>
              <w:t>demeure</w:t>
            </w:r>
            <w:proofErr w:type="spellEnd"/>
            <w:r w:rsidRPr="006A76C4">
              <w:rPr>
                <w:rFonts w:ascii="Arial" w:hAnsi="Arial" w:cs="Arial"/>
                <w:sz w:val="18"/>
                <w:szCs w:val="18"/>
                <w:lang w:val="de-AT"/>
              </w:rPr>
              <w:t xml:space="preserve"> </w:t>
            </w:r>
            <w:proofErr w:type="spellStart"/>
            <w:r w:rsidRPr="006A76C4">
              <w:rPr>
                <w:rFonts w:ascii="Arial" w:hAnsi="Arial" w:cs="Arial"/>
                <w:sz w:val="18"/>
                <w:szCs w:val="18"/>
                <w:lang w:val="de-AT"/>
              </w:rPr>
              <w:t>dans</w:t>
            </w:r>
            <w:proofErr w:type="spellEnd"/>
            <w:r w:rsidRPr="006A76C4">
              <w:rPr>
                <w:rFonts w:ascii="Arial" w:hAnsi="Arial" w:cs="Arial"/>
                <w:sz w:val="18"/>
                <w:szCs w:val="18"/>
                <w:lang w:val="de-AT"/>
              </w:rPr>
              <w:t xml:space="preserve"> le </w:t>
            </w:r>
            <w:proofErr w:type="spellStart"/>
            <w:r w:rsidRPr="006A76C4">
              <w:rPr>
                <w:rFonts w:ascii="Arial" w:hAnsi="Arial" w:cs="Arial"/>
                <w:sz w:val="18"/>
                <w:szCs w:val="18"/>
                <w:lang w:val="de-AT"/>
              </w:rPr>
              <w:t>compartiment</w:t>
            </w:r>
            <w:proofErr w:type="spellEnd"/>
            <w:r w:rsidRPr="006A76C4">
              <w:rPr>
                <w:rFonts w:ascii="Arial" w:hAnsi="Arial" w:cs="Arial"/>
                <w:sz w:val="18"/>
                <w:szCs w:val="18"/>
                <w:lang w:val="de-AT"/>
              </w:rPr>
              <w:t xml:space="preserve"> des </w:t>
            </w:r>
            <w:proofErr w:type="spellStart"/>
            <w:r w:rsidRPr="006A76C4">
              <w:rPr>
                <w:rFonts w:ascii="Arial" w:hAnsi="Arial" w:cs="Arial"/>
                <w:sz w:val="18"/>
                <w:szCs w:val="18"/>
                <w:lang w:val="de-AT"/>
              </w:rPr>
              <w:t>machines</w:t>
            </w:r>
            <w:proofErr w:type="spellEnd"/>
            <w:r w:rsidRPr="006A76C4">
              <w:rPr>
                <w:rFonts w:ascii="Arial" w:hAnsi="Arial" w:cs="Arial"/>
                <w:sz w:val="18"/>
                <w:szCs w:val="18"/>
                <w:lang w:val="de-AT"/>
              </w:rPr>
              <w:t xml:space="preserve"> </w:t>
            </w:r>
          </w:p>
        </w:tc>
        <w:tc>
          <w:tcPr>
            <w:tcW w:w="853" w:type="dxa"/>
            <w:gridSpan w:val="2"/>
            <w:shd w:val="clear" w:color="auto" w:fill="FFFFFF" w:themeFill="background1"/>
          </w:tcPr>
          <w:p w:rsidR="000D78E7" w:rsidRPr="00466D1C"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5" w:type="dxa"/>
            <w:gridSpan w:val="3"/>
            <w:shd w:val="clear" w:color="auto" w:fill="FFFFFF" w:themeFill="background1"/>
          </w:tcPr>
          <w:p w:rsidR="000D78E7" w:rsidRPr="00466D1C"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3" w:type="dxa"/>
            <w:gridSpan w:val="2"/>
            <w:shd w:val="clear" w:color="auto" w:fill="FFFFFF" w:themeFill="background1"/>
          </w:tcPr>
          <w:p w:rsidR="000D78E7" w:rsidRPr="00466D1C"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shd w:val="clear" w:color="auto" w:fill="FFFFFF" w:themeFill="background1"/>
          </w:tcPr>
          <w:p w:rsidR="000D78E7" w:rsidRPr="00466D1C"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62" w:type="dxa"/>
            <w:shd w:val="clear" w:color="auto" w:fill="FFFFFF" w:themeFill="background1"/>
          </w:tcPr>
          <w:p w:rsidR="000D78E7" w:rsidRPr="00466D1C" w:rsidRDefault="000D78E7" w:rsidP="00477188">
            <w:pPr>
              <w:widowControl w:val="0"/>
              <w:suppressAutoHyphens w:val="0"/>
              <w:autoSpaceDE w:val="0"/>
              <w:autoSpaceDN w:val="0"/>
              <w:adjustRightInd w:val="0"/>
              <w:spacing w:line="240" w:lineRule="auto"/>
              <w:rPr>
                <w:rFonts w:ascii="Arial" w:hAnsi="Arial" w:cs="Arial"/>
                <w:sz w:val="18"/>
                <w:szCs w:val="18"/>
                <w:lang w:val="de-AT"/>
              </w:rPr>
            </w:pPr>
            <w:r w:rsidRPr="00466D1C">
              <w:rPr>
                <w:rFonts w:ascii="Arial" w:hAnsi="Arial" w:cs="Arial"/>
                <w:spacing w:val="-2"/>
                <w:sz w:val="16"/>
                <w:szCs w:val="18"/>
                <w:lang w:val="de-AT"/>
              </w:rPr>
              <w:t>1.6.7.2.1.1</w:t>
            </w:r>
            <w:r w:rsidRPr="00466D1C">
              <w:rPr>
                <w:rFonts w:ascii="Arial" w:hAnsi="Arial" w:cs="Arial"/>
                <w:spacing w:val="-2"/>
                <w:sz w:val="16"/>
                <w:szCs w:val="18"/>
                <w:lang w:val="de-AT"/>
              </w:rPr>
              <w:br/>
            </w:r>
            <w:r w:rsidRPr="00466D1C">
              <w:rPr>
                <w:rFonts w:ascii="Arial" w:hAnsi="Arial" w:cs="Arial"/>
                <w:sz w:val="16"/>
                <w:szCs w:val="18"/>
                <w:lang w:val="de-AT"/>
              </w:rPr>
              <w:t>9.1.0.40.2</w:t>
            </w:r>
          </w:p>
        </w:tc>
      </w:tr>
      <w:tr w:rsidR="000D78E7" w:rsidRPr="004571F5"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02"/>
        </w:trPr>
        <w:tc>
          <w:tcPr>
            <w:tcW w:w="568" w:type="dxa"/>
            <w:gridSpan w:val="2"/>
            <w:shd w:val="clear" w:color="auto" w:fill="D9D9D9" w:themeFill="background1" w:themeFillShade="D9"/>
          </w:tcPr>
          <w:p w:rsidR="000D78E7" w:rsidRDefault="000D78E7" w:rsidP="00477188">
            <w:pPr>
              <w:spacing w:line="199" w:lineRule="exact"/>
              <w:ind w:right="-20"/>
              <w:rPr>
                <w:rFonts w:ascii="Arial" w:hAnsi="Arial" w:cs="Arial"/>
                <w:strike/>
                <w:sz w:val="18"/>
                <w:szCs w:val="18"/>
                <w:lang w:val="de-AT"/>
              </w:rPr>
            </w:pPr>
            <w:r w:rsidRPr="004571F5">
              <w:rPr>
                <w:rFonts w:ascii="Arial" w:hAnsi="Arial" w:cs="Arial"/>
                <w:strike/>
                <w:sz w:val="18"/>
                <w:szCs w:val="18"/>
                <w:lang w:val="de-AT"/>
              </w:rPr>
              <w:t>34.</w:t>
            </w:r>
          </w:p>
          <w:p w:rsidR="000D78E7" w:rsidRPr="004571F5" w:rsidRDefault="000D78E7" w:rsidP="00477188">
            <w:pPr>
              <w:spacing w:line="199" w:lineRule="exact"/>
              <w:ind w:right="-20"/>
              <w:rPr>
                <w:rFonts w:ascii="Arial" w:hAnsi="Arial" w:cs="Arial"/>
                <w:sz w:val="18"/>
                <w:szCs w:val="18"/>
                <w:lang w:val="de-AT"/>
              </w:rPr>
            </w:pPr>
            <w:r w:rsidRPr="004571F5">
              <w:rPr>
                <w:rFonts w:ascii="Arial" w:hAnsi="Arial" w:cs="Arial"/>
                <w:sz w:val="18"/>
                <w:szCs w:val="18"/>
                <w:u w:val="single"/>
                <w:lang w:val="de-AT"/>
              </w:rPr>
              <w:t>37.</w:t>
            </w:r>
          </w:p>
        </w:tc>
        <w:tc>
          <w:tcPr>
            <w:tcW w:w="5670" w:type="dxa"/>
            <w:gridSpan w:val="3"/>
            <w:shd w:val="clear" w:color="auto" w:fill="D9D9D9" w:themeFill="background1" w:themeFillShade="D9"/>
          </w:tcPr>
          <w:p w:rsidR="000D78E7" w:rsidRPr="0093048B" w:rsidRDefault="000D78E7" w:rsidP="00477188">
            <w:pPr>
              <w:spacing w:line="199" w:lineRule="exact"/>
              <w:ind w:left="34" w:right="-20"/>
              <w:jc w:val="both"/>
              <w:rPr>
                <w:rFonts w:ascii="Arial" w:hAnsi="Arial" w:cs="Arial"/>
                <w:sz w:val="18"/>
                <w:szCs w:val="18"/>
                <w:lang w:val="fr-FR"/>
              </w:rPr>
            </w:pPr>
            <w:r w:rsidRPr="004571F5">
              <w:rPr>
                <w:rFonts w:ascii="Arial" w:hAnsi="Arial" w:cs="Arial"/>
                <w:sz w:val="18"/>
                <w:szCs w:val="18"/>
                <w:lang w:val="de-AT"/>
              </w:rPr>
              <w:t xml:space="preserve">Elektrische </w:t>
            </w:r>
            <w:r w:rsidRPr="004571F5">
              <w:rPr>
                <w:rFonts w:ascii="Arial" w:hAnsi="Arial" w:cs="Arial"/>
                <w:sz w:val="18"/>
                <w:szCs w:val="18"/>
                <w:u w:val="single"/>
                <w:lang w:val="de-AT"/>
              </w:rPr>
              <w:t>Anlagen und Geräte</w:t>
            </w:r>
            <w:r w:rsidRPr="004571F5">
              <w:rPr>
                <w:rFonts w:ascii="Arial" w:hAnsi="Arial" w:cs="Arial"/>
                <w:sz w:val="18"/>
                <w:szCs w:val="18"/>
                <w:lang w:val="de-AT"/>
              </w:rPr>
              <w:t xml:space="preserve"> im geschützten Bereich an Deck mindestens „begrenzte Explosionsgefahr“ (z.B. Rettungsring</w:t>
            </w:r>
            <w:r>
              <w:rPr>
                <w:rFonts w:ascii="Arial" w:hAnsi="Arial" w:cs="Arial"/>
                <w:sz w:val="18"/>
                <w:szCs w:val="18"/>
                <w:lang w:val="de-AT"/>
              </w:rPr>
              <w:t>-</w:t>
            </w:r>
            <w:r w:rsidRPr="004571F5">
              <w:rPr>
                <w:rFonts w:ascii="Arial" w:hAnsi="Arial" w:cs="Arial"/>
                <w:sz w:val="18"/>
                <w:szCs w:val="18"/>
                <w:lang w:val="de-AT"/>
              </w:rPr>
              <w:t xml:space="preserve">leuchten, Beleuchtung), </w:t>
            </w:r>
            <w:r w:rsidRPr="004571F5">
              <w:rPr>
                <w:rFonts w:ascii="Arial" w:hAnsi="Arial" w:cs="Arial"/>
                <w:sz w:val="18"/>
                <w:szCs w:val="18"/>
                <w:u w:val="single"/>
                <w:lang w:val="de-AT"/>
              </w:rPr>
              <w:t>wenn sie nicht durch zentral angeordnete Schalter spannungslos gemacht werden können</w:t>
            </w:r>
            <w:r w:rsidRPr="004571F5">
              <w:rPr>
                <w:rFonts w:ascii="Arial" w:hAnsi="Arial" w:cs="Arial"/>
                <w:sz w:val="18"/>
                <w:szCs w:val="18"/>
                <w:lang w:val="de-AT"/>
              </w:rPr>
              <w:t xml:space="preserve"> </w:t>
            </w:r>
            <w:r w:rsidRPr="00C21C6B">
              <w:rPr>
                <w:rFonts w:ascii="Arial" w:hAnsi="Arial" w:cs="Arial"/>
                <w:sz w:val="18"/>
                <w:szCs w:val="18"/>
                <w:lang w:val="de-AT"/>
              </w:rPr>
              <w:t xml:space="preserve">/ </w:t>
            </w:r>
            <w:proofErr w:type="spellStart"/>
            <w:r w:rsidRPr="00C21C6B">
              <w:rPr>
                <w:rFonts w:ascii="Arial" w:hAnsi="Arial" w:cs="Arial"/>
                <w:sz w:val="18"/>
                <w:szCs w:val="18"/>
                <w:lang w:val="de-AT"/>
              </w:rPr>
              <w:t>electrical</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installations</w:t>
            </w:r>
            <w:proofErr w:type="spellEnd"/>
            <w:r w:rsidRPr="00C21C6B">
              <w:rPr>
                <w:rFonts w:ascii="Arial" w:hAnsi="Arial" w:cs="Arial"/>
                <w:sz w:val="18"/>
                <w:szCs w:val="18"/>
                <w:lang w:val="de-AT"/>
              </w:rPr>
              <w:t xml:space="preserve"> and </w:t>
            </w:r>
            <w:proofErr w:type="spellStart"/>
            <w:r w:rsidRPr="00C21C6B">
              <w:rPr>
                <w:rFonts w:ascii="Arial" w:hAnsi="Arial" w:cs="Arial"/>
                <w:sz w:val="18"/>
                <w:szCs w:val="18"/>
                <w:lang w:val="de-AT"/>
              </w:rPr>
              <w:t>equipment</w:t>
            </w:r>
            <w:proofErr w:type="spellEnd"/>
            <w:r w:rsidRPr="00C21C6B">
              <w:rPr>
                <w:rFonts w:ascii="Arial" w:hAnsi="Arial" w:cs="Arial"/>
                <w:sz w:val="18"/>
                <w:szCs w:val="18"/>
                <w:lang w:val="de-AT"/>
              </w:rPr>
              <w:t xml:space="preserve"> in </w:t>
            </w:r>
            <w:proofErr w:type="spellStart"/>
            <w:r w:rsidRPr="00C21C6B">
              <w:rPr>
                <w:rFonts w:ascii="Arial" w:hAnsi="Arial" w:cs="Arial"/>
                <w:sz w:val="18"/>
                <w:szCs w:val="18"/>
                <w:lang w:val="de-AT"/>
              </w:rPr>
              <w:t>the</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protected</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area</w:t>
            </w:r>
            <w:proofErr w:type="spellEnd"/>
            <w:r w:rsidRPr="00C21C6B">
              <w:rPr>
                <w:rFonts w:ascii="Arial" w:hAnsi="Arial" w:cs="Arial"/>
                <w:sz w:val="18"/>
                <w:szCs w:val="18"/>
                <w:lang w:val="de-AT"/>
              </w:rPr>
              <w:t xml:space="preserve"> on </w:t>
            </w:r>
            <w:proofErr w:type="spellStart"/>
            <w:r w:rsidRPr="00C21C6B">
              <w:rPr>
                <w:rFonts w:ascii="Arial" w:hAnsi="Arial" w:cs="Arial"/>
                <w:sz w:val="18"/>
                <w:szCs w:val="18"/>
                <w:lang w:val="de-AT"/>
              </w:rPr>
              <w:t>the</w:t>
            </w:r>
            <w:proofErr w:type="spellEnd"/>
            <w:r w:rsidRPr="00C21C6B">
              <w:rPr>
                <w:rFonts w:ascii="Arial" w:hAnsi="Arial" w:cs="Arial"/>
                <w:sz w:val="18"/>
                <w:szCs w:val="18"/>
                <w:lang w:val="de-AT"/>
              </w:rPr>
              <w:t xml:space="preserve"> deck </w:t>
            </w:r>
            <w:proofErr w:type="spellStart"/>
            <w:r w:rsidRPr="00C21C6B">
              <w:rPr>
                <w:rFonts w:ascii="Arial" w:hAnsi="Arial" w:cs="Arial"/>
                <w:sz w:val="18"/>
                <w:szCs w:val="18"/>
                <w:lang w:val="de-AT"/>
              </w:rPr>
              <w:t>of</w:t>
            </w:r>
            <w:proofErr w:type="spellEnd"/>
            <w:r w:rsidRPr="00C21C6B">
              <w:rPr>
                <w:rFonts w:ascii="Arial" w:hAnsi="Arial" w:cs="Arial"/>
                <w:sz w:val="18"/>
                <w:szCs w:val="18"/>
                <w:lang w:val="de-AT"/>
              </w:rPr>
              <w:t xml:space="preserve"> at least </w:t>
            </w:r>
            <w:proofErr w:type="spellStart"/>
            <w:r w:rsidRPr="00FE2AB9">
              <w:rPr>
                <w:rFonts w:ascii="Arial" w:hAnsi="Arial" w:cs="Arial"/>
                <w:sz w:val="18"/>
                <w:szCs w:val="18"/>
                <w:u w:val="single"/>
                <w:lang w:val="de-AT"/>
              </w:rPr>
              <w:t>of</w:t>
            </w:r>
            <w:proofErr w:type="spellEnd"/>
            <w:r w:rsidRPr="00FE2AB9">
              <w:rPr>
                <w:rFonts w:ascii="Arial" w:hAnsi="Arial" w:cs="Arial"/>
                <w:sz w:val="18"/>
                <w:szCs w:val="18"/>
                <w:u w:val="single"/>
                <w:lang w:val="de-AT"/>
              </w:rPr>
              <w:t xml:space="preserve"> </w:t>
            </w:r>
            <w:proofErr w:type="spellStart"/>
            <w:r w:rsidRPr="00FE2AB9">
              <w:rPr>
                <w:rFonts w:ascii="Arial" w:hAnsi="Arial" w:cs="Arial"/>
                <w:sz w:val="18"/>
                <w:szCs w:val="18"/>
                <w:u w:val="single"/>
                <w:lang w:val="de-AT"/>
              </w:rPr>
              <w:t>the</w:t>
            </w:r>
            <w:proofErr w:type="spellEnd"/>
            <w:r w:rsidRPr="00FE2AB9">
              <w:rPr>
                <w:rFonts w:ascii="Arial" w:hAnsi="Arial" w:cs="Arial"/>
                <w:sz w:val="18"/>
                <w:szCs w:val="18"/>
                <w:u w:val="single"/>
                <w:lang w:val="de-AT"/>
              </w:rPr>
              <w:t xml:space="preserve"> ‘limited </w:t>
            </w:r>
            <w:proofErr w:type="spellStart"/>
            <w:r w:rsidRPr="00FE2AB9">
              <w:rPr>
                <w:rFonts w:ascii="Arial" w:hAnsi="Arial" w:cs="Arial"/>
                <w:sz w:val="18"/>
                <w:szCs w:val="18"/>
                <w:u w:val="single"/>
                <w:lang w:val="de-AT"/>
              </w:rPr>
              <w:t>explosion</w:t>
            </w:r>
            <w:proofErr w:type="spellEnd"/>
            <w:r w:rsidRPr="00FE2AB9">
              <w:rPr>
                <w:rFonts w:ascii="Arial" w:hAnsi="Arial" w:cs="Arial"/>
                <w:sz w:val="18"/>
                <w:szCs w:val="18"/>
                <w:u w:val="single"/>
                <w:lang w:val="de-AT"/>
              </w:rPr>
              <w:t xml:space="preserve"> </w:t>
            </w:r>
            <w:proofErr w:type="spellStart"/>
            <w:r w:rsidRPr="00FE2AB9">
              <w:rPr>
                <w:rFonts w:ascii="Arial" w:hAnsi="Arial" w:cs="Arial"/>
                <w:sz w:val="18"/>
                <w:szCs w:val="18"/>
                <w:u w:val="single"/>
                <w:lang w:val="de-AT"/>
              </w:rPr>
              <w:t>risk</w:t>
            </w:r>
            <w:proofErr w:type="spellEnd"/>
            <w:r w:rsidRPr="00FE2AB9">
              <w:rPr>
                <w:rFonts w:ascii="Arial" w:hAnsi="Arial" w:cs="Arial"/>
                <w:sz w:val="18"/>
                <w:szCs w:val="18"/>
                <w:u w:val="single"/>
                <w:lang w:val="de-AT"/>
              </w:rPr>
              <w:t>’ type</w:t>
            </w:r>
            <w:r w:rsidRPr="00C21C6B">
              <w:rPr>
                <w:rFonts w:ascii="Arial" w:hAnsi="Arial" w:cs="Arial"/>
                <w:sz w:val="18"/>
                <w:szCs w:val="18"/>
                <w:lang w:val="de-AT"/>
              </w:rPr>
              <w:t xml:space="preserve"> </w:t>
            </w:r>
            <w:proofErr w:type="spellStart"/>
            <w:r w:rsidRPr="003A3AB2">
              <w:rPr>
                <w:rFonts w:ascii="Arial" w:hAnsi="Arial" w:cs="Arial"/>
                <w:sz w:val="18"/>
                <w:szCs w:val="18"/>
                <w:u w:val="single"/>
                <w:lang w:val="de-AT"/>
              </w:rPr>
              <w:t>if</w:t>
            </w:r>
            <w:proofErr w:type="spellEnd"/>
            <w:r w:rsidRPr="003A3AB2">
              <w:rPr>
                <w:rFonts w:ascii="Arial" w:hAnsi="Arial" w:cs="Arial"/>
                <w:sz w:val="18"/>
                <w:szCs w:val="18"/>
                <w:u w:val="single"/>
                <w:lang w:val="de-AT"/>
              </w:rPr>
              <w:t xml:space="preserve"> </w:t>
            </w:r>
            <w:proofErr w:type="spellStart"/>
            <w:r w:rsidRPr="003A3AB2">
              <w:rPr>
                <w:rFonts w:ascii="Arial" w:hAnsi="Arial" w:cs="Arial"/>
                <w:sz w:val="18"/>
                <w:szCs w:val="18"/>
                <w:u w:val="single"/>
                <w:lang w:val="de-AT"/>
              </w:rPr>
              <w:t>they</w:t>
            </w:r>
            <w:proofErr w:type="spellEnd"/>
            <w:r w:rsidRPr="003A3AB2">
              <w:rPr>
                <w:rFonts w:ascii="Arial" w:hAnsi="Arial" w:cs="Arial"/>
                <w:sz w:val="18"/>
                <w:szCs w:val="18"/>
                <w:u w:val="single"/>
                <w:lang w:val="de-AT"/>
              </w:rPr>
              <w:t xml:space="preserve"> </w:t>
            </w:r>
            <w:proofErr w:type="spellStart"/>
            <w:r w:rsidRPr="003A3AB2">
              <w:rPr>
                <w:rFonts w:ascii="Arial" w:hAnsi="Arial" w:cs="Arial"/>
                <w:sz w:val="18"/>
                <w:szCs w:val="18"/>
                <w:u w:val="single"/>
                <w:lang w:val="de-AT"/>
              </w:rPr>
              <w:t>can</w:t>
            </w:r>
            <w:proofErr w:type="spellEnd"/>
            <w:r w:rsidRPr="003A3AB2">
              <w:rPr>
                <w:rFonts w:ascii="Arial" w:hAnsi="Arial" w:cs="Arial"/>
                <w:sz w:val="18"/>
                <w:szCs w:val="18"/>
                <w:u w:val="single"/>
                <w:lang w:val="de-AT"/>
              </w:rPr>
              <w:t xml:space="preserve"> not </w:t>
            </w:r>
            <w:proofErr w:type="spellStart"/>
            <w:r w:rsidRPr="003A3AB2">
              <w:rPr>
                <w:rFonts w:ascii="Arial" w:hAnsi="Arial" w:cs="Arial"/>
                <w:sz w:val="18"/>
                <w:szCs w:val="18"/>
                <w:u w:val="single"/>
                <w:lang w:val="de-AT"/>
              </w:rPr>
              <w:t>be</w:t>
            </w:r>
            <w:proofErr w:type="spellEnd"/>
            <w:r w:rsidRPr="003A3AB2">
              <w:rPr>
                <w:rFonts w:ascii="Arial" w:hAnsi="Arial" w:cs="Arial"/>
                <w:sz w:val="18"/>
                <w:szCs w:val="18"/>
                <w:u w:val="single"/>
                <w:lang w:val="de-AT"/>
              </w:rPr>
              <w:t xml:space="preserve"> </w:t>
            </w:r>
            <w:proofErr w:type="spellStart"/>
            <w:r w:rsidRPr="003A3AB2">
              <w:rPr>
                <w:rFonts w:ascii="Arial" w:hAnsi="Arial" w:cs="Arial"/>
                <w:sz w:val="18"/>
                <w:szCs w:val="18"/>
                <w:u w:val="single"/>
                <w:lang w:val="de-AT"/>
              </w:rPr>
              <w:t>switched</w:t>
            </w:r>
            <w:proofErr w:type="spellEnd"/>
            <w:r w:rsidRPr="003A3AB2">
              <w:rPr>
                <w:rFonts w:ascii="Arial" w:hAnsi="Arial" w:cs="Arial"/>
                <w:sz w:val="18"/>
                <w:szCs w:val="18"/>
                <w:u w:val="single"/>
                <w:lang w:val="de-AT"/>
              </w:rPr>
              <w:t xml:space="preserve"> off </w:t>
            </w:r>
            <w:proofErr w:type="spellStart"/>
            <w:r w:rsidRPr="003A3AB2">
              <w:rPr>
                <w:rFonts w:ascii="Arial" w:hAnsi="Arial" w:cs="Arial"/>
                <w:sz w:val="18"/>
                <w:szCs w:val="18"/>
                <w:u w:val="single"/>
                <w:lang w:val="de-AT"/>
              </w:rPr>
              <w:t>by</w:t>
            </w:r>
            <w:proofErr w:type="spellEnd"/>
            <w:r w:rsidRPr="003A3AB2">
              <w:rPr>
                <w:rFonts w:ascii="Arial" w:hAnsi="Arial" w:cs="Arial"/>
                <w:sz w:val="18"/>
                <w:szCs w:val="18"/>
                <w:u w:val="single"/>
                <w:lang w:val="de-AT"/>
              </w:rPr>
              <w:t xml:space="preserve"> </w:t>
            </w:r>
            <w:proofErr w:type="spellStart"/>
            <w:r w:rsidRPr="003A3AB2">
              <w:rPr>
                <w:rFonts w:ascii="Arial" w:hAnsi="Arial" w:cs="Arial"/>
                <w:sz w:val="18"/>
                <w:szCs w:val="18"/>
                <w:u w:val="single"/>
                <w:lang w:val="de-AT"/>
              </w:rPr>
              <w:t>means</w:t>
            </w:r>
            <w:proofErr w:type="spellEnd"/>
            <w:r w:rsidRPr="003A3AB2">
              <w:rPr>
                <w:rFonts w:ascii="Arial" w:hAnsi="Arial" w:cs="Arial"/>
                <w:sz w:val="18"/>
                <w:szCs w:val="18"/>
                <w:u w:val="single"/>
                <w:lang w:val="de-AT"/>
              </w:rPr>
              <w:t xml:space="preserve"> </w:t>
            </w:r>
            <w:proofErr w:type="spellStart"/>
            <w:r w:rsidRPr="003A3AB2">
              <w:rPr>
                <w:rFonts w:ascii="Arial" w:hAnsi="Arial" w:cs="Arial"/>
                <w:sz w:val="18"/>
                <w:szCs w:val="18"/>
                <w:u w:val="single"/>
                <w:lang w:val="de-AT"/>
              </w:rPr>
              <w:t>of</w:t>
            </w:r>
            <w:proofErr w:type="spellEnd"/>
            <w:r w:rsidRPr="003A3AB2">
              <w:rPr>
                <w:rFonts w:ascii="Arial" w:hAnsi="Arial" w:cs="Arial"/>
                <w:sz w:val="18"/>
                <w:szCs w:val="18"/>
                <w:u w:val="single"/>
                <w:lang w:val="de-AT"/>
              </w:rPr>
              <w:t xml:space="preserve"> </w:t>
            </w:r>
            <w:proofErr w:type="spellStart"/>
            <w:r w:rsidRPr="003A3AB2">
              <w:rPr>
                <w:rFonts w:ascii="Arial" w:hAnsi="Arial" w:cs="Arial"/>
                <w:sz w:val="18"/>
                <w:szCs w:val="18"/>
                <w:u w:val="single"/>
                <w:lang w:val="de-AT"/>
              </w:rPr>
              <w:t>centrally</w:t>
            </w:r>
            <w:proofErr w:type="spellEnd"/>
            <w:r w:rsidRPr="003A3AB2">
              <w:rPr>
                <w:rFonts w:ascii="Arial" w:hAnsi="Arial" w:cs="Arial"/>
                <w:sz w:val="18"/>
                <w:szCs w:val="18"/>
                <w:u w:val="single"/>
                <w:lang w:val="de-AT"/>
              </w:rPr>
              <w:t xml:space="preserve"> </w:t>
            </w:r>
            <w:proofErr w:type="spellStart"/>
            <w:r w:rsidRPr="003A3AB2">
              <w:rPr>
                <w:rFonts w:ascii="Arial" w:hAnsi="Arial" w:cs="Arial"/>
                <w:sz w:val="18"/>
                <w:szCs w:val="18"/>
                <w:u w:val="single"/>
                <w:lang w:val="de-AT"/>
              </w:rPr>
              <w:t>located</w:t>
            </w:r>
            <w:proofErr w:type="spellEnd"/>
            <w:r w:rsidRPr="003A3AB2">
              <w:rPr>
                <w:rFonts w:ascii="Arial" w:hAnsi="Arial" w:cs="Arial"/>
                <w:sz w:val="18"/>
                <w:szCs w:val="18"/>
                <w:u w:val="single"/>
                <w:lang w:val="de-AT"/>
              </w:rPr>
              <w:t xml:space="preserve"> </w:t>
            </w:r>
            <w:proofErr w:type="spellStart"/>
            <w:r w:rsidRPr="003A3AB2">
              <w:rPr>
                <w:rFonts w:ascii="Arial" w:hAnsi="Arial" w:cs="Arial"/>
                <w:sz w:val="18"/>
                <w:szCs w:val="18"/>
                <w:u w:val="single"/>
                <w:lang w:val="de-AT"/>
              </w:rPr>
              <w:t>isolation</w:t>
            </w:r>
            <w:proofErr w:type="spellEnd"/>
            <w:r w:rsidRPr="003A3AB2">
              <w:rPr>
                <w:rFonts w:ascii="Arial" w:hAnsi="Arial" w:cs="Arial"/>
                <w:sz w:val="18"/>
                <w:szCs w:val="18"/>
                <w:u w:val="single"/>
                <w:lang w:val="de-AT"/>
              </w:rPr>
              <w:t xml:space="preserve"> </w:t>
            </w:r>
            <w:proofErr w:type="spellStart"/>
            <w:r w:rsidRPr="003A3AB2">
              <w:rPr>
                <w:rFonts w:ascii="Arial" w:hAnsi="Arial" w:cs="Arial"/>
                <w:sz w:val="18"/>
                <w:szCs w:val="18"/>
                <w:u w:val="single"/>
                <w:lang w:val="de-AT"/>
              </w:rPr>
              <w:t>switches</w:t>
            </w:r>
            <w:proofErr w:type="spellEnd"/>
            <w:r w:rsidRPr="00C21C6B">
              <w:rPr>
                <w:rFonts w:ascii="Arial" w:hAnsi="Arial" w:cs="Arial"/>
                <w:sz w:val="18"/>
                <w:szCs w:val="18"/>
                <w:lang w:val="de-AT"/>
              </w:rPr>
              <w:t xml:space="preserve"> / </w:t>
            </w:r>
            <w:r>
              <w:rPr>
                <w:rFonts w:ascii="Arial" w:hAnsi="Arial" w:cs="Arial"/>
                <w:sz w:val="18"/>
                <w:szCs w:val="18"/>
                <w:lang w:val="de-AT"/>
              </w:rPr>
              <w:t xml:space="preserve"> </w:t>
            </w:r>
            <w:r w:rsidRPr="00AE499E">
              <w:rPr>
                <w:rFonts w:ascii="Arial" w:hAnsi="Arial" w:cs="Arial"/>
                <w:sz w:val="18"/>
                <w:szCs w:val="18"/>
                <w:u w:val="single"/>
                <w:lang w:val="de-AT"/>
              </w:rPr>
              <w:t>[?]</w:t>
            </w:r>
            <w:r>
              <w:rPr>
                <w:rFonts w:ascii="Arial" w:hAnsi="Arial" w:cs="Arial"/>
                <w:sz w:val="18"/>
                <w:szCs w:val="18"/>
                <w:u w:val="single"/>
                <w:lang w:val="de-AT"/>
              </w:rPr>
              <w:t xml:space="preserve"> </w:t>
            </w:r>
            <w:proofErr w:type="spellStart"/>
            <w:r w:rsidRPr="00C21C6B">
              <w:rPr>
                <w:rFonts w:ascii="Arial" w:hAnsi="Arial" w:cs="Arial"/>
                <w:sz w:val="18"/>
                <w:szCs w:val="18"/>
                <w:lang w:val="de-AT"/>
              </w:rPr>
              <w:t>Электрическое</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оборудование</w:t>
            </w:r>
            <w:proofErr w:type="spellEnd"/>
            <w:r w:rsidRPr="00C21C6B">
              <w:rPr>
                <w:rFonts w:ascii="Arial" w:hAnsi="Arial" w:cs="Arial"/>
                <w:sz w:val="18"/>
                <w:szCs w:val="18"/>
                <w:lang w:val="de-AT"/>
              </w:rPr>
              <w:t xml:space="preserve"> в </w:t>
            </w:r>
            <w:proofErr w:type="spellStart"/>
            <w:r w:rsidRPr="00C21C6B">
              <w:rPr>
                <w:rFonts w:ascii="Arial" w:hAnsi="Arial" w:cs="Arial"/>
                <w:sz w:val="18"/>
                <w:szCs w:val="18"/>
                <w:lang w:val="de-AT"/>
              </w:rPr>
              <w:t>защищенной</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зоне</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на</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палубе</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по</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крайней</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мере</w:t>
            </w:r>
            <w:proofErr w:type="spellEnd"/>
            <w:r w:rsidRPr="00C21C6B">
              <w:rPr>
                <w:rFonts w:ascii="Arial" w:hAnsi="Arial" w:cs="Arial"/>
                <w:sz w:val="18"/>
                <w:szCs w:val="18"/>
                <w:lang w:val="de-AT"/>
              </w:rPr>
              <w:t xml:space="preserve"> с "</w:t>
            </w:r>
            <w:proofErr w:type="spellStart"/>
            <w:r w:rsidRPr="00C21C6B">
              <w:rPr>
                <w:rFonts w:ascii="Arial" w:hAnsi="Arial" w:cs="Arial"/>
                <w:sz w:val="18"/>
                <w:szCs w:val="18"/>
                <w:lang w:val="de-AT"/>
              </w:rPr>
              <w:t>ограниченной</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опасностью</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взрыва</w:t>
            </w:r>
            <w:proofErr w:type="spellEnd"/>
            <w:r w:rsidRPr="00C21C6B">
              <w:rPr>
                <w:rFonts w:ascii="Arial" w:hAnsi="Arial" w:cs="Arial"/>
                <w:sz w:val="18"/>
                <w:szCs w:val="18"/>
                <w:lang w:val="de-AT"/>
              </w:rPr>
              <w:t>" (</w:t>
            </w:r>
            <w:proofErr w:type="spellStart"/>
            <w:r w:rsidRPr="00C21C6B">
              <w:rPr>
                <w:rFonts w:ascii="Arial" w:hAnsi="Arial" w:cs="Arial"/>
                <w:sz w:val="18"/>
                <w:szCs w:val="18"/>
                <w:lang w:val="de-AT"/>
              </w:rPr>
              <w:t>например</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подсветка</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спасательных</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кругов</w:t>
            </w:r>
            <w:proofErr w:type="spellEnd"/>
            <w:r w:rsidRPr="00C21C6B">
              <w:rPr>
                <w:rFonts w:ascii="Arial" w:hAnsi="Arial" w:cs="Arial"/>
                <w:sz w:val="18"/>
                <w:szCs w:val="18"/>
                <w:lang w:val="de-AT"/>
              </w:rPr>
              <w:t xml:space="preserve">, </w:t>
            </w:r>
            <w:proofErr w:type="spellStart"/>
            <w:r w:rsidRPr="00C21C6B">
              <w:rPr>
                <w:rFonts w:ascii="Arial" w:hAnsi="Arial" w:cs="Arial"/>
                <w:sz w:val="18"/>
                <w:szCs w:val="18"/>
                <w:lang w:val="de-AT"/>
              </w:rPr>
              <w:t>освещение</w:t>
            </w:r>
            <w:proofErr w:type="spellEnd"/>
            <w:r w:rsidRPr="00C21C6B">
              <w:rPr>
                <w:rFonts w:ascii="Arial" w:hAnsi="Arial" w:cs="Arial"/>
                <w:sz w:val="18"/>
                <w:szCs w:val="18"/>
                <w:lang w:val="de-AT"/>
              </w:rPr>
              <w:t>) /</w:t>
            </w:r>
            <w:r>
              <w:rPr>
                <w:rFonts w:ascii="Arial" w:hAnsi="Arial" w:cs="Arial"/>
                <w:sz w:val="18"/>
                <w:szCs w:val="18"/>
                <w:lang w:val="de-AT"/>
              </w:rPr>
              <w:t xml:space="preserve"> </w:t>
            </w:r>
            <w:r w:rsidRPr="00AE499E">
              <w:rPr>
                <w:rFonts w:ascii="Arial" w:hAnsi="Arial" w:cs="Arial"/>
                <w:sz w:val="18"/>
                <w:szCs w:val="18"/>
                <w:u w:val="single"/>
                <w:lang w:val="de-AT"/>
              </w:rPr>
              <w:t>[?]</w:t>
            </w:r>
            <w:r w:rsidRPr="00C21C6B">
              <w:rPr>
                <w:rFonts w:ascii="Arial" w:hAnsi="Arial" w:cs="Arial"/>
                <w:sz w:val="18"/>
                <w:szCs w:val="18"/>
                <w:lang w:val="de-AT"/>
              </w:rPr>
              <w:t xml:space="preserve"> </w:t>
            </w:r>
            <w:r w:rsidRPr="0093048B">
              <w:rPr>
                <w:rFonts w:ascii="Arial" w:hAnsi="Arial" w:cs="Arial"/>
                <w:sz w:val="18"/>
                <w:szCs w:val="18"/>
                <w:lang w:val="fr-FR"/>
              </w:rPr>
              <w:t xml:space="preserve">Equipement électrique dans la zone protégée du pont au moins avec « danger d’explosion limité » (ex. </w:t>
            </w:r>
            <w:proofErr w:type="gramStart"/>
            <w:r w:rsidRPr="0093048B">
              <w:rPr>
                <w:rFonts w:ascii="Arial" w:hAnsi="Arial" w:cs="Arial"/>
                <w:sz w:val="18"/>
                <w:szCs w:val="18"/>
                <w:lang w:val="fr-FR"/>
              </w:rPr>
              <w:t>éclairage</w:t>
            </w:r>
            <w:proofErr w:type="gramEnd"/>
            <w:r w:rsidRPr="0093048B">
              <w:rPr>
                <w:rFonts w:ascii="Arial" w:hAnsi="Arial" w:cs="Arial"/>
                <w:sz w:val="18"/>
                <w:szCs w:val="18"/>
                <w:lang w:val="fr-FR"/>
              </w:rPr>
              <w:t xml:space="preserve"> des bouées de sauvetage, installation d’éclairage)</w:t>
            </w:r>
          </w:p>
        </w:tc>
        <w:tc>
          <w:tcPr>
            <w:tcW w:w="851" w:type="dxa"/>
            <w:gridSpan w:val="2"/>
            <w:shd w:val="clear" w:color="auto" w:fill="D9D9D9" w:themeFill="background1" w:themeFillShade="D9"/>
          </w:tcPr>
          <w:p w:rsidR="000D78E7" w:rsidRPr="0093048B" w:rsidRDefault="000D78E7" w:rsidP="00477188">
            <w:pPr>
              <w:rPr>
                <w:rFonts w:ascii="Arial" w:hAnsi="Arial" w:cs="Arial"/>
                <w:sz w:val="18"/>
                <w:szCs w:val="18"/>
                <w:lang w:val="fr-FR"/>
              </w:rPr>
            </w:pPr>
          </w:p>
        </w:tc>
        <w:tc>
          <w:tcPr>
            <w:tcW w:w="850" w:type="dxa"/>
            <w:gridSpan w:val="3"/>
            <w:shd w:val="clear" w:color="auto" w:fill="D9D9D9" w:themeFill="background1" w:themeFillShade="D9"/>
          </w:tcPr>
          <w:p w:rsidR="000D78E7" w:rsidRPr="0093048B" w:rsidRDefault="000D78E7" w:rsidP="00477188">
            <w:pPr>
              <w:rPr>
                <w:rFonts w:ascii="Arial" w:hAnsi="Arial" w:cs="Arial"/>
                <w:sz w:val="18"/>
                <w:szCs w:val="18"/>
                <w:lang w:val="fr-FR"/>
              </w:rPr>
            </w:pPr>
          </w:p>
        </w:tc>
        <w:tc>
          <w:tcPr>
            <w:tcW w:w="851" w:type="dxa"/>
            <w:gridSpan w:val="2"/>
            <w:shd w:val="clear" w:color="auto" w:fill="D9D9D9" w:themeFill="background1" w:themeFillShade="D9"/>
          </w:tcPr>
          <w:p w:rsidR="000D78E7" w:rsidRPr="0093048B" w:rsidRDefault="000D78E7" w:rsidP="00477188">
            <w:pPr>
              <w:rPr>
                <w:rFonts w:ascii="Arial" w:hAnsi="Arial" w:cs="Arial"/>
                <w:sz w:val="18"/>
                <w:szCs w:val="18"/>
                <w:lang w:val="fr-FR"/>
              </w:rPr>
            </w:pPr>
          </w:p>
        </w:tc>
        <w:tc>
          <w:tcPr>
            <w:tcW w:w="850" w:type="dxa"/>
            <w:gridSpan w:val="2"/>
            <w:shd w:val="clear" w:color="auto" w:fill="D9D9D9" w:themeFill="background1" w:themeFillShade="D9"/>
          </w:tcPr>
          <w:p w:rsidR="000D78E7" w:rsidRPr="0093048B" w:rsidRDefault="000D78E7" w:rsidP="00477188">
            <w:pPr>
              <w:rPr>
                <w:rFonts w:ascii="Arial" w:hAnsi="Arial" w:cs="Arial"/>
                <w:sz w:val="18"/>
                <w:szCs w:val="18"/>
                <w:lang w:val="fr-FR"/>
              </w:rPr>
            </w:pPr>
          </w:p>
        </w:tc>
        <w:tc>
          <w:tcPr>
            <w:tcW w:w="992" w:type="dxa"/>
            <w:gridSpan w:val="2"/>
            <w:shd w:val="clear" w:color="auto" w:fill="D9D9D9" w:themeFill="background1" w:themeFillShade="D9"/>
          </w:tcPr>
          <w:p w:rsidR="000D78E7" w:rsidRPr="00F83348" w:rsidRDefault="000D78E7" w:rsidP="00477188">
            <w:pPr>
              <w:rPr>
                <w:rFonts w:ascii="Arial" w:hAnsi="Arial" w:cs="Arial"/>
                <w:sz w:val="16"/>
                <w:szCs w:val="18"/>
                <w:lang w:val="de-AT"/>
              </w:rPr>
            </w:pPr>
            <w:r w:rsidRPr="00F83348">
              <w:rPr>
                <w:rFonts w:ascii="Arial" w:hAnsi="Arial" w:cs="Arial"/>
                <w:sz w:val="16"/>
                <w:szCs w:val="18"/>
                <w:lang w:val="de-AT"/>
              </w:rPr>
              <w:t>1.2.1</w:t>
            </w:r>
          </w:p>
          <w:p w:rsidR="000D78E7" w:rsidRPr="004571F5" w:rsidRDefault="000D78E7" w:rsidP="00477188">
            <w:pPr>
              <w:rPr>
                <w:rFonts w:ascii="Arial" w:hAnsi="Arial" w:cs="Arial"/>
                <w:sz w:val="18"/>
                <w:szCs w:val="18"/>
                <w:lang w:val="de-AT"/>
              </w:rPr>
            </w:pPr>
            <w:r w:rsidRPr="00F83348">
              <w:rPr>
                <w:rFonts w:ascii="Arial" w:hAnsi="Arial" w:cs="Arial"/>
                <w:sz w:val="16"/>
                <w:szCs w:val="18"/>
                <w:lang w:val="de-AT"/>
              </w:rPr>
              <w:t>9.1.0.53.1</w:t>
            </w:r>
          </w:p>
        </w:tc>
      </w:tr>
      <w:tr w:rsidR="000D78E7" w:rsidRPr="00B95EB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shd w:val="clear" w:color="auto" w:fill="FFFFFF" w:themeFill="background1"/>
          </w:tcPr>
          <w:p w:rsidR="000D78E7" w:rsidRPr="00FE2AB9" w:rsidRDefault="000D78E7" w:rsidP="00477188">
            <w:pPr>
              <w:widowControl w:val="0"/>
              <w:suppressAutoHyphens w:val="0"/>
              <w:autoSpaceDE w:val="0"/>
              <w:autoSpaceDN w:val="0"/>
              <w:adjustRightInd w:val="0"/>
              <w:spacing w:line="199" w:lineRule="exact"/>
              <w:ind w:right="-20"/>
              <w:rPr>
                <w:rFonts w:ascii="Arial" w:hAnsi="Arial" w:cs="Arial"/>
                <w:sz w:val="18"/>
                <w:szCs w:val="18"/>
                <w:lang w:val="de-AT"/>
              </w:rPr>
            </w:pPr>
            <w:r w:rsidRPr="00FE2AB9">
              <w:rPr>
                <w:rFonts w:ascii="Arial" w:hAnsi="Arial" w:cs="Arial"/>
                <w:sz w:val="18"/>
                <w:szCs w:val="18"/>
                <w:lang w:val="de-AT"/>
              </w:rPr>
              <w:t>38.</w:t>
            </w:r>
          </w:p>
        </w:tc>
        <w:tc>
          <w:tcPr>
            <w:tcW w:w="5690" w:type="dxa"/>
            <w:gridSpan w:val="4"/>
            <w:shd w:val="clear" w:color="auto" w:fill="FFFFFF" w:themeFill="background1"/>
          </w:tcPr>
          <w:p w:rsidR="000D78E7" w:rsidRPr="00FE2AB9"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AT"/>
              </w:rPr>
            </w:pPr>
            <w:r w:rsidRPr="00FE2AB9">
              <w:rPr>
                <w:rFonts w:ascii="Arial" w:hAnsi="Arial" w:cs="Arial"/>
                <w:sz w:val="18"/>
                <w:szCs w:val="18"/>
                <w:u w:val="single"/>
                <w:lang w:val="de-AT"/>
              </w:rPr>
              <w:t xml:space="preserve">Elektrische Anlagen und Geräte </w:t>
            </w:r>
            <w:proofErr w:type="spellStart"/>
            <w:r w:rsidRPr="00FE2AB9">
              <w:rPr>
                <w:rFonts w:ascii="Arial" w:hAnsi="Arial" w:cs="Arial"/>
                <w:sz w:val="18"/>
                <w:szCs w:val="18"/>
                <w:u w:val="single"/>
                <w:lang w:val="de-AT"/>
              </w:rPr>
              <w:t>ausserhalb</w:t>
            </w:r>
            <w:proofErr w:type="spellEnd"/>
            <w:r w:rsidRPr="00FE2AB9">
              <w:rPr>
                <w:rFonts w:ascii="Arial" w:hAnsi="Arial" w:cs="Arial"/>
                <w:sz w:val="18"/>
                <w:szCs w:val="18"/>
                <w:u w:val="single"/>
                <w:lang w:val="de-AT"/>
              </w:rPr>
              <w:t xml:space="preserve"> des geschützten Bereich an Deck mindestens „begrenzte Explosionsgefahr“ (z.B. Rettungsringleuchten, Beleuchtung), wenn keine Ausnahmen zutreffend / </w:t>
            </w:r>
            <w:proofErr w:type="spellStart"/>
            <w:r w:rsidRPr="00FE2AB9">
              <w:rPr>
                <w:rFonts w:ascii="Arial" w:hAnsi="Arial" w:cs="Arial"/>
                <w:sz w:val="18"/>
                <w:szCs w:val="18"/>
                <w:u w:val="single"/>
                <w:lang w:val="de-AT"/>
              </w:rPr>
              <w:t>Electrical</w:t>
            </w:r>
            <w:proofErr w:type="spellEnd"/>
            <w:r w:rsidRPr="00FE2AB9">
              <w:rPr>
                <w:rFonts w:ascii="Arial" w:hAnsi="Arial" w:cs="Arial"/>
                <w:sz w:val="18"/>
                <w:szCs w:val="18"/>
                <w:u w:val="single"/>
                <w:lang w:val="de-AT"/>
              </w:rPr>
              <w:t xml:space="preserve"> </w:t>
            </w:r>
            <w:proofErr w:type="spellStart"/>
            <w:r w:rsidRPr="00FE2AB9">
              <w:rPr>
                <w:rFonts w:ascii="Arial" w:hAnsi="Arial" w:cs="Arial"/>
                <w:sz w:val="18"/>
                <w:szCs w:val="18"/>
                <w:u w:val="single"/>
                <w:lang w:val="de-AT"/>
              </w:rPr>
              <w:t>installations</w:t>
            </w:r>
            <w:proofErr w:type="spellEnd"/>
            <w:r w:rsidRPr="00FE2AB9">
              <w:rPr>
                <w:rFonts w:ascii="Arial" w:hAnsi="Arial" w:cs="Arial"/>
                <w:sz w:val="18"/>
                <w:szCs w:val="18"/>
                <w:u w:val="single"/>
                <w:lang w:val="de-AT"/>
              </w:rPr>
              <w:t xml:space="preserve"> and </w:t>
            </w:r>
            <w:proofErr w:type="spellStart"/>
            <w:r w:rsidRPr="00FE2AB9">
              <w:rPr>
                <w:rFonts w:ascii="Arial" w:hAnsi="Arial" w:cs="Arial"/>
                <w:sz w:val="18"/>
                <w:szCs w:val="18"/>
                <w:u w:val="single"/>
                <w:lang w:val="de-AT"/>
              </w:rPr>
              <w:t>equipment</w:t>
            </w:r>
            <w:proofErr w:type="spellEnd"/>
            <w:r w:rsidRPr="00FE2AB9">
              <w:rPr>
                <w:rFonts w:ascii="Arial" w:hAnsi="Arial" w:cs="Arial"/>
                <w:sz w:val="18"/>
                <w:szCs w:val="18"/>
                <w:u w:val="single"/>
                <w:lang w:val="de-AT"/>
              </w:rPr>
              <w:t xml:space="preserve"> outside </w:t>
            </w:r>
            <w:proofErr w:type="spellStart"/>
            <w:r w:rsidRPr="00FE2AB9">
              <w:rPr>
                <w:rFonts w:ascii="Arial" w:hAnsi="Arial" w:cs="Arial"/>
                <w:sz w:val="18"/>
                <w:szCs w:val="18"/>
                <w:u w:val="single"/>
                <w:lang w:val="de-AT"/>
              </w:rPr>
              <w:t>the</w:t>
            </w:r>
            <w:proofErr w:type="spellEnd"/>
            <w:r w:rsidRPr="00FE2AB9">
              <w:rPr>
                <w:rFonts w:ascii="Arial" w:hAnsi="Arial" w:cs="Arial"/>
                <w:sz w:val="18"/>
                <w:szCs w:val="18"/>
                <w:u w:val="single"/>
                <w:lang w:val="de-AT"/>
              </w:rPr>
              <w:t xml:space="preserve"> </w:t>
            </w:r>
            <w:proofErr w:type="spellStart"/>
            <w:r w:rsidRPr="00FE2AB9">
              <w:rPr>
                <w:rFonts w:ascii="Arial" w:hAnsi="Arial" w:cs="Arial"/>
                <w:sz w:val="18"/>
                <w:szCs w:val="18"/>
                <w:u w:val="single"/>
                <w:lang w:val="de-AT"/>
              </w:rPr>
              <w:t>protected</w:t>
            </w:r>
            <w:proofErr w:type="spellEnd"/>
            <w:r w:rsidRPr="00FE2AB9">
              <w:rPr>
                <w:rFonts w:ascii="Arial" w:hAnsi="Arial" w:cs="Arial"/>
                <w:sz w:val="18"/>
                <w:szCs w:val="18"/>
                <w:u w:val="single"/>
                <w:lang w:val="de-AT"/>
              </w:rPr>
              <w:t xml:space="preserve"> </w:t>
            </w:r>
            <w:proofErr w:type="spellStart"/>
            <w:r w:rsidRPr="00FE2AB9">
              <w:rPr>
                <w:rFonts w:ascii="Arial" w:hAnsi="Arial" w:cs="Arial"/>
                <w:sz w:val="18"/>
                <w:szCs w:val="18"/>
                <w:u w:val="single"/>
                <w:lang w:val="de-AT"/>
              </w:rPr>
              <w:t>area</w:t>
            </w:r>
            <w:proofErr w:type="spellEnd"/>
            <w:r w:rsidRPr="00FE2AB9">
              <w:rPr>
                <w:rFonts w:ascii="Arial" w:hAnsi="Arial" w:cs="Arial"/>
                <w:sz w:val="18"/>
                <w:szCs w:val="18"/>
                <w:u w:val="single"/>
                <w:lang w:val="de-AT"/>
              </w:rPr>
              <w:t xml:space="preserve"> at least </w:t>
            </w:r>
            <w:proofErr w:type="spellStart"/>
            <w:r w:rsidRPr="00FE2AB9">
              <w:rPr>
                <w:rFonts w:ascii="Arial" w:hAnsi="Arial" w:cs="Arial"/>
                <w:sz w:val="18"/>
                <w:szCs w:val="18"/>
                <w:u w:val="single"/>
                <w:lang w:val="de-AT"/>
              </w:rPr>
              <w:t>of</w:t>
            </w:r>
            <w:proofErr w:type="spellEnd"/>
            <w:r w:rsidRPr="00FE2AB9">
              <w:rPr>
                <w:rFonts w:ascii="Arial" w:hAnsi="Arial" w:cs="Arial"/>
                <w:sz w:val="18"/>
                <w:szCs w:val="18"/>
                <w:u w:val="single"/>
                <w:lang w:val="de-AT"/>
              </w:rPr>
              <w:t xml:space="preserve"> </w:t>
            </w:r>
            <w:proofErr w:type="spellStart"/>
            <w:r w:rsidRPr="00FE2AB9">
              <w:rPr>
                <w:rFonts w:ascii="Arial" w:hAnsi="Arial" w:cs="Arial"/>
                <w:sz w:val="18"/>
                <w:szCs w:val="18"/>
                <w:u w:val="single"/>
                <w:lang w:val="de-AT"/>
              </w:rPr>
              <w:t>the</w:t>
            </w:r>
            <w:proofErr w:type="spellEnd"/>
            <w:r w:rsidRPr="00FE2AB9">
              <w:rPr>
                <w:rFonts w:ascii="Arial" w:hAnsi="Arial" w:cs="Arial"/>
                <w:sz w:val="18"/>
                <w:szCs w:val="18"/>
                <w:u w:val="single"/>
                <w:lang w:val="de-AT"/>
              </w:rPr>
              <w:t xml:space="preserve"> ‘limited </w:t>
            </w:r>
            <w:proofErr w:type="spellStart"/>
            <w:r w:rsidRPr="00FE2AB9">
              <w:rPr>
                <w:rFonts w:ascii="Arial" w:hAnsi="Arial" w:cs="Arial"/>
                <w:sz w:val="18"/>
                <w:szCs w:val="18"/>
                <w:u w:val="single"/>
                <w:lang w:val="de-AT"/>
              </w:rPr>
              <w:t>explosion</w:t>
            </w:r>
            <w:proofErr w:type="spellEnd"/>
            <w:r w:rsidRPr="00FE2AB9">
              <w:rPr>
                <w:rFonts w:ascii="Arial" w:hAnsi="Arial" w:cs="Arial"/>
                <w:sz w:val="18"/>
                <w:szCs w:val="18"/>
                <w:u w:val="single"/>
                <w:lang w:val="de-AT"/>
              </w:rPr>
              <w:t xml:space="preserve"> </w:t>
            </w:r>
            <w:proofErr w:type="spellStart"/>
            <w:r w:rsidRPr="00FE2AB9">
              <w:rPr>
                <w:rFonts w:ascii="Arial" w:hAnsi="Arial" w:cs="Arial"/>
                <w:sz w:val="18"/>
                <w:szCs w:val="18"/>
                <w:u w:val="single"/>
                <w:lang w:val="de-AT"/>
              </w:rPr>
              <w:t>risk</w:t>
            </w:r>
            <w:proofErr w:type="spellEnd"/>
            <w:r w:rsidRPr="00FE2AB9">
              <w:rPr>
                <w:rFonts w:ascii="Arial" w:hAnsi="Arial" w:cs="Arial"/>
                <w:sz w:val="18"/>
                <w:szCs w:val="18"/>
                <w:u w:val="single"/>
                <w:lang w:val="de-AT"/>
              </w:rPr>
              <w:t xml:space="preserve">’ type, </w:t>
            </w:r>
            <w:proofErr w:type="spellStart"/>
            <w:r w:rsidRPr="00FE2AB9">
              <w:rPr>
                <w:rFonts w:ascii="Arial" w:hAnsi="Arial" w:cs="Arial"/>
                <w:sz w:val="18"/>
                <w:szCs w:val="18"/>
                <w:u w:val="single"/>
                <w:lang w:val="de-AT"/>
              </w:rPr>
              <w:t>if</w:t>
            </w:r>
            <w:proofErr w:type="spellEnd"/>
            <w:r w:rsidRPr="00FE2AB9">
              <w:rPr>
                <w:rFonts w:ascii="Arial" w:hAnsi="Arial" w:cs="Arial"/>
                <w:sz w:val="18"/>
                <w:szCs w:val="18"/>
                <w:u w:val="single"/>
                <w:lang w:val="de-AT"/>
              </w:rPr>
              <w:t xml:space="preserve"> </w:t>
            </w:r>
            <w:proofErr w:type="spellStart"/>
            <w:r w:rsidRPr="00FE2AB9">
              <w:rPr>
                <w:rFonts w:ascii="Arial" w:hAnsi="Arial" w:cs="Arial"/>
                <w:sz w:val="18"/>
                <w:szCs w:val="18"/>
                <w:u w:val="single"/>
                <w:lang w:val="de-AT"/>
              </w:rPr>
              <w:t>no</w:t>
            </w:r>
            <w:proofErr w:type="spellEnd"/>
            <w:r w:rsidRPr="00FE2AB9">
              <w:rPr>
                <w:rFonts w:ascii="Arial" w:hAnsi="Arial" w:cs="Arial"/>
                <w:sz w:val="18"/>
                <w:szCs w:val="18"/>
                <w:u w:val="single"/>
                <w:lang w:val="de-AT"/>
              </w:rPr>
              <w:t xml:space="preserve"> </w:t>
            </w:r>
            <w:proofErr w:type="spellStart"/>
            <w:r w:rsidRPr="00FE2AB9">
              <w:rPr>
                <w:rFonts w:ascii="Arial" w:hAnsi="Arial" w:cs="Arial"/>
                <w:sz w:val="18"/>
                <w:szCs w:val="18"/>
                <w:u w:val="single"/>
                <w:lang w:val="de-AT"/>
              </w:rPr>
              <w:t>exemptions</w:t>
            </w:r>
            <w:proofErr w:type="spellEnd"/>
            <w:r w:rsidRPr="00FE2AB9">
              <w:rPr>
                <w:rFonts w:ascii="Arial" w:hAnsi="Arial" w:cs="Arial"/>
                <w:sz w:val="18"/>
                <w:szCs w:val="18"/>
                <w:u w:val="single"/>
                <w:lang w:val="de-AT"/>
              </w:rPr>
              <w:t xml:space="preserve"> </w:t>
            </w:r>
            <w:proofErr w:type="spellStart"/>
            <w:r w:rsidRPr="00FE2AB9">
              <w:rPr>
                <w:rFonts w:ascii="Arial" w:hAnsi="Arial" w:cs="Arial"/>
                <w:sz w:val="18"/>
                <w:szCs w:val="18"/>
                <w:u w:val="single"/>
                <w:lang w:val="de-AT"/>
              </w:rPr>
              <w:t>applicable</w:t>
            </w:r>
            <w:proofErr w:type="spellEnd"/>
            <w:r w:rsidRPr="00FE2AB9">
              <w:rPr>
                <w:rFonts w:ascii="Arial" w:hAnsi="Arial" w:cs="Arial"/>
                <w:sz w:val="18"/>
                <w:szCs w:val="18"/>
                <w:u w:val="single"/>
                <w:lang w:val="de-AT"/>
              </w:rPr>
              <w:t>.</w:t>
            </w:r>
          </w:p>
          <w:p w:rsidR="000D78E7" w:rsidRPr="00FE2AB9" w:rsidRDefault="000D78E7" w:rsidP="00477188">
            <w:pPr>
              <w:widowControl w:val="0"/>
              <w:suppressAutoHyphens w:val="0"/>
              <w:autoSpaceDE w:val="0"/>
              <w:autoSpaceDN w:val="0"/>
              <w:adjustRightInd w:val="0"/>
              <w:spacing w:line="199" w:lineRule="exact"/>
              <w:ind w:right="-20"/>
              <w:rPr>
                <w:rFonts w:ascii="Arial" w:hAnsi="Arial" w:cs="Arial"/>
                <w:sz w:val="18"/>
                <w:szCs w:val="18"/>
                <w:lang w:val="de-AT"/>
              </w:rPr>
            </w:pPr>
            <w:r w:rsidRPr="00FE2AB9">
              <w:rPr>
                <w:rFonts w:ascii="Arial" w:hAnsi="Arial" w:cs="Arial"/>
                <w:sz w:val="18"/>
                <w:szCs w:val="18"/>
                <w:u w:val="single"/>
                <w:lang w:val="de-AT"/>
              </w:rPr>
              <w:t>(FR) (RU)</w:t>
            </w:r>
          </w:p>
        </w:tc>
        <w:tc>
          <w:tcPr>
            <w:tcW w:w="853" w:type="dxa"/>
            <w:gridSpan w:val="2"/>
            <w:shd w:val="clear" w:color="auto" w:fill="FFFFFF" w:themeFill="background1"/>
          </w:tcPr>
          <w:p w:rsidR="000D78E7" w:rsidRPr="00FE2AB9"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5" w:type="dxa"/>
            <w:gridSpan w:val="3"/>
            <w:shd w:val="clear" w:color="auto" w:fill="FFFFFF" w:themeFill="background1"/>
          </w:tcPr>
          <w:p w:rsidR="000D78E7" w:rsidRPr="00FE2AB9"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3" w:type="dxa"/>
            <w:gridSpan w:val="2"/>
            <w:shd w:val="clear" w:color="auto" w:fill="FFFFFF" w:themeFill="background1"/>
          </w:tcPr>
          <w:p w:rsidR="000D78E7" w:rsidRPr="00FE2AB9"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shd w:val="clear" w:color="auto" w:fill="FFFFFF" w:themeFill="background1"/>
          </w:tcPr>
          <w:p w:rsidR="000D78E7" w:rsidRPr="00FE2AB9"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62" w:type="dxa"/>
            <w:shd w:val="clear" w:color="auto" w:fill="FFFFFF" w:themeFill="background1"/>
          </w:tcPr>
          <w:p w:rsidR="000D78E7" w:rsidRDefault="000D78E7" w:rsidP="00477188">
            <w:pPr>
              <w:widowControl w:val="0"/>
              <w:suppressAutoHyphens w:val="0"/>
              <w:autoSpaceDE w:val="0"/>
              <w:autoSpaceDN w:val="0"/>
              <w:adjustRightInd w:val="0"/>
              <w:spacing w:line="240" w:lineRule="auto"/>
              <w:rPr>
                <w:rFonts w:ascii="Arial" w:hAnsi="Arial" w:cs="Arial"/>
                <w:sz w:val="16"/>
                <w:szCs w:val="18"/>
                <w:lang w:val="de-AT"/>
              </w:rPr>
            </w:pPr>
            <w:r w:rsidRPr="00FE2AB9">
              <w:rPr>
                <w:rFonts w:ascii="Arial" w:hAnsi="Arial" w:cs="Arial"/>
                <w:sz w:val="16"/>
                <w:szCs w:val="18"/>
                <w:lang w:val="de-AT"/>
              </w:rPr>
              <w:t>1.2.1</w:t>
            </w:r>
          </w:p>
          <w:p w:rsidR="000D78E7" w:rsidRPr="00FE2AB9" w:rsidRDefault="000D78E7" w:rsidP="00477188">
            <w:pPr>
              <w:widowControl w:val="0"/>
              <w:suppressAutoHyphens w:val="0"/>
              <w:autoSpaceDE w:val="0"/>
              <w:autoSpaceDN w:val="0"/>
              <w:adjustRightInd w:val="0"/>
              <w:spacing w:line="240" w:lineRule="auto"/>
              <w:rPr>
                <w:rFonts w:ascii="Arial" w:hAnsi="Arial" w:cs="Arial"/>
                <w:sz w:val="16"/>
                <w:szCs w:val="18"/>
                <w:lang w:val="de-AT"/>
              </w:rPr>
            </w:pPr>
            <w:r w:rsidRPr="00FE2AB9">
              <w:rPr>
                <w:rFonts w:ascii="Arial" w:hAnsi="Arial" w:cs="Arial"/>
                <w:sz w:val="16"/>
                <w:szCs w:val="18"/>
                <w:lang w:val="de-AT"/>
              </w:rPr>
              <w:t>9.1.0.52.1</w:t>
            </w:r>
          </w:p>
          <w:p w:rsidR="000D78E7" w:rsidRPr="00F83348" w:rsidRDefault="000D78E7" w:rsidP="00477188">
            <w:pPr>
              <w:widowControl w:val="0"/>
              <w:suppressAutoHyphens w:val="0"/>
              <w:autoSpaceDE w:val="0"/>
              <w:autoSpaceDN w:val="0"/>
              <w:adjustRightInd w:val="0"/>
              <w:spacing w:line="240" w:lineRule="auto"/>
              <w:rPr>
                <w:rFonts w:ascii="Arial" w:hAnsi="Arial" w:cs="Arial"/>
                <w:sz w:val="16"/>
                <w:szCs w:val="18"/>
                <w:u w:val="single"/>
                <w:lang w:val="de-AT"/>
              </w:rPr>
            </w:pPr>
            <w:r w:rsidRPr="00FE2AB9">
              <w:rPr>
                <w:rFonts w:ascii="Arial" w:hAnsi="Arial" w:cs="Arial"/>
                <w:sz w:val="16"/>
                <w:szCs w:val="18"/>
                <w:u w:val="single"/>
                <w:lang w:val="de-AT"/>
              </w:rPr>
              <w:t>9.1.0.52.2</w:t>
            </w:r>
          </w:p>
        </w:tc>
      </w:tr>
      <w:tr w:rsidR="000D78E7" w:rsidRPr="004571F5"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shd w:val="clear" w:color="auto" w:fill="D9D9D9" w:themeFill="background1" w:themeFillShade="D9"/>
          </w:tcPr>
          <w:p w:rsidR="000D78E7" w:rsidRPr="00B95EB1"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AT"/>
              </w:rPr>
            </w:pPr>
            <w:r w:rsidRPr="00B95EB1">
              <w:rPr>
                <w:rFonts w:ascii="Arial" w:hAnsi="Arial" w:cs="Arial"/>
                <w:strike/>
                <w:sz w:val="18"/>
                <w:szCs w:val="18"/>
                <w:lang w:val="de-AT"/>
              </w:rPr>
              <w:t>35.</w:t>
            </w:r>
          </w:p>
          <w:p w:rsidR="000D78E7" w:rsidRPr="00B95EB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AT"/>
              </w:rPr>
            </w:pPr>
            <w:r>
              <w:rPr>
                <w:rFonts w:ascii="Arial" w:hAnsi="Arial" w:cs="Arial"/>
                <w:sz w:val="18"/>
                <w:szCs w:val="18"/>
                <w:u w:val="single"/>
                <w:lang w:val="de-AT"/>
              </w:rPr>
              <w:t>39.</w:t>
            </w:r>
          </w:p>
        </w:tc>
        <w:tc>
          <w:tcPr>
            <w:tcW w:w="5690" w:type="dxa"/>
            <w:gridSpan w:val="4"/>
            <w:shd w:val="clear" w:color="auto" w:fill="D9D9D9" w:themeFill="background1" w:themeFillShade="D9"/>
          </w:tcPr>
          <w:p w:rsidR="000D78E7" w:rsidRPr="007D6AFC" w:rsidRDefault="000D78E7" w:rsidP="00477188">
            <w:pPr>
              <w:widowControl w:val="0"/>
              <w:suppressAutoHyphens w:val="0"/>
              <w:autoSpaceDE w:val="0"/>
              <w:autoSpaceDN w:val="0"/>
              <w:adjustRightInd w:val="0"/>
              <w:spacing w:line="199" w:lineRule="exact"/>
              <w:ind w:right="-20"/>
              <w:rPr>
                <w:rFonts w:ascii="Arial" w:hAnsi="Arial" w:cs="Arial"/>
                <w:sz w:val="18"/>
                <w:szCs w:val="18"/>
                <w:lang w:val="de-AT"/>
              </w:rPr>
            </w:pPr>
            <w:r w:rsidRPr="004571F5">
              <w:rPr>
                <w:rFonts w:ascii="Arial" w:hAnsi="Arial" w:cs="Arial"/>
                <w:sz w:val="18"/>
                <w:szCs w:val="18"/>
                <w:u w:val="single"/>
                <w:lang w:val="de-DE"/>
              </w:rPr>
              <w:t>Deutlich lesbare</w:t>
            </w:r>
            <w:r w:rsidRPr="004571F5">
              <w:rPr>
                <w:rFonts w:ascii="Arial" w:hAnsi="Arial" w:cs="Arial"/>
                <w:sz w:val="18"/>
                <w:szCs w:val="18"/>
                <w:lang w:val="de-DE"/>
              </w:rPr>
              <w:t xml:space="preserve"> Zutrittsverbotszeichen </w:t>
            </w:r>
            <w:r w:rsidRPr="007D6AFC">
              <w:rPr>
                <w:rFonts w:ascii="Arial" w:hAnsi="Arial" w:cs="Arial"/>
                <w:sz w:val="18"/>
                <w:szCs w:val="18"/>
                <w:lang w:val="de-DE"/>
              </w:rPr>
              <w:t xml:space="preserve">/ </w:t>
            </w:r>
            <w:proofErr w:type="spellStart"/>
            <w:r w:rsidRPr="007D6AFC">
              <w:rPr>
                <w:rFonts w:ascii="Arial" w:hAnsi="Arial" w:cs="Arial"/>
                <w:sz w:val="18"/>
                <w:szCs w:val="18"/>
                <w:lang w:val="de-DE"/>
              </w:rPr>
              <w:t>notice</w:t>
            </w:r>
            <w:proofErr w:type="spellEnd"/>
            <w:r w:rsidRPr="007D6AFC">
              <w:rPr>
                <w:rFonts w:ascii="Arial" w:hAnsi="Arial" w:cs="Arial"/>
                <w:sz w:val="18"/>
                <w:szCs w:val="18"/>
                <w:lang w:val="de-DE"/>
              </w:rPr>
              <w:t xml:space="preserve"> </w:t>
            </w:r>
            <w:proofErr w:type="spellStart"/>
            <w:r w:rsidRPr="007D6AFC">
              <w:rPr>
                <w:rFonts w:ascii="Arial" w:hAnsi="Arial" w:cs="Arial"/>
                <w:sz w:val="18"/>
                <w:szCs w:val="18"/>
                <w:lang w:val="de-DE"/>
              </w:rPr>
              <w:t>boards</w:t>
            </w:r>
            <w:proofErr w:type="spellEnd"/>
            <w:r w:rsidRPr="007D6AFC">
              <w:rPr>
                <w:rFonts w:ascii="Arial" w:hAnsi="Arial" w:cs="Arial"/>
                <w:sz w:val="18"/>
                <w:szCs w:val="18"/>
                <w:lang w:val="de-DE"/>
              </w:rPr>
              <w:t xml:space="preserve"> </w:t>
            </w:r>
            <w:proofErr w:type="spellStart"/>
            <w:r w:rsidRPr="007D6AFC">
              <w:rPr>
                <w:rFonts w:ascii="Arial" w:hAnsi="Arial" w:cs="Arial"/>
                <w:sz w:val="18"/>
                <w:szCs w:val="18"/>
                <w:lang w:val="de-DE"/>
              </w:rPr>
              <w:t>prohibiting</w:t>
            </w:r>
            <w:proofErr w:type="spellEnd"/>
            <w:r w:rsidRPr="007D6AFC">
              <w:rPr>
                <w:rFonts w:ascii="Arial" w:hAnsi="Arial" w:cs="Arial"/>
                <w:sz w:val="18"/>
                <w:szCs w:val="18"/>
                <w:lang w:val="de-DE"/>
              </w:rPr>
              <w:t xml:space="preserve"> </w:t>
            </w:r>
            <w:proofErr w:type="spellStart"/>
            <w:r w:rsidRPr="007D6AFC">
              <w:rPr>
                <w:rFonts w:ascii="Arial" w:hAnsi="Arial" w:cs="Arial"/>
                <w:sz w:val="18"/>
                <w:szCs w:val="18"/>
                <w:lang w:val="de-DE"/>
              </w:rPr>
              <w:t>admittance</w:t>
            </w:r>
            <w:proofErr w:type="spellEnd"/>
            <w:r w:rsidRPr="007D6AFC">
              <w:rPr>
                <w:rFonts w:ascii="Arial" w:hAnsi="Arial" w:cs="Arial"/>
                <w:sz w:val="18"/>
                <w:szCs w:val="18"/>
                <w:lang w:val="de-DE"/>
              </w:rPr>
              <w:t xml:space="preserve"> on </w:t>
            </w:r>
            <w:proofErr w:type="spellStart"/>
            <w:r w:rsidRPr="007D6AFC">
              <w:rPr>
                <w:rFonts w:ascii="Arial" w:hAnsi="Arial" w:cs="Arial"/>
                <w:sz w:val="18"/>
                <w:szCs w:val="18"/>
                <w:lang w:val="de-DE"/>
              </w:rPr>
              <w:t>board</w:t>
            </w:r>
            <w:proofErr w:type="spellEnd"/>
            <w:r w:rsidRPr="007D6AFC">
              <w:rPr>
                <w:rFonts w:ascii="Arial" w:hAnsi="Arial" w:cs="Arial"/>
                <w:sz w:val="18"/>
                <w:szCs w:val="18"/>
                <w:lang w:val="de-DE"/>
              </w:rPr>
              <w:t xml:space="preserve"> </w:t>
            </w:r>
            <w:r w:rsidRPr="007D6AFC">
              <w:rPr>
                <w:rFonts w:ascii="Arial" w:hAnsi="Arial" w:cs="Arial"/>
                <w:sz w:val="18"/>
                <w:szCs w:val="18"/>
                <w:u w:val="single"/>
                <w:lang w:val="de-DE"/>
              </w:rPr>
              <w:t xml:space="preserve">at </w:t>
            </w:r>
            <w:proofErr w:type="spellStart"/>
            <w:r w:rsidRPr="007D6AFC">
              <w:rPr>
                <w:rFonts w:ascii="Arial" w:hAnsi="Arial" w:cs="Arial"/>
                <w:sz w:val="18"/>
                <w:szCs w:val="18"/>
                <w:u w:val="single"/>
                <w:lang w:val="de-DE"/>
              </w:rPr>
              <w:t>appropriate</w:t>
            </w:r>
            <w:proofErr w:type="spellEnd"/>
            <w:r w:rsidRPr="007D6AFC">
              <w:rPr>
                <w:rFonts w:ascii="Arial" w:hAnsi="Arial" w:cs="Arial"/>
                <w:sz w:val="18"/>
                <w:szCs w:val="18"/>
                <w:u w:val="single"/>
                <w:lang w:val="de-DE"/>
              </w:rPr>
              <w:t xml:space="preserve"> </w:t>
            </w:r>
            <w:proofErr w:type="spellStart"/>
            <w:r w:rsidRPr="007D6AFC">
              <w:rPr>
                <w:rFonts w:ascii="Arial" w:hAnsi="Arial" w:cs="Arial"/>
                <w:sz w:val="18"/>
                <w:szCs w:val="18"/>
                <w:u w:val="single"/>
                <w:lang w:val="de-DE"/>
              </w:rPr>
              <w:t>places</w:t>
            </w:r>
            <w:proofErr w:type="spellEnd"/>
            <w:r w:rsidRPr="007D6AFC">
              <w:rPr>
                <w:rFonts w:ascii="Arial" w:hAnsi="Arial" w:cs="Arial"/>
                <w:sz w:val="18"/>
                <w:szCs w:val="18"/>
                <w:lang w:val="de-DE"/>
              </w:rPr>
              <w:t xml:space="preserve"> / </w:t>
            </w:r>
            <w:proofErr w:type="spellStart"/>
            <w:r w:rsidRPr="007D6AFC">
              <w:rPr>
                <w:rFonts w:ascii="Arial" w:hAnsi="Arial" w:cs="Arial"/>
                <w:sz w:val="18"/>
                <w:szCs w:val="18"/>
                <w:lang w:val="de-DE"/>
              </w:rPr>
              <w:t>табличка</w:t>
            </w:r>
            <w:proofErr w:type="spellEnd"/>
            <w:r w:rsidRPr="007D6AFC">
              <w:rPr>
                <w:rFonts w:ascii="Arial" w:hAnsi="Arial" w:cs="Arial"/>
                <w:sz w:val="18"/>
                <w:szCs w:val="18"/>
                <w:lang w:val="de-DE"/>
              </w:rPr>
              <w:t xml:space="preserve"> "</w:t>
            </w:r>
            <w:proofErr w:type="spellStart"/>
            <w:r w:rsidRPr="007D6AFC">
              <w:rPr>
                <w:rFonts w:ascii="Arial" w:hAnsi="Arial" w:cs="Arial"/>
                <w:sz w:val="18"/>
                <w:szCs w:val="18"/>
                <w:lang w:val="de-DE"/>
              </w:rPr>
              <w:t>запрещен</w:t>
            </w:r>
            <w:proofErr w:type="spellEnd"/>
            <w:r w:rsidRPr="007D6AFC">
              <w:rPr>
                <w:rFonts w:ascii="Arial" w:hAnsi="Arial" w:cs="Arial"/>
                <w:sz w:val="18"/>
                <w:szCs w:val="18"/>
                <w:lang w:val="de-DE"/>
              </w:rPr>
              <w:t xml:space="preserve"> </w:t>
            </w:r>
            <w:proofErr w:type="spellStart"/>
            <w:r w:rsidRPr="007D6AFC">
              <w:rPr>
                <w:rFonts w:ascii="Arial" w:hAnsi="Arial" w:cs="Arial"/>
                <w:sz w:val="18"/>
                <w:szCs w:val="18"/>
                <w:lang w:val="de-DE"/>
              </w:rPr>
              <w:t>вход</w:t>
            </w:r>
            <w:proofErr w:type="spellEnd"/>
            <w:r w:rsidRPr="007D6AFC">
              <w:rPr>
                <w:rFonts w:ascii="Arial" w:hAnsi="Arial" w:cs="Arial"/>
                <w:sz w:val="18"/>
                <w:szCs w:val="18"/>
                <w:lang w:val="de-DE"/>
              </w:rPr>
              <w:t xml:space="preserve"> </w:t>
            </w:r>
            <w:proofErr w:type="spellStart"/>
            <w:r w:rsidRPr="007D6AFC">
              <w:rPr>
                <w:rFonts w:ascii="Arial" w:hAnsi="Arial" w:cs="Arial"/>
                <w:sz w:val="18"/>
                <w:szCs w:val="18"/>
                <w:lang w:val="de-DE"/>
              </w:rPr>
              <w:t>на</w:t>
            </w:r>
            <w:proofErr w:type="spellEnd"/>
            <w:r w:rsidRPr="007D6AFC">
              <w:rPr>
                <w:rFonts w:ascii="Arial" w:hAnsi="Arial" w:cs="Arial"/>
                <w:sz w:val="18"/>
                <w:szCs w:val="18"/>
                <w:lang w:val="de-DE"/>
              </w:rPr>
              <w:t xml:space="preserve"> </w:t>
            </w:r>
            <w:proofErr w:type="spellStart"/>
            <w:r w:rsidRPr="007D6AFC">
              <w:rPr>
                <w:rFonts w:ascii="Arial" w:hAnsi="Arial" w:cs="Arial"/>
                <w:sz w:val="18"/>
                <w:szCs w:val="18"/>
                <w:lang w:val="de-DE"/>
              </w:rPr>
              <w:t>борт</w:t>
            </w:r>
            <w:proofErr w:type="spellEnd"/>
            <w:r w:rsidRPr="007D6AFC">
              <w:rPr>
                <w:rFonts w:ascii="Arial" w:hAnsi="Arial" w:cs="Arial"/>
                <w:sz w:val="18"/>
                <w:szCs w:val="18"/>
                <w:lang w:val="de-DE"/>
              </w:rPr>
              <w:t>"</w:t>
            </w:r>
            <w:r>
              <w:rPr>
                <w:rFonts w:ascii="Arial" w:hAnsi="Arial" w:cs="Arial"/>
                <w:sz w:val="18"/>
                <w:szCs w:val="18"/>
                <w:lang w:val="de-DE"/>
              </w:rPr>
              <w:t xml:space="preserve"> </w:t>
            </w:r>
            <w:r w:rsidRPr="006A76C4">
              <w:rPr>
                <w:rFonts w:ascii="Arial" w:hAnsi="Arial" w:cs="Arial"/>
                <w:sz w:val="18"/>
                <w:szCs w:val="18"/>
                <w:u w:val="single"/>
                <w:lang w:val="de-AT"/>
              </w:rPr>
              <w:t>[?]</w:t>
            </w:r>
            <w:r w:rsidRPr="007D6AFC">
              <w:rPr>
                <w:rFonts w:ascii="Arial" w:hAnsi="Arial" w:cs="Arial"/>
                <w:sz w:val="18"/>
                <w:szCs w:val="18"/>
                <w:lang w:val="de-DE"/>
              </w:rPr>
              <w:t xml:space="preserve"> / </w:t>
            </w:r>
            <w:proofErr w:type="spellStart"/>
            <w:r w:rsidRPr="007D6AFC">
              <w:rPr>
                <w:rFonts w:ascii="Arial" w:hAnsi="Arial" w:cs="Arial"/>
                <w:sz w:val="18"/>
                <w:szCs w:val="18"/>
                <w:lang w:val="de-DE"/>
              </w:rPr>
              <w:t>panneaux</w:t>
            </w:r>
            <w:proofErr w:type="spellEnd"/>
            <w:r w:rsidRPr="007D6AFC">
              <w:rPr>
                <w:rFonts w:ascii="Arial" w:hAnsi="Arial" w:cs="Arial"/>
                <w:sz w:val="18"/>
                <w:szCs w:val="18"/>
                <w:lang w:val="de-DE"/>
              </w:rPr>
              <w:t xml:space="preserve"> </w:t>
            </w:r>
            <w:proofErr w:type="spellStart"/>
            <w:r w:rsidRPr="007D6AFC">
              <w:rPr>
                <w:rFonts w:ascii="Arial" w:hAnsi="Arial" w:cs="Arial"/>
                <w:sz w:val="18"/>
                <w:szCs w:val="18"/>
                <w:lang w:val="de-DE"/>
              </w:rPr>
              <w:t>interdisant</w:t>
            </w:r>
            <w:proofErr w:type="spellEnd"/>
            <w:r w:rsidRPr="007D6AFC">
              <w:rPr>
                <w:rFonts w:ascii="Arial" w:hAnsi="Arial" w:cs="Arial"/>
                <w:sz w:val="18"/>
                <w:szCs w:val="18"/>
                <w:lang w:val="de-DE"/>
              </w:rPr>
              <w:t xml:space="preserve"> la </w:t>
            </w:r>
            <w:proofErr w:type="spellStart"/>
            <w:r w:rsidRPr="007D6AFC">
              <w:rPr>
                <w:rFonts w:ascii="Arial" w:hAnsi="Arial" w:cs="Arial"/>
                <w:sz w:val="18"/>
                <w:szCs w:val="18"/>
                <w:lang w:val="de-DE"/>
              </w:rPr>
              <w:t>montée</w:t>
            </w:r>
            <w:proofErr w:type="spellEnd"/>
            <w:r w:rsidRPr="007D6AFC">
              <w:rPr>
                <w:rFonts w:ascii="Arial" w:hAnsi="Arial" w:cs="Arial"/>
                <w:sz w:val="18"/>
                <w:szCs w:val="18"/>
                <w:lang w:val="de-DE"/>
              </w:rPr>
              <w:t xml:space="preserve"> à </w:t>
            </w:r>
            <w:proofErr w:type="spellStart"/>
            <w:r w:rsidRPr="007D6AFC">
              <w:rPr>
                <w:rFonts w:ascii="Arial" w:hAnsi="Arial" w:cs="Arial"/>
                <w:sz w:val="18"/>
                <w:szCs w:val="18"/>
                <w:lang w:val="de-DE"/>
              </w:rPr>
              <w:t>bord</w:t>
            </w:r>
            <w:proofErr w:type="spellEnd"/>
            <w:r>
              <w:rPr>
                <w:rFonts w:ascii="Arial" w:hAnsi="Arial" w:cs="Arial"/>
                <w:sz w:val="18"/>
                <w:szCs w:val="18"/>
                <w:lang w:val="de-DE"/>
              </w:rPr>
              <w:t xml:space="preserve"> </w:t>
            </w:r>
            <w:r w:rsidRPr="006A76C4">
              <w:rPr>
                <w:rFonts w:ascii="Arial" w:hAnsi="Arial" w:cs="Arial"/>
                <w:sz w:val="18"/>
                <w:szCs w:val="18"/>
                <w:u w:val="single"/>
                <w:lang w:val="de-AT"/>
              </w:rPr>
              <w:t>[?]</w:t>
            </w:r>
          </w:p>
        </w:tc>
        <w:tc>
          <w:tcPr>
            <w:tcW w:w="853" w:type="dxa"/>
            <w:gridSpan w:val="2"/>
            <w:shd w:val="clear" w:color="auto" w:fill="D9D9D9" w:themeFill="background1" w:themeFillShade="D9"/>
          </w:tcPr>
          <w:p w:rsidR="000D78E7" w:rsidRPr="007D6AFC"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5" w:type="dxa"/>
            <w:gridSpan w:val="3"/>
            <w:shd w:val="clear" w:color="auto" w:fill="D9D9D9" w:themeFill="background1" w:themeFillShade="D9"/>
          </w:tcPr>
          <w:p w:rsidR="000D78E7" w:rsidRPr="007D6AFC"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3" w:type="dxa"/>
            <w:gridSpan w:val="2"/>
            <w:shd w:val="clear" w:color="auto" w:fill="D9D9D9" w:themeFill="background1" w:themeFillShade="D9"/>
          </w:tcPr>
          <w:p w:rsidR="000D78E7" w:rsidRPr="007D6AFC"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shd w:val="clear" w:color="auto" w:fill="D9D9D9" w:themeFill="background1" w:themeFillShade="D9"/>
          </w:tcPr>
          <w:p w:rsidR="000D78E7" w:rsidRPr="007D6AFC"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62" w:type="dxa"/>
            <w:shd w:val="clear" w:color="auto" w:fill="D9D9D9" w:themeFill="background1" w:themeFillShade="D9"/>
          </w:tcPr>
          <w:p w:rsidR="000D78E7" w:rsidRPr="00F83348" w:rsidRDefault="000D78E7" w:rsidP="00477188">
            <w:pPr>
              <w:widowControl w:val="0"/>
              <w:suppressAutoHyphens w:val="0"/>
              <w:autoSpaceDE w:val="0"/>
              <w:autoSpaceDN w:val="0"/>
              <w:adjustRightInd w:val="0"/>
              <w:spacing w:line="240" w:lineRule="auto"/>
              <w:rPr>
                <w:rFonts w:ascii="Arial" w:hAnsi="Arial" w:cs="Arial"/>
                <w:sz w:val="16"/>
                <w:szCs w:val="18"/>
                <w:lang w:val="de-AT"/>
              </w:rPr>
            </w:pPr>
            <w:r w:rsidRPr="00F83348">
              <w:rPr>
                <w:rFonts w:ascii="Arial" w:hAnsi="Arial" w:cs="Arial"/>
                <w:sz w:val="16"/>
                <w:szCs w:val="18"/>
                <w:lang w:val="de-AT"/>
              </w:rPr>
              <w:t>8.3.3</w:t>
            </w:r>
            <w:r w:rsidRPr="00F83348">
              <w:rPr>
                <w:rFonts w:ascii="Arial" w:hAnsi="Arial" w:cs="Arial"/>
                <w:sz w:val="16"/>
                <w:szCs w:val="18"/>
                <w:lang w:val="de-AT"/>
              </w:rPr>
              <w:br/>
              <w:t>9.1.0.71</w:t>
            </w:r>
            <w:r w:rsidRPr="00F83348">
              <w:rPr>
                <w:rFonts w:ascii="Arial" w:hAnsi="Arial" w:cs="Arial"/>
                <w:sz w:val="16"/>
                <w:szCs w:val="18"/>
                <w:lang w:val="de-AT"/>
              </w:rPr>
              <w:br/>
              <w:t>9.2.0.71</w:t>
            </w:r>
          </w:p>
        </w:tc>
      </w:tr>
      <w:tr w:rsidR="000D78E7" w:rsidRPr="004571F5"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shd w:val="clear" w:color="auto" w:fill="FFFFFF" w:themeFill="background1"/>
          </w:tcPr>
          <w:p w:rsidR="000D78E7" w:rsidRPr="00B95EB1"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AT"/>
              </w:rPr>
            </w:pPr>
            <w:r w:rsidRPr="00B95EB1">
              <w:rPr>
                <w:rFonts w:ascii="Arial" w:hAnsi="Arial" w:cs="Arial"/>
                <w:strike/>
                <w:sz w:val="18"/>
                <w:szCs w:val="18"/>
                <w:lang w:val="de-AT"/>
              </w:rPr>
              <w:t>36.</w:t>
            </w:r>
          </w:p>
          <w:p w:rsidR="000D78E7" w:rsidRPr="00B95EB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AT"/>
              </w:rPr>
            </w:pPr>
            <w:r w:rsidRPr="00B95EB1">
              <w:rPr>
                <w:rFonts w:ascii="Arial" w:hAnsi="Arial" w:cs="Arial"/>
                <w:sz w:val="18"/>
                <w:szCs w:val="18"/>
                <w:u w:val="single"/>
                <w:lang w:val="de-AT"/>
              </w:rPr>
              <w:t>40.</w:t>
            </w:r>
          </w:p>
        </w:tc>
        <w:tc>
          <w:tcPr>
            <w:tcW w:w="5690" w:type="dxa"/>
            <w:gridSpan w:val="4"/>
            <w:shd w:val="clear" w:color="auto" w:fill="FFFFFF" w:themeFill="background1"/>
          </w:tcPr>
          <w:p w:rsidR="000D78E7" w:rsidRPr="004571F5" w:rsidRDefault="000D78E7" w:rsidP="00477188">
            <w:pPr>
              <w:widowControl w:val="0"/>
              <w:suppressAutoHyphens w:val="0"/>
              <w:autoSpaceDE w:val="0"/>
              <w:autoSpaceDN w:val="0"/>
              <w:adjustRightInd w:val="0"/>
              <w:spacing w:line="199" w:lineRule="exact"/>
              <w:ind w:right="-20"/>
              <w:rPr>
                <w:rFonts w:ascii="Arial" w:hAnsi="Arial" w:cs="Arial"/>
                <w:sz w:val="18"/>
                <w:szCs w:val="18"/>
                <w:lang w:val="de-AT"/>
              </w:rPr>
            </w:pPr>
            <w:r w:rsidRPr="004571F5">
              <w:rPr>
                <w:rFonts w:ascii="Arial" w:hAnsi="Arial" w:cs="Arial"/>
                <w:sz w:val="18"/>
                <w:szCs w:val="18"/>
                <w:u w:val="single"/>
                <w:lang w:val="de-DE"/>
              </w:rPr>
              <w:t>Deutlich lesbare</w:t>
            </w:r>
            <w:r w:rsidRPr="004571F5">
              <w:rPr>
                <w:rFonts w:ascii="Arial" w:hAnsi="Arial" w:cs="Arial"/>
                <w:sz w:val="18"/>
                <w:szCs w:val="18"/>
                <w:lang w:val="de-DE"/>
              </w:rPr>
              <w:t xml:space="preserve"> Rauchverbotszeichen</w:t>
            </w:r>
            <w:r w:rsidRPr="004571F5">
              <w:rPr>
                <w:rFonts w:ascii="Arial" w:hAnsi="Arial" w:cs="Arial"/>
                <w:sz w:val="18"/>
                <w:szCs w:val="18"/>
                <w:lang w:val="de-AT"/>
              </w:rPr>
              <w:t xml:space="preserve"> </w:t>
            </w:r>
            <w:r w:rsidRPr="00801B21">
              <w:rPr>
                <w:rFonts w:ascii="Arial" w:hAnsi="Arial" w:cs="Arial"/>
                <w:sz w:val="18"/>
                <w:szCs w:val="18"/>
                <w:lang w:val="de-DE"/>
              </w:rPr>
              <w:t xml:space="preserve">/ </w:t>
            </w:r>
            <w:proofErr w:type="spellStart"/>
            <w:r w:rsidRPr="00801B21">
              <w:rPr>
                <w:rFonts w:ascii="Arial" w:hAnsi="Arial" w:cs="Arial"/>
                <w:sz w:val="18"/>
                <w:szCs w:val="18"/>
                <w:lang w:val="de-DE"/>
              </w:rPr>
              <w:t>notice</w:t>
            </w:r>
            <w:proofErr w:type="spellEnd"/>
            <w:r w:rsidRPr="00801B21">
              <w:rPr>
                <w:rFonts w:ascii="Arial" w:hAnsi="Arial" w:cs="Arial"/>
                <w:sz w:val="18"/>
                <w:szCs w:val="18"/>
                <w:lang w:val="de-DE"/>
              </w:rPr>
              <w:t xml:space="preserve"> </w:t>
            </w:r>
            <w:proofErr w:type="spellStart"/>
            <w:r w:rsidRPr="00801B21">
              <w:rPr>
                <w:rFonts w:ascii="Arial" w:hAnsi="Arial" w:cs="Arial"/>
                <w:sz w:val="18"/>
                <w:szCs w:val="18"/>
                <w:lang w:val="de-DE"/>
              </w:rPr>
              <w:t>boards</w:t>
            </w:r>
            <w:proofErr w:type="spellEnd"/>
            <w:r w:rsidRPr="00801B21">
              <w:rPr>
                <w:rFonts w:ascii="Arial" w:hAnsi="Arial" w:cs="Arial"/>
                <w:sz w:val="18"/>
                <w:szCs w:val="18"/>
                <w:lang w:val="de-DE"/>
              </w:rPr>
              <w:t xml:space="preserve"> </w:t>
            </w:r>
            <w:proofErr w:type="spellStart"/>
            <w:r w:rsidRPr="00801B21">
              <w:rPr>
                <w:rFonts w:ascii="Arial" w:hAnsi="Arial" w:cs="Arial"/>
                <w:sz w:val="18"/>
                <w:szCs w:val="18"/>
                <w:lang w:val="de-DE"/>
              </w:rPr>
              <w:t>prohibiting</w:t>
            </w:r>
            <w:proofErr w:type="spellEnd"/>
            <w:r w:rsidRPr="00801B21">
              <w:rPr>
                <w:rFonts w:ascii="Arial" w:hAnsi="Arial" w:cs="Arial"/>
                <w:sz w:val="18"/>
                <w:szCs w:val="18"/>
                <w:lang w:val="de-DE"/>
              </w:rPr>
              <w:t xml:space="preserve"> </w:t>
            </w:r>
            <w:proofErr w:type="spellStart"/>
            <w:r w:rsidRPr="00801B21">
              <w:rPr>
                <w:rFonts w:ascii="Arial" w:hAnsi="Arial" w:cs="Arial"/>
                <w:sz w:val="18"/>
                <w:szCs w:val="18"/>
                <w:lang w:val="de-DE"/>
              </w:rPr>
              <w:t>smoking</w:t>
            </w:r>
            <w:proofErr w:type="spellEnd"/>
            <w:r w:rsidRPr="00801B21">
              <w:rPr>
                <w:rFonts w:ascii="Arial" w:hAnsi="Arial" w:cs="Arial"/>
                <w:sz w:val="18"/>
                <w:szCs w:val="18"/>
                <w:lang w:val="de-DE"/>
              </w:rPr>
              <w:t xml:space="preserve"> </w:t>
            </w:r>
            <w:r w:rsidRPr="00801B21">
              <w:rPr>
                <w:rFonts w:ascii="Arial" w:hAnsi="Arial" w:cs="Arial"/>
                <w:sz w:val="18"/>
                <w:szCs w:val="18"/>
                <w:u w:val="single"/>
                <w:lang w:val="de-DE"/>
              </w:rPr>
              <w:t xml:space="preserve">at </w:t>
            </w:r>
            <w:proofErr w:type="spellStart"/>
            <w:r w:rsidRPr="00801B21">
              <w:rPr>
                <w:rFonts w:ascii="Arial" w:hAnsi="Arial" w:cs="Arial"/>
                <w:sz w:val="18"/>
                <w:szCs w:val="18"/>
                <w:u w:val="single"/>
                <w:lang w:val="de-DE"/>
              </w:rPr>
              <w:t>appropriate</w:t>
            </w:r>
            <w:proofErr w:type="spellEnd"/>
            <w:r w:rsidRPr="00801B21">
              <w:rPr>
                <w:rFonts w:ascii="Arial" w:hAnsi="Arial" w:cs="Arial"/>
                <w:sz w:val="18"/>
                <w:szCs w:val="18"/>
                <w:u w:val="single"/>
                <w:lang w:val="de-DE"/>
              </w:rPr>
              <w:t xml:space="preserve"> </w:t>
            </w:r>
            <w:proofErr w:type="spellStart"/>
            <w:r w:rsidRPr="00801B21">
              <w:rPr>
                <w:rFonts w:ascii="Arial" w:hAnsi="Arial" w:cs="Arial"/>
                <w:sz w:val="18"/>
                <w:szCs w:val="18"/>
                <w:u w:val="single"/>
                <w:lang w:val="de-DE"/>
              </w:rPr>
              <w:t>places</w:t>
            </w:r>
            <w:proofErr w:type="spellEnd"/>
            <w:r w:rsidRPr="00801B21">
              <w:rPr>
                <w:rFonts w:ascii="Arial" w:hAnsi="Arial" w:cs="Arial"/>
                <w:sz w:val="18"/>
                <w:szCs w:val="18"/>
                <w:lang w:val="de-DE"/>
              </w:rPr>
              <w:t xml:space="preserve"> / </w:t>
            </w:r>
            <w:proofErr w:type="spellStart"/>
            <w:r w:rsidRPr="00801B21">
              <w:rPr>
                <w:rFonts w:ascii="Arial" w:hAnsi="Arial" w:cs="Arial"/>
                <w:sz w:val="18"/>
                <w:szCs w:val="18"/>
                <w:lang w:val="de-DE"/>
              </w:rPr>
              <w:t>табличка</w:t>
            </w:r>
            <w:proofErr w:type="spellEnd"/>
            <w:r w:rsidRPr="00801B21">
              <w:rPr>
                <w:rFonts w:ascii="Arial" w:hAnsi="Arial" w:cs="Arial"/>
                <w:sz w:val="18"/>
                <w:szCs w:val="18"/>
                <w:lang w:val="de-DE"/>
              </w:rPr>
              <w:t xml:space="preserve"> "</w:t>
            </w:r>
            <w:proofErr w:type="spellStart"/>
            <w:r w:rsidRPr="00801B21">
              <w:rPr>
                <w:rFonts w:ascii="Arial" w:hAnsi="Arial" w:cs="Arial"/>
                <w:sz w:val="18"/>
                <w:szCs w:val="18"/>
                <w:lang w:val="de-DE"/>
              </w:rPr>
              <w:t>курить</w:t>
            </w:r>
            <w:proofErr w:type="spellEnd"/>
            <w:r w:rsidRPr="00801B21">
              <w:rPr>
                <w:rFonts w:ascii="Arial" w:hAnsi="Arial" w:cs="Arial"/>
                <w:sz w:val="18"/>
                <w:szCs w:val="18"/>
                <w:lang w:val="de-DE"/>
              </w:rPr>
              <w:t xml:space="preserve"> </w:t>
            </w:r>
            <w:proofErr w:type="spellStart"/>
            <w:r w:rsidRPr="00801B21">
              <w:rPr>
                <w:rFonts w:ascii="Arial" w:hAnsi="Arial" w:cs="Arial"/>
                <w:sz w:val="18"/>
                <w:szCs w:val="18"/>
                <w:lang w:val="de-DE"/>
              </w:rPr>
              <w:t>запрещено</w:t>
            </w:r>
            <w:proofErr w:type="spellEnd"/>
            <w:r w:rsidRPr="00801B21">
              <w:rPr>
                <w:rFonts w:ascii="Arial" w:hAnsi="Arial" w:cs="Arial"/>
                <w:sz w:val="18"/>
                <w:szCs w:val="18"/>
                <w:lang w:val="de-DE"/>
              </w:rPr>
              <w:t xml:space="preserve">" </w:t>
            </w:r>
            <w:r w:rsidRPr="006A76C4">
              <w:rPr>
                <w:rFonts w:ascii="Arial" w:hAnsi="Arial" w:cs="Arial"/>
                <w:sz w:val="18"/>
                <w:szCs w:val="18"/>
                <w:u w:val="single"/>
                <w:lang w:val="de-AT"/>
              </w:rPr>
              <w:t>[?]</w:t>
            </w:r>
            <w:r w:rsidRPr="00801B21">
              <w:rPr>
                <w:rFonts w:ascii="Arial" w:hAnsi="Arial" w:cs="Arial"/>
                <w:sz w:val="18"/>
                <w:szCs w:val="18"/>
                <w:lang w:val="de-DE"/>
              </w:rPr>
              <w:t xml:space="preserve">/ </w:t>
            </w:r>
            <w:proofErr w:type="spellStart"/>
            <w:r w:rsidRPr="00801B21">
              <w:rPr>
                <w:rFonts w:ascii="Arial" w:hAnsi="Arial" w:cs="Arial"/>
                <w:sz w:val="18"/>
                <w:szCs w:val="18"/>
                <w:lang w:val="de-DE"/>
              </w:rPr>
              <w:t>panneaux</w:t>
            </w:r>
            <w:proofErr w:type="spellEnd"/>
            <w:r w:rsidRPr="00801B21">
              <w:rPr>
                <w:rFonts w:ascii="Arial" w:hAnsi="Arial" w:cs="Arial"/>
                <w:sz w:val="18"/>
                <w:szCs w:val="18"/>
                <w:lang w:val="de-DE"/>
              </w:rPr>
              <w:t xml:space="preserve"> « </w:t>
            </w:r>
            <w:proofErr w:type="spellStart"/>
            <w:r w:rsidRPr="00801B21">
              <w:rPr>
                <w:rFonts w:ascii="Arial" w:hAnsi="Arial" w:cs="Arial"/>
                <w:sz w:val="18"/>
                <w:szCs w:val="18"/>
                <w:lang w:val="de-DE"/>
              </w:rPr>
              <w:t>interdit</w:t>
            </w:r>
            <w:proofErr w:type="spellEnd"/>
            <w:r w:rsidRPr="00801B21">
              <w:rPr>
                <w:rFonts w:ascii="Arial" w:hAnsi="Arial" w:cs="Arial"/>
                <w:sz w:val="18"/>
                <w:szCs w:val="18"/>
                <w:lang w:val="de-DE"/>
              </w:rPr>
              <w:t xml:space="preserve"> de </w:t>
            </w:r>
            <w:proofErr w:type="spellStart"/>
            <w:r w:rsidRPr="00801B21">
              <w:rPr>
                <w:rFonts w:ascii="Arial" w:hAnsi="Arial" w:cs="Arial"/>
                <w:sz w:val="18"/>
                <w:szCs w:val="18"/>
                <w:lang w:val="de-DE"/>
              </w:rPr>
              <w:t>fumer</w:t>
            </w:r>
            <w:proofErr w:type="spellEnd"/>
            <w:r w:rsidRPr="00801B21">
              <w:rPr>
                <w:rFonts w:ascii="Arial" w:hAnsi="Arial" w:cs="Arial"/>
                <w:sz w:val="18"/>
                <w:szCs w:val="18"/>
                <w:lang w:val="de-DE"/>
              </w:rPr>
              <w:t> »</w:t>
            </w:r>
            <w:r>
              <w:rPr>
                <w:rFonts w:ascii="Arial" w:hAnsi="Arial" w:cs="Arial"/>
                <w:sz w:val="18"/>
                <w:szCs w:val="18"/>
                <w:lang w:val="de-DE"/>
              </w:rPr>
              <w:t xml:space="preserve"> </w:t>
            </w:r>
            <w:r w:rsidRPr="006A76C4">
              <w:rPr>
                <w:rFonts w:ascii="Arial" w:hAnsi="Arial" w:cs="Arial"/>
                <w:sz w:val="18"/>
                <w:szCs w:val="18"/>
                <w:u w:val="single"/>
                <w:lang w:val="de-AT"/>
              </w:rPr>
              <w:t>[?]</w:t>
            </w:r>
          </w:p>
        </w:tc>
        <w:tc>
          <w:tcPr>
            <w:tcW w:w="853" w:type="dxa"/>
            <w:gridSpan w:val="2"/>
            <w:shd w:val="clear" w:color="auto" w:fill="FFFFFF" w:themeFill="background1"/>
          </w:tcPr>
          <w:p w:rsidR="000D78E7" w:rsidRPr="004571F5"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5" w:type="dxa"/>
            <w:gridSpan w:val="3"/>
            <w:shd w:val="clear" w:color="auto" w:fill="FFFFFF" w:themeFill="background1"/>
          </w:tcPr>
          <w:p w:rsidR="000D78E7" w:rsidRPr="004571F5"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3" w:type="dxa"/>
            <w:gridSpan w:val="2"/>
            <w:shd w:val="clear" w:color="auto" w:fill="FFFFFF" w:themeFill="background1"/>
          </w:tcPr>
          <w:p w:rsidR="000D78E7" w:rsidRPr="004571F5"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shd w:val="clear" w:color="auto" w:fill="FFFFFF" w:themeFill="background1"/>
          </w:tcPr>
          <w:p w:rsidR="000D78E7" w:rsidRPr="004571F5"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62" w:type="dxa"/>
            <w:shd w:val="clear" w:color="auto" w:fill="FFFFFF" w:themeFill="background1"/>
          </w:tcPr>
          <w:p w:rsidR="000D78E7" w:rsidRPr="00F83348" w:rsidRDefault="000D78E7" w:rsidP="00477188">
            <w:pPr>
              <w:widowControl w:val="0"/>
              <w:suppressAutoHyphens w:val="0"/>
              <w:autoSpaceDE w:val="0"/>
              <w:autoSpaceDN w:val="0"/>
              <w:adjustRightInd w:val="0"/>
              <w:spacing w:line="240" w:lineRule="auto"/>
              <w:rPr>
                <w:rFonts w:ascii="Arial" w:hAnsi="Arial" w:cs="Arial"/>
                <w:sz w:val="16"/>
                <w:szCs w:val="18"/>
                <w:u w:val="single"/>
                <w:lang w:val="de-AT"/>
              </w:rPr>
            </w:pPr>
            <w:r w:rsidRPr="00F83348">
              <w:rPr>
                <w:rFonts w:ascii="Arial" w:hAnsi="Arial" w:cs="Arial"/>
                <w:sz w:val="16"/>
                <w:szCs w:val="18"/>
                <w:u w:val="single"/>
                <w:lang w:val="de-AT"/>
              </w:rPr>
              <w:t>7.1.3.41.1</w:t>
            </w:r>
          </w:p>
          <w:p w:rsidR="000D78E7" w:rsidRPr="00F83348" w:rsidRDefault="000D78E7" w:rsidP="00477188">
            <w:pPr>
              <w:widowControl w:val="0"/>
              <w:suppressAutoHyphens w:val="0"/>
              <w:autoSpaceDE w:val="0"/>
              <w:autoSpaceDN w:val="0"/>
              <w:adjustRightInd w:val="0"/>
              <w:spacing w:line="240" w:lineRule="auto"/>
              <w:rPr>
                <w:rFonts w:ascii="Arial" w:hAnsi="Arial" w:cs="Arial"/>
                <w:sz w:val="16"/>
                <w:szCs w:val="18"/>
                <w:lang w:val="de-AT"/>
              </w:rPr>
            </w:pPr>
            <w:r w:rsidRPr="00F83348">
              <w:rPr>
                <w:rFonts w:ascii="Arial" w:hAnsi="Arial" w:cs="Arial"/>
                <w:sz w:val="16"/>
                <w:szCs w:val="18"/>
                <w:lang w:val="de-AT"/>
              </w:rPr>
              <w:t>8.3.4</w:t>
            </w:r>
            <w:r w:rsidRPr="00F83348">
              <w:rPr>
                <w:rFonts w:ascii="Arial" w:hAnsi="Arial" w:cs="Arial"/>
                <w:sz w:val="16"/>
                <w:szCs w:val="18"/>
                <w:lang w:val="de-AT"/>
              </w:rPr>
              <w:br/>
              <w:t>9.1.0.74</w:t>
            </w:r>
            <w:r w:rsidRPr="00F83348">
              <w:rPr>
                <w:rFonts w:ascii="Arial" w:hAnsi="Arial" w:cs="Arial"/>
                <w:sz w:val="16"/>
                <w:szCs w:val="18"/>
                <w:lang w:val="de-AT"/>
              </w:rPr>
              <w:br/>
              <w:t>9.2.0.74</w:t>
            </w:r>
          </w:p>
        </w:tc>
      </w:tr>
      <w:tr w:rsidR="000D78E7" w:rsidRPr="001723C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68" w:type="dxa"/>
            <w:gridSpan w:val="2"/>
            <w:shd w:val="clear" w:color="auto" w:fill="D9D9D9" w:themeFill="background1" w:themeFillShade="D9"/>
          </w:tcPr>
          <w:p w:rsidR="000D78E7" w:rsidRPr="00B95EB1"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B95EB1">
              <w:rPr>
                <w:rFonts w:ascii="Arial" w:hAnsi="Arial" w:cs="Arial"/>
                <w:strike/>
                <w:sz w:val="18"/>
                <w:szCs w:val="18"/>
                <w:lang w:val="fr-CH"/>
              </w:rPr>
              <w:t>37.</w:t>
            </w:r>
          </w:p>
          <w:p w:rsidR="000D78E7" w:rsidRPr="00B95EB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Pr>
                <w:rFonts w:ascii="Arial" w:hAnsi="Arial" w:cs="Arial"/>
                <w:sz w:val="18"/>
                <w:szCs w:val="18"/>
                <w:u w:val="single"/>
                <w:lang w:val="fr-CH"/>
              </w:rPr>
              <w:t>41.</w:t>
            </w:r>
          </w:p>
        </w:tc>
        <w:tc>
          <w:tcPr>
            <w:tcW w:w="5690" w:type="dxa"/>
            <w:gridSpan w:val="4"/>
            <w:shd w:val="clear" w:color="auto" w:fill="D9D9D9" w:themeFill="background1" w:themeFillShade="D9"/>
          </w:tcPr>
          <w:p w:rsidR="000D78E7" w:rsidRPr="00A31308" w:rsidRDefault="000D78E7" w:rsidP="00477188">
            <w:pPr>
              <w:widowControl w:val="0"/>
              <w:suppressAutoHyphens w:val="0"/>
              <w:autoSpaceDE w:val="0"/>
              <w:autoSpaceDN w:val="0"/>
              <w:adjustRightInd w:val="0"/>
              <w:spacing w:line="199" w:lineRule="exact"/>
              <w:ind w:right="-20"/>
              <w:rPr>
                <w:rFonts w:ascii="Arial" w:hAnsi="Arial" w:cs="Arial"/>
                <w:sz w:val="18"/>
                <w:szCs w:val="18"/>
              </w:rPr>
            </w:pPr>
            <w:proofErr w:type="spellStart"/>
            <w:r w:rsidRPr="00A31308">
              <w:rPr>
                <w:rFonts w:ascii="Arial" w:hAnsi="Arial" w:cs="Arial"/>
                <w:sz w:val="18"/>
                <w:szCs w:val="18"/>
                <w:u w:val="single"/>
              </w:rPr>
              <w:t>Öffnen</w:t>
            </w:r>
            <w:proofErr w:type="spellEnd"/>
            <w:r w:rsidRPr="00A31308">
              <w:rPr>
                <w:rFonts w:ascii="Arial" w:hAnsi="Arial" w:cs="Arial"/>
                <w:sz w:val="18"/>
                <w:szCs w:val="18"/>
                <w:u w:val="single"/>
              </w:rPr>
              <w:t>/</w:t>
            </w:r>
            <w:proofErr w:type="spellStart"/>
            <w:r w:rsidRPr="00A31308">
              <w:rPr>
                <w:rFonts w:ascii="Arial" w:hAnsi="Arial" w:cs="Arial"/>
                <w:sz w:val="18"/>
                <w:szCs w:val="18"/>
              </w:rPr>
              <w:t>Abdeckung</w:t>
            </w:r>
            <w:proofErr w:type="spellEnd"/>
            <w:r w:rsidRPr="00A31308">
              <w:rPr>
                <w:rFonts w:ascii="Arial" w:hAnsi="Arial" w:cs="Arial"/>
                <w:sz w:val="18"/>
                <w:szCs w:val="18"/>
              </w:rPr>
              <w:t xml:space="preserve"> </w:t>
            </w:r>
            <w:r w:rsidRPr="00A31308">
              <w:rPr>
                <w:rFonts w:ascii="Arial" w:hAnsi="Arial" w:cs="Arial"/>
                <w:sz w:val="18"/>
                <w:szCs w:val="18"/>
                <w:u w:val="single"/>
              </w:rPr>
              <w:t>von</w:t>
            </w:r>
            <w:r w:rsidRPr="00A31308">
              <w:rPr>
                <w:rFonts w:ascii="Arial" w:hAnsi="Arial" w:cs="Arial"/>
                <w:sz w:val="18"/>
                <w:szCs w:val="18"/>
              </w:rPr>
              <w:t xml:space="preserve"> </w:t>
            </w:r>
            <w:proofErr w:type="spellStart"/>
            <w:r w:rsidRPr="00A31308">
              <w:rPr>
                <w:rFonts w:ascii="Arial" w:hAnsi="Arial" w:cs="Arial"/>
                <w:sz w:val="18"/>
                <w:szCs w:val="18"/>
              </w:rPr>
              <w:t>Laderäume</w:t>
            </w:r>
            <w:r w:rsidRPr="00A31308">
              <w:rPr>
                <w:rFonts w:ascii="Arial" w:hAnsi="Arial" w:cs="Arial"/>
                <w:sz w:val="18"/>
                <w:szCs w:val="18"/>
                <w:u w:val="single"/>
              </w:rPr>
              <w:t>n</w:t>
            </w:r>
            <w:proofErr w:type="spellEnd"/>
            <w:r w:rsidRPr="00A31308">
              <w:rPr>
                <w:rFonts w:ascii="Arial" w:hAnsi="Arial" w:cs="Arial"/>
                <w:sz w:val="18"/>
                <w:szCs w:val="18"/>
              </w:rPr>
              <w:t xml:space="preserve"> </w:t>
            </w:r>
            <w:r w:rsidRPr="00A31308">
              <w:t xml:space="preserve">/ </w:t>
            </w:r>
            <w:r w:rsidRPr="00A31308">
              <w:rPr>
                <w:rFonts w:ascii="Arial" w:hAnsi="Arial" w:cs="Arial"/>
                <w:sz w:val="18"/>
                <w:szCs w:val="18"/>
                <w:u w:val="single"/>
              </w:rPr>
              <w:t>Opening</w:t>
            </w:r>
            <w:r w:rsidRPr="00A31308">
              <w:rPr>
                <w:rFonts w:ascii="Arial" w:hAnsi="Arial" w:cs="Arial"/>
                <w:sz w:val="18"/>
                <w:szCs w:val="18"/>
              </w:rPr>
              <w:t xml:space="preserve">/protection of holds / </w:t>
            </w:r>
            <w:r w:rsidRPr="00A31308">
              <w:rPr>
                <w:rFonts w:ascii="Arial" w:hAnsi="Arial" w:cs="Arial"/>
                <w:sz w:val="18"/>
                <w:szCs w:val="18"/>
                <w:u w:val="single"/>
              </w:rPr>
              <w:t>[?]</w:t>
            </w:r>
            <w:r w:rsidRPr="00A31308">
              <w:rPr>
                <w:rFonts w:ascii="Arial" w:hAnsi="Arial" w:cs="Arial"/>
                <w:sz w:val="18"/>
                <w:szCs w:val="18"/>
              </w:rPr>
              <w:t xml:space="preserve"> </w:t>
            </w:r>
            <w:proofErr w:type="spellStart"/>
            <w:r w:rsidRPr="001723C1">
              <w:rPr>
                <w:rFonts w:ascii="Arial" w:hAnsi="Arial" w:cs="Arial"/>
                <w:sz w:val="18"/>
                <w:szCs w:val="18"/>
                <w:lang w:val="fr-CH"/>
              </w:rPr>
              <w:t>защита</w:t>
            </w:r>
            <w:proofErr w:type="spellEnd"/>
            <w:r w:rsidRPr="00A31308">
              <w:rPr>
                <w:rFonts w:ascii="Arial" w:hAnsi="Arial" w:cs="Arial"/>
                <w:sz w:val="18"/>
                <w:szCs w:val="18"/>
              </w:rPr>
              <w:t xml:space="preserve"> </w:t>
            </w:r>
            <w:proofErr w:type="spellStart"/>
            <w:r w:rsidRPr="001723C1">
              <w:rPr>
                <w:rFonts w:ascii="Arial" w:hAnsi="Arial" w:cs="Arial"/>
                <w:sz w:val="18"/>
                <w:szCs w:val="18"/>
                <w:lang w:val="fr-CH"/>
              </w:rPr>
              <w:t>трюмов</w:t>
            </w:r>
            <w:proofErr w:type="spellEnd"/>
            <w:r w:rsidRPr="00A31308">
              <w:rPr>
                <w:rFonts w:ascii="Arial" w:hAnsi="Arial" w:cs="Arial"/>
                <w:sz w:val="18"/>
                <w:szCs w:val="18"/>
              </w:rPr>
              <w:t xml:space="preserve"> / </w:t>
            </w:r>
            <w:r w:rsidRPr="00A31308">
              <w:rPr>
                <w:rFonts w:ascii="Arial" w:hAnsi="Arial" w:cs="Arial"/>
                <w:sz w:val="18"/>
                <w:szCs w:val="18"/>
                <w:u w:val="single"/>
              </w:rPr>
              <w:t>[?]</w:t>
            </w:r>
            <w:r w:rsidRPr="00A31308">
              <w:rPr>
                <w:rFonts w:ascii="Arial" w:hAnsi="Arial" w:cs="Arial"/>
                <w:sz w:val="18"/>
                <w:szCs w:val="18"/>
              </w:rPr>
              <w:t xml:space="preserve"> protection des </w:t>
            </w:r>
            <w:proofErr w:type="spellStart"/>
            <w:r w:rsidRPr="00A31308">
              <w:rPr>
                <w:rFonts w:ascii="Arial" w:hAnsi="Arial" w:cs="Arial"/>
                <w:sz w:val="18"/>
                <w:szCs w:val="18"/>
              </w:rPr>
              <w:t>cales</w:t>
            </w:r>
            <w:proofErr w:type="spellEnd"/>
          </w:p>
        </w:tc>
        <w:tc>
          <w:tcPr>
            <w:tcW w:w="853" w:type="dxa"/>
            <w:gridSpan w:val="2"/>
            <w:shd w:val="clear" w:color="auto" w:fill="D9D9D9" w:themeFill="background1" w:themeFillShade="D9"/>
          </w:tcPr>
          <w:p w:rsidR="000D78E7" w:rsidRPr="00A31308" w:rsidRDefault="000D78E7" w:rsidP="00477188">
            <w:pPr>
              <w:widowControl w:val="0"/>
              <w:suppressAutoHyphens w:val="0"/>
              <w:autoSpaceDE w:val="0"/>
              <w:autoSpaceDN w:val="0"/>
              <w:adjustRightInd w:val="0"/>
              <w:spacing w:line="240" w:lineRule="auto"/>
              <w:rPr>
                <w:rFonts w:ascii="Arial" w:hAnsi="Arial" w:cs="Arial"/>
                <w:sz w:val="18"/>
                <w:szCs w:val="18"/>
              </w:rPr>
            </w:pPr>
          </w:p>
        </w:tc>
        <w:tc>
          <w:tcPr>
            <w:tcW w:w="855" w:type="dxa"/>
            <w:gridSpan w:val="3"/>
            <w:shd w:val="clear" w:color="auto" w:fill="D9D9D9" w:themeFill="background1" w:themeFillShade="D9"/>
          </w:tcPr>
          <w:p w:rsidR="000D78E7" w:rsidRPr="00A31308" w:rsidRDefault="000D78E7" w:rsidP="00477188">
            <w:pPr>
              <w:widowControl w:val="0"/>
              <w:suppressAutoHyphens w:val="0"/>
              <w:autoSpaceDE w:val="0"/>
              <w:autoSpaceDN w:val="0"/>
              <w:adjustRightInd w:val="0"/>
              <w:spacing w:line="240" w:lineRule="auto"/>
              <w:rPr>
                <w:rFonts w:ascii="Arial" w:hAnsi="Arial" w:cs="Arial"/>
                <w:sz w:val="18"/>
                <w:szCs w:val="18"/>
              </w:rPr>
            </w:pPr>
          </w:p>
        </w:tc>
        <w:tc>
          <w:tcPr>
            <w:tcW w:w="853" w:type="dxa"/>
            <w:gridSpan w:val="2"/>
            <w:shd w:val="clear" w:color="auto" w:fill="D9D9D9" w:themeFill="background1" w:themeFillShade="D9"/>
          </w:tcPr>
          <w:p w:rsidR="000D78E7" w:rsidRPr="00A31308" w:rsidRDefault="000D78E7" w:rsidP="00477188">
            <w:pPr>
              <w:widowControl w:val="0"/>
              <w:suppressAutoHyphens w:val="0"/>
              <w:autoSpaceDE w:val="0"/>
              <w:autoSpaceDN w:val="0"/>
              <w:adjustRightInd w:val="0"/>
              <w:spacing w:line="240" w:lineRule="auto"/>
              <w:rPr>
                <w:rFonts w:ascii="Arial" w:hAnsi="Arial" w:cs="Arial"/>
                <w:sz w:val="18"/>
                <w:szCs w:val="18"/>
              </w:rPr>
            </w:pPr>
          </w:p>
        </w:tc>
        <w:tc>
          <w:tcPr>
            <w:tcW w:w="851" w:type="dxa"/>
            <w:gridSpan w:val="2"/>
            <w:shd w:val="clear" w:color="auto" w:fill="D9D9D9" w:themeFill="background1" w:themeFillShade="D9"/>
          </w:tcPr>
          <w:p w:rsidR="000D78E7" w:rsidRPr="00A31308" w:rsidRDefault="000D78E7" w:rsidP="00477188">
            <w:pPr>
              <w:widowControl w:val="0"/>
              <w:suppressAutoHyphens w:val="0"/>
              <w:autoSpaceDE w:val="0"/>
              <w:autoSpaceDN w:val="0"/>
              <w:adjustRightInd w:val="0"/>
              <w:spacing w:line="240" w:lineRule="auto"/>
              <w:rPr>
                <w:rFonts w:ascii="Arial" w:hAnsi="Arial" w:cs="Arial"/>
                <w:sz w:val="18"/>
                <w:szCs w:val="18"/>
              </w:rPr>
            </w:pPr>
          </w:p>
        </w:tc>
        <w:tc>
          <w:tcPr>
            <w:tcW w:w="962" w:type="dxa"/>
            <w:shd w:val="clear" w:color="auto" w:fill="D9D9D9" w:themeFill="background1" w:themeFillShade="D9"/>
          </w:tcPr>
          <w:p w:rsidR="000D78E7" w:rsidRPr="001723C1" w:rsidRDefault="000D78E7" w:rsidP="00477188">
            <w:pPr>
              <w:widowControl w:val="0"/>
              <w:suppressAutoHyphens w:val="0"/>
              <w:autoSpaceDE w:val="0"/>
              <w:autoSpaceDN w:val="0"/>
              <w:adjustRightInd w:val="0"/>
              <w:spacing w:line="240" w:lineRule="auto"/>
              <w:rPr>
                <w:rFonts w:ascii="Arial" w:hAnsi="Arial" w:cs="Arial"/>
                <w:sz w:val="18"/>
                <w:szCs w:val="18"/>
                <w:lang w:val="fr-CH"/>
              </w:rPr>
            </w:pPr>
            <w:r w:rsidRPr="004571F5">
              <w:rPr>
                <w:rFonts w:ascii="Arial" w:hAnsi="Arial" w:cs="Arial"/>
                <w:sz w:val="18"/>
                <w:szCs w:val="18"/>
                <w:lang w:val="fr-CH"/>
              </w:rPr>
              <w:t>7.1.3.22</w:t>
            </w:r>
          </w:p>
        </w:tc>
      </w:tr>
      <w:tr w:rsidR="000D78E7" w:rsidRPr="00FA798E"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3"/>
        </w:trPr>
        <w:tc>
          <w:tcPr>
            <w:tcW w:w="568" w:type="dxa"/>
            <w:gridSpan w:val="2"/>
            <w:shd w:val="clear" w:color="auto" w:fill="FFFFFF" w:themeFill="background1"/>
          </w:tcPr>
          <w:p w:rsidR="000D78E7" w:rsidRPr="001723C1"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1723C1">
              <w:rPr>
                <w:rFonts w:ascii="Arial" w:hAnsi="Arial" w:cs="Arial"/>
                <w:strike/>
                <w:sz w:val="18"/>
                <w:szCs w:val="18"/>
                <w:lang w:val="fr-CH"/>
              </w:rPr>
              <w:lastRenderedPageBreak/>
              <w:t>38.</w:t>
            </w:r>
          </w:p>
          <w:p w:rsidR="000D78E7" w:rsidRPr="001723C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1723C1">
              <w:rPr>
                <w:rFonts w:ascii="Arial" w:hAnsi="Arial" w:cs="Arial"/>
                <w:sz w:val="18"/>
                <w:szCs w:val="18"/>
                <w:u w:val="single"/>
                <w:lang w:val="fr-CH"/>
              </w:rPr>
              <w:t>42.</w:t>
            </w:r>
          </w:p>
        </w:tc>
        <w:tc>
          <w:tcPr>
            <w:tcW w:w="5690" w:type="dxa"/>
            <w:gridSpan w:val="4"/>
            <w:shd w:val="clear" w:color="auto" w:fill="FFFFFF" w:themeFill="background1"/>
          </w:tcPr>
          <w:p w:rsidR="000D78E7" w:rsidRPr="001723C1"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1723C1">
              <w:rPr>
                <w:rFonts w:ascii="Arial" w:hAnsi="Arial" w:cs="Arial"/>
                <w:sz w:val="18"/>
                <w:szCs w:val="18"/>
                <w:lang w:val="fr-CH"/>
              </w:rPr>
              <w:t>Lüftung</w:t>
            </w:r>
            <w:proofErr w:type="spellEnd"/>
            <w:r w:rsidRPr="001723C1">
              <w:rPr>
                <w:rFonts w:ascii="Arial" w:hAnsi="Arial" w:cs="Arial"/>
                <w:sz w:val="18"/>
                <w:szCs w:val="18"/>
                <w:lang w:val="fr-CH"/>
              </w:rPr>
              <w:t xml:space="preserve"> der </w:t>
            </w:r>
            <w:proofErr w:type="spellStart"/>
            <w:r w:rsidRPr="001723C1">
              <w:rPr>
                <w:rFonts w:ascii="Arial" w:hAnsi="Arial" w:cs="Arial"/>
                <w:sz w:val="18"/>
                <w:szCs w:val="18"/>
                <w:lang w:val="fr-CH"/>
              </w:rPr>
              <w:t>Laderäume</w:t>
            </w:r>
            <w:proofErr w:type="spellEnd"/>
            <w:r w:rsidRPr="001723C1">
              <w:rPr>
                <w:rFonts w:ascii="Arial" w:hAnsi="Arial" w:cs="Arial"/>
                <w:sz w:val="18"/>
                <w:szCs w:val="18"/>
                <w:lang w:val="fr-CH"/>
              </w:rPr>
              <w:t xml:space="preserve"> / ventilation of the </w:t>
            </w:r>
            <w:proofErr w:type="spellStart"/>
            <w:r w:rsidRPr="001723C1">
              <w:rPr>
                <w:rFonts w:ascii="Arial" w:hAnsi="Arial" w:cs="Arial"/>
                <w:sz w:val="18"/>
                <w:szCs w:val="18"/>
                <w:lang w:val="fr-CH"/>
              </w:rPr>
              <w:t>holds</w:t>
            </w:r>
            <w:proofErr w:type="spellEnd"/>
            <w:r w:rsidRPr="001723C1">
              <w:rPr>
                <w:rFonts w:ascii="Arial" w:hAnsi="Arial" w:cs="Arial"/>
                <w:sz w:val="18"/>
                <w:szCs w:val="18"/>
                <w:lang w:val="fr-CH"/>
              </w:rPr>
              <w:t xml:space="preserve"> / </w:t>
            </w:r>
            <w:proofErr w:type="spellStart"/>
            <w:r w:rsidRPr="00801B21">
              <w:rPr>
                <w:rFonts w:ascii="Arial" w:hAnsi="Arial" w:cs="Arial"/>
                <w:sz w:val="18"/>
                <w:szCs w:val="18"/>
                <w:lang w:val="fr-CH"/>
              </w:rPr>
              <w:t>Вентиляция</w:t>
            </w:r>
            <w:proofErr w:type="spellEnd"/>
            <w:r w:rsidRPr="001723C1">
              <w:rPr>
                <w:rFonts w:ascii="Arial" w:hAnsi="Arial" w:cs="Arial"/>
                <w:sz w:val="18"/>
                <w:szCs w:val="18"/>
                <w:lang w:val="fr-CH"/>
              </w:rPr>
              <w:t xml:space="preserve"> </w:t>
            </w:r>
            <w:proofErr w:type="spellStart"/>
            <w:r w:rsidRPr="00801B21">
              <w:rPr>
                <w:rFonts w:ascii="Arial" w:hAnsi="Arial" w:cs="Arial"/>
                <w:sz w:val="18"/>
                <w:szCs w:val="18"/>
                <w:lang w:val="fr-CH"/>
              </w:rPr>
              <w:t>трюмов</w:t>
            </w:r>
            <w:proofErr w:type="spellEnd"/>
            <w:r w:rsidRPr="001723C1">
              <w:rPr>
                <w:rFonts w:ascii="Arial" w:hAnsi="Arial" w:cs="Arial"/>
                <w:sz w:val="18"/>
                <w:szCs w:val="18"/>
                <w:lang w:val="fr-CH"/>
              </w:rPr>
              <w:t xml:space="preserve">/ ventilation des cales </w:t>
            </w:r>
          </w:p>
        </w:tc>
        <w:tc>
          <w:tcPr>
            <w:tcW w:w="853" w:type="dxa"/>
            <w:gridSpan w:val="2"/>
            <w:shd w:val="clear" w:color="auto" w:fill="FFFFFF" w:themeFill="background1"/>
          </w:tcPr>
          <w:p w:rsidR="000D78E7" w:rsidRPr="001723C1"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55" w:type="dxa"/>
            <w:gridSpan w:val="3"/>
            <w:shd w:val="clear" w:color="auto" w:fill="FFFFFF" w:themeFill="background1"/>
          </w:tcPr>
          <w:p w:rsidR="000D78E7" w:rsidRPr="001723C1"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53" w:type="dxa"/>
            <w:gridSpan w:val="2"/>
            <w:shd w:val="clear" w:color="auto" w:fill="FFFFFF" w:themeFill="background1"/>
          </w:tcPr>
          <w:p w:rsidR="000D78E7" w:rsidRPr="001723C1"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51" w:type="dxa"/>
            <w:gridSpan w:val="2"/>
            <w:shd w:val="clear" w:color="auto" w:fill="FFFFFF" w:themeFill="background1"/>
          </w:tcPr>
          <w:p w:rsidR="000D78E7" w:rsidRPr="001723C1"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962" w:type="dxa"/>
            <w:shd w:val="clear" w:color="auto" w:fill="FFFFFF" w:themeFill="background1"/>
          </w:tcPr>
          <w:p w:rsidR="000D78E7" w:rsidRPr="004571F5" w:rsidRDefault="000D78E7" w:rsidP="00477188">
            <w:pPr>
              <w:widowControl w:val="0"/>
              <w:suppressAutoHyphens w:val="0"/>
              <w:autoSpaceDE w:val="0"/>
              <w:autoSpaceDN w:val="0"/>
              <w:adjustRightInd w:val="0"/>
              <w:spacing w:line="240" w:lineRule="auto"/>
              <w:rPr>
                <w:rFonts w:ascii="Arial" w:hAnsi="Arial" w:cs="Arial"/>
                <w:sz w:val="18"/>
                <w:szCs w:val="18"/>
                <w:lang w:val="de-AT"/>
              </w:rPr>
            </w:pPr>
            <w:r w:rsidRPr="004571F5">
              <w:rPr>
                <w:rFonts w:ascii="Arial" w:hAnsi="Arial" w:cs="Arial"/>
                <w:sz w:val="18"/>
                <w:szCs w:val="18"/>
                <w:lang w:val="de-AT"/>
              </w:rPr>
              <w:t xml:space="preserve">3.2.1 Tab. A </w:t>
            </w:r>
            <w:proofErr w:type="spellStart"/>
            <w:r w:rsidRPr="00FA798E">
              <w:rPr>
                <w:rFonts w:ascii="Arial" w:hAnsi="Arial" w:cs="Arial"/>
                <w:sz w:val="18"/>
                <w:szCs w:val="18"/>
                <w:u w:val="single"/>
                <w:lang w:val="de-AT"/>
              </w:rPr>
              <w:t>Sp</w:t>
            </w:r>
            <w:proofErr w:type="spellEnd"/>
            <w:r w:rsidRPr="00FA798E">
              <w:rPr>
                <w:rFonts w:ascii="Arial" w:hAnsi="Arial" w:cs="Arial"/>
                <w:sz w:val="18"/>
                <w:szCs w:val="18"/>
                <w:u w:val="single"/>
                <w:lang w:val="de-AT"/>
              </w:rPr>
              <w:t>.</w:t>
            </w:r>
            <w:r>
              <w:rPr>
                <w:rFonts w:ascii="Arial" w:hAnsi="Arial" w:cs="Arial"/>
                <w:sz w:val="18"/>
                <w:szCs w:val="18"/>
                <w:lang w:val="de-AT"/>
              </w:rPr>
              <w:t xml:space="preserve"> </w:t>
            </w:r>
            <w:r w:rsidRPr="004571F5">
              <w:rPr>
                <w:rFonts w:ascii="Arial" w:hAnsi="Arial" w:cs="Arial"/>
                <w:sz w:val="18"/>
                <w:szCs w:val="18"/>
                <w:lang w:val="de-AT"/>
              </w:rPr>
              <w:t>(10)</w:t>
            </w:r>
            <w:r w:rsidRPr="004571F5">
              <w:rPr>
                <w:rFonts w:ascii="Arial" w:hAnsi="Arial" w:cs="Arial"/>
                <w:sz w:val="18"/>
                <w:szCs w:val="18"/>
                <w:lang w:val="de-AT"/>
              </w:rPr>
              <w:br/>
              <w:t>7.1.1.12</w:t>
            </w:r>
            <w:r w:rsidRPr="004571F5">
              <w:rPr>
                <w:rFonts w:ascii="Arial" w:hAnsi="Arial" w:cs="Arial"/>
                <w:sz w:val="18"/>
                <w:szCs w:val="18"/>
                <w:lang w:val="de-AT"/>
              </w:rPr>
              <w:br/>
              <w:t>7.1.4.12</w:t>
            </w:r>
            <w:r w:rsidRPr="004571F5">
              <w:rPr>
                <w:rFonts w:ascii="Arial" w:hAnsi="Arial" w:cs="Arial"/>
                <w:sz w:val="18"/>
                <w:szCs w:val="18"/>
                <w:lang w:val="de-AT"/>
              </w:rPr>
              <w:br/>
              <w:t>7.1.6.12</w:t>
            </w:r>
            <w:r w:rsidRPr="004571F5">
              <w:rPr>
                <w:rFonts w:ascii="Arial" w:hAnsi="Arial" w:cs="Arial"/>
                <w:sz w:val="18"/>
                <w:szCs w:val="18"/>
                <w:lang w:val="de-AT"/>
              </w:rPr>
              <w:br/>
              <w:t>9.1.0.12</w:t>
            </w:r>
          </w:p>
        </w:tc>
      </w:tr>
      <w:tr w:rsidR="000D78E7" w:rsidRPr="004E649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39"/>
        </w:trPr>
        <w:tc>
          <w:tcPr>
            <w:tcW w:w="568" w:type="dxa"/>
            <w:gridSpan w:val="2"/>
            <w:shd w:val="clear" w:color="auto" w:fill="D9D9D9" w:themeFill="background1" w:themeFillShade="D9"/>
          </w:tcPr>
          <w:p w:rsidR="000D78E7" w:rsidRPr="004E6491"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AT"/>
              </w:rPr>
            </w:pPr>
            <w:r w:rsidRPr="004E6491">
              <w:rPr>
                <w:rFonts w:ascii="Arial" w:hAnsi="Arial" w:cs="Arial"/>
                <w:strike/>
                <w:sz w:val="18"/>
                <w:szCs w:val="18"/>
                <w:lang w:val="de-AT"/>
              </w:rPr>
              <w:t>39.</w:t>
            </w:r>
          </w:p>
          <w:p w:rsidR="000D78E7" w:rsidRPr="004E6491" w:rsidRDefault="000D78E7" w:rsidP="00477188">
            <w:pPr>
              <w:spacing w:line="199" w:lineRule="exact"/>
              <w:ind w:right="-20"/>
              <w:rPr>
                <w:rFonts w:ascii="Arial" w:hAnsi="Arial" w:cs="Arial"/>
                <w:sz w:val="18"/>
                <w:szCs w:val="18"/>
                <w:lang w:val="de-AT"/>
              </w:rPr>
            </w:pPr>
            <w:r w:rsidRPr="004E6491">
              <w:rPr>
                <w:rFonts w:ascii="Arial" w:hAnsi="Arial" w:cs="Arial"/>
                <w:sz w:val="18"/>
                <w:szCs w:val="18"/>
                <w:u w:val="single"/>
                <w:lang w:val="de-AT"/>
              </w:rPr>
              <w:t>43.</w:t>
            </w:r>
          </w:p>
        </w:tc>
        <w:tc>
          <w:tcPr>
            <w:tcW w:w="5670" w:type="dxa"/>
            <w:gridSpan w:val="3"/>
            <w:shd w:val="clear" w:color="auto" w:fill="D9D9D9" w:themeFill="background1" w:themeFillShade="D9"/>
          </w:tcPr>
          <w:p w:rsidR="000D78E7" w:rsidRPr="00CA7B67" w:rsidRDefault="000D78E7" w:rsidP="00477188">
            <w:pPr>
              <w:spacing w:line="199" w:lineRule="exact"/>
              <w:ind w:right="-20"/>
              <w:jc w:val="both"/>
              <w:rPr>
                <w:rFonts w:ascii="Arial" w:hAnsi="Arial" w:cs="Arial"/>
                <w:sz w:val="18"/>
                <w:szCs w:val="18"/>
                <w:lang w:val="fr-FR"/>
              </w:rPr>
            </w:pPr>
            <w:r w:rsidRPr="004E6491">
              <w:rPr>
                <w:rFonts w:ascii="Arial" w:hAnsi="Arial" w:cs="Arial"/>
                <w:sz w:val="18"/>
                <w:szCs w:val="18"/>
                <w:lang w:val="de-AT"/>
              </w:rPr>
              <w:t xml:space="preserve">Versandstücke </w:t>
            </w:r>
            <w:r w:rsidRPr="004E6491">
              <w:rPr>
                <w:rFonts w:ascii="Arial" w:hAnsi="Arial" w:cs="Arial"/>
                <w:sz w:val="18"/>
                <w:szCs w:val="18"/>
                <w:u w:val="single"/>
                <w:lang w:val="de-AT"/>
              </w:rPr>
              <w:t>in den Laderäumen gestaut,</w:t>
            </w:r>
            <w:r w:rsidRPr="004E6491">
              <w:rPr>
                <w:rFonts w:ascii="Arial" w:hAnsi="Arial" w:cs="Arial"/>
                <w:sz w:val="18"/>
                <w:szCs w:val="18"/>
                <w:lang w:val="de-AT"/>
              </w:rPr>
              <w:t xml:space="preserve"> ausgenommen </w:t>
            </w:r>
            <w:r w:rsidRPr="004E6491">
              <w:rPr>
                <w:rFonts w:ascii="Arial" w:hAnsi="Arial" w:cs="Arial"/>
                <w:sz w:val="18"/>
                <w:szCs w:val="18"/>
                <w:u w:val="single"/>
                <w:lang w:val="de-AT"/>
              </w:rPr>
              <w:t>geschlossene</w:t>
            </w:r>
            <w:r w:rsidRPr="004E6491">
              <w:rPr>
                <w:rFonts w:ascii="Arial" w:hAnsi="Arial" w:cs="Arial"/>
                <w:sz w:val="18"/>
                <w:szCs w:val="18"/>
                <w:lang w:val="de-AT"/>
              </w:rPr>
              <w:t xml:space="preserve"> Container, </w:t>
            </w:r>
            <w:r w:rsidRPr="004E6491">
              <w:rPr>
                <w:rFonts w:ascii="Arial" w:hAnsi="Arial" w:cs="Arial"/>
                <w:sz w:val="18"/>
                <w:szCs w:val="18"/>
                <w:u w:val="single"/>
                <w:lang w:val="de-AT"/>
              </w:rPr>
              <w:t>MEGC</w:t>
            </w:r>
            <w:r w:rsidRPr="004E6491">
              <w:rPr>
                <w:rFonts w:ascii="Arial" w:hAnsi="Arial" w:cs="Arial"/>
                <w:sz w:val="18"/>
                <w:szCs w:val="18"/>
                <w:lang w:val="de-AT"/>
              </w:rPr>
              <w:t xml:space="preserve">, </w:t>
            </w:r>
            <w:r w:rsidRPr="004E6491">
              <w:rPr>
                <w:rFonts w:ascii="Arial" w:hAnsi="Arial" w:cs="Arial"/>
                <w:sz w:val="18"/>
                <w:szCs w:val="18"/>
                <w:u w:val="single"/>
                <w:lang w:val="de-AT"/>
              </w:rPr>
              <w:t>gedeckte</w:t>
            </w:r>
            <w:r w:rsidRPr="004E6491">
              <w:rPr>
                <w:rFonts w:ascii="Arial" w:hAnsi="Arial" w:cs="Arial"/>
                <w:sz w:val="18"/>
                <w:szCs w:val="18"/>
                <w:lang w:val="de-AT"/>
              </w:rPr>
              <w:t xml:space="preserve"> Fahrzeuge, </w:t>
            </w:r>
            <w:r w:rsidRPr="004E6491">
              <w:rPr>
                <w:rFonts w:ascii="Arial" w:hAnsi="Arial" w:cs="Arial"/>
                <w:sz w:val="18"/>
                <w:szCs w:val="18"/>
                <w:u w:val="single"/>
                <w:lang w:val="de-AT"/>
              </w:rPr>
              <w:t>gedeckte</w:t>
            </w:r>
            <w:r w:rsidRPr="004E6491">
              <w:rPr>
                <w:rFonts w:ascii="Arial" w:hAnsi="Arial" w:cs="Arial"/>
                <w:sz w:val="18"/>
                <w:szCs w:val="18"/>
                <w:lang w:val="de-AT"/>
              </w:rPr>
              <w:t xml:space="preserve"> Wagen, Tankcontainer, ortsbewegliche Tanks, Tankfahrzeuge, Kesselwagen, Fässer und Klasse 2 in Flaschen </w:t>
            </w:r>
            <w:r w:rsidRPr="004E6491">
              <w:rPr>
                <w:rFonts w:ascii="Arial" w:hAnsi="Arial" w:cs="Arial"/>
                <w:strike/>
                <w:sz w:val="18"/>
                <w:szCs w:val="18"/>
                <w:lang w:val="de-AT"/>
              </w:rPr>
              <w:t xml:space="preserve">in den Laderäumen gestaut </w:t>
            </w:r>
            <w:r w:rsidRPr="00740A12">
              <w:rPr>
                <w:lang w:val="de-AT"/>
              </w:rPr>
              <w:t xml:space="preserve">/ </w:t>
            </w:r>
            <w:proofErr w:type="spellStart"/>
            <w:r w:rsidRPr="00CA7B67">
              <w:rPr>
                <w:rFonts w:ascii="Arial" w:hAnsi="Arial" w:cs="Arial"/>
                <w:sz w:val="18"/>
                <w:szCs w:val="18"/>
                <w:lang w:val="de-AT"/>
              </w:rPr>
              <w:t>packages</w:t>
            </w:r>
            <w:proofErr w:type="spellEnd"/>
            <w:r w:rsidRPr="00CA7B67">
              <w:rPr>
                <w:rFonts w:ascii="Arial" w:hAnsi="Arial" w:cs="Arial"/>
                <w:sz w:val="18"/>
                <w:szCs w:val="18"/>
                <w:lang w:val="de-AT"/>
              </w:rPr>
              <w:t xml:space="preserve"> </w:t>
            </w:r>
            <w:proofErr w:type="spellStart"/>
            <w:r w:rsidRPr="00CA7B67">
              <w:rPr>
                <w:rFonts w:ascii="Arial" w:hAnsi="Arial" w:cs="Arial"/>
                <w:sz w:val="18"/>
                <w:szCs w:val="18"/>
                <w:u w:val="single"/>
                <w:lang w:val="de-AT"/>
              </w:rPr>
              <w:t>stowed</w:t>
            </w:r>
            <w:proofErr w:type="spellEnd"/>
            <w:r w:rsidRPr="00CA7B67">
              <w:rPr>
                <w:rFonts w:ascii="Arial" w:hAnsi="Arial" w:cs="Arial"/>
                <w:sz w:val="18"/>
                <w:szCs w:val="18"/>
                <w:u w:val="single"/>
                <w:lang w:val="de-AT"/>
              </w:rPr>
              <w:t xml:space="preserve"> in </w:t>
            </w:r>
            <w:proofErr w:type="spellStart"/>
            <w:r w:rsidRPr="00CA7B67">
              <w:rPr>
                <w:rFonts w:ascii="Arial" w:hAnsi="Arial" w:cs="Arial"/>
                <w:sz w:val="18"/>
                <w:szCs w:val="18"/>
                <w:u w:val="single"/>
                <w:lang w:val="de-AT"/>
              </w:rPr>
              <w:t>the</w:t>
            </w:r>
            <w:proofErr w:type="spellEnd"/>
            <w:r w:rsidRPr="00CA7B67">
              <w:rPr>
                <w:rFonts w:ascii="Arial" w:hAnsi="Arial" w:cs="Arial"/>
                <w:sz w:val="18"/>
                <w:szCs w:val="18"/>
                <w:u w:val="single"/>
                <w:lang w:val="de-AT"/>
              </w:rPr>
              <w:t xml:space="preserve"> </w:t>
            </w:r>
            <w:proofErr w:type="spellStart"/>
            <w:r w:rsidRPr="00CA7B67">
              <w:rPr>
                <w:rFonts w:ascii="Arial" w:hAnsi="Arial" w:cs="Arial"/>
                <w:sz w:val="18"/>
                <w:szCs w:val="18"/>
                <w:u w:val="single"/>
                <w:lang w:val="de-AT"/>
              </w:rPr>
              <w:t>holds</w:t>
            </w:r>
            <w:proofErr w:type="spellEnd"/>
            <w:r w:rsidRPr="00CA7B67">
              <w:rPr>
                <w:rFonts w:ascii="Arial" w:hAnsi="Arial" w:cs="Arial"/>
                <w:sz w:val="18"/>
                <w:szCs w:val="18"/>
                <w:lang w:val="de-AT"/>
              </w:rPr>
              <w:t xml:space="preserve"> </w:t>
            </w:r>
            <w:proofErr w:type="spellStart"/>
            <w:r w:rsidRPr="00CA7B67">
              <w:rPr>
                <w:rFonts w:ascii="Arial" w:hAnsi="Arial" w:cs="Arial"/>
                <w:sz w:val="18"/>
                <w:szCs w:val="18"/>
                <w:lang w:val="de-AT"/>
              </w:rPr>
              <w:t>except</w:t>
            </w:r>
            <w:proofErr w:type="spellEnd"/>
            <w:r w:rsidRPr="00CA7B67">
              <w:rPr>
                <w:rFonts w:ascii="Arial" w:hAnsi="Arial" w:cs="Arial"/>
                <w:sz w:val="18"/>
                <w:szCs w:val="18"/>
                <w:lang w:val="de-AT"/>
              </w:rPr>
              <w:t xml:space="preserve"> </w:t>
            </w:r>
            <w:proofErr w:type="spellStart"/>
            <w:r w:rsidRPr="00CA7B67">
              <w:rPr>
                <w:rFonts w:ascii="Arial" w:hAnsi="Arial" w:cs="Arial"/>
                <w:sz w:val="18"/>
                <w:szCs w:val="18"/>
                <w:u w:val="single"/>
                <w:lang w:val="de-AT"/>
              </w:rPr>
              <w:t>closed</w:t>
            </w:r>
            <w:proofErr w:type="spellEnd"/>
            <w:r w:rsidRPr="00CA7B67">
              <w:rPr>
                <w:rFonts w:ascii="Arial" w:hAnsi="Arial" w:cs="Arial"/>
                <w:sz w:val="18"/>
                <w:szCs w:val="18"/>
                <w:u w:val="single"/>
                <w:lang w:val="de-AT"/>
              </w:rPr>
              <w:t xml:space="preserve"> </w:t>
            </w:r>
            <w:proofErr w:type="spellStart"/>
            <w:r w:rsidRPr="00CA7B67">
              <w:rPr>
                <w:rFonts w:ascii="Arial" w:hAnsi="Arial" w:cs="Arial"/>
                <w:sz w:val="18"/>
                <w:szCs w:val="18"/>
                <w:lang w:val="de-AT"/>
              </w:rPr>
              <w:t>containers</w:t>
            </w:r>
            <w:proofErr w:type="spellEnd"/>
            <w:r w:rsidRPr="00CA7B67">
              <w:rPr>
                <w:rFonts w:ascii="Arial" w:hAnsi="Arial" w:cs="Arial"/>
                <w:sz w:val="18"/>
                <w:szCs w:val="18"/>
                <w:lang w:val="de-AT"/>
              </w:rPr>
              <w:t xml:space="preserve">, </w:t>
            </w:r>
            <w:r w:rsidRPr="00CA7B67">
              <w:rPr>
                <w:rFonts w:ascii="Arial" w:hAnsi="Arial" w:cs="Arial"/>
                <w:sz w:val="18"/>
                <w:szCs w:val="18"/>
                <w:u w:val="single"/>
                <w:lang w:val="de-AT"/>
              </w:rPr>
              <w:t>MEGCs</w:t>
            </w:r>
            <w:r w:rsidRPr="00CA7B67">
              <w:rPr>
                <w:rFonts w:ascii="Arial" w:hAnsi="Arial" w:cs="Arial"/>
                <w:sz w:val="18"/>
                <w:szCs w:val="18"/>
                <w:lang w:val="de-AT"/>
              </w:rPr>
              <w:t xml:space="preserve">, </w:t>
            </w:r>
            <w:proofErr w:type="spellStart"/>
            <w:r w:rsidRPr="00CA7B67">
              <w:rPr>
                <w:rFonts w:ascii="Arial" w:hAnsi="Arial" w:cs="Arial"/>
                <w:strike/>
                <w:sz w:val="18"/>
                <w:szCs w:val="18"/>
                <w:lang w:val="de-AT"/>
              </w:rPr>
              <w:t>vehicles</w:t>
            </w:r>
            <w:proofErr w:type="spellEnd"/>
            <w:r w:rsidRPr="00CA7B67">
              <w:rPr>
                <w:rFonts w:ascii="Arial" w:hAnsi="Arial" w:cs="Arial"/>
                <w:strike/>
                <w:sz w:val="18"/>
                <w:szCs w:val="18"/>
                <w:lang w:val="de-AT"/>
              </w:rPr>
              <w:t xml:space="preserve"> </w:t>
            </w:r>
            <w:proofErr w:type="spellStart"/>
            <w:r w:rsidRPr="00CA7B67">
              <w:rPr>
                <w:rFonts w:ascii="Arial" w:hAnsi="Arial" w:cs="Arial"/>
                <w:strike/>
                <w:sz w:val="18"/>
                <w:szCs w:val="18"/>
                <w:lang w:val="de-AT"/>
              </w:rPr>
              <w:t>or</w:t>
            </w:r>
            <w:proofErr w:type="spellEnd"/>
            <w:r w:rsidRPr="00CA7B67">
              <w:rPr>
                <w:rFonts w:ascii="Arial" w:hAnsi="Arial" w:cs="Arial"/>
                <w:strike/>
                <w:sz w:val="18"/>
                <w:szCs w:val="18"/>
                <w:lang w:val="de-AT"/>
              </w:rPr>
              <w:t xml:space="preserve"> </w:t>
            </w:r>
            <w:proofErr w:type="spellStart"/>
            <w:r w:rsidRPr="00CA7B67">
              <w:rPr>
                <w:rFonts w:ascii="Arial" w:hAnsi="Arial" w:cs="Arial"/>
                <w:strike/>
                <w:sz w:val="18"/>
                <w:szCs w:val="18"/>
                <w:lang w:val="de-AT"/>
              </w:rPr>
              <w:t>wagons</w:t>
            </w:r>
            <w:proofErr w:type="spellEnd"/>
            <w:r w:rsidRPr="00CA7B67">
              <w:rPr>
                <w:rFonts w:ascii="Arial" w:hAnsi="Arial" w:cs="Arial"/>
                <w:strike/>
                <w:sz w:val="18"/>
                <w:szCs w:val="18"/>
                <w:lang w:val="de-AT"/>
              </w:rPr>
              <w:t xml:space="preserve"> </w:t>
            </w:r>
            <w:proofErr w:type="spellStart"/>
            <w:r w:rsidRPr="00CA7B67">
              <w:rPr>
                <w:rFonts w:ascii="Arial" w:hAnsi="Arial" w:cs="Arial"/>
                <w:strike/>
                <w:sz w:val="18"/>
                <w:szCs w:val="18"/>
                <w:lang w:val="de-AT"/>
              </w:rPr>
              <w:t>having</w:t>
            </w:r>
            <w:proofErr w:type="spellEnd"/>
            <w:r w:rsidRPr="00CA7B67">
              <w:rPr>
                <w:rFonts w:ascii="Arial" w:hAnsi="Arial" w:cs="Arial"/>
                <w:strike/>
                <w:sz w:val="18"/>
                <w:szCs w:val="18"/>
                <w:lang w:val="de-AT"/>
              </w:rPr>
              <w:t xml:space="preserve"> </w:t>
            </w:r>
            <w:proofErr w:type="spellStart"/>
            <w:r w:rsidRPr="00CA7B67">
              <w:rPr>
                <w:rFonts w:ascii="Arial" w:hAnsi="Arial" w:cs="Arial"/>
                <w:strike/>
                <w:sz w:val="18"/>
                <w:szCs w:val="18"/>
                <w:lang w:val="de-AT"/>
              </w:rPr>
              <w:t>complete</w:t>
            </w:r>
            <w:proofErr w:type="spellEnd"/>
            <w:r w:rsidRPr="00CA7B67">
              <w:rPr>
                <w:rFonts w:ascii="Arial" w:hAnsi="Arial" w:cs="Arial"/>
                <w:strike/>
                <w:sz w:val="18"/>
                <w:szCs w:val="18"/>
                <w:lang w:val="de-AT"/>
              </w:rPr>
              <w:t xml:space="preserve"> </w:t>
            </w:r>
            <w:proofErr w:type="spellStart"/>
            <w:r w:rsidRPr="00CA7B67">
              <w:rPr>
                <w:rFonts w:ascii="Arial" w:hAnsi="Arial" w:cs="Arial"/>
                <w:strike/>
                <w:sz w:val="18"/>
                <w:szCs w:val="18"/>
                <w:lang w:val="de-AT"/>
              </w:rPr>
              <w:t>sprayproof</w:t>
            </w:r>
            <w:proofErr w:type="spellEnd"/>
            <w:r w:rsidRPr="00CA7B67">
              <w:rPr>
                <w:rFonts w:ascii="Arial" w:hAnsi="Arial" w:cs="Arial"/>
                <w:strike/>
                <w:sz w:val="18"/>
                <w:szCs w:val="18"/>
                <w:lang w:val="de-AT"/>
              </w:rPr>
              <w:t xml:space="preserve"> </w:t>
            </w:r>
            <w:proofErr w:type="spellStart"/>
            <w:r w:rsidRPr="00CA7B67">
              <w:rPr>
                <w:rFonts w:ascii="Arial" w:hAnsi="Arial" w:cs="Arial"/>
                <w:strike/>
                <w:sz w:val="18"/>
                <w:szCs w:val="18"/>
                <w:lang w:val="de-AT"/>
              </w:rPr>
              <w:t>walls</w:t>
            </w:r>
            <w:proofErr w:type="spellEnd"/>
            <w:r w:rsidRPr="00CA7B67">
              <w:rPr>
                <w:rFonts w:ascii="Arial" w:hAnsi="Arial" w:cs="Arial"/>
                <w:sz w:val="18"/>
                <w:szCs w:val="18"/>
                <w:lang w:val="de-AT"/>
              </w:rPr>
              <w:t xml:space="preserve">, </w:t>
            </w:r>
            <w:r w:rsidRPr="00CA7B67">
              <w:rPr>
                <w:rFonts w:ascii="Arial" w:hAnsi="Arial" w:cs="Arial"/>
                <w:strike/>
                <w:sz w:val="18"/>
                <w:szCs w:val="18"/>
                <w:lang w:val="de-AT"/>
              </w:rPr>
              <w:t>MEGCs</w:t>
            </w:r>
            <w:r w:rsidRPr="00CA7B67">
              <w:rPr>
                <w:rFonts w:ascii="Arial" w:hAnsi="Arial" w:cs="Arial"/>
                <w:sz w:val="18"/>
                <w:szCs w:val="18"/>
                <w:lang w:val="de-AT"/>
              </w:rPr>
              <w:t xml:space="preserve">, </w:t>
            </w:r>
            <w:proofErr w:type="spellStart"/>
            <w:r w:rsidRPr="00CA7B67">
              <w:rPr>
                <w:rFonts w:ascii="Arial" w:hAnsi="Arial" w:cs="Arial"/>
                <w:sz w:val="18"/>
                <w:szCs w:val="18"/>
                <w:u w:val="single"/>
                <w:lang w:val="de-AT"/>
              </w:rPr>
              <w:t>sheeted</w:t>
            </w:r>
            <w:proofErr w:type="spellEnd"/>
            <w:r w:rsidRPr="00CA7B67">
              <w:rPr>
                <w:rFonts w:ascii="Arial" w:hAnsi="Arial" w:cs="Arial"/>
                <w:sz w:val="18"/>
                <w:szCs w:val="18"/>
                <w:u w:val="single"/>
                <w:lang w:val="de-AT"/>
              </w:rPr>
              <w:t xml:space="preserve"> </w:t>
            </w:r>
            <w:proofErr w:type="spellStart"/>
            <w:r w:rsidRPr="00CA7B67">
              <w:rPr>
                <w:rFonts w:ascii="Arial" w:hAnsi="Arial" w:cs="Arial"/>
                <w:sz w:val="18"/>
                <w:szCs w:val="18"/>
                <w:u w:val="single"/>
                <w:lang w:val="de-AT"/>
              </w:rPr>
              <w:t>vehicles</w:t>
            </w:r>
            <w:proofErr w:type="spellEnd"/>
            <w:r w:rsidRPr="00CA7B67">
              <w:rPr>
                <w:rFonts w:ascii="Arial" w:hAnsi="Arial" w:cs="Arial"/>
                <w:sz w:val="18"/>
                <w:szCs w:val="18"/>
                <w:u w:val="single"/>
                <w:lang w:val="de-AT"/>
              </w:rPr>
              <w:t xml:space="preserve"> </w:t>
            </w:r>
            <w:proofErr w:type="spellStart"/>
            <w:r w:rsidRPr="00CA7B67">
              <w:rPr>
                <w:rFonts w:ascii="Arial" w:hAnsi="Arial" w:cs="Arial"/>
                <w:sz w:val="18"/>
                <w:szCs w:val="18"/>
                <w:u w:val="single"/>
                <w:lang w:val="de-AT"/>
              </w:rPr>
              <w:t>or</w:t>
            </w:r>
            <w:proofErr w:type="spellEnd"/>
            <w:r w:rsidRPr="00CA7B67">
              <w:rPr>
                <w:rFonts w:ascii="Arial" w:hAnsi="Arial" w:cs="Arial"/>
                <w:sz w:val="18"/>
                <w:szCs w:val="18"/>
                <w:u w:val="single"/>
                <w:lang w:val="de-AT"/>
              </w:rPr>
              <w:t xml:space="preserve"> </w:t>
            </w:r>
            <w:proofErr w:type="spellStart"/>
            <w:r w:rsidRPr="00CA7B67">
              <w:rPr>
                <w:rFonts w:ascii="Arial" w:hAnsi="Arial" w:cs="Arial"/>
                <w:sz w:val="18"/>
                <w:szCs w:val="18"/>
                <w:u w:val="single"/>
                <w:lang w:val="de-AT"/>
              </w:rPr>
              <w:t>sheeted</w:t>
            </w:r>
            <w:proofErr w:type="spellEnd"/>
            <w:r w:rsidRPr="00CA7B67">
              <w:rPr>
                <w:rFonts w:ascii="Arial" w:hAnsi="Arial" w:cs="Arial"/>
                <w:sz w:val="18"/>
                <w:szCs w:val="18"/>
                <w:u w:val="single"/>
                <w:lang w:val="de-AT"/>
              </w:rPr>
              <w:t xml:space="preserve"> </w:t>
            </w:r>
            <w:proofErr w:type="spellStart"/>
            <w:r w:rsidRPr="00CA7B67">
              <w:rPr>
                <w:rFonts w:ascii="Arial" w:hAnsi="Arial" w:cs="Arial"/>
                <w:sz w:val="18"/>
                <w:szCs w:val="18"/>
                <w:u w:val="single"/>
                <w:lang w:val="de-AT"/>
              </w:rPr>
              <w:t>wagons</w:t>
            </w:r>
            <w:proofErr w:type="spellEnd"/>
            <w:r w:rsidRPr="00CA7B67">
              <w:rPr>
                <w:rFonts w:ascii="Arial" w:hAnsi="Arial" w:cs="Arial"/>
                <w:sz w:val="18"/>
                <w:szCs w:val="18"/>
                <w:lang w:val="de-AT"/>
              </w:rPr>
              <w:t xml:space="preserve">, tank-containers, portable </w:t>
            </w:r>
            <w:proofErr w:type="spellStart"/>
            <w:r w:rsidRPr="00CA7B67">
              <w:rPr>
                <w:rFonts w:ascii="Arial" w:hAnsi="Arial" w:cs="Arial"/>
                <w:sz w:val="18"/>
                <w:szCs w:val="18"/>
                <w:lang w:val="de-AT"/>
              </w:rPr>
              <w:t>tanks</w:t>
            </w:r>
            <w:proofErr w:type="spellEnd"/>
            <w:r w:rsidRPr="00CA7B67">
              <w:rPr>
                <w:rFonts w:ascii="Arial" w:hAnsi="Arial" w:cs="Arial"/>
                <w:sz w:val="18"/>
                <w:szCs w:val="18"/>
                <w:lang w:val="de-AT"/>
              </w:rPr>
              <w:t xml:space="preserve">, tank </w:t>
            </w:r>
            <w:proofErr w:type="spellStart"/>
            <w:r w:rsidRPr="00CA7B67">
              <w:rPr>
                <w:rFonts w:ascii="Arial" w:hAnsi="Arial" w:cs="Arial"/>
                <w:sz w:val="18"/>
                <w:szCs w:val="18"/>
                <w:lang w:val="de-AT"/>
              </w:rPr>
              <w:t>vehicles</w:t>
            </w:r>
            <w:proofErr w:type="spellEnd"/>
            <w:r w:rsidRPr="00CA7B67">
              <w:rPr>
                <w:rFonts w:ascii="Arial" w:hAnsi="Arial" w:cs="Arial"/>
                <w:sz w:val="18"/>
                <w:szCs w:val="18"/>
                <w:lang w:val="de-AT"/>
              </w:rPr>
              <w:t xml:space="preserve">, tank </w:t>
            </w:r>
            <w:proofErr w:type="spellStart"/>
            <w:r w:rsidRPr="00CA7B67">
              <w:rPr>
                <w:rFonts w:ascii="Arial" w:hAnsi="Arial" w:cs="Arial"/>
                <w:sz w:val="18"/>
                <w:szCs w:val="18"/>
                <w:lang w:val="de-AT"/>
              </w:rPr>
              <w:t>wagons</w:t>
            </w:r>
            <w:proofErr w:type="spellEnd"/>
            <w:r w:rsidRPr="00CA7B67">
              <w:rPr>
                <w:rFonts w:ascii="Arial" w:hAnsi="Arial" w:cs="Arial"/>
                <w:sz w:val="18"/>
                <w:szCs w:val="18"/>
                <w:lang w:val="de-AT"/>
              </w:rPr>
              <w:t xml:space="preserve">, </w:t>
            </w:r>
            <w:proofErr w:type="spellStart"/>
            <w:r w:rsidRPr="00CA7B67">
              <w:rPr>
                <w:rFonts w:ascii="Arial" w:hAnsi="Arial" w:cs="Arial"/>
                <w:sz w:val="18"/>
                <w:szCs w:val="18"/>
                <w:lang w:val="de-AT"/>
              </w:rPr>
              <w:t>drums</w:t>
            </w:r>
            <w:proofErr w:type="spellEnd"/>
            <w:r w:rsidRPr="00CA7B67">
              <w:rPr>
                <w:rFonts w:ascii="Arial" w:hAnsi="Arial" w:cs="Arial"/>
                <w:sz w:val="18"/>
                <w:szCs w:val="18"/>
                <w:lang w:val="de-AT"/>
              </w:rPr>
              <w:t xml:space="preserve"> and </w:t>
            </w:r>
            <w:proofErr w:type="spellStart"/>
            <w:r w:rsidRPr="00CA7B67">
              <w:rPr>
                <w:rFonts w:ascii="Arial" w:hAnsi="Arial" w:cs="Arial"/>
                <w:sz w:val="18"/>
                <w:szCs w:val="18"/>
                <w:lang w:val="de-AT"/>
              </w:rPr>
              <w:t>cylinders</w:t>
            </w:r>
            <w:proofErr w:type="spellEnd"/>
            <w:r w:rsidRPr="00CA7B67">
              <w:rPr>
                <w:rFonts w:ascii="Arial" w:hAnsi="Arial" w:cs="Arial"/>
                <w:sz w:val="18"/>
                <w:szCs w:val="18"/>
                <w:lang w:val="de-AT"/>
              </w:rPr>
              <w:t xml:space="preserve"> </w:t>
            </w:r>
            <w:proofErr w:type="spellStart"/>
            <w:r w:rsidRPr="00CA7B67">
              <w:rPr>
                <w:rFonts w:ascii="Arial" w:hAnsi="Arial" w:cs="Arial"/>
                <w:sz w:val="18"/>
                <w:szCs w:val="18"/>
                <w:lang w:val="de-AT"/>
              </w:rPr>
              <w:t>of</w:t>
            </w:r>
            <w:proofErr w:type="spellEnd"/>
            <w:r w:rsidRPr="00CA7B67">
              <w:rPr>
                <w:rFonts w:ascii="Arial" w:hAnsi="Arial" w:cs="Arial"/>
                <w:sz w:val="18"/>
                <w:szCs w:val="18"/>
                <w:lang w:val="de-AT"/>
              </w:rPr>
              <w:t xml:space="preserve"> </w:t>
            </w:r>
            <w:proofErr w:type="spellStart"/>
            <w:r w:rsidRPr="00CA7B67">
              <w:rPr>
                <w:rFonts w:ascii="Arial" w:hAnsi="Arial" w:cs="Arial"/>
                <w:sz w:val="18"/>
                <w:szCs w:val="18"/>
                <w:lang w:val="de-AT"/>
              </w:rPr>
              <w:t>class</w:t>
            </w:r>
            <w:proofErr w:type="spellEnd"/>
            <w:r w:rsidRPr="00CA7B67">
              <w:rPr>
                <w:rFonts w:ascii="Arial" w:hAnsi="Arial" w:cs="Arial"/>
                <w:sz w:val="18"/>
                <w:szCs w:val="18"/>
                <w:lang w:val="de-AT"/>
              </w:rPr>
              <w:t xml:space="preserve"> 2 </w:t>
            </w:r>
            <w:proofErr w:type="spellStart"/>
            <w:r w:rsidRPr="00CA7B67">
              <w:rPr>
                <w:rFonts w:ascii="Arial" w:hAnsi="Arial" w:cs="Arial"/>
                <w:strike/>
                <w:sz w:val="18"/>
                <w:szCs w:val="18"/>
                <w:lang w:val="de-AT"/>
              </w:rPr>
              <w:t>stowed</w:t>
            </w:r>
            <w:proofErr w:type="spellEnd"/>
            <w:r w:rsidRPr="00CA7B67">
              <w:rPr>
                <w:rFonts w:ascii="Arial" w:hAnsi="Arial" w:cs="Arial"/>
                <w:strike/>
                <w:sz w:val="18"/>
                <w:szCs w:val="18"/>
                <w:lang w:val="de-AT"/>
              </w:rPr>
              <w:t xml:space="preserve"> in </w:t>
            </w:r>
            <w:proofErr w:type="spellStart"/>
            <w:r w:rsidRPr="00CA7B67">
              <w:rPr>
                <w:rFonts w:ascii="Arial" w:hAnsi="Arial" w:cs="Arial"/>
                <w:strike/>
                <w:sz w:val="18"/>
                <w:szCs w:val="18"/>
                <w:lang w:val="de-AT"/>
              </w:rPr>
              <w:t>the</w:t>
            </w:r>
            <w:proofErr w:type="spellEnd"/>
            <w:r w:rsidRPr="00CA7B67">
              <w:rPr>
                <w:rFonts w:ascii="Arial" w:hAnsi="Arial" w:cs="Arial"/>
                <w:strike/>
                <w:sz w:val="18"/>
                <w:szCs w:val="18"/>
                <w:lang w:val="de-AT"/>
              </w:rPr>
              <w:t xml:space="preserve"> </w:t>
            </w:r>
            <w:proofErr w:type="spellStart"/>
            <w:r w:rsidRPr="00CA7B67">
              <w:rPr>
                <w:rFonts w:ascii="Arial" w:hAnsi="Arial" w:cs="Arial"/>
                <w:strike/>
                <w:sz w:val="18"/>
                <w:szCs w:val="18"/>
                <w:lang w:val="de-AT"/>
              </w:rPr>
              <w:t>holds</w:t>
            </w:r>
            <w:proofErr w:type="spellEnd"/>
            <w:r w:rsidRPr="00CA7B67">
              <w:rPr>
                <w:rFonts w:ascii="Arial" w:hAnsi="Arial" w:cs="Arial"/>
                <w:sz w:val="18"/>
                <w:szCs w:val="18"/>
                <w:lang w:val="de-AT"/>
              </w:rPr>
              <w:t xml:space="preserve"> / [?] </w:t>
            </w:r>
            <w:r w:rsidRPr="00A31308">
              <w:rPr>
                <w:rFonts w:ascii="Arial" w:hAnsi="Arial" w:cs="Arial"/>
                <w:sz w:val="18"/>
                <w:szCs w:val="18"/>
                <w:lang w:val="ru-RU"/>
              </w:rPr>
              <w:t>В</w:t>
            </w:r>
            <w:r w:rsidRPr="00CA7B67">
              <w:rPr>
                <w:rFonts w:ascii="Arial" w:hAnsi="Arial" w:cs="Arial"/>
                <w:sz w:val="18"/>
                <w:szCs w:val="18"/>
                <w:lang w:val="de-AT"/>
              </w:rPr>
              <w:t xml:space="preserve"> </w:t>
            </w:r>
            <w:r w:rsidRPr="00A31308">
              <w:rPr>
                <w:rFonts w:ascii="Arial" w:hAnsi="Arial" w:cs="Arial"/>
                <w:sz w:val="18"/>
                <w:szCs w:val="18"/>
                <w:lang w:val="ru-RU"/>
              </w:rPr>
              <w:t>трюмах</w:t>
            </w:r>
            <w:r w:rsidRPr="00CA7B67">
              <w:rPr>
                <w:rFonts w:ascii="Arial" w:hAnsi="Arial" w:cs="Arial"/>
                <w:sz w:val="18"/>
                <w:szCs w:val="18"/>
                <w:lang w:val="de-AT"/>
              </w:rPr>
              <w:t xml:space="preserve"> </w:t>
            </w:r>
            <w:r w:rsidRPr="00A31308">
              <w:rPr>
                <w:rFonts w:ascii="Arial" w:hAnsi="Arial" w:cs="Arial"/>
                <w:sz w:val="18"/>
                <w:szCs w:val="18"/>
                <w:lang w:val="ru-RU"/>
              </w:rPr>
              <w:t>размещены</w:t>
            </w:r>
            <w:r w:rsidRPr="00CA7B67">
              <w:rPr>
                <w:rFonts w:ascii="Arial" w:hAnsi="Arial" w:cs="Arial"/>
                <w:sz w:val="18"/>
                <w:szCs w:val="18"/>
                <w:lang w:val="de-AT"/>
              </w:rPr>
              <w:t xml:space="preserve"> </w:t>
            </w:r>
            <w:r w:rsidRPr="00A31308">
              <w:rPr>
                <w:rFonts w:ascii="Arial" w:hAnsi="Arial" w:cs="Arial"/>
                <w:sz w:val="18"/>
                <w:szCs w:val="18"/>
                <w:lang w:val="ru-RU"/>
              </w:rPr>
              <w:t>упаковки</w:t>
            </w:r>
            <w:r w:rsidRPr="00CA7B67">
              <w:rPr>
                <w:rFonts w:ascii="Arial" w:hAnsi="Arial" w:cs="Arial"/>
                <w:sz w:val="18"/>
                <w:szCs w:val="18"/>
                <w:lang w:val="de-AT"/>
              </w:rPr>
              <w:t xml:space="preserve">, </w:t>
            </w:r>
            <w:r w:rsidRPr="00A31308">
              <w:rPr>
                <w:rFonts w:ascii="Arial" w:hAnsi="Arial" w:cs="Arial"/>
                <w:sz w:val="18"/>
                <w:szCs w:val="18"/>
                <w:lang w:val="ru-RU"/>
              </w:rPr>
              <w:t>кроме</w:t>
            </w:r>
            <w:r w:rsidRPr="00CA7B67">
              <w:rPr>
                <w:rFonts w:ascii="Arial" w:hAnsi="Arial" w:cs="Arial"/>
                <w:sz w:val="18"/>
                <w:szCs w:val="18"/>
                <w:lang w:val="de-AT"/>
              </w:rPr>
              <w:t xml:space="preserve"> </w:t>
            </w:r>
            <w:r w:rsidRPr="00A31308">
              <w:rPr>
                <w:rFonts w:ascii="Arial" w:hAnsi="Arial" w:cs="Arial"/>
                <w:sz w:val="18"/>
                <w:szCs w:val="18"/>
                <w:lang w:val="ru-RU"/>
              </w:rPr>
              <w:t>контейнеров</w:t>
            </w:r>
            <w:r w:rsidRPr="00CA7B67">
              <w:rPr>
                <w:rFonts w:ascii="Arial" w:hAnsi="Arial" w:cs="Arial"/>
                <w:sz w:val="18"/>
                <w:szCs w:val="18"/>
                <w:lang w:val="de-AT"/>
              </w:rPr>
              <w:t xml:space="preserve">, </w:t>
            </w:r>
            <w:r w:rsidRPr="00A31308">
              <w:rPr>
                <w:rFonts w:ascii="Arial" w:hAnsi="Arial" w:cs="Arial"/>
                <w:sz w:val="18"/>
                <w:szCs w:val="18"/>
                <w:lang w:val="ru-RU"/>
              </w:rPr>
              <w:t>транспортных</w:t>
            </w:r>
            <w:r w:rsidRPr="00CA7B67">
              <w:rPr>
                <w:rFonts w:ascii="Arial" w:hAnsi="Arial" w:cs="Arial"/>
                <w:sz w:val="18"/>
                <w:szCs w:val="18"/>
                <w:lang w:val="de-AT"/>
              </w:rPr>
              <w:t xml:space="preserve"> </w:t>
            </w:r>
            <w:r w:rsidRPr="00A31308">
              <w:rPr>
                <w:rFonts w:ascii="Arial" w:hAnsi="Arial" w:cs="Arial"/>
                <w:sz w:val="18"/>
                <w:szCs w:val="18"/>
                <w:lang w:val="ru-RU"/>
              </w:rPr>
              <w:t>средств</w:t>
            </w:r>
            <w:r w:rsidRPr="00CA7B67">
              <w:rPr>
                <w:rFonts w:ascii="Arial" w:hAnsi="Arial" w:cs="Arial"/>
                <w:sz w:val="18"/>
                <w:szCs w:val="18"/>
                <w:lang w:val="de-AT"/>
              </w:rPr>
              <w:t xml:space="preserve"> </w:t>
            </w:r>
            <w:r w:rsidRPr="00A31308">
              <w:rPr>
                <w:rFonts w:ascii="Arial" w:hAnsi="Arial" w:cs="Arial"/>
                <w:sz w:val="18"/>
                <w:szCs w:val="18"/>
                <w:lang w:val="ru-RU"/>
              </w:rPr>
              <w:t>или</w:t>
            </w:r>
            <w:r w:rsidRPr="00CA7B67">
              <w:rPr>
                <w:rFonts w:ascii="Arial" w:hAnsi="Arial" w:cs="Arial"/>
                <w:sz w:val="18"/>
                <w:szCs w:val="18"/>
                <w:lang w:val="de-AT"/>
              </w:rPr>
              <w:t xml:space="preserve"> </w:t>
            </w:r>
            <w:r w:rsidRPr="00A31308">
              <w:rPr>
                <w:rFonts w:ascii="Arial" w:hAnsi="Arial" w:cs="Arial"/>
                <w:sz w:val="18"/>
                <w:szCs w:val="18"/>
                <w:lang w:val="ru-RU"/>
              </w:rPr>
              <w:t>вагонов</w:t>
            </w:r>
            <w:r w:rsidRPr="00CA7B67">
              <w:rPr>
                <w:rFonts w:ascii="Arial" w:hAnsi="Arial" w:cs="Arial"/>
                <w:sz w:val="18"/>
                <w:szCs w:val="18"/>
                <w:lang w:val="de-AT"/>
              </w:rPr>
              <w:t xml:space="preserve"> </w:t>
            </w:r>
            <w:r w:rsidRPr="00A31308">
              <w:rPr>
                <w:rFonts w:ascii="Arial" w:hAnsi="Arial" w:cs="Arial"/>
                <w:sz w:val="18"/>
                <w:szCs w:val="18"/>
                <w:lang w:val="ru-RU"/>
              </w:rPr>
              <w:t>со</w:t>
            </w:r>
            <w:r w:rsidRPr="00CA7B67">
              <w:rPr>
                <w:rFonts w:ascii="Arial" w:hAnsi="Arial" w:cs="Arial"/>
                <w:sz w:val="18"/>
                <w:szCs w:val="18"/>
                <w:lang w:val="de-AT"/>
              </w:rPr>
              <w:t xml:space="preserve"> </w:t>
            </w:r>
            <w:r w:rsidRPr="00A31308">
              <w:rPr>
                <w:rFonts w:ascii="Arial" w:hAnsi="Arial" w:cs="Arial"/>
                <w:sz w:val="18"/>
                <w:szCs w:val="18"/>
                <w:lang w:val="ru-RU"/>
              </w:rPr>
              <w:t>сплошными</w:t>
            </w:r>
            <w:r w:rsidRPr="00CA7B67">
              <w:rPr>
                <w:rFonts w:ascii="Arial" w:hAnsi="Arial" w:cs="Arial"/>
                <w:sz w:val="18"/>
                <w:szCs w:val="18"/>
                <w:lang w:val="de-AT"/>
              </w:rPr>
              <w:t xml:space="preserve"> </w:t>
            </w:r>
            <w:r w:rsidRPr="00A31308">
              <w:rPr>
                <w:rFonts w:ascii="Arial" w:hAnsi="Arial" w:cs="Arial"/>
                <w:sz w:val="18"/>
                <w:szCs w:val="18"/>
                <w:lang w:val="ru-RU"/>
              </w:rPr>
              <w:t>брызгонепроницаемыми</w:t>
            </w:r>
            <w:r w:rsidRPr="00CA7B67">
              <w:rPr>
                <w:rFonts w:ascii="Arial" w:hAnsi="Arial" w:cs="Arial"/>
                <w:sz w:val="18"/>
                <w:szCs w:val="18"/>
                <w:lang w:val="de-AT"/>
              </w:rPr>
              <w:t xml:space="preserve"> </w:t>
            </w:r>
            <w:r w:rsidRPr="00A31308">
              <w:rPr>
                <w:rFonts w:ascii="Arial" w:hAnsi="Arial" w:cs="Arial"/>
                <w:sz w:val="18"/>
                <w:szCs w:val="18"/>
                <w:lang w:val="ru-RU"/>
              </w:rPr>
              <w:t>стенками</w:t>
            </w:r>
            <w:r w:rsidRPr="00CA7B67">
              <w:rPr>
                <w:rFonts w:ascii="Arial" w:hAnsi="Arial" w:cs="Arial"/>
                <w:sz w:val="18"/>
                <w:szCs w:val="18"/>
                <w:lang w:val="de-AT"/>
              </w:rPr>
              <w:t xml:space="preserve">, </w:t>
            </w:r>
            <w:r w:rsidRPr="00A31308">
              <w:rPr>
                <w:rFonts w:ascii="Arial" w:hAnsi="Arial" w:cs="Arial"/>
                <w:sz w:val="18"/>
                <w:szCs w:val="18"/>
                <w:lang w:val="ru-RU"/>
              </w:rPr>
              <w:t>МЭГК</w:t>
            </w:r>
            <w:r w:rsidRPr="00CA7B67">
              <w:rPr>
                <w:rFonts w:ascii="Arial" w:hAnsi="Arial" w:cs="Arial"/>
                <w:sz w:val="18"/>
                <w:szCs w:val="18"/>
                <w:lang w:val="de-AT"/>
              </w:rPr>
              <w:t xml:space="preserve">, </w:t>
            </w:r>
            <w:r w:rsidRPr="00A31308">
              <w:rPr>
                <w:rFonts w:ascii="Arial" w:hAnsi="Arial" w:cs="Arial"/>
                <w:sz w:val="18"/>
                <w:szCs w:val="18"/>
                <w:lang w:val="ru-RU"/>
              </w:rPr>
              <w:t>контейнеров</w:t>
            </w:r>
            <w:r w:rsidRPr="00CA7B67">
              <w:rPr>
                <w:rFonts w:ascii="Arial" w:hAnsi="Arial" w:cs="Arial"/>
                <w:sz w:val="18"/>
                <w:szCs w:val="18"/>
                <w:lang w:val="de-AT"/>
              </w:rPr>
              <w:t>-</w:t>
            </w:r>
            <w:r w:rsidRPr="00A31308">
              <w:rPr>
                <w:rFonts w:ascii="Arial" w:hAnsi="Arial" w:cs="Arial"/>
                <w:sz w:val="18"/>
                <w:szCs w:val="18"/>
                <w:lang w:val="ru-RU"/>
              </w:rPr>
              <w:t>цистерн</w:t>
            </w:r>
            <w:r w:rsidRPr="00CA7B67">
              <w:rPr>
                <w:rFonts w:ascii="Arial" w:hAnsi="Arial" w:cs="Arial"/>
                <w:sz w:val="18"/>
                <w:szCs w:val="18"/>
                <w:lang w:val="de-AT"/>
              </w:rPr>
              <w:t xml:space="preserve">, </w:t>
            </w:r>
            <w:r w:rsidRPr="00A31308">
              <w:rPr>
                <w:rFonts w:ascii="Arial" w:hAnsi="Arial" w:cs="Arial"/>
                <w:sz w:val="18"/>
                <w:szCs w:val="18"/>
                <w:lang w:val="ru-RU"/>
              </w:rPr>
              <w:t>переносных</w:t>
            </w:r>
            <w:r w:rsidRPr="00CA7B67">
              <w:rPr>
                <w:rFonts w:ascii="Arial" w:hAnsi="Arial" w:cs="Arial"/>
                <w:sz w:val="18"/>
                <w:szCs w:val="18"/>
                <w:lang w:val="de-AT"/>
              </w:rPr>
              <w:t xml:space="preserve"> </w:t>
            </w:r>
            <w:r w:rsidRPr="00A31308">
              <w:rPr>
                <w:rFonts w:ascii="Arial" w:hAnsi="Arial" w:cs="Arial"/>
                <w:sz w:val="18"/>
                <w:szCs w:val="18"/>
                <w:lang w:val="ru-RU"/>
              </w:rPr>
              <w:t>цистерн</w:t>
            </w:r>
            <w:r w:rsidRPr="00CA7B67">
              <w:rPr>
                <w:rFonts w:ascii="Arial" w:hAnsi="Arial" w:cs="Arial"/>
                <w:sz w:val="18"/>
                <w:szCs w:val="18"/>
                <w:lang w:val="de-AT"/>
              </w:rPr>
              <w:t xml:space="preserve">, </w:t>
            </w:r>
            <w:r w:rsidRPr="00A31308">
              <w:rPr>
                <w:rFonts w:ascii="Arial" w:hAnsi="Arial" w:cs="Arial"/>
                <w:sz w:val="18"/>
                <w:szCs w:val="18"/>
                <w:lang w:val="ru-RU"/>
              </w:rPr>
              <w:t>автоцистерн</w:t>
            </w:r>
            <w:r w:rsidRPr="00CA7B67">
              <w:rPr>
                <w:rFonts w:ascii="Arial" w:hAnsi="Arial" w:cs="Arial"/>
                <w:sz w:val="18"/>
                <w:szCs w:val="18"/>
                <w:lang w:val="de-AT"/>
              </w:rPr>
              <w:t xml:space="preserve">, </w:t>
            </w:r>
            <w:r w:rsidRPr="00A31308">
              <w:rPr>
                <w:rFonts w:ascii="Arial" w:hAnsi="Arial" w:cs="Arial"/>
                <w:sz w:val="18"/>
                <w:szCs w:val="18"/>
                <w:lang w:val="ru-RU"/>
              </w:rPr>
              <w:t>вагонов</w:t>
            </w:r>
            <w:r w:rsidRPr="00CA7B67">
              <w:rPr>
                <w:rFonts w:ascii="Arial" w:hAnsi="Arial" w:cs="Arial"/>
                <w:sz w:val="18"/>
                <w:szCs w:val="18"/>
                <w:lang w:val="de-AT"/>
              </w:rPr>
              <w:t>-</w:t>
            </w:r>
            <w:r w:rsidRPr="00A31308">
              <w:rPr>
                <w:rFonts w:ascii="Arial" w:hAnsi="Arial" w:cs="Arial"/>
                <w:sz w:val="18"/>
                <w:szCs w:val="18"/>
                <w:lang w:val="ru-RU"/>
              </w:rPr>
              <w:t>цистерн</w:t>
            </w:r>
            <w:r w:rsidRPr="00CA7B67">
              <w:rPr>
                <w:rFonts w:ascii="Arial" w:hAnsi="Arial" w:cs="Arial"/>
                <w:sz w:val="18"/>
                <w:szCs w:val="18"/>
                <w:lang w:val="de-AT"/>
              </w:rPr>
              <w:t xml:space="preserve">, </w:t>
            </w:r>
            <w:r w:rsidRPr="00A31308">
              <w:rPr>
                <w:rFonts w:ascii="Arial" w:hAnsi="Arial" w:cs="Arial"/>
                <w:sz w:val="18"/>
                <w:szCs w:val="18"/>
                <w:lang w:val="ru-RU"/>
              </w:rPr>
              <w:t>барабанов</w:t>
            </w:r>
            <w:r w:rsidRPr="00CA7B67">
              <w:rPr>
                <w:rFonts w:ascii="Arial" w:hAnsi="Arial" w:cs="Arial"/>
                <w:sz w:val="18"/>
                <w:szCs w:val="18"/>
                <w:lang w:val="de-AT"/>
              </w:rPr>
              <w:t xml:space="preserve"> </w:t>
            </w:r>
            <w:r w:rsidRPr="00A31308">
              <w:rPr>
                <w:rFonts w:ascii="Arial" w:hAnsi="Arial" w:cs="Arial"/>
                <w:sz w:val="18"/>
                <w:szCs w:val="18"/>
                <w:lang w:val="ru-RU"/>
              </w:rPr>
              <w:t>и</w:t>
            </w:r>
            <w:r w:rsidRPr="00CA7B67">
              <w:rPr>
                <w:rFonts w:ascii="Arial" w:hAnsi="Arial" w:cs="Arial"/>
                <w:sz w:val="18"/>
                <w:szCs w:val="18"/>
                <w:lang w:val="de-AT"/>
              </w:rPr>
              <w:t xml:space="preserve"> </w:t>
            </w:r>
            <w:r w:rsidRPr="00A31308">
              <w:rPr>
                <w:rFonts w:ascii="Arial" w:hAnsi="Arial" w:cs="Arial"/>
                <w:sz w:val="18"/>
                <w:szCs w:val="18"/>
                <w:lang w:val="ru-RU"/>
              </w:rPr>
              <w:t>баллонов</w:t>
            </w:r>
            <w:r w:rsidRPr="00CA7B67">
              <w:rPr>
                <w:rFonts w:ascii="Arial" w:hAnsi="Arial" w:cs="Arial"/>
                <w:sz w:val="18"/>
                <w:szCs w:val="18"/>
                <w:lang w:val="de-AT"/>
              </w:rPr>
              <w:t xml:space="preserve"> </w:t>
            </w:r>
            <w:r w:rsidRPr="00A31308">
              <w:rPr>
                <w:rFonts w:ascii="Arial" w:hAnsi="Arial" w:cs="Arial"/>
                <w:sz w:val="18"/>
                <w:szCs w:val="18"/>
                <w:lang w:val="ru-RU"/>
              </w:rPr>
              <w:t>для</w:t>
            </w:r>
            <w:r w:rsidRPr="00CA7B67">
              <w:rPr>
                <w:rFonts w:ascii="Arial" w:hAnsi="Arial" w:cs="Arial"/>
                <w:sz w:val="18"/>
                <w:szCs w:val="18"/>
                <w:lang w:val="de-AT"/>
              </w:rPr>
              <w:t xml:space="preserve"> </w:t>
            </w:r>
            <w:r w:rsidRPr="00A31308">
              <w:rPr>
                <w:rFonts w:ascii="Arial" w:hAnsi="Arial" w:cs="Arial"/>
                <w:sz w:val="18"/>
                <w:szCs w:val="18"/>
                <w:lang w:val="ru-RU"/>
              </w:rPr>
              <w:t>класса</w:t>
            </w:r>
            <w:r w:rsidRPr="00CA7B67">
              <w:rPr>
                <w:rFonts w:ascii="Arial" w:hAnsi="Arial" w:cs="Arial"/>
                <w:sz w:val="18"/>
                <w:szCs w:val="18"/>
                <w:lang w:val="de-AT"/>
              </w:rPr>
              <w:t xml:space="preserve"> 2 / [?] </w:t>
            </w:r>
            <w:r w:rsidRPr="00CA7B67">
              <w:rPr>
                <w:rFonts w:ascii="Arial" w:hAnsi="Arial" w:cs="Arial"/>
                <w:sz w:val="18"/>
                <w:szCs w:val="18"/>
                <w:lang w:val="fr-FR"/>
              </w:rPr>
              <w:t xml:space="preserve">Dans les cales sont entreposés des emballages (conteneurs, véhicules ou wagons </w:t>
            </w:r>
            <w:r w:rsidRPr="00CA7B67">
              <w:rPr>
                <w:rFonts w:ascii="Arial" w:hAnsi="Arial" w:cs="Arial"/>
                <w:color w:val="333333"/>
                <w:sz w:val="18"/>
                <w:szCs w:val="18"/>
                <w:lang w:val="fr-FR"/>
              </w:rPr>
              <w:t xml:space="preserve">à parois pleines étanches au </w:t>
            </w:r>
            <w:r w:rsidRPr="00CA7B67">
              <w:rPr>
                <w:rFonts w:ascii="Arial" w:hAnsi="Arial" w:cs="Arial"/>
                <w:bCs/>
                <w:color w:val="333333"/>
                <w:sz w:val="18"/>
                <w:szCs w:val="18"/>
                <w:lang w:val="fr-FR"/>
              </w:rPr>
              <w:t>jet</w:t>
            </w:r>
            <w:r w:rsidRPr="00CA7B67">
              <w:rPr>
                <w:rFonts w:ascii="Arial" w:hAnsi="Arial" w:cs="Arial"/>
                <w:color w:val="333333"/>
                <w:sz w:val="18"/>
                <w:szCs w:val="18"/>
                <w:lang w:val="fr-FR"/>
              </w:rPr>
              <w:t xml:space="preserve"> </w:t>
            </w:r>
            <w:r w:rsidRPr="00CA7B67">
              <w:rPr>
                <w:rFonts w:ascii="Arial" w:hAnsi="Arial" w:cs="Arial"/>
                <w:bCs/>
                <w:color w:val="333333"/>
                <w:sz w:val="18"/>
                <w:szCs w:val="18"/>
                <w:lang w:val="fr-FR"/>
              </w:rPr>
              <w:t>d'eau</w:t>
            </w:r>
            <w:r w:rsidRPr="00CA7B67">
              <w:rPr>
                <w:rFonts w:ascii="Arial" w:hAnsi="Arial" w:cs="Arial"/>
                <w:color w:val="333333"/>
                <w:sz w:val="18"/>
                <w:szCs w:val="18"/>
                <w:lang w:val="fr-FR"/>
              </w:rPr>
              <w:t>,</w:t>
            </w:r>
            <w:r w:rsidRPr="00CA7B67">
              <w:rPr>
                <w:rFonts w:ascii="Arial" w:hAnsi="Arial" w:cs="Arial"/>
                <w:sz w:val="18"/>
                <w:szCs w:val="18"/>
                <w:lang w:val="fr-FR"/>
              </w:rPr>
              <w:t xml:space="preserve"> </w:t>
            </w:r>
            <w:proofErr w:type="spellStart"/>
            <w:r w:rsidRPr="00CA7B67">
              <w:rPr>
                <w:rFonts w:ascii="Arial" w:hAnsi="Arial" w:cs="Arial"/>
                <w:sz w:val="18"/>
                <w:szCs w:val="18"/>
                <w:lang w:val="fr-FR"/>
              </w:rPr>
              <w:t>MEGCs</w:t>
            </w:r>
            <w:proofErr w:type="spellEnd"/>
            <w:r w:rsidRPr="00CA7B67">
              <w:rPr>
                <w:rFonts w:ascii="Arial" w:hAnsi="Arial" w:cs="Arial"/>
                <w:sz w:val="18"/>
                <w:szCs w:val="18"/>
                <w:lang w:val="fr-FR"/>
              </w:rPr>
              <w:t>, conteneurs-citernes, citernes portables, véhicules-citernes, wagons-citernes, tambours et ballons de 2</w:t>
            </w:r>
            <w:r w:rsidRPr="00CA7B67">
              <w:rPr>
                <w:rFonts w:ascii="Arial" w:hAnsi="Arial" w:cs="Arial"/>
                <w:sz w:val="18"/>
                <w:szCs w:val="18"/>
                <w:vertAlign w:val="superscript"/>
                <w:lang w:val="fr-FR"/>
              </w:rPr>
              <w:t>e</w:t>
            </w:r>
            <w:r w:rsidRPr="00CA7B67">
              <w:rPr>
                <w:rFonts w:ascii="Arial" w:hAnsi="Arial" w:cs="Arial"/>
                <w:sz w:val="18"/>
                <w:szCs w:val="18"/>
                <w:lang w:val="fr-FR"/>
              </w:rPr>
              <w:t xml:space="preserve"> classe exceptés)</w:t>
            </w:r>
          </w:p>
        </w:tc>
        <w:tc>
          <w:tcPr>
            <w:tcW w:w="851" w:type="dxa"/>
            <w:gridSpan w:val="2"/>
            <w:shd w:val="clear" w:color="auto" w:fill="D9D9D9" w:themeFill="background1" w:themeFillShade="D9"/>
          </w:tcPr>
          <w:p w:rsidR="000D78E7" w:rsidRPr="00CA7B67" w:rsidRDefault="000D78E7" w:rsidP="00477188">
            <w:pPr>
              <w:rPr>
                <w:rFonts w:ascii="Arial" w:hAnsi="Arial" w:cs="Arial"/>
                <w:sz w:val="18"/>
                <w:szCs w:val="18"/>
                <w:lang w:val="fr-FR"/>
              </w:rPr>
            </w:pPr>
          </w:p>
        </w:tc>
        <w:tc>
          <w:tcPr>
            <w:tcW w:w="850" w:type="dxa"/>
            <w:gridSpan w:val="3"/>
            <w:shd w:val="clear" w:color="auto" w:fill="D9D9D9" w:themeFill="background1" w:themeFillShade="D9"/>
          </w:tcPr>
          <w:p w:rsidR="000D78E7" w:rsidRPr="00CA7B67" w:rsidRDefault="000D78E7" w:rsidP="00477188">
            <w:pPr>
              <w:rPr>
                <w:rFonts w:ascii="Arial" w:hAnsi="Arial" w:cs="Arial"/>
                <w:sz w:val="18"/>
                <w:szCs w:val="18"/>
                <w:lang w:val="fr-FR"/>
              </w:rPr>
            </w:pPr>
          </w:p>
        </w:tc>
        <w:tc>
          <w:tcPr>
            <w:tcW w:w="851" w:type="dxa"/>
            <w:gridSpan w:val="2"/>
            <w:shd w:val="clear" w:color="auto" w:fill="D9D9D9" w:themeFill="background1" w:themeFillShade="D9"/>
          </w:tcPr>
          <w:p w:rsidR="000D78E7" w:rsidRPr="00CA7B67" w:rsidRDefault="000D78E7" w:rsidP="00477188">
            <w:pPr>
              <w:rPr>
                <w:rFonts w:ascii="Arial" w:hAnsi="Arial" w:cs="Arial"/>
                <w:sz w:val="18"/>
                <w:szCs w:val="18"/>
                <w:lang w:val="fr-FR"/>
              </w:rPr>
            </w:pPr>
          </w:p>
        </w:tc>
        <w:tc>
          <w:tcPr>
            <w:tcW w:w="850" w:type="dxa"/>
            <w:gridSpan w:val="2"/>
            <w:shd w:val="clear" w:color="auto" w:fill="D9D9D9" w:themeFill="background1" w:themeFillShade="D9"/>
          </w:tcPr>
          <w:p w:rsidR="000D78E7" w:rsidRPr="00CA7B67" w:rsidRDefault="000D78E7" w:rsidP="00477188">
            <w:pPr>
              <w:rPr>
                <w:rFonts w:ascii="Arial" w:hAnsi="Arial" w:cs="Arial"/>
                <w:sz w:val="18"/>
                <w:szCs w:val="18"/>
                <w:lang w:val="fr-FR"/>
              </w:rPr>
            </w:pPr>
          </w:p>
        </w:tc>
        <w:tc>
          <w:tcPr>
            <w:tcW w:w="992" w:type="dxa"/>
            <w:gridSpan w:val="2"/>
            <w:shd w:val="clear" w:color="auto" w:fill="D9D9D9" w:themeFill="background1" w:themeFillShade="D9"/>
          </w:tcPr>
          <w:p w:rsidR="000D78E7" w:rsidRPr="004E6491" w:rsidRDefault="000D78E7" w:rsidP="00477188">
            <w:pPr>
              <w:rPr>
                <w:rFonts w:ascii="Arial" w:hAnsi="Arial" w:cs="Arial"/>
                <w:sz w:val="16"/>
                <w:szCs w:val="18"/>
                <w:lang w:val="de-AT"/>
              </w:rPr>
            </w:pPr>
            <w:r w:rsidRPr="004E6491">
              <w:rPr>
                <w:rFonts w:ascii="Arial" w:hAnsi="Arial" w:cs="Arial"/>
                <w:sz w:val="16"/>
                <w:szCs w:val="18"/>
                <w:lang w:val="de-AT"/>
              </w:rPr>
              <w:t>7.1.4.14.4</w:t>
            </w:r>
          </w:p>
          <w:p w:rsidR="000D78E7" w:rsidRPr="004E6491" w:rsidRDefault="000D78E7" w:rsidP="00477188">
            <w:pPr>
              <w:rPr>
                <w:rFonts w:ascii="Arial" w:hAnsi="Arial" w:cs="Arial"/>
                <w:sz w:val="18"/>
                <w:szCs w:val="18"/>
                <w:lang w:val="de-AT"/>
              </w:rPr>
            </w:pPr>
            <w:r w:rsidRPr="004E6491">
              <w:rPr>
                <w:rFonts w:ascii="Arial" w:hAnsi="Arial" w:cs="Arial"/>
                <w:sz w:val="16"/>
                <w:szCs w:val="18"/>
                <w:lang w:val="de-AT"/>
              </w:rPr>
              <w:t>7.1.4.14.5</w:t>
            </w:r>
          </w:p>
        </w:tc>
      </w:tr>
      <w:tr w:rsidR="000D78E7" w:rsidRPr="00FA798E"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3"/>
        </w:trPr>
        <w:tc>
          <w:tcPr>
            <w:tcW w:w="558" w:type="dxa"/>
            <w:shd w:val="clear" w:color="auto" w:fill="auto"/>
          </w:tcPr>
          <w:p w:rsidR="000D78E7" w:rsidRPr="004C78E3"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AT"/>
              </w:rPr>
            </w:pPr>
            <w:r w:rsidRPr="004C78E3">
              <w:rPr>
                <w:rFonts w:ascii="Arial" w:hAnsi="Arial" w:cs="Arial"/>
                <w:strike/>
                <w:sz w:val="18"/>
                <w:szCs w:val="18"/>
                <w:lang w:val="de-AT"/>
              </w:rPr>
              <w:t>40.</w:t>
            </w:r>
          </w:p>
          <w:p w:rsidR="000D78E7" w:rsidRPr="004C78E3"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AT"/>
              </w:rPr>
            </w:pPr>
            <w:r w:rsidRPr="004C78E3">
              <w:rPr>
                <w:rFonts w:ascii="Arial" w:hAnsi="Arial" w:cs="Arial"/>
                <w:sz w:val="18"/>
                <w:szCs w:val="18"/>
                <w:u w:val="single"/>
                <w:lang w:val="de-AT"/>
              </w:rPr>
              <w:t>44.</w:t>
            </w:r>
          </w:p>
        </w:tc>
        <w:tc>
          <w:tcPr>
            <w:tcW w:w="5700" w:type="dxa"/>
            <w:gridSpan w:val="5"/>
            <w:shd w:val="clear" w:color="auto" w:fill="auto"/>
          </w:tcPr>
          <w:p w:rsidR="000D78E7" w:rsidRPr="00FA798E" w:rsidRDefault="000D78E7" w:rsidP="00477188">
            <w:pPr>
              <w:widowControl w:val="0"/>
              <w:suppressAutoHyphens w:val="0"/>
              <w:autoSpaceDE w:val="0"/>
              <w:autoSpaceDN w:val="0"/>
              <w:adjustRightInd w:val="0"/>
              <w:spacing w:line="199" w:lineRule="exact"/>
              <w:ind w:right="-20"/>
              <w:rPr>
                <w:rFonts w:ascii="Arial" w:hAnsi="Arial" w:cs="Arial"/>
                <w:strike/>
                <w:spacing w:val="-2"/>
                <w:sz w:val="18"/>
                <w:szCs w:val="18"/>
                <w:lang w:val="de-AT"/>
              </w:rPr>
            </w:pPr>
            <w:r w:rsidRPr="00FA798E">
              <w:rPr>
                <w:rFonts w:ascii="Arial" w:hAnsi="Arial" w:cs="Arial"/>
                <w:strike/>
                <w:spacing w:val="-2"/>
                <w:sz w:val="18"/>
                <w:szCs w:val="18"/>
                <w:lang w:val="de-AT"/>
              </w:rPr>
              <w:t>Stoffe mit HA10 an Deck im geschützten Bereich gestaut</w:t>
            </w:r>
          </w:p>
          <w:p w:rsidR="000D78E7" w:rsidRDefault="000D78E7" w:rsidP="00477188">
            <w:pPr>
              <w:widowControl w:val="0"/>
              <w:suppressAutoHyphens w:val="0"/>
              <w:autoSpaceDE w:val="0"/>
              <w:autoSpaceDN w:val="0"/>
              <w:adjustRightInd w:val="0"/>
              <w:spacing w:line="199" w:lineRule="exact"/>
              <w:ind w:right="-20"/>
              <w:rPr>
                <w:rFonts w:ascii="Arial" w:hAnsi="Arial" w:cs="Arial"/>
                <w:spacing w:val="-2"/>
                <w:sz w:val="18"/>
                <w:szCs w:val="18"/>
                <w:u w:val="single"/>
                <w:lang w:val="de-AT"/>
              </w:rPr>
            </w:pPr>
            <w:r w:rsidRPr="00FA798E">
              <w:rPr>
                <w:rFonts w:ascii="Arial" w:hAnsi="Arial" w:cs="Arial"/>
                <w:spacing w:val="-2"/>
                <w:sz w:val="18"/>
                <w:szCs w:val="18"/>
                <w:u w:val="single"/>
                <w:lang w:val="de-AT"/>
              </w:rPr>
              <w:t xml:space="preserve">Zusätzliche Anforderungen an </w:t>
            </w:r>
            <w:r>
              <w:rPr>
                <w:rFonts w:ascii="Arial" w:hAnsi="Arial" w:cs="Arial"/>
                <w:spacing w:val="-2"/>
                <w:sz w:val="18"/>
                <w:szCs w:val="18"/>
                <w:u w:val="single"/>
                <w:lang w:val="de-AT"/>
              </w:rPr>
              <w:t>das Stauen der Ladung</w:t>
            </w:r>
          </w:p>
          <w:p w:rsidR="000D78E7" w:rsidRPr="00F66EC3" w:rsidRDefault="000D78E7" w:rsidP="00477188">
            <w:pPr>
              <w:widowControl w:val="0"/>
              <w:suppressAutoHyphens w:val="0"/>
              <w:autoSpaceDE w:val="0"/>
              <w:autoSpaceDN w:val="0"/>
              <w:adjustRightInd w:val="0"/>
              <w:spacing w:line="199" w:lineRule="exact"/>
              <w:ind w:right="-20"/>
              <w:rPr>
                <w:rFonts w:ascii="Arial" w:hAnsi="Arial" w:cs="Arial"/>
                <w:spacing w:val="-2"/>
                <w:sz w:val="18"/>
                <w:szCs w:val="18"/>
                <w:u w:val="single"/>
              </w:rPr>
            </w:pPr>
            <w:r w:rsidRPr="00F66EC3">
              <w:rPr>
                <w:rFonts w:ascii="Arial" w:hAnsi="Arial" w:cs="Arial"/>
                <w:strike/>
                <w:spacing w:val="-2"/>
                <w:sz w:val="18"/>
                <w:szCs w:val="18"/>
              </w:rPr>
              <w:t>substances with HA10 stowed on deck in the protected area</w:t>
            </w:r>
            <w:r w:rsidRPr="00F66EC3">
              <w:rPr>
                <w:rFonts w:ascii="Arial" w:hAnsi="Arial" w:cs="Arial"/>
                <w:spacing w:val="-2"/>
                <w:sz w:val="18"/>
                <w:szCs w:val="18"/>
                <w:u w:val="single"/>
              </w:rPr>
              <w:t xml:space="preserve"> additional requirements for the stowage of cargo</w:t>
            </w:r>
            <w:r>
              <w:rPr>
                <w:color w:val="000000"/>
                <w:sz w:val="22"/>
              </w:rPr>
              <w:t xml:space="preserve"> </w:t>
            </w:r>
            <w:r w:rsidRPr="00F66EC3">
              <w:rPr>
                <w:rFonts w:ascii="Arial" w:hAnsi="Arial" w:cs="Arial"/>
                <w:color w:val="000000"/>
                <w:sz w:val="18"/>
                <w:szCs w:val="18"/>
                <w:u w:val="single"/>
              </w:rPr>
              <w:t>/ (FR) (RU)</w:t>
            </w:r>
          </w:p>
        </w:tc>
        <w:tc>
          <w:tcPr>
            <w:tcW w:w="853" w:type="dxa"/>
            <w:gridSpan w:val="2"/>
            <w:shd w:val="clear" w:color="auto" w:fill="auto"/>
          </w:tcPr>
          <w:p w:rsidR="000D78E7" w:rsidRPr="00F66EC3" w:rsidRDefault="000D78E7" w:rsidP="00477188">
            <w:pPr>
              <w:widowControl w:val="0"/>
              <w:suppressAutoHyphens w:val="0"/>
              <w:autoSpaceDE w:val="0"/>
              <w:autoSpaceDN w:val="0"/>
              <w:adjustRightInd w:val="0"/>
              <w:spacing w:line="240" w:lineRule="auto"/>
              <w:rPr>
                <w:rFonts w:ascii="Arial" w:hAnsi="Arial" w:cs="Arial"/>
                <w:sz w:val="18"/>
                <w:szCs w:val="18"/>
              </w:rPr>
            </w:pPr>
          </w:p>
        </w:tc>
        <w:tc>
          <w:tcPr>
            <w:tcW w:w="855" w:type="dxa"/>
            <w:gridSpan w:val="3"/>
            <w:shd w:val="clear" w:color="auto" w:fill="auto"/>
          </w:tcPr>
          <w:p w:rsidR="000D78E7" w:rsidRPr="00F66EC3" w:rsidRDefault="000D78E7" w:rsidP="00477188">
            <w:pPr>
              <w:widowControl w:val="0"/>
              <w:suppressAutoHyphens w:val="0"/>
              <w:autoSpaceDE w:val="0"/>
              <w:autoSpaceDN w:val="0"/>
              <w:adjustRightInd w:val="0"/>
              <w:spacing w:line="240" w:lineRule="auto"/>
              <w:rPr>
                <w:rFonts w:ascii="Arial" w:hAnsi="Arial" w:cs="Arial"/>
                <w:sz w:val="18"/>
                <w:szCs w:val="18"/>
              </w:rPr>
            </w:pPr>
          </w:p>
        </w:tc>
        <w:tc>
          <w:tcPr>
            <w:tcW w:w="853" w:type="dxa"/>
            <w:gridSpan w:val="2"/>
            <w:shd w:val="clear" w:color="auto" w:fill="auto"/>
          </w:tcPr>
          <w:p w:rsidR="000D78E7" w:rsidRPr="00F66EC3" w:rsidRDefault="000D78E7" w:rsidP="00477188">
            <w:pPr>
              <w:widowControl w:val="0"/>
              <w:suppressAutoHyphens w:val="0"/>
              <w:autoSpaceDE w:val="0"/>
              <w:autoSpaceDN w:val="0"/>
              <w:adjustRightInd w:val="0"/>
              <w:spacing w:line="240" w:lineRule="auto"/>
              <w:rPr>
                <w:rFonts w:ascii="Arial" w:hAnsi="Arial" w:cs="Arial"/>
                <w:sz w:val="18"/>
                <w:szCs w:val="18"/>
              </w:rPr>
            </w:pPr>
          </w:p>
        </w:tc>
        <w:tc>
          <w:tcPr>
            <w:tcW w:w="851" w:type="dxa"/>
            <w:gridSpan w:val="2"/>
            <w:shd w:val="clear" w:color="auto" w:fill="auto"/>
          </w:tcPr>
          <w:p w:rsidR="000D78E7" w:rsidRPr="00F66EC3" w:rsidRDefault="000D78E7" w:rsidP="00477188">
            <w:pPr>
              <w:widowControl w:val="0"/>
              <w:suppressAutoHyphens w:val="0"/>
              <w:autoSpaceDE w:val="0"/>
              <w:autoSpaceDN w:val="0"/>
              <w:adjustRightInd w:val="0"/>
              <w:spacing w:line="240" w:lineRule="auto"/>
              <w:rPr>
                <w:rFonts w:ascii="Arial" w:hAnsi="Arial" w:cs="Arial"/>
                <w:sz w:val="18"/>
                <w:szCs w:val="18"/>
              </w:rPr>
            </w:pPr>
          </w:p>
        </w:tc>
        <w:tc>
          <w:tcPr>
            <w:tcW w:w="962" w:type="dxa"/>
            <w:shd w:val="clear" w:color="auto" w:fill="auto"/>
          </w:tcPr>
          <w:p w:rsidR="000D78E7" w:rsidRPr="00FA798E" w:rsidRDefault="000D78E7" w:rsidP="00477188">
            <w:pPr>
              <w:widowControl w:val="0"/>
              <w:suppressAutoHyphens w:val="0"/>
              <w:autoSpaceDE w:val="0"/>
              <w:autoSpaceDN w:val="0"/>
              <w:adjustRightInd w:val="0"/>
              <w:spacing w:line="240" w:lineRule="auto"/>
              <w:rPr>
                <w:rFonts w:ascii="Arial" w:hAnsi="Arial" w:cs="Arial"/>
                <w:sz w:val="18"/>
                <w:szCs w:val="18"/>
                <w:lang w:val="de-AT"/>
              </w:rPr>
            </w:pPr>
            <w:r w:rsidRPr="00FA798E">
              <w:rPr>
                <w:rFonts w:ascii="Arial" w:hAnsi="Arial" w:cs="Arial"/>
                <w:sz w:val="18"/>
                <w:szCs w:val="18"/>
                <w:lang w:val="de-AT"/>
              </w:rPr>
              <w:t xml:space="preserve">3.2.1 Tab. A </w:t>
            </w:r>
            <w:proofErr w:type="spellStart"/>
            <w:r w:rsidRPr="00FA798E">
              <w:rPr>
                <w:rFonts w:ascii="Arial" w:hAnsi="Arial" w:cs="Arial"/>
                <w:sz w:val="18"/>
                <w:szCs w:val="18"/>
                <w:u w:val="single"/>
                <w:lang w:val="de-AT"/>
              </w:rPr>
              <w:t>Sp</w:t>
            </w:r>
            <w:proofErr w:type="spellEnd"/>
            <w:r w:rsidRPr="00FA798E">
              <w:rPr>
                <w:rFonts w:ascii="Arial" w:hAnsi="Arial" w:cs="Arial"/>
                <w:sz w:val="18"/>
                <w:szCs w:val="18"/>
                <w:u w:val="single"/>
                <w:lang w:val="de-AT"/>
              </w:rPr>
              <w:t xml:space="preserve">. </w:t>
            </w:r>
            <w:r w:rsidRPr="00FA798E">
              <w:rPr>
                <w:rFonts w:ascii="Arial" w:hAnsi="Arial" w:cs="Arial"/>
                <w:sz w:val="18"/>
                <w:szCs w:val="18"/>
                <w:lang w:val="de-AT"/>
              </w:rPr>
              <w:t>(11)</w:t>
            </w:r>
            <w:r w:rsidRPr="00FA798E">
              <w:rPr>
                <w:rFonts w:ascii="Arial" w:hAnsi="Arial" w:cs="Arial"/>
                <w:sz w:val="18"/>
                <w:szCs w:val="18"/>
                <w:lang w:val="de-AT"/>
              </w:rPr>
              <w:br/>
              <w:t>7.1.6.14</w:t>
            </w:r>
          </w:p>
        </w:tc>
      </w:tr>
      <w:tr w:rsidR="000D78E7" w:rsidRPr="00D26E5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3"/>
        </w:trPr>
        <w:tc>
          <w:tcPr>
            <w:tcW w:w="558" w:type="dxa"/>
            <w:shd w:val="clear" w:color="auto" w:fill="D9D9D9" w:themeFill="background1" w:themeFillShade="D9"/>
          </w:tcPr>
          <w:p w:rsidR="000D78E7" w:rsidRPr="004C78E3"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AT"/>
              </w:rPr>
            </w:pPr>
            <w:r w:rsidRPr="004C78E3">
              <w:rPr>
                <w:rFonts w:ascii="Arial" w:hAnsi="Arial" w:cs="Arial"/>
                <w:strike/>
                <w:sz w:val="18"/>
                <w:szCs w:val="18"/>
                <w:lang w:val="de-AT"/>
              </w:rPr>
              <w:t>41.</w:t>
            </w:r>
          </w:p>
          <w:p w:rsidR="000D78E7" w:rsidRPr="004C78E3"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AT"/>
              </w:rPr>
            </w:pPr>
            <w:r w:rsidRPr="004C78E3">
              <w:rPr>
                <w:rFonts w:ascii="Arial" w:hAnsi="Arial" w:cs="Arial"/>
                <w:sz w:val="18"/>
                <w:szCs w:val="18"/>
                <w:u w:val="single"/>
                <w:lang w:val="de-AT"/>
              </w:rPr>
              <w:t>45.</w:t>
            </w:r>
          </w:p>
        </w:tc>
        <w:tc>
          <w:tcPr>
            <w:tcW w:w="5700" w:type="dxa"/>
            <w:gridSpan w:val="5"/>
            <w:shd w:val="clear" w:color="auto" w:fill="D9D9D9" w:themeFill="background1" w:themeFillShade="D9"/>
          </w:tcPr>
          <w:p w:rsidR="000D78E7" w:rsidRPr="00D26E51"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sidRPr="00D26E51">
              <w:rPr>
                <w:rFonts w:ascii="Arial" w:hAnsi="Arial" w:cs="Arial"/>
                <w:sz w:val="18"/>
                <w:szCs w:val="18"/>
                <w:lang w:val="de-AT"/>
              </w:rPr>
              <w:t xml:space="preserve">Versandstücke korrekt gestaut und gesichert </w:t>
            </w:r>
            <w:r w:rsidRPr="007108E0">
              <w:rPr>
                <w:rFonts w:ascii="Arial" w:hAnsi="Arial" w:cs="Arial"/>
                <w:sz w:val="18"/>
                <w:szCs w:val="18"/>
                <w:lang w:val="de-AT"/>
              </w:rPr>
              <w:t xml:space="preserve">/ </w:t>
            </w:r>
            <w:proofErr w:type="spellStart"/>
            <w:r w:rsidRPr="007108E0">
              <w:rPr>
                <w:rFonts w:ascii="Arial" w:hAnsi="Arial" w:cs="Arial"/>
                <w:sz w:val="18"/>
                <w:szCs w:val="18"/>
                <w:lang w:val="de-AT"/>
              </w:rPr>
              <w:t>packages</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de-AT"/>
              </w:rPr>
              <w:t>correctly</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de-AT"/>
              </w:rPr>
              <w:t>stowed</w:t>
            </w:r>
            <w:proofErr w:type="spellEnd"/>
            <w:r w:rsidRPr="007108E0">
              <w:rPr>
                <w:rFonts w:ascii="Arial" w:hAnsi="Arial" w:cs="Arial"/>
                <w:sz w:val="18"/>
                <w:szCs w:val="18"/>
                <w:lang w:val="de-AT"/>
              </w:rPr>
              <w:t xml:space="preserve"> and </w:t>
            </w:r>
            <w:proofErr w:type="spellStart"/>
            <w:r w:rsidRPr="007108E0">
              <w:rPr>
                <w:rFonts w:ascii="Arial" w:hAnsi="Arial" w:cs="Arial"/>
                <w:sz w:val="18"/>
                <w:szCs w:val="18"/>
                <w:lang w:val="de-AT"/>
              </w:rPr>
              <w:t>secured</w:t>
            </w:r>
            <w:proofErr w:type="spellEnd"/>
            <w:r w:rsidRPr="007108E0">
              <w:rPr>
                <w:rFonts w:ascii="Arial" w:hAnsi="Arial" w:cs="Arial"/>
                <w:sz w:val="18"/>
                <w:szCs w:val="18"/>
                <w:lang w:val="de-AT"/>
              </w:rPr>
              <w:t xml:space="preserve"> / </w:t>
            </w:r>
            <w:proofErr w:type="spellStart"/>
            <w:r w:rsidRPr="007108E0">
              <w:rPr>
                <w:rFonts w:ascii="Arial" w:hAnsi="Arial" w:cs="Arial"/>
                <w:sz w:val="18"/>
                <w:szCs w:val="18"/>
                <w:lang w:val="de-AT"/>
              </w:rPr>
              <w:t>Упаковки</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de-AT"/>
              </w:rPr>
              <w:t>правильно</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de-AT"/>
              </w:rPr>
              <w:t>уложены</w:t>
            </w:r>
            <w:proofErr w:type="spellEnd"/>
            <w:r w:rsidRPr="007108E0">
              <w:rPr>
                <w:rFonts w:ascii="Arial" w:hAnsi="Arial" w:cs="Arial"/>
                <w:sz w:val="18"/>
                <w:szCs w:val="18"/>
                <w:lang w:val="de-AT"/>
              </w:rPr>
              <w:t xml:space="preserve"> и </w:t>
            </w:r>
            <w:proofErr w:type="spellStart"/>
            <w:r w:rsidRPr="007108E0">
              <w:rPr>
                <w:rFonts w:ascii="Arial" w:hAnsi="Arial" w:cs="Arial"/>
                <w:sz w:val="18"/>
                <w:szCs w:val="18"/>
                <w:lang w:val="de-AT"/>
              </w:rPr>
              <w:t>закреплены</w:t>
            </w:r>
            <w:proofErr w:type="spellEnd"/>
            <w:r w:rsidRPr="007108E0">
              <w:rPr>
                <w:rFonts w:ascii="Arial" w:hAnsi="Arial" w:cs="Arial"/>
                <w:sz w:val="18"/>
                <w:szCs w:val="18"/>
                <w:lang w:val="de-AT"/>
              </w:rPr>
              <w:t xml:space="preserve"> / </w:t>
            </w:r>
            <w:proofErr w:type="spellStart"/>
            <w:r w:rsidRPr="007108E0">
              <w:rPr>
                <w:rFonts w:ascii="Arial" w:hAnsi="Arial" w:cs="Arial"/>
                <w:sz w:val="18"/>
                <w:szCs w:val="18"/>
                <w:lang w:val="de-AT"/>
              </w:rPr>
              <w:t>emballages</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de-AT"/>
              </w:rPr>
              <w:t>correctement</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de-AT"/>
              </w:rPr>
              <w:t>stockés</w:t>
            </w:r>
            <w:proofErr w:type="spellEnd"/>
            <w:r w:rsidRPr="007108E0">
              <w:rPr>
                <w:rFonts w:ascii="Arial" w:hAnsi="Arial" w:cs="Arial"/>
                <w:sz w:val="18"/>
                <w:szCs w:val="18"/>
                <w:lang w:val="de-AT"/>
              </w:rPr>
              <w:t xml:space="preserve"> et </w:t>
            </w:r>
            <w:proofErr w:type="spellStart"/>
            <w:r w:rsidRPr="007108E0">
              <w:rPr>
                <w:rFonts w:ascii="Arial" w:hAnsi="Arial" w:cs="Arial"/>
                <w:sz w:val="18"/>
                <w:szCs w:val="18"/>
                <w:lang w:val="de-AT"/>
              </w:rPr>
              <w:t>fixés</w:t>
            </w:r>
            <w:proofErr w:type="spellEnd"/>
          </w:p>
        </w:tc>
        <w:tc>
          <w:tcPr>
            <w:tcW w:w="853" w:type="dxa"/>
            <w:gridSpan w:val="2"/>
            <w:shd w:val="clear" w:color="auto" w:fill="D9D9D9" w:themeFill="background1" w:themeFillShade="D9"/>
          </w:tcPr>
          <w:p w:rsidR="000D78E7" w:rsidRPr="00D26E5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5" w:type="dxa"/>
            <w:gridSpan w:val="3"/>
            <w:shd w:val="clear" w:color="auto" w:fill="D9D9D9" w:themeFill="background1" w:themeFillShade="D9"/>
          </w:tcPr>
          <w:p w:rsidR="000D78E7" w:rsidRPr="00D26E5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3" w:type="dxa"/>
            <w:gridSpan w:val="2"/>
            <w:shd w:val="clear" w:color="auto" w:fill="D9D9D9" w:themeFill="background1" w:themeFillShade="D9"/>
          </w:tcPr>
          <w:p w:rsidR="000D78E7" w:rsidRPr="00D26E5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shd w:val="clear" w:color="auto" w:fill="D9D9D9" w:themeFill="background1" w:themeFillShade="D9"/>
          </w:tcPr>
          <w:p w:rsidR="000D78E7" w:rsidRPr="00D26E5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62" w:type="dxa"/>
            <w:shd w:val="clear" w:color="auto" w:fill="D9D9D9" w:themeFill="background1" w:themeFillShade="D9"/>
          </w:tcPr>
          <w:p w:rsidR="000D78E7" w:rsidRPr="00D26E51" w:rsidRDefault="000D78E7" w:rsidP="00477188">
            <w:pPr>
              <w:widowControl w:val="0"/>
              <w:suppressAutoHyphens w:val="0"/>
              <w:autoSpaceDE w:val="0"/>
              <w:autoSpaceDN w:val="0"/>
              <w:adjustRightInd w:val="0"/>
              <w:spacing w:line="240" w:lineRule="auto"/>
              <w:rPr>
                <w:rFonts w:ascii="Arial" w:hAnsi="Arial" w:cs="Arial"/>
                <w:sz w:val="18"/>
                <w:szCs w:val="18"/>
                <w:lang w:val="de-AT"/>
              </w:rPr>
            </w:pPr>
            <w:r w:rsidRPr="00D26E51">
              <w:rPr>
                <w:rFonts w:ascii="Arial" w:hAnsi="Arial" w:cs="Arial"/>
                <w:sz w:val="18"/>
                <w:szCs w:val="18"/>
                <w:lang w:val="de-AT"/>
              </w:rPr>
              <w:t>7.1.4.14</w:t>
            </w:r>
          </w:p>
        </w:tc>
      </w:tr>
      <w:tr w:rsidR="000D78E7" w:rsidRPr="004C78E3"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9"/>
        </w:trPr>
        <w:tc>
          <w:tcPr>
            <w:tcW w:w="558" w:type="dxa"/>
            <w:shd w:val="clear" w:color="auto" w:fill="auto"/>
          </w:tcPr>
          <w:p w:rsidR="000D78E7" w:rsidRPr="004C78E3"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AT"/>
              </w:rPr>
            </w:pPr>
            <w:r w:rsidRPr="004C78E3">
              <w:rPr>
                <w:rFonts w:ascii="Arial" w:hAnsi="Arial" w:cs="Arial"/>
                <w:strike/>
                <w:sz w:val="18"/>
                <w:szCs w:val="18"/>
                <w:lang w:val="de-AT"/>
              </w:rPr>
              <w:t>42.</w:t>
            </w:r>
          </w:p>
          <w:p w:rsidR="000D78E7" w:rsidRPr="004C78E3"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AT"/>
              </w:rPr>
            </w:pPr>
            <w:r w:rsidRPr="004C78E3">
              <w:rPr>
                <w:rFonts w:ascii="Arial" w:hAnsi="Arial" w:cs="Arial"/>
                <w:sz w:val="18"/>
                <w:szCs w:val="18"/>
                <w:u w:val="single"/>
                <w:lang w:val="de-AT"/>
              </w:rPr>
              <w:t>46.</w:t>
            </w:r>
          </w:p>
        </w:tc>
        <w:tc>
          <w:tcPr>
            <w:tcW w:w="5700" w:type="dxa"/>
            <w:gridSpan w:val="5"/>
            <w:shd w:val="clear" w:color="auto" w:fill="auto"/>
          </w:tcPr>
          <w:p w:rsidR="000D78E7" w:rsidRPr="00D571B4"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u w:val="single"/>
                <w:lang w:val="de-AT"/>
              </w:rPr>
            </w:pPr>
            <w:r w:rsidRPr="004C78E3">
              <w:rPr>
                <w:rFonts w:ascii="Arial" w:hAnsi="Arial" w:cs="Arial"/>
                <w:sz w:val="18"/>
                <w:szCs w:val="18"/>
                <w:lang w:val="de-AT"/>
              </w:rPr>
              <w:t xml:space="preserve">Kennzeichnung und </w:t>
            </w:r>
            <w:proofErr w:type="spellStart"/>
            <w:r w:rsidRPr="004C78E3">
              <w:rPr>
                <w:rFonts w:ascii="Arial" w:hAnsi="Arial" w:cs="Arial"/>
                <w:sz w:val="18"/>
                <w:szCs w:val="18"/>
                <w:lang w:val="de-AT"/>
              </w:rPr>
              <w:t>Bezettelung</w:t>
            </w:r>
            <w:proofErr w:type="spellEnd"/>
            <w:r w:rsidRPr="004C78E3">
              <w:rPr>
                <w:rFonts w:ascii="Arial" w:hAnsi="Arial" w:cs="Arial"/>
                <w:sz w:val="18"/>
                <w:szCs w:val="18"/>
                <w:lang w:val="de-AT"/>
              </w:rPr>
              <w:t xml:space="preserve"> von Versandstücken (Stichproben, Sichtprüfung)</w:t>
            </w:r>
            <w:r w:rsidRPr="00740A12">
              <w:rPr>
                <w:lang w:val="de-AT"/>
              </w:rPr>
              <w:t xml:space="preserve"> </w:t>
            </w:r>
            <w:r w:rsidRPr="007108E0">
              <w:rPr>
                <w:rFonts w:ascii="Arial" w:hAnsi="Arial" w:cs="Arial"/>
                <w:sz w:val="18"/>
                <w:szCs w:val="18"/>
                <w:lang w:val="de-AT"/>
              </w:rPr>
              <w:t xml:space="preserve">/ </w:t>
            </w:r>
            <w:proofErr w:type="spellStart"/>
            <w:r w:rsidRPr="007108E0">
              <w:rPr>
                <w:rFonts w:ascii="Arial" w:hAnsi="Arial" w:cs="Arial"/>
                <w:sz w:val="18"/>
                <w:szCs w:val="18"/>
                <w:lang w:val="de-AT"/>
              </w:rPr>
              <w:t>marking</w:t>
            </w:r>
            <w:proofErr w:type="spellEnd"/>
            <w:r w:rsidRPr="007108E0">
              <w:rPr>
                <w:rFonts w:ascii="Arial" w:hAnsi="Arial" w:cs="Arial"/>
                <w:sz w:val="18"/>
                <w:szCs w:val="18"/>
                <w:lang w:val="de-AT"/>
              </w:rPr>
              <w:t xml:space="preserve"> and </w:t>
            </w:r>
            <w:proofErr w:type="spellStart"/>
            <w:r w:rsidRPr="007108E0">
              <w:rPr>
                <w:rFonts w:ascii="Arial" w:hAnsi="Arial" w:cs="Arial"/>
                <w:sz w:val="18"/>
                <w:szCs w:val="18"/>
                <w:lang w:val="de-AT"/>
              </w:rPr>
              <w:t>labelling</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de-AT"/>
              </w:rPr>
              <w:t>of</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de-AT"/>
              </w:rPr>
              <w:t>packages</w:t>
            </w:r>
            <w:proofErr w:type="spellEnd"/>
            <w:r w:rsidRPr="007108E0">
              <w:rPr>
                <w:rFonts w:ascii="Arial" w:hAnsi="Arial" w:cs="Arial"/>
                <w:sz w:val="18"/>
                <w:szCs w:val="18"/>
                <w:lang w:val="de-AT"/>
              </w:rPr>
              <w:t xml:space="preserve"> (sample, </w:t>
            </w:r>
            <w:proofErr w:type="spellStart"/>
            <w:r w:rsidRPr="007108E0">
              <w:rPr>
                <w:rFonts w:ascii="Arial" w:hAnsi="Arial" w:cs="Arial"/>
                <w:sz w:val="18"/>
                <w:szCs w:val="18"/>
                <w:lang w:val="de-AT"/>
              </w:rPr>
              <w:t>visual</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de-AT"/>
              </w:rPr>
              <w:t>inspection</w:t>
            </w:r>
            <w:proofErr w:type="spellEnd"/>
            <w:r w:rsidRPr="007108E0">
              <w:rPr>
                <w:rFonts w:ascii="Arial" w:hAnsi="Arial" w:cs="Arial"/>
                <w:sz w:val="18"/>
                <w:szCs w:val="18"/>
                <w:lang w:val="de-AT"/>
              </w:rPr>
              <w:t xml:space="preserve">) / </w:t>
            </w:r>
            <w:proofErr w:type="spellStart"/>
            <w:r w:rsidRPr="007108E0">
              <w:rPr>
                <w:rFonts w:ascii="Arial" w:hAnsi="Arial" w:cs="Arial"/>
                <w:sz w:val="18"/>
                <w:szCs w:val="18"/>
                <w:lang w:val="fr-CH"/>
              </w:rPr>
              <w:t>маркировка</w:t>
            </w:r>
            <w:proofErr w:type="spellEnd"/>
            <w:r w:rsidRPr="007108E0">
              <w:rPr>
                <w:rFonts w:ascii="Arial" w:hAnsi="Arial" w:cs="Arial"/>
                <w:sz w:val="18"/>
                <w:szCs w:val="18"/>
                <w:lang w:val="de-AT"/>
              </w:rPr>
              <w:t xml:space="preserve"> </w:t>
            </w:r>
            <w:r w:rsidRPr="007108E0">
              <w:rPr>
                <w:rFonts w:ascii="Arial" w:hAnsi="Arial" w:cs="Arial"/>
                <w:sz w:val="18"/>
                <w:szCs w:val="18"/>
                <w:lang w:val="fr-CH"/>
              </w:rPr>
              <w:t>и</w:t>
            </w:r>
            <w:r w:rsidRPr="007108E0">
              <w:rPr>
                <w:rFonts w:ascii="Arial" w:hAnsi="Arial" w:cs="Arial"/>
                <w:sz w:val="18"/>
                <w:szCs w:val="18"/>
                <w:lang w:val="de-AT"/>
              </w:rPr>
              <w:t xml:space="preserve"> </w:t>
            </w:r>
            <w:proofErr w:type="spellStart"/>
            <w:r w:rsidRPr="007108E0">
              <w:rPr>
                <w:rFonts w:ascii="Arial" w:hAnsi="Arial" w:cs="Arial"/>
                <w:sz w:val="18"/>
                <w:szCs w:val="18"/>
                <w:lang w:val="fr-CH"/>
              </w:rPr>
              <w:t>знаки</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fr-CH"/>
              </w:rPr>
              <w:t>опасности</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fr-CH"/>
              </w:rPr>
              <w:t>на</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fr-CH"/>
              </w:rPr>
              <w:t>упаковках</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fr-CH"/>
              </w:rPr>
              <w:t>выборочная</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fr-CH"/>
              </w:rPr>
              <w:t>проверка</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fr-CH"/>
              </w:rPr>
              <w:t>внешний</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fr-CH"/>
              </w:rPr>
              <w:t>осмотр</w:t>
            </w:r>
            <w:proofErr w:type="spellEnd"/>
            <w:r w:rsidRPr="007108E0">
              <w:rPr>
                <w:rFonts w:ascii="Arial" w:hAnsi="Arial" w:cs="Arial"/>
                <w:sz w:val="18"/>
                <w:szCs w:val="18"/>
                <w:lang w:val="de-AT"/>
              </w:rPr>
              <w:t xml:space="preserve">) / </w:t>
            </w:r>
            <w:proofErr w:type="spellStart"/>
            <w:r w:rsidRPr="007108E0">
              <w:rPr>
                <w:rFonts w:ascii="Arial" w:hAnsi="Arial" w:cs="Arial"/>
                <w:sz w:val="18"/>
                <w:szCs w:val="18"/>
                <w:lang w:val="de-AT"/>
              </w:rPr>
              <w:t>marquage</w:t>
            </w:r>
            <w:proofErr w:type="spellEnd"/>
            <w:r w:rsidRPr="007108E0">
              <w:rPr>
                <w:rFonts w:ascii="Arial" w:hAnsi="Arial" w:cs="Arial"/>
                <w:sz w:val="18"/>
                <w:szCs w:val="18"/>
                <w:lang w:val="de-AT"/>
              </w:rPr>
              <w:t xml:space="preserve"> et </w:t>
            </w:r>
            <w:proofErr w:type="spellStart"/>
            <w:r w:rsidRPr="007108E0">
              <w:rPr>
                <w:rFonts w:ascii="Arial" w:hAnsi="Arial" w:cs="Arial"/>
                <w:sz w:val="18"/>
                <w:szCs w:val="18"/>
                <w:lang w:val="de-AT"/>
              </w:rPr>
              <w:t>étiquetage</w:t>
            </w:r>
            <w:proofErr w:type="spellEnd"/>
            <w:r w:rsidRPr="007108E0">
              <w:rPr>
                <w:rFonts w:ascii="Arial" w:hAnsi="Arial" w:cs="Arial"/>
                <w:sz w:val="18"/>
                <w:szCs w:val="18"/>
                <w:lang w:val="de-AT"/>
              </w:rPr>
              <w:t xml:space="preserve"> des </w:t>
            </w:r>
            <w:proofErr w:type="spellStart"/>
            <w:r w:rsidRPr="007108E0">
              <w:rPr>
                <w:rFonts w:ascii="Arial" w:hAnsi="Arial" w:cs="Arial"/>
                <w:sz w:val="18"/>
                <w:szCs w:val="18"/>
                <w:lang w:val="de-AT"/>
              </w:rPr>
              <w:t>colis</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de-AT"/>
              </w:rPr>
              <w:t>vérification</w:t>
            </w:r>
            <w:proofErr w:type="spellEnd"/>
            <w:r w:rsidRPr="007108E0">
              <w:rPr>
                <w:rFonts w:ascii="Arial" w:hAnsi="Arial" w:cs="Arial"/>
                <w:sz w:val="18"/>
                <w:szCs w:val="18"/>
                <w:lang w:val="de-AT"/>
              </w:rPr>
              <w:t xml:space="preserve"> par </w:t>
            </w:r>
            <w:proofErr w:type="spellStart"/>
            <w:r w:rsidRPr="007108E0">
              <w:rPr>
                <w:rFonts w:ascii="Arial" w:hAnsi="Arial" w:cs="Arial"/>
                <w:sz w:val="18"/>
                <w:szCs w:val="18"/>
                <w:lang w:val="de-AT"/>
              </w:rPr>
              <w:t>sondage</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de-AT"/>
              </w:rPr>
              <w:t>examen</w:t>
            </w:r>
            <w:proofErr w:type="spellEnd"/>
            <w:r w:rsidRPr="007108E0">
              <w:rPr>
                <w:rFonts w:ascii="Arial" w:hAnsi="Arial" w:cs="Arial"/>
                <w:sz w:val="18"/>
                <w:szCs w:val="18"/>
                <w:lang w:val="de-AT"/>
              </w:rPr>
              <w:t xml:space="preserve"> </w:t>
            </w:r>
            <w:proofErr w:type="spellStart"/>
            <w:r w:rsidRPr="007108E0">
              <w:rPr>
                <w:rFonts w:ascii="Arial" w:hAnsi="Arial" w:cs="Arial"/>
                <w:sz w:val="18"/>
                <w:szCs w:val="18"/>
                <w:lang w:val="de-AT"/>
              </w:rPr>
              <w:t>extérieur</w:t>
            </w:r>
            <w:proofErr w:type="spellEnd"/>
            <w:r w:rsidRPr="007108E0">
              <w:rPr>
                <w:rFonts w:ascii="Arial" w:hAnsi="Arial" w:cs="Arial"/>
                <w:sz w:val="18"/>
                <w:szCs w:val="18"/>
                <w:lang w:val="de-AT"/>
              </w:rPr>
              <w:t>)</w:t>
            </w:r>
          </w:p>
        </w:tc>
        <w:tc>
          <w:tcPr>
            <w:tcW w:w="853" w:type="dxa"/>
            <w:gridSpan w:val="2"/>
            <w:shd w:val="clear" w:color="auto" w:fill="auto"/>
          </w:tcPr>
          <w:p w:rsidR="000D78E7" w:rsidRPr="004C78E3"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5" w:type="dxa"/>
            <w:gridSpan w:val="3"/>
            <w:shd w:val="clear" w:color="auto" w:fill="auto"/>
          </w:tcPr>
          <w:p w:rsidR="000D78E7" w:rsidRPr="004C78E3"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3" w:type="dxa"/>
            <w:gridSpan w:val="2"/>
            <w:shd w:val="clear" w:color="auto" w:fill="auto"/>
          </w:tcPr>
          <w:p w:rsidR="000D78E7" w:rsidRPr="004C78E3"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1" w:type="dxa"/>
            <w:gridSpan w:val="2"/>
            <w:shd w:val="clear" w:color="auto" w:fill="auto"/>
          </w:tcPr>
          <w:p w:rsidR="000D78E7" w:rsidRPr="004C78E3"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62" w:type="dxa"/>
            <w:shd w:val="clear" w:color="auto" w:fill="auto"/>
          </w:tcPr>
          <w:p w:rsidR="000D78E7" w:rsidRPr="004C78E3" w:rsidRDefault="000D78E7" w:rsidP="00477188">
            <w:pPr>
              <w:widowControl w:val="0"/>
              <w:suppressAutoHyphens w:val="0"/>
              <w:autoSpaceDE w:val="0"/>
              <w:autoSpaceDN w:val="0"/>
              <w:adjustRightInd w:val="0"/>
              <w:spacing w:line="240" w:lineRule="auto"/>
              <w:rPr>
                <w:rFonts w:ascii="Arial" w:hAnsi="Arial" w:cs="Arial"/>
                <w:sz w:val="18"/>
                <w:szCs w:val="18"/>
                <w:lang w:val="de-AT"/>
              </w:rPr>
            </w:pPr>
            <w:r w:rsidRPr="004C78E3">
              <w:rPr>
                <w:rFonts w:ascii="Arial" w:hAnsi="Arial" w:cs="Arial"/>
                <w:sz w:val="18"/>
                <w:szCs w:val="18"/>
                <w:lang w:val="de-AT"/>
              </w:rPr>
              <w:t>3.4</w:t>
            </w:r>
            <w:r w:rsidRPr="004C78E3">
              <w:rPr>
                <w:rFonts w:ascii="Arial" w:hAnsi="Arial" w:cs="Arial"/>
                <w:sz w:val="18"/>
                <w:szCs w:val="18"/>
                <w:lang w:val="de-AT"/>
              </w:rPr>
              <w:br/>
              <w:t>3.5</w:t>
            </w:r>
            <w:r w:rsidRPr="004C78E3">
              <w:rPr>
                <w:rFonts w:ascii="Arial" w:hAnsi="Arial" w:cs="Arial"/>
                <w:sz w:val="18"/>
                <w:szCs w:val="18"/>
                <w:lang w:val="de-AT"/>
              </w:rPr>
              <w:br/>
              <w:t>5.2</w:t>
            </w:r>
            <w:r w:rsidRPr="004C78E3">
              <w:rPr>
                <w:rFonts w:ascii="Arial" w:hAnsi="Arial" w:cs="Arial"/>
                <w:sz w:val="18"/>
                <w:szCs w:val="18"/>
                <w:lang w:val="de-AT"/>
              </w:rPr>
              <w:br/>
              <w:t>5.3</w:t>
            </w:r>
          </w:p>
          <w:p w:rsidR="000D78E7" w:rsidRPr="004C78E3"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r w:rsidRPr="004C78E3">
              <w:rPr>
                <w:rFonts w:ascii="Arial" w:hAnsi="Arial" w:cs="Arial"/>
                <w:sz w:val="18"/>
                <w:szCs w:val="18"/>
                <w:u w:val="single"/>
                <w:lang w:val="de-AT"/>
              </w:rPr>
              <w:t>5.5.2.3</w:t>
            </w:r>
          </w:p>
          <w:p w:rsidR="000D78E7" w:rsidRPr="004C78E3"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r w:rsidRPr="004C78E3">
              <w:rPr>
                <w:rFonts w:ascii="Arial" w:hAnsi="Arial" w:cs="Arial"/>
                <w:sz w:val="18"/>
                <w:szCs w:val="18"/>
                <w:u w:val="single"/>
                <w:lang w:val="de-AT"/>
              </w:rPr>
              <w:t>5.5.3.4</w:t>
            </w:r>
          </w:p>
          <w:p w:rsidR="000D78E7" w:rsidRPr="004C78E3"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r w:rsidRPr="004C78E3">
              <w:rPr>
                <w:rFonts w:ascii="Arial" w:hAnsi="Arial" w:cs="Arial"/>
                <w:sz w:val="18"/>
                <w:szCs w:val="18"/>
                <w:u w:val="single"/>
                <w:lang w:val="de-AT"/>
              </w:rPr>
              <w:t>5.5.3.6</w:t>
            </w:r>
          </w:p>
        </w:tc>
      </w:tr>
      <w:tr w:rsidR="000D78E7" w:rsidRPr="004E649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58" w:type="dxa"/>
            <w:shd w:val="clear" w:color="auto" w:fill="D9D9D9" w:themeFill="background1" w:themeFillShade="D9"/>
          </w:tcPr>
          <w:p w:rsidR="000D78E7" w:rsidRPr="00BC61A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AT"/>
              </w:rPr>
            </w:pPr>
            <w:r w:rsidRPr="00BC61A7">
              <w:rPr>
                <w:rFonts w:ascii="Arial" w:hAnsi="Arial" w:cs="Arial"/>
                <w:strike/>
                <w:sz w:val="18"/>
                <w:szCs w:val="18"/>
                <w:lang w:val="de-AT"/>
              </w:rPr>
              <w:t>43.</w:t>
            </w:r>
          </w:p>
          <w:p w:rsidR="000D78E7" w:rsidRPr="00BC61A7"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AT"/>
              </w:rPr>
            </w:pPr>
            <w:r w:rsidRPr="00BC61A7">
              <w:rPr>
                <w:rFonts w:ascii="Arial" w:hAnsi="Arial" w:cs="Arial"/>
                <w:sz w:val="18"/>
                <w:szCs w:val="18"/>
                <w:u w:val="single"/>
                <w:lang w:val="de-AT"/>
              </w:rPr>
              <w:t>47.</w:t>
            </w:r>
          </w:p>
        </w:tc>
        <w:tc>
          <w:tcPr>
            <w:tcW w:w="5700" w:type="dxa"/>
            <w:gridSpan w:val="5"/>
            <w:shd w:val="clear" w:color="auto" w:fill="D9D9D9" w:themeFill="background1" w:themeFillShade="D9"/>
          </w:tcPr>
          <w:p w:rsidR="000D78E7" w:rsidRPr="00BC61A7"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AT"/>
              </w:rPr>
            </w:pPr>
            <w:r w:rsidRPr="00BC61A7">
              <w:rPr>
                <w:rFonts w:ascii="Arial" w:hAnsi="Arial" w:cs="Arial"/>
                <w:sz w:val="18"/>
                <w:szCs w:val="18"/>
                <w:lang w:val="de-AT"/>
              </w:rPr>
              <w:t xml:space="preserve">Keine beweglichen elektrischen </w:t>
            </w:r>
            <w:r w:rsidRPr="00BC61A7">
              <w:rPr>
                <w:rFonts w:ascii="Arial" w:hAnsi="Arial" w:cs="Arial"/>
                <w:strike/>
                <w:sz w:val="18"/>
                <w:szCs w:val="18"/>
                <w:lang w:val="de-AT"/>
              </w:rPr>
              <w:t>Leitungen</w:t>
            </w:r>
            <w:r w:rsidRPr="00BC61A7">
              <w:rPr>
                <w:rFonts w:ascii="Arial" w:hAnsi="Arial" w:cs="Arial"/>
                <w:sz w:val="18"/>
                <w:szCs w:val="18"/>
                <w:lang w:val="de-AT"/>
              </w:rPr>
              <w:t xml:space="preserve"> </w:t>
            </w:r>
            <w:r w:rsidRPr="00BC61A7">
              <w:rPr>
                <w:rFonts w:ascii="Arial" w:hAnsi="Arial" w:cs="Arial"/>
                <w:sz w:val="18"/>
                <w:szCs w:val="18"/>
                <w:u w:val="single"/>
                <w:lang w:val="de-AT"/>
              </w:rPr>
              <w:t xml:space="preserve">Kabel </w:t>
            </w:r>
            <w:r w:rsidRPr="00BC61A7">
              <w:rPr>
                <w:rFonts w:ascii="Arial" w:hAnsi="Arial" w:cs="Arial"/>
                <w:sz w:val="18"/>
                <w:szCs w:val="18"/>
                <w:lang w:val="de-AT"/>
              </w:rPr>
              <w:t xml:space="preserve">im geschützten Bereich </w:t>
            </w:r>
            <w:r w:rsidRPr="00BC61A7">
              <w:rPr>
                <w:rFonts w:ascii="Arial" w:hAnsi="Arial" w:cs="Arial"/>
                <w:sz w:val="18"/>
                <w:szCs w:val="18"/>
                <w:u w:val="single"/>
                <w:lang w:val="de-AT"/>
              </w:rPr>
              <w:t>vorhanden</w:t>
            </w:r>
            <w:r w:rsidRPr="00BC61A7">
              <w:rPr>
                <w:rFonts w:ascii="Arial" w:hAnsi="Arial" w:cs="Arial"/>
                <w:sz w:val="18"/>
                <w:szCs w:val="18"/>
                <w:lang w:val="de-AT"/>
              </w:rPr>
              <w:t xml:space="preserve"> außer </w:t>
            </w:r>
            <w:r w:rsidRPr="00BC61A7">
              <w:rPr>
                <w:rFonts w:ascii="Arial" w:hAnsi="Arial" w:cs="Arial"/>
                <w:strike/>
                <w:sz w:val="18"/>
                <w:szCs w:val="18"/>
                <w:lang w:val="de-AT"/>
              </w:rPr>
              <w:t xml:space="preserve">eigensichere Stromkreise und Kabel zum Anschluss von Signal- und Landstegbeleuchtung, Containern, </w:t>
            </w:r>
            <w:proofErr w:type="spellStart"/>
            <w:r w:rsidRPr="00BC61A7">
              <w:rPr>
                <w:rFonts w:ascii="Arial" w:hAnsi="Arial" w:cs="Arial"/>
                <w:strike/>
                <w:sz w:val="18"/>
                <w:szCs w:val="18"/>
                <w:lang w:val="de-AT"/>
              </w:rPr>
              <w:t>Lukendeckelwagen</w:t>
            </w:r>
            <w:proofErr w:type="spellEnd"/>
            <w:r w:rsidRPr="00BC61A7">
              <w:rPr>
                <w:rFonts w:ascii="Arial" w:hAnsi="Arial" w:cs="Arial"/>
                <w:strike/>
                <w:sz w:val="18"/>
                <w:szCs w:val="18"/>
                <w:lang w:val="de-AT"/>
              </w:rPr>
              <w:t>, Tauchpumpen und Laderaumventilatoren</w:t>
            </w:r>
            <w:r w:rsidRPr="00BC61A7">
              <w:rPr>
                <w:rFonts w:ascii="Arial" w:hAnsi="Arial" w:cs="Arial"/>
                <w:sz w:val="18"/>
                <w:szCs w:val="18"/>
                <w:lang w:val="de-AT"/>
              </w:rPr>
              <w:t xml:space="preserve"> </w:t>
            </w:r>
            <w:r w:rsidRPr="00BC61A7">
              <w:rPr>
                <w:rFonts w:ascii="Arial" w:hAnsi="Arial" w:cs="Arial"/>
                <w:sz w:val="18"/>
                <w:szCs w:val="18"/>
                <w:u w:val="single"/>
                <w:lang w:val="de-AT"/>
              </w:rPr>
              <w:t xml:space="preserve">Kabel, die die Anforderungen in 9.1.0.53.3 erfüllen / </w:t>
            </w:r>
            <w:proofErr w:type="spellStart"/>
            <w:r w:rsidRPr="00BC61A7">
              <w:rPr>
                <w:rFonts w:ascii="Arial" w:hAnsi="Arial" w:cs="Arial"/>
                <w:sz w:val="18"/>
                <w:szCs w:val="18"/>
                <w:u w:val="single"/>
                <w:lang w:val="de-AT"/>
              </w:rPr>
              <w:t>no</w:t>
            </w:r>
            <w:proofErr w:type="spellEnd"/>
            <w:r w:rsidRPr="00BC61A7">
              <w:rPr>
                <w:rFonts w:ascii="Arial" w:hAnsi="Arial" w:cs="Arial"/>
                <w:sz w:val="18"/>
                <w:szCs w:val="18"/>
                <w:u w:val="single"/>
                <w:lang w:val="de-AT"/>
              </w:rPr>
              <w:t xml:space="preserve"> </w:t>
            </w:r>
            <w:proofErr w:type="spellStart"/>
            <w:r w:rsidRPr="00BC61A7">
              <w:rPr>
                <w:rFonts w:ascii="Arial" w:hAnsi="Arial" w:cs="Arial"/>
                <w:sz w:val="18"/>
                <w:szCs w:val="18"/>
                <w:u w:val="single"/>
                <w:lang w:val="de-AT"/>
              </w:rPr>
              <w:t>movable</w:t>
            </w:r>
            <w:proofErr w:type="spellEnd"/>
            <w:r w:rsidRPr="00BC61A7">
              <w:rPr>
                <w:rFonts w:ascii="Arial" w:hAnsi="Arial" w:cs="Arial"/>
                <w:sz w:val="18"/>
                <w:szCs w:val="18"/>
                <w:u w:val="single"/>
                <w:lang w:val="de-AT"/>
              </w:rPr>
              <w:t xml:space="preserve"> </w:t>
            </w:r>
            <w:proofErr w:type="spellStart"/>
            <w:r w:rsidRPr="00BC61A7">
              <w:rPr>
                <w:rFonts w:ascii="Arial" w:hAnsi="Arial" w:cs="Arial"/>
                <w:sz w:val="18"/>
                <w:szCs w:val="18"/>
                <w:u w:val="single"/>
                <w:lang w:val="de-AT"/>
              </w:rPr>
              <w:t>electric</w:t>
            </w:r>
            <w:proofErr w:type="spellEnd"/>
            <w:r w:rsidRPr="00BC61A7">
              <w:rPr>
                <w:rFonts w:ascii="Arial" w:hAnsi="Arial" w:cs="Arial"/>
                <w:sz w:val="18"/>
                <w:szCs w:val="18"/>
                <w:u w:val="single"/>
                <w:lang w:val="de-AT"/>
              </w:rPr>
              <w:t xml:space="preserve"> </w:t>
            </w:r>
            <w:proofErr w:type="spellStart"/>
            <w:r w:rsidRPr="00BC61A7">
              <w:rPr>
                <w:rFonts w:ascii="Arial" w:hAnsi="Arial" w:cs="Arial"/>
                <w:sz w:val="18"/>
                <w:szCs w:val="18"/>
                <w:u w:val="single"/>
                <w:lang w:val="de-AT"/>
              </w:rPr>
              <w:t>cables</w:t>
            </w:r>
            <w:proofErr w:type="spellEnd"/>
            <w:r w:rsidRPr="00BC61A7">
              <w:rPr>
                <w:rFonts w:ascii="Arial" w:hAnsi="Arial" w:cs="Arial"/>
                <w:sz w:val="18"/>
                <w:szCs w:val="18"/>
                <w:u w:val="single"/>
                <w:lang w:val="de-AT"/>
              </w:rPr>
              <w:t xml:space="preserve"> in </w:t>
            </w:r>
            <w:proofErr w:type="spellStart"/>
            <w:r w:rsidRPr="00BC61A7">
              <w:rPr>
                <w:rFonts w:ascii="Arial" w:hAnsi="Arial" w:cs="Arial"/>
                <w:sz w:val="18"/>
                <w:szCs w:val="18"/>
                <w:u w:val="single"/>
                <w:lang w:val="de-AT"/>
              </w:rPr>
              <w:t>the</w:t>
            </w:r>
            <w:proofErr w:type="spellEnd"/>
            <w:r w:rsidRPr="00BC61A7">
              <w:rPr>
                <w:rFonts w:ascii="Arial" w:hAnsi="Arial" w:cs="Arial"/>
                <w:sz w:val="18"/>
                <w:szCs w:val="18"/>
                <w:u w:val="single"/>
                <w:lang w:val="de-AT"/>
              </w:rPr>
              <w:t xml:space="preserve"> </w:t>
            </w:r>
            <w:proofErr w:type="spellStart"/>
            <w:r w:rsidRPr="00BC61A7">
              <w:rPr>
                <w:rFonts w:ascii="Arial" w:hAnsi="Arial" w:cs="Arial"/>
                <w:sz w:val="18"/>
                <w:szCs w:val="18"/>
                <w:u w:val="single"/>
                <w:lang w:val="de-AT"/>
              </w:rPr>
              <w:t>protected</w:t>
            </w:r>
            <w:proofErr w:type="spellEnd"/>
            <w:r w:rsidRPr="00BC61A7">
              <w:rPr>
                <w:rFonts w:ascii="Arial" w:hAnsi="Arial" w:cs="Arial"/>
                <w:sz w:val="18"/>
                <w:szCs w:val="18"/>
                <w:u w:val="single"/>
                <w:lang w:val="de-AT"/>
              </w:rPr>
              <w:t xml:space="preserve"> </w:t>
            </w:r>
            <w:proofErr w:type="spellStart"/>
            <w:r w:rsidRPr="00BC61A7">
              <w:rPr>
                <w:rFonts w:ascii="Arial" w:hAnsi="Arial" w:cs="Arial"/>
                <w:sz w:val="18"/>
                <w:szCs w:val="18"/>
                <w:u w:val="single"/>
                <w:lang w:val="de-AT"/>
              </w:rPr>
              <w:t>area</w:t>
            </w:r>
            <w:proofErr w:type="spellEnd"/>
            <w:r w:rsidRPr="00BC61A7">
              <w:rPr>
                <w:rFonts w:ascii="Arial" w:hAnsi="Arial" w:cs="Arial"/>
                <w:sz w:val="18"/>
                <w:szCs w:val="18"/>
                <w:u w:val="single"/>
                <w:lang w:val="de-AT"/>
              </w:rPr>
              <w:t xml:space="preserve"> but </w:t>
            </w:r>
            <w:proofErr w:type="spellStart"/>
            <w:r w:rsidRPr="00BC61A7">
              <w:rPr>
                <w:rFonts w:ascii="Arial" w:hAnsi="Arial" w:cs="Arial"/>
                <w:sz w:val="18"/>
                <w:szCs w:val="18"/>
                <w:u w:val="single"/>
                <w:lang w:val="de-AT"/>
              </w:rPr>
              <w:t>cable</w:t>
            </w:r>
            <w:proofErr w:type="spellEnd"/>
            <w:r w:rsidRPr="00BC61A7">
              <w:rPr>
                <w:rFonts w:ascii="Arial" w:hAnsi="Arial" w:cs="Arial"/>
                <w:sz w:val="18"/>
                <w:szCs w:val="18"/>
                <w:u w:val="single"/>
                <w:lang w:val="de-AT"/>
              </w:rPr>
              <w:t xml:space="preserve"> </w:t>
            </w:r>
            <w:proofErr w:type="spellStart"/>
            <w:r w:rsidRPr="00BC61A7">
              <w:rPr>
                <w:rFonts w:ascii="Arial" w:hAnsi="Arial" w:cs="Arial"/>
                <w:sz w:val="18"/>
                <w:szCs w:val="18"/>
                <w:u w:val="single"/>
                <w:lang w:val="de-AT"/>
              </w:rPr>
              <w:t>meeting</w:t>
            </w:r>
            <w:proofErr w:type="spellEnd"/>
            <w:r w:rsidRPr="00BC61A7">
              <w:rPr>
                <w:rFonts w:ascii="Arial" w:hAnsi="Arial" w:cs="Arial"/>
                <w:sz w:val="18"/>
                <w:szCs w:val="18"/>
                <w:u w:val="single"/>
                <w:lang w:val="de-AT"/>
              </w:rPr>
              <w:t xml:space="preserve"> </w:t>
            </w:r>
            <w:proofErr w:type="spellStart"/>
            <w:r w:rsidRPr="00BC61A7">
              <w:rPr>
                <w:rFonts w:ascii="Arial" w:hAnsi="Arial" w:cs="Arial"/>
                <w:sz w:val="18"/>
                <w:szCs w:val="18"/>
                <w:u w:val="single"/>
                <w:lang w:val="de-AT"/>
              </w:rPr>
              <w:t>the</w:t>
            </w:r>
            <w:proofErr w:type="spellEnd"/>
            <w:r w:rsidRPr="00BC61A7">
              <w:rPr>
                <w:rFonts w:ascii="Arial" w:hAnsi="Arial" w:cs="Arial"/>
                <w:sz w:val="18"/>
                <w:szCs w:val="18"/>
                <w:u w:val="single"/>
                <w:lang w:val="de-AT"/>
              </w:rPr>
              <w:t xml:space="preserve"> </w:t>
            </w:r>
            <w:proofErr w:type="spellStart"/>
            <w:r w:rsidRPr="00BC61A7">
              <w:rPr>
                <w:rFonts w:ascii="Arial" w:hAnsi="Arial" w:cs="Arial"/>
                <w:sz w:val="18"/>
                <w:szCs w:val="18"/>
                <w:u w:val="single"/>
                <w:lang w:val="de-AT"/>
              </w:rPr>
              <w:t>requirements</w:t>
            </w:r>
            <w:proofErr w:type="spellEnd"/>
            <w:r w:rsidRPr="00BC61A7">
              <w:rPr>
                <w:rFonts w:ascii="Arial" w:hAnsi="Arial" w:cs="Arial"/>
                <w:sz w:val="18"/>
                <w:szCs w:val="18"/>
                <w:u w:val="single"/>
                <w:lang w:val="de-AT"/>
              </w:rPr>
              <w:t xml:space="preserve"> </w:t>
            </w:r>
            <w:proofErr w:type="spellStart"/>
            <w:r w:rsidRPr="00BC61A7">
              <w:rPr>
                <w:rFonts w:ascii="Arial" w:hAnsi="Arial" w:cs="Arial"/>
                <w:sz w:val="18"/>
                <w:szCs w:val="18"/>
                <w:u w:val="single"/>
                <w:lang w:val="de-AT"/>
              </w:rPr>
              <w:t>of</w:t>
            </w:r>
            <w:proofErr w:type="spellEnd"/>
            <w:r w:rsidRPr="00BC61A7">
              <w:rPr>
                <w:rFonts w:ascii="Arial" w:hAnsi="Arial" w:cs="Arial"/>
                <w:sz w:val="18"/>
                <w:szCs w:val="18"/>
                <w:u w:val="single"/>
                <w:lang w:val="de-AT"/>
              </w:rPr>
              <w:t xml:space="preserve"> 9.1.0.53.3</w:t>
            </w:r>
          </w:p>
          <w:p w:rsidR="000D78E7" w:rsidRPr="00BC61A7" w:rsidRDefault="000D78E7" w:rsidP="00477188">
            <w:pPr>
              <w:widowControl w:val="0"/>
              <w:suppressAutoHyphens w:val="0"/>
              <w:autoSpaceDE w:val="0"/>
              <w:autoSpaceDN w:val="0"/>
              <w:adjustRightInd w:val="0"/>
              <w:spacing w:line="199" w:lineRule="exact"/>
              <w:ind w:right="-20"/>
              <w:rPr>
                <w:rFonts w:ascii="Arial" w:hAnsi="Arial" w:cs="Arial"/>
                <w:sz w:val="18"/>
                <w:szCs w:val="18"/>
                <w:lang w:val="de-DE"/>
              </w:rPr>
            </w:pPr>
            <w:r w:rsidRPr="00BC61A7">
              <w:rPr>
                <w:rFonts w:ascii="Arial" w:hAnsi="Arial" w:cs="Arial"/>
                <w:sz w:val="18"/>
                <w:szCs w:val="18"/>
                <w:u w:val="single"/>
                <w:lang w:val="de-AT"/>
              </w:rPr>
              <w:t>(FR) (RU)</w:t>
            </w:r>
          </w:p>
        </w:tc>
        <w:tc>
          <w:tcPr>
            <w:tcW w:w="853" w:type="dxa"/>
            <w:gridSpan w:val="2"/>
            <w:shd w:val="clear" w:color="auto" w:fill="D9D9D9" w:themeFill="background1" w:themeFillShade="D9"/>
          </w:tcPr>
          <w:p w:rsidR="000D78E7" w:rsidRPr="007108E0" w:rsidRDefault="000D78E7" w:rsidP="00477188">
            <w:pPr>
              <w:widowControl w:val="0"/>
              <w:suppressAutoHyphens w:val="0"/>
              <w:autoSpaceDE w:val="0"/>
              <w:autoSpaceDN w:val="0"/>
              <w:adjustRightInd w:val="0"/>
              <w:spacing w:line="240" w:lineRule="auto"/>
              <w:rPr>
                <w:rFonts w:ascii="Arial" w:hAnsi="Arial" w:cs="Arial"/>
                <w:sz w:val="18"/>
                <w:szCs w:val="18"/>
                <w:highlight w:val="yellow"/>
                <w:lang w:val="de-AT"/>
              </w:rPr>
            </w:pPr>
          </w:p>
        </w:tc>
        <w:tc>
          <w:tcPr>
            <w:tcW w:w="855" w:type="dxa"/>
            <w:gridSpan w:val="3"/>
            <w:shd w:val="clear" w:color="auto" w:fill="D9D9D9" w:themeFill="background1" w:themeFillShade="D9"/>
          </w:tcPr>
          <w:p w:rsidR="000D78E7" w:rsidRPr="007108E0" w:rsidRDefault="000D78E7" w:rsidP="00477188">
            <w:pPr>
              <w:widowControl w:val="0"/>
              <w:suppressAutoHyphens w:val="0"/>
              <w:autoSpaceDE w:val="0"/>
              <w:autoSpaceDN w:val="0"/>
              <w:adjustRightInd w:val="0"/>
              <w:spacing w:line="240" w:lineRule="auto"/>
              <w:rPr>
                <w:rFonts w:ascii="Arial" w:hAnsi="Arial" w:cs="Arial"/>
                <w:sz w:val="18"/>
                <w:szCs w:val="18"/>
                <w:highlight w:val="yellow"/>
                <w:lang w:val="de-AT"/>
              </w:rPr>
            </w:pPr>
          </w:p>
        </w:tc>
        <w:tc>
          <w:tcPr>
            <w:tcW w:w="853" w:type="dxa"/>
            <w:gridSpan w:val="2"/>
            <w:shd w:val="clear" w:color="auto" w:fill="D9D9D9" w:themeFill="background1" w:themeFillShade="D9"/>
          </w:tcPr>
          <w:p w:rsidR="000D78E7" w:rsidRPr="007108E0" w:rsidRDefault="000D78E7" w:rsidP="00477188">
            <w:pPr>
              <w:widowControl w:val="0"/>
              <w:suppressAutoHyphens w:val="0"/>
              <w:autoSpaceDE w:val="0"/>
              <w:autoSpaceDN w:val="0"/>
              <w:adjustRightInd w:val="0"/>
              <w:spacing w:line="240" w:lineRule="auto"/>
              <w:rPr>
                <w:rFonts w:ascii="Arial" w:hAnsi="Arial" w:cs="Arial"/>
                <w:sz w:val="18"/>
                <w:szCs w:val="18"/>
                <w:highlight w:val="yellow"/>
                <w:lang w:val="de-AT"/>
              </w:rPr>
            </w:pPr>
          </w:p>
        </w:tc>
        <w:tc>
          <w:tcPr>
            <w:tcW w:w="821" w:type="dxa"/>
            <w:shd w:val="clear" w:color="auto" w:fill="D9D9D9" w:themeFill="background1" w:themeFillShade="D9"/>
          </w:tcPr>
          <w:p w:rsidR="000D78E7" w:rsidRPr="007108E0" w:rsidRDefault="000D78E7" w:rsidP="00477188">
            <w:pPr>
              <w:widowControl w:val="0"/>
              <w:suppressAutoHyphens w:val="0"/>
              <w:autoSpaceDE w:val="0"/>
              <w:autoSpaceDN w:val="0"/>
              <w:adjustRightInd w:val="0"/>
              <w:spacing w:line="240" w:lineRule="auto"/>
              <w:rPr>
                <w:rFonts w:ascii="Arial" w:hAnsi="Arial" w:cs="Arial"/>
                <w:sz w:val="18"/>
                <w:szCs w:val="18"/>
                <w:highlight w:val="yellow"/>
                <w:lang w:val="de-AT"/>
              </w:rPr>
            </w:pPr>
          </w:p>
        </w:tc>
        <w:tc>
          <w:tcPr>
            <w:tcW w:w="992" w:type="dxa"/>
            <w:gridSpan w:val="2"/>
            <w:shd w:val="clear" w:color="auto" w:fill="D9D9D9" w:themeFill="background1" w:themeFillShade="D9"/>
          </w:tcPr>
          <w:p w:rsidR="000D78E7" w:rsidRPr="00C21C6B" w:rsidRDefault="000D78E7" w:rsidP="00477188">
            <w:pPr>
              <w:widowControl w:val="0"/>
              <w:suppressAutoHyphens w:val="0"/>
              <w:autoSpaceDE w:val="0"/>
              <w:autoSpaceDN w:val="0"/>
              <w:adjustRightInd w:val="0"/>
              <w:spacing w:line="240" w:lineRule="auto"/>
              <w:rPr>
                <w:rFonts w:ascii="Arial" w:hAnsi="Arial" w:cs="Arial"/>
                <w:sz w:val="16"/>
                <w:szCs w:val="18"/>
                <w:lang w:val="de-AT"/>
              </w:rPr>
            </w:pPr>
            <w:r w:rsidRPr="00C21C6B">
              <w:rPr>
                <w:rFonts w:ascii="Arial" w:hAnsi="Arial" w:cs="Arial"/>
                <w:sz w:val="16"/>
                <w:szCs w:val="18"/>
                <w:lang w:val="de-AT"/>
              </w:rPr>
              <w:t>7.1.3.51.2</w:t>
            </w:r>
          </w:p>
          <w:p w:rsidR="000D78E7" w:rsidRPr="00C21C6B" w:rsidRDefault="000D78E7" w:rsidP="00477188">
            <w:pPr>
              <w:widowControl w:val="0"/>
              <w:suppressAutoHyphens w:val="0"/>
              <w:autoSpaceDE w:val="0"/>
              <w:autoSpaceDN w:val="0"/>
              <w:adjustRightInd w:val="0"/>
              <w:spacing w:line="240" w:lineRule="auto"/>
              <w:rPr>
                <w:rFonts w:ascii="Arial" w:hAnsi="Arial" w:cs="Arial"/>
                <w:sz w:val="16"/>
                <w:szCs w:val="18"/>
                <w:u w:val="single"/>
                <w:lang w:val="de-AT"/>
              </w:rPr>
            </w:pPr>
            <w:r w:rsidRPr="00C21C6B">
              <w:rPr>
                <w:rFonts w:ascii="Arial" w:hAnsi="Arial" w:cs="Arial"/>
                <w:sz w:val="16"/>
                <w:szCs w:val="18"/>
                <w:u w:val="single"/>
                <w:lang w:val="de-AT"/>
              </w:rPr>
              <w:t>9.1.0.53.3</w:t>
            </w:r>
          </w:p>
          <w:p w:rsidR="000D78E7" w:rsidRPr="00C21C6B" w:rsidRDefault="000D78E7" w:rsidP="00477188">
            <w:pPr>
              <w:widowControl w:val="0"/>
              <w:suppressAutoHyphens w:val="0"/>
              <w:autoSpaceDE w:val="0"/>
              <w:autoSpaceDN w:val="0"/>
              <w:adjustRightInd w:val="0"/>
              <w:spacing w:line="240" w:lineRule="auto"/>
              <w:rPr>
                <w:rFonts w:ascii="Arial" w:hAnsi="Arial" w:cs="Arial"/>
                <w:sz w:val="16"/>
                <w:szCs w:val="18"/>
                <w:u w:val="single"/>
                <w:lang w:val="de-AT"/>
              </w:rPr>
            </w:pPr>
            <w:r w:rsidRPr="00C21C6B">
              <w:rPr>
                <w:rFonts w:ascii="Arial" w:hAnsi="Arial" w:cs="Arial"/>
                <w:sz w:val="16"/>
                <w:szCs w:val="18"/>
                <w:u w:val="single"/>
                <w:lang w:val="de-AT"/>
              </w:rPr>
              <w:t>9.1.0.53.4</w:t>
            </w:r>
          </w:p>
          <w:p w:rsidR="000D78E7" w:rsidRPr="004E6491" w:rsidRDefault="000D78E7" w:rsidP="00477188">
            <w:pPr>
              <w:widowControl w:val="0"/>
              <w:suppressAutoHyphens w:val="0"/>
              <w:autoSpaceDE w:val="0"/>
              <w:autoSpaceDN w:val="0"/>
              <w:adjustRightInd w:val="0"/>
              <w:spacing w:line="240" w:lineRule="auto"/>
              <w:rPr>
                <w:rFonts w:ascii="Arial" w:hAnsi="Arial" w:cs="Arial"/>
                <w:sz w:val="18"/>
                <w:szCs w:val="18"/>
                <w:u w:val="single"/>
                <w:lang w:val="de-AT"/>
              </w:rPr>
            </w:pPr>
            <w:r w:rsidRPr="00C21C6B">
              <w:rPr>
                <w:rFonts w:ascii="Arial" w:hAnsi="Arial" w:cs="Arial"/>
                <w:sz w:val="16"/>
                <w:szCs w:val="18"/>
                <w:u w:val="single"/>
                <w:lang w:val="de-AT"/>
              </w:rPr>
              <w:t>9.1.0.53.5</w:t>
            </w:r>
          </w:p>
        </w:tc>
      </w:tr>
      <w:tr w:rsidR="000D78E7" w:rsidRPr="00D571B4"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58" w:type="dxa"/>
            <w:shd w:val="clear" w:color="auto" w:fill="FFFFFF" w:themeFill="background1"/>
          </w:tcPr>
          <w:p w:rsidR="000D78E7" w:rsidRPr="00741D34" w:rsidRDefault="000D78E7" w:rsidP="00477188">
            <w:pPr>
              <w:widowControl w:val="0"/>
              <w:suppressAutoHyphens w:val="0"/>
              <w:autoSpaceDE w:val="0"/>
              <w:autoSpaceDN w:val="0"/>
              <w:adjustRightInd w:val="0"/>
              <w:spacing w:line="240" w:lineRule="auto"/>
              <w:ind w:right="-20"/>
              <w:rPr>
                <w:rFonts w:ascii="Arial" w:hAnsi="Arial" w:cs="Arial"/>
                <w:strike/>
                <w:sz w:val="18"/>
                <w:szCs w:val="18"/>
                <w:lang w:val="de-DE"/>
              </w:rPr>
            </w:pPr>
            <w:r w:rsidRPr="00741D34">
              <w:rPr>
                <w:rFonts w:ascii="Arial" w:hAnsi="Arial" w:cs="Arial"/>
                <w:strike/>
                <w:sz w:val="18"/>
                <w:szCs w:val="18"/>
                <w:lang w:val="de-DE"/>
              </w:rPr>
              <w:t>44.</w:t>
            </w:r>
          </w:p>
          <w:p w:rsidR="000D78E7" w:rsidRPr="00741D34" w:rsidRDefault="000D78E7" w:rsidP="00477188">
            <w:pPr>
              <w:widowControl w:val="0"/>
              <w:suppressAutoHyphens w:val="0"/>
              <w:autoSpaceDE w:val="0"/>
              <w:autoSpaceDN w:val="0"/>
              <w:adjustRightInd w:val="0"/>
              <w:spacing w:line="240" w:lineRule="auto"/>
              <w:ind w:right="-20"/>
              <w:rPr>
                <w:rFonts w:ascii="Arial" w:hAnsi="Arial" w:cs="Arial"/>
                <w:sz w:val="18"/>
                <w:szCs w:val="18"/>
                <w:u w:val="single"/>
                <w:lang w:val="de-DE"/>
              </w:rPr>
            </w:pPr>
            <w:r w:rsidRPr="00741D34">
              <w:rPr>
                <w:rFonts w:ascii="Arial" w:hAnsi="Arial" w:cs="Arial"/>
                <w:sz w:val="18"/>
                <w:szCs w:val="18"/>
                <w:u w:val="single"/>
                <w:lang w:val="de-DE"/>
              </w:rPr>
              <w:t>48.</w:t>
            </w:r>
          </w:p>
        </w:tc>
        <w:tc>
          <w:tcPr>
            <w:tcW w:w="5700" w:type="dxa"/>
            <w:gridSpan w:val="5"/>
            <w:shd w:val="clear" w:color="auto" w:fill="FFFFFF" w:themeFill="background1"/>
          </w:tcPr>
          <w:p w:rsidR="000D78E7" w:rsidRPr="00FE3A12" w:rsidRDefault="000D78E7" w:rsidP="00477188">
            <w:pPr>
              <w:widowControl w:val="0"/>
              <w:suppressAutoHyphens w:val="0"/>
              <w:autoSpaceDE w:val="0"/>
              <w:autoSpaceDN w:val="0"/>
              <w:adjustRightInd w:val="0"/>
              <w:spacing w:line="240" w:lineRule="auto"/>
              <w:ind w:right="-20"/>
              <w:rPr>
                <w:rFonts w:ascii="Arial" w:hAnsi="Arial" w:cs="Arial"/>
                <w:sz w:val="18"/>
                <w:szCs w:val="18"/>
                <w:lang w:val="de-DE"/>
              </w:rPr>
            </w:pPr>
            <w:r w:rsidRPr="00FE3A12">
              <w:rPr>
                <w:rFonts w:ascii="Arial" w:hAnsi="Arial" w:cs="Arial"/>
                <w:sz w:val="18"/>
                <w:szCs w:val="18"/>
                <w:lang w:val="de-DE"/>
              </w:rPr>
              <w:t xml:space="preserve">Bezeichnung </w:t>
            </w:r>
            <w:r w:rsidRPr="00FE3A12">
              <w:rPr>
                <w:rFonts w:ascii="Arial" w:hAnsi="Arial" w:cs="Arial"/>
                <w:sz w:val="18"/>
                <w:szCs w:val="18"/>
                <w:u w:val="single"/>
                <w:lang w:val="de-DE"/>
              </w:rPr>
              <w:t xml:space="preserve">des Schiffes mit blauen Kegeln/Lichtern </w:t>
            </w:r>
            <w:r w:rsidRPr="00FE3A12">
              <w:rPr>
                <w:rFonts w:ascii="Arial" w:hAnsi="Arial" w:cs="Arial"/>
                <w:sz w:val="18"/>
                <w:szCs w:val="18"/>
                <w:lang w:val="de-DE"/>
              </w:rPr>
              <w:t xml:space="preserve">/ </w:t>
            </w:r>
            <w:proofErr w:type="spellStart"/>
            <w:r w:rsidRPr="00FE3A12">
              <w:rPr>
                <w:rFonts w:ascii="Arial" w:hAnsi="Arial" w:cs="Arial"/>
                <w:sz w:val="18"/>
                <w:szCs w:val="18"/>
                <w:lang w:val="de-DE"/>
              </w:rPr>
              <w:t>marking</w:t>
            </w:r>
            <w:proofErr w:type="spellEnd"/>
            <w:r w:rsidRPr="00FE3A12">
              <w:rPr>
                <w:rFonts w:ascii="Arial" w:hAnsi="Arial" w:cs="Arial"/>
                <w:sz w:val="18"/>
                <w:szCs w:val="18"/>
                <w:lang w:val="de-DE"/>
              </w:rPr>
              <w:t xml:space="preserve"> </w:t>
            </w:r>
            <w:proofErr w:type="spellStart"/>
            <w:r w:rsidRPr="00FE3A12">
              <w:rPr>
                <w:rFonts w:ascii="Arial" w:hAnsi="Arial" w:cs="Arial"/>
                <w:sz w:val="18"/>
                <w:szCs w:val="18"/>
                <w:u w:val="single"/>
                <w:lang w:val="de-DE"/>
              </w:rPr>
              <w:t>with</w:t>
            </w:r>
            <w:proofErr w:type="spellEnd"/>
            <w:r w:rsidRPr="00FE3A12">
              <w:rPr>
                <w:rFonts w:ascii="Arial" w:hAnsi="Arial" w:cs="Arial"/>
                <w:sz w:val="18"/>
                <w:szCs w:val="18"/>
                <w:u w:val="single"/>
                <w:lang w:val="de-DE"/>
              </w:rPr>
              <w:t xml:space="preserve"> </w:t>
            </w:r>
            <w:proofErr w:type="spellStart"/>
            <w:r w:rsidRPr="00FE3A12">
              <w:rPr>
                <w:rFonts w:ascii="Arial" w:hAnsi="Arial" w:cs="Arial"/>
                <w:sz w:val="18"/>
                <w:szCs w:val="18"/>
                <w:u w:val="single"/>
                <w:lang w:val="de-DE"/>
              </w:rPr>
              <w:t>blue</w:t>
            </w:r>
            <w:proofErr w:type="spellEnd"/>
            <w:r w:rsidRPr="00FE3A12">
              <w:rPr>
                <w:rFonts w:ascii="Arial" w:hAnsi="Arial" w:cs="Arial"/>
                <w:sz w:val="18"/>
                <w:szCs w:val="18"/>
                <w:u w:val="single"/>
                <w:lang w:val="de-DE"/>
              </w:rPr>
              <w:t xml:space="preserve"> </w:t>
            </w:r>
            <w:proofErr w:type="spellStart"/>
            <w:r w:rsidRPr="00FE3A12">
              <w:rPr>
                <w:rFonts w:ascii="Arial" w:hAnsi="Arial" w:cs="Arial"/>
                <w:sz w:val="18"/>
                <w:szCs w:val="18"/>
                <w:u w:val="single"/>
                <w:lang w:val="de-DE"/>
              </w:rPr>
              <w:t>coins</w:t>
            </w:r>
            <w:proofErr w:type="spellEnd"/>
            <w:r w:rsidRPr="00FE3A12">
              <w:rPr>
                <w:rFonts w:ascii="Arial" w:hAnsi="Arial" w:cs="Arial"/>
                <w:sz w:val="18"/>
                <w:szCs w:val="18"/>
                <w:u w:val="single"/>
                <w:lang w:val="de-DE"/>
              </w:rPr>
              <w:t>/</w:t>
            </w:r>
            <w:proofErr w:type="spellStart"/>
            <w:r w:rsidRPr="00FE3A12">
              <w:rPr>
                <w:rFonts w:ascii="Arial" w:hAnsi="Arial" w:cs="Arial"/>
                <w:sz w:val="18"/>
                <w:szCs w:val="18"/>
                <w:u w:val="single"/>
                <w:lang w:val="de-DE"/>
              </w:rPr>
              <w:t>ligths</w:t>
            </w:r>
            <w:proofErr w:type="spellEnd"/>
            <w:r w:rsidRPr="00FE3A12">
              <w:rPr>
                <w:rFonts w:ascii="Arial" w:hAnsi="Arial" w:cs="Arial"/>
                <w:sz w:val="18"/>
                <w:szCs w:val="18"/>
                <w:u w:val="single"/>
                <w:lang w:val="de-DE"/>
              </w:rPr>
              <w:t xml:space="preserve"> </w:t>
            </w:r>
            <w:r w:rsidRPr="00FE3A12">
              <w:rPr>
                <w:rFonts w:ascii="Arial" w:hAnsi="Arial" w:cs="Arial"/>
                <w:sz w:val="18"/>
                <w:szCs w:val="18"/>
                <w:lang w:val="de-DE"/>
              </w:rPr>
              <w:t xml:space="preserve">/ </w:t>
            </w:r>
            <w:proofErr w:type="spellStart"/>
            <w:r w:rsidRPr="00FE3A12">
              <w:rPr>
                <w:rFonts w:ascii="Arial" w:hAnsi="Arial" w:cs="Arial"/>
                <w:sz w:val="18"/>
                <w:szCs w:val="18"/>
                <w:lang w:val="fr-CH"/>
              </w:rPr>
              <w:t>маркировка</w:t>
            </w:r>
            <w:proofErr w:type="spellEnd"/>
            <w:r w:rsidRPr="00D571B4">
              <w:rPr>
                <w:rFonts w:ascii="Arial" w:hAnsi="Arial" w:cs="Arial"/>
                <w:sz w:val="18"/>
                <w:szCs w:val="18"/>
                <w:lang w:val="de-DE"/>
              </w:rPr>
              <w:t xml:space="preserve"> </w:t>
            </w:r>
            <w:r w:rsidRPr="00D571B4">
              <w:rPr>
                <w:rFonts w:ascii="Arial" w:hAnsi="Arial" w:cs="Arial"/>
                <w:sz w:val="18"/>
                <w:szCs w:val="18"/>
                <w:u w:val="single"/>
                <w:lang w:val="de-DE"/>
              </w:rPr>
              <w:t>[?]</w:t>
            </w:r>
            <w:r w:rsidRPr="00FE3A12">
              <w:rPr>
                <w:rFonts w:ascii="Arial" w:hAnsi="Arial" w:cs="Arial"/>
                <w:sz w:val="18"/>
                <w:szCs w:val="18"/>
                <w:lang w:val="de-DE"/>
              </w:rPr>
              <w:t xml:space="preserve"> / </w:t>
            </w:r>
            <w:proofErr w:type="spellStart"/>
            <w:r w:rsidRPr="00FE3A12">
              <w:rPr>
                <w:rFonts w:ascii="Arial" w:hAnsi="Arial" w:cs="Arial"/>
                <w:sz w:val="18"/>
                <w:szCs w:val="18"/>
                <w:lang w:val="de-DE"/>
              </w:rPr>
              <w:t>signalisation</w:t>
            </w:r>
            <w:proofErr w:type="spellEnd"/>
            <w:r>
              <w:rPr>
                <w:rFonts w:ascii="Arial" w:hAnsi="Arial" w:cs="Arial"/>
                <w:sz w:val="18"/>
                <w:szCs w:val="18"/>
                <w:lang w:val="de-DE"/>
              </w:rPr>
              <w:t xml:space="preserve"> </w:t>
            </w:r>
            <w:r w:rsidRPr="00D571B4">
              <w:rPr>
                <w:rFonts w:ascii="Arial" w:hAnsi="Arial" w:cs="Arial"/>
                <w:sz w:val="18"/>
                <w:szCs w:val="18"/>
                <w:u w:val="single"/>
                <w:lang w:val="de-DE"/>
              </w:rPr>
              <w:t>[?]</w:t>
            </w:r>
            <w:r w:rsidRPr="00FE3A12">
              <w:rPr>
                <w:rFonts w:ascii="Arial" w:hAnsi="Arial" w:cs="Arial"/>
                <w:sz w:val="18"/>
                <w:szCs w:val="18"/>
                <w:lang w:val="de-DE"/>
              </w:rPr>
              <w:br/>
            </w:r>
          </w:p>
        </w:tc>
        <w:tc>
          <w:tcPr>
            <w:tcW w:w="853" w:type="dxa"/>
            <w:gridSpan w:val="2"/>
            <w:shd w:val="clear" w:color="auto" w:fill="FFFFFF" w:themeFill="background1"/>
          </w:tcPr>
          <w:p w:rsidR="000D78E7" w:rsidRPr="004E649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5" w:type="dxa"/>
            <w:gridSpan w:val="3"/>
            <w:shd w:val="clear" w:color="auto" w:fill="FFFFFF" w:themeFill="background1"/>
          </w:tcPr>
          <w:p w:rsidR="000D78E7" w:rsidRPr="004E649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3" w:type="dxa"/>
            <w:gridSpan w:val="2"/>
            <w:shd w:val="clear" w:color="auto" w:fill="FFFFFF" w:themeFill="background1"/>
          </w:tcPr>
          <w:p w:rsidR="000D78E7" w:rsidRPr="004E649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21" w:type="dxa"/>
            <w:shd w:val="clear" w:color="auto" w:fill="FFFFFF" w:themeFill="background1"/>
          </w:tcPr>
          <w:p w:rsidR="000D78E7" w:rsidRPr="004E649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92" w:type="dxa"/>
            <w:gridSpan w:val="2"/>
            <w:shd w:val="clear" w:color="auto" w:fill="FFFFFF" w:themeFill="background1"/>
          </w:tcPr>
          <w:p w:rsidR="000D78E7" w:rsidRPr="004E6491" w:rsidRDefault="000D78E7" w:rsidP="00477188">
            <w:pPr>
              <w:widowControl w:val="0"/>
              <w:suppressAutoHyphens w:val="0"/>
              <w:autoSpaceDE w:val="0"/>
              <w:autoSpaceDN w:val="0"/>
              <w:adjustRightInd w:val="0"/>
              <w:spacing w:line="240" w:lineRule="auto"/>
              <w:rPr>
                <w:rFonts w:ascii="Arial" w:hAnsi="Arial" w:cs="Arial"/>
                <w:sz w:val="18"/>
                <w:szCs w:val="18"/>
                <w:lang w:val="de-AT"/>
              </w:rPr>
            </w:pPr>
            <w:r w:rsidRPr="004E6491">
              <w:rPr>
                <w:rFonts w:ascii="Arial" w:hAnsi="Arial" w:cs="Arial"/>
                <w:sz w:val="18"/>
                <w:szCs w:val="18"/>
                <w:lang w:val="de-DE"/>
              </w:rPr>
              <w:t xml:space="preserve">3.2.1 Tab. </w:t>
            </w:r>
            <w:r w:rsidRPr="004E6491">
              <w:rPr>
                <w:rFonts w:ascii="Arial" w:hAnsi="Arial" w:cs="Arial"/>
                <w:sz w:val="18"/>
                <w:szCs w:val="18"/>
                <w:lang w:val="de-AT"/>
              </w:rPr>
              <w:t xml:space="preserve">A </w:t>
            </w:r>
            <w:proofErr w:type="spellStart"/>
            <w:r>
              <w:rPr>
                <w:rFonts w:ascii="Arial" w:hAnsi="Arial" w:cs="Arial"/>
                <w:sz w:val="18"/>
                <w:szCs w:val="18"/>
                <w:u w:val="single"/>
                <w:lang w:val="de-AT"/>
              </w:rPr>
              <w:t>Sp</w:t>
            </w:r>
            <w:proofErr w:type="spellEnd"/>
            <w:r>
              <w:rPr>
                <w:rFonts w:ascii="Arial" w:hAnsi="Arial" w:cs="Arial"/>
                <w:sz w:val="18"/>
                <w:szCs w:val="18"/>
                <w:u w:val="single"/>
                <w:lang w:val="de-AT"/>
              </w:rPr>
              <w:t xml:space="preserve">. </w:t>
            </w:r>
            <w:r w:rsidRPr="004E6491">
              <w:rPr>
                <w:rFonts w:ascii="Arial" w:hAnsi="Arial" w:cs="Arial"/>
                <w:sz w:val="18"/>
                <w:szCs w:val="18"/>
                <w:lang w:val="de-AT"/>
              </w:rPr>
              <w:t>(12)</w:t>
            </w:r>
            <w:r w:rsidRPr="004E6491">
              <w:rPr>
                <w:rFonts w:ascii="Arial" w:hAnsi="Arial" w:cs="Arial"/>
                <w:sz w:val="18"/>
                <w:szCs w:val="18"/>
                <w:lang w:val="de-AT"/>
              </w:rPr>
              <w:br/>
              <w:t>7.1.5.0</w:t>
            </w:r>
          </w:p>
        </w:tc>
      </w:tr>
      <w:tr w:rsidR="000D78E7" w:rsidRPr="004E649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58" w:type="dxa"/>
            <w:shd w:val="clear" w:color="auto" w:fill="D9D9D9" w:themeFill="background1" w:themeFillShade="D9"/>
          </w:tcPr>
          <w:p w:rsidR="000D78E7" w:rsidRPr="00741D34"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DE"/>
              </w:rPr>
            </w:pPr>
            <w:r w:rsidRPr="00741D34">
              <w:rPr>
                <w:rFonts w:ascii="Arial" w:hAnsi="Arial" w:cs="Arial"/>
                <w:strike/>
                <w:sz w:val="18"/>
                <w:szCs w:val="18"/>
                <w:lang w:val="de-DE"/>
              </w:rPr>
              <w:t>45.</w:t>
            </w:r>
          </w:p>
          <w:p w:rsidR="000D78E7" w:rsidRPr="00741D34"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DE"/>
              </w:rPr>
            </w:pPr>
            <w:r w:rsidRPr="00741D34">
              <w:rPr>
                <w:rFonts w:ascii="Arial" w:hAnsi="Arial" w:cs="Arial"/>
                <w:sz w:val="18"/>
                <w:szCs w:val="18"/>
                <w:u w:val="single"/>
                <w:lang w:val="de-DE"/>
              </w:rPr>
              <w:t>49.</w:t>
            </w:r>
          </w:p>
        </w:tc>
        <w:tc>
          <w:tcPr>
            <w:tcW w:w="5700" w:type="dxa"/>
            <w:gridSpan w:val="5"/>
            <w:shd w:val="clear" w:color="auto" w:fill="D9D9D9" w:themeFill="background1" w:themeFillShade="D9"/>
          </w:tcPr>
          <w:p w:rsidR="000D78E7" w:rsidRPr="00D571B4"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DE"/>
              </w:rPr>
            </w:pPr>
            <w:r w:rsidRPr="00D571B4">
              <w:rPr>
                <w:rFonts w:ascii="Arial" w:hAnsi="Arial" w:cs="Arial"/>
                <w:sz w:val="18"/>
                <w:szCs w:val="18"/>
                <w:lang w:val="de-DE"/>
              </w:rPr>
              <w:t xml:space="preserve">Während des Ladens und Löschens: Evakuierungsmittel vorhanden </w:t>
            </w:r>
            <w:r w:rsidRPr="00D571B4">
              <w:rPr>
                <w:rFonts w:ascii="Arial" w:hAnsi="Arial" w:cs="Arial"/>
                <w:strike/>
                <w:sz w:val="18"/>
                <w:szCs w:val="18"/>
                <w:lang w:val="de-DE"/>
              </w:rPr>
              <w:t xml:space="preserve">(ab 1.7.2015) </w:t>
            </w:r>
            <w:r w:rsidRPr="00D571B4">
              <w:rPr>
                <w:rFonts w:ascii="Arial" w:hAnsi="Arial" w:cs="Arial"/>
                <w:sz w:val="18"/>
                <w:szCs w:val="18"/>
                <w:lang w:val="de-DE"/>
              </w:rPr>
              <w:t xml:space="preserve">/ </w:t>
            </w:r>
            <w:proofErr w:type="spellStart"/>
            <w:r w:rsidRPr="00D571B4">
              <w:rPr>
                <w:rFonts w:ascii="Arial" w:hAnsi="Arial" w:cs="Arial"/>
                <w:sz w:val="18"/>
                <w:szCs w:val="18"/>
                <w:lang w:val="de-DE"/>
              </w:rPr>
              <w:t>during</w:t>
            </w:r>
            <w:proofErr w:type="spellEnd"/>
            <w:r w:rsidRPr="00D571B4">
              <w:rPr>
                <w:rFonts w:ascii="Arial" w:hAnsi="Arial" w:cs="Arial"/>
                <w:sz w:val="18"/>
                <w:szCs w:val="18"/>
                <w:lang w:val="de-DE"/>
              </w:rPr>
              <w:t xml:space="preserve"> </w:t>
            </w:r>
            <w:proofErr w:type="spellStart"/>
            <w:r w:rsidRPr="00D571B4">
              <w:rPr>
                <w:rFonts w:ascii="Arial" w:hAnsi="Arial" w:cs="Arial"/>
                <w:sz w:val="18"/>
                <w:szCs w:val="18"/>
                <w:lang w:val="de-DE"/>
              </w:rPr>
              <w:t>loading</w:t>
            </w:r>
            <w:proofErr w:type="spellEnd"/>
            <w:r w:rsidRPr="00D571B4">
              <w:rPr>
                <w:rFonts w:ascii="Arial" w:hAnsi="Arial" w:cs="Arial"/>
                <w:sz w:val="18"/>
                <w:szCs w:val="18"/>
                <w:lang w:val="de-DE"/>
              </w:rPr>
              <w:t xml:space="preserve"> and </w:t>
            </w:r>
            <w:proofErr w:type="spellStart"/>
            <w:r w:rsidRPr="00D571B4">
              <w:rPr>
                <w:rFonts w:ascii="Arial" w:hAnsi="Arial" w:cs="Arial"/>
                <w:sz w:val="18"/>
                <w:szCs w:val="18"/>
                <w:lang w:val="de-DE"/>
              </w:rPr>
              <w:t>unloading</w:t>
            </w:r>
            <w:proofErr w:type="spellEnd"/>
            <w:r w:rsidRPr="00D571B4">
              <w:rPr>
                <w:rFonts w:ascii="Arial" w:hAnsi="Arial" w:cs="Arial"/>
                <w:sz w:val="18"/>
                <w:szCs w:val="18"/>
                <w:lang w:val="de-DE"/>
              </w:rPr>
              <w:t xml:space="preserve">: </w:t>
            </w:r>
            <w:proofErr w:type="spellStart"/>
            <w:r w:rsidRPr="00D571B4">
              <w:rPr>
                <w:rFonts w:ascii="Arial" w:hAnsi="Arial" w:cs="Arial"/>
                <w:sz w:val="18"/>
                <w:szCs w:val="18"/>
                <w:lang w:val="de-DE"/>
              </w:rPr>
              <w:t>means</w:t>
            </w:r>
            <w:proofErr w:type="spellEnd"/>
            <w:r w:rsidRPr="00D571B4">
              <w:rPr>
                <w:rFonts w:ascii="Arial" w:hAnsi="Arial" w:cs="Arial"/>
                <w:sz w:val="18"/>
                <w:szCs w:val="18"/>
                <w:lang w:val="de-DE"/>
              </w:rPr>
              <w:t xml:space="preserve"> </w:t>
            </w:r>
            <w:proofErr w:type="spellStart"/>
            <w:r w:rsidRPr="00D571B4">
              <w:rPr>
                <w:rFonts w:ascii="Arial" w:hAnsi="Arial" w:cs="Arial"/>
                <w:sz w:val="18"/>
                <w:szCs w:val="18"/>
                <w:lang w:val="de-DE"/>
              </w:rPr>
              <w:t>of</w:t>
            </w:r>
            <w:proofErr w:type="spellEnd"/>
            <w:r w:rsidRPr="00D571B4">
              <w:rPr>
                <w:rFonts w:ascii="Arial" w:hAnsi="Arial" w:cs="Arial"/>
                <w:sz w:val="18"/>
                <w:szCs w:val="18"/>
                <w:lang w:val="de-DE"/>
              </w:rPr>
              <w:t xml:space="preserve"> </w:t>
            </w:r>
            <w:proofErr w:type="spellStart"/>
            <w:r w:rsidRPr="00D571B4">
              <w:rPr>
                <w:rFonts w:ascii="Arial" w:hAnsi="Arial" w:cs="Arial"/>
                <w:sz w:val="18"/>
                <w:szCs w:val="18"/>
                <w:lang w:val="de-DE"/>
              </w:rPr>
              <w:t>evacuation</w:t>
            </w:r>
            <w:proofErr w:type="spellEnd"/>
            <w:r w:rsidRPr="00D571B4">
              <w:rPr>
                <w:rFonts w:ascii="Arial" w:hAnsi="Arial" w:cs="Arial"/>
                <w:sz w:val="18"/>
                <w:szCs w:val="18"/>
                <w:lang w:val="de-DE"/>
              </w:rPr>
              <w:t xml:space="preserve"> </w:t>
            </w:r>
            <w:proofErr w:type="spellStart"/>
            <w:r w:rsidRPr="00D571B4">
              <w:rPr>
                <w:rFonts w:ascii="Arial" w:hAnsi="Arial" w:cs="Arial"/>
                <w:sz w:val="18"/>
                <w:szCs w:val="18"/>
                <w:lang w:val="de-DE"/>
              </w:rPr>
              <w:t>available</w:t>
            </w:r>
            <w:proofErr w:type="spellEnd"/>
            <w:r w:rsidRPr="00D571B4">
              <w:rPr>
                <w:rFonts w:ascii="Arial" w:hAnsi="Arial" w:cs="Arial"/>
                <w:sz w:val="18"/>
                <w:szCs w:val="18"/>
                <w:lang w:val="de-DE"/>
              </w:rPr>
              <w:t xml:space="preserve"> </w:t>
            </w:r>
            <w:r w:rsidRPr="00D571B4">
              <w:rPr>
                <w:rFonts w:ascii="Arial" w:hAnsi="Arial" w:cs="Arial"/>
                <w:strike/>
                <w:sz w:val="18"/>
                <w:szCs w:val="18"/>
                <w:lang w:val="de-DE"/>
              </w:rPr>
              <w:t>(</w:t>
            </w:r>
            <w:proofErr w:type="spellStart"/>
            <w:r w:rsidRPr="00D571B4">
              <w:rPr>
                <w:rFonts w:ascii="Arial" w:hAnsi="Arial" w:cs="Arial"/>
                <w:strike/>
                <w:sz w:val="18"/>
                <w:szCs w:val="18"/>
                <w:lang w:val="de-DE"/>
              </w:rPr>
              <w:t>from</w:t>
            </w:r>
            <w:proofErr w:type="spellEnd"/>
            <w:r w:rsidRPr="00D571B4">
              <w:rPr>
                <w:rFonts w:ascii="Arial" w:hAnsi="Arial" w:cs="Arial"/>
                <w:strike/>
                <w:sz w:val="18"/>
                <w:szCs w:val="18"/>
                <w:lang w:val="de-DE"/>
              </w:rPr>
              <w:t xml:space="preserve"> 1.7.2015)</w:t>
            </w:r>
            <w:r w:rsidRPr="00D571B4">
              <w:rPr>
                <w:rFonts w:ascii="Arial" w:hAnsi="Arial" w:cs="Arial"/>
                <w:sz w:val="18"/>
                <w:szCs w:val="18"/>
                <w:lang w:val="de-DE"/>
              </w:rPr>
              <w:t xml:space="preserve"> / </w:t>
            </w:r>
            <w:proofErr w:type="spellStart"/>
            <w:r w:rsidRPr="00F95D69">
              <w:rPr>
                <w:rFonts w:ascii="Arial" w:hAnsi="Arial" w:cs="Arial"/>
                <w:sz w:val="16"/>
                <w:szCs w:val="18"/>
                <w:lang w:val="fr-CH"/>
              </w:rPr>
              <w:t>Во</w:t>
            </w:r>
            <w:proofErr w:type="spellEnd"/>
            <w:r w:rsidRPr="00F95D69">
              <w:rPr>
                <w:rFonts w:ascii="Arial" w:hAnsi="Arial" w:cs="Arial"/>
                <w:sz w:val="16"/>
                <w:szCs w:val="18"/>
                <w:lang w:val="de-AT"/>
              </w:rPr>
              <w:t xml:space="preserve"> </w:t>
            </w:r>
            <w:proofErr w:type="spellStart"/>
            <w:r w:rsidRPr="00F95D69">
              <w:rPr>
                <w:rFonts w:ascii="Arial" w:hAnsi="Arial" w:cs="Arial"/>
                <w:sz w:val="16"/>
                <w:szCs w:val="18"/>
                <w:lang w:val="fr-CH"/>
              </w:rPr>
              <w:t>время</w:t>
            </w:r>
            <w:proofErr w:type="spellEnd"/>
            <w:r w:rsidRPr="00F95D69">
              <w:rPr>
                <w:rFonts w:ascii="Arial" w:hAnsi="Arial" w:cs="Arial"/>
                <w:sz w:val="16"/>
                <w:szCs w:val="18"/>
                <w:lang w:val="de-AT"/>
              </w:rPr>
              <w:t xml:space="preserve"> </w:t>
            </w:r>
            <w:proofErr w:type="spellStart"/>
            <w:r w:rsidRPr="00F95D69">
              <w:rPr>
                <w:rFonts w:ascii="Arial" w:hAnsi="Arial" w:cs="Arial"/>
                <w:sz w:val="16"/>
                <w:szCs w:val="18"/>
                <w:lang w:val="fr-CH"/>
              </w:rPr>
              <w:t>погрузки</w:t>
            </w:r>
            <w:proofErr w:type="spellEnd"/>
            <w:r w:rsidRPr="00F95D69">
              <w:rPr>
                <w:rFonts w:ascii="Arial" w:hAnsi="Arial" w:cs="Arial"/>
                <w:sz w:val="16"/>
                <w:szCs w:val="18"/>
                <w:lang w:val="de-AT"/>
              </w:rPr>
              <w:t xml:space="preserve"> </w:t>
            </w:r>
            <w:r w:rsidRPr="00F95D69">
              <w:rPr>
                <w:rFonts w:ascii="Arial" w:hAnsi="Arial" w:cs="Arial"/>
                <w:sz w:val="16"/>
                <w:szCs w:val="18"/>
                <w:lang w:val="fr-CH"/>
              </w:rPr>
              <w:t>и</w:t>
            </w:r>
            <w:r w:rsidRPr="00F95D69">
              <w:rPr>
                <w:rFonts w:ascii="Arial" w:hAnsi="Arial" w:cs="Arial"/>
                <w:sz w:val="16"/>
                <w:szCs w:val="18"/>
                <w:lang w:val="de-AT"/>
              </w:rPr>
              <w:t xml:space="preserve"> </w:t>
            </w:r>
            <w:proofErr w:type="spellStart"/>
            <w:r w:rsidRPr="00F95D69">
              <w:rPr>
                <w:rFonts w:ascii="Arial" w:hAnsi="Arial" w:cs="Arial"/>
                <w:sz w:val="16"/>
                <w:szCs w:val="18"/>
                <w:lang w:val="fr-CH"/>
              </w:rPr>
              <w:t>разгрузки</w:t>
            </w:r>
            <w:proofErr w:type="spellEnd"/>
            <w:r w:rsidRPr="00F95D69">
              <w:rPr>
                <w:rFonts w:ascii="Arial" w:hAnsi="Arial" w:cs="Arial"/>
                <w:sz w:val="16"/>
                <w:szCs w:val="18"/>
                <w:lang w:val="de-AT"/>
              </w:rPr>
              <w:t xml:space="preserve">: </w:t>
            </w:r>
            <w:proofErr w:type="spellStart"/>
            <w:r w:rsidRPr="00F95D69">
              <w:rPr>
                <w:rFonts w:ascii="Arial" w:hAnsi="Arial" w:cs="Arial"/>
                <w:sz w:val="16"/>
                <w:szCs w:val="18"/>
                <w:lang w:val="fr-CH"/>
              </w:rPr>
              <w:t>имеются</w:t>
            </w:r>
            <w:proofErr w:type="spellEnd"/>
            <w:r w:rsidRPr="00F95D69">
              <w:rPr>
                <w:rFonts w:ascii="Arial" w:hAnsi="Arial" w:cs="Arial"/>
                <w:sz w:val="16"/>
                <w:szCs w:val="18"/>
                <w:lang w:val="de-AT"/>
              </w:rPr>
              <w:t xml:space="preserve"> </w:t>
            </w:r>
            <w:proofErr w:type="spellStart"/>
            <w:r w:rsidRPr="00F95D69">
              <w:rPr>
                <w:rFonts w:ascii="Arial" w:hAnsi="Arial" w:cs="Arial"/>
                <w:sz w:val="16"/>
                <w:szCs w:val="18"/>
                <w:lang w:val="fr-CH"/>
              </w:rPr>
              <w:t>средства</w:t>
            </w:r>
            <w:proofErr w:type="spellEnd"/>
            <w:r w:rsidRPr="00F95D69">
              <w:rPr>
                <w:rFonts w:ascii="Arial" w:hAnsi="Arial" w:cs="Arial"/>
                <w:sz w:val="16"/>
                <w:szCs w:val="18"/>
                <w:lang w:val="de-AT"/>
              </w:rPr>
              <w:t xml:space="preserve"> </w:t>
            </w:r>
            <w:proofErr w:type="spellStart"/>
            <w:r w:rsidRPr="00F95D69">
              <w:rPr>
                <w:rFonts w:ascii="Arial" w:hAnsi="Arial" w:cs="Arial"/>
                <w:sz w:val="16"/>
                <w:szCs w:val="18"/>
                <w:lang w:val="fr-CH"/>
              </w:rPr>
              <w:t>эвакуации</w:t>
            </w:r>
            <w:proofErr w:type="spellEnd"/>
            <w:r w:rsidRPr="00F95D69">
              <w:rPr>
                <w:rFonts w:ascii="Arial" w:hAnsi="Arial" w:cs="Arial"/>
                <w:sz w:val="16"/>
                <w:szCs w:val="18"/>
                <w:lang w:val="de-AT"/>
              </w:rPr>
              <w:t xml:space="preserve"> </w:t>
            </w:r>
            <w:r w:rsidRPr="00F95D69">
              <w:rPr>
                <w:rFonts w:ascii="Arial" w:hAnsi="Arial" w:cs="Arial"/>
                <w:strike/>
                <w:sz w:val="16"/>
                <w:szCs w:val="18"/>
                <w:lang w:val="de-AT"/>
              </w:rPr>
              <w:t>(</w:t>
            </w:r>
            <w:proofErr w:type="spellStart"/>
            <w:r w:rsidRPr="00F95D69">
              <w:rPr>
                <w:rFonts w:ascii="Arial" w:hAnsi="Arial" w:cs="Arial"/>
                <w:strike/>
                <w:sz w:val="16"/>
                <w:szCs w:val="18"/>
                <w:lang w:val="fr-CH"/>
              </w:rPr>
              <w:t>после</w:t>
            </w:r>
            <w:proofErr w:type="spellEnd"/>
            <w:r w:rsidRPr="00F95D69">
              <w:rPr>
                <w:rFonts w:ascii="Arial" w:hAnsi="Arial" w:cs="Arial"/>
                <w:strike/>
                <w:sz w:val="16"/>
                <w:szCs w:val="18"/>
                <w:lang w:val="de-AT"/>
              </w:rPr>
              <w:t xml:space="preserve"> 1.7.2015 </w:t>
            </w:r>
            <w:r w:rsidRPr="00F95D69">
              <w:rPr>
                <w:rFonts w:ascii="Arial" w:hAnsi="Arial" w:cs="Arial"/>
                <w:strike/>
                <w:sz w:val="16"/>
                <w:szCs w:val="18"/>
                <w:lang w:val="fr-CH"/>
              </w:rPr>
              <w:t>г</w:t>
            </w:r>
            <w:r w:rsidRPr="00F95D69">
              <w:rPr>
                <w:rFonts w:ascii="Arial" w:hAnsi="Arial" w:cs="Arial"/>
                <w:strike/>
                <w:sz w:val="16"/>
                <w:szCs w:val="18"/>
                <w:lang w:val="de-AT"/>
              </w:rPr>
              <w:t>.)</w:t>
            </w:r>
            <w:r w:rsidRPr="00F95D69">
              <w:rPr>
                <w:rFonts w:ascii="Arial" w:hAnsi="Arial" w:cs="Arial"/>
                <w:sz w:val="16"/>
                <w:szCs w:val="18"/>
                <w:lang w:val="de-DE"/>
              </w:rPr>
              <w:t xml:space="preserve"> / au </w:t>
            </w:r>
            <w:proofErr w:type="spellStart"/>
            <w:r w:rsidRPr="00F95D69">
              <w:rPr>
                <w:rFonts w:ascii="Arial" w:hAnsi="Arial" w:cs="Arial"/>
                <w:sz w:val="16"/>
                <w:szCs w:val="18"/>
                <w:lang w:val="de-DE"/>
              </w:rPr>
              <w:t>cours</w:t>
            </w:r>
            <w:proofErr w:type="spellEnd"/>
            <w:r w:rsidRPr="00F95D69">
              <w:rPr>
                <w:rFonts w:ascii="Arial" w:hAnsi="Arial" w:cs="Arial"/>
                <w:sz w:val="16"/>
                <w:szCs w:val="18"/>
                <w:lang w:val="de-DE"/>
              </w:rPr>
              <w:t xml:space="preserve"> du </w:t>
            </w:r>
            <w:proofErr w:type="spellStart"/>
            <w:r w:rsidRPr="00F95D69">
              <w:rPr>
                <w:rFonts w:ascii="Arial" w:hAnsi="Arial" w:cs="Arial"/>
                <w:sz w:val="16"/>
                <w:szCs w:val="18"/>
                <w:lang w:val="de-DE"/>
              </w:rPr>
              <w:t>chargement</w:t>
            </w:r>
            <w:proofErr w:type="spellEnd"/>
            <w:r w:rsidRPr="00F95D69">
              <w:rPr>
                <w:rFonts w:ascii="Arial" w:hAnsi="Arial" w:cs="Arial"/>
                <w:sz w:val="16"/>
                <w:szCs w:val="18"/>
                <w:lang w:val="de-DE"/>
              </w:rPr>
              <w:t xml:space="preserve"> et du </w:t>
            </w:r>
            <w:proofErr w:type="spellStart"/>
            <w:r w:rsidRPr="00F95D69">
              <w:rPr>
                <w:rFonts w:ascii="Arial" w:hAnsi="Arial" w:cs="Arial"/>
                <w:sz w:val="16"/>
                <w:szCs w:val="18"/>
                <w:lang w:val="de-DE"/>
              </w:rPr>
              <w:t>déchargement</w:t>
            </w:r>
            <w:proofErr w:type="spellEnd"/>
            <w:r w:rsidRPr="00F95D69">
              <w:rPr>
                <w:rFonts w:ascii="Arial" w:hAnsi="Arial" w:cs="Arial"/>
                <w:sz w:val="16"/>
                <w:szCs w:val="18"/>
                <w:lang w:val="de-DE"/>
              </w:rPr>
              <w:t xml:space="preserve"> </w:t>
            </w:r>
            <w:proofErr w:type="spellStart"/>
            <w:r w:rsidRPr="00F95D69">
              <w:rPr>
                <w:rFonts w:ascii="Arial" w:hAnsi="Arial" w:cs="Arial"/>
                <w:sz w:val="16"/>
                <w:szCs w:val="18"/>
                <w:lang w:val="de-DE"/>
              </w:rPr>
              <w:t>il</w:t>
            </w:r>
            <w:proofErr w:type="spellEnd"/>
            <w:r w:rsidRPr="00F95D69">
              <w:rPr>
                <w:rFonts w:ascii="Arial" w:hAnsi="Arial" w:cs="Arial"/>
                <w:sz w:val="16"/>
                <w:szCs w:val="18"/>
                <w:lang w:val="de-DE"/>
              </w:rPr>
              <w:t xml:space="preserve"> </w:t>
            </w:r>
            <w:proofErr w:type="spellStart"/>
            <w:r w:rsidRPr="00F95D69">
              <w:rPr>
                <w:rFonts w:ascii="Arial" w:hAnsi="Arial" w:cs="Arial"/>
                <w:sz w:val="16"/>
                <w:szCs w:val="18"/>
                <w:lang w:val="de-DE"/>
              </w:rPr>
              <w:t>existe</w:t>
            </w:r>
            <w:proofErr w:type="spellEnd"/>
            <w:r w:rsidRPr="00F95D69">
              <w:rPr>
                <w:rFonts w:ascii="Arial" w:hAnsi="Arial" w:cs="Arial"/>
                <w:sz w:val="16"/>
                <w:szCs w:val="18"/>
                <w:lang w:val="de-DE"/>
              </w:rPr>
              <w:t xml:space="preserve"> de </w:t>
            </w:r>
            <w:proofErr w:type="spellStart"/>
            <w:r w:rsidRPr="00F95D69">
              <w:rPr>
                <w:rFonts w:ascii="Arial" w:hAnsi="Arial" w:cs="Arial"/>
                <w:sz w:val="16"/>
                <w:szCs w:val="18"/>
                <w:lang w:val="de-DE"/>
              </w:rPr>
              <w:t>moyens</w:t>
            </w:r>
            <w:proofErr w:type="spellEnd"/>
            <w:r w:rsidRPr="00F95D69">
              <w:rPr>
                <w:rFonts w:ascii="Arial" w:hAnsi="Arial" w:cs="Arial"/>
                <w:sz w:val="16"/>
                <w:szCs w:val="18"/>
                <w:lang w:val="de-DE"/>
              </w:rPr>
              <w:t xml:space="preserve"> </w:t>
            </w:r>
            <w:proofErr w:type="spellStart"/>
            <w:r w:rsidRPr="00F95D69">
              <w:rPr>
                <w:rFonts w:ascii="Arial" w:hAnsi="Arial" w:cs="Arial"/>
                <w:sz w:val="16"/>
                <w:szCs w:val="18"/>
                <w:lang w:val="de-DE"/>
              </w:rPr>
              <w:t>d’évacuation</w:t>
            </w:r>
            <w:proofErr w:type="spellEnd"/>
            <w:r w:rsidRPr="00F95D69">
              <w:rPr>
                <w:rFonts w:ascii="Arial" w:hAnsi="Arial" w:cs="Arial"/>
                <w:sz w:val="16"/>
                <w:szCs w:val="18"/>
                <w:lang w:val="de-DE"/>
              </w:rPr>
              <w:t xml:space="preserve"> </w:t>
            </w:r>
            <w:r w:rsidRPr="00F95D69">
              <w:rPr>
                <w:rFonts w:ascii="Arial" w:hAnsi="Arial" w:cs="Arial"/>
                <w:strike/>
                <w:sz w:val="16"/>
                <w:szCs w:val="18"/>
                <w:lang w:val="de-DE"/>
              </w:rPr>
              <w:t xml:space="preserve">(à </w:t>
            </w:r>
            <w:proofErr w:type="spellStart"/>
            <w:r w:rsidRPr="00F95D69">
              <w:rPr>
                <w:rFonts w:ascii="Arial" w:hAnsi="Arial" w:cs="Arial"/>
                <w:strike/>
                <w:sz w:val="16"/>
                <w:szCs w:val="18"/>
                <w:lang w:val="de-DE"/>
              </w:rPr>
              <w:t>partir</w:t>
            </w:r>
            <w:proofErr w:type="spellEnd"/>
            <w:r w:rsidRPr="00F95D69">
              <w:rPr>
                <w:rFonts w:ascii="Arial" w:hAnsi="Arial" w:cs="Arial"/>
                <w:strike/>
                <w:sz w:val="16"/>
                <w:szCs w:val="18"/>
                <w:lang w:val="de-DE"/>
              </w:rPr>
              <w:t xml:space="preserve"> du 1</w:t>
            </w:r>
            <w:r w:rsidRPr="00F95D69">
              <w:rPr>
                <w:rFonts w:ascii="Arial" w:hAnsi="Arial" w:cs="Arial"/>
                <w:strike/>
                <w:sz w:val="16"/>
                <w:szCs w:val="18"/>
                <w:vertAlign w:val="superscript"/>
                <w:lang w:val="de-DE"/>
              </w:rPr>
              <w:t>er</w:t>
            </w:r>
            <w:r w:rsidRPr="00F95D69">
              <w:rPr>
                <w:rFonts w:ascii="Arial" w:hAnsi="Arial" w:cs="Arial"/>
                <w:strike/>
                <w:sz w:val="16"/>
                <w:szCs w:val="18"/>
                <w:lang w:val="de-DE"/>
              </w:rPr>
              <w:t xml:space="preserve"> </w:t>
            </w:r>
            <w:proofErr w:type="spellStart"/>
            <w:r w:rsidRPr="00F95D69">
              <w:rPr>
                <w:rFonts w:ascii="Arial" w:hAnsi="Arial" w:cs="Arial"/>
                <w:strike/>
                <w:sz w:val="16"/>
                <w:szCs w:val="18"/>
                <w:lang w:val="de-DE"/>
              </w:rPr>
              <w:t>juillet</w:t>
            </w:r>
            <w:proofErr w:type="spellEnd"/>
            <w:r w:rsidRPr="00F95D69">
              <w:rPr>
                <w:rFonts w:ascii="Arial" w:hAnsi="Arial" w:cs="Arial"/>
                <w:strike/>
                <w:sz w:val="16"/>
                <w:szCs w:val="18"/>
                <w:lang w:val="de-DE"/>
              </w:rPr>
              <w:t xml:space="preserve"> 2015)</w:t>
            </w:r>
          </w:p>
        </w:tc>
        <w:tc>
          <w:tcPr>
            <w:tcW w:w="853" w:type="dxa"/>
            <w:gridSpan w:val="2"/>
            <w:shd w:val="clear" w:color="auto" w:fill="D9D9D9" w:themeFill="background1" w:themeFillShade="D9"/>
          </w:tcPr>
          <w:p w:rsidR="000D78E7" w:rsidRPr="004E649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5" w:type="dxa"/>
            <w:gridSpan w:val="3"/>
            <w:shd w:val="clear" w:color="auto" w:fill="D9D9D9" w:themeFill="background1" w:themeFillShade="D9"/>
          </w:tcPr>
          <w:p w:rsidR="000D78E7" w:rsidRPr="004E649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3" w:type="dxa"/>
            <w:gridSpan w:val="2"/>
            <w:shd w:val="clear" w:color="auto" w:fill="D9D9D9" w:themeFill="background1" w:themeFillShade="D9"/>
          </w:tcPr>
          <w:p w:rsidR="000D78E7" w:rsidRPr="004E649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21" w:type="dxa"/>
            <w:shd w:val="clear" w:color="auto" w:fill="D9D9D9" w:themeFill="background1" w:themeFillShade="D9"/>
          </w:tcPr>
          <w:p w:rsidR="000D78E7" w:rsidRPr="004E649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92" w:type="dxa"/>
            <w:gridSpan w:val="2"/>
            <w:shd w:val="clear" w:color="auto" w:fill="D9D9D9" w:themeFill="background1" w:themeFillShade="D9"/>
          </w:tcPr>
          <w:p w:rsidR="000D78E7" w:rsidRPr="00F83348" w:rsidRDefault="000D78E7" w:rsidP="00477188">
            <w:pPr>
              <w:widowControl w:val="0"/>
              <w:suppressAutoHyphens w:val="0"/>
              <w:autoSpaceDE w:val="0"/>
              <w:autoSpaceDN w:val="0"/>
              <w:adjustRightInd w:val="0"/>
              <w:spacing w:line="240" w:lineRule="auto"/>
              <w:rPr>
                <w:rFonts w:ascii="Arial" w:hAnsi="Arial" w:cs="Arial"/>
                <w:strike/>
                <w:sz w:val="16"/>
                <w:szCs w:val="18"/>
                <w:lang w:val="de-DE"/>
              </w:rPr>
            </w:pPr>
            <w:r w:rsidRPr="00F83348">
              <w:rPr>
                <w:rFonts w:ascii="Arial" w:hAnsi="Arial" w:cs="Arial"/>
                <w:strike/>
                <w:sz w:val="16"/>
                <w:szCs w:val="18"/>
                <w:lang w:val="de-DE"/>
              </w:rPr>
              <w:t>1.4.3</w:t>
            </w:r>
          </w:p>
          <w:p w:rsidR="000D78E7" w:rsidRPr="00F83348" w:rsidRDefault="000D78E7" w:rsidP="00477188">
            <w:pPr>
              <w:widowControl w:val="0"/>
              <w:suppressAutoHyphens w:val="0"/>
              <w:autoSpaceDE w:val="0"/>
              <w:autoSpaceDN w:val="0"/>
              <w:adjustRightInd w:val="0"/>
              <w:spacing w:line="240" w:lineRule="auto"/>
              <w:rPr>
                <w:rFonts w:ascii="Arial" w:hAnsi="Arial" w:cs="Arial"/>
                <w:sz w:val="16"/>
                <w:szCs w:val="18"/>
                <w:u w:val="single"/>
                <w:lang w:val="de-DE"/>
              </w:rPr>
            </w:pPr>
            <w:r w:rsidRPr="00F83348">
              <w:rPr>
                <w:rFonts w:ascii="Arial" w:hAnsi="Arial" w:cs="Arial"/>
                <w:sz w:val="16"/>
                <w:szCs w:val="18"/>
                <w:u w:val="single"/>
                <w:lang w:val="de-DE"/>
              </w:rPr>
              <w:t>1.4.2.2.1 d)</w:t>
            </w:r>
          </w:p>
          <w:p w:rsidR="000D78E7" w:rsidRPr="00F83348" w:rsidRDefault="000D78E7" w:rsidP="00477188">
            <w:pPr>
              <w:widowControl w:val="0"/>
              <w:suppressAutoHyphens w:val="0"/>
              <w:autoSpaceDE w:val="0"/>
              <w:autoSpaceDN w:val="0"/>
              <w:adjustRightInd w:val="0"/>
              <w:spacing w:line="240" w:lineRule="auto"/>
              <w:rPr>
                <w:rFonts w:ascii="Arial" w:hAnsi="Arial" w:cs="Arial"/>
                <w:sz w:val="16"/>
                <w:szCs w:val="18"/>
                <w:lang w:val="de-AT"/>
              </w:rPr>
            </w:pPr>
            <w:r w:rsidRPr="00F83348">
              <w:rPr>
                <w:rFonts w:ascii="Arial" w:hAnsi="Arial" w:cs="Arial"/>
                <w:sz w:val="16"/>
                <w:szCs w:val="18"/>
                <w:lang w:val="de-DE"/>
              </w:rPr>
              <w:t>7.1.4.77</w:t>
            </w:r>
          </w:p>
        </w:tc>
      </w:tr>
      <w:tr w:rsidR="000D78E7" w:rsidRPr="0005216C"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58" w:type="dxa"/>
            <w:shd w:val="clear" w:color="auto" w:fill="FFFFFF" w:themeFill="background1"/>
          </w:tcPr>
          <w:p w:rsidR="000D78E7" w:rsidRPr="00741D34"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u w:val="single"/>
                <w:lang w:val="de-DE"/>
              </w:rPr>
            </w:pPr>
            <w:r w:rsidRPr="00741D34">
              <w:rPr>
                <w:rFonts w:ascii="Arial" w:hAnsi="Arial" w:cs="Arial"/>
                <w:sz w:val="18"/>
                <w:szCs w:val="18"/>
                <w:u w:val="single"/>
                <w:lang w:val="de-DE"/>
              </w:rPr>
              <w:t>50.</w:t>
            </w:r>
          </w:p>
        </w:tc>
        <w:tc>
          <w:tcPr>
            <w:tcW w:w="5700" w:type="dxa"/>
            <w:gridSpan w:val="5"/>
            <w:shd w:val="clear" w:color="auto" w:fill="FFFFFF" w:themeFill="background1"/>
          </w:tcPr>
          <w:p w:rsidR="000D78E7"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u w:val="single"/>
                <w:lang w:val="de-DE"/>
              </w:rPr>
            </w:pPr>
            <w:r w:rsidRPr="0005216C">
              <w:rPr>
                <w:rFonts w:ascii="Arial" w:hAnsi="Arial" w:cs="Arial"/>
                <w:sz w:val="18"/>
                <w:szCs w:val="18"/>
                <w:u w:val="single"/>
                <w:lang w:val="de-DE"/>
              </w:rPr>
              <w:t xml:space="preserve">Elektrische und nicht-elektrische Anlagen und Geräte in einwandfreiem Zustand </w:t>
            </w:r>
            <w:proofErr w:type="gramStart"/>
            <w:r w:rsidRPr="0005216C">
              <w:rPr>
                <w:rFonts w:ascii="Arial" w:hAnsi="Arial" w:cs="Arial"/>
                <w:sz w:val="18"/>
                <w:szCs w:val="18"/>
                <w:u w:val="single"/>
                <w:lang w:val="de-DE"/>
              </w:rPr>
              <w:t>und  Reparaturen</w:t>
            </w:r>
            <w:proofErr w:type="gramEnd"/>
            <w:r w:rsidRPr="0005216C">
              <w:rPr>
                <w:rFonts w:ascii="Arial" w:hAnsi="Arial" w:cs="Arial"/>
                <w:sz w:val="18"/>
                <w:szCs w:val="18"/>
                <w:u w:val="single"/>
                <w:lang w:val="de-DE"/>
              </w:rPr>
              <w:t xml:space="preserve"> nur durch einen Sachkundigen einer Fachfirma ausgeführt. / The </w:t>
            </w:r>
            <w:proofErr w:type="spellStart"/>
            <w:r w:rsidRPr="0005216C">
              <w:rPr>
                <w:rFonts w:ascii="Arial" w:hAnsi="Arial" w:cs="Arial"/>
                <w:sz w:val="18"/>
                <w:szCs w:val="18"/>
                <w:u w:val="single"/>
                <w:lang w:val="de-DE"/>
              </w:rPr>
              <w:t>electrical</w:t>
            </w:r>
            <w:proofErr w:type="spellEnd"/>
            <w:r w:rsidRPr="0005216C">
              <w:rPr>
                <w:rFonts w:ascii="Arial" w:hAnsi="Arial" w:cs="Arial"/>
                <w:sz w:val="18"/>
                <w:szCs w:val="18"/>
                <w:u w:val="single"/>
                <w:lang w:val="de-DE"/>
              </w:rPr>
              <w:t xml:space="preserve"> and non-</w:t>
            </w:r>
            <w:proofErr w:type="spellStart"/>
            <w:r w:rsidRPr="0005216C">
              <w:rPr>
                <w:rFonts w:ascii="Arial" w:hAnsi="Arial" w:cs="Arial"/>
                <w:sz w:val="18"/>
                <w:szCs w:val="18"/>
                <w:u w:val="single"/>
                <w:lang w:val="de-DE"/>
              </w:rPr>
              <w:t>electrical</w:t>
            </w:r>
            <w:proofErr w:type="spellEnd"/>
            <w:r w:rsidRPr="0005216C">
              <w:rPr>
                <w:rFonts w:ascii="Arial" w:hAnsi="Arial" w:cs="Arial"/>
                <w:sz w:val="18"/>
                <w:szCs w:val="18"/>
                <w:u w:val="single"/>
                <w:lang w:val="de-DE"/>
              </w:rPr>
              <w:t xml:space="preserve"> </w:t>
            </w:r>
            <w:proofErr w:type="spellStart"/>
            <w:r w:rsidRPr="0005216C">
              <w:rPr>
                <w:rFonts w:ascii="Arial" w:hAnsi="Arial" w:cs="Arial"/>
                <w:sz w:val="18"/>
                <w:szCs w:val="18"/>
                <w:u w:val="single"/>
                <w:lang w:val="de-DE"/>
              </w:rPr>
              <w:t>installations</w:t>
            </w:r>
            <w:proofErr w:type="spellEnd"/>
            <w:r w:rsidRPr="0005216C">
              <w:rPr>
                <w:rFonts w:ascii="Arial" w:hAnsi="Arial" w:cs="Arial"/>
                <w:sz w:val="18"/>
                <w:szCs w:val="18"/>
                <w:u w:val="single"/>
                <w:lang w:val="de-DE"/>
              </w:rPr>
              <w:t xml:space="preserve"> and </w:t>
            </w:r>
            <w:proofErr w:type="spellStart"/>
            <w:r w:rsidRPr="0005216C">
              <w:rPr>
                <w:rFonts w:ascii="Arial" w:hAnsi="Arial" w:cs="Arial"/>
                <w:sz w:val="18"/>
                <w:szCs w:val="18"/>
                <w:u w:val="single"/>
                <w:lang w:val="de-DE"/>
              </w:rPr>
              <w:t>equipment</w:t>
            </w:r>
            <w:proofErr w:type="spellEnd"/>
            <w:r w:rsidRPr="0005216C">
              <w:rPr>
                <w:rFonts w:ascii="Arial" w:hAnsi="Arial" w:cs="Arial"/>
                <w:sz w:val="18"/>
                <w:szCs w:val="18"/>
                <w:u w:val="single"/>
                <w:lang w:val="de-DE"/>
              </w:rPr>
              <w:t xml:space="preserve"> </w:t>
            </w:r>
            <w:proofErr w:type="spellStart"/>
            <w:r w:rsidRPr="0005216C">
              <w:rPr>
                <w:rFonts w:ascii="Arial" w:hAnsi="Arial" w:cs="Arial"/>
                <w:sz w:val="18"/>
                <w:szCs w:val="18"/>
                <w:u w:val="single"/>
                <w:lang w:val="de-DE"/>
              </w:rPr>
              <w:t>properly</w:t>
            </w:r>
            <w:proofErr w:type="spellEnd"/>
            <w:r w:rsidRPr="0005216C">
              <w:rPr>
                <w:rFonts w:ascii="Arial" w:hAnsi="Arial" w:cs="Arial"/>
                <w:sz w:val="18"/>
                <w:szCs w:val="18"/>
                <w:u w:val="single"/>
                <w:lang w:val="de-DE"/>
              </w:rPr>
              <w:t xml:space="preserve"> </w:t>
            </w:r>
            <w:proofErr w:type="spellStart"/>
            <w:r w:rsidRPr="0005216C">
              <w:rPr>
                <w:rFonts w:ascii="Arial" w:hAnsi="Arial" w:cs="Arial"/>
                <w:sz w:val="18"/>
                <w:szCs w:val="18"/>
                <w:u w:val="single"/>
                <w:lang w:val="de-DE"/>
              </w:rPr>
              <w:t>maintained</w:t>
            </w:r>
            <w:proofErr w:type="spellEnd"/>
            <w:r w:rsidRPr="0005216C">
              <w:rPr>
                <w:rFonts w:ascii="Arial" w:hAnsi="Arial" w:cs="Arial"/>
                <w:sz w:val="18"/>
                <w:szCs w:val="18"/>
                <w:u w:val="single"/>
                <w:lang w:val="de-DE"/>
              </w:rPr>
              <w:t xml:space="preserve"> and </w:t>
            </w:r>
            <w:proofErr w:type="spellStart"/>
            <w:r w:rsidRPr="0005216C">
              <w:rPr>
                <w:rFonts w:ascii="Arial" w:hAnsi="Arial" w:cs="Arial"/>
                <w:sz w:val="18"/>
                <w:szCs w:val="18"/>
                <w:u w:val="single"/>
                <w:lang w:val="de-DE"/>
              </w:rPr>
              <w:t>repair</w:t>
            </w:r>
            <w:proofErr w:type="spellEnd"/>
            <w:r w:rsidRPr="0005216C">
              <w:rPr>
                <w:rFonts w:ascii="Arial" w:hAnsi="Arial" w:cs="Arial"/>
                <w:sz w:val="18"/>
                <w:szCs w:val="18"/>
                <w:u w:val="single"/>
                <w:lang w:val="de-DE"/>
              </w:rPr>
              <w:t xml:space="preserve"> </w:t>
            </w:r>
            <w:proofErr w:type="spellStart"/>
            <w:r w:rsidRPr="0005216C">
              <w:rPr>
                <w:rFonts w:ascii="Arial" w:hAnsi="Arial" w:cs="Arial"/>
                <w:sz w:val="18"/>
                <w:szCs w:val="18"/>
                <w:u w:val="single"/>
                <w:lang w:val="de-DE"/>
              </w:rPr>
              <w:t>only</w:t>
            </w:r>
            <w:proofErr w:type="spellEnd"/>
            <w:r w:rsidRPr="0005216C">
              <w:rPr>
                <w:rFonts w:ascii="Arial" w:hAnsi="Arial" w:cs="Arial"/>
                <w:sz w:val="18"/>
                <w:szCs w:val="18"/>
                <w:u w:val="single"/>
                <w:lang w:val="de-DE"/>
              </w:rPr>
              <w:t xml:space="preserve"> </w:t>
            </w:r>
            <w:proofErr w:type="spellStart"/>
            <w:r w:rsidRPr="0005216C">
              <w:rPr>
                <w:rFonts w:ascii="Arial" w:hAnsi="Arial" w:cs="Arial"/>
                <w:sz w:val="18"/>
                <w:szCs w:val="18"/>
                <w:u w:val="single"/>
                <w:lang w:val="de-DE"/>
              </w:rPr>
              <w:t>by</w:t>
            </w:r>
            <w:proofErr w:type="spellEnd"/>
            <w:r w:rsidRPr="0005216C">
              <w:rPr>
                <w:rFonts w:ascii="Arial" w:hAnsi="Arial" w:cs="Arial"/>
                <w:sz w:val="18"/>
                <w:szCs w:val="18"/>
                <w:u w:val="single"/>
                <w:lang w:val="de-DE"/>
              </w:rPr>
              <w:t xml:space="preserve"> an expert </w:t>
            </w:r>
            <w:proofErr w:type="spellStart"/>
            <w:r w:rsidRPr="0005216C">
              <w:rPr>
                <w:rFonts w:ascii="Arial" w:hAnsi="Arial" w:cs="Arial"/>
                <w:sz w:val="18"/>
                <w:szCs w:val="18"/>
                <w:u w:val="single"/>
                <w:lang w:val="de-DE"/>
              </w:rPr>
              <w:t>from</w:t>
            </w:r>
            <w:proofErr w:type="spellEnd"/>
            <w:r w:rsidRPr="0005216C">
              <w:rPr>
                <w:rFonts w:ascii="Arial" w:hAnsi="Arial" w:cs="Arial"/>
                <w:sz w:val="18"/>
                <w:szCs w:val="18"/>
                <w:u w:val="single"/>
                <w:lang w:val="de-DE"/>
              </w:rPr>
              <w:t xml:space="preserve"> a </w:t>
            </w:r>
            <w:proofErr w:type="spellStart"/>
            <w:r w:rsidRPr="0005216C">
              <w:rPr>
                <w:rFonts w:ascii="Arial" w:hAnsi="Arial" w:cs="Arial"/>
                <w:sz w:val="18"/>
                <w:szCs w:val="18"/>
                <w:u w:val="single"/>
                <w:lang w:val="de-DE"/>
              </w:rPr>
              <w:t>specialized</w:t>
            </w:r>
            <w:proofErr w:type="spellEnd"/>
            <w:r w:rsidRPr="0005216C">
              <w:rPr>
                <w:rFonts w:ascii="Arial" w:hAnsi="Arial" w:cs="Arial"/>
                <w:sz w:val="18"/>
                <w:szCs w:val="18"/>
                <w:u w:val="single"/>
                <w:lang w:val="de-DE"/>
              </w:rPr>
              <w:t xml:space="preserve"> </w:t>
            </w:r>
            <w:proofErr w:type="spellStart"/>
            <w:r w:rsidRPr="0005216C">
              <w:rPr>
                <w:rFonts w:ascii="Arial" w:hAnsi="Arial" w:cs="Arial"/>
                <w:sz w:val="18"/>
                <w:szCs w:val="18"/>
                <w:u w:val="single"/>
                <w:lang w:val="de-DE"/>
              </w:rPr>
              <w:t>company</w:t>
            </w:r>
            <w:proofErr w:type="spellEnd"/>
          </w:p>
          <w:p w:rsidR="000D78E7" w:rsidRPr="0005216C"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u w:val="single"/>
                <w:lang w:val="de-DE"/>
              </w:rPr>
            </w:pPr>
            <w:r>
              <w:rPr>
                <w:rFonts w:ascii="Arial" w:hAnsi="Arial" w:cs="Arial"/>
                <w:sz w:val="18"/>
                <w:szCs w:val="18"/>
                <w:u w:val="single"/>
                <w:lang w:val="de-DE"/>
              </w:rPr>
              <w:lastRenderedPageBreak/>
              <w:t>(FR) (RU)</w:t>
            </w:r>
          </w:p>
        </w:tc>
        <w:tc>
          <w:tcPr>
            <w:tcW w:w="853" w:type="dxa"/>
            <w:gridSpan w:val="2"/>
            <w:shd w:val="clear" w:color="auto" w:fill="FFFFFF" w:themeFill="background1"/>
          </w:tcPr>
          <w:p w:rsidR="000D78E7" w:rsidRPr="0005216C" w:rsidRDefault="000D78E7" w:rsidP="00477188">
            <w:pPr>
              <w:widowControl w:val="0"/>
              <w:suppressAutoHyphens w:val="0"/>
              <w:autoSpaceDE w:val="0"/>
              <w:autoSpaceDN w:val="0"/>
              <w:adjustRightInd w:val="0"/>
              <w:spacing w:line="240" w:lineRule="auto"/>
              <w:jc w:val="both"/>
              <w:rPr>
                <w:rFonts w:ascii="Arial" w:hAnsi="Arial" w:cs="Arial"/>
                <w:sz w:val="18"/>
                <w:szCs w:val="18"/>
                <w:u w:val="single"/>
                <w:lang w:val="de-DE"/>
              </w:rPr>
            </w:pPr>
          </w:p>
        </w:tc>
        <w:tc>
          <w:tcPr>
            <w:tcW w:w="855" w:type="dxa"/>
            <w:gridSpan w:val="3"/>
            <w:shd w:val="clear" w:color="auto" w:fill="FFFFFF" w:themeFill="background1"/>
          </w:tcPr>
          <w:p w:rsidR="000D78E7" w:rsidRPr="0005216C" w:rsidRDefault="000D78E7" w:rsidP="00477188">
            <w:pPr>
              <w:widowControl w:val="0"/>
              <w:suppressAutoHyphens w:val="0"/>
              <w:autoSpaceDE w:val="0"/>
              <w:autoSpaceDN w:val="0"/>
              <w:adjustRightInd w:val="0"/>
              <w:spacing w:line="240" w:lineRule="auto"/>
              <w:jc w:val="both"/>
              <w:rPr>
                <w:rFonts w:ascii="Arial" w:hAnsi="Arial" w:cs="Arial"/>
                <w:sz w:val="18"/>
                <w:szCs w:val="18"/>
                <w:u w:val="single"/>
                <w:lang w:val="de-DE"/>
              </w:rPr>
            </w:pPr>
          </w:p>
        </w:tc>
        <w:tc>
          <w:tcPr>
            <w:tcW w:w="853" w:type="dxa"/>
            <w:gridSpan w:val="2"/>
            <w:shd w:val="clear" w:color="auto" w:fill="FFFFFF" w:themeFill="background1"/>
          </w:tcPr>
          <w:p w:rsidR="000D78E7" w:rsidRPr="0005216C" w:rsidRDefault="000D78E7" w:rsidP="00477188">
            <w:pPr>
              <w:widowControl w:val="0"/>
              <w:suppressAutoHyphens w:val="0"/>
              <w:autoSpaceDE w:val="0"/>
              <w:autoSpaceDN w:val="0"/>
              <w:adjustRightInd w:val="0"/>
              <w:spacing w:line="240" w:lineRule="auto"/>
              <w:jc w:val="both"/>
              <w:rPr>
                <w:rFonts w:ascii="Arial" w:hAnsi="Arial" w:cs="Arial"/>
                <w:sz w:val="18"/>
                <w:szCs w:val="18"/>
                <w:u w:val="single"/>
                <w:lang w:val="de-DE"/>
              </w:rPr>
            </w:pPr>
          </w:p>
        </w:tc>
        <w:tc>
          <w:tcPr>
            <w:tcW w:w="821" w:type="dxa"/>
            <w:shd w:val="clear" w:color="auto" w:fill="FFFFFF" w:themeFill="background1"/>
          </w:tcPr>
          <w:p w:rsidR="000D78E7" w:rsidRPr="0005216C" w:rsidRDefault="000D78E7" w:rsidP="00477188">
            <w:pPr>
              <w:widowControl w:val="0"/>
              <w:suppressAutoHyphens w:val="0"/>
              <w:autoSpaceDE w:val="0"/>
              <w:autoSpaceDN w:val="0"/>
              <w:adjustRightInd w:val="0"/>
              <w:spacing w:line="240" w:lineRule="auto"/>
              <w:jc w:val="both"/>
              <w:rPr>
                <w:rFonts w:ascii="Arial" w:hAnsi="Arial" w:cs="Arial"/>
                <w:sz w:val="18"/>
                <w:szCs w:val="18"/>
                <w:u w:val="single"/>
                <w:lang w:val="de-DE"/>
              </w:rPr>
            </w:pPr>
          </w:p>
        </w:tc>
        <w:tc>
          <w:tcPr>
            <w:tcW w:w="992" w:type="dxa"/>
            <w:gridSpan w:val="2"/>
            <w:shd w:val="clear" w:color="auto" w:fill="FFFFFF" w:themeFill="background1"/>
          </w:tcPr>
          <w:p w:rsidR="000D78E7" w:rsidRPr="00F83348" w:rsidRDefault="000D78E7" w:rsidP="00477188">
            <w:pPr>
              <w:widowControl w:val="0"/>
              <w:suppressAutoHyphens w:val="0"/>
              <w:autoSpaceDE w:val="0"/>
              <w:autoSpaceDN w:val="0"/>
              <w:adjustRightInd w:val="0"/>
              <w:spacing w:line="240" w:lineRule="auto"/>
              <w:jc w:val="both"/>
              <w:rPr>
                <w:rFonts w:ascii="Arial" w:hAnsi="Arial" w:cs="Arial"/>
                <w:sz w:val="16"/>
                <w:szCs w:val="18"/>
                <w:u w:val="single"/>
                <w:lang w:val="de-DE"/>
              </w:rPr>
            </w:pPr>
            <w:r w:rsidRPr="00F83348">
              <w:rPr>
                <w:rFonts w:ascii="Arial" w:hAnsi="Arial" w:cs="Arial"/>
                <w:sz w:val="16"/>
                <w:szCs w:val="18"/>
                <w:u w:val="single"/>
                <w:lang w:val="de-DE"/>
              </w:rPr>
              <w:t>7.1.3.51.1</w:t>
            </w:r>
          </w:p>
          <w:p w:rsidR="000D78E7" w:rsidRPr="00F83348" w:rsidRDefault="000D78E7" w:rsidP="00477188">
            <w:pPr>
              <w:widowControl w:val="0"/>
              <w:suppressAutoHyphens w:val="0"/>
              <w:autoSpaceDE w:val="0"/>
              <w:autoSpaceDN w:val="0"/>
              <w:adjustRightInd w:val="0"/>
              <w:spacing w:line="240" w:lineRule="auto"/>
              <w:jc w:val="both"/>
              <w:rPr>
                <w:rFonts w:ascii="Arial" w:hAnsi="Arial" w:cs="Arial"/>
                <w:sz w:val="16"/>
                <w:szCs w:val="18"/>
                <w:u w:val="single"/>
                <w:lang w:val="de-DE"/>
              </w:rPr>
            </w:pPr>
            <w:r w:rsidRPr="00F83348">
              <w:rPr>
                <w:rFonts w:ascii="Arial" w:hAnsi="Arial" w:cs="Arial"/>
                <w:sz w:val="16"/>
                <w:szCs w:val="18"/>
                <w:u w:val="single"/>
                <w:lang w:val="de-DE"/>
              </w:rPr>
              <w:t>8.1.7.3</w:t>
            </w:r>
          </w:p>
        </w:tc>
      </w:tr>
      <w:tr w:rsidR="000D78E7" w:rsidRPr="0005216C"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1"/>
        </w:trPr>
        <w:tc>
          <w:tcPr>
            <w:tcW w:w="558" w:type="dxa"/>
            <w:shd w:val="clear" w:color="auto" w:fill="D9D9D9" w:themeFill="background1" w:themeFillShade="D9"/>
          </w:tcPr>
          <w:p w:rsidR="000D78E7" w:rsidRPr="00D26E51" w:rsidRDefault="000D78E7" w:rsidP="00477188">
            <w:pPr>
              <w:widowControl w:val="0"/>
              <w:suppressAutoHyphens w:val="0"/>
              <w:autoSpaceDE w:val="0"/>
              <w:autoSpaceDN w:val="0"/>
              <w:adjustRightInd w:val="0"/>
              <w:spacing w:line="240" w:lineRule="auto"/>
              <w:jc w:val="center"/>
              <w:rPr>
                <w:rFonts w:ascii="Arial" w:hAnsi="Arial" w:cs="Arial"/>
                <w:b/>
                <w:sz w:val="18"/>
                <w:szCs w:val="18"/>
                <w:lang w:val="de-AT"/>
              </w:rPr>
            </w:pPr>
          </w:p>
        </w:tc>
        <w:tc>
          <w:tcPr>
            <w:tcW w:w="9082" w:type="dxa"/>
            <w:gridSpan w:val="13"/>
            <w:shd w:val="clear" w:color="auto" w:fill="D9D9D9" w:themeFill="background1" w:themeFillShade="D9"/>
            <w:vAlign w:val="center"/>
          </w:tcPr>
          <w:p w:rsidR="000D78E7" w:rsidRPr="00D26E51" w:rsidRDefault="000D78E7" w:rsidP="00477188">
            <w:pPr>
              <w:widowControl w:val="0"/>
              <w:suppressAutoHyphens w:val="0"/>
              <w:autoSpaceDE w:val="0"/>
              <w:autoSpaceDN w:val="0"/>
              <w:adjustRightInd w:val="0"/>
              <w:spacing w:line="240" w:lineRule="auto"/>
              <w:jc w:val="center"/>
              <w:rPr>
                <w:rFonts w:ascii="Arial" w:hAnsi="Arial" w:cs="Arial"/>
                <w:b/>
                <w:sz w:val="18"/>
                <w:szCs w:val="18"/>
                <w:lang w:val="de-AT"/>
              </w:rPr>
            </w:pPr>
            <w:r w:rsidRPr="00D26E51">
              <w:rPr>
                <w:rFonts w:ascii="Arial" w:hAnsi="Arial" w:cs="Arial"/>
                <w:b/>
                <w:sz w:val="18"/>
                <w:szCs w:val="18"/>
                <w:lang w:val="de-AT"/>
              </w:rPr>
              <w:t xml:space="preserve">Ausrüstung / </w:t>
            </w:r>
            <w:proofErr w:type="spellStart"/>
            <w:r w:rsidRPr="00D26E51">
              <w:rPr>
                <w:rFonts w:ascii="Arial" w:hAnsi="Arial" w:cs="Arial"/>
                <w:b/>
                <w:sz w:val="18"/>
                <w:szCs w:val="18"/>
                <w:lang w:val="de-AT"/>
              </w:rPr>
              <w:t>equipment</w:t>
            </w:r>
            <w:proofErr w:type="spellEnd"/>
            <w:r w:rsidRPr="00D26E51">
              <w:rPr>
                <w:rFonts w:ascii="Arial" w:hAnsi="Arial" w:cs="Arial"/>
                <w:b/>
                <w:sz w:val="18"/>
                <w:szCs w:val="18"/>
                <w:lang w:val="de-AT"/>
              </w:rPr>
              <w:t xml:space="preserve"> / </w:t>
            </w:r>
            <w:proofErr w:type="spellStart"/>
            <w:r w:rsidRPr="00D26E51">
              <w:rPr>
                <w:rFonts w:ascii="Arial" w:hAnsi="Arial" w:cs="Arial"/>
                <w:b/>
                <w:sz w:val="18"/>
                <w:szCs w:val="18"/>
                <w:lang w:val="fr-CH"/>
              </w:rPr>
              <w:t>оборудование</w:t>
            </w:r>
            <w:proofErr w:type="spellEnd"/>
            <w:r w:rsidRPr="00D26E51">
              <w:rPr>
                <w:rFonts w:ascii="Arial" w:hAnsi="Arial" w:cs="Arial"/>
                <w:b/>
                <w:sz w:val="18"/>
                <w:szCs w:val="18"/>
                <w:lang w:val="de-AT"/>
              </w:rPr>
              <w:t xml:space="preserve"> / </w:t>
            </w:r>
            <w:proofErr w:type="spellStart"/>
            <w:r w:rsidRPr="00D26E51">
              <w:rPr>
                <w:rFonts w:ascii="Arial" w:hAnsi="Arial" w:cs="Arial"/>
                <w:b/>
                <w:sz w:val="18"/>
                <w:szCs w:val="18"/>
                <w:lang w:val="de-AT"/>
              </w:rPr>
              <w:t>équipements</w:t>
            </w:r>
            <w:proofErr w:type="spellEnd"/>
          </w:p>
        </w:tc>
        <w:tc>
          <w:tcPr>
            <w:tcW w:w="992" w:type="dxa"/>
            <w:gridSpan w:val="2"/>
            <w:shd w:val="clear" w:color="auto" w:fill="D9D9D9" w:themeFill="background1" w:themeFillShade="D9"/>
          </w:tcPr>
          <w:p w:rsidR="000D78E7" w:rsidRPr="00D26E51" w:rsidRDefault="000D78E7" w:rsidP="00477188">
            <w:pPr>
              <w:widowControl w:val="0"/>
              <w:suppressAutoHyphens w:val="0"/>
              <w:autoSpaceDE w:val="0"/>
              <w:autoSpaceDN w:val="0"/>
              <w:adjustRightInd w:val="0"/>
              <w:spacing w:line="240" w:lineRule="auto"/>
              <w:jc w:val="center"/>
              <w:rPr>
                <w:rFonts w:ascii="Arial" w:hAnsi="Arial" w:cs="Arial"/>
                <w:b/>
                <w:sz w:val="18"/>
                <w:szCs w:val="18"/>
                <w:lang w:val="de-AT"/>
              </w:rPr>
            </w:pPr>
          </w:p>
        </w:tc>
      </w:tr>
      <w:tr w:rsidR="000D78E7" w:rsidRPr="00741D34"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58" w:type="dxa"/>
            <w:shd w:val="clear" w:color="auto" w:fill="FFFFFF" w:themeFill="background1"/>
          </w:tcPr>
          <w:p w:rsidR="000D78E7" w:rsidRPr="00741D34" w:rsidRDefault="000D78E7" w:rsidP="00477188">
            <w:pPr>
              <w:widowControl w:val="0"/>
              <w:suppressAutoHyphens w:val="0"/>
              <w:autoSpaceDE w:val="0"/>
              <w:autoSpaceDN w:val="0"/>
              <w:adjustRightInd w:val="0"/>
              <w:spacing w:line="199" w:lineRule="exact"/>
              <w:ind w:right="-20"/>
              <w:jc w:val="both"/>
              <w:rPr>
                <w:rFonts w:ascii="Arial" w:hAnsi="Arial" w:cs="Arial"/>
                <w:strike/>
                <w:sz w:val="18"/>
                <w:szCs w:val="18"/>
                <w:lang w:val="de-AT"/>
              </w:rPr>
            </w:pPr>
            <w:r w:rsidRPr="00741D34">
              <w:rPr>
                <w:rFonts w:ascii="Arial" w:hAnsi="Arial" w:cs="Arial"/>
                <w:strike/>
                <w:sz w:val="18"/>
                <w:szCs w:val="18"/>
                <w:lang w:val="de-AT"/>
              </w:rPr>
              <w:t>46.</w:t>
            </w:r>
          </w:p>
          <w:p w:rsidR="000D78E7" w:rsidRPr="00741D34"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u w:val="single"/>
                <w:lang w:val="de-AT"/>
              </w:rPr>
            </w:pPr>
            <w:r w:rsidRPr="00741D34">
              <w:rPr>
                <w:rFonts w:ascii="Arial" w:hAnsi="Arial" w:cs="Arial"/>
                <w:sz w:val="18"/>
                <w:szCs w:val="18"/>
                <w:u w:val="single"/>
                <w:lang w:val="de-AT"/>
              </w:rPr>
              <w:t>51.</w:t>
            </w:r>
          </w:p>
        </w:tc>
        <w:tc>
          <w:tcPr>
            <w:tcW w:w="5700" w:type="dxa"/>
            <w:gridSpan w:val="5"/>
            <w:shd w:val="clear" w:color="auto" w:fill="FFFFFF" w:themeFill="background1"/>
          </w:tcPr>
          <w:p w:rsidR="000D78E7" w:rsidRPr="00741D34"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sidRPr="00741D34">
              <w:rPr>
                <w:rFonts w:ascii="Arial" w:hAnsi="Arial" w:cs="Arial"/>
                <w:sz w:val="18"/>
                <w:szCs w:val="18"/>
                <w:lang w:val="de-AT"/>
              </w:rPr>
              <w:t xml:space="preserve">Persönliche Schutzausrüstung PP für jedes Besatzungsmitglied </w:t>
            </w:r>
            <w:r w:rsidRPr="00741D34">
              <w:rPr>
                <w:rFonts w:ascii="Arial" w:hAnsi="Arial" w:cs="Arial"/>
                <w:sz w:val="18"/>
                <w:szCs w:val="18"/>
                <w:u w:val="single"/>
                <w:lang w:val="de-AT"/>
              </w:rPr>
              <w:t>an Bord und geprüft</w:t>
            </w:r>
            <w:r w:rsidRPr="00741D34">
              <w:rPr>
                <w:rFonts w:ascii="Arial" w:hAnsi="Arial" w:cs="Arial"/>
                <w:sz w:val="18"/>
                <w:szCs w:val="18"/>
                <w:lang w:val="de-AT"/>
              </w:rPr>
              <w:t xml:space="preserve"> </w:t>
            </w:r>
            <w:r w:rsidRPr="00740A12">
              <w:rPr>
                <w:lang w:val="de-AT"/>
              </w:rPr>
              <w:t xml:space="preserve">/ </w:t>
            </w:r>
            <w:r w:rsidRPr="00DD0750">
              <w:rPr>
                <w:rFonts w:ascii="Arial" w:hAnsi="Arial" w:cs="Arial"/>
                <w:sz w:val="18"/>
                <w:szCs w:val="18"/>
                <w:lang w:val="de-AT"/>
              </w:rPr>
              <w:t xml:space="preserve">personal </w:t>
            </w:r>
            <w:proofErr w:type="spellStart"/>
            <w:r w:rsidRPr="00DD0750">
              <w:rPr>
                <w:rFonts w:ascii="Arial" w:hAnsi="Arial" w:cs="Arial"/>
                <w:sz w:val="18"/>
                <w:szCs w:val="18"/>
                <w:lang w:val="de-AT"/>
              </w:rPr>
              <w:t>protection</w:t>
            </w:r>
            <w:proofErr w:type="spellEnd"/>
            <w:r w:rsidRPr="00DD0750">
              <w:rPr>
                <w:rFonts w:ascii="Arial" w:hAnsi="Arial" w:cs="Arial"/>
                <w:sz w:val="18"/>
                <w:szCs w:val="18"/>
                <w:lang w:val="de-AT"/>
              </w:rPr>
              <w:t xml:space="preserve"> PP </w:t>
            </w:r>
            <w:proofErr w:type="spellStart"/>
            <w:r w:rsidRPr="00DD0750">
              <w:rPr>
                <w:rFonts w:ascii="Arial" w:hAnsi="Arial" w:cs="Arial"/>
                <w:sz w:val="18"/>
                <w:szCs w:val="18"/>
                <w:lang w:val="de-AT"/>
              </w:rPr>
              <w:t>for</w:t>
            </w:r>
            <w:proofErr w:type="spellEnd"/>
            <w:r w:rsidRPr="00DD0750">
              <w:rPr>
                <w:rFonts w:ascii="Arial" w:hAnsi="Arial" w:cs="Arial"/>
                <w:sz w:val="18"/>
                <w:szCs w:val="18"/>
                <w:lang w:val="de-AT"/>
              </w:rPr>
              <w:t xml:space="preserve"> </w:t>
            </w:r>
            <w:proofErr w:type="spellStart"/>
            <w:r w:rsidRPr="00DD0750">
              <w:rPr>
                <w:rFonts w:ascii="Arial" w:hAnsi="Arial" w:cs="Arial"/>
                <w:sz w:val="18"/>
                <w:szCs w:val="18"/>
                <w:lang w:val="de-AT"/>
              </w:rPr>
              <w:t>each</w:t>
            </w:r>
            <w:proofErr w:type="spellEnd"/>
            <w:r w:rsidRPr="00DD0750">
              <w:rPr>
                <w:rFonts w:ascii="Arial" w:hAnsi="Arial" w:cs="Arial"/>
                <w:sz w:val="18"/>
                <w:szCs w:val="18"/>
                <w:lang w:val="de-AT"/>
              </w:rPr>
              <w:t xml:space="preserve"> </w:t>
            </w:r>
            <w:proofErr w:type="spellStart"/>
            <w:r w:rsidRPr="00DD0750">
              <w:rPr>
                <w:rFonts w:ascii="Arial" w:hAnsi="Arial" w:cs="Arial"/>
                <w:sz w:val="18"/>
                <w:szCs w:val="18"/>
                <w:lang w:val="de-AT"/>
              </w:rPr>
              <w:t>crew</w:t>
            </w:r>
            <w:proofErr w:type="spellEnd"/>
            <w:r w:rsidRPr="00DD0750">
              <w:rPr>
                <w:rFonts w:ascii="Arial" w:hAnsi="Arial" w:cs="Arial"/>
                <w:sz w:val="18"/>
                <w:szCs w:val="18"/>
                <w:lang w:val="de-AT"/>
              </w:rPr>
              <w:t xml:space="preserve"> </w:t>
            </w:r>
            <w:proofErr w:type="spellStart"/>
            <w:r w:rsidRPr="00DD0750">
              <w:rPr>
                <w:rFonts w:ascii="Arial" w:hAnsi="Arial" w:cs="Arial"/>
                <w:sz w:val="18"/>
                <w:szCs w:val="18"/>
                <w:lang w:val="de-AT"/>
              </w:rPr>
              <w:t>member</w:t>
            </w:r>
            <w:proofErr w:type="spellEnd"/>
            <w:r w:rsidRPr="00DD0750">
              <w:rPr>
                <w:rFonts w:ascii="Arial" w:hAnsi="Arial" w:cs="Arial"/>
                <w:sz w:val="18"/>
                <w:szCs w:val="18"/>
                <w:lang w:val="de-AT"/>
              </w:rPr>
              <w:t xml:space="preserve"> </w:t>
            </w:r>
            <w:r w:rsidRPr="00DD0750">
              <w:rPr>
                <w:rFonts w:ascii="Arial" w:hAnsi="Arial" w:cs="Arial"/>
                <w:sz w:val="18"/>
                <w:szCs w:val="18"/>
                <w:u w:val="single"/>
                <w:lang w:val="de-AT"/>
              </w:rPr>
              <w:t xml:space="preserve">on </w:t>
            </w:r>
            <w:proofErr w:type="spellStart"/>
            <w:r w:rsidRPr="00DD0750">
              <w:rPr>
                <w:rFonts w:ascii="Arial" w:hAnsi="Arial" w:cs="Arial"/>
                <w:sz w:val="18"/>
                <w:szCs w:val="18"/>
                <w:u w:val="single"/>
                <w:lang w:val="de-AT"/>
              </w:rPr>
              <w:t>board</w:t>
            </w:r>
            <w:proofErr w:type="spellEnd"/>
            <w:r w:rsidRPr="00DD0750">
              <w:rPr>
                <w:rFonts w:ascii="Arial" w:hAnsi="Arial" w:cs="Arial"/>
                <w:sz w:val="18"/>
                <w:szCs w:val="18"/>
                <w:u w:val="single"/>
                <w:lang w:val="de-AT"/>
              </w:rPr>
              <w:t xml:space="preserve"> and </w:t>
            </w:r>
            <w:proofErr w:type="spellStart"/>
            <w:r w:rsidRPr="00DD0750">
              <w:rPr>
                <w:rFonts w:ascii="Arial" w:hAnsi="Arial" w:cs="Arial"/>
                <w:sz w:val="18"/>
                <w:szCs w:val="18"/>
                <w:u w:val="single"/>
                <w:lang w:val="de-AT"/>
              </w:rPr>
              <w:t>checked</w:t>
            </w:r>
            <w:proofErr w:type="spellEnd"/>
            <w:r w:rsidRPr="00DD0750">
              <w:rPr>
                <w:rFonts w:ascii="Arial" w:hAnsi="Arial" w:cs="Arial"/>
                <w:sz w:val="18"/>
                <w:szCs w:val="18"/>
                <w:u w:val="single"/>
                <w:lang w:val="de-AT"/>
              </w:rPr>
              <w:t xml:space="preserve"> </w:t>
            </w:r>
            <w:proofErr w:type="gramStart"/>
            <w:r w:rsidRPr="00DD0750">
              <w:rPr>
                <w:rFonts w:ascii="Arial" w:hAnsi="Arial" w:cs="Arial"/>
                <w:sz w:val="18"/>
                <w:szCs w:val="18"/>
                <w:lang w:val="de-AT"/>
              </w:rPr>
              <w:t>/ </w:t>
            </w:r>
            <w:r>
              <w:rPr>
                <w:rFonts w:ascii="Arial" w:hAnsi="Arial" w:cs="Arial"/>
                <w:sz w:val="18"/>
                <w:szCs w:val="18"/>
                <w:lang w:val="de-AT"/>
              </w:rPr>
              <w:t xml:space="preserve"> </w:t>
            </w:r>
            <w:r w:rsidRPr="00CA7B67">
              <w:rPr>
                <w:rFonts w:ascii="Arial" w:hAnsi="Arial" w:cs="Arial"/>
                <w:sz w:val="18"/>
                <w:szCs w:val="18"/>
                <w:lang w:val="de-AT"/>
              </w:rPr>
              <w:t>[?]</w:t>
            </w:r>
            <w:proofErr w:type="spellStart"/>
            <w:proofErr w:type="gramEnd"/>
            <w:r w:rsidRPr="00DD0750">
              <w:rPr>
                <w:rFonts w:ascii="Arial" w:hAnsi="Arial" w:cs="Arial"/>
                <w:sz w:val="18"/>
                <w:szCs w:val="18"/>
                <w:lang w:val="fr-CH"/>
              </w:rPr>
              <w:t>Персональное</w:t>
            </w:r>
            <w:proofErr w:type="spellEnd"/>
            <w:r w:rsidRPr="00DD0750">
              <w:rPr>
                <w:rFonts w:ascii="Arial" w:hAnsi="Arial" w:cs="Arial"/>
                <w:sz w:val="18"/>
                <w:szCs w:val="18"/>
                <w:lang w:val="de-AT"/>
              </w:rPr>
              <w:t xml:space="preserve"> </w:t>
            </w:r>
            <w:proofErr w:type="spellStart"/>
            <w:r w:rsidRPr="00DD0750">
              <w:rPr>
                <w:rFonts w:ascii="Arial" w:hAnsi="Arial" w:cs="Arial"/>
                <w:sz w:val="18"/>
                <w:szCs w:val="18"/>
                <w:lang w:val="fr-CH"/>
              </w:rPr>
              <w:t>защитное</w:t>
            </w:r>
            <w:proofErr w:type="spellEnd"/>
            <w:r w:rsidRPr="00DD0750">
              <w:rPr>
                <w:rFonts w:ascii="Arial" w:hAnsi="Arial" w:cs="Arial"/>
                <w:sz w:val="18"/>
                <w:szCs w:val="18"/>
                <w:lang w:val="de-AT"/>
              </w:rPr>
              <w:t xml:space="preserve"> </w:t>
            </w:r>
            <w:proofErr w:type="spellStart"/>
            <w:r w:rsidRPr="00DD0750">
              <w:rPr>
                <w:rFonts w:ascii="Arial" w:hAnsi="Arial" w:cs="Arial"/>
                <w:sz w:val="18"/>
                <w:szCs w:val="18"/>
                <w:lang w:val="fr-CH"/>
              </w:rPr>
              <w:t>оборудование</w:t>
            </w:r>
            <w:proofErr w:type="spellEnd"/>
            <w:r w:rsidRPr="00DD0750">
              <w:rPr>
                <w:rFonts w:ascii="Arial" w:hAnsi="Arial" w:cs="Arial"/>
                <w:sz w:val="18"/>
                <w:szCs w:val="18"/>
                <w:lang w:val="de-AT"/>
              </w:rPr>
              <w:t xml:space="preserve"> PP </w:t>
            </w:r>
            <w:proofErr w:type="spellStart"/>
            <w:r w:rsidRPr="00DD0750">
              <w:rPr>
                <w:rFonts w:ascii="Arial" w:hAnsi="Arial" w:cs="Arial"/>
                <w:sz w:val="18"/>
                <w:szCs w:val="18"/>
                <w:lang w:val="fr-CH"/>
              </w:rPr>
              <w:t>имеется</w:t>
            </w:r>
            <w:proofErr w:type="spellEnd"/>
            <w:r w:rsidRPr="00DD0750">
              <w:rPr>
                <w:rFonts w:ascii="Arial" w:hAnsi="Arial" w:cs="Arial"/>
                <w:sz w:val="18"/>
                <w:szCs w:val="18"/>
                <w:lang w:val="de-AT"/>
              </w:rPr>
              <w:t xml:space="preserve"> </w:t>
            </w:r>
            <w:proofErr w:type="spellStart"/>
            <w:r w:rsidRPr="00DD0750">
              <w:rPr>
                <w:rFonts w:ascii="Arial" w:hAnsi="Arial" w:cs="Arial"/>
                <w:sz w:val="18"/>
                <w:szCs w:val="18"/>
                <w:lang w:val="fr-CH"/>
              </w:rPr>
              <w:t>для</w:t>
            </w:r>
            <w:proofErr w:type="spellEnd"/>
            <w:r w:rsidRPr="00DD0750">
              <w:rPr>
                <w:rFonts w:ascii="Arial" w:hAnsi="Arial" w:cs="Arial"/>
                <w:sz w:val="18"/>
                <w:szCs w:val="18"/>
                <w:lang w:val="de-AT"/>
              </w:rPr>
              <w:t xml:space="preserve"> </w:t>
            </w:r>
            <w:proofErr w:type="spellStart"/>
            <w:r w:rsidRPr="00DD0750">
              <w:rPr>
                <w:rFonts w:ascii="Arial" w:hAnsi="Arial" w:cs="Arial"/>
                <w:sz w:val="18"/>
                <w:szCs w:val="18"/>
                <w:lang w:val="fr-CH"/>
              </w:rPr>
              <w:t>каждого</w:t>
            </w:r>
            <w:proofErr w:type="spellEnd"/>
            <w:r w:rsidRPr="00DD0750">
              <w:rPr>
                <w:rFonts w:ascii="Arial" w:hAnsi="Arial" w:cs="Arial"/>
                <w:sz w:val="18"/>
                <w:szCs w:val="18"/>
                <w:lang w:val="de-AT"/>
              </w:rPr>
              <w:t xml:space="preserve"> </w:t>
            </w:r>
            <w:proofErr w:type="spellStart"/>
            <w:r w:rsidRPr="00DD0750">
              <w:rPr>
                <w:rFonts w:ascii="Arial" w:hAnsi="Arial" w:cs="Arial"/>
                <w:sz w:val="18"/>
                <w:szCs w:val="18"/>
                <w:lang w:val="fr-CH"/>
              </w:rPr>
              <w:t>члена</w:t>
            </w:r>
            <w:proofErr w:type="spellEnd"/>
            <w:r w:rsidRPr="00DD0750">
              <w:rPr>
                <w:rFonts w:ascii="Arial" w:hAnsi="Arial" w:cs="Arial"/>
                <w:sz w:val="18"/>
                <w:szCs w:val="18"/>
                <w:lang w:val="de-AT"/>
              </w:rPr>
              <w:t xml:space="preserve"> </w:t>
            </w:r>
            <w:proofErr w:type="spellStart"/>
            <w:r w:rsidRPr="00DD0750">
              <w:rPr>
                <w:rFonts w:ascii="Arial" w:hAnsi="Arial" w:cs="Arial"/>
                <w:sz w:val="18"/>
                <w:szCs w:val="18"/>
                <w:lang w:val="fr-CH"/>
              </w:rPr>
              <w:t>экипажа</w:t>
            </w:r>
            <w:proofErr w:type="spellEnd"/>
            <w:r w:rsidRPr="00DD0750">
              <w:rPr>
                <w:rFonts w:ascii="Arial" w:hAnsi="Arial" w:cs="Arial"/>
                <w:sz w:val="18"/>
                <w:szCs w:val="18"/>
                <w:lang w:val="de-AT"/>
              </w:rPr>
              <w:t xml:space="preserve"> / </w:t>
            </w:r>
            <w:r w:rsidRPr="00CA7B67">
              <w:rPr>
                <w:rFonts w:ascii="Arial" w:hAnsi="Arial" w:cs="Arial"/>
                <w:sz w:val="18"/>
                <w:szCs w:val="18"/>
                <w:lang w:val="de-AT"/>
              </w:rPr>
              <w:t>[?]</w:t>
            </w:r>
            <w:r>
              <w:rPr>
                <w:rFonts w:ascii="Arial" w:hAnsi="Arial" w:cs="Arial"/>
                <w:sz w:val="18"/>
                <w:szCs w:val="18"/>
                <w:lang w:val="de-AT"/>
              </w:rPr>
              <w:t xml:space="preserve"> </w:t>
            </w:r>
            <w:r w:rsidRPr="00DD0750">
              <w:rPr>
                <w:rFonts w:ascii="Arial" w:hAnsi="Arial" w:cs="Arial"/>
                <w:sz w:val="18"/>
                <w:szCs w:val="18"/>
                <w:lang w:val="de-AT"/>
              </w:rPr>
              <w:t xml:space="preserve">des </w:t>
            </w:r>
            <w:proofErr w:type="spellStart"/>
            <w:r w:rsidRPr="00DD0750">
              <w:rPr>
                <w:rFonts w:ascii="Arial" w:hAnsi="Arial" w:cs="Arial"/>
                <w:sz w:val="18"/>
                <w:szCs w:val="18"/>
                <w:lang w:val="de-AT"/>
              </w:rPr>
              <w:t>équipements</w:t>
            </w:r>
            <w:proofErr w:type="spellEnd"/>
            <w:r w:rsidRPr="00DD0750">
              <w:rPr>
                <w:rFonts w:ascii="Arial" w:hAnsi="Arial" w:cs="Arial"/>
                <w:sz w:val="18"/>
                <w:szCs w:val="18"/>
                <w:lang w:val="de-AT"/>
              </w:rPr>
              <w:t xml:space="preserve"> de </w:t>
            </w:r>
            <w:proofErr w:type="spellStart"/>
            <w:r w:rsidRPr="00DD0750">
              <w:rPr>
                <w:rFonts w:ascii="Arial" w:hAnsi="Arial" w:cs="Arial"/>
                <w:sz w:val="18"/>
                <w:szCs w:val="18"/>
                <w:lang w:val="de-AT"/>
              </w:rPr>
              <w:t>protection</w:t>
            </w:r>
            <w:proofErr w:type="spellEnd"/>
            <w:r w:rsidRPr="00DD0750">
              <w:rPr>
                <w:rFonts w:ascii="Arial" w:hAnsi="Arial" w:cs="Arial"/>
                <w:sz w:val="18"/>
                <w:szCs w:val="18"/>
                <w:lang w:val="de-AT"/>
              </w:rPr>
              <w:t xml:space="preserve"> </w:t>
            </w:r>
            <w:proofErr w:type="spellStart"/>
            <w:r w:rsidRPr="00DD0750">
              <w:rPr>
                <w:rFonts w:ascii="Arial" w:hAnsi="Arial" w:cs="Arial"/>
                <w:sz w:val="18"/>
                <w:szCs w:val="18"/>
                <w:lang w:val="de-AT"/>
              </w:rPr>
              <w:t>personnelle</w:t>
            </w:r>
            <w:proofErr w:type="spellEnd"/>
            <w:r w:rsidRPr="00DD0750">
              <w:rPr>
                <w:rFonts w:ascii="Arial" w:hAnsi="Arial" w:cs="Arial"/>
                <w:sz w:val="18"/>
                <w:szCs w:val="18"/>
                <w:lang w:val="de-AT"/>
              </w:rPr>
              <w:t xml:space="preserve"> PP existent </w:t>
            </w:r>
            <w:proofErr w:type="spellStart"/>
            <w:r w:rsidRPr="00DD0750">
              <w:rPr>
                <w:rFonts w:ascii="Arial" w:hAnsi="Arial" w:cs="Arial"/>
                <w:sz w:val="18"/>
                <w:szCs w:val="18"/>
                <w:lang w:val="de-AT"/>
              </w:rPr>
              <w:t>pour</w:t>
            </w:r>
            <w:proofErr w:type="spellEnd"/>
            <w:r w:rsidRPr="00DD0750">
              <w:rPr>
                <w:rFonts w:ascii="Arial" w:hAnsi="Arial" w:cs="Arial"/>
                <w:sz w:val="18"/>
                <w:szCs w:val="18"/>
                <w:lang w:val="de-AT"/>
              </w:rPr>
              <w:t xml:space="preserve"> </w:t>
            </w:r>
            <w:proofErr w:type="spellStart"/>
            <w:r w:rsidRPr="00DD0750">
              <w:rPr>
                <w:rFonts w:ascii="Arial" w:hAnsi="Arial" w:cs="Arial"/>
                <w:sz w:val="18"/>
                <w:szCs w:val="18"/>
                <w:lang w:val="de-AT"/>
              </w:rPr>
              <w:t>chaque</w:t>
            </w:r>
            <w:proofErr w:type="spellEnd"/>
            <w:r w:rsidRPr="00DD0750">
              <w:rPr>
                <w:rFonts w:ascii="Arial" w:hAnsi="Arial" w:cs="Arial"/>
                <w:sz w:val="18"/>
                <w:szCs w:val="18"/>
                <w:lang w:val="de-AT"/>
              </w:rPr>
              <w:t xml:space="preserve"> </w:t>
            </w:r>
            <w:proofErr w:type="spellStart"/>
            <w:r w:rsidRPr="00DD0750">
              <w:rPr>
                <w:rFonts w:ascii="Arial" w:hAnsi="Arial" w:cs="Arial"/>
                <w:sz w:val="18"/>
                <w:szCs w:val="18"/>
                <w:lang w:val="de-AT"/>
              </w:rPr>
              <w:t>membre</w:t>
            </w:r>
            <w:proofErr w:type="spellEnd"/>
            <w:r w:rsidRPr="00DD0750">
              <w:rPr>
                <w:rFonts w:ascii="Arial" w:hAnsi="Arial" w:cs="Arial"/>
                <w:sz w:val="18"/>
                <w:szCs w:val="18"/>
                <w:lang w:val="de-AT"/>
              </w:rPr>
              <w:t xml:space="preserve"> </w:t>
            </w:r>
            <w:proofErr w:type="spellStart"/>
            <w:r w:rsidRPr="00DD0750">
              <w:rPr>
                <w:rFonts w:ascii="Arial" w:hAnsi="Arial" w:cs="Arial"/>
                <w:sz w:val="18"/>
                <w:szCs w:val="18"/>
                <w:lang w:val="de-AT"/>
              </w:rPr>
              <w:t>d'équipage</w:t>
            </w:r>
            <w:proofErr w:type="spellEnd"/>
          </w:p>
        </w:tc>
        <w:tc>
          <w:tcPr>
            <w:tcW w:w="861" w:type="dxa"/>
            <w:gridSpan w:val="3"/>
            <w:shd w:val="clear" w:color="auto" w:fill="FFFFFF" w:themeFill="background1"/>
          </w:tcPr>
          <w:p w:rsidR="000D78E7" w:rsidRPr="00741D34" w:rsidRDefault="000D78E7" w:rsidP="00477188">
            <w:pPr>
              <w:widowControl w:val="0"/>
              <w:suppressAutoHyphens w:val="0"/>
              <w:autoSpaceDE w:val="0"/>
              <w:autoSpaceDN w:val="0"/>
              <w:adjustRightInd w:val="0"/>
              <w:spacing w:line="240" w:lineRule="auto"/>
              <w:jc w:val="both"/>
              <w:rPr>
                <w:rFonts w:ascii="Arial" w:hAnsi="Arial" w:cs="Arial"/>
                <w:sz w:val="18"/>
                <w:szCs w:val="18"/>
                <w:lang w:val="de-AT"/>
              </w:rPr>
            </w:pPr>
          </w:p>
        </w:tc>
        <w:tc>
          <w:tcPr>
            <w:tcW w:w="847" w:type="dxa"/>
            <w:gridSpan w:val="2"/>
            <w:shd w:val="clear" w:color="auto" w:fill="FFFFFF" w:themeFill="background1"/>
          </w:tcPr>
          <w:p w:rsidR="000D78E7" w:rsidRPr="00741D34" w:rsidRDefault="000D78E7" w:rsidP="00477188">
            <w:pPr>
              <w:widowControl w:val="0"/>
              <w:suppressAutoHyphens w:val="0"/>
              <w:autoSpaceDE w:val="0"/>
              <w:autoSpaceDN w:val="0"/>
              <w:adjustRightInd w:val="0"/>
              <w:spacing w:line="240" w:lineRule="auto"/>
              <w:jc w:val="both"/>
              <w:rPr>
                <w:rFonts w:ascii="Arial" w:hAnsi="Arial" w:cs="Arial"/>
                <w:sz w:val="18"/>
                <w:szCs w:val="18"/>
                <w:lang w:val="de-AT"/>
              </w:rPr>
            </w:pPr>
          </w:p>
        </w:tc>
        <w:tc>
          <w:tcPr>
            <w:tcW w:w="853" w:type="dxa"/>
            <w:gridSpan w:val="2"/>
            <w:shd w:val="clear" w:color="auto" w:fill="FFFFFF" w:themeFill="background1"/>
          </w:tcPr>
          <w:p w:rsidR="000D78E7" w:rsidRPr="00741D34" w:rsidRDefault="000D78E7" w:rsidP="00477188">
            <w:pPr>
              <w:widowControl w:val="0"/>
              <w:suppressAutoHyphens w:val="0"/>
              <w:autoSpaceDE w:val="0"/>
              <w:autoSpaceDN w:val="0"/>
              <w:adjustRightInd w:val="0"/>
              <w:spacing w:line="240" w:lineRule="auto"/>
              <w:jc w:val="both"/>
              <w:rPr>
                <w:rFonts w:ascii="Arial" w:hAnsi="Arial" w:cs="Arial"/>
                <w:sz w:val="18"/>
                <w:szCs w:val="18"/>
                <w:lang w:val="de-AT"/>
              </w:rPr>
            </w:pPr>
          </w:p>
        </w:tc>
        <w:tc>
          <w:tcPr>
            <w:tcW w:w="821" w:type="dxa"/>
            <w:shd w:val="clear" w:color="auto" w:fill="FFFFFF" w:themeFill="background1"/>
          </w:tcPr>
          <w:p w:rsidR="000D78E7" w:rsidRPr="00741D34" w:rsidRDefault="000D78E7" w:rsidP="00477188">
            <w:pPr>
              <w:widowControl w:val="0"/>
              <w:suppressAutoHyphens w:val="0"/>
              <w:autoSpaceDE w:val="0"/>
              <w:autoSpaceDN w:val="0"/>
              <w:adjustRightInd w:val="0"/>
              <w:spacing w:line="240" w:lineRule="auto"/>
              <w:jc w:val="both"/>
              <w:rPr>
                <w:rFonts w:ascii="Arial" w:hAnsi="Arial" w:cs="Arial"/>
                <w:sz w:val="18"/>
                <w:szCs w:val="18"/>
                <w:lang w:val="de-AT"/>
              </w:rPr>
            </w:pPr>
          </w:p>
        </w:tc>
        <w:tc>
          <w:tcPr>
            <w:tcW w:w="992" w:type="dxa"/>
            <w:gridSpan w:val="2"/>
            <w:shd w:val="clear" w:color="auto" w:fill="FFFFFF" w:themeFill="background1"/>
          </w:tcPr>
          <w:p w:rsidR="000D78E7" w:rsidRPr="00741D34" w:rsidRDefault="000D78E7" w:rsidP="00477188">
            <w:pPr>
              <w:widowControl w:val="0"/>
              <w:suppressAutoHyphens w:val="0"/>
              <w:autoSpaceDE w:val="0"/>
              <w:autoSpaceDN w:val="0"/>
              <w:adjustRightInd w:val="0"/>
              <w:spacing w:line="240" w:lineRule="auto"/>
              <w:ind w:right="-108"/>
              <w:jc w:val="both"/>
              <w:rPr>
                <w:rFonts w:ascii="Arial" w:hAnsi="Arial" w:cs="Arial"/>
                <w:sz w:val="18"/>
                <w:szCs w:val="18"/>
                <w:lang w:val="de-AT"/>
              </w:rPr>
            </w:pPr>
            <w:r w:rsidRPr="00741D34">
              <w:rPr>
                <w:rFonts w:ascii="Arial" w:hAnsi="Arial" w:cs="Arial"/>
                <w:sz w:val="18"/>
                <w:szCs w:val="18"/>
                <w:lang w:val="en-US"/>
              </w:rPr>
              <w:t>1.2.1</w:t>
            </w:r>
            <w:r w:rsidRPr="00741D34">
              <w:rPr>
                <w:rFonts w:ascii="Arial" w:hAnsi="Arial" w:cs="Arial"/>
                <w:sz w:val="18"/>
                <w:szCs w:val="18"/>
                <w:lang w:val="en-US"/>
              </w:rPr>
              <w:br/>
              <w:t xml:space="preserve">3.2.1 Tab. A </w:t>
            </w:r>
            <w:proofErr w:type="spellStart"/>
            <w:r w:rsidRPr="00741D34">
              <w:rPr>
                <w:rFonts w:ascii="Arial" w:hAnsi="Arial" w:cs="Arial"/>
                <w:sz w:val="18"/>
                <w:szCs w:val="18"/>
                <w:u w:val="single"/>
                <w:lang w:val="de-DE"/>
              </w:rPr>
              <w:t>Sp</w:t>
            </w:r>
            <w:proofErr w:type="spellEnd"/>
            <w:r w:rsidRPr="00741D34">
              <w:rPr>
                <w:rFonts w:ascii="Arial" w:hAnsi="Arial" w:cs="Arial"/>
                <w:sz w:val="18"/>
                <w:szCs w:val="18"/>
                <w:u w:val="single"/>
                <w:lang w:val="de-DE"/>
              </w:rPr>
              <w:t>.</w:t>
            </w:r>
            <w:r>
              <w:rPr>
                <w:rFonts w:ascii="Arial" w:hAnsi="Arial" w:cs="Arial"/>
                <w:sz w:val="18"/>
                <w:szCs w:val="18"/>
                <w:u w:val="single"/>
                <w:lang w:val="de-DE"/>
              </w:rPr>
              <w:t xml:space="preserve"> </w:t>
            </w:r>
            <w:r w:rsidRPr="00741D34">
              <w:rPr>
                <w:rFonts w:ascii="Arial" w:hAnsi="Arial" w:cs="Arial"/>
                <w:sz w:val="18"/>
                <w:szCs w:val="18"/>
                <w:lang w:val="de-DE"/>
              </w:rPr>
              <w:t>(9)</w:t>
            </w:r>
            <w:r w:rsidRPr="00741D34">
              <w:rPr>
                <w:rFonts w:ascii="Arial" w:hAnsi="Arial" w:cs="Arial"/>
                <w:sz w:val="18"/>
                <w:szCs w:val="18"/>
                <w:lang w:val="en-US"/>
              </w:rPr>
              <w:br/>
              <w:t>8.1.5</w:t>
            </w:r>
            <w:r w:rsidRPr="00741D34">
              <w:rPr>
                <w:rFonts w:ascii="Arial" w:hAnsi="Arial" w:cs="Arial"/>
                <w:sz w:val="18"/>
                <w:szCs w:val="18"/>
                <w:u w:val="single"/>
                <w:lang w:val="en-US"/>
              </w:rPr>
              <w:t>.1</w:t>
            </w:r>
            <w:r w:rsidRPr="00741D34">
              <w:rPr>
                <w:rFonts w:ascii="Arial" w:hAnsi="Arial" w:cs="Arial"/>
                <w:sz w:val="18"/>
                <w:szCs w:val="18"/>
                <w:lang w:val="en-US"/>
              </w:rPr>
              <w:br/>
              <w:t>8.1.6.3</w:t>
            </w:r>
          </w:p>
        </w:tc>
      </w:tr>
      <w:tr w:rsidR="000D78E7" w:rsidRPr="00087739"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58" w:type="dxa"/>
            <w:shd w:val="clear" w:color="auto" w:fill="D9D9D9" w:themeFill="background1" w:themeFillShade="D9"/>
          </w:tcPr>
          <w:p w:rsidR="000D78E7" w:rsidRPr="00741D34" w:rsidRDefault="000D78E7" w:rsidP="00477188">
            <w:pPr>
              <w:widowControl w:val="0"/>
              <w:suppressAutoHyphens w:val="0"/>
              <w:autoSpaceDE w:val="0"/>
              <w:autoSpaceDN w:val="0"/>
              <w:adjustRightInd w:val="0"/>
              <w:spacing w:line="199" w:lineRule="exact"/>
              <w:ind w:right="-20"/>
              <w:jc w:val="both"/>
              <w:rPr>
                <w:rFonts w:ascii="Arial" w:hAnsi="Arial" w:cs="Arial"/>
                <w:strike/>
                <w:sz w:val="18"/>
                <w:szCs w:val="18"/>
                <w:lang w:val="de-AT"/>
              </w:rPr>
            </w:pPr>
            <w:r w:rsidRPr="00741D34">
              <w:rPr>
                <w:rFonts w:ascii="Arial" w:hAnsi="Arial" w:cs="Arial"/>
                <w:strike/>
                <w:sz w:val="18"/>
                <w:szCs w:val="18"/>
                <w:lang w:val="de-AT"/>
              </w:rPr>
              <w:t>47.</w:t>
            </w:r>
          </w:p>
          <w:p w:rsidR="000D78E7" w:rsidRPr="00741D34"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u w:val="single"/>
                <w:lang w:val="de-AT"/>
              </w:rPr>
            </w:pPr>
            <w:r w:rsidRPr="00741D34">
              <w:rPr>
                <w:rFonts w:ascii="Arial" w:hAnsi="Arial" w:cs="Arial"/>
                <w:sz w:val="18"/>
                <w:szCs w:val="18"/>
                <w:u w:val="single"/>
                <w:lang w:val="de-AT"/>
              </w:rPr>
              <w:t>52.</w:t>
            </w:r>
          </w:p>
        </w:tc>
        <w:tc>
          <w:tcPr>
            <w:tcW w:w="5700" w:type="dxa"/>
            <w:gridSpan w:val="5"/>
            <w:shd w:val="clear" w:color="auto" w:fill="D9D9D9" w:themeFill="background1" w:themeFillShade="D9"/>
          </w:tcPr>
          <w:p w:rsidR="000D78E7" w:rsidRPr="00087739"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sidRPr="00087739">
              <w:rPr>
                <w:rFonts w:ascii="Arial" w:hAnsi="Arial" w:cs="Arial"/>
                <w:sz w:val="18"/>
                <w:szCs w:val="18"/>
                <w:lang w:val="de-AT"/>
              </w:rPr>
              <w:t xml:space="preserve">Geeignetes Fluchtgerät EP für jede Person an Bord </w:t>
            </w:r>
            <w:r w:rsidRPr="00087739">
              <w:rPr>
                <w:rFonts w:ascii="Arial" w:hAnsi="Arial" w:cs="Arial"/>
                <w:sz w:val="18"/>
                <w:szCs w:val="18"/>
                <w:u w:val="single"/>
                <w:lang w:val="de-AT"/>
              </w:rPr>
              <w:t>und geprüft</w:t>
            </w:r>
            <w:r w:rsidRPr="00087739">
              <w:rPr>
                <w:rFonts w:ascii="Arial" w:hAnsi="Arial" w:cs="Arial"/>
                <w:sz w:val="18"/>
                <w:szCs w:val="18"/>
                <w:lang w:val="de-AT"/>
              </w:rPr>
              <w:t xml:space="preserve"> / / </w:t>
            </w:r>
            <w:proofErr w:type="spellStart"/>
            <w:r w:rsidRPr="00087739">
              <w:rPr>
                <w:rFonts w:ascii="Arial" w:hAnsi="Arial" w:cs="Arial"/>
                <w:sz w:val="18"/>
                <w:szCs w:val="18"/>
                <w:lang w:val="de-AT"/>
              </w:rPr>
              <w:t>suitable</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de-AT"/>
              </w:rPr>
              <w:t>escape</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de-AT"/>
              </w:rPr>
              <w:t>device</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de-AT"/>
              </w:rPr>
              <w:t>for</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de-AT"/>
              </w:rPr>
              <w:t>each</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de-AT"/>
              </w:rPr>
              <w:t>person</w:t>
            </w:r>
            <w:proofErr w:type="spellEnd"/>
            <w:r w:rsidRPr="00087739">
              <w:rPr>
                <w:rFonts w:ascii="Arial" w:hAnsi="Arial" w:cs="Arial"/>
                <w:sz w:val="18"/>
                <w:szCs w:val="18"/>
                <w:lang w:val="de-AT"/>
              </w:rPr>
              <w:t xml:space="preserve"> on </w:t>
            </w:r>
            <w:proofErr w:type="spellStart"/>
            <w:r w:rsidRPr="00087739">
              <w:rPr>
                <w:rFonts w:ascii="Arial" w:hAnsi="Arial" w:cs="Arial"/>
                <w:sz w:val="18"/>
                <w:szCs w:val="18"/>
                <w:lang w:val="de-AT"/>
              </w:rPr>
              <w:t>board</w:t>
            </w:r>
            <w:proofErr w:type="spellEnd"/>
            <w:r w:rsidRPr="00087739">
              <w:rPr>
                <w:rFonts w:ascii="Arial" w:hAnsi="Arial" w:cs="Arial"/>
                <w:sz w:val="18"/>
                <w:szCs w:val="18"/>
                <w:lang w:val="de-AT"/>
              </w:rPr>
              <w:t xml:space="preserve"> </w:t>
            </w:r>
            <w:r w:rsidRPr="00087739">
              <w:rPr>
                <w:rFonts w:ascii="Arial" w:hAnsi="Arial" w:cs="Arial"/>
                <w:sz w:val="18"/>
                <w:szCs w:val="18"/>
                <w:u w:val="single"/>
                <w:lang w:val="de-AT"/>
              </w:rPr>
              <w:t xml:space="preserve">and </w:t>
            </w:r>
            <w:proofErr w:type="spellStart"/>
            <w:r w:rsidRPr="00087739">
              <w:rPr>
                <w:rFonts w:ascii="Arial" w:hAnsi="Arial" w:cs="Arial"/>
                <w:sz w:val="18"/>
                <w:szCs w:val="18"/>
                <w:u w:val="single"/>
                <w:lang w:val="de-AT"/>
              </w:rPr>
              <w:t>checked</w:t>
            </w:r>
            <w:proofErr w:type="spellEnd"/>
            <w:r w:rsidRPr="00087739">
              <w:rPr>
                <w:rFonts w:ascii="Arial" w:hAnsi="Arial" w:cs="Arial"/>
                <w:sz w:val="18"/>
                <w:szCs w:val="18"/>
                <w:u w:val="single"/>
                <w:lang w:val="de-AT"/>
              </w:rPr>
              <w:t xml:space="preserve"> </w:t>
            </w:r>
            <w:r w:rsidRPr="00087739">
              <w:rPr>
                <w:rFonts w:ascii="Arial" w:hAnsi="Arial" w:cs="Arial"/>
                <w:sz w:val="18"/>
                <w:szCs w:val="18"/>
                <w:lang w:val="de-AT"/>
              </w:rPr>
              <w:t xml:space="preserve">/ </w:t>
            </w:r>
            <w:proofErr w:type="spellStart"/>
            <w:r w:rsidRPr="00087739">
              <w:rPr>
                <w:rFonts w:ascii="Arial" w:hAnsi="Arial" w:cs="Arial"/>
                <w:sz w:val="18"/>
                <w:szCs w:val="18"/>
                <w:lang w:val="fr-CH"/>
              </w:rPr>
              <w:t>для</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fr-CH"/>
              </w:rPr>
              <w:t>каждого</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fr-CH"/>
              </w:rPr>
              <w:t>человека</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fr-CH"/>
              </w:rPr>
              <w:t>на</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fr-CH"/>
              </w:rPr>
              <w:t>борту</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fr-CH"/>
              </w:rPr>
              <w:t>имеется</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fr-CH"/>
              </w:rPr>
              <w:t>соответствующее</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fr-CH"/>
              </w:rPr>
              <w:t>спасательное</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fr-CH"/>
              </w:rPr>
              <w:t>устройство</w:t>
            </w:r>
            <w:proofErr w:type="spellEnd"/>
            <w:r w:rsidRPr="00087739">
              <w:rPr>
                <w:rFonts w:ascii="Arial" w:hAnsi="Arial" w:cs="Arial"/>
                <w:sz w:val="18"/>
                <w:szCs w:val="18"/>
                <w:lang w:val="de-AT"/>
              </w:rPr>
              <w:t xml:space="preserve"> </w:t>
            </w:r>
            <w:r w:rsidRPr="00087739">
              <w:rPr>
                <w:rFonts w:ascii="Arial" w:hAnsi="Arial" w:cs="Arial"/>
                <w:sz w:val="18"/>
                <w:szCs w:val="18"/>
                <w:lang w:val="fr-CH"/>
              </w:rPr>
              <w:t>ЕР</w:t>
            </w:r>
            <w:r w:rsidRPr="00087739">
              <w:rPr>
                <w:rFonts w:ascii="Arial" w:hAnsi="Arial" w:cs="Arial"/>
                <w:sz w:val="18"/>
                <w:szCs w:val="18"/>
                <w:lang w:val="de-AT"/>
              </w:rPr>
              <w:t xml:space="preserve"> </w:t>
            </w:r>
            <w:r>
              <w:rPr>
                <w:rFonts w:ascii="Arial" w:hAnsi="Arial" w:cs="Arial"/>
                <w:sz w:val="18"/>
                <w:szCs w:val="18"/>
                <w:lang w:val="de-AT"/>
              </w:rPr>
              <w:t xml:space="preserve">[?] </w:t>
            </w:r>
            <w:r w:rsidRPr="00087739">
              <w:rPr>
                <w:rFonts w:ascii="Arial" w:hAnsi="Arial" w:cs="Arial"/>
                <w:sz w:val="18"/>
                <w:szCs w:val="18"/>
                <w:lang w:val="de-AT"/>
              </w:rPr>
              <w:t xml:space="preserve">/ des </w:t>
            </w:r>
            <w:proofErr w:type="spellStart"/>
            <w:r w:rsidRPr="00087739">
              <w:rPr>
                <w:rFonts w:ascii="Arial" w:hAnsi="Arial" w:cs="Arial"/>
                <w:sz w:val="18"/>
                <w:szCs w:val="18"/>
                <w:lang w:val="de-AT"/>
              </w:rPr>
              <w:t>dispositifs</w:t>
            </w:r>
            <w:proofErr w:type="spellEnd"/>
            <w:r w:rsidRPr="00087739">
              <w:rPr>
                <w:rFonts w:ascii="Arial" w:hAnsi="Arial" w:cs="Arial"/>
                <w:sz w:val="18"/>
                <w:szCs w:val="18"/>
                <w:lang w:val="de-AT"/>
              </w:rPr>
              <w:t xml:space="preserve"> de </w:t>
            </w:r>
            <w:proofErr w:type="spellStart"/>
            <w:r w:rsidRPr="00087739">
              <w:rPr>
                <w:rFonts w:ascii="Arial" w:hAnsi="Arial" w:cs="Arial"/>
                <w:sz w:val="18"/>
                <w:szCs w:val="18"/>
                <w:lang w:val="de-AT"/>
              </w:rPr>
              <w:t>sauvetage</w:t>
            </w:r>
            <w:proofErr w:type="spellEnd"/>
            <w:r w:rsidRPr="00087739">
              <w:rPr>
                <w:rFonts w:ascii="Arial" w:hAnsi="Arial" w:cs="Arial"/>
                <w:sz w:val="18"/>
                <w:szCs w:val="18"/>
                <w:lang w:val="de-AT"/>
              </w:rPr>
              <w:t xml:space="preserve"> EP existent </w:t>
            </w:r>
            <w:proofErr w:type="spellStart"/>
            <w:r w:rsidRPr="00087739">
              <w:rPr>
                <w:rFonts w:ascii="Arial" w:hAnsi="Arial" w:cs="Arial"/>
                <w:sz w:val="18"/>
                <w:szCs w:val="18"/>
                <w:lang w:val="de-AT"/>
              </w:rPr>
              <w:t>pour</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de-AT"/>
              </w:rPr>
              <w:t>chaque</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de-AT"/>
              </w:rPr>
              <w:t>personne</w:t>
            </w:r>
            <w:proofErr w:type="spellEnd"/>
            <w:r w:rsidRPr="00087739">
              <w:rPr>
                <w:rFonts w:ascii="Arial" w:hAnsi="Arial" w:cs="Arial"/>
                <w:sz w:val="18"/>
                <w:szCs w:val="18"/>
                <w:lang w:val="de-AT"/>
              </w:rPr>
              <w:t xml:space="preserve"> se </w:t>
            </w:r>
            <w:proofErr w:type="spellStart"/>
            <w:r w:rsidRPr="00087739">
              <w:rPr>
                <w:rFonts w:ascii="Arial" w:hAnsi="Arial" w:cs="Arial"/>
                <w:sz w:val="18"/>
                <w:szCs w:val="18"/>
                <w:lang w:val="de-AT"/>
              </w:rPr>
              <w:t>trouvant</w:t>
            </w:r>
            <w:proofErr w:type="spellEnd"/>
            <w:r w:rsidRPr="00087739">
              <w:rPr>
                <w:rFonts w:ascii="Arial" w:hAnsi="Arial" w:cs="Arial"/>
                <w:sz w:val="18"/>
                <w:szCs w:val="18"/>
                <w:lang w:val="de-AT"/>
              </w:rPr>
              <w:t xml:space="preserve"> à </w:t>
            </w:r>
            <w:proofErr w:type="spellStart"/>
            <w:r w:rsidRPr="00087739">
              <w:rPr>
                <w:rFonts w:ascii="Arial" w:hAnsi="Arial" w:cs="Arial"/>
                <w:sz w:val="18"/>
                <w:szCs w:val="18"/>
                <w:lang w:val="de-AT"/>
              </w:rPr>
              <w:t>bord</w:t>
            </w:r>
            <w:proofErr w:type="spellEnd"/>
            <w:r>
              <w:rPr>
                <w:rFonts w:ascii="Arial" w:hAnsi="Arial" w:cs="Arial"/>
                <w:sz w:val="18"/>
                <w:szCs w:val="18"/>
                <w:lang w:val="de-AT"/>
              </w:rPr>
              <w:t xml:space="preserve"> [?] </w:t>
            </w:r>
          </w:p>
        </w:tc>
        <w:tc>
          <w:tcPr>
            <w:tcW w:w="861" w:type="dxa"/>
            <w:gridSpan w:val="3"/>
            <w:shd w:val="clear" w:color="auto" w:fill="D9D9D9" w:themeFill="background1" w:themeFillShade="D9"/>
          </w:tcPr>
          <w:p w:rsidR="000D78E7" w:rsidRPr="00741D34" w:rsidRDefault="000D78E7" w:rsidP="00477188">
            <w:pPr>
              <w:widowControl w:val="0"/>
              <w:suppressAutoHyphens w:val="0"/>
              <w:autoSpaceDE w:val="0"/>
              <w:autoSpaceDN w:val="0"/>
              <w:adjustRightInd w:val="0"/>
              <w:spacing w:line="240" w:lineRule="auto"/>
              <w:jc w:val="both"/>
              <w:rPr>
                <w:rFonts w:ascii="Arial" w:hAnsi="Arial" w:cs="Arial"/>
                <w:sz w:val="18"/>
                <w:szCs w:val="18"/>
                <w:lang w:val="de-AT"/>
              </w:rPr>
            </w:pPr>
          </w:p>
        </w:tc>
        <w:tc>
          <w:tcPr>
            <w:tcW w:w="847" w:type="dxa"/>
            <w:gridSpan w:val="2"/>
            <w:shd w:val="clear" w:color="auto" w:fill="D9D9D9" w:themeFill="background1" w:themeFillShade="D9"/>
          </w:tcPr>
          <w:p w:rsidR="000D78E7" w:rsidRPr="00741D34" w:rsidRDefault="000D78E7" w:rsidP="00477188">
            <w:pPr>
              <w:widowControl w:val="0"/>
              <w:suppressAutoHyphens w:val="0"/>
              <w:autoSpaceDE w:val="0"/>
              <w:autoSpaceDN w:val="0"/>
              <w:adjustRightInd w:val="0"/>
              <w:spacing w:line="240" w:lineRule="auto"/>
              <w:jc w:val="both"/>
              <w:rPr>
                <w:rFonts w:ascii="Arial" w:hAnsi="Arial" w:cs="Arial"/>
                <w:sz w:val="18"/>
                <w:szCs w:val="18"/>
                <w:lang w:val="de-AT"/>
              </w:rPr>
            </w:pPr>
          </w:p>
        </w:tc>
        <w:tc>
          <w:tcPr>
            <w:tcW w:w="853" w:type="dxa"/>
            <w:gridSpan w:val="2"/>
            <w:shd w:val="clear" w:color="auto" w:fill="D9D9D9" w:themeFill="background1" w:themeFillShade="D9"/>
          </w:tcPr>
          <w:p w:rsidR="000D78E7" w:rsidRPr="00741D34" w:rsidRDefault="000D78E7" w:rsidP="00477188">
            <w:pPr>
              <w:widowControl w:val="0"/>
              <w:suppressAutoHyphens w:val="0"/>
              <w:autoSpaceDE w:val="0"/>
              <w:autoSpaceDN w:val="0"/>
              <w:adjustRightInd w:val="0"/>
              <w:spacing w:line="240" w:lineRule="auto"/>
              <w:jc w:val="both"/>
              <w:rPr>
                <w:rFonts w:ascii="Arial" w:hAnsi="Arial" w:cs="Arial"/>
                <w:sz w:val="18"/>
                <w:szCs w:val="18"/>
                <w:lang w:val="de-AT"/>
              </w:rPr>
            </w:pPr>
          </w:p>
        </w:tc>
        <w:tc>
          <w:tcPr>
            <w:tcW w:w="821" w:type="dxa"/>
            <w:shd w:val="clear" w:color="auto" w:fill="D9D9D9" w:themeFill="background1" w:themeFillShade="D9"/>
          </w:tcPr>
          <w:p w:rsidR="000D78E7" w:rsidRPr="00741D34" w:rsidRDefault="000D78E7" w:rsidP="00477188">
            <w:pPr>
              <w:widowControl w:val="0"/>
              <w:suppressAutoHyphens w:val="0"/>
              <w:autoSpaceDE w:val="0"/>
              <w:autoSpaceDN w:val="0"/>
              <w:adjustRightInd w:val="0"/>
              <w:spacing w:line="240" w:lineRule="auto"/>
              <w:jc w:val="both"/>
              <w:rPr>
                <w:rFonts w:ascii="Arial" w:hAnsi="Arial" w:cs="Arial"/>
                <w:sz w:val="18"/>
                <w:szCs w:val="18"/>
                <w:lang w:val="de-AT"/>
              </w:rPr>
            </w:pPr>
          </w:p>
        </w:tc>
        <w:tc>
          <w:tcPr>
            <w:tcW w:w="992" w:type="dxa"/>
            <w:gridSpan w:val="2"/>
            <w:shd w:val="clear" w:color="auto" w:fill="D9D9D9" w:themeFill="background1" w:themeFillShade="D9"/>
          </w:tcPr>
          <w:p w:rsidR="000D78E7" w:rsidRPr="00741D34" w:rsidRDefault="000D78E7" w:rsidP="00477188">
            <w:pPr>
              <w:widowControl w:val="0"/>
              <w:suppressAutoHyphens w:val="0"/>
              <w:autoSpaceDE w:val="0"/>
              <w:autoSpaceDN w:val="0"/>
              <w:adjustRightInd w:val="0"/>
              <w:spacing w:line="240" w:lineRule="auto"/>
              <w:jc w:val="both"/>
              <w:rPr>
                <w:rFonts w:ascii="Arial" w:hAnsi="Arial" w:cs="Arial"/>
                <w:sz w:val="18"/>
                <w:szCs w:val="18"/>
                <w:lang w:val="de-AT"/>
              </w:rPr>
            </w:pPr>
            <w:r w:rsidRPr="00741D34">
              <w:rPr>
                <w:rFonts w:ascii="Arial" w:hAnsi="Arial" w:cs="Arial"/>
                <w:sz w:val="18"/>
                <w:szCs w:val="18"/>
                <w:lang w:val="de-AT"/>
              </w:rPr>
              <w:t>1.2.1</w:t>
            </w:r>
            <w:r w:rsidRPr="00741D34">
              <w:rPr>
                <w:rFonts w:ascii="Arial" w:hAnsi="Arial" w:cs="Arial"/>
                <w:sz w:val="18"/>
                <w:szCs w:val="18"/>
                <w:lang w:val="de-AT"/>
              </w:rPr>
              <w:br/>
              <w:t xml:space="preserve">3.2.1 Tab. A </w:t>
            </w:r>
            <w:proofErr w:type="spellStart"/>
            <w:r w:rsidRPr="00741D34">
              <w:rPr>
                <w:rFonts w:ascii="Arial" w:hAnsi="Arial" w:cs="Arial"/>
                <w:sz w:val="18"/>
                <w:szCs w:val="18"/>
                <w:u w:val="single"/>
                <w:lang w:val="de-DE"/>
              </w:rPr>
              <w:t>Sp</w:t>
            </w:r>
            <w:proofErr w:type="spellEnd"/>
            <w:r w:rsidRPr="00741D34">
              <w:rPr>
                <w:rFonts w:ascii="Arial" w:hAnsi="Arial" w:cs="Arial"/>
                <w:sz w:val="18"/>
                <w:szCs w:val="18"/>
                <w:u w:val="single"/>
                <w:lang w:val="de-DE"/>
              </w:rPr>
              <w:t>.</w:t>
            </w:r>
            <w:r>
              <w:rPr>
                <w:rFonts w:ascii="Arial" w:hAnsi="Arial" w:cs="Arial"/>
                <w:sz w:val="18"/>
                <w:szCs w:val="18"/>
                <w:u w:val="single"/>
                <w:lang w:val="de-DE"/>
              </w:rPr>
              <w:t xml:space="preserve"> </w:t>
            </w:r>
            <w:r w:rsidRPr="00741D34">
              <w:rPr>
                <w:rFonts w:ascii="Arial" w:hAnsi="Arial" w:cs="Arial"/>
                <w:sz w:val="18"/>
                <w:szCs w:val="18"/>
                <w:lang w:val="de-DE"/>
              </w:rPr>
              <w:t>(9)</w:t>
            </w:r>
            <w:r w:rsidRPr="00741D34">
              <w:rPr>
                <w:rFonts w:ascii="Arial" w:hAnsi="Arial" w:cs="Arial"/>
                <w:sz w:val="18"/>
                <w:szCs w:val="18"/>
                <w:lang w:val="de-AT"/>
              </w:rPr>
              <w:br/>
            </w:r>
            <w:r w:rsidRPr="00087739">
              <w:rPr>
                <w:rFonts w:ascii="Arial" w:hAnsi="Arial" w:cs="Arial"/>
                <w:sz w:val="18"/>
                <w:szCs w:val="18"/>
                <w:lang w:val="de-AT"/>
              </w:rPr>
              <w:t>8.1.5</w:t>
            </w:r>
            <w:r w:rsidRPr="00087739">
              <w:rPr>
                <w:rFonts w:ascii="Arial" w:hAnsi="Arial" w:cs="Arial"/>
                <w:sz w:val="18"/>
                <w:szCs w:val="18"/>
                <w:u w:val="single"/>
                <w:lang w:val="de-AT"/>
              </w:rPr>
              <w:t>.1</w:t>
            </w:r>
            <w:r w:rsidRPr="00741D34">
              <w:rPr>
                <w:rFonts w:ascii="Arial" w:hAnsi="Arial" w:cs="Arial"/>
                <w:sz w:val="18"/>
                <w:szCs w:val="18"/>
                <w:lang w:val="de-AT"/>
              </w:rPr>
              <w:br/>
              <w:t>8.1.6.3</w:t>
            </w:r>
          </w:p>
        </w:tc>
      </w:tr>
      <w:tr w:rsidR="000D78E7" w:rsidRPr="00741D34"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58" w:type="dxa"/>
            <w:shd w:val="clear" w:color="auto" w:fill="FFFFFF" w:themeFill="background1"/>
          </w:tcPr>
          <w:p w:rsidR="000D78E7" w:rsidRPr="00741D34"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AT"/>
              </w:rPr>
            </w:pPr>
            <w:r w:rsidRPr="00741D34">
              <w:rPr>
                <w:rFonts w:ascii="Arial" w:hAnsi="Arial" w:cs="Arial"/>
                <w:strike/>
                <w:sz w:val="18"/>
                <w:szCs w:val="18"/>
                <w:lang w:val="de-AT"/>
              </w:rPr>
              <w:t>48.</w:t>
            </w:r>
          </w:p>
          <w:p w:rsidR="000D78E7" w:rsidRPr="00741D34"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AT"/>
              </w:rPr>
            </w:pPr>
            <w:r w:rsidRPr="00741D34">
              <w:rPr>
                <w:rFonts w:ascii="Arial" w:hAnsi="Arial" w:cs="Arial"/>
                <w:sz w:val="18"/>
                <w:szCs w:val="18"/>
                <w:u w:val="single"/>
                <w:lang w:val="de-AT"/>
              </w:rPr>
              <w:t>53.</w:t>
            </w:r>
          </w:p>
        </w:tc>
        <w:tc>
          <w:tcPr>
            <w:tcW w:w="5700" w:type="dxa"/>
            <w:gridSpan w:val="5"/>
            <w:shd w:val="clear" w:color="auto" w:fill="FFFFFF" w:themeFill="background1"/>
          </w:tcPr>
          <w:p w:rsidR="000D78E7" w:rsidRPr="00741D34"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sidRPr="00741D34">
              <w:rPr>
                <w:rFonts w:ascii="Arial" w:hAnsi="Arial" w:cs="Arial"/>
                <w:sz w:val="18"/>
                <w:szCs w:val="18"/>
                <w:lang w:val="de-AT"/>
              </w:rPr>
              <w:t xml:space="preserve">Gasspürgerät EX mit Gebrauchsanweisung </w:t>
            </w:r>
            <w:r w:rsidRPr="00741D34">
              <w:rPr>
                <w:rFonts w:ascii="Arial" w:hAnsi="Arial" w:cs="Arial"/>
                <w:sz w:val="18"/>
                <w:szCs w:val="18"/>
                <w:u w:val="single"/>
                <w:lang w:val="de-AT"/>
              </w:rPr>
              <w:t>an Bord und geprüft</w:t>
            </w:r>
            <w:r w:rsidRPr="00741D34">
              <w:rPr>
                <w:rFonts w:ascii="Arial" w:hAnsi="Arial" w:cs="Arial"/>
                <w:sz w:val="18"/>
                <w:szCs w:val="18"/>
                <w:lang w:val="de-AT"/>
              </w:rPr>
              <w:t xml:space="preserve"> </w:t>
            </w:r>
            <w:r w:rsidRPr="00740A12">
              <w:rPr>
                <w:lang w:val="de-AT"/>
              </w:rPr>
              <w:t xml:space="preserve">/ </w:t>
            </w:r>
            <w:proofErr w:type="spellStart"/>
            <w:r w:rsidRPr="00087739">
              <w:rPr>
                <w:rFonts w:ascii="Arial" w:hAnsi="Arial" w:cs="Arial"/>
                <w:sz w:val="18"/>
                <w:szCs w:val="18"/>
                <w:lang w:val="de-AT"/>
              </w:rPr>
              <w:t>flammable</w:t>
            </w:r>
            <w:proofErr w:type="spellEnd"/>
            <w:r w:rsidRPr="00087739">
              <w:rPr>
                <w:rFonts w:ascii="Arial" w:hAnsi="Arial" w:cs="Arial"/>
                <w:sz w:val="18"/>
                <w:szCs w:val="18"/>
                <w:lang w:val="de-AT"/>
              </w:rPr>
              <w:t xml:space="preserve"> gas </w:t>
            </w:r>
            <w:proofErr w:type="spellStart"/>
            <w:r w:rsidRPr="00087739">
              <w:rPr>
                <w:rFonts w:ascii="Arial" w:hAnsi="Arial" w:cs="Arial"/>
                <w:sz w:val="18"/>
                <w:szCs w:val="18"/>
                <w:lang w:val="de-AT"/>
              </w:rPr>
              <w:t>detector</w:t>
            </w:r>
            <w:proofErr w:type="spellEnd"/>
            <w:r w:rsidRPr="00087739">
              <w:rPr>
                <w:rFonts w:ascii="Arial" w:hAnsi="Arial" w:cs="Arial"/>
                <w:sz w:val="18"/>
                <w:szCs w:val="18"/>
                <w:lang w:val="de-AT"/>
              </w:rPr>
              <w:t xml:space="preserve"> EX </w:t>
            </w:r>
            <w:proofErr w:type="spellStart"/>
            <w:r w:rsidRPr="00087739">
              <w:rPr>
                <w:rFonts w:ascii="Arial" w:hAnsi="Arial" w:cs="Arial"/>
                <w:sz w:val="18"/>
                <w:szCs w:val="18"/>
                <w:lang w:val="de-AT"/>
              </w:rPr>
              <w:t>with</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de-AT"/>
              </w:rPr>
              <w:t>instructions</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de-AT"/>
              </w:rPr>
              <w:t>for</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de-AT"/>
              </w:rPr>
              <w:t>its</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de-AT"/>
              </w:rPr>
              <w:t>use</w:t>
            </w:r>
            <w:proofErr w:type="spellEnd"/>
            <w:r w:rsidRPr="00087739">
              <w:rPr>
                <w:rFonts w:ascii="Arial" w:hAnsi="Arial" w:cs="Arial"/>
                <w:sz w:val="18"/>
                <w:szCs w:val="18"/>
                <w:lang w:val="de-AT"/>
              </w:rPr>
              <w:t xml:space="preserve"> </w:t>
            </w:r>
            <w:r w:rsidRPr="00087739">
              <w:rPr>
                <w:rFonts w:ascii="Arial" w:hAnsi="Arial" w:cs="Arial"/>
                <w:sz w:val="18"/>
                <w:szCs w:val="18"/>
                <w:u w:val="single"/>
                <w:lang w:val="de-AT"/>
              </w:rPr>
              <w:t xml:space="preserve">on </w:t>
            </w:r>
            <w:proofErr w:type="spellStart"/>
            <w:r w:rsidRPr="00087739">
              <w:rPr>
                <w:rFonts w:ascii="Arial" w:hAnsi="Arial" w:cs="Arial"/>
                <w:sz w:val="18"/>
                <w:szCs w:val="18"/>
                <w:u w:val="single"/>
                <w:lang w:val="de-AT"/>
              </w:rPr>
              <w:t>board</w:t>
            </w:r>
            <w:proofErr w:type="spellEnd"/>
            <w:r w:rsidRPr="00087739">
              <w:rPr>
                <w:rFonts w:ascii="Arial" w:hAnsi="Arial" w:cs="Arial"/>
                <w:sz w:val="18"/>
                <w:szCs w:val="18"/>
                <w:u w:val="single"/>
                <w:lang w:val="de-AT"/>
              </w:rPr>
              <w:t xml:space="preserve"> and </w:t>
            </w:r>
            <w:proofErr w:type="spellStart"/>
            <w:r w:rsidRPr="00087739">
              <w:rPr>
                <w:rFonts w:ascii="Arial" w:hAnsi="Arial" w:cs="Arial"/>
                <w:sz w:val="18"/>
                <w:szCs w:val="18"/>
                <w:u w:val="single"/>
                <w:lang w:val="de-AT"/>
              </w:rPr>
              <w:t>checked</w:t>
            </w:r>
            <w:proofErr w:type="spellEnd"/>
            <w:r w:rsidRPr="00087739">
              <w:rPr>
                <w:rFonts w:ascii="Arial" w:hAnsi="Arial" w:cs="Arial"/>
                <w:sz w:val="18"/>
                <w:szCs w:val="18"/>
                <w:u w:val="single"/>
                <w:lang w:val="de-AT"/>
              </w:rPr>
              <w:t xml:space="preserve"> </w:t>
            </w:r>
            <w:r w:rsidRPr="00087739">
              <w:rPr>
                <w:rFonts w:ascii="Arial" w:hAnsi="Arial" w:cs="Arial"/>
                <w:sz w:val="18"/>
                <w:szCs w:val="18"/>
                <w:lang w:val="de-AT"/>
              </w:rPr>
              <w:t xml:space="preserve">/ </w:t>
            </w:r>
            <w:r>
              <w:rPr>
                <w:rFonts w:ascii="Arial" w:hAnsi="Arial" w:cs="Arial"/>
                <w:sz w:val="18"/>
                <w:szCs w:val="18"/>
                <w:lang w:val="de-AT"/>
              </w:rPr>
              <w:t xml:space="preserve">[?] </w:t>
            </w:r>
            <w:proofErr w:type="spellStart"/>
            <w:r w:rsidRPr="00087739">
              <w:rPr>
                <w:rFonts w:ascii="Arial" w:hAnsi="Arial" w:cs="Arial"/>
                <w:sz w:val="18"/>
                <w:szCs w:val="18"/>
                <w:lang w:val="fr-CH"/>
              </w:rPr>
              <w:t>индикатор</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fr-CH"/>
              </w:rPr>
              <w:t>легковоспламеняющихся</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fr-CH"/>
              </w:rPr>
              <w:t>газов</w:t>
            </w:r>
            <w:proofErr w:type="spellEnd"/>
            <w:r w:rsidRPr="00087739">
              <w:rPr>
                <w:rFonts w:ascii="Arial" w:hAnsi="Arial" w:cs="Arial"/>
                <w:sz w:val="18"/>
                <w:szCs w:val="18"/>
                <w:lang w:val="de-AT"/>
              </w:rPr>
              <w:t xml:space="preserve"> EX </w:t>
            </w:r>
            <w:r w:rsidRPr="00087739">
              <w:rPr>
                <w:rFonts w:ascii="Arial" w:hAnsi="Arial" w:cs="Arial"/>
                <w:sz w:val="18"/>
                <w:szCs w:val="18"/>
                <w:lang w:val="fr-CH"/>
              </w:rPr>
              <w:t>с</w:t>
            </w:r>
            <w:r w:rsidRPr="00087739">
              <w:rPr>
                <w:rFonts w:ascii="Arial" w:hAnsi="Arial" w:cs="Arial"/>
                <w:sz w:val="18"/>
                <w:szCs w:val="18"/>
                <w:lang w:val="de-AT"/>
              </w:rPr>
              <w:t xml:space="preserve"> </w:t>
            </w:r>
            <w:proofErr w:type="spellStart"/>
            <w:r w:rsidRPr="00087739">
              <w:rPr>
                <w:rFonts w:ascii="Arial" w:hAnsi="Arial" w:cs="Arial"/>
                <w:sz w:val="18"/>
                <w:szCs w:val="18"/>
                <w:lang w:val="fr-CH"/>
              </w:rPr>
              <w:t>инструкциями</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fr-CH"/>
              </w:rPr>
              <w:t>по</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fr-CH"/>
              </w:rPr>
              <w:t>его</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fr-CH"/>
              </w:rPr>
              <w:t>эксплуатации</w:t>
            </w:r>
            <w:proofErr w:type="spellEnd"/>
            <w:r w:rsidRPr="00087739">
              <w:rPr>
                <w:rFonts w:ascii="Arial" w:hAnsi="Arial" w:cs="Arial"/>
                <w:sz w:val="18"/>
                <w:szCs w:val="18"/>
                <w:lang w:val="de-AT"/>
              </w:rPr>
              <w:t xml:space="preserve"> / </w:t>
            </w:r>
            <w:r>
              <w:rPr>
                <w:rFonts w:ascii="Arial" w:hAnsi="Arial" w:cs="Arial"/>
                <w:sz w:val="18"/>
                <w:szCs w:val="18"/>
                <w:lang w:val="de-AT"/>
              </w:rPr>
              <w:t xml:space="preserve">[?] </w:t>
            </w:r>
            <w:proofErr w:type="spellStart"/>
            <w:r w:rsidRPr="00087739">
              <w:rPr>
                <w:rFonts w:ascii="Arial" w:hAnsi="Arial" w:cs="Arial"/>
                <w:sz w:val="18"/>
                <w:szCs w:val="18"/>
                <w:lang w:val="de-AT"/>
              </w:rPr>
              <w:t>détecteur</w:t>
            </w:r>
            <w:proofErr w:type="spellEnd"/>
            <w:r w:rsidRPr="00087739">
              <w:rPr>
                <w:rFonts w:ascii="Arial" w:hAnsi="Arial" w:cs="Arial"/>
                <w:sz w:val="18"/>
                <w:szCs w:val="18"/>
                <w:lang w:val="de-AT"/>
              </w:rPr>
              <w:t xml:space="preserve"> de </w:t>
            </w:r>
            <w:proofErr w:type="spellStart"/>
            <w:r w:rsidRPr="00087739">
              <w:rPr>
                <w:rFonts w:ascii="Arial" w:hAnsi="Arial" w:cs="Arial"/>
                <w:sz w:val="18"/>
                <w:szCs w:val="18"/>
                <w:lang w:val="de-AT"/>
              </w:rPr>
              <w:t>gaz</w:t>
            </w:r>
            <w:proofErr w:type="spellEnd"/>
            <w:r w:rsidRPr="00087739">
              <w:rPr>
                <w:rFonts w:ascii="Arial" w:hAnsi="Arial" w:cs="Arial"/>
                <w:sz w:val="18"/>
                <w:szCs w:val="18"/>
                <w:lang w:val="de-AT"/>
              </w:rPr>
              <w:t xml:space="preserve"> inflammable EX </w:t>
            </w:r>
            <w:proofErr w:type="spellStart"/>
            <w:r w:rsidRPr="00087739">
              <w:rPr>
                <w:rFonts w:ascii="Arial" w:hAnsi="Arial" w:cs="Arial"/>
                <w:sz w:val="18"/>
                <w:szCs w:val="18"/>
                <w:lang w:val="de-AT"/>
              </w:rPr>
              <w:t>avec</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de-AT"/>
              </w:rPr>
              <w:t>sa</w:t>
            </w:r>
            <w:proofErr w:type="spellEnd"/>
            <w:r w:rsidRPr="00087739">
              <w:rPr>
                <w:rFonts w:ascii="Arial" w:hAnsi="Arial" w:cs="Arial"/>
                <w:sz w:val="18"/>
                <w:szCs w:val="18"/>
                <w:lang w:val="de-AT"/>
              </w:rPr>
              <w:t xml:space="preserve"> </w:t>
            </w:r>
            <w:proofErr w:type="spellStart"/>
            <w:r w:rsidRPr="00087739">
              <w:rPr>
                <w:rFonts w:ascii="Arial" w:hAnsi="Arial" w:cs="Arial"/>
                <w:sz w:val="18"/>
                <w:szCs w:val="18"/>
                <w:lang w:val="de-AT"/>
              </w:rPr>
              <w:t>notice</w:t>
            </w:r>
            <w:proofErr w:type="spellEnd"/>
          </w:p>
        </w:tc>
        <w:tc>
          <w:tcPr>
            <w:tcW w:w="861" w:type="dxa"/>
            <w:gridSpan w:val="3"/>
            <w:shd w:val="clear" w:color="auto" w:fill="FFFFFF" w:themeFill="background1"/>
          </w:tcPr>
          <w:p w:rsidR="000D78E7" w:rsidRPr="00741D34"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47" w:type="dxa"/>
            <w:gridSpan w:val="2"/>
            <w:shd w:val="clear" w:color="auto" w:fill="FFFFFF" w:themeFill="background1"/>
          </w:tcPr>
          <w:p w:rsidR="000D78E7" w:rsidRPr="00741D34"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3" w:type="dxa"/>
            <w:gridSpan w:val="2"/>
            <w:shd w:val="clear" w:color="auto" w:fill="FFFFFF" w:themeFill="background1"/>
          </w:tcPr>
          <w:p w:rsidR="000D78E7" w:rsidRPr="00741D34"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21" w:type="dxa"/>
            <w:shd w:val="clear" w:color="auto" w:fill="FFFFFF" w:themeFill="background1"/>
          </w:tcPr>
          <w:p w:rsidR="000D78E7" w:rsidRPr="00741D34"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92" w:type="dxa"/>
            <w:gridSpan w:val="2"/>
            <w:shd w:val="clear" w:color="auto" w:fill="FFFFFF" w:themeFill="background1"/>
          </w:tcPr>
          <w:p w:rsidR="000D78E7" w:rsidRPr="00741D34" w:rsidRDefault="000D78E7" w:rsidP="00477188">
            <w:pPr>
              <w:widowControl w:val="0"/>
              <w:suppressAutoHyphens w:val="0"/>
              <w:autoSpaceDE w:val="0"/>
              <w:autoSpaceDN w:val="0"/>
              <w:adjustRightInd w:val="0"/>
              <w:spacing w:line="240" w:lineRule="auto"/>
              <w:rPr>
                <w:rFonts w:ascii="Arial" w:hAnsi="Arial" w:cs="Arial"/>
                <w:sz w:val="18"/>
                <w:szCs w:val="18"/>
                <w:lang w:val="de-DE"/>
              </w:rPr>
            </w:pPr>
            <w:r w:rsidRPr="00741D34">
              <w:rPr>
                <w:rFonts w:ascii="Arial" w:hAnsi="Arial" w:cs="Arial"/>
                <w:sz w:val="18"/>
                <w:szCs w:val="18"/>
                <w:lang w:val="de-DE"/>
              </w:rPr>
              <w:t>1.2.1</w:t>
            </w:r>
            <w:r w:rsidRPr="00741D34">
              <w:rPr>
                <w:rFonts w:ascii="Arial" w:hAnsi="Arial" w:cs="Arial"/>
                <w:sz w:val="18"/>
                <w:szCs w:val="18"/>
                <w:lang w:val="de-DE"/>
              </w:rPr>
              <w:br/>
              <w:t xml:space="preserve">3.2.1 Tab. A </w:t>
            </w:r>
            <w:proofErr w:type="spellStart"/>
            <w:r w:rsidRPr="00741D34">
              <w:rPr>
                <w:rFonts w:ascii="Arial" w:hAnsi="Arial" w:cs="Arial"/>
                <w:sz w:val="18"/>
                <w:szCs w:val="18"/>
                <w:u w:val="single"/>
                <w:lang w:val="de-DE"/>
              </w:rPr>
              <w:t>Sp</w:t>
            </w:r>
            <w:proofErr w:type="spellEnd"/>
            <w:r w:rsidRPr="00741D34">
              <w:rPr>
                <w:rFonts w:ascii="Arial" w:hAnsi="Arial" w:cs="Arial"/>
                <w:sz w:val="18"/>
                <w:szCs w:val="18"/>
                <w:u w:val="single"/>
                <w:lang w:val="de-DE"/>
              </w:rPr>
              <w:t>.</w:t>
            </w:r>
            <w:r>
              <w:rPr>
                <w:rFonts w:ascii="Arial" w:hAnsi="Arial" w:cs="Arial"/>
                <w:sz w:val="18"/>
                <w:szCs w:val="18"/>
                <w:u w:val="single"/>
                <w:lang w:val="de-DE"/>
              </w:rPr>
              <w:t xml:space="preserve"> </w:t>
            </w:r>
            <w:r w:rsidRPr="00741D34">
              <w:rPr>
                <w:rFonts w:ascii="Arial" w:hAnsi="Arial" w:cs="Arial"/>
                <w:sz w:val="18"/>
                <w:szCs w:val="18"/>
                <w:lang w:val="de-DE"/>
              </w:rPr>
              <w:t>(9)</w:t>
            </w:r>
            <w:r w:rsidRPr="00741D34">
              <w:rPr>
                <w:rFonts w:ascii="Arial" w:hAnsi="Arial" w:cs="Arial"/>
                <w:sz w:val="18"/>
                <w:szCs w:val="18"/>
                <w:lang w:val="de-DE"/>
              </w:rPr>
              <w:br/>
              <w:t>7.1.2.5</w:t>
            </w:r>
            <w:r w:rsidRPr="00741D34">
              <w:rPr>
                <w:rFonts w:ascii="Arial" w:hAnsi="Arial" w:cs="Arial"/>
                <w:sz w:val="18"/>
                <w:szCs w:val="18"/>
                <w:lang w:val="de-DE"/>
              </w:rPr>
              <w:br/>
              <w:t>8.1.5</w:t>
            </w:r>
            <w:r w:rsidRPr="00741D34">
              <w:rPr>
                <w:rFonts w:ascii="Arial" w:hAnsi="Arial" w:cs="Arial"/>
                <w:sz w:val="18"/>
                <w:szCs w:val="18"/>
                <w:lang w:val="de-DE"/>
              </w:rPr>
              <w:br/>
              <w:t>8.1.6.3</w:t>
            </w:r>
          </w:p>
        </w:tc>
      </w:tr>
      <w:tr w:rsidR="000D78E7" w:rsidRPr="003C286F"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58" w:type="dxa"/>
            <w:shd w:val="clear" w:color="auto" w:fill="D9D9D9" w:themeFill="background1" w:themeFillShade="D9"/>
          </w:tcPr>
          <w:p w:rsidR="000D78E7" w:rsidRPr="00F83348"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DE"/>
              </w:rPr>
            </w:pPr>
            <w:r w:rsidRPr="00F83348">
              <w:rPr>
                <w:rFonts w:ascii="Arial" w:hAnsi="Arial" w:cs="Arial"/>
                <w:strike/>
                <w:sz w:val="18"/>
                <w:szCs w:val="18"/>
                <w:lang w:val="de-DE"/>
              </w:rPr>
              <w:t>49.</w:t>
            </w:r>
          </w:p>
          <w:p w:rsidR="000D78E7" w:rsidRPr="00F83348"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DE"/>
              </w:rPr>
            </w:pPr>
            <w:r w:rsidRPr="00F83348">
              <w:rPr>
                <w:rFonts w:ascii="Arial" w:hAnsi="Arial" w:cs="Arial"/>
                <w:sz w:val="18"/>
                <w:szCs w:val="18"/>
                <w:u w:val="single"/>
                <w:lang w:val="de-DE"/>
              </w:rPr>
              <w:t>54.</w:t>
            </w:r>
          </w:p>
        </w:tc>
        <w:tc>
          <w:tcPr>
            <w:tcW w:w="5700" w:type="dxa"/>
            <w:gridSpan w:val="5"/>
            <w:shd w:val="clear" w:color="auto" w:fill="D9D9D9" w:themeFill="background1" w:themeFillShade="D9"/>
          </w:tcPr>
          <w:p w:rsidR="000D78E7" w:rsidRPr="00087739"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DE"/>
              </w:rPr>
            </w:pPr>
            <w:proofErr w:type="spellStart"/>
            <w:r w:rsidRPr="00F83348">
              <w:rPr>
                <w:rFonts w:ascii="Arial" w:hAnsi="Arial" w:cs="Arial"/>
                <w:sz w:val="18"/>
                <w:szCs w:val="18"/>
                <w:lang w:val="de-DE"/>
              </w:rPr>
              <w:t>Toximeter</w:t>
            </w:r>
            <w:proofErr w:type="spellEnd"/>
            <w:r w:rsidRPr="00F83348">
              <w:rPr>
                <w:rFonts w:ascii="Arial" w:hAnsi="Arial" w:cs="Arial"/>
                <w:sz w:val="18"/>
                <w:szCs w:val="18"/>
                <w:lang w:val="de-DE"/>
              </w:rPr>
              <w:t xml:space="preserve"> </w:t>
            </w:r>
            <w:r w:rsidRPr="00F83348">
              <w:rPr>
                <w:rFonts w:ascii="Arial" w:hAnsi="Arial" w:cs="Arial"/>
                <w:sz w:val="18"/>
                <w:szCs w:val="18"/>
                <w:u w:val="single"/>
                <w:lang w:val="de-DE"/>
              </w:rPr>
              <w:t xml:space="preserve">TOX </w:t>
            </w:r>
            <w:r w:rsidRPr="00F83348">
              <w:rPr>
                <w:rFonts w:ascii="Arial" w:hAnsi="Arial" w:cs="Arial"/>
                <w:sz w:val="18"/>
                <w:szCs w:val="18"/>
                <w:lang w:val="de-DE"/>
              </w:rPr>
              <w:t xml:space="preserve">mit Gebrauchsanweisung </w:t>
            </w:r>
            <w:r w:rsidRPr="00F83348">
              <w:rPr>
                <w:rFonts w:ascii="Arial" w:hAnsi="Arial" w:cs="Arial"/>
                <w:sz w:val="18"/>
                <w:szCs w:val="18"/>
                <w:u w:val="single"/>
                <w:lang w:val="de-DE"/>
              </w:rPr>
              <w:t>an Bord und geprüft</w:t>
            </w:r>
            <w:r w:rsidRPr="00F83348">
              <w:rPr>
                <w:rFonts w:ascii="Arial" w:hAnsi="Arial" w:cs="Arial"/>
                <w:sz w:val="18"/>
                <w:szCs w:val="18"/>
                <w:lang w:val="de-DE"/>
              </w:rPr>
              <w:t xml:space="preserve"> </w:t>
            </w:r>
            <w:r w:rsidRPr="00087739">
              <w:rPr>
                <w:lang w:val="de-DE"/>
              </w:rPr>
              <w:t xml:space="preserve">/ </w:t>
            </w:r>
            <w:proofErr w:type="spellStart"/>
            <w:r w:rsidRPr="002D4C76">
              <w:rPr>
                <w:rFonts w:ascii="Arial" w:hAnsi="Arial" w:cs="Arial"/>
                <w:sz w:val="18"/>
                <w:szCs w:val="18"/>
                <w:lang w:val="de-DE"/>
              </w:rPr>
              <w:t>toximeter</w:t>
            </w:r>
            <w:proofErr w:type="spellEnd"/>
            <w:r w:rsidRPr="002D4C76">
              <w:rPr>
                <w:rFonts w:ascii="Arial" w:hAnsi="Arial" w:cs="Arial"/>
                <w:sz w:val="18"/>
                <w:szCs w:val="18"/>
                <w:lang w:val="de-DE"/>
              </w:rPr>
              <w:t xml:space="preserve"> TOX </w:t>
            </w:r>
            <w:proofErr w:type="spellStart"/>
            <w:r w:rsidRPr="002D4C76">
              <w:rPr>
                <w:rFonts w:ascii="Arial" w:hAnsi="Arial" w:cs="Arial"/>
                <w:sz w:val="18"/>
                <w:szCs w:val="18"/>
                <w:lang w:val="de-DE"/>
              </w:rPr>
              <w:t>with</w:t>
            </w:r>
            <w:proofErr w:type="spellEnd"/>
            <w:r w:rsidRPr="002D4C76">
              <w:rPr>
                <w:rFonts w:ascii="Arial" w:hAnsi="Arial" w:cs="Arial"/>
                <w:sz w:val="18"/>
                <w:szCs w:val="18"/>
                <w:lang w:val="de-DE"/>
              </w:rPr>
              <w:t xml:space="preserve"> </w:t>
            </w:r>
            <w:proofErr w:type="spellStart"/>
            <w:r w:rsidRPr="002D4C76">
              <w:rPr>
                <w:rFonts w:ascii="Arial" w:hAnsi="Arial" w:cs="Arial"/>
                <w:sz w:val="18"/>
                <w:szCs w:val="18"/>
                <w:lang w:val="de-DE"/>
              </w:rPr>
              <w:t>instructions</w:t>
            </w:r>
            <w:proofErr w:type="spellEnd"/>
            <w:r w:rsidRPr="002D4C76">
              <w:rPr>
                <w:rFonts w:ascii="Arial" w:hAnsi="Arial" w:cs="Arial"/>
                <w:sz w:val="18"/>
                <w:szCs w:val="18"/>
                <w:lang w:val="de-DE"/>
              </w:rPr>
              <w:t xml:space="preserve"> </w:t>
            </w:r>
            <w:proofErr w:type="spellStart"/>
            <w:r w:rsidRPr="002D4C76">
              <w:rPr>
                <w:rFonts w:ascii="Arial" w:hAnsi="Arial" w:cs="Arial"/>
                <w:sz w:val="18"/>
                <w:szCs w:val="18"/>
                <w:lang w:val="de-DE"/>
              </w:rPr>
              <w:t>for</w:t>
            </w:r>
            <w:proofErr w:type="spellEnd"/>
            <w:r w:rsidRPr="002D4C76">
              <w:rPr>
                <w:rFonts w:ascii="Arial" w:hAnsi="Arial" w:cs="Arial"/>
                <w:sz w:val="18"/>
                <w:szCs w:val="18"/>
                <w:lang w:val="de-DE"/>
              </w:rPr>
              <w:t xml:space="preserve"> </w:t>
            </w:r>
            <w:proofErr w:type="spellStart"/>
            <w:r w:rsidRPr="002D4C76">
              <w:rPr>
                <w:rFonts w:ascii="Arial" w:hAnsi="Arial" w:cs="Arial"/>
                <w:sz w:val="18"/>
                <w:szCs w:val="18"/>
                <w:lang w:val="de-DE"/>
              </w:rPr>
              <w:t>its</w:t>
            </w:r>
            <w:proofErr w:type="spellEnd"/>
            <w:r w:rsidRPr="002D4C76">
              <w:rPr>
                <w:rFonts w:ascii="Arial" w:hAnsi="Arial" w:cs="Arial"/>
                <w:sz w:val="18"/>
                <w:szCs w:val="18"/>
                <w:lang w:val="de-DE"/>
              </w:rPr>
              <w:t xml:space="preserve"> </w:t>
            </w:r>
            <w:proofErr w:type="spellStart"/>
            <w:r w:rsidRPr="002D4C76">
              <w:rPr>
                <w:rFonts w:ascii="Arial" w:hAnsi="Arial" w:cs="Arial"/>
                <w:sz w:val="18"/>
                <w:szCs w:val="18"/>
                <w:lang w:val="de-DE"/>
              </w:rPr>
              <w:t>use</w:t>
            </w:r>
            <w:proofErr w:type="spellEnd"/>
            <w:r w:rsidRPr="002D4C76">
              <w:rPr>
                <w:rFonts w:ascii="Arial" w:hAnsi="Arial" w:cs="Arial"/>
                <w:sz w:val="18"/>
                <w:szCs w:val="18"/>
                <w:lang w:val="de-DE"/>
              </w:rPr>
              <w:t xml:space="preserve"> </w:t>
            </w:r>
            <w:r w:rsidRPr="002D4C76">
              <w:rPr>
                <w:rFonts w:ascii="Arial" w:hAnsi="Arial" w:cs="Arial"/>
                <w:sz w:val="18"/>
                <w:szCs w:val="18"/>
                <w:u w:val="single"/>
                <w:lang w:val="de-DE"/>
              </w:rPr>
              <w:t xml:space="preserve">on </w:t>
            </w:r>
            <w:proofErr w:type="spellStart"/>
            <w:r w:rsidRPr="002D4C76">
              <w:rPr>
                <w:rFonts w:ascii="Arial" w:hAnsi="Arial" w:cs="Arial"/>
                <w:sz w:val="18"/>
                <w:szCs w:val="18"/>
                <w:u w:val="single"/>
                <w:lang w:val="de-DE"/>
              </w:rPr>
              <w:t>board</w:t>
            </w:r>
            <w:proofErr w:type="spellEnd"/>
            <w:r w:rsidRPr="002D4C76">
              <w:rPr>
                <w:rFonts w:ascii="Arial" w:hAnsi="Arial" w:cs="Arial"/>
                <w:sz w:val="18"/>
                <w:szCs w:val="18"/>
                <w:u w:val="single"/>
                <w:lang w:val="de-DE"/>
              </w:rPr>
              <w:t xml:space="preserve"> and </w:t>
            </w:r>
            <w:proofErr w:type="spellStart"/>
            <w:r w:rsidRPr="002D4C76">
              <w:rPr>
                <w:rFonts w:ascii="Arial" w:hAnsi="Arial" w:cs="Arial"/>
                <w:sz w:val="18"/>
                <w:szCs w:val="18"/>
                <w:u w:val="single"/>
                <w:lang w:val="de-DE"/>
              </w:rPr>
              <w:t>checked</w:t>
            </w:r>
            <w:proofErr w:type="spellEnd"/>
            <w:r w:rsidRPr="002D4C76">
              <w:rPr>
                <w:rFonts w:ascii="Arial" w:hAnsi="Arial" w:cs="Arial"/>
                <w:sz w:val="18"/>
                <w:szCs w:val="18"/>
                <w:lang w:val="de-DE"/>
              </w:rPr>
              <w:t xml:space="preserve"> / </w:t>
            </w:r>
            <w:r>
              <w:rPr>
                <w:rFonts w:ascii="Arial" w:hAnsi="Arial" w:cs="Arial"/>
                <w:sz w:val="18"/>
                <w:szCs w:val="18"/>
                <w:lang w:val="de-AT"/>
              </w:rPr>
              <w:t xml:space="preserve">[?] </w:t>
            </w:r>
            <w:proofErr w:type="spellStart"/>
            <w:r w:rsidRPr="002D4C76">
              <w:rPr>
                <w:rFonts w:ascii="Arial" w:hAnsi="Arial" w:cs="Arial"/>
                <w:sz w:val="18"/>
                <w:szCs w:val="18"/>
                <w:lang w:val="fr-CH"/>
              </w:rPr>
              <w:t>токсикометр</w:t>
            </w:r>
            <w:proofErr w:type="spellEnd"/>
            <w:r w:rsidRPr="002D4C76">
              <w:rPr>
                <w:rFonts w:ascii="Arial" w:hAnsi="Arial" w:cs="Arial"/>
                <w:sz w:val="18"/>
                <w:szCs w:val="18"/>
                <w:lang w:val="de-DE"/>
              </w:rPr>
              <w:t xml:space="preserve"> TOX </w:t>
            </w:r>
            <w:r w:rsidRPr="002D4C76">
              <w:rPr>
                <w:rFonts w:ascii="Arial" w:hAnsi="Arial" w:cs="Arial"/>
                <w:sz w:val="18"/>
                <w:szCs w:val="18"/>
                <w:lang w:val="fr-CH"/>
              </w:rPr>
              <w:t>с</w:t>
            </w:r>
            <w:r w:rsidRPr="002D4C76">
              <w:rPr>
                <w:rFonts w:ascii="Arial" w:hAnsi="Arial" w:cs="Arial"/>
                <w:sz w:val="18"/>
                <w:szCs w:val="18"/>
                <w:lang w:val="de-DE"/>
              </w:rPr>
              <w:t xml:space="preserve"> </w:t>
            </w:r>
            <w:proofErr w:type="spellStart"/>
            <w:r w:rsidRPr="002D4C76">
              <w:rPr>
                <w:rFonts w:ascii="Arial" w:hAnsi="Arial" w:cs="Arial"/>
                <w:sz w:val="18"/>
                <w:szCs w:val="18"/>
                <w:lang w:val="fr-CH"/>
              </w:rPr>
              <w:t>инструкциями</w:t>
            </w:r>
            <w:proofErr w:type="spellEnd"/>
            <w:r w:rsidRPr="002D4C76">
              <w:rPr>
                <w:rFonts w:ascii="Arial" w:hAnsi="Arial" w:cs="Arial"/>
                <w:sz w:val="18"/>
                <w:szCs w:val="18"/>
                <w:lang w:val="de-DE"/>
              </w:rPr>
              <w:t xml:space="preserve"> </w:t>
            </w:r>
            <w:proofErr w:type="spellStart"/>
            <w:r w:rsidRPr="002D4C76">
              <w:rPr>
                <w:rFonts w:ascii="Arial" w:hAnsi="Arial" w:cs="Arial"/>
                <w:sz w:val="18"/>
                <w:szCs w:val="18"/>
                <w:lang w:val="fr-CH"/>
              </w:rPr>
              <w:t>по</w:t>
            </w:r>
            <w:proofErr w:type="spellEnd"/>
            <w:r w:rsidRPr="002D4C76">
              <w:rPr>
                <w:rFonts w:ascii="Arial" w:hAnsi="Arial" w:cs="Arial"/>
                <w:sz w:val="18"/>
                <w:szCs w:val="18"/>
                <w:lang w:val="de-DE"/>
              </w:rPr>
              <w:t xml:space="preserve"> </w:t>
            </w:r>
            <w:proofErr w:type="spellStart"/>
            <w:r w:rsidRPr="002D4C76">
              <w:rPr>
                <w:rFonts w:ascii="Arial" w:hAnsi="Arial" w:cs="Arial"/>
                <w:sz w:val="18"/>
                <w:szCs w:val="18"/>
                <w:lang w:val="fr-CH"/>
              </w:rPr>
              <w:t>его</w:t>
            </w:r>
            <w:proofErr w:type="spellEnd"/>
            <w:r w:rsidRPr="002D4C76">
              <w:rPr>
                <w:rFonts w:ascii="Arial" w:hAnsi="Arial" w:cs="Arial"/>
                <w:sz w:val="18"/>
                <w:szCs w:val="18"/>
                <w:lang w:val="de-DE"/>
              </w:rPr>
              <w:t xml:space="preserve"> </w:t>
            </w:r>
            <w:proofErr w:type="spellStart"/>
            <w:r w:rsidRPr="002D4C76">
              <w:rPr>
                <w:rFonts w:ascii="Arial" w:hAnsi="Arial" w:cs="Arial"/>
                <w:sz w:val="18"/>
                <w:szCs w:val="18"/>
                <w:lang w:val="fr-CH"/>
              </w:rPr>
              <w:t>эксплуатации</w:t>
            </w:r>
            <w:proofErr w:type="spellEnd"/>
            <w:r w:rsidRPr="002D4C76">
              <w:rPr>
                <w:rFonts w:ascii="Arial" w:hAnsi="Arial" w:cs="Arial"/>
                <w:sz w:val="18"/>
                <w:szCs w:val="18"/>
                <w:lang w:val="de-DE"/>
              </w:rPr>
              <w:t xml:space="preserve"> / </w:t>
            </w:r>
            <w:r>
              <w:rPr>
                <w:rFonts w:ascii="Arial" w:hAnsi="Arial" w:cs="Arial"/>
                <w:sz w:val="18"/>
                <w:szCs w:val="18"/>
                <w:lang w:val="de-AT"/>
              </w:rPr>
              <w:t xml:space="preserve">[?] </w:t>
            </w:r>
            <w:proofErr w:type="spellStart"/>
            <w:r w:rsidRPr="002D4C76">
              <w:rPr>
                <w:rFonts w:ascii="Arial" w:hAnsi="Arial" w:cs="Arial"/>
                <w:sz w:val="18"/>
                <w:szCs w:val="18"/>
                <w:lang w:val="de-DE"/>
              </w:rPr>
              <w:t>toximètre</w:t>
            </w:r>
            <w:proofErr w:type="spellEnd"/>
            <w:r w:rsidRPr="002D4C76">
              <w:rPr>
                <w:rFonts w:ascii="Arial" w:hAnsi="Arial" w:cs="Arial"/>
                <w:sz w:val="18"/>
                <w:szCs w:val="18"/>
                <w:lang w:val="de-DE"/>
              </w:rPr>
              <w:t xml:space="preserve"> TOX </w:t>
            </w:r>
            <w:proofErr w:type="spellStart"/>
            <w:r w:rsidRPr="002D4C76">
              <w:rPr>
                <w:rFonts w:ascii="Arial" w:hAnsi="Arial" w:cs="Arial"/>
                <w:sz w:val="18"/>
                <w:szCs w:val="18"/>
                <w:lang w:val="de-DE"/>
              </w:rPr>
              <w:t>avec</w:t>
            </w:r>
            <w:proofErr w:type="spellEnd"/>
            <w:r w:rsidRPr="002D4C76">
              <w:rPr>
                <w:rFonts w:ascii="Arial" w:hAnsi="Arial" w:cs="Arial"/>
                <w:sz w:val="18"/>
                <w:szCs w:val="18"/>
                <w:lang w:val="de-DE"/>
              </w:rPr>
              <w:t xml:space="preserve"> </w:t>
            </w:r>
            <w:proofErr w:type="spellStart"/>
            <w:r w:rsidRPr="002D4C76">
              <w:rPr>
                <w:rFonts w:ascii="Arial" w:hAnsi="Arial" w:cs="Arial"/>
                <w:sz w:val="18"/>
                <w:szCs w:val="18"/>
                <w:lang w:val="de-DE"/>
              </w:rPr>
              <w:t>sa</w:t>
            </w:r>
            <w:proofErr w:type="spellEnd"/>
            <w:r w:rsidRPr="002D4C76">
              <w:rPr>
                <w:rFonts w:ascii="Arial" w:hAnsi="Arial" w:cs="Arial"/>
                <w:sz w:val="18"/>
                <w:szCs w:val="18"/>
                <w:lang w:val="de-DE"/>
              </w:rPr>
              <w:t xml:space="preserve"> </w:t>
            </w:r>
            <w:proofErr w:type="spellStart"/>
            <w:r w:rsidRPr="002D4C76">
              <w:rPr>
                <w:rFonts w:ascii="Arial" w:hAnsi="Arial" w:cs="Arial"/>
                <w:sz w:val="18"/>
                <w:szCs w:val="18"/>
                <w:lang w:val="de-DE"/>
              </w:rPr>
              <w:t>notice</w:t>
            </w:r>
            <w:proofErr w:type="spellEnd"/>
          </w:p>
        </w:tc>
        <w:tc>
          <w:tcPr>
            <w:tcW w:w="861" w:type="dxa"/>
            <w:gridSpan w:val="3"/>
            <w:shd w:val="clear" w:color="auto" w:fill="D9D9D9" w:themeFill="background1" w:themeFillShade="D9"/>
          </w:tcPr>
          <w:p w:rsidR="000D78E7" w:rsidRPr="00F8334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847" w:type="dxa"/>
            <w:gridSpan w:val="2"/>
            <w:shd w:val="clear" w:color="auto" w:fill="D9D9D9" w:themeFill="background1" w:themeFillShade="D9"/>
          </w:tcPr>
          <w:p w:rsidR="000D78E7" w:rsidRPr="00F8334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853" w:type="dxa"/>
            <w:gridSpan w:val="2"/>
            <w:shd w:val="clear" w:color="auto" w:fill="D9D9D9" w:themeFill="background1" w:themeFillShade="D9"/>
          </w:tcPr>
          <w:p w:rsidR="000D78E7" w:rsidRPr="00F8334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821" w:type="dxa"/>
            <w:shd w:val="clear" w:color="auto" w:fill="D9D9D9" w:themeFill="background1" w:themeFillShade="D9"/>
          </w:tcPr>
          <w:p w:rsidR="000D78E7" w:rsidRPr="00F8334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992" w:type="dxa"/>
            <w:gridSpan w:val="2"/>
            <w:shd w:val="clear" w:color="auto" w:fill="D9D9D9" w:themeFill="background1" w:themeFillShade="D9"/>
          </w:tcPr>
          <w:p w:rsidR="000D78E7" w:rsidRPr="003C286F" w:rsidRDefault="000D78E7" w:rsidP="00477188">
            <w:pPr>
              <w:widowControl w:val="0"/>
              <w:suppressAutoHyphens w:val="0"/>
              <w:autoSpaceDE w:val="0"/>
              <w:autoSpaceDN w:val="0"/>
              <w:adjustRightInd w:val="0"/>
              <w:spacing w:line="240" w:lineRule="auto"/>
              <w:rPr>
                <w:rFonts w:ascii="Arial" w:hAnsi="Arial" w:cs="Arial"/>
                <w:sz w:val="18"/>
                <w:szCs w:val="18"/>
                <w:lang w:val="de-DE"/>
              </w:rPr>
            </w:pPr>
            <w:r w:rsidRPr="003C286F">
              <w:rPr>
                <w:rFonts w:ascii="Arial" w:hAnsi="Arial" w:cs="Arial"/>
                <w:sz w:val="16"/>
                <w:szCs w:val="18"/>
                <w:lang w:val="de-DE"/>
              </w:rPr>
              <w:t>1.2.1</w:t>
            </w:r>
            <w:r w:rsidRPr="003C286F">
              <w:rPr>
                <w:rFonts w:ascii="Arial" w:hAnsi="Arial" w:cs="Arial"/>
                <w:sz w:val="16"/>
                <w:szCs w:val="18"/>
                <w:lang w:val="de-DE"/>
              </w:rPr>
              <w:br/>
              <w:t xml:space="preserve">3.2.1 Tab. A </w:t>
            </w:r>
            <w:proofErr w:type="spellStart"/>
            <w:r w:rsidRPr="003C286F">
              <w:rPr>
                <w:rFonts w:ascii="Arial" w:hAnsi="Arial" w:cs="Arial"/>
                <w:sz w:val="16"/>
                <w:szCs w:val="18"/>
                <w:u w:val="single"/>
                <w:lang w:val="de-DE"/>
              </w:rPr>
              <w:t>Sp</w:t>
            </w:r>
            <w:proofErr w:type="spellEnd"/>
            <w:r w:rsidRPr="003C286F">
              <w:rPr>
                <w:rFonts w:ascii="Arial" w:hAnsi="Arial" w:cs="Arial"/>
                <w:sz w:val="16"/>
                <w:szCs w:val="18"/>
                <w:u w:val="single"/>
                <w:lang w:val="de-DE"/>
              </w:rPr>
              <w:t>.</w:t>
            </w:r>
            <w:r w:rsidRPr="003C286F">
              <w:rPr>
                <w:rFonts w:ascii="Arial" w:hAnsi="Arial" w:cs="Arial"/>
                <w:sz w:val="16"/>
                <w:szCs w:val="18"/>
                <w:lang w:val="de-DE"/>
              </w:rPr>
              <w:t xml:space="preserve"> (9)</w:t>
            </w:r>
            <w:r w:rsidRPr="003C286F">
              <w:rPr>
                <w:rFonts w:ascii="Arial" w:hAnsi="Arial" w:cs="Arial"/>
                <w:sz w:val="16"/>
                <w:szCs w:val="18"/>
                <w:lang w:val="de-DE"/>
              </w:rPr>
              <w:br/>
              <w:t>7.1.2.5</w:t>
            </w:r>
            <w:r w:rsidRPr="003C286F">
              <w:rPr>
                <w:rFonts w:ascii="Arial" w:hAnsi="Arial" w:cs="Arial"/>
                <w:sz w:val="16"/>
                <w:szCs w:val="18"/>
                <w:lang w:val="de-DE"/>
              </w:rPr>
              <w:br/>
              <w:t>8.1.5</w:t>
            </w:r>
            <w:r w:rsidRPr="003C286F">
              <w:rPr>
                <w:rFonts w:ascii="Arial" w:hAnsi="Arial" w:cs="Arial"/>
                <w:sz w:val="16"/>
                <w:szCs w:val="18"/>
                <w:u w:val="single"/>
                <w:lang w:val="de-DE"/>
              </w:rPr>
              <w:t>.1</w:t>
            </w:r>
            <w:r w:rsidRPr="003C286F">
              <w:rPr>
                <w:rFonts w:ascii="Arial" w:hAnsi="Arial" w:cs="Arial"/>
                <w:sz w:val="16"/>
                <w:szCs w:val="18"/>
                <w:lang w:val="de-DE"/>
              </w:rPr>
              <w:br/>
              <w:t>8.1.6.3</w:t>
            </w:r>
          </w:p>
        </w:tc>
      </w:tr>
      <w:tr w:rsidR="000D78E7" w:rsidRPr="003C286F"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58" w:type="dxa"/>
            <w:shd w:val="clear" w:color="auto" w:fill="FFFFFF" w:themeFill="background1"/>
          </w:tcPr>
          <w:p w:rsidR="000D78E7" w:rsidRPr="003C286F"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DE"/>
              </w:rPr>
            </w:pPr>
            <w:r w:rsidRPr="003C286F">
              <w:rPr>
                <w:rFonts w:ascii="Arial" w:hAnsi="Arial" w:cs="Arial"/>
                <w:strike/>
                <w:sz w:val="18"/>
                <w:szCs w:val="18"/>
                <w:lang w:val="de-DE"/>
              </w:rPr>
              <w:t>50.</w:t>
            </w:r>
          </w:p>
          <w:p w:rsidR="000D78E7" w:rsidRPr="003C286F"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DE"/>
              </w:rPr>
            </w:pPr>
            <w:r w:rsidRPr="003C286F">
              <w:rPr>
                <w:rFonts w:ascii="Arial" w:hAnsi="Arial" w:cs="Arial"/>
                <w:sz w:val="18"/>
                <w:szCs w:val="18"/>
                <w:u w:val="single"/>
                <w:lang w:val="de-DE"/>
              </w:rPr>
              <w:t>55.</w:t>
            </w:r>
          </w:p>
        </w:tc>
        <w:tc>
          <w:tcPr>
            <w:tcW w:w="5700" w:type="dxa"/>
            <w:gridSpan w:val="5"/>
            <w:shd w:val="clear" w:color="auto" w:fill="FFFFFF" w:themeFill="background1"/>
          </w:tcPr>
          <w:p w:rsidR="000D78E7" w:rsidRPr="002D4C76" w:rsidRDefault="000D78E7" w:rsidP="00477188">
            <w:pPr>
              <w:widowControl w:val="0"/>
              <w:suppressAutoHyphens w:val="0"/>
              <w:autoSpaceDE w:val="0"/>
              <w:autoSpaceDN w:val="0"/>
              <w:adjustRightInd w:val="0"/>
              <w:spacing w:line="199" w:lineRule="exact"/>
              <w:ind w:right="-20"/>
              <w:rPr>
                <w:rFonts w:ascii="Arial" w:hAnsi="Arial" w:cs="Arial"/>
                <w:sz w:val="18"/>
                <w:szCs w:val="18"/>
                <w:lang w:val="de-DE"/>
              </w:rPr>
            </w:pPr>
            <w:r w:rsidRPr="002D4C76">
              <w:rPr>
                <w:rFonts w:ascii="Arial" w:hAnsi="Arial" w:cs="Arial"/>
                <w:sz w:val="18"/>
                <w:szCs w:val="18"/>
                <w:lang w:val="de-DE"/>
              </w:rPr>
              <w:t xml:space="preserve">Geeignetes </w:t>
            </w:r>
            <w:proofErr w:type="spellStart"/>
            <w:r w:rsidRPr="002D4C76">
              <w:rPr>
                <w:rFonts w:ascii="Arial" w:hAnsi="Arial" w:cs="Arial"/>
                <w:sz w:val="18"/>
                <w:szCs w:val="18"/>
                <w:lang w:val="de-DE"/>
              </w:rPr>
              <w:t>umluftabhängiges</w:t>
            </w:r>
            <w:proofErr w:type="spellEnd"/>
            <w:r w:rsidRPr="002D4C76">
              <w:rPr>
                <w:rFonts w:ascii="Arial" w:hAnsi="Arial" w:cs="Arial"/>
                <w:sz w:val="18"/>
                <w:szCs w:val="18"/>
                <w:lang w:val="de-DE"/>
              </w:rPr>
              <w:t xml:space="preserve"> Atemschutzgerät </w:t>
            </w:r>
            <w:r w:rsidRPr="002D4C76">
              <w:rPr>
                <w:rFonts w:ascii="Arial" w:hAnsi="Arial" w:cs="Arial"/>
                <w:sz w:val="18"/>
                <w:szCs w:val="18"/>
                <w:u w:val="single"/>
                <w:lang w:val="de-DE"/>
              </w:rPr>
              <w:t>A</w:t>
            </w:r>
            <w:r w:rsidRPr="002D4C76">
              <w:rPr>
                <w:rFonts w:ascii="Arial" w:hAnsi="Arial" w:cs="Arial"/>
                <w:sz w:val="18"/>
                <w:szCs w:val="18"/>
                <w:lang w:val="de-DE"/>
              </w:rPr>
              <w:t xml:space="preserve"> </w:t>
            </w:r>
            <w:r w:rsidRPr="002D4C76">
              <w:rPr>
                <w:rFonts w:ascii="Arial" w:hAnsi="Arial" w:cs="Arial"/>
                <w:sz w:val="18"/>
                <w:szCs w:val="18"/>
                <w:u w:val="single"/>
                <w:lang w:val="de-DE"/>
              </w:rPr>
              <w:t>an Bord und geprüft</w:t>
            </w:r>
            <w:r w:rsidRPr="002D4C76">
              <w:rPr>
                <w:rFonts w:ascii="Arial" w:hAnsi="Arial" w:cs="Arial"/>
                <w:sz w:val="18"/>
                <w:szCs w:val="18"/>
                <w:lang w:val="de-DE"/>
              </w:rPr>
              <w:t xml:space="preserve"> </w:t>
            </w:r>
            <w:proofErr w:type="spellStart"/>
            <w:r w:rsidRPr="002D4C76">
              <w:rPr>
                <w:rFonts w:ascii="Arial" w:hAnsi="Arial" w:cs="Arial"/>
                <w:sz w:val="18"/>
                <w:szCs w:val="18"/>
                <w:lang w:val="de-DE"/>
              </w:rPr>
              <w:t>breathing</w:t>
            </w:r>
            <w:proofErr w:type="spellEnd"/>
            <w:r w:rsidRPr="002D4C76">
              <w:rPr>
                <w:rFonts w:ascii="Arial" w:hAnsi="Arial" w:cs="Arial"/>
                <w:sz w:val="18"/>
                <w:szCs w:val="18"/>
                <w:lang w:val="de-DE"/>
              </w:rPr>
              <w:t xml:space="preserve"> </w:t>
            </w:r>
            <w:proofErr w:type="spellStart"/>
            <w:r w:rsidRPr="002D4C76">
              <w:rPr>
                <w:rFonts w:ascii="Arial" w:hAnsi="Arial" w:cs="Arial"/>
                <w:sz w:val="18"/>
                <w:szCs w:val="18"/>
                <w:lang w:val="de-DE"/>
              </w:rPr>
              <w:t>apparatus</w:t>
            </w:r>
            <w:proofErr w:type="spellEnd"/>
            <w:r w:rsidRPr="002D4C76">
              <w:rPr>
                <w:rFonts w:ascii="Arial" w:hAnsi="Arial" w:cs="Arial"/>
                <w:sz w:val="18"/>
                <w:szCs w:val="18"/>
                <w:lang w:val="de-DE"/>
              </w:rPr>
              <w:t xml:space="preserve"> ambient </w:t>
            </w:r>
            <w:proofErr w:type="spellStart"/>
            <w:r w:rsidRPr="002D4C76">
              <w:rPr>
                <w:rFonts w:ascii="Arial" w:hAnsi="Arial" w:cs="Arial"/>
                <w:sz w:val="18"/>
                <w:szCs w:val="18"/>
                <w:lang w:val="de-DE"/>
              </w:rPr>
              <w:t>air-dependent</w:t>
            </w:r>
            <w:proofErr w:type="spellEnd"/>
            <w:r w:rsidRPr="002D4C76">
              <w:rPr>
                <w:rFonts w:ascii="Arial" w:hAnsi="Arial" w:cs="Arial"/>
                <w:sz w:val="18"/>
                <w:szCs w:val="18"/>
                <w:lang w:val="de-DE"/>
              </w:rPr>
              <w:t xml:space="preserve"> A </w:t>
            </w:r>
            <w:r w:rsidRPr="002D4C76">
              <w:rPr>
                <w:rFonts w:ascii="Arial" w:hAnsi="Arial" w:cs="Arial"/>
                <w:sz w:val="18"/>
                <w:szCs w:val="18"/>
                <w:u w:val="single"/>
                <w:lang w:val="de-DE"/>
              </w:rPr>
              <w:t xml:space="preserve">on </w:t>
            </w:r>
            <w:proofErr w:type="spellStart"/>
            <w:r w:rsidRPr="002D4C76">
              <w:rPr>
                <w:rFonts w:ascii="Arial" w:hAnsi="Arial" w:cs="Arial"/>
                <w:sz w:val="18"/>
                <w:szCs w:val="18"/>
                <w:u w:val="single"/>
                <w:lang w:val="de-DE"/>
              </w:rPr>
              <w:t>board</w:t>
            </w:r>
            <w:proofErr w:type="spellEnd"/>
            <w:r w:rsidRPr="002D4C76">
              <w:rPr>
                <w:rFonts w:ascii="Arial" w:hAnsi="Arial" w:cs="Arial"/>
                <w:sz w:val="18"/>
                <w:szCs w:val="18"/>
                <w:u w:val="single"/>
                <w:lang w:val="de-DE"/>
              </w:rPr>
              <w:t xml:space="preserve"> and </w:t>
            </w:r>
            <w:proofErr w:type="spellStart"/>
            <w:r w:rsidRPr="002D4C76">
              <w:rPr>
                <w:rFonts w:ascii="Arial" w:hAnsi="Arial" w:cs="Arial"/>
                <w:sz w:val="18"/>
                <w:szCs w:val="18"/>
                <w:u w:val="single"/>
                <w:lang w:val="de-DE"/>
              </w:rPr>
              <w:t>checked</w:t>
            </w:r>
            <w:proofErr w:type="spellEnd"/>
            <w:r w:rsidRPr="002D4C76">
              <w:rPr>
                <w:rFonts w:ascii="Arial" w:hAnsi="Arial" w:cs="Arial"/>
                <w:sz w:val="18"/>
                <w:szCs w:val="18"/>
                <w:lang w:val="de-DE"/>
              </w:rPr>
              <w:t xml:space="preserve"> / </w:t>
            </w:r>
            <w:r>
              <w:rPr>
                <w:rFonts w:ascii="Arial" w:hAnsi="Arial" w:cs="Arial"/>
                <w:sz w:val="18"/>
                <w:szCs w:val="18"/>
                <w:lang w:val="de-AT"/>
              </w:rPr>
              <w:t xml:space="preserve">[?] </w:t>
            </w:r>
            <w:proofErr w:type="spellStart"/>
            <w:r w:rsidRPr="002D4C76">
              <w:rPr>
                <w:rFonts w:ascii="Arial" w:hAnsi="Arial" w:cs="Arial"/>
                <w:sz w:val="18"/>
                <w:szCs w:val="18"/>
                <w:lang w:val="fr-CH"/>
              </w:rPr>
              <w:t>подходящий</w:t>
            </w:r>
            <w:proofErr w:type="spellEnd"/>
            <w:r w:rsidRPr="002D4C76">
              <w:rPr>
                <w:rFonts w:ascii="Arial" w:hAnsi="Arial" w:cs="Arial"/>
                <w:sz w:val="18"/>
                <w:szCs w:val="18"/>
                <w:lang w:val="de-DE"/>
              </w:rPr>
              <w:t xml:space="preserve"> </w:t>
            </w:r>
            <w:proofErr w:type="spellStart"/>
            <w:r w:rsidRPr="002D4C76">
              <w:rPr>
                <w:rFonts w:ascii="Arial" w:hAnsi="Arial" w:cs="Arial"/>
                <w:sz w:val="18"/>
                <w:szCs w:val="18"/>
                <w:lang w:val="fr-CH"/>
              </w:rPr>
              <w:t>фильтрующий</w:t>
            </w:r>
            <w:proofErr w:type="spellEnd"/>
            <w:r w:rsidRPr="002D4C76">
              <w:rPr>
                <w:rFonts w:ascii="Arial" w:hAnsi="Arial" w:cs="Arial"/>
                <w:sz w:val="18"/>
                <w:szCs w:val="18"/>
                <w:lang w:val="de-DE"/>
              </w:rPr>
              <w:t xml:space="preserve"> </w:t>
            </w:r>
            <w:proofErr w:type="spellStart"/>
            <w:r w:rsidRPr="002D4C76">
              <w:rPr>
                <w:rFonts w:ascii="Arial" w:hAnsi="Arial" w:cs="Arial"/>
                <w:sz w:val="18"/>
                <w:szCs w:val="18"/>
                <w:lang w:val="fr-CH"/>
              </w:rPr>
              <w:t>дыхательный</w:t>
            </w:r>
            <w:proofErr w:type="spellEnd"/>
            <w:r w:rsidRPr="002D4C76">
              <w:rPr>
                <w:rFonts w:ascii="Arial" w:hAnsi="Arial" w:cs="Arial"/>
                <w:sz w:val="18"/>
                <w:szCs w:val="18"/>
                <w:lang w:val="de-DE"/>
              </w:rPr>
              <w:t xml:space="preserve"> </w:t>
            </w:r>
            <w:proofErr w:type="spellStart"/>
            <w:r w:rsidRPr="002D4C76">
              <w:rPr>
                <w:rFonts w:ascii="Arial" w:hAnsi="Arial" w:cs="Arial"/>
                <w:sz w:val="18"/>
                <w:szCs w:val="18"/>
                <w:lang w:val="fr-CH"/>
              </w:rPr>
              <w:t>аппарат</w:t>
            </w:r>
            <w:proofErr w:type="spellEnd"/>
            <w:r w:rsidRPr="002D4C76">
              <w:rPr>
                <w:rFonts w:ascii="Arial" w:hAnsi="Arial" w:cs="Arial"/>
                <w:sz w:val="18"/>
                <w:szCs w:val="18"/>
                <w:lang w:val="de-DE"/>
              </w:rPr>
              <w:t xml:space="preserve"> </w:t>
            </w:r>
            <w:r w:rsidRPr="002D4C76">
              <w:rPr>
                <w:rFonts w:ascii="Arial" w:hAnsi="Arial" w:cs="Arial"/>
                <w:sz w:val="18"/>
                <w:szCs w:val="18"/>
                <w:lang w:val="fr-CH"/>
              </w:rPr>
              <w:t>А</w:t>
            </w:r>
            <w:r w:rsidRPr="002D4C76">
              <w:rPr>
                <w:rFonts w:ascii="Arial" w:hAnsi="Arial" w:cs="Arial"/>
                <w:sz w:val="18"/>
                <w:szCs w:val="18"/>
                <w:lang w:val="de-DE"/>
              </w:rPr>
              <w:t xml:space="preserve"> / </w:t>
            </w:r>
            <w:r>
              <w:rPr>
                <w:rFonts w:ascii="Arial" w:hAnsi="Arial" w:cs="Arial"/>
                <w:sz w:val="18"/>
                <w:szCs w:val="18"/>
                <w:lang w:val="de-AT"/>
              </w:rPr>
              <w:t xml:space="preserve">[?] </w:t>
            </w:r>
            <w:proofErr w:type="spellStart"/>
            <w:r w:rsidRPr="002D4C76">
              <w:rPr>
                <w:rFonts w:ascii="Arial" w:hAnsi="Arial" w:cs="Arial"/>
                <w:sz w:val="18"/>
                <w:szCs w:val="18"/>
                <w:lang w:val="de-DE"/>
              </w:rPr>
              <w:t>appareil</w:t>
            </w:r>
            <w:proofErr w:type="spellEnd"/>
            <w:r w:rsidRPr="002D4C76">
              <w:rPr>
                <w:rFonts w:ascii="Arial" w:hAnsi="Arial" w:cs="Arial"/>
                <w:sz w:val="18"/>
                <w:szCs w:val="18"/>
                <w:lang w:val="de-DE"/>
              </w:rPr>
              <w:t xml:space="preserve"> de </w:t>
            </w:r>
            <w:proofErr w:type="spellStart"/>
            <w:r w:rsidRPr="002D4C76">
              <w:rPr>
                <w:rFonts w:ascii="Arial" w:hAnsi="Arial" w:cs="Arial"/>
                <w:sz w:val="18"/>
                <w:szCs w:val="18"/>
                <w:lang w:val="de-DE"/>
              </w:rPr>
              <w:t>protection</w:t>
            </w:r>
            <w:proofErr w:type="spellEnd"/>
            <w:r w:rsidRPr="002D4C76">
              <w:rPr>
                <w:rFonts w:ascii="Arial" w:hAnsi="Arial" w:cs="Arial"/>
                <w:sz w:val="18"/>
                <w:szCs w:val="18"/>
                <w:lang w:val="de-DE"/>
              </w:rPr>
              <w:t xml:space="preserve"> </w:t>
            </w:r>
            <w:proofErr w:type="spellStart"/>
            <w:r w:rsidRPr="002D4C76">
              <w:rPr>
                <w:rFonts w:ascii="Arial" w:hAnsi="Arial" w:cs="Arial"/>
                <w:sz w:val="18"/>
                <w:szCs w:val="18"/>
                <w:lang w:val="de-DE"/>
              </w:rPr>
              <w:t>respiratoire</w:t>
            </w:r>
            <w:proofErr w:type="spellEnd"/>
            <w:r w:rsidRPr="002D4C76">
              <w:rPr>
                <w:rFonts w:ascii="Arial" w:hAnsi="Arial" w:cs="Arial"/>
                <w:sz w:val="18"/>
                <w:szCs w:val="18"/>
                <w:lang w:val="de-DE"/>
              </w:rPr>
              <w:t xml:space="preserve"> A</w:t>
            </w:r>
          </w:p>
        </w:tc>
        <w:tc>
          <w:tcPr>
            <w:tcW w:w="861" w:type="dxa"/>
            <w:gridSpan w:val="3"/>
            <w:shd w:val="clear" w:color="auto" w:fill="FFFFFF" w:themeFill="background1"/>
          </w:tcPr>
          <w:p w:rsidR="000D78E7" w:rsidRPr="00F8334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847" w:type="dxa"/>
            <w:gridSpan w:val="2"/>
            <w:shd w:val="clear" w:color="auto" w:fill="FFFFFF" w:themeFill="background1"/>
          </w:tcPr>
          <w:p w:rsidR="000D78E7" w:rsidRPr="00F8334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853" w:type="dxa"/>
            <w:gridSpan w:val="2"/>
            <w:shd w:val="clear" w:color="auto" w:fill="FFFFFF" w:themeFill="background1"/>
          </w:tcPr>
          <w:p w:rsidR="000D78E7" w:rsidRPr="00F8334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821" w:type="dxa"/>
            <w:shd w:val="clear" w:color="auto" w:fill="FFFFFF" w:themeFill="background1"/>
          </w:tcPr>
          <w:p w:rsidR="000D78E7" w:rsidRPr="00F8334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992" w:type="dxa"/>
            <w:gridSpan w:val="2"/>
            <w:shd w:val="clear" w:color="auto" w:fill="FFFFFF" w:themeFill="background1"/>
          </w:tcPr>
          <w:p w:rsidR="000D78E7" w:rsidRPr="003C286F" w:rsidRDefault="000D78E7" w:rsidP="00477188">
            <w:pPr>
              <w:widowControl w:val="0"/>
              <w:suppressAutoHyphens w:val="0"/>
              <w:autoSpaceDE w:val="0"/>
              <w:autoSpaceDN w:val="0"/>
              <w:adjustRightInd w:val="0"/>
              <w:spacing w:line="240" w:lineRule="auto"/>
              <w:rPr>
                <w:rFonts w:ascii="Arial" w:hAnsi="Arial" w:cs="Arial"/>
                <w:sz w:val="18"/>
                <w:szCs w:val="18"/>
                <w:lang w:val="de-DE"/>
              </w:rPr>
            </w:pPr>
            <w:r w:rsidRPr="003C286F">
              <w:rPr>
                <w:rFonts w:ascii="Arial" w:hAnsi="Arial" w:cs="Arial"/>
                <w:sz w:val="18"/>
                <w:szCs w:val="18"/>
                <w:lang w:val="de-DE"/>
              </w:rPr>
              <w:t>1.2.1</w:t>
            </w:r>
            <w:r w:rsidRPr="003C286F">
              <w:rPr>
                <w:rFonts w:ascii="Arial" w:hAnsi="Arial" w:cs="Arial"/>
                <w:sz w:val="18"/>
                <w:szCs w:val="18"/>
                <w:lang w:val="de-DE"/>
              </w:rPr>
              <w:br/>
              <w:t xml:space="preserve">3.2.1 Tab. A </w:t>
            </w:r>
            <w:proofErr w:type="spellStart"/>
            <w:r w:rsidRPr="003C286F">
              <w:rPr>
                <w:rFonts w:ascii="Arial" w:hAnsi="Arial" w:cs="Arial"/>
                <w:sz w:val="18"/>
                <w:szCs w:val="18"/>
                <w:u w:val="single"/>
                <w:lang w:val="de-DE"/>
              </w:rPr>
              <w:t>Sp</w:t>
            </w:r>
            <w:proofErr w:type="spellEnd"/>
            <w:r w:rsidRPr="003C286F">
              <w:rPr>
                <w:rFonts w:ascii="Arial" w:hAnsi="Arial" w:cs="Arial"/>
                <w:sz w:val="18"/>
                <w:szCs w:val="18"/>
                <w:u w:val="single"/>
                <w:lang w:val="de-DE"/>
              </w:rPr>
              <w:t>.</w:t>
            </w:r>
            <w:r>
              <w:rPr>
                <w:rFonts w:ascii="Arial" w:hAnsi="Arial" w:cs="Arial"/>
                <w:sz w:val="18"/>
                <w:szCs w:val="18"/>
                <w:u w:val="single"/>
                <w:lang w:val="de-DE"/>
              </w:rPr>
              <w:t xml:space="preserve"> </w:t>
            </w:r>
            <w:r w:rsidRPr="003C286F">
              <w:rPr>
                <w:rFonts w:ascii="Arial" w:hAnsi="Arial" w:cs="Arial"/>
                <w:sz w:val="18"/>
                <w:szCs w:val="18"/>
                <w:lang w:val="de-DE"/>
              </w:rPr>
              <w:t>(9)</w:t>
            </w:r>
            <w:r w:rsidRPr="003C286F">
              <w:rPr>
                <w:rFonts w:ascii="Arial" w:hAnsi="Arial" w:cs="Arial"/>
                <w:sz w:val="18"/>
                <w:szCs w:val="18"/>
                <w:lang w:val="de-DE"/>
              </w:rPr>
              <w:br/>
              <w:t>8.1.5</w:t>
            </w:r>
            <w:r w:rsidRPr="003C286F">
              <w:rPr>
                <w:rFonts w:ascii="Arial" w:hAnsi="Arial" w:cs="Arial"/>
                <w:sz w:val="18"/>
                <w:szCs w:val="18"/>
                <w:u w:val="single"/>
                <w:lang w:val="de-DE"/>
              </w:rPr>
              <w:t>.1</w:t>
            </w:r>
            <w:r w:rsidRPr="003C286F">
              <w:rPr>
                <w:rFonts w:ascii="Arial" w:hAnsi="Arial" w:cs="Arial"/>
                <w:sz w:val="18"/>
                <w:szCs w:val="18"/>
                <w:lang w:val="de-DE"/>
              </w:rPr>
              <w:br/>
              <w:t>8.1.6.3</w:t>
            </w:r>
          </w:p>
        </w:tc>
      </w:tr>
      <w:tr w:rsidR="000D78E7" w:rsidRPr="003C286F"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58" w:type="dxa"/>
            <w:shd w:val="clear" w:color="auto" w:fill="D9D9D9" w:themeFill="background1" w:themeFillShade="D9"/>
          </w:tcPr>
          <w:p w:rsidR="000D78E7" w:rsidRPr="003C286F" w:rsidRDefault="000D78E7" w:rsidP="00477188">
            <w:pPr>
              <w:widowControl w:val="0"/>
              <w:suppressAutoHyphens w:val="0"/>
              <w:autoSpaceDE w:val="0"/>
              <w:autoSpaceDN w:val="0"/>
              <w:adjustRightInd w:val="0"/>
              <w:spacing w:line="199" w:lineRule="exact"/>
              <w:rPr>
                <w:rFonts w:ascii="Arial" w:hAnsi="Arial" w:cs="Arial"/>
                <w:strike/>
                <w:sz w:val="18"/>
                <w:szCs w:val="18"/>
                <w:lang w:val="de-DE"/>
              </w:rPr>
            </w:pPr>
            <w:r w:rsidRPr="003C286F">
              <w:rPr>
                <w:rFonts w:ascii="Arial" w:hAnsi="Arial" w:cs="Arial"/>
                <w:strike/>
                <w:sz w:val="18"/>
                <w:szCs w:val="18"/>
                <w:lang w:val="de-DE"/>
              </w:rPr>
              <w:t>51.</w:t>
            </w:r>
          </w:p>
          <w:p w:rsidR="000D78E7" w:rsidRPr="003C286F" w:rsidRDefault="000D78E7" w:rsidP="00477188">
            <w:pPr>
              <w:widowControl w:val="0"/>
              <w:suppressAutoHyphens w:val="0"/>
              <w:autoSpaceDE w:val="0"/>
              <w:autoSpaceDN w:val="0"/>
              <w:adjustRightInd w:val="0"/>
              <w:spacing w:line="199" w:lineRule="exact"/>
              <w:rPr>
                <w:rFonts w:ascii="Arial" w:hAnsi="Arial" w:cs="Arial"/>
                <w:sz w:val="18"/>
                <w:szCs w:val="18"/>
                <w:u w:val="single"/>
                <w:lang w:val="de-DE"/>
              </w:rPr>
            </w:pPr>
            <w:r w:rsidRPr="003C286F">
              <w:rPr>
                <w:rFonts w:ascii="Arial" w:hAnsi="Arial" w:cs="Arial"/>
                <w:sz w:val="18"/>
                <w:szCs w:val="18"/>
                <w:u w:val="single"/>
                <w:lang w:val="de-DE"/>
              </w:rPr>
              <w:t>56.</w:t>
            </w:r>
          </w:p>
        </w:tc>
        <w:tc>
          <w:tcPr>
            <w:tcW w:w="5700" w:type="dxa"/>
            <w:gridSpan w:val="5"/>
            <w:shd w:val="clear" w:color="auto" w:fill="D9D9D9" w:themeFill="background1" w:themeFillShade="D9"/>
          </w:tcPr>
          <w:p w:rsidR="000D78E7" w:rsidRPr="00F83348" w:rsidRDefault="000D78E7" w:rsidP="00477188">
            <w:pPr>
              <w:widowControl w:val="0"/>
              <w:suppressAutoHyphens w:val="0"/>
              <w:autoSpaceDE w:val="0"/>
              <w:autoSpaceDN w:val="0"/>
              <w:adjustRightInd w:val="0"/>
              <w:spacing w:line="199" w:lineRule="exact"/>
              <w:ind w:right="-20"/>
              <w:rPr>
                <w:rFonts w:ascii="Arial" w:hAnsi="Arial" w:cs="Arial"/>
                <w:sz w:val="18"/>
                <w:szCs w:val="18"/>
                <w:lang w:val="de-DE"/>
              </w:rPr>
            </w:pPr>
            <w:r w:rsidRPr="00F83348">
              <w:rPr>
                <w:rFonts w:ascii="Arial" w:hAnsi="Arial" w:cs="Arial"/>
                <w:sz w:val="18"/>
                <w:szCs w:val="18"/>
                <w:lang w:val="de-DE"/>
              </w:rPr>
              <w:t>Zwei zusätzliche Handfeuerlöscher</w:t>
            </w:r>
            <w:r w:rsidRPr="00F83348">
              <w:rPr>
                <w:rFonts w:ascii="Arial" w:hAnsi="Arial" w:cs="Arial"/>
                <w:sz w:val="18"/>
                <w:szCs w:val="18"/>
                <w:u w:val="single"/>
                <w:lang w:val="de-DE"/>
              </w:rPr>
              <w:t xml:space="preserve"> an Bord</w:t>
            </w:r>
            <w:r w:rsidRPr="00F83348">
              <w:rPr>
                <w:rFonts w:ascii="Arial" w:hAnsi="Arial" w:cs="Arial"/>
                <w:sz w:val="18"/>
                <w:szCs w:val="18"/>
                <w:lang w:val="de-DE"/>
              </w:rPr>
              <w:t xml:space="preserve"> </w:t>
            </w:r>
            <w:r w:rsidRPr="00F67E3D">
              <w:rPr>
                <w:lang w:val="de-DE"/>
              </w:rPr>
              <w:t xml:space="preserve">/ </w:t>
            </w:r>
            <w:proofErr w:type="spellStart"/>
            <w:r w:rsidRPr="00F67E3D">
              <w:rPr>
                <w:rFonts w:ascii="Arial" w:hAnsi="Arial" w:cs="Arial"/>
                <w:sz w:val="18"/>
                <w:szCs w:val="18"/>
                <w:lang w:val="de-DE"/>
              </w:rPr>
              <w:t>two</w:t>
            </w:r>
            <w:proofErr w:type="spellEnd"/>
            <w:r w:rsidRPr="00F67E3D">
              <w:rPr>
                <w:rFonts w:ascii="Arial" w:hAnsi="Arial" w:cs="Arial"/>
                <w:sz w:val="18"/>
                <w:szCs w:val="18"/>
                <w:lang w:val="de-DE"/>
              </w:rPr>
              <w:t xml:space="preserve"> additional </w:t>
            </w:r>
            <w:proofErr w:type="spellStart"/>
            <w:r w:rsidRPr="00F67E3D">
              <w:rPr>
                <w:rFonts w:ascii="Arial" w:hAnsi="Arial" w:cs="Arial"/>
                <w:sz w:val="18"/>
                <w:szCs w:val="18"/>
                <w:lang w:val="de-DE"/>
              </w:rPr>
              <w:t>hand</w:t>
            </w:r>
            <w:proofErr w:type="spellEnd"/>
            <w:r w:rsidRPr="00F67E3D">
              <w:rPr>
                <w:rFonts w:ascii="Arial" w:hAnsi="Arial" w:cs="Arial"/>
                <w:sz w:val="18"/>
                <w:szCs w:val="18"/>
                <w:lang w:val="de-DE"/>
              </w:rPr>
              <w:t xml:space="preserve"> </w:t>
            </w:r>
            <w:proofErr w:type="spellStart"/>
            <w:r w:rsidRPr="00F67E3D">
              <w:rPr>
                <w:rFonts w:ascii="Arial" w:hAnsi="Arial" w:cs="Arial"/>
                <w:sz w:val="18"/>
                <w:szCs w:val="18"/>
                <w:lang w:val="de-DE"/>
              </w:rPr>
              <w:t>fire-extinguishers</w:t>
            </w:r>
            <w:proofErr w:type="spellEnd"/>
            <w:r w:rsidRPr="00F67E3D">
              <w:rPr>
                <w:rFonts w:ascii="Arial" w:hAnsi="Arial" w:cs="Arial"/>
                <w:sz w:val="18"/>
                <w:szCs w:val="18"/>
                <w:lang w:val="de-DE"/>
              </w:rPr>
              <w:t xml:space="preserve"> </w:t>
            </w:r>
            <w:r w:rsidRPr="00F67E3D">
              <w:rPr>
                <w:rFonts w:ascii="Arial" w:hAnsi="Arial" w:cs="Arial"/>
                <w:sz w:val="18"/>
                <w:szCs w:val="18"/>
                <w:u w:val="single"/>
                <w:lang w:val="de-DE"/>
              </w:rPr>
              <w:t xml:space="preserve">on </w:t>
            </w:r>
            <w:proofErr w:type="spellStart"/>
            <w:r w:rsidRPr="00F67E3D">
              <w:rPr>
                <w:rFonts w:ascii="Arial" w:hAnsi="Arial" w:cs="Arial"/>
                <w:sz w:val="18"/>
                <w:szCs w:val="18"/>
                <w:u w:val="single"/>
                <w:lang w:val="de-DE"/>
              </w:rPr>
              <w:t>board</w:t>
            </w:r>
            <w:proofErr w:type="spellEnd"/>
            <w:r w:rsidRPr="00F67E3D">
              <w:rPr>
                <w:rFonts w:ascii="Arial" w:hAnsi="Arial" w:cs="Arial"/>
                <w:sz w:val="18"/>
                <w:szCs w:val="18"/>
                <w:lang w:val="de-DE"/>
              </w:rPr>
              <w:t xml:space="preserve"> / </w:t>
            </w:r>
            <w:r>
              <w:rPr>
                <w:rFonts w:ascii="Arial" w:hAnsi="Arial" w:cs="Arial"/>
                <w:sz w:val="18"/>
                <w:szCs w:val="18"/>
                <w:lang w:val="de-AT"/>
              </w:rPr>
              <w:t xml:space="preserve">[?] </w:t>
            </w:r>
            <w:proofErr w:type="spellStart"/>
            <w:r w:rsidRPr="00F67E3D">
              <w:rPr>
                <w:rFonts w:ascii="Arial" w:hAnsi="Arial" w:cs="Arial"/>
                <w:sz w:val="18"/>
                <w:szCs w:val="18"/>
                <w:lang w:val="fr-CH"/>
              </w:rPr>
              <w:t>два</w:t>
            </w:r>
            <w:proofErr w:type="spellEnd"/>
            <w:r w:rsidRPr="00F67E3D">
              <w:rPr>
                <w:rFonts w:ascii="Arial" w:hAnsi="Arial" w:cs="Arial"/>
                <w:sz w:val="18"/>
                <w:szCs w:val="18"/>
                <w:lang w:val="de-DE"/>
              </w:rPr>
              <w:t xml:space="preserve"> </w:t>
            </w:r>
            <w:proofErr w:type="spellStart"/>
            <w:r w:rsidRPr="00F67E3D">
              <w:rPr>
                <w:rFonts w:ascii="Arial" w:hAnsi="Arial" w:cs="Arial"/>
                <w:sz w:val="18"/>
                <w:szCs w:val="18"/>
                <w:lang w:val="fr-CH"/>
              </w:rPr>
              <w:t>дополнительных</w:t>
            </w:r>
            <w:proofErr w:type="spellEnd"/>
            <w:r w:rsidRPr="00F67E3D">
              <w:rPr>
                <w:rFonts w:ascii="Arial" w:hAnsi="Arial" w:cs="Arial"/>
                <w:sz w:val="18"/>
                <w:szCs w:val="18"/>
                <w:lang w:val="de-DE"/>
              </w:rPr>
              <w:t xml:space="preserve"> </w:t>
            </w:r>
            <w:proofErr w:type="spellStart"/>
            <w:r w:rsidRPr="00F67E3D">
              <w:rPr>
                <w:rFonts w:ascii="Arial" w:hAnsi="Arial" w:cs="Arial"/>
                <w:sz w:val="18"/>
                <w:szCs w:val="18"/>
                <w:lang w:val="fr-CH"/>
              </w:rPr>
              <w:t>переносных</w:t>
            </w:r>
            <w:proofErr w:type="spellEnd"/>
            <w:r w:rsidRPr="00F67E3D">
              <w:rPr>
                <w:rFonts w:ascii="Arial" w:hAnsi="Arial" w:cs="Arial"/>
                <w:sz w:val="18"/>
                <w:szCs w:val="18"/>
                <w:lang w:val="de-DE"/>
              </w:rPr>
              <w:t xml:space="preserve"> </w:t>
            </w:r>
            <w:proofErr w:type="spellStart"/>
            <w:r w:rsidRPr="00F67E3D">
              <w:rPr>
                <w:rFonts w:ascii="Arial" w:hAnsi="Arial" w:cs="Arial"/>
                <w:sz w:val="18"/>
                <w:szCs w:val="18"/>
                <w:lang w:val="fr-CH"/>
              </w:rPr>
              <w:t>огнетушителя</w:t>
            </w:r>
            <w:proofErr w:type="spellEnd"/>
            <w:r w:rsidRPr="00F67E3D">
              <w:rPr>
                <w:rFonts w:ascii="Arial" w:hAnsi="Arial" w:cs="Arial"/>
                <w:sz w:val="18"/>
                <w:szCs w:val="18"/>
                <w:lang w:val="de-DE"/>
              </w:rPr>
              <w:t xml:space="preserve"> /</w:t>
            </w:r>
            <w:r>
              <w:rPr>
                <w:rFonts w:ascii="Arial" w:hAnsi="Arial" w:cs="Arial"/>
                <w:sz w:val="18"/>
                <w:szCs w:val="18"/>
                <w:lang w:val="de-DE"/>
              </w:rPr>
              <w:t xml:space="preserve"> </w:t>
            </w:r>
            <w:r>
              <w:rPr>
                <w:rFonts w:ascii="Arial" w:hAnsi="Arial" w:cs="Arial"/>
                <w:sz w:val="18"/>
                <w:szCs w:val="18"/>
                <w:lang w:val="de-AT"/>
              </w:rPr>
              <w:t>[?]</w:t>
            </w:r>
            <w:r w:rsidRPr="00F67E3D">
              <w:rPr>
                <w:rFonts w:ascii="Arial" w:hAnsi="Arial" w:cs="Arial"/>
                <w:sz w:val="18"/>
                <w:szCs w:val="18"/>
                <w:lang w:val="de-DE"/>
              </w:rPr>
              <w:t xml:space="preserve"> deux </w:t>
            </w:r>
            <w:proofErr w:type="spellStart"/>
            <w:r w:rsidRPr="00F67E3D">
              <w:rPr>
                <w:rFonts w:ascii="Arial" w:hAnsi="Arial" w:cs="Arial"/>
                <w:sz w:val="18"/>
                <w:szCs w:val="18"/>
                <w:lang w:val="de-DE"/>
              </w:rPr>
              <w:t>extincteurs</w:t>
            </w:r>
            <w:proofErr w:type="spellEnd"/>
            <w:r w:rsidRPr="00F67E3D">
              <w:rPr>
                <w:rFonts w:ascii="Arial" w:hAnsi="Arial" w:cs="Arial"/>
                <w:sz w:val="18"/>
                <w:szCs w:val="18"/>
                <w:lang w:val="de-DE"/>
              </w:rPr>
              <w:t xml:space="preserve"> portables </w:t>
            </w:r>
            <w:proofErr w:type="spellStart"/>
            <w:r w:rsidRPr="00F67E3D">
              <w:rPr>
                <w:rFonts w:ascii="Arial" w:hAnsi="Arial" w:cs="Arial"/>
                <w:sz w:val="18"/>
                <w:szCs w:val="18"/>
                <w:lang w:val="de-DE"/>
              </w:rPr>
              <w:t>additionnels</w:t>
            </w:r>
            <w:proofErr w:type="spellEnd"/>
            <w:r w:rsidRPr="00F67E3D">
              <w:rPr>
                <w:lang w:val="de-DE"/>
              </w:rPr>
              <w:t xml:space="preserve"> </w:t>
            </w:r>
            <w:r w:rsidRPr="00F67E3D">
              <w:rPr>
                <w:lang w:val="de-DE"/>
              </w:rPr>
              <w:br/>
            </w:r>
          </w:p>
        </w:tc>
        <w:tc>
          <w:tcPr>
            <w:tcW w:w="861" w:type="dxa"/>
            <w:gridSpan w:val="3"/>
            <w:shd w:val="clear" w:color="auto" w:fill="D9D9D9" w:themeFill="background1" w:themeFillShade="D9"/>
          </w:tcPr>
          <w:p w:rsidR="000D78E7" w:rsidRPr="00F8334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847" w:type="dxa"/>
            <w:gridSpan w:val="2"/>
            <w:shd w:val="clear" w:color="auto" w:fill="D9D9D9" w:themeFill="background1" w:themeFillShade="D9"/>
          </w:tcPr>
          <w:p w:rsidR="000D78E7" w:rsidRPr="00F8334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853" w:type="dxa"/>
            <w:gridSpan w:val="2"/>
            <w:shd w:val="clear" w:color="auto" w:fill="D9D9D9" w:themeFill="background1" w:themeFillShade="D9"/>
          </w:tcPr>
          <w:p w:rsidR="000D78E7" w:rsidRPr="00F8334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821" w:type="dxa"/>
            <w:shd w:val="clear" w:color="auto" w:fill="D9D9D9" w:themeFill="background1" w:themeFillShade="D9"/>
          </w:tcPr>
          <w:p w:rsidR="000D78E7" w:rsidRPr="00F8334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992" w:type="dxa"/>
            <w:gridSpan w:val="2"/>
            <w:shd w:val="clear" w:color="auto" w:fill="D9D9D9" w:themeFill="background1" w:themeFillShade="D9"/>
          </w:tcPr>
          <w:p w:rsidR="000D78E7" w:rsidRPr="003C286F" w:rsidRDefault="000D78E7" w:rsidP="00477188">
            <w:pPr>
              <w:widowControl w:val="0"/>
              <w:suppressAutoHyphens w:val="0"/>
              <w:autoSpaceDE w:val="0"/>
              <w:autoSpaceDN w:val="0"/>
              <w:adjustRightInd w:val="0"/>
              <w:spacing w:line="240" w:lineRule="auto"/>
              <w:rPr>
                <w:rFonts w:ascii="Arial" w:hAnsi="Arial" w:cs="Arial"/>
                <w:sz w:val="18"/>
                <w:szCs w:val="18"/>
                <w:lang w:val="de-DE"/>
              </w:rPr>
            </w:pPr>
            <w:r w:rsidRPr="003C286F">
              <w:rPr>
                <w:rFonts w:ascii="Arial" w:hAnsi="Arial" w:cs="Arial"/>
                <w:sz w:val="18"/>
                <w:szCs w:val="18"/>
                <w:lang w:val="de-DE"/>
              </w:rPr>
              <w:t>8.1.4</w:t>
            </w:r>
            <w:r w:rsidRPr="003C286F">
              <w:rPr>
                <w:rFonts w:ascii="Arial" w:hAnsi="Arial" w:cs="Arial"/>
                <w:sz w:val="18"/>
                <w:szCs w:val="18"/>
                <w:lang w:val="de-DE"/>
              </w:rPr>
              <w:br/>
              <w:t>8.1.6.1</w:t>
            </w:r>
            <w:r w:rsidRPr="003C286F">
              <w:rPr>
                <w:rFonts w:ascii="Arial" w:hAnsi="Arial" w:cs="Arial"/>
                <w:sz w:val="18"/>
                <w:szCs w:val="18"/>
                <w:lang w:val="de-DE"/>
              </w:rPr>
              <w:br/>
            </w:r>
            <w:r w:rsidRPr="003C286F">
              <w:rPr>
                <w:rFonts w:ascii="Arial" w:hAnsi="Arial" w:cs="Arial"/>
                <w:spacing w:val="-4"/>
                <w:sz w:val="18"/>
                <w:szCs w:val="18"/>
                <w:lang w:val="de-DE"/>
              </w:rPr>
              <w:t>9.1.0.40.3</w:t>
            </w:r>
          </w:p>
        </w:tc>
      </w:tr>
      <w:tr w:rsidR="000D78E7" w:rsidRPr="0057002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shd w:val="clear" w:color="auto" w:fill="FFFFFF" w:themeFill="background1"/>
          </w:tcPr>
          <w:p w:rsidR="000D78E7" w:rsidRPr="003C286F" w:rsidRDefault="000D78E7" w:rsidP="00477188">
            <w:pPr>
              <w:widowControl w:val="0"/>
              <w:suppressAutoHyphens w:val="0"/>
              <w:autoSpaceDE w:val="0"/>
              <w:autoSpaceDN w:val="0"/>
              <w:adjustRightInd w:val="0"/>
              <w:spacing w:line="240" w:lineRule="auto"/>
              <w:rPr>
                <w:rFonts w:ascii="Arial" w:hAnsi="Arial" w:cs="Arial"/>
                <w:strike/>
                <w:sz w:val="18"/>
                <w:szCs w:val="18"/>
                <w:lang w:val="fr-CH"/>
              </w:rPr>
            </w:pPr>
            <w:r w:rsidRPr="003C286F">
              <w:rPr>
                <w:rFonts w:ascii="Arial" w:hAnsi="Arial" w:cs="Arial"/>
                <w:strike/>
                <w:sz w:val="18"/>
                <w:szCs w:val="18"/>
                <w:lang w:val="fr-CH"/>
              </w:rPr>
              <w:t>52.</w:t>
            </w:r>
          </w:p>
          <w:p w:rsidR="000D78E7" w:rsidRPr="003C286F" w:rsidRDefault="000D78E7" w:rsidP="00477188">
            <w:pPr>
              <w:widowControl w:val="0"/>
              <w:suppressAutoHyphens w:val="0"/>
              <w:autoSpaceDE w:val="0"/>
              <w:autoSpaceDN w:val="0"/>
              <w:adjustRightInd w:val="0"/>
              <w:spacing w:line="240" w:lineRule="auto"/>
              <w:rPr>
                <w:rFonts w:ascii="Arial" w:hAnsi="Arial" w:cs="Arial"/>
                <w:sz w:val="18"/>
                <w:szCs w:val="18"/>
                <w:u w:val="single"/>
                <w:lang w:val="fr-CH"/>
              </w:rPr>
            </w:pPr>
            <w:r w:rsidRPr="003C286F">
              <w:rPr>
                <w:rFonts w:ascii="Arial" w:hAnsi="Arial" w:cs="Arial"/>
                <w:sz w:val="18"/>
                <w:szCs w:val="18"/>
                <w:u w:val="single"/>
                <w:lang w:val="fr-CH"/>
              </w:rPr>
              <w:t>57.</w:t>
            </w:r>
          </w:p>
        </w:tc>
        <w:tc>
          <w:tcPr>
            <w:tcW w:w="10074" w:type="dxa"/>
            <w:gridSpan w:val="15"/>
            <w:shd w:val="clear" w:color="auto" w:fill="FFFFFF" w:themeFill="background1"/>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roofErr w:type="spellStart"/>
            <w:r w:rsidRPr="00F81B63">
              <w:rPr>
                <w:rFonts w:ascii="Arial" w:hAnsi="Arial" w:cs="Arial"/>
                <w:sz w:val="18"/>
                <w:szCs w:val="18"/>
                <w:lang w:val="fr-CH"/>
              </w:rPr>
              <w:t>Ergänzende</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Angaben</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zu</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Verstößen</w:t>
            </w:r>
            <w:proofErr w:type="spellEnd"/>
            <w:r w:rsidRPr="00F81B63">
              <w:rPr>
                <w:rFonts w:ascii="Arial" w:hAnsi="Arial" w:cs="Arial"/>
                <w:sz w:val="18"/>
                <w:szCs w:val="18"/>
                <w:lang w:val="fr-CH"/>
              </w:rPr>
              <w:t xml:space="preserve"> / </w:t>
            </w:r>
            <w:proofErr w:type="spellStart"/>
            <w:r w:rsidRPr="00F81B63">
              <w:rPr>
                <w:rFonts w:ascii="Arial" w:hAnsi="Arial" w:cs="Arial"/>
                <w:sz w:val="18"/>
                <w:szCs w:val="18"/>
                <w:lang w:val="fr-CH"/>
              </w:rPr>
              <w:t>supplementary</w:t>
            </w:r>
            <w:proofErr w:type="spellEnd"/>
            <w:r w:rsidRPr="00F81B63">
              <w:rPr>
                <w:rFonts w:ascii="Arial" w:hAnsi="Arial" w:cs="Arial"/>
                <w:sz w:val="18"/>
                <w:szCs w:val="18"/>
                <w:lang w:val="fr-CH"/>
              </w:rPr>
              <w:t xml:space="preserve"> information on </w:t>
            </w:r>
            <w:proofErr w:type="spellStart"/>
            <w:r w:rsidRPr="00F81B63">
              <w:rPr>
                <w:rFonts w:ascii="Arial" w:hAnsi="Arial" w:cs="Arial"/>
                <w:sz w:val="18"/>
                <w:szCs w:val="18"/>
                <w:lang w:val="fr-CH"/>
              </w:rPr>
              <w:t>infringements</w:t>
            </w:r>
            <w:proofErr w:type="spellEnd"/>
            <w:r w:rsidRPr="00F81B63">
              <w:rPr>
                <w:rFonts w:ascii="Arial" w:hAnsi="Arial" w:cs="Arial"/>
                <w:sz w:val="18"/>
                <w:szCs w:val="18"/>
                <w:lang w:val="fr-CH"/>
              </w:rPr>
              <w:t xml:space="preserve"> / </w:t>
            </w:r>
            <w:proofErr w:type="spellStart"/>
            <w:r w:rsidRPr="00F81B63">
              <w:rPr>
                <w:rFonts w:ascii="Arial" w:hAnsi="Arial" w:cs="Arial"/>
                <w:sz w:val="18"/>
                <w:szCs w:val="18"/>
                <w:lang w:val="fr-CH"/>
              </w:rPr>
              <w:t>дополнительные</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сведения</w:t>
            </w:r>
            <w:proofErr w:type="spellEnd"/>
            <w:r w:rsidRPr="00F81B63">
              <w:rPr>
                <w:rFonts w:ascii="Arial" w:hAnsi="Arial" w:cs="Arial"/>
                <w:sz w:val="18"/>
                <w:szCs w:val="18"/>
                <w:lang w:val="fr-CH"/>
              </w:rPr>
              <w:t xml:space="preserve"> о </w:t>
            </w:r>
            <w:proofErr w:type="spellStart"/>
            <w:r w:rsidRPr="00F81B63">
              <w:rPr>
                <w:rFonts w:ascii="Arial" w:hAnsi="Arial" w:cs="Arial"/>
                <w:sz w:val="18"/>
                <w:szCs w:val="18"/>
                <w:lang w:val="fr-CH"/>
              </w:rPr>
              <w:t>нарушениях</w:t>
            </w:r>
            <w:proofErr w:type="spellEnd"/>
            <w:r w:rsidRPr="00F81B63">
              <w:rPr>
                <w:rFonts w:ascii="Arial" w:hAnsi="Arial" w:cs="Arial"/>
                <w:sz w:val="18"/>
                <w:szCs w:val="18"/>
                <w:lang w:val="fr-CH"/>
              </w:rPr>
              <w:t xml:space="preserve"> / informations complémentaires concernant des infractions</w:t>
            </w:r>
          </w:p>
        </w:tc>
      </w:tr>
      <w:tr w:rsidR="000D78E7" w:rsidRPr="0057002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2018" w:type="dxa"/>
            <w:gridSpan w:val="2"/>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056" w:type="dxa"/>
            <w:gridSpan w:val="13"/>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r>
      <w:tr w:rsidR="000D78E7" w:rsidRPr="0057002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2018" w:type="dxa"/>
            <w:gridSpan w:val="2"/>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056" w:type="dxa"/>
            <w:gridSpan w:val="13"/>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r>
      <w:tr w:rsidR="000D78E7" w:rsidRPr="0057002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2018" w:type="dxa"/>
            <w:gridSpan w:val="2"/>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056" w:type="dxa"/>
            <w:gridSpan w:val="13"/>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r>
      <w:tr w:rsidR="000D78E7" w:rsidRPr="0057002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2018" w:type="dxa"/>
            <w:gridSpan w:val="2"/>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056" w:type="dxa"/>
            <w:gridSpan w:val="13"/>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r>
      <w:tr w:rsidR="000D78E7" w:rsidRPr="0057002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2018" w:type="dxa"/>
            <w:gridSpan w:val="2"/>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056" w:type="dxa"/>
            <w:gridSpan w:val="13"/>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r>
      <w:tr w:rsidR="000D78E7" w:rsidRPr="0057002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2018" w:type="dxa"/>
            <w:gridSpan w:val="2"/>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056" w:type="dxa"/>
            <w:gridSpan w:val="13"/>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r>
      <w:tr w:rsidR="000D78E7" w:rsidRPr="0057002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2018" w:type="dxa"/>
            <w:gridSpan w:val="2"/>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056" w:type="dxa"/>
            <w:gridSpan w:val="13"/>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r>
      <w:tr w:rsidR="000D78E7" w:rsidRPr="0057002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2018" w:type="dxa"/>
            <w:gridSpan w:val="2"/>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056" w:type="dxa"/>
            <w:gridSpan w:val="13"/>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r>
      <w:tr w:rsidR="000D78E7" w:rsidRPr="0057002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2018" w:type="dxa"/>
            <w:gridSpan w:val="2"/>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056" w:type="dxa"/>
            <w:gridSpan w:val="13"/>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r>
      <w:tr w:rsidR="000D78E7" w:rsidRPr="0057002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2018" w:type="dxa"/>
            <w:gridSpan w:val="2"/>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056" w:type="dxa"/>
            <w:gridSpan w:val="13"/>
          </w:tcPr>
          <w:p w:rsidR="000D78E7" w:rsidRPr="00F81B63"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r>
      <w:tr w:rsidR="000D78E7" w:rsidRPr="00F81B63" w:rsidTr="00477188">
        <w:trPr>
          <w:trHeight w:hRule="exact" w:val="350"/>
        </w:trPr>
        <w:tc>
          <w:tcPr>
            <w:tcW w:w="558"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keepNext/>
              <w:keepLines/>
              <w:widowControl w:val="0"/>
              <w:suppressAutoHyphens w:val="0"/>
              <w:autoSpaceDE w:val="0"/>
              <w:autoSpaceDN w:val="0"/>
              <w:adjustRightInd w:val="0"/>
              <w:spacing w:line="240" w:lineRule="auto"/>
              <w:ind w:left="113"/>
              <w:contextualSpacing/>
              <w:rPr>
                <w:rFonts w:ascii="Arial" w:hAnsi="Arial" w:cs="Arial"/>
                <w:sz w:val="18"/>
                <w:szCs w:val="18"/>
                <w:lang w:val="fr-CH"/>
              </w:rPr>
            </w:pPr>
          </w:p>
        </w:tc>
        <w:tc>
          <w:tcPr>
            <w:tcW w:w="2018" w:type="dxa"/>
            <w:gridSpan w:val="2"/>
            <w:vMerge w:val="restart"/>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keepNext/>
              <w:keepLines/>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3C394C">
              <w:rPr>
                <w:rFonts w:ascii="Arial" w:hAnsi="Arial" w:cs="Arial"/>
                <w:sz w:val="18"/>
                <w:szCs w:val="18"/>
                <w:lang w:val="de-DE"/>
              </w:rPr>
              <w:br w:type="page"/>
            </w:r>
            <w:r w:rsidRPr="00F81B63">
              <w:rPr>
                <w:rFonts w:ascii="Arial" w:hAnsi="Arial" w:cs="Arial"/>
                <w:sz w:val="18"/>
                <w:szCs w:val="18"/>
                <w:lang w:val="de-DE"/>
              </w:rPr>
              <w:t>Sonstige Anmerkungen:</w:t>
            </w:r>
            <w:r w:rsidRPr="00F81B63">
              <w:rPr>
                <w:rFonts w:ascii="Arial" w:hAnsi="Arial" w:cs="Arial"/>
                <w:sz w:val="18"/>
                <w:szCs w:val="18"/>
                <w:lang w:val="de-DE"/>
              </w:rPr>
              <w:br/>
              <w:t xml:space="preserve">Other </w:t>
            </w:r>
            <w:proofErr w:type="spellStart"/>
            <w:r w:rsidRPr="00F81B63">
              <w:rPr>
                <w:rFonts w:ascii="Arial" w:hAnsi="Arial" w:cs="Arial"/>
                <w:sz w:val="18"/>
                <w:szCs w:val="18"/>
                <w:lang w:val="de-DE"/>
              </w:rPr>
              <w:t>observations</w:t>
            </w:r>
            <w:proofErr w:type="spellEnd"/>
            <w:r w:rsidRPr="00F81B63">
              <w:rPr>
                <w:rFonts w:ascii="Arial" w:hAnsi="Arial" w:cs="Arial"/>
                <w:sz w:val="18"/>
                <w:szCs w:val="18"/>
                <w:lang w:val="de-DE"/>
              </w:rPr>
              <w:t>:</w:t>
            </w:r>
          </w:p>
          <w:p w:rsidR="000D78E7" w:rsidRPr="00F81B63" w:rsidRDefault="000D78E7" w:rsidP="00477188">
            <w:pPr>
              <w:keepNext/>
              <w:keepLines/>
              <w:widowControl w:val="0"/>
              <w:suppressAutoHyphens w:val="0"/>
              <w:autoSpaceDE w:val="0"/>
              <w:autoSpaceDN w:val="0"/>
              <w:adjustRightInd w:val="0"/>
              <w:spacing w:line="240" w:lineRule="auto"/>
              <w:ind w:left="113"/>
              <w:contextualSpacing/>
              <w:rPr>
                <w:rFonts w:ascii="Arial" w:hAnsi="Arial" w:cs="Arial"/>
                <w:sz w:val="18"/>
                <w:szCs w:val="18"/>
                <w:lang w:val="de-DE"/>
              </w:rPr>
            </w:pPr>
            <w:proofErr w:type="spellStart"/>
            <w:r w:rsidRPr="00F81B63">
              <w:rPr>
                <w:rFonts w:ascii="Arial" w:hAnsi="Arial" w:cs="Arial"/>
                <w:sz w:val="18"/>
                <w:szCs w:val="18"/>
                <w:lang w:val="fr-CH"/>
              </w:rPr>
              <w:t>Другие</w:t>
            </w:r>
            <w:proofErr w:type="spellEnd"/>
            <w:r w:rsidRPr="00CE774F">
              <w:rPr>
                <w:rFonts w:ascii="Arial" w:hAnsi="Arial" w:cs="Arial"/>
                <w:sz w:val="18"/>
                <w:szCs w:val="18"/>
                <w:lang w:val="de-DE"/>
              </w:rPr>
              <w:t xml:space="preserve"> </w:t>
            </w:r>
            <w:proofErr w:type="spellStart"/>
            <w:proofErr w:type="gramStart"/>
            <w:r w:rsidRPr="00F81B63">
              <w:rPr>
                <w:rFonts w:ascii="Arial" w:hAnsi="Arial" w:cs="Arial"/>
                <w:sz w:val="18"/>
                <w:szCs w:val="18"/>
                <w:lang w:val="fr-CH"/>
              </w:rPr>
              <w:t>замечания</w:t>
            </w:r>
            <w:proofErr w:type="spellEnd"/>
            <w:r w:rsidRPr="00F81B63">
              <w:rPr>
                <w:rFonts w:ascii="Arial" w:hAnsi="Arial" w:cs="Arial"/>
                <w:sz w:val="18"/>
                <w:szCs w:val="18"/>
                <w:lang w:val="de-DE"/>
              </w:rPr>
              <w:t>:</w:t>
            </w:r>
            <w:proofErr w:type="gramEnd"/>
          </w:p>
          <w:p w:rsidR="000D78E7" w:rsidRPr="00F81B63" w:rsidRDefault="000D78E7" w:rsidP="00477188">
            <w:pPr>
              <w:keepNext/>
              <w:keepLines/>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F81B63">
              <w:rPr>
                <w:rFonts w:ascii="Arial" w:hAnsi="Arial" w:cs="Arial"/>
                <w:sz w:val="18"/>
                <w:szCs w:val="18"/>
                <w:lang w:val="fr-CH"/>
              </w:rPr>
              <w:t xml:space="preserve">Autres </w:t>
            </w:r>
            <w:proofErr w:type="gramStart"/>
            <w:r w:rsidRPr="00F81B63">
              <w:rPr>
                <w:rFonts w:ascii="Arial" w:hAnsi="Arial" w:cs="Arial"/>
                <w:sz w:val="18"/>
                <w:szCs w:val="18"/>
                <w:lang w:val="fr-CH"/>
              </w:rPr>
              <w:t>observations:</w:t>
            </w:r>
            <w:proofErr w:type="gramEnd"/>
          </w:p>
        </w:tc>
        <w:tc>
          <w:tcPr>
            <w:tcW w:w="1131"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keepNext/>
              <w:keepLines/>
              <w:widowControl w:val="0"/>
              <w:suppressAutoHyphens w:val="0"/>
              <w:autoSpaceDE w:val="0"/>
              <w:autoSpaceDN w:val="0"/>
              <w:adjustRightInd w:val="0"/>
              <w:spacing w:line="240" w:lineRule="auto"/>
              <w:contextualSpacing/>
              <w:rPr>
                <w:rFonts w:ascii="Arial" w:hAnsi="Arial" w:cs="Arial"/>
                <w:sz w:val="18"/>
                <w:szCs w:val="18"/>
                <w:lang w:val="fr-CH"/>
              </w:rPr>
            </w:pPr>
          </w:p>
        </w:tc>
        <w:tc>
          <w:tcPr>
            <w:tcW w:w="6925" w:type="dxa"/>
            <w:gridSpan w:val="12"/>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keepNext/>
              <w:keepLines/>
              <w:widowControl w:val="0"/>
              <w:suppressAutoHyphens w:val="0"/>
              <w:autoSpaceDE w:val="0"/>
              <w:autoSpaceDN w:val="0"/>
              <w:adjustRightInd w:val="0"/>
              <w:spacing w:line="240" w:lineRule="auto"/>
              <w:contextualSpacing/>
              <w:rPr>
                <w:rFonts w:ascii="Arial" w:hAnsi="Arial" w:cs="Arial"/>
                <w:sz w:val="18"/>
                <w:szCs w:val="18"/>
                <w:lang w:val="fr-CH"/>
              </w:rPr>
            </w:pPr>
          </w:p>
        </w:tc>
      </w:tr>
      <w:tr w:rsidR="000D78E7" w:rsidRPr="00F81B63" w:rsidTr="00477188">
        <w:trPr>
          <w:trHeight w:hRule="exact" w:val="350"/>
        </w:trPr>
        <w:tc>
          <w:tcPr>
            <w:tcW w:w="558"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c>
          <w:tcPr>
            <w:tcW w:w="2018" w:type="dxa"/>
            <w:gridSpan w:val="2"/>
            <w:vMerge/>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c>
          <w:tcPr>
            <w:tcW w:w="1131"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c>
          <w:tcPr>
            <w:tcW w:w="6925" w:type="dxa"/>
            <w:gridSpan w:val="12"/>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r>
      <w:tr w:rsidR="000D78E7" w:rsidRPr="00F81B63" w:rsidTr="00477188">
        <w:trPr>
          <w:trHeight w:hRule="exact" w:val="350"/>
        </w:trPr>
        <w:tc>
          <w:tcPr>
            <w:tcW w:w="558"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c>
          <w:tcPr>
            <w:tcW w:w="2018" w:type="dxa"/>
            <w:gridSpan w:val="2"/>
            <w:vMerge/>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c>
          <w:tcPr>
            <w:tcW w:w="1131"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c>
          <w:tcPr>
            <w:tcW w:w="6925" w:type="dxa"/>
            <w:gridSpan w:val="12"/>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r>
      <w:tr w:rsidR="000D78E7" w:rsidRPr="00F81B63" w:rsidTr="00477188">
        <w:trPr>
          <w:trHeight w:hRule="exact" w:val="350"/>
        </w:trPr>
        <w:tc>
          <w:tcPr>
            <w:tcW w:w="558"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c>
          <w:tcPr>
            <w:tcW w:w="2018" w:type="dxa"/>
            <w:gridSpan w:val="2"/>
            <w:vMerge/>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c>
          <w:tcPr>
            <w:tcW w:w="1131" w:type="dxa"/>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c>
          <w:tcPr>
            <w:tcW w:w="6925" w:type="dxa"/>
            <w:gridSpan w:val="12"/>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r>
      <w:tr w:rsidR="000D78E7" w:rsidRPr="00F81B63" w:rsidTr="00477188">
        <w:trPr>
          <w:trHeight w:hRule="exact" w:val="1437"/>
        </w:trPr>
        <w:tc>
          <w:tcPr>
            <w:tcW w:w="558" w:type="dxa"/>
            <w:tcBorders>
              <w:top w:val="single" w:sz="4" w:space="0" w:color="000000"/>
              <w:left w:val="single" w:sz="4" w:space="0" w:color="000000"/>
              <w:bottom w:val="single" w:sz="4" w:space="0" w:color="000000"/>
              <w:right w:val="single" w:sz="4" w:space="0" w:color="000000"/>
            </w:tcBorders>
          </w:tcPr>
          <w:p w:rsidR="000D78E7" w:rsidRPr="003C286F" w:rsidRDefault="000D78E7" w:rsidP="00477188">
            <w:pPr>
              <w:widowControl w:val="0"/>
              <w:suppressAutoHyphens w:val="0"/>
              <w:autoSpaceDE w:val="0"/>
              <w:autoSpaceDN w:val="0"/>
              <w:adjustRightInd w:val="0"/>
              <w:spacing w:line="240" w:lineRule="auto"/>
              <w:ind w:left="113"/>
              <w:contextualSpacing/>
              <w:rPr>
                <w:rFonts w:ascii="Arial" w:hAnsi="Arial" w:cs="Arial"/>
                <w:strike/>
                <w:sz w:val="18"/>
                <w:szCs w:val="18"/>
                <w:lang w:val="fr-CH"/>
              </w:rPr>
            </w:pPr>
            <w:r w:rsidRPr="003C286F">
              <w:rPr>
                <w:rFonts w:ascii="Arial" w:hAnsi="Arial" w:cs="Arial"/>
                <w:strike/>
                <w:sz w:val="18"/>
                <w:szCs w:val="18"/>
                <w:lang w:val="fr-CH"/>
              </w:rPr>
              <w:t>53.</w:t>
            </w:r>
          </w:p>
          <w:p w:rsidR="000D78E7" w:rsidRPr="003C286F"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lang w:val="fr-CH"/>
              </w:rPr>
            </w:pPr>
            <w:r w:rsidRPr="003C286F">
              <w:rPr>
                <w:rFonts w:ascii="Arial" w:hAnsi="Arial" w:cs="Arial"/>
                <w:sz w:val="18"/>
                <w:szCs w:val="18"/>
                <w:u w:val="single"/>
                <w:lang w:val="fr-CH"/>
              </w:rPr>
              <w:t>58.</w:t>
            </w:r>
          </w:p>
        </w:tc>
        <w:tc>
          <w:tcPr>
            <w:tcW w:w="10074" w:type="dxa"/>
            <w:gridSpan w:val="15"/>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F81B63">
              <w:rPr>
                <w:rFonts w:ascii="Arial" w:hAnsi="Arial" w:cs="Arial"/>
                <w:sz w:val="18"/>
                <w:szCs w:val="18"/>
                <w:lang w:val="fr-CH"/>
              </w:rPr>
              <w:t xml:space="preserve">Die </w:t>
            </w:r>
            <w:proofErr w:type="spellStart"/>
            <w:r w:rsidRPr="00F81B63">
              <w:rPr>
                <w:rFonts w:ascii="Arial" w:hAnsi="Arial" w:cs="Arial"/>
                <w:sz w:val="18"/>
                <w:szCs w:val="18"/>
                <w:lang w:val="fr-CH"/>
              </w:rPr>
              <w:t>Kontrolle</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wurde</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gemäß</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standardisierter</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Kontrollliste</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durchgeführt</w:t>
            </w:r>
            <w:proofErr w:type="spellEnd"/>
            <w:r w:rsidRPr="00F81B63">
              <w:rPr>
                <w:rFonts w:ascii="Arial" w:hAnsi="Arial" w:cs="Arial"/>
                <w:sz w:val="18"/>
                <w:szCs w:val="18"/>
                <w:lang w:val="fr-CH"/>
              </w:rPr>
              <w:t xml:space="preserve"> / The check has been made </w:t>
            </w:r>
            <w:proofErr w:type="spellStart"/>
            <w:r w:rsidRPr="00F81B63">
              <w:rPr>
                <w:rFonts w:ascii="Arial" w:hAnsi="Arial" w:cs="Arial"/>
                <w:sz w:val="18"/>
                <w:szCs w:val="18"/>
                <w:lang w:val="fr-CH"/>
              </w:rPr>
              <w:t>according</w:t>
            </w:r>
            <w:proofErr w:type="spellEnd"/>
            <w:r w:rsidRPr="00F81B63">
              <w:rPr>
                <w:rFonts w:ascii="Arial" w:hAnsi="Arial" w:cs="Arial"/>
                <w:sz w:val="18"/>
                <w:szCs w:val="18"/>
                <w:lang w:val="fr-CH"/>
              </w:rPr>
              <w:t xml:space="preserve"> to the </w:t>
            </w:r>
            <w:proofErr w:type="spellStart"/>
            <w:r w:rsidRPr="00F81B63">
              <w:rPr>
                <w:rFonts w:ascii="Arial" w:hAnsi="Arial" w:cs="Arial"/>
                <w:sz w:val="18"/>
                <w:szCs w:val="18"/>
                <w:lang w:val="fr-CH"/>
              </w:rPr>
              <w:t>standardized</w:t>
            </w:r>
            <w:proofErr w:type="spellEnd"/>
            <w:r w:rsidRPr="00F81B63">
              <w:rPr>
                <w:rFonts w:ascii="Arial" w:hAnsi="Arial" w:cs="Arial"/>
                <w:sz w:val="18"/>
                <w:szCs w:val="18"/>
                <w:lang w:val="fr-CH"/>
              </w:rPr>
              <w:t xml:space="preserve"> checklist / </w:t>
            </w:r>
            <w:proofErr w:type="spellStart"/>
            <w:r w:rsidRPr="00F81B63">
              <w:rPr>
                <w:rFonts w:ascii="Arial" w:hAnsi="Arial" w:cs="Arial"/>
                <w:sz w:val="18"/>
                <w:szCs w:val="18"/>
                <w:lang w:val="fr-CH"/>
              </w:rPr>
              <w:t>Проверка</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проводилась</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согласно</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стандартизованному</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Перечню</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проверок</w:t>
            </w:r>
            <w:proofErr w:type="spellEnd"/>
            <w:r w:rsidRPr="00F81B63">
              <w:rPr>
                <w:rFonts w:ascii="Arial" w:hAnsi="Arial" w:cs="Arial"/>
                <w:sz w:val="18"/>
                <w:szCs w:val="18"/>
                <w:lang w:val="fr-CH"/>
              </w:rPr>
              <w:t xml:space="preserve"> / Le contrôle a été effectué conformément à la liste de contrôle standard.</w:t>
            </w:r>
          </w:p>
          <w:p w:rsidR="000D78E7" w:rsidRPr="00F81B63" w:rsidRDefault="000D78E7" w:rsidP="00477188">
            <w:pPr>
              <w:suppressAutoHyphens w:val="0"/>
              <w:spacing w:line="240" w:lineRule="auto"/>
              <w:ind w:left="113"/>
              <w:contextualSpacing/>
              <w:rPr>
                <w:rFonts w:ascii="Arial" w:hAnsi="Arial" w:cs="Arial"/>
                <w:sz w:val="18"/>
                <w:szCs w:val="18"/>
                <w:lang w:val="fr-CH"/>
              </w:rPr>
            </w:pPr>
          </w:p>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r w:rsidRPr="00F81B63">
              <w:rPr>
                <w:rFonts w:ascii="Arial" w:hAnsi="Arial" w:cs="Arial"/>
                <w:sz w:val="18"/>
                <w:szCs w:val="18"/>
                <w:lang w:val="fr-CH"/>
              </w:rPr>
              <w:tab/>
            </w:r>
            <w:r w:rsidRPr="00F81B63">
              <w:rPr>
                <w:rFonts w:ascii="Arial" w:hAnsi="Arial" w:cs="Arial"/>
                <w:sz w:val="18"/>
                <w:szCs w:val="18"/>
              </w:rPr>
              <w:t xml:space="preserve">Name / name / </w:t>
            </w:r>
            <w:proofErr w:type="spellStart"/>
            <w:r w:rsidRPr="00F81B63">
              <w:rPr>
                <w:rFonts w:ascii="Arial" w:hAnsi="Arial" w:cs="Arial"/>
                <w:sz w:val="18"/>
                <w:szCs w:val="18"/>
                <w:lang w:val="fr-CH"/>
              </w:rPr>
              <w:t>фамилия</w:t>
            </w:r>
            <w:proofErr w:type="spellEnd"/>
            <w:r w:rsidRPr="00F81B63">
              <w:rPr>
                <w:rFonts w:ascii="Arial" w:hAnsi="Arial" w:cs="Arial"/>
                <w:sz w:val="18"/>
                <w:szCs w:val="18"/>
              </w:rPr>
              <w:t xml:space="preserve"> / Nom</w:t>
            </w:r>
            <w:r w:rsidRPr="00F81B63">
              <w:rPr>
                <w:rFonts w:ascii="Arial" w:hAnsi="Arial" w:cs="Arial"/>
                <w:sz w:val="18"/>
                <w:szCs w:val="18"/>
              </w:rPr>
              <w:tab/>
            </w:r>
            <w:r w:rsidRPr="00F81B63">
              <w:rPr>
                <w:rFonts w:ascii="Arial" w:hAnsi="Arial" w:cs="Arial"/>
                <w:sz w:val="18"/>
                <w:szCs w:val="18"/>
              </w:rPr>
              <w:tab/>
            </w:r>
            <w:r w:rsidRPr="00F81B63">
              <w:rPr>
                <w:rFonts w:ascii="Arial" w:hAnsi="Arial" w:cs="Arial"/>
                <w:sz w:val="18"/>
                <w:szCs w:val="18"/>
              </w:rPr>
              <w:tab/>
            </w:r>
            <w:proofErr w:type="spellStart"/>
            <w:r w:rsidRPr="00F81B63">
              <w:rPr>
                <w:rFonts w:ascii="Arial" w:hAnsi="Arial" w:cs="Arial"/>
                <w:sz w:val="18"/>
                <w:szCs w:val="18"/>
              </w:rPr>
              <w:t>Unterschrift</w:t>
            </w:r>
            <w:proofErr w:type="spellEnd"/>
            <w:r w:rsidRPr="00F81B63">
              <w:rPr>
                <w:rFonts w:ascii="Arial" w:hAnsi="Arial" w:cs="Arial"/>
                <w:sz w:val="18"/>
                <w:szCs w:val="18"/>
              </w:rPr>
              <w:t xml:space="preserve"> / signature / </w:t>
            </w:r>
            <w:proofErr w:type="spellStart"/>
            <w:r w:rsidRPr="00F81B63">
              <w:rPr>
                <w:rFonts w:ascii="Arial" w:hAnsi="Arial" w:cs="Arial"/>
                <w:sz w:val="18"/>
                <w:szCs w:val="18"/>
                <w:lang w:val="fr-CH"/>
              </w:rPr>
              <w:t>подпись</w:t>
            </w:r>
            <w:proofErr w:type="spellEnd"/>
            <w:r w:rsidRPr="00F81B63">
              <w:rPr>
                <w:rFonts w:ascii="Arial" w:hAnsi="Arial" w:cs="Arial"/>
                <w:sz w:val="18"/>
                <w:szCs w:val="18"/>
              </w:rPr>
              <w:t>/ Signature</w:t>
            </w:r>
          </w:p>
        </w:tc>
      </w:tr>
      <w:tr w:rsidR="000D78E7" w:rsidRPr="00DA1E0A" w:rsidTr="00477188">
        <w:trPr>
          <w:trHeight w:hRule="exact" w:val="2169"/>
        </w:trPr>
        <w:tc>
          <w:tcPr>
            <w:tcW w:w="558" w:type="dxa"/>
            <w:tcBorders>
              <w:top w:val="single" w:sz="4" w:space="0" w:color="000000"/>
              <w:left w:val="single" w:sz="4" w:space="0" w:color="000000"/>
              <w:bottom w:val="single" w:sz="4" w:space="0" w:color="000000"/>
              <w:right w:val="single" w:sz="4" w:space="0" w:color="000000"/>
            </w:tcBorders>
          </w:tcPr>
          <w:p w:rsidR="000D78E7" w:rsidRPr="003C286F" w:rsidRDefault="000D78E7" w:rsidP="00477188">
            <w:pPr>
              <w:widowControl w:val="0"/>
              <w:suppressAutoHyphens w:val="0"/>
              <w:autoSpaceDE w:val="0"/>
              <w:autoSpaceDN w:val="0"/>
              <w:adjustRightInd w:val="0"/>
              <w:spacing w:line="240" w:lineRule="auto"/>
              <w:ind w:left="113"/>
              <w:contextualSpacing/>
              <w:rPr>
                <w:rFonts w:ascii="Arial" w:hAnsi="Arial" w:cs="Arial"/>
                <w:strike/>
                <w:sz w:val="18"/>
                <w:szCs w:val="18"/>
              </w:rPr>
            </w:pPr>
            <w:r w:rsidRPr="003C286F">
              <w:rPr>
                <w:rFonts w:ascii="Arial" w:hAnsi="Arial" w:cs="Arial"/>
                <w:strike/>
                <w:sz w:val="18"/>
                <w:szCs w:val="18"/>
              </w:rPr>
              <w:t>54.</w:t>
            </w:r>
          </w:p>
          <w:p w:rsidR="000D78E7" w:rsidRPr="003C286F"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rPr>
            </w:pPr>
            <w:r w:rsidRPr="003C286F">
              <w:rPr>
                <w:rFonts w:ascii="Arial" w:hAnsi="Arial" w:cs="Arial"/>
                <w:sz w:val="18"/>
                <w:szCs w:val="18"/>
                <w:u w:val="single"/>
              </w:rPr>
              <w:t>59.</w:t>
            </w:r>
          </w:p>
        </w:tc>
        <w:tc>
          <w:tcPr>
            <w:tcW w:w="10074" w:type="dxa"/>
            <w:gridSpan w:val="15"/>
            <w:tcBorders>
              <w:top w:val="single" w:sz="4" w:space="0" w:color="000000"/>
              <w:left w:val="single" w:sz="4" w:space="0" w:color="000000"/>
              <w:bottom w:val="single" w:sz="4" w:space="0" w:color="000000"/>
              <w:right w:val="single" w:sz="4" w:space="0" w:color="000000"/>
            </w:tcBorders>
          </w:tcPr>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F81B63">
              <w:rPr>
                <w:rFonts w:ascii="Arial" w:hAnsi="Arial" w:cs="Arial"/>
                <w:sz w:val="18"/>
                <w:szCs w:val="18"/>
              </w:rPr>
              <w:t xml:space="preserve">Ich </w:t>
            </w:r>
            <w:proofErr w:type="spellStart"/>
            <w:r w:rsidRPr="00F81B63">
              <w:rPr>
                <w:rFonts w:ascii="Arial" w:hAnsi="Arial" w:cs="Arial"/>
                <w:sz w:val="18"/>
                <w:szCs w:val="18"/>
              </w:rPr>
              <w:t>habe</w:t>
            </w:r>
            <w:proofErr w:type="spellEnd"/>
            <w:r w:rsidRPr="00F81B63">
              <w:rPr>
                <w:rFonts w:ascii="Arial" w:hAnsi="Arial" w:cs="Arial"/>
                <w:sz w:val="18"/>
                <w:szCs w:val="18"/>
              </w:rPr>
              <w:t xml:space="preserve"> die </w:t>
            </w:r>
            <w:proofErr w:type="spellStart"/>
            <w:r w:rsidRPr="00F81B63">
              <w:rPr>
                <w:rFonts w:ascii="Arial" w:hAnsi="Arial" w:cs="Arial"/>
                <w:sz w:val="18"/>
                <w:szCs w:val="18"/>
              </w:rPr>
              <w:t>Ergebnisse</w:t>
            </w:r>
            <w:proofErr w:type="spellEnd"/>
            <w:r w:rsidRPr="00F81B63">
              <w:rPr>
                <w:rFonts w:ascii="Arial" w:hAnsi="Arial" w:cs="Arial"/>
                <w:sz w:val="18"/>
                <w:szCs w:val="18"/>
              </w:rPr>
              <w:t xml:space="preserve"> der </w:t>
            </w:r>
            <w:proofErr w:type="spellStart"/>
            <w:r w:rsidRPr="00F81B63">
              <w:rPr>
                <w:rFonts w:ascii="Arial" w:hAnsi="Arial" w:cs="Arial"/>
                <w:sz w:val="18"/>
                <w:szCs w:val="18"/>
              </w:rPr>
              <w:t>Kontrolle</w:t>
            </w:r>
            <w:proofErr w:type="spellEnd"/>
            <w:r w:rsidRPr="00F81B63">
              <w:rPr>
                <w:rFonts w:ascii="Arial" w:hAnsi="Arial" w:cs="Arial"/>
                <w:sz w:val="18"/>
                <w:szCs w:val="18"/>
              </w:rPr>
              <w:t xml:space="preserve"> </w:t>
            </w:r>
            <w:proofErr w:type="spellStart"/>
            <w:r w:rsidRPr="00F81B63">
              <w:rPr>
                <w:rFonts w:ascii="Arial" w:hAnsi="Arial" w:cs="Arial"/>
                <w:sz w:val="18"/>
                <w:szCs w:val="18"/>
              </w:rPr>
              <w:t>zur</w:t>
            </w:r>
            <w:proofErr w:type="spellEnd"/>
            <w:r w:rsidRPr="00F81B63">
              <w:rPr>
                <w:rFonts w:ascii="Arial" w:hAnsi="Arial" w:cs="Arial"/>
                <w:sz w:val="18"/>
                <w:szCs w:val="18"/>
              </w:rPr>
              <w:t xml:space="preserve"> </w:t>
            </w:r>
            <w:proofErr w:type="spellStart"/>
            <w:r w:rsidRPr="00F81B63">
              <w:rPr>
                <w:rFonts w:ascii="Arial" w:hAnsi="Arial" w:cs="Arial"/>
                <w:sz w:val="18"/>
                <w:szCs w:val="18"/>
              </w:rPr>
              <w:t>Kenntnis</w:t>
            </w:r>
            <w:proofErr w:type="spellEnd"/>
            <w:r w:rsidRPr="00F81B63">
              <w:rPr>
                <w:rFonts w:ascii="Arial" w:hAnsi="Arial" w:cs="Arial"/>
                <w:sz w:val="18"/>
                <w:szCs w:val="18"/>
              </w:rPr>
              <w:t xml:space="preserve"> </w:t>
            </w:r>
            <w:proofErr w:type="spellStart"/>
            <w:r w:rsidRPr="00F81B63">
              <w:rPr>
                <w:rFonts w:ascii="Arial" w:hAnsi="Arial" w:cs="Arial"/>
                <w:sz w:val="18"/>
                <w:szCs w:val="18"/>
              </w:rPr>
              <w:t>genommen</w:t>
            </w:r>
            <w:proofErr w:type="spellEnd"/>
            <w:r w:rsidRPr="00F81B63">
              <w:rPr>
                <w:rFonts w:ascii="Arial" w:hAnsi="Arial" w:cs="Arial"/>
                <w:sz w:val="18"/>
                <w:szCs w:val="18"/>
              </w:rPr>
              <w:t xml:space="preserve"> und </w:t>
            </w:r>
            <w:proofErr w:type="spellStart"/>
            <w:r w:rsidRPr="00F81B63">
              <w:rPr>
                <w:rFonts w:ascii="Arial" w:hAnsi="Arial" w:cs="Arial"/>
                <w:sz w:val="18"/>
                <w:szCs w:val="18"/>
              </w:rPr>
              <w:t>eine</w:t>
            </w:r>
            <w:proofErr w:type="spellEnd"/>
            <w:r w:rsidRPr="00F81B63">
              <w:rPr>
                <w:rFonts w:ascii="Arial" w:hAnsi="Arial" w:cs="Arial"/>
                <w:sz w:val="18"/>
                <w:szCs w:val="18"/>
              </w:rPr>
              <w:t xml:space="preserve"> </w:t>
            </w:r>
            <w:proofErr w:type="spellStart"/>
            <w:r w:rsidRPr="00F81B63">
              <w:rPr>
                <w:rFonts w:ascii="Arial" w:hAnsi="Arial" w:cs="Arial"/>
                <w:sz w:val="18"/>
                <w:szCs w:val="18"/>
              </w:rPr>
              <w:t>Kopie</w:t>
            </w:r>
            <w:proofErr w:type="spellEnd"/>
            <w:r w:rsidRPr="00F81B63">
              <w:rPr>
                <w:rFonts w:ascii="Arial" w:hAnsi="Arial" w:cs="Arial"/>
                <w:sz w:val="18"/>
                <w:szCs w:val="18"/>
              </w:rPr>
              <w:t xml:space="preserve"> der </w:t>
            </w:r>
            <w:proofErr w:type="spellStart"/>
            <w:r w:rsidRPr="00F81B63">
              <w:rPr>
                <w:rFonts w:ascii="Arial" w:hAnsi="Arial" w:cs="Arial"/>
                <w:sz w:val="18"/>
                <w:szCs w:val="18"/>
              </w:rPr>
              <w:t>Kontrollliste</w:t>
            </w:r>
            <w:proofErr w:type="spellEnd"/>
            <w:r w:rsidRPr="00F81B63">
              <w:rPr>
                <w:rFonts w:ascii="Arial" w:hAnsi="Arial" w:cs="Arial"/>
                <w:sz w:val="18"/>
                <w:szCs w:val="18"/>
              </w:rPr>
              <w:t xml:space="preserve"> </w:t>
            </w:r>
            <w:proofErr w:type="spellStart"/>
            <w:r w:rsidRPr="00F81B63">
              <w:rPr>
                <w:rFonts w:ascii="Arial" w:hAnsi="Arial" w:cs="Arial"/>
                <w:sz w:val="18"/>
                <w:szCs w:val="18"/>
              </w:rPr>
              <w:t>erhalten</w:t>
            </w:r>
            <w:proofErr w:type="spellEnd"/>
            <w:r w:rsidRPr="00F81B63">
              <w:rPr>
                <w:rFonts w:ascii="Arial" w:hAnsi="Arial" w:cs="Arial"/>
                <w:sz w:val="18"/>
                <w:szCs w:val="18"/>
              </w:rPr>
              <w:t xml:space="preserve"> / I have taken notice of the results of the check and have received a copy of the checklist / </w:t>
            </w:r>
            <w:r w:rsidRPr="00F81B63">
              <w:rPr>
                <w:rFonts w:ascii="Arial" w:hAnsi="Arial" w:cs="Arial"/>
                <w:sz w:val="18"/>
                <w:szCs w:val="18"/>
                <w:lang w:val="fr-CH"/>
              </w:rPr>
              <w:t>Я</w:t>
            </w:r>
            <w:r w:rsidRPr="00F81B63">
              <w:rPr>
                <w:rFonts w:ascii="Arial" w:hAnsi="Arial" w:cs="Arial"/>
                <w:sz w:val="18"/>
                <w:szCs w:val="18"/>
              </w:rPr>
              <w:t xml:space="preserve"> </w:t>
            </w:r>
            <w:proofErr w:type="spellStart"/>
            <w:r w:rsidRPr="00F81B63">
              <w:rPr>
                <w:rFonts w:ascii="Arial" w:hAnsi="Arial" w:cs="Arial"/>
                <w:sz w:val="18"/>
                <w:szCs w:val="18"/>
                <w:lang w:val="fr-CH"/>
              </w:rPr>
              <w:t>принял</w:t>
            </w:r>
            <w:proofErr w:type="spellEnd"/>
            <w:r w:rsidRPr="00F81B63">
              <w:rPr>
                <w:rFonts w:ascii="Arial" w:hAnsi="Arial" w:cs="Arial"/>
                <w:sz w:val="18"/>
                <w:szCs w:val="18"/>
              </w:rPr>
              <w:t xml:space="preserve"> </w:t>
            </w:r>
            <w:r w:rsidRPr="00F81B63">
              <w:rPr>
                <w:rFonts w:ascii="Arial" w:hAnsi="Arial" w:cs="Arial"/>
                <w:sz w:val="18"/>
                <w:szCs w:val="18"/>
                <w:lang w:val="fr-CH"/>
              </w:rPr>
              <w:t>к</w:t>
            </w:r>
            <w:r w:rsidRPr="00F81B63">
              <w:rPr>
                <w:rFonts w:ascii="Arial" w:hAnsi="Arial" w:cs="Arial"/>
                <w:sz w:val="18"/>
                <w:szCs w:val="18"/>
              </w:rPr>
              <w:t xml:space="preserve"> </w:t>
            </w:r>
            <w:proofErr w:type="spellStart"/>
            <w:r w:rsidRPr="00F81B63">
              <w:rPr>
                <w:rFonts w:ascii="Arial" w:hAnsi="Arial" w:cs="Arial"/>
                <w:sz w:val="18"/>
                <w:szCs w:val="18"/>
                <w:lang w:val="fr-CH"/>
              </w:rPr>
              <w:t>сведению</w:t>
            </w:r>
            <w:proofErr w:type="spellEnd"/>
            <w:r w:rsidRPr="00F81B63">
              <w:rPr>
                <w:rFonts w:ascii="Arial" w:hAnsi="Arial" w:cs="Arial"/>
                <w:sz w:val="18"/>
                <w:szCs w:val="18"/>
              </w:rPr>
              <w:t xml:space="preserve"> </w:t>
            </w:r>
            <w:proofErr w:type="spellStart"/>
            <w:r w:rsidRPr="00F81B63">
              <w:rPr>
                <w:rFonts w:ascii="Arial" w:hAnsi="Arial" w:cs="Arial"/>
                <w:sz w:val="18"/>
                <w:szCs w:val="18"/>
                <w:lang w:val="fr-CH"/>
              </w:rPr>
              <w:t>результаты</w:t>
            </w:r>
            <w:proofErr w:type="spellEnd"/>
            <w:r w:rsidRPr="00F81B63">
              <w:rPr>
                <w:rFonts w:ascii="Arial" w:hAnsi="Arial" w:cs="Arial"/>
                <w:sz w:val="18"/>
                <w:szCs w:val="18"/>
              </w:rPr>
              <w:t xml:space="preserve"> </w:t>
            </w:r>
            <w:proofErr w:type="spellStart"/>
            <w:r w:rsidRPr="00F81B63">
              <w:rPr>
                <w:rFonts w:ascii="Arial" w:hAnsi="Arial" w:cs="Arial"/>
                <w:sz w:val="18"/>
                <w:szCs w:val="18"/>
                <w:lang w:val="fr-CH"/>
              </w:rPr>
              <w:t>проверки</w:t>
            </w:r>
            <w:proofErr w:type="spellEnd"/>
            <w:r w:rsidRPr="00F81B63">
              <w:rPr>
                <w:rFonts w:ascii="Arial" w:hAnsi="Arial" w:cs="Arial"/>
                <w:sz w:val="18"/>
                <w:szCs w:val="18"/>
              </w:rPr>
              <w:t xml:space="preserve"> </w:t>
            </w:r>
            <w:r w:rsidRPr="00F81B63">
              <w:rPr>
                <w:rFonts w:ascii="Arial" w:hAnsi="Arial" w:cs="Arial"/>
                <w:sz w:val="18"/>
                <w:szCs w:val="18"/>
                <w:lang w:val="fr-CH"/>
              </w:rPr>
              <w:t>и</w:t>
            </w:r>
            <w:r w:rsidRPr="00F81B63">
              <w:rPr>
                <w:rFonts w:ascii="Arial" w:hAnsi="Arial" w:cs="Arial"/>
                <w:sz w:val="18"/>
                <w:szCs w:val="18"/>
              </w:rPr>
              <w:t xml:space="preserve"> </w:t>
            </w:r>
            <w:proofErr w:type="spellStart"/>
            <w:r w:rsidRPr="00F81B63">
              <w:rPr>
                <w:rFonts w:ascii="Arial" w:hAnsi="Arial" w:cs="Arial"/>
                <w:sz w:val="18"/>
                <w:szCs w:val="18"/>
                <w:lang w:val="fr-CH"/>
              </w:rPr>
              <w:t>получил</w:t>
            </w:r>
            <w:proofErr w:type="spellEnd"/>
            <w:r w:rsidRPr="00F81B63">
              <w:rPr>
                <w:rFonts w:ascii="Arial" w:hAnsi="Arial" w:cs="Arial"/>
                <w:sz w:val="18"/>
                <w:szCs w:val="18"/>
              </w:rPr>
              <w:t xml:space="preserve"> </w:t>
            </w:r>
            <w:proofErr w:type="spellStart"/>
            <w:r w:rsidRPr="00F81B63">
              <w:rPr>
                <w:rFonts w:ascii="Arial" w:hAnsi="Arial" w:cs="Arial"/>
                <w:sz w:val="18"/>
                <w:szCs w:val="18"/>
                <w:lang w:val="fr-CH"/>
              </w:rPr>
              <w:t>копию</w:t>
            </w:r>
            <w:proofErr w:type="spellEnd"/>
            <w:r w:rsidRPr="00F81B63">
              <w:rPr>
                <w:rFonts w:ascii="Arial" w:hAnsi="Arial" w:cs="Arial"/>
                <w:sz w:val="18"/>
                <w:szCs w:val="18"/>
              </w:rPr>
              <w:t xml:space="preserve"> </w:t>
            </w:r>
            <w:proofErr w:type="spellStart"/>
            <w:r w:rsidRPr="00F81B63">
              <w:rPr>
                <w:rFonts w:ascii="Arial" w:hAnsi="Arial" w:cs="Arial"/>
                <w:sz w:val="18"/>
                <w:szCs w:val="18"/>
                <w:lang w:val="fr-CH"/>
              </w:rPr>
              <w:t>Перечня</w:t>
            </w:r>
            <w:proofErr w:type="spellEnd"/>
            <w:r w:rsidRPr="00F81B63">
              <w:rPr>
                <w:rFonts w:ascii="Arial" w:hAnsi="Arial" w:cs="Arial"/>
                <w:sz w:val="18"/>
                <w:szCs w:val="18"/>
                <w:lang w:val="fr-CH"/>
              </w:rPr>
              <w:t xml:space="preserve"> </w:t>
            </w:r>
            <w:proofErr w:type="spellStart"/>
            <w:r w:rsidRPr="00F81B63">
              <w:rPr>
                <w:rFonts w:ascii="Arial" w:hAnsi="Arial" w:cs="Arial"/>
                <w:sz w:val="18"/>
                <w:szCs w:val="18"/>
                <w:lang w:val="fr-CH"/>
              </w:rPr>
              <w:t>проверок</w:t>
            </w:r>
            <w:proofErr w:type="spellEnd"/>
            <w:r w:rsidRPr="00F81B63">
              <w:rPr>
                <w:rFonts w:ascii="Arial" w:hAnsi="Arial" w:cs="Arial"/>
                <w:sz w:val="18"/>
                <w:szCs w:val="18"/>
                <w:lang w:val="fr-CH"/>
              </w:rPr>
              <w:t xml:space="preserve"> / J’ai pris note des résultats du contrôle et reçu copie de la Liste de contrôle.</w:t>
            </w:r>
          </w:p>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p w:rsidR="000D78E7" w:rsidRPr="00F81B63"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p w:rsidR="000D78E7" w:rsidRPr="00A31308"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r w:rsidRPr="00F81B63">
              <w:rPr>
                <w:rFonts w:ascii="Arial" w:hAnsi="Arial" w:cs="Arial"/>
                <w:sz w:val="18"/>
                <w:szCs w:val="18"/>
                <w:lang w:val="fr-CH"/>
              </w:rPr>
              <w:tab/>
            </w:r>
            <w:r w:rsidRPr="00A31308">
              <w:rPr>
                <w:rFonts w:ascii="Arial" w:hAnsi="Arial" w:cs="Arial"/>
                <w:sz w:val="18"/>
                <w:szCs w:val="18"/>
              </w:rPr>
              <w:t>Name (</w:t>
            </w:r>
            <w:proofErr w:type="spellStart"/>
            <w:r w:rsidRPr="00A31308">
              <w:rPr>
                <w:rFonts w:ascii="Arial" w:hAnsi="Arial" w:cs="Arial"/>
                <w:sz w:val="18"/>
                <w:szCs w:val="18"/>
              </w:rPr>
              <w:t>Schiffsführer</w:t>
            </w:r>
            <w:proofErr w:type="spellEnd"/>
            <w:r w:rsidRPr="00A31308">
              <w:rPr>
                <w:rFonts w:ascii="Arial" w:hAnsi="Arial" w:cs="Arial"/>
                <w:sz w:val="18"/>
                <w:szCs w:val="18"/>
              </w:rPr>
              <w:t xml:space="preserve">) / name (master of the vessel / </w:t>
            </w:r>
            <w:r w:rsidRPr="00A31308">
              <w:rPr>
                <w:rFonts w:ascii="Arial" w:hAnsi="Arial" w:cs="Arial"/>
                <w:sz w:val="18"/>
                <w:szCs w:val="18"/>
              </w:rPr>
              <w:tab/>
            </w:r>
            <w:proofErr w:type="spellStart"/>
            <w:r w:rsidRPr="00A31308">
              <w:rPr>
                <w:rFonts w:ascii="Arial" w:hAnsi="Arial" w:cs="Arial"/>
                <w:sz w:val="18"/>
                <w:szCs w:val="18"/>
              </w:rPr>
              <w:t>Unterschrift</w:t>
            </w:r>
            <w:proofErr w:type="spellEnd"/>
            <w:r w:rsidRPr="00A31308">
              <w:rPr>
                <w:rFonts w:ascii="Arial" w:hAnsi="Arial" w:cs="Arial"/>
                <w:sz w:val="18"/>
                <w:szCs w:val="18"/>
              </w:rPr>
              <w:t xml:space="preserve"> / signature / </w:t>
            </w:r>
            <w:proofErr w:type="spellStart"/>
            <w:r w:rsidRPr="00F81B63">
              <w:rPr>
                <w:rFonts w:ascii="Arial" w:hAnsi="Arial" w:cs="Arial"/>
                <w:sz w:val="18"/>
                <w:szCs w:val="18"/>
                <w:lang w:val="fr-CH"/>
              </w:rPr>
              <w:t>подпись</w:t>
            </w:r>
            <w:proofErr w:type="spellEnd"/>
            <w:r w:rsidRPr="00A31308">
              <w:rPr>
                <w:rFonts w:ascii="Arial" w:hAnsi="Arial" w:cs="Arial"/>
                <w:sz w:val="18"/>
                <w:szCs w:val="18"/>
              </w:rPr>
              <w:t>/ Signature</w:t>
            </w:r>
            <w:r w:rsidRPr="00A31308">
              <w:rPr>
                <w:rFonts w:ascii="Arial" w:hAnsi="Arial" w:cs="Arial"/>
                <w:sz w:val="18"/>
                <w:szCs w:val="18"/>
              </w:rPr>
              <w:br/>
            </w:r>
            <w:proofErr w:type="spellStart"/>
            <w:r w:rsidRPr="00F81B63">
              <w:rPr>
                <w:rFonts w:ascii="Arial" w:hAnsi="Arial" w:cs="Arial"/>
                <w:sz w:val="18"/>
                <w:szCs w:val="18"/>
                <w:lang w:val="fr-CH"/>
              </w:rPr>
              <w:t>фамилия</w:t>
            </w:r>
            <w:proofErr w:type="spellEnd"/>
            <w:r w:rsidRPr="00A31308">
              <w:rPr>
                <w:rFonts w:ascii="Arial" w:hAnsi="Arial" w:cs="Arial"/>
                <w:sz w:val="18"/>
                <w:szCs w:val="18"/>
              </w:rPr>
              <w:t xml:space="preserve"> </w:t>
            </w:r>
            <w:proofErr w:type="gramStart"/>
            <w:r w:rsidRPr="00A31308">
              <w:rPr>
                <w:rFonts w:ascii="Arial" w:hAnsi="Arial" w:cs="Arial"/>
                <w:sz w:val="18"/>
                <w:szCs w:val="18"/>
              </w:rPr>
              <w:t>( </w:t>
            </w:r>
            <w:proofErr w:type="spellStart"/>
            <w:r w:rsidRPr="00F81B63">
              <w:rPr>
                <w:rFonts w:ascii="Arial" w:hAnsi="Arial" w:cs="Arial"/>
                <w:sz w:val="18"/>
                <w:szCs w:val="18"/>
                <w:lang w:val="fr-CH"/>
              </w:rPr>
              <w:t>судоводитель</w:t>
            </w:r>
            <w:proofErr w:type="spellEnd"/>
            <w:proofErr w:type="gramEnd"/>
            <w:r w:rsidRPr="00A31308">
              <w:rPr>
                <w:rFonts w:ascii="Arial" w:hAnsi="Arial" w:cs="Arial"/>
                <w:sz w:val="18"/>
                <w:szCs w:val="18"/>
              </w:rPr>
              <w:t xml:space="preserve"> / Nom (</w:t>
            </w:r>
            <w:proofErr w:type="spellStart"/>
            <w:r w:rsidRPr="00A31308">
              <w:rPr>
                <w:rFonts w:ascii="Arial" w:hAnsi="Arial" w:cs="Arial"/>
                <w:sz w:val="18"/>
                <w:szCs w:val="18"/>
              </w:rPr>
              <w:t>conducteur</w:t>
            </w:r>
            <w:proofErr w:type="spellEnd"/>
            <w:r w:rsidRPr="00A31308">
              <w:rPr>
                <w:rFonts w:ascii="Arial" w:hAnsi="Arial" w:cs="Arial"/>
                <w:sz w:val="18"/>
                <w:szCs w:val="18"/>
              </w:rPr>
              <w:t>)</w:t>
            </w:r>
            <w:r w:rsidRPr="00A31308">
              <w:rPr>
                <w:rFonts w:ascii="Arial" w:hAnsi="Arial" w:cs="Arial"/>
                <w:sz w:val="18"/>
                <w:szCs w:val="18"/>
              </w:rPr>
              <w:tab/>
            </w:r>
            <w:r w:rsidRPr="00A31308">
              <w:rPr>
                <w:rFonts w:ascii="Arial" w:hAnsi="Arial" w:cs="Arial"/>
                <w:sz w:val="18"/>
                <w:szCs w:val="18"/>
              </w:rPr>
              <w:br/>
            </w:r>
          </w:p>
        </w:tc>
      </w:tr>
    </w:tbl>
    <w:p w:rsidR="000D78E7" w:rsidRPr="00A31308" w:rsidRDefault="000D78E7" w:rsidP="000D78E7">
      <w:pPr>
        <w:rPr>
          <w:rFonts w:ascii="Arial" w:hAnsi="Arial" w:cs="Arial"/>
          <w:sz w:val="18"/>
          <w:szCs w:val="18"/>
        </w:rPr>
      </w:pPr>
      <w:r w:rsidRPr="00A31308">
        <w:rPr>
          <w:rFonts w:ascii="Arial" w:hAnsi="Arial" w:cs="Arial"/>
          <w:sz w:val="18"/>
          <w:szCs w:val="18"/>
        </w:rPr>
        <w:br w:type="page"/>
      </w:r>
    </w:p>
    <w:tbl>
      <w:tblPr>
        <w:tblW w:w="93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9"/>
        <w:gridCol w:w="4820"/>
        <w:gridCol w:w="708"/>
        <w:gridCol w:w="709"/>
        <w:gridCol w:w="709"/>
        <w:gridCol w:w="709"/>
        <w:gridCol w:w="992"/>
      </w:tblGrid>
      <w:tr w:rsidR="000D78E7" w:rsidRPr="00570022" w:rsidTr="00477188">
        <w:trPr>
          <w:trHeight w:val="1595"/>
        </w:trPr>
        <w:tc>
          <w:tcPr>
            <w:tcW w:w="9306" w:type="dxa"/>
            <w:gridSpan w:val="7"/>
          </w:tcPr>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b/>
                <w:bCs/>
                <w:spacing w:val="1"/>
                <w:sz w:val="18"/>
                <w:szCs w:val="18"/>
                <w:lang w:val="de-AT"/>
              </w:rPr>
            </w:pPr>
            <w:r w:rsidRPr="00F81B63">
              <w:rPr>
                <w:rFonts w:ascii="Arial" w:hAnsi="Arial" w:cs="Arial"/>
                <w:b/>
                <w:bCs/>
                <w:sz w:val="18"/>
                <w:szCs w:val="18"/>
                <w:lang w:val="de-AT"/>
              </w:rPr>
              <w:lastRenderedPageBreak/>
              <w:t>Anlage zur standardisierten</w:t>
            </w:r>
            <w:r w:rsidRPr="00F81B63">
              <w:rPr>
                <w:rFonts w:ascii="Arial" w:hAnsi="Arial" w:cs="Arial"/>
                <w:b/>
                <w:bCs/>
                <w:spacing w:val="1"/>
                <w:sz w:val="18"/>
                <w:szCs w:val="18"/>
                <w:lang w:val="de-DE"/>
              </w:rPr>
              <w:t xml:space="preserve"> </w:t>
            </w:r>
            <w:r w:rsidRPr="00F81B63">
              <w:rPr>
                <w:rFonts w:ascii="Arial" w:hAnsi="Arial" w:cs="Arial"/>
                <w:b/>
                <w:bCs/>
                <w:spacing w:val="-2"/>
                <w:sz w:val="18"/>
                <w:szCs w:val="18"/>
                <w:lang w:val="de-AT"/>
              </w:rPr>
              <w:t>S</w:t>
            </w:r>
            <w:r w:rsidRPr="00F81B63">
              <w:rPr>
                <w:rFonts w:ascii="Arial" w:hAnsi="Arial" w:cs="Arial"/>
                <w:b/>
                <w:bCs/>
                <w:spacing w:val="1"/>
                <w:sz w:val="18"/>
                <w:szCs w:val="18"/>
                <w:lang w:val="de-AT"/>
              </w:rPr>
              <w:t>c</w:t>
            </w:r>
            <w:r w:rsidRPr="00F81B63">
              <w:rPr>
                <w:rFonts w:ascii="Arial" w:hAnsi="Arial" w:cs="Arial"/>
                <w:b/>
                <w:bCs/>
                <w:sz w:val="18"/>
                <w:szCs w:val="18"/>
                <w:lang w:val="de-AT"/>
              </w:rPr>
              <w:t>hi</w:t>
            </w:r>
            <w:r w:rsidRPr="00F81B63">
              <w:rPr>
                <w:rFonts w:ascii="Arial" w:hAnsi="Arial" w:cs="Arial"/>
                <w:b/>
                <w:bCs/>
                <w:spacing w:val="-3"/>
                <w:sz w:val="18"/>
                <w:szCs w:val="18"/>
                <w:lang w:val="de-AT"/>
              </w:rPr>
              <w:t>f</w:t>
            </w:r>
            <w:r w:rsidRPr="00F81B63">
              <w:rPr>
                <w:rFonts w:ascii="Arial" w:hAnsi="Arial" w:cs="Arial"/>
                <w:b/>
                <w:bCs/>
                <w:spacing w:val="-1"/>
                <w:sz w:val="18"/>
                <w:szCs w:val="18"/>
                <w:lang w:val="de-AT"/>
              </w:rPr>
              <w:t>f</w:t>
            </w:r>
            <w:r w:rsidRPr="00F81B63">
              <w:rPr>
                <w:rFonts w:ascii="Arial" w:hAnsi="Arial" w:cs="Arial"/>
                <w:b/>
                <w:bCs/>
                <w:sz w:val="18"/>
                <w:szCs w:val="18"/>
                <w:lang w:val="de-AT"/>
              </w:rPr>
              <w:t>skontrollliste</w:t>
            </w:r>
            <w:r w:rsidRPr="00F81B63">
              <w:rPr>
                <w:rFonts w:ascii="Arial" w:hAnsi="Arial" w:cs="Arial"/>
                <w:sz w:val="18"/>
                <w:szCs w:val="18"/>
                <w:lang w:val="de-DE"/>
              </w:rPr>
              <w:t xml:space="preserve"> </w:t>
            </w:r>
            <w:r w:rsidRPr="00F81B63">
              <w:rPr>
                <w:rFonts w:ascii="Arial" w:hAnsi="Arial" w:cs="Arial"/>
                <w:b/>
                <w:bCs/>
                <w:spacing w:val="1"/>
                <w:sz w:val="18"/>
                <w:szCs w:val="18"/>
                <w:lang w:val="de-AT"/>
              </w:rPr>
              <w:t>gemäß 1.8.1.2.1 ADN</w:t>
            </w:r>
          </w:p>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b/>
                <w:bCs/>
                <w:spacing w:val="1"/>
                <w:sz w:val="18"/>
                <w:szCs w:val="18"/>
                <w:lang w:val="en-US"/>
              </w:rPr>
            </w:pPr>
            <w:proofErr w:type="spellStart"/>
            <w:r w:rsidRPr="00F81B63">
              <w:rPr>
                <w:rFonts w:ascii="Arial" w:hAnsi="Arial" w:cs="Arial"/>
                <w:b/>
                <w:bCs/>
                <w:spacing w:val="1"/>
                <w:sz w:val="18"/>
                <w:szCs w:val="18"/>
                <w:lang w:val="en-US"/>
              </w:rPr>
              <w:t>für</w:t>
            </w:r>
            <w:proofErr w:type="spellEnd"/>
            <w:r w:rsidRPr="00F81B63">
              <w:rPr>
                <w:rFonts w:ascii="Arial" w:hAnsi="Arial" w:cs="Arial"/>
                <w:b/>
                <w:bCs/>
                <w:spacing w:val="1"/>
                <w:sz w:val="18"/>
                <w:szCs w:val="18"/>
                <w:lang w:val="en-US"/>
              </w:rPr>
              <w:t xml:space="preserve"> </w:t>
            </w:r>
            <w:proofErr w:type="spellStart"/>
            <w:r w:rsidRPr="00F81B63">
              <w:rPr>
                <w:rFonts w:ascii="Arial" w:hAnsi="Arial" w:cs="Arial"/>
                <w:b/>
                <w:bCs/>
                <w:spacing w:val="1"/>
                <w:sz w:val="18"/>
                <w:szCs w:val="18"/>
                <w:lang w:val="en-US"/>
              </w:rPr>
              <w:t>Trockengüterschiffe</w:t>
            </w:r>
            <w:proofErr w:type="spellEnd"/>
          </w:p>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b/>
                <w:bCs/>
                <w:spacing w:val="1"/>
                <w:sz w:val="18"/>
                <w:szCs w:val="18"/>
                <w:lang w:val="en-US"/>
              </w:rPr>
            </w:pPr>
            <w:r w:rsidRPr="00F81B63">
              <w:rPr>
                <w:rFonts w:ascii="Arial" w:hAnsi="Arial" w:cs="Arial"/>
                <w:b/>
                <w:bCs/>
                <w:spacing w:val="1"/>
                <w:sz w:val="18"/>
                <w:szCs w:val="18"/>
                <w:lang w:val="en-US"/>
              </w:rPr>
              <w:t xml:space="preserve">Annex to the standardized vessel checklist in accordance with 1.8.1.2.1 of ADN </w:t>
            </w:r>
          </w:p>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b/>
                <w:bCs/>
                <w:spacing w:val="1"/>
                <w:sz w:val="18"/>
                <w:szCs w:val="18"/>
                <w:lang w:val="ru-RU"/>
              </w:rPr>
            </w:pPr>
            <w:r w:rsidRPr="00F81B63">
              <w:rPr>
                <w:rFonts w:ascii="Arial" w:hAnsi="Arial" w:cs="Arial"/>
                <w:b/>
                <w:bCs/>
                <w:spacing w:val="1"/>
                <w:sz w:val="18"/>
                <w:szCs w:val="18"/>
                <w:lang w:val="en-US"/>
              </w:rPr>
              <w:t>for</w:t>
            </w:r>
            <w:r w:rsidRPr="00F81B63">
              <w:rPr>
                <w:rFonts w:ascii="Arial" w:hAnsi="Arial" w:cs="Arial"/>
                <w:b/>
                <w:bCs/>
                <w:spacing w:val="1"/>
                <w:sz w:val="18"/>
                <w:szCs w:val="18"/>
                <w:lang w:val="ru-RU"/>
              </w:rPr>
              <w:t xml:space="preserve"> </w:t>
            </w:r>
            <w:r w:rsidRPr="00F81B63">
              <w:rPr>
                <w:rFonts w:ascii="Arial" w:hAnsi="Arial" w:cs="Arial"/>
                <w:b/>
                <w:bCs/>
                <w:spacing w:val="1"/>
                <w:sz w:val="18"/>
                <w:szCs w:val="18"/>
                <w:lang w:val="en-US"/>
              </w:rPr>
              <w:t>dry</w:t>
            </w:r>
            <w:r w:rsidRPr="00F81B63">
              <w:rPr>
                <w:rFonts w:ascii="Arial" w:hAnsi="Arial" w:cs="Arial"/>
                <w:b/>
                <w:bCs/>
                <w:spacing w:val="1"/>
                <w:sz w:val="18"/>
                <w:szCs w:val="18"/>
                <w:lang w:val="ru-RU"/>
              </w:rPr>
              <w:t xml:space="preserve"> </w:t>
            </w:r>
            <w:r w:rsidRPr="00F81B63">
              <w:rPr>
                <w:rFonts w:ascii="Arial" w:hAnsi="Arial" w:cs="Arial"/>
                <w:b/>
                <w:bCs/>
                <w:spacing w:val="1"/>
                <w:sz w:val="18"/>
                <w:szCs w:val="18"/>
                <w:lang w:val="en-US"/>
              </w:rPr>
              <w:t>cargo</w:t>
            </w:r>
            <w:r w:rsidRPr="00F81B63">
              <w:rPr>
                <w:rFonts w:ascii="Arial" w:hAnsi="Arial" w:cs="Arial"/>
                <w:b/>
                <w:bCs/>
                <w:spacing w:val="1"/>
                <w:sz w:val="18"/>
                <w:szCs w:val="18"/>
                <w:lang w:val="ru-RU"/>
              </w:rPr>
              <w:t xml:space="preserve"> </w:t>
            </w:r>
            <w:r w:rsidRPr="00F81B63">
              <w:rPr>
                <w:rFonts w:ascii="Arial" w:hAnsi="Arial" w:cs="Arial"/>
                <w:b/>
                <w:bCs/>
                <w:spacing w:val="1"/>
                <w:sz w:val="18"/>
                <w:szCs w:val="18"/>
                <w:lang w:val="en-US"/>
              </w:rPr>
              <w:t>vessels</w:t>
            </w:r>
          </w:p>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b/>
                <w:bCs/>
                <w:sz w:val="18"/>
                <w:szCs w:val="18"/>
                <w:lang w:val="ru-RU"/>
              </w:rPr>
            </w:pPr>
            <w:r w:rsidRPr="00F81B63">
              <w:rPr>
                <w:rFonts w:ascii="Arial" w:hAnsi="Arial" w:cs="Arial"/>
                <w:b/>
                <w:bCs/>
                <w:sz w:val="18"/>
                <w:szCs w:val="18"/>
                <w:lang w:val="ru-RU"/>
              </w:rPr>
              <w:t xml:space="preserve">Приложение к стандартизованному перечню проверок сухогрузных судов </w:t>
            </w:r>
          </w:p>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b/>
                <w:bCs/>
                <w:sz w:val="18"/>
                <w:szCs w:val="18"/>
                <w:lang w:val="fr-CH"/>
              </w:rPr>
            </w:pPr>
            <w:r w:rsidRPr="00F81B63">
              <w:rPr>
                <w:rFonts w:ascii="Arial" w:hAnsi="Arial" w:cs="Arial"/>
                <w:b/>
                <w:bCs/>
                <w:sz w:val="18"/>
                <w:szCs w:val="18"/>
                <w:lang w:val="ru-RU"/>
              </w:rPr>
              <w:t>в</w:t>
            </w:r>
            <w:r w:rsidRPr="00F81B63">
              <w:rPr>
                <w:rFonts w:ascii="Arial" w:hAnsi="Arial" w:cs="Arial"/>
                <w:b/>
                <w:bCs/>
                <w:sz w:val="18"/>
                <w:szCs w:val="18"/>
                <w:lang w:val="fr-CH"/>
              </w:rPr>
              <w:t xml:space="preserve"> </w:t>
            </w:r>
            <w:r w:rsidRPr="00F81B63">
              <w:rPr>
                <w:rFonts w:ascii="Arial" w:hAnsi="Arial" w:cs="Arial"/>
                <w:b/>
                <w:bCs/>
                <w:sz w:val="18"/>
                <w:szCs w:val="18"/>
                <w:lang w:val="ru-RU"/>
              </w:rPr>
              <w:t>соответствии</w:t>
            </w:r>
            <w:r w:rsidRPr="00F81B63">
              <w:rPr>
                <w:rFonts w:ascii="Arial" w:hAnsi="Arial" w:cs="Arial"/>
                <w:b/>
                <w:bCs/>
                <w:sz w:val="18"/>
                <w:szCs w:val="18"/>
                <w:lang w:val="fr-CH"/>
              </w:rPr>
              <w:t xml:space="preserve"> </w:t>
            </w:r>
            <w:r w:rsidRPr="00F81B63">
              <w:rPr>
                <w:rFonts w:ascii="Arial" w:hAnsi="Arial" w:cs="Arial"/>
                <w:b/>
                <w:bCs/>
                <w:sz w:val="18"/>
                <w:szCs w:val="18"/>
                <w:lang w:val="ru-RU"/>
              </w:rPr>
              <w:t>с</w:t>
            </w:r>
            <w:r w:rsidRPr="00F81B63">
              <w:rPr>
                <w:rFonts w:ascii="Arial" w:hAnsi="Arial" w:cs="Arial"/>
                <w:b/>
                <w:bCs/>
                <w:sz w:val="18"/>
                <w:szCs w:val="18"/>
                <w:lang w:val="fr-CH"/>
              </w:rPr>
              <w:t xml:space="preserve"> 1.8.1.2.1 </w:t>
            </w:r>
            <w:r w:rsidRPr="00F81B63">
              <w:rPr>
                <w:rFonts w:ascii="Arial" w:hAnsi="Arial" w:cs="Arial"/>
                <w:b/>
                <w:bCs/>
                <w:sz w:val="18"/>
                <w:szCs w:val="18"/>
                <w:lang w:val="ru-RU"/>
              </w:rPr>
              <w:t>ВОПОГ</w:t>
            </w:r>
            <w:r w:rsidRPr="00F81B63">
              <w:rPr>
                <w:rFonts w:ascii="Arial" w:hAnsi="Arial" w:cs="Arial"/>
                <w:b/>
                <w:bCs/>
                <w:sz w:val="18"/>
                <w:szCs w:val="18"/>
                <w:lang w:val="fr-CH"/>
              </w:rPr>
              <w:t xml:space="preserve"> </w:t>
            </w:r>
          </w:p>
          <w:p w:rsidR="000D78E7" w:rsidRPr="00CE774F" w:rsidRDefault="000D78E7" w:rsidP="00477188">
            <w:pPr>
              <w:widowControl w:val="0"/>
              <w:suppressAutoHyphens w:val="0"/>
              <w:autoSpaceDE w:val="0"/>
              <w:autoSpaceDN w:val="0"/>
              <w:adjustRightInd w:val="0"/>
              <w:spacing w:line="240" w:lineRule="auto"/>
              <w:contextualSpacing/>
              <w:jc w:val="center"/>
              <w:rPr>
                <w:rFonts w:ascii="Arial" w:hAnsi="Arial" w:cs="Arial"/>
                <w:b/>
                <w:bCs/>
                <w:sz w:val="18"/>
                <w:szCs w:val="18"/>
                <w:lang w:val="fr-FR"/>
              </w:rPr>
            </w:pPr>
            <w:r w:rsidRPr="00F81B63">
              <w:rPr>
                <w:rFonts w:ascii="Arial" w:hAnsi="Arial" w:cs="Arial"/>
                <w:b/>
                <w:bCs/>
                <w:sz w:val="18"/>
                <w:szCs w:val="18"/>
                <w:lang w:val="fr-CH"/>
              </w:rPr>
              <w:t>Annexe à la liste de c</w:t>
            </w:r>
            <w:r w:rsidRPr="00F81B63">
              <w:rPr>
                <w:rFonts w:ascii="Arial" w:hAnsi="Arial" w:cs="Arial"/>
                <w:b/>
                <w:bCs/>
                <w:w w:val="99"/>
                <w:sz w:val="18"/>
                <w:szCs w:val="18"/>
                <w:lang w:val="fr-CH"/>
              </w:rPr>
              <w:t>ontrôle standard des bateaux à marchandises sèches conformément à l’ADN 1.8.1.2.1</w:t>
            </w:r>
          </w:p>
        </w:tc>
      </w:tr>
      <w:tr w:rsidR="000D78E7" w:rsidRPr="00570022" w:rsidTr="00477188">
        <w:tc>
          <w:tcPr>
            <w:tcW w:w="9306" w:type="dxa"/>
            <w:gridSpan w:val="7"/>
          </w:tcPr>
          <w:p w:rsidR="000D78E7" w:rsidRPr="00F81B63" w:rsidRDefault="000D78E7" w:rsidP="00477188">
            <w:pPr>
              <w:suppressAutoHyphens w:val="0"/>
              <w:spacing w:line="240" w:lineRule="auto"/>
              <w:ind w:left="317" w:hanging="317"/>
              <w:rPr>
                <w:rFonts w:ascii="Arial" w:hAnsi="Arial" w:cs="Arial"/>
                <w:sz w:val="18"/>
                <w:szCs w:val="18"/>
                <w:lang w:val="de-AT"/>
              </w:rPr>
            </w:pPr>
            <w:r w:rsidRPr="00F81B63">
              <w:rPr>
                <w:rFonts w:ascii="Arial" w:hAnsi="Arial" w:cs="Arial"/>
                <w:sz w:val="18"/>
                <w:szCs w:val="18"/>
                <w:lang w:val="de-AT"/>
              </w:rPr>
              <w:t>Optionale Kontrollliste für Dokumente in Ergänzung zu Z 25 der standardisierten Schiffskontrolle</w:t>
            </w:r>
          </w:p>
          <w:p w:rsidR="000D78E7" w:rsidRPr="00F81B63" w:rsidRDefault="000D78E7" w:rsidP="00477188">
            <w:pPr>
              <w:suppressAutoHyphens w:val="0"/>
              <w:spacing w:line="240" w:lineRule="auto"/>
              <w:ind w:left="317" w:hanging="317"/>
              <w:rPr>
                <w:rFonts w:ascii="Arial" w:hAnsi="Arial" w:cs="Arial"/>
                <w:sz w:val="18"/>
                <w:szCs w:val="18"/>
                <w:lang w:val="en-US"/>
              </w:rPr>
            </w:pPr>
            <w:r w:rsidRPr="00F81B63">
              <w:rPr>
                <w:rFonts w:ascii="Arial" w:hAnsi="Arial" w:cs="Arial"/>
                <w:sz w:val="18"/>
                <w:szCs w:val="18"/>
                <w:lang w:val="en-US"/>
              </w:rPr>
              <w:t>Optional checklist for documents in addition to No. 25 of the standardized vessel check</w:t>
            </w:r>
          </w:p>
          <w:p w:rsidR="000D78E7" w:rsidRPr="00F81B63" w:rsidRDefault="000D78E7" w:rsidP="00477188">
            <w:pPr>
              <w:suppressAutoHyphens w:val="0"/>
              <w:spacing w:line="240" w:lineRule="auto"/>
              <w:rPr>
                <w:rFonts w:ascii="Arial" w:hAnsi="Arial" w:cs="Arial"/>
                <w:sz w:val="18"/>
                <w:szCs w:val="18"/>
                <w:lang w:val="ru-RU"/>
              </w:rPr>
            </w:pPr>
            <w:r w:rsidRPr="00F81B63">
              <w:rPr>
                <w:rFonts w:ascii="Arial" w:hAnsi="Arial" w:cs="Arial"/>
                <w:sz w:val="18"/>
                <w:szCs w:val="18"/>
                <w:lang w:val="ru-RU"/>
              </w:rPr>
              <w:t>Факультативный перечень проверок документов в дополнение к пункту 25 стандартизированной проверки судов</w:t>
            </w:r>
          </w:p>
          <w:p w:rsidR="000D78E7" w:rsidRPr="00CE774F" w:rsidRDefault="000D78E7" w:rsidP="00477188">
            <w:pPr>
              <w:suppressAutoHyphens w:val="0"/>
              <w:spacing w:line="240" w:lineRule="auto"/>
              <w:ind w:left="317" w:hanging="317"/>
              <w:rPr>
                <w:rFonts w:ascii="Arial" w:hAnsi="Arial" w:cs="Arial"/>
                <w:sz w:val="18"/>
                <w:szCs w:val="18"/>
                <w:lang w:val="fr-FR"/>
              </w:rPr>
            </w:pPr>
            <w:r w:rsidRPr="00F81B63">
              <w:rPr>
                <w:rFonts w:ascii="Arial" w:hAnsi="Arial" w:cs="Arial"/>
                <w:sz w:val="18"/>
                <w:szCs w:val="18"/>
                <w:lang w:val="fr-CH"/>
              </w:rPr>
              <w:t>Liste optionnelle de contrôle des documents en addition au point 25 du contrôle standard des bateaux</w:t>
            </w:r>
          </w:p>
        </w:tc>
      </w:tr>
      <w:tr w:rsidR="000D78E7" w:rsidRPr="00F81B63" w:rsidTr="00477188">
        <w:tc>
          <w:tcPr>
            <w:tcW w:w="5479" w:type="dxa"/>
            <w:gridSpan w:val="2"/>
            <w:vAlign w:val="center"/>
          </w:tcPr>
          <w:p w:rsidR="000D78E7" w:rsidRPr="00F81B63" w:rsidRDefault="000D78E7" w:rsidP="00477188">
            <w:pPr>
              <w:widowControl w:val="0"/>
              <w:suppressAutoHyphens w:val="0"/>
              <w:autoSpaceDE w:val="0"/>
              <w:autoSpaceDN w:val="0"/>
              <w:adjustRightInd w:val="0"/>
              <w:spacing w:line="240" w:lineRule="auto"/>
              <w:ind w:left="40"/>
              <w:contextualSpacing/>
              <w:rPr>
                <w:rFonts w:ascii="Arial" w:hAnsi="Arial" w:cs="Arial"/>
                <w:sz w:val="18"/>
                <w:szCs w:val="18"/>
                <w:lang w:val="fr-CH"/>
              </w:rPr>
            </w:pPr>
          </w:p>
        </w:tc>
        <w:tc>
          <w:tcPr>
            <w:tcW w:w="708" w:type="dxa"/>
            <w:vAlign w:val="center"/>
          </w:tcPr>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w w:val="99"/>
                <w:sz w:val="18"/>
                <w:szCs w:val="18"/>
                <w:lang w:val="de-AT"/>
              </w:rPr>
            </w:pPr>
            <w:r w:rsidRPr="00F81B63">
              <w:rPr>
                <w:rFonts w:ascii="Arial" w:hAnsi="Arial" w:cs="Arial"/>
                <w:w w:val="99"/>
                <w:sz w:val="18"/>
                <w:szCs w:val="18"/>
                <w:lang w:val="de-AT"/>
              </w:rPr>
              <w:t>(a)</w:t>
            </w:r>
          </w:p>
        </w:tc>
        <w:tc>
          <w:tcPr>
            <w:tcW w:w="709" w:type="dxa"/>
            <w:vAlign w:val="center"/>
          </w:tcPr>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w w:val="99"/>
                <w:sz w:val="18"/>
                <w:szCs w:val="18"/>
                <w:lang w:val="de-AT"/>
              </w:rPr>
            </w:pPr>
            <w:r w:rsidRPr="00F81B63">
              <w:rPr>
                <w:rFonts w:ascii="Arial" w:hAnsi="Arial" w:cs="Arial"/>
                <w:w w:val="99"/>
                <w:sz w:val="18"/>
                <w:szCs w:val="18"/>
                <w:lang w:val="de-AT"/>
              </w:rPr>
              <w:t>(b)</w:t>
            </w:r>
          </w:p>
        </w:tc>
        <w:tc>
          <w:tcPr>
            <w:tcW w:w="709" w:type="dxa"/>
            <w:vAlign w:val="center"/>
          </w:tcPr>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w w:val="99"/>
                <w:sz w:val="18"/>
                <w:szCs w:val="18"/>
                <w:lang w:val="de-AT"/>
              </w:rPr>
            </w:pPr>
            <w:r w:rsidRPr="00F81B63">
              <w:rPr>
                <w:rFonts w:ascii="Arial" w:hAnsi="Arial" w:cs="Arial"/>
                <w:w w:val="99"/>
                <w:sz w:val="18"/>
                <w:szCs w:val="18"/>
                <w:lang w:val="de-AT"/>
              </w:rPr>
              <w:t>(c)</w:t>
            </w:r>
          </w:p>
        </w:tc>
        <w:tc>
          <w:tcPr>
            <w:tcW w:w="709" w:type="dxa"/>
            <w:vAlign w:val="center"/>
          </w:tcPr>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w w:val="99"/>
                <w:sz w:val="18"/>
                <w:szCs w:val="18"/>
                <w:lang w:val="de-AT"/>
              </w:rPr>
            </w:pPr>
            <w:r w:rsidRPr="00F81B63">
              <w:rPr>
                <w:rFonts w:ascii="Arial" w:hAnsi="Arial" w:cs="Arial"/>
                <w:w w:val="99"/>
                <w:sz w:val="18"/>
                <w:szCs w:val="18"/>
                <w:lang w:val="de-AT"/>
              </w:rPr>
              <w:t>(d)</w:t>
            </w:r>
          </w:p>
        </w:tc>
        <w:tc>
          <w:tcPr>
            <w:tcW w:w="992" w:type="dxa"/>
          </w:tcPr>
          <w:p w:rsidR="000D78E7" w:rsidRPr="00F81B63" w:rsidRDefault="000D78E7" w:rsidP="00477188">
            <w:pPr>
              <w:widowControl w:val="0"/>
              <w:suppressAutoHyphens w:val="0"/>
              <w:autoSpaceDE w:val="0"/>
              <w:autoSpaceDN w:val="0"/>
              <w:adjustRightInd w:val="0"/>
              <w:spacing w:line="240" w:lineRule="auto"/>
              <w:contextualSpacing/>
              <w:jc w:val="center"/>
              <w:rPr>
                <w:rFonts w:ascii="Arial" w:hAnsi="Arial" w:cs="Arial"/>
                <w:w w:val="99"/>
                <w:sz w:val="18"/>
                <w:szCs w:val="18"/>
                <w:lang w:val="de-AT"/>
              </w:rPr>
            </w:pPr>
          </w:p>
        </w:tc>
      </w:tr>
      <w:tr w:rsidR="000D78E7" w:rsidRPr="00F81B63" w:rsidTr="00477188">
        <w:trPr>
          <w:trHeight w:val="1718"/>
        </w:trPr>
        <w:tc>
          <w:tcPr>
            <w:tcW w:w="5479" w:type="dxa"/>
            <w:gridSpan w:val="2"/>
            <w:vAlign w:val="center"/>
          </w:tcPr>
          <w:p w:rsidR="000D78E7" w:rsidRPr="00F81B63" w:rsidRDefault="000D78E7" w:rsidP="00477188">
            <w:pPr>
              <w:widowControl w:val="0"/>
              <w:suppressAutoHyphens w:val="0"/>
              <w:autoSpaceDE w:val="0"/>
              <w:autoSpaceDN w:val="0"/>
              <w:adjustRightInd w:val="0"/>
              <w:spacing w:line="199" w:lineRule="exact"/>
              <w:ind w:left="35" w:right="-20"/>
              <w:rPr>
                <w:rFonts w:ascii="Arial" w:hAnsi="Arial" w:cs="Arial"/>
                <w:b/>
                <w:sz w:val="18"/>
                <w:szCs w:val="18"/>
                <w:lang w:val="ru-RU"/>
              </w:rPr>
            </w:pPr>
            <w:r w:rsidRPr="00F81B63">
              <w:rPr>
                <w:rFonts w:ascii="Arial" w:hAnsi="Arial" w:cs="Arial"/>
                <w:sz w:val="18"/>
                <w:szCs w:val="18"/>
                <w:lang w:val="ru-RU"/>
              </w:rPr>
              <w:br w:type="page"/>
            </w:r>
            <w:proofErr w:type="spellStart"/>
            <w:r w:rsidRPr="00CE774F">
              <w:rPr>
                <w:rFonts w:ascii="Arial" w:hAnsi="Arial" w:cs="Arial"/>
                <w:sz w:val="18"/>
                <w:szCs w:val="18"/>
              </w:rPr>
              <w:t>Gegenstand</w:t>
            </w:r>
            <w:proofErr w:type="spellEnd"/>
            <w:r w:rsidRPr="00F81B63">
              <w:rPr>
                <w:rFonts w:ascii="Arial" w:hAnsi="Arial" w:cs="Arial"/>
                <w:sz w:val="18"/>
                <w:szCs w:val="18"/>
                <w:lang w:val="ru-RU"/>
              </w:rPr>
              <w:t xml:space="preserve"> </w:t>
            </w:r>
            <w:r w:rsidRPr="00CE774F">
              <w:rPr>
                <w:rFonts w:ascii="Arial" w:hAnsi="Arial" w:cs="Arial"/>
                <w:sz w:val="18"/>
                <w:szCs w:val="18"/>
              </w:rPr>
              <w:t>der</w:t>
            </w:r>
            <w:r w:rsidRPr="00F81B63">
              <w:rPr>
                <w:rFonts w:ascii="Arial" w:hAnsi="Arial" w:cs="Arial"/>
                <w:sz w:val="18"/>
                <w:szCs w:val="18"/>
                <w:lang w:val="ru-RU"/>
              </w:rPr>
              <w:t xml:space="preserve"> </w:t>
            </w:r>
            <w:proofErr w:type="spellStart"/>
            <w:r w:rsidRPr="00CE774F">
              <w:rPr>
                <w:rFonts w:ascii="Arial" w:hAnsi="Arial" w:cs="Arial"/>
                <w:sz w:val="18"/>
                <w:szCs w:val="18"/>
              </w:rPr>
              <w:t>Kontrolle</w:t>
            </w:r>
            <w:proofErr w:type="spellEnd"/>
            <w:r w:rsidRPr="00F81B63">
              <w:rPr>
                <w:rFonts w:ascii="Arial" w:hAnsi="Arial" w:cs="Arial"/>
                <w:sz w:val="18"/>
                <w:szCs w:val="18"/>
                <w:lang w:val="ru-RU"/>
              </w:rPr>
              <w:t xml:space="preserve"> / </w:t>
            </w:r>
            <w:r w:rsidRPr="00CE774F">
              <w:rPr>
                <w:rFonts w:ascii="Arial" w:hAnsi="Arial" w:cs="Arial"/>
                <w:sz w:val="18"/>
                <w:szCs w:val="18"/>
              </w:rPr>
              <w:t>topic</w:t>
            </w:r>
            <w:r w:rsidRPr="00F81B63">
              <w:rPr>
                <w:rFonts w:ascii="Arial" w:hAnsi="Arial" w:cs="Arial"/>
                <w:sz w:val="18"/>
                <w:szCs w:val="18"/>
                <w:lang w:val="ru-RU"/>
              </w:rPr>
              <w:t xml:space="preserve"> </w:t>
            </w:r>
            <w:r w:rsidRPr="00CE774F">
              <w:rPr>
                <w:rFonts w:ascii="Arial" w:hAnsi="Arial" w:cs="Arial"/>
                <w:sz w:val="18"/>
                <w:szCs w:val="18"/>
              </w:rPr>
              <w:t>of</w:t>
            </w:r>
            <w:r w:rsidRPr="00F81B63">
              <w:rPr>
                <w:rFonts w:ascii="Arial" w:hAnsi="Arial" w:cs="Arial"/>
                <w:sz w:val="18"/>
                <w:szCs w:val="18"/>
                <w:lang w:val="ru-RU"/>
              </w:rPr>
              <w:t xml:space="preserve"> </w:t>
            </w:r>
            <w:r w:rsidRPr="00CE774F">
              <w:rPr>
                <w:rFonts w:ascii="Arial" w:hAnsi="Arial" w:cs="Arial"/>
                <w:sz w:val="18"/>
                <w:szCs w:val="18"/>
              </w:rPr>
              <w:t>the</w:t>
            </w:r>
            <w:r w:rsidRPr="00F81B63">
              <w:rPr>
                <w:rFonts w:ascii="Arial" w:hAnsi="Arial" w:cs="Arial"/>
                <w:sz w:val="18"/>
                <w:szCs w:val="18"/>
                <w:lang w:val="ru-RU"/>
              </w:rPr>
              <w:t xml:space="preserve"> </w:t>
            </w:r>
            <w:r w:rsidRPr="00CE774F">
              <w:rPr>
                <w:rFonts w:ascii="Arial" w:hAnsi="Arial" w:cs="Arial"/>
                <w:sz w:val="18"/>
                <w:szCs w:val="18"/>
              </w:rPr>
              <w:t>check</w:t>
            </w:r>
            <w:r w:rsidRPr="00F81B63">
              <w:rPr>
                <w:rFonts w:ascii="Arial" w:hAnsi="Arial" w:cs="Arial"/>
                <w:sz w:val="18"/>
                <w:szCs w:val="18"/>
                <w:lang w:val="ru-RU"/>
              </w:rPr>
              <w:t xml:space="preserve"> / </w:t>
            </w:r>
            <w:r w:rsidRPr="00F81B63">
              <w:rPr>
                <w:rFonts w:ascii="Arial" w:hAnsi="Arial" w:cs="Arial"/>
                <w:sz w:val="18"/>
                <w:szCs w:val="18"/>
                <w:lang w:val="ru-RU"/>
              </w:rPr>
              <w:br/>
              <w:t xml:space="preserve">Объекты проверки / </w:t>
            </w:r>
            <w:proofErr w:type="spellStart"/>
            <w:r w:rsidRPr="00CE774F">
              <w:rPr>
                <w:rFonts w:ascii="Arial" w:hAnsi="Arial" w:cs="Arial"/>
                <w:sz w:val="18"/>
                <w:szCs w:val="18"/>
              </w:rPr>
              <w:t>Objet</w:t>
            </w:r>
            <w:proofErr w:type="spellEnd"/>
            <w:r w:rsidRPr="00F81B63">
              <w:rPr>
                <w:rFonts w:ascii="Arial" w:hAnsi="Arial" w:cs="Arial"/>
                <w:sz w:val="18"/>
                <w:szCs w:val="18"/>
                <w:lang w:val="ru-RU"/>
              </w:rPr>
              <w:t xml:space="preserve"> </w:t>
            </w:r>
            <w:r w:rsidRPr="00CE774F">
              <w:rPr>
                <w:rFonts w:ascii="Arial" w:hAnsi="Arial" w:cs="Arial"/>
                <w:sz w:val="18"/>
                <w:szCs w:val="18"/>
              </w:rPr>
              <w:t>du</w:t>
            </w:r>
            <w:r w:rsidRPr="00F81B63">
              <w:rPr>
                <w:rFonts w:ascii="Arial" w:hAnsi="Arial" w:cs="Arial"/>
                <w:sz w:val="18"/>
                <w:szCs w:val="18"/>
                <w:lang w:val="ru-RU"/>
              </w:rPr>
              <w:t xml:space="preserve"> </w:t>
            </w:r>
            <w:proofErr w:type="spellStart"/>
            <w:r w:rsidRPr="00CE774F">
              <w:rPr>
                <w:rFonts w:ascii="Arial" w:hAnsi="Arial" w:cs="Arial"/>
                <w:sz w:val="18"/>
                <w:szCs w:val="18"/>
              </w:rPr>
              <w:t>contr</w:t>
            </w:r>
            <w:proofErr w:type="spellEnd"/>
            <w:r w:rsidRPr="00F81B63">
              <w:rPr>
                <w:rFonts w:ascii="Arial" w:hAnsi="Arial" w:cs="Arial"/>
                <w:sz w:val="18"/>
                <w:szCs w:val="18"/>
                <w:lang w:val="ru-RU"/>
              </w:rPr>
              <w:t>ô</w:t>
            </w:r>
            <w:r w:rsidRPr="00CE774F">
              <w:rPr>
                <w:rFonts w:ascii="Arial" w:hAnsi="Arial" w:cs="Arial"/>
                <w:sz w:val="18"/>
                <w:szCs w:val="18"/>
              </w:rPr>
              <w:t>le</w:t>
            </w:r>
          </w:p>
        </w:tc>
        <w:tc>
          <w:tcPr>
            <w:tcW w:w="708" w:type="dxa"/>
            <w:textDirection w:val="btLr"/>
            <w:vAlign w:val="center"/>
          </w:tcPr>
          <w:p w:rsidR="000D78E7" w:rsidRPr="00F81B63" w:rsidRDefault="000D78E7" w:rsidP="00477188">
            <w:pPr>
              <w:widowControl w:val="0"/>
              <w:suppressAutoHyphens w:val="0"/>
              <w:autoSpaceDE w:val="0"/>
              <w:autoSpaceDN w:val="0"/>
              <w:adjustRightInd w:val="0"/>
              <w:spacing w:line="160" w:lineRule="exact"/>
              <w:ind w:left="113" w:right="113"/>
              <w:contextualSpacing/>
              <w:rPr>
                <w:rFonts w:ascii="Arial" w:hAnsi="Arial" w:cs="Arial"/>
                <w:sz w:val="18"/>
                <w:szCs w:val="18"/>
                <w:lang w:val="de-AT"/>
              </w:rPr>
            </w:pPr>
            <w:r w:rsidRPr="00F81B63">
              <w:rPr>
                <w:rFonts w:ascii="Arial" w:hAnsi="Arial" w:cs="Arial"/>
                <w:sz w:val="18"/>
                <w:szCs w:val="18"/>
                <w:lang w:val="de-AT"/>
              </w:rPr>
              <w:t>in Ordnung</w:t>
            </w:r>
            <w:r w:rsidRPr="00F81B63">
              <w:rPr>
                <w:rFonts w:ascii="Arial" w:hAnsi="Arial" w:cs="Arial"/>
                <w:sz w:val="18"/>
                <w:szCs w:val="18"/>
                <w:lang w:val="de-AT"/>
              </w:rPr>
              <w:br/>
              <w:t xml:space="preserve">in </w:t>
            </w:r>
            <w:proofErr w:type="spellStart"/>
            <w:r w:rsidRPr="00F81B63">
              <w:rPr>
                <w:rFonts w:ascii="Arial" w:hAnsi="Arial" w:cs="Arial"/>
                <w:sz w:val="18"/>
                <w:szCs w:val="18"/>
                <w:lang w:val="de-AT"/>
              </w:rPr>
              <w:t>order</w:t>
            </w:r>
            <w:proofErr w:type="spellEnd"/>
            <w:r w:rsidRPr="00F81B63">
              <w:rPr>
                <w:rFonts w:ascii="Arial" w:hAnsi="Arial" w:cs="Arial"/>
                <w:sz w:val="18"/>
                <w:szCs w:val="18"/>
                <w:lang w:val="de-AT"/>
              </w:rPr>
              <w:br/>
            </w:r>
            <w:r w:rsidRPr="00F81B63">
              <w:rPr>
                <w:rFonts w:ascii="Arial" w:hAnsi="Arial" w:cs="Arial"/>
                <w:sz w:val="18"/>
                <w:szCs w:val="18"/>
                <w:lang w:val="fr-CH"/>
              </w:rPr>
              <w:t>в</w:t>
            </w:r>
            <w:r w:rsidRPr="00CE774F">
              <w:rPr>
                <w:rFonts w:ascii="Arial" w:hAnsi="Arial" w:cs="Arial"/>
                <w:sz w:val="18"/>
                <w:szCs w:val="18"/>
                <w:lang w:val="de-DE"/>
              </w:rPr>
              <w:t xml:space="preserve"> </w:t>
            </w:r>
            <w:proofErr w:type="spellStart"/>
            <w:r w:rsidRPr="00F81B63">
              <w:rPr>
                <w:rFonts w:ascii="Arial" w:hAnsi="Arial" w:cs="Arial"/>
                <w:sz w:val="18"/>
                <w:szCs w:val="18"/>
                <w:lang w:val="fr-CH"/>
              </w:rPr>
              <w:t>порядке</w:t>
            </w:r>
            <w:proofErr w:type="spellEnd"/>
            <w:r w:rsidRPr="00F81B63">
              <w:rPr>
                <w:rFonts w:ascii="Arial" w:hAnsi="Arial" w:cs="Arial"/>
                <w:sz w:val="18"/>
                <w:szCs w:val="18"/>
                <w:lang w:val="de-AT"/>
              </w:rPr>
              <w:br/>
              <w:t>en ordre</w:t>
            </w:r>
          </w:p>
        </w:tc>
        <w:tc>
          <w:tcPr>
            <w:tcW w:w="709" w:type="dxa"/>
            <w:textDirection w:val="btLr"/>
            <w:vAlign w:val="center"/>
          </w:tcPr>
          <w:p w:rsidR="000D78E7" w:rsidRPr="00F81B63" w:rsidRDefault="000D78E7" w:rsidP="00477188">
            <w:pPr>
              <w:widowControl w:val="0"/>
              <w:suppressAutoHyphens w:val="0"/>
              <w:autoSpaceDE w:val="0"/>
              <w:autoSpaceDN w:val="0"/>
              <w:adjustRightInd w:val="0"/>
              <w:spacing w:line="160" w:lineRule="exact"/>
              <w:ind w:left="113" w:right="113"/>
              <w:contextualSpacing/>
              <w:rPr>
                <w:rFonts w:ascii="Arial" w:hAnsi="Arial" w:cs="Arial"/>
                <w:sz w:val="18"/>
                <w:szCs w:val="18"/>
                <w:lang w:val="de-AT"/>
              </w:rPr>
            </w:pPr>
            <w:r w:rsidRPr="00F81B63">
              <w:rPr>
                <w:rFonts w:ascii="Arial" w:hAnsi="Arial" w:cs="Arial"/>
                <w:sz w:val="18"/>
                <w:szCs w:val="18"/>
                <w:lang w:val="de-AT"/>
              </w:rPr>
              <w:t>nicht in Ordnung</w:t>
            </w:r>
            <w:r w:rsidRPr="00F81B63">
              <w:rPr>
                <w:rFonts w:ascii="Arial" w:hAnsi="Arial" w:cs="Arial"/>
                <w:sz w:val="18"/>
                <w:szCs w:val="18"/>
                <w:lang w:val="de-AT"/>
              </w:rPr>
              <w:br/>
              <w:t xml:space="preserve">not in </w:t>
            </w:r>
            <w:proofErr w:type="spellStart"/>
            <w:r w:rsidRPr="00F81B63">
              <w:rPr>
                <w:rFonts w:ascii="Arial" w:hAnsi="Arial" w:cs="Arial"/>
                <w:sz w:val="18"/>
                <w:szCs w:val="18"/>
                <w:lang w:val="de-AT"/>
              </w:rPr>
              <w:t>order</w:t>
            </w:r>
            <w:proofErr w:type="spellEnd"/>
            <w:r w:rsidRPr="00F81B63">
              <w:rPr>
                <w:rFonts w:ascii="Arial" w:hAnsi="Arial" w:cs="Arial"/>
                <w:sz w:val="18"/>
                <w:szCs w:val="18"/>
                <w:lang w:val="de-AT"/>
              </w:rPr>
              <w:br/>
            </w:r>
            <w:proofErr w:type="spellStart"/>
            <w:r w:rsidRPr="00F81B63">
              <w:rPr>
                <w:rFonts w:ascii="Arial" w:hAnsi="Arial" w:cs="Arial"/>
                <w:sz w:val="18"/>
                <w:szCs w:val="18"/>
                <w:lang w:val="fr-CH"/>
              </w:rPr>
              <w:t>не</w:t>
            </w:r>
            <w:proofErr w:type="spellEnd"/>
            <w:r w:rsidRPr="00CE774F">
              <w:rPr>
                <w:rFonts w:ascii="Arial" w:hAnsi="Arial" w:cs="Arial"/>
                <w:sz w:val="18"/>
                <w:szCs w:val="18"/>
                <w:lang w:val="de-DE"/>
              </w:rPr>
              <w:t xml:space="preserve"> </w:t>
            </w:r>
            <w:r w:rsidRPr="00F81B63">
              <w:rPr>
                <w:rFonts w:ascii="Arial" w:hAnsi="Arial" w:cs="Arial"/>
                <w:sz w:val="18"/>
                <w:szCs w:val="18"/>
                <w:lang w:val="fr-CH"/>
              </w:rPr>
              <w:t>в</w:t>
            </w:r>
            <w:r w:rsidRPr="00CE774F">
              <w:rPr>
                <w:rFonts w:ascii="Arial" w:hAnsi="Arial" w:cs="Arial"/>
                <w:sz w:val="18"/>
                <w:szCs w:val="18"/>
                <w:lang w:val="de-DE"/>
              </w:rPr>
              <w:t xml:space="preserve"> </w:t>
            </w:r>
            <w:proofErr w:type="spellStart"/>
            <w:r w:rsidRPr="00F81B63">
              <w:rPr>
                <w:rFonts w:ascii="Arial" w:hAnsi="Arial" w:cs="Arial"/>
                <w:sz w:val="18"/>
                <w:szCs w:val="18"/>
                <w:lang w:val="fr-CH"/>
              </w:rPr>
              <w:t>порядке</w:t>
            </w:r>
            <w:proofErr w:type="spellEnd"/>
            <w:r w:rsidRPr="00F81B63">
              <w:rPr>
                <w:rFonts w:ascii="Arial" w:hAnsi="Arial" w:cs="Arial"/>
                <w:sz w:val="18"/>
                <w:szCs w:val="18"/>
                <w:lang w:val="de-AT"/>
              </w:rPr>
              <w:t>/</w:t>
            </w:r>
          </w:p>
          <w:p w:rsidR="000D78E7" w:rsidRPr="00F81B63" w:rsidRDefault="000D78E7" w:rsidP="00477188">
            <w:pPr>
              <w:widowControl w:val="0"/>
              <w:suppressAutoHyphens w:val="0"/>
              <w:autoSpaceDE w:val="0"/>
              <w:autoSpaceDN w:val="0"/>
              <w:adjustRightInd w:val="0"/>
              <w:spacing w:line="160" w:lineRule="exact"/>
              <w:ind w:left="113" w:right="113"/>
              <w:contextualSpacing/>
              <w:rPr>
                <w:rFonts w:ascii="Arial" w:hAnsi="Arial" w:cs="Arial"/>
                <w:b/>
                <w:sz w:val="18"/>
                <w:szCs w:val="18"/>
                <w:lang w:val="ru-RU"/>
              </w:rPr>
            </w:pPr>
            <w:proofErr w:type="gramStart"/>
            <w:r w:rsidRPr="00F81B63">
              <w:rPr>
                <w:rFonts w:ascii="Arial" w:hAnsi="Arial" w:cs="Arial"/>
                <w:sz w:val="18"/>
                <w:szCs w:val="18"/>
                <w:lang w:val="fr-FR"/>
              </w:rPr>
              <w:t>pas</w:t>
            </w:r>
            <w:proofErr w:type="gramEnd"/>
            <w:r w:rsidRPr="00F81B63">
              <w:rPr>
                <w:rFonts w:ascii="Arial" w:hAnsi="Arial" w:cs="Arial"/>
                <w:sz w:val="18"/>
                <w:szCs w:val="18"/>
                <w:lang w:val="fr-FR"/>
              </w:rPr>
              <w:t xml:space="preserve"> en ordre</w:t>
            </w:r>
          </w:p>
        </w:tc>
        <w:tc>
          <w:tcPr>
            <w:tcW w:w="709" w:type="dxa"/>
            <w:textDirection w:val="btLr"/>
            <w:vAlign w:val="center"/>
          </w:tcPr>
          <w:p w:rsidR="000D78E7" w:rsidRPr="00A31308" w:rsidRDefault="000D78E7" w:rsidP="00477188">
            <w:pPr>
              <w:widowControl w:val="0"/>
              <w:suppressAutoHyphens w:val="0"/>
              <w:autoSpaceDE w:val="0"/>
              <w:autoSpaceDN w:val="0"/>
              <w:adjustRightInd w:val="0"/>
              <w:spacing w:line="160" w:lineRule="exact"/>
              <w:ind w:left="113" w:right="113"/>
              <w:contextualSpacing/>
              <w:rPr>
                <w:rFonts w:ascii="Arial" w:hAnsi="Arial" w:cs="Arial"/>
                <w:sz w:val="18"/>
                <w:szCs w:val="18"/>
              </w:rPr>
            </w:pPr>
            <w:proofErr w:type="spellStart"/>
            <w:r w:rsidRPr="00F81B63">
              <w:rPr>
                <w:rFonts w:ascii="Arial" w:hAnsi="Arial" w:cs="Arial"/>
                <w:sz w:val="18"/>
                <w:szCs w:val="18"/>
              </w:rPr>
              <w:t>nicht</w:t>
            </w:r>
            <w:proofErr w:type="spellEnd"/>
            <w:r w:rsidRPr="00A31308">
              <w:rPr>
                <w:rFonts w:ascii="Arial" w:hAnsi="Arial" w:cs="Arial"/>
                <w:sz w:val="18"/>
                <w:szCs w:val="18"/>
              </w:rPr>
              <w:t xml:space="preserve"> </w:t>
            </w:r>
            <w:proofErr w:type="spellStart"/>
            <w:r w:rsidRPr="00F81B63">
              <w:rPr>
                <w:rFonts w:ascii="Arial" w:hAnsi="Arial" w:cs="Arial"/>
                <w:sz w:val="18"/>
                <w:szCs w:val="18"/>
              </w:rPr>
              <w:t>anwendbar</w:t>
            </w:r>
            <w:proofErr w:type="spellEnd"/>
            <w:r w:rsidRPr="00A31308">
              <w:rPr>
                <w:rFonts w:ascii="Arial" w:hAnsi="Arial" w:cs="Arial"/>
                <w:sz w:val="18"/>
                <w:szCs w:val="18"/>
              </w:rPr>
              <w:t xml:space="preserve"> </w:t>
            </w:r>
            <w:r w:rsidRPr="00F81B63">
              <w:rPr>
                <w:rFonts w:ascii="Arial" w:hAnsi="Arial" w:cs="Arial"/>
                <w:sz w:val="18"/>
                <w:szCs w:val="18"/>
              </w:rPr>
              <w:t>not</w:t>
            </w:r>
            <w:r w:rsidRPr="00A31308">
              <w:rPr>
                <w:rFonts w:ascii="Arial" w:hAnsi="Arial" w:cs="Arial"/>
                <w:sz w:val="18"/>
                <w:szCs w:val="18"/>
              </w:rPr>
              <w:t xml:space="preserve"> </w:t>
            </w:r>
            <w:r w:rsidRPr="00F81B63">
              <w:rPr>
                <w:rFonts w:ascii="Arial" w:hAnsi="Arial" w:cs="Arial"/>
                <w:sz w:val="18"/>
                <w:szCs w:val="18"/>
              </w:rPr>
              <w:t>applicable</w:t>
            </w:r>
            <w:r w:rsidRPr="00A31308">
              <w:rPr>
                <w:rFonts w:ascii="Arial" w:hAnsi="Arial" w:cs="Arial"/>
                <w:sz w:val="18"/>
                <w:szCs w:val="18"/>
              </w:rPr>
              <w:br/>
            </w:r>
            <w:r w:rsidRPr="00CE774F">
              <w:rPr>
                <w:rFonts w:ascii="Arial" w:hAnsi="Arial" w:cs="Arial"/>
                <w:sz w:val="18"/>
                <w:szCs w:val="18"/>
                <w:lang w:val="ru-RU"/>
              </w:rPr>
              <w:t>не</w:t>
            </w:r>
            <w:r w:rsidRPr="00A31308">
              <w:rPr>
                <w:rFonts w:ascii="Arial" w:hAnsi="Arial" w:cs="Arial"/>
                <w:sz w:val="18"/>
                <w:szCs w:val="18"/>
              </w:rPr>
              <w:t xml:space="preserve"> </w:t>
            </w:r>
            <w:r w:rsidRPr="00CE774F">
              <w:rPr>
                <w:rFonts w:ascii="Arial" w:hAnsi="Arial" w:cs="Arial"/>
                <w:sz w:val="18"/>
                <w:szCs w:val="18"/>
                <w:lang w:val="ru-RU"/>
              </w:rPr>
              <w:t>применяется</w:t>
            </w:r>
            <w:r w:rsidRPr="00A31308">
              <w:rPr>
                <w:rFonts w:ascii="Arial" w:hAnsi="Arial" w:cs="Arial"/>
                <w:sz w:val="18"/>
                <w:szCs w:val="18"/>
              </w:rPr>
              <w:t xml:space="preserve"> </w:t>
            </w:r>
            <w:r w:rsidRPr="00F81B63">
              <w:rPr>
                <w:rFonts w:ascii="Arial" w:hAnsi="Arial" w:cs="Arial"/>
                <w:sz w:val="18"/>
                <w:szCs w:val="18"/>
              </w:rPr>
              <w:t>inapplicable</w:t>
            </w:r>
          </w:p>
        </w:tc>
        <w:tc>
          <w:tcPr>
            <w:tcW w:w="709" w:type="dxa"/>
            <w:textDirection w:val="btLr"/>
            <w:vAlign w:val="center"/>
          </w:tcPr>
          <w:p w:rsidR="000D78E7" w:rsidRPr="00A31308" w:rsidRDefault="000D78E7" w:rsidP="00477188">
            <w:pPr>
              <w:widowControl w:val="0"/>
              <w:suppressAutoHyphens w:val="0"/>
              <w:autoSpaceDE w:val="0"/>
              <w:autoSpaceDN w:val="0"/>
              <w:adjustRightInd w:val="0"/>
              <w:spacing w:line="160" w:lineRule="exact"/>
              <w:ind w:left="113" w:right="113"/>
              <w:contextualSpacing/>
              <w:rPr>
                <w:rFonts w:ascii="Arial" w:hAnsi="Arial" w:cs="Arial"/>
                <w:sz w:val="18"/>
                <w:szCs w:val="18"/>
              </w:rPr>
            </w:pPr>
            <w:r w:rsidRPr="00F81B63">
              <w:rPr>
                <w:rFonts w:ascii="Arial" w:hAnsi="Arial" w:cs="Arial"/>
                <w:sz w:val="18"/>
                <w:szCs w:val="18"/>
                <w:lang w:val="de-AT"/>
              </w:rPr>
              <w:t>nicht</w:t>
            </w:r>
            <w:r w:rsidRPr="00A31308">
              <w:rPr>
                <w:rFonts w:ascii="Arial" w:hAnsi="Arial" w:cs="Arial"/>
                <w:sz w:val="18"/>
                <w:szCs w:val="18"/>
              </w:rPr>
              <w:t xml:space="preserve"> </w:t>
            </w:r>
            <w:proofErr w:type="spellStart"/>
            <w:r w:rsidRPr="00F81B63">
              <w:rPr>
                <w:rFonts w:ascii="Arial" w:hAnsi="Arial" w:cs="Arial"/>
                <w:sz w:val="18"/>
                <w:szCs w:val="18"/>
                <w:lang w:val="de-AT"/>
              </w:rPr>
              <w:t>gepr</w:t>
            </w:r>
            <w:proofErr w:type="spellEnd"/>
            <w:r w:rsidRPr="00A31308">
              <w:rPr>
                <w:rFonts w:ascii="Arial" w:hAnsi="Arial" w:cs="Arial"/>
                <w:sz w:val="18"/>
                <w:szCs w:val="18"/>
              </w:rPr>
              <w:t>ü</w:t>
            </w:r>
            <w:proofErr w:type="spellStart"/>
            <w:r w:rsidRPr="00F81B63">
              <w:rPr>
                <w:rFonts w:ascii="Arial" w:hAnsi="Arial" w:cs="Arial"/>
                <w:sz w:val="18"/>
                <w:szCs w:val="18"/>
                <w:lang w:val="de-AT"/>
              </w:rPr>
              <w:t>ft</w:t>
            </w:r>
            <w:proofErr w:type="spellEnd"/>
            <w:r w:rsidRPr="00A31308">
              <w:rPr>
                <w:rFonts w:ascii="Arial" w:hAnsi="Arial" w:cs="Arial"/>
                <w:sz w:val="18"/>
                <w:szCs w:val="18"/>
              </w:rPr>
              <w:br/>
            </w:r>
            <w:r w:rsidRPr="00F81B63">
              <w:rPr>
                <w:rFonts w:ascii="Arial" w:hAnsi="Arial" w:cs="Arial"/>
                <w:sz w:val="18"/>
                <w:szCs w:val="18"/>
                <w:lang w:val="de-AT"/>
              </w:rPr>
              <w:t>not</w:t>
            </w:r>
            <w:r w:rsidRPr="00A31308">
              <w:rPr>
                <w:rFonts w:ascii="Arial" w:hAnsi="Arial" w:cs="Arial"/>
                <w:sz w:val="18"/>
                <w:szCs w:val="18"/>
              </w:rPr>
              <w:t xml:space="preserve"> </w:t>
            </w:r>
            <w:proofErr w:type="spellStart"/>
            <w:r w:rsidRPr="00F81B63">
              <w:rPr>
                <w:rFonts w:ascii="Arial" w:hAnsi="Arial" w:cs="Arial"/>
                <w:sz w:val="18"/>
                <w:szCs w:val="18"/>
                <w:lang w:val="de-AT"/>
              </w:rPr>
              <w:t>checked</w:t>
            </w:r>
            <w:proofErr w:type="spellEnd"/>
            <w:r w:rsidRPr="00A31308">
              <w:rPr>
                <w:rFonts w:ascii="Arial" w:hAnsi="Arial" w:cs="Arial"/>
                <w:sz w:val="18"/>
                <w:szCs w:val="18"/>
              </w:rPr>
              <w:br/>
            </w:r>
            <w:r w:rsidRPr="00CE774F">
              <w:rPr>
                <w:rFonts w:ascii="Arial" w:hAnsi="Arial" w:cs="Arial"/>
                <w:sz w:val="18"/>
                <w:szCs w:val="18"/>
                <w:lang w:val="ru-RU"/>
              </w:rPr>
              <w:t>не</w:t>
            </w:r>
            <w:r w:rsidRPr="00A31308">
              <w:rPr>
                <w:rFonts w:ascii="Arial" w:hAnsi="Arial" w:cs="Arial"/>
                <w:sz w:val="18"/>
                <w:szCs w:val="18"/>
              </w:rPr>
              <w:t xml:space="preserve"> </w:t>
            </w:r>
            <w:r w:rsidRPr="00CE774F">
              <w:rPr>
                <w:rFonts w:ascii="Arial" w:hAnsi="Arial" w:cs="Arial"/>
                <w:sz w:val="18"/>
                <w:szCs w:val="18"/>
                <w:lang w:val="ru-RU"/>
              </w:rPr>
              <w:t>проверялось</w:t>
            </w:r>
          </w:p>
          <w:p w:rsidR="000D78E7" w:rsidRPr="00F81B63" w:rsidRDefault="000D78E7" w:rsidP="00477188">
            <w:pPr>
              <w:widowControl w:val="0"/>
              <w:suppressAutoHyphens w:val="0"/>
              <w:autoSpaceDE w:val="0"/>
              <w:autoSpaceDN w:val="0"/>
              <w:adjustRightInd w:val="0"/>
              <w:spacing w:line="160" w:lineRule="exact"/>
              <w:ind w:left="113" w:right="113"/>
              <w:contextualSpacing/>
              <w:rPr>
                <w:rFonts w:ascii="Arial" w:hAnsi="Arial" w:cs="Arial"/>
                <w:sz w:val="18"/>
                <w:szCs w:val="18"/>
                <w:lang w:val="de-AT"/>
              </w:rPr>
            </w:pPr>
            <w:r w:rsidRPr="00F81B63">
              <w:rPr>
                <w:rFonts w:ascii="Arial" w:hAnsi="Arial" w:cs="Arial"/>
                <w:sz w:val="18"/>
                <w:szCs w:val="18"/>
                <w:lang w:val="de-AT"/>
              </w:rPr>
              <w:t xml:space="preserve">non </w:t>
            </w:r>
            <w:proofErr w:type="spellStart"/>
            <w:r w:rsidRPr="00F81B63">
              <w:rPr>
                <w:rFonts w:ascii="Arial" w:hAnsi="Arial" w:cs="Arial"/>
                <w:sz w:val="18"/>
                <w:szCs w:val="18"/>
                <w:lang w:val="de-AT"/>
              </w:rPr>
              <w:t>contrôlé</w:t>
            </w:r>
            <w:proofErr w:type="spellEnd"/>
          </w:p>
        </w:tc>
        <w:tc>
          <w:tcPr>
            <w:tcW w:w="992" w:type="dxa"/>
            <w:textDirection w:val="btLr"/>
          </w:tcPr>
          <w:p w:rsidR="000D78E7" w:rsidRPr="00333EA1" w:rsidRDefault="000D78E7" w:rsidP="00477188">
            <w:pPr>
              <w:widowControl w:val="0"/>
              <w:suppressAutoHyphens w:val="0"/>
              <w:autoSpaceDE w:val="0"/>
              <w:autoSpaceDN w:val="0"/>
              <w:adjustRightInd w:val="0"/>
              <w:spacing w:line="160" w:lineRule="exact"/>
              <w:ind w:left="113" w:right="113"/>
              <w:contextualSpacing/>
              <w:rPr>
                <w:rFonts w:ascii="Arial" w:hAnsi="Arial" w:cs="Arial"/>
                <w:spacing w:val="-1"/>
                <w:w w:val="99"/>
                <w:sz w:val="18"/>
                <w:szCs w:val="18"/>
                <w:lang w:val="de-AT"/>
              </w:rPr>
            </w:pPr>
            <w:r w:rsidRPr="00333EA1">
              <w:rPr>
                <w:rFonts w:ascii="Arial" w:hAnsi="Arial" w:cs="Arial"/>
                <w:sz w:val="16"/>
                <w:szCs w:val="18"/>
                <w:u w:val="single"/>
                <w:lang w:val="de-AT"/>
              </w:rPr>
              <w:t xml:space="preserve">Anwendbare Vorschriften / </w:t>
            </w:r>
            <w:proofErr w:type="spellStart"/>
            <w:r w:rsidRPr="00333EA1">
              <w:rPr>
                <w:rFonts w:ascii="Arial" w:hAnsi="Arial" w:cs="Arial"/>
                <w:sz w:val="16"/>
                <w:szCs w:val="18"/>
                <w:u w:val="single"/>
                <w:lang w:val="de-AT"/>
              </w:rPr>
              <w:t>applicable</w:t>
            </w:r>
            <w:proofErr w:type="spellEnd"/>
            <w:r w:rsidRPr="00333EA1">
              <w:rPr>
                <w:rFonts w:ascii="Arial" w:hAnsi="Arial" w:cs="Arial"/>
                <w:sz w:val="16"/>
                <w:szCs w:val="18"/>
                <w:u w:val="single"/>
                <w:lang w:val="de-AT"/>
              </w:rPr>
              <w:t xml:space="preserve"> </w:t>
            </w:r>
            <w:proofErr w:type="spellStart"/>
            <w:r w:rsidRPr="00333EA1">
              <w:rPr>
                <w:rFonts w:ascii="Arial" w:hAnsi="Arial" w:cs="Arial"/>
                <w:sz w:val="16"/>
                <w:szCs w:val="18"/>
                <w:u w:val="single"/>
                <w:lang w:val="de-AT"/>
              </w:rPr>
              <w:t>provisions</w:t>
            </w:r>
            <w:proofErr w:type="spellEnd"/>
          </w:p>
        </w:tc>
      </w:tr>
      <w:tr w:rsidR="000D78E7" w:rsidRPr="002D6294" w:rsidTr="00477188">
        <w:tc>
          <w:tcPr>
            <w:tcW w:w="659" w:type="dxa"/>
            <w:shd w:val="clear" w:color="auto" w:fill="D9D9D9"/>
          </w:tcPr>
          <w:p w:rsidR="000D78E7" w:rsidRPr="002D6294" w:rsidRDefault="000D78E7" w:rsidP="00477188">
            <w:pPr>
              <w:widowControl w:val="0"/>
              <w:suppressAutoHyphens w:val="0"/>
              <w:autoSpaceDE w:val="0"/>
              <w:autoSpaceDN w:val="0"/>
              <w:adjustRightInd w:val="0"/>
              <w:spacing w:line="199" w:lineRule="exact"/>
              <w:ind w:left="602" w:right="-20" w:hanging="567"/>
              <w:rPr>
                <w:rFonts w:ascii="Arial" w:hAnsi="Arial" w:cs="Arial"/>
                <w:sz w:val="18"/>
                <w:szCs w:val="18"/>
                <w:lang w:val="ru-RU"/>
              </w:rPr>
            </w:pPr>
            <w:r w:rsidRPr="002D6294">
              <w:rPr>
                <w:rFonts w:ascii="Arial" w:hAnsi="Arial" w:cs="Arial"/>
                <w:sz w:val="18"/>
                <w:szCs w:val="18"/>
                <w:lang w:val="ru-RU"/>
              </w:rPr>
              <w:t>25.1</w:t>
            </w:r>
          </w:p>
        </w:tc>
        <w:tc>
          <w:tcPr>
            <w:tcW w:w="4820" w:type="dxa"/>
            <w:shd w:val="clear" w:color="auto" w:fill="D9D9D9"/>
          </w:tcPr>
          <w:p w:rsidR="000D78E7" w:rsidRPr="002D6294"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lang w:val="ru-RU"/>
              </w:rPr>
            </w:pPr>
            <w:r w:rsidRPr="002D6294">
              <w:rPr>
                <w:rFonts w:ascii="Arial" w:hAnsi="Arial" w:cs="Arial"/>
                <w:strike/>
                <w:sz w:val="18"/>
                <w:szCs w:val="18"/>
                <w:lang w:val="de-DE"/>
              </w:rPr>
              <w:t>Gro</w:t>
            </w:r>
            <w:r w:rsidRPr="002D6294">
              <w:rPr>
                <w:rFonts w:ascii="Arial" w:hAnsi="Arial" w:cs="Arial"/>
                <w:strike/>
                <w:sz w:val="18"/>
                <w:szCs w:val="18"/>
                <w:lang w:val="ru-RU"/>
              </w:rPr>
              <w:t>ß</w:t>
            </w:r>
            <w:proofErr w:type="spellStart"/>
            <w:r w:rsidRPr="002D6294">
              <w:rPr>
                <w:rFonts w:ascii="Arial" w:hAnsi="Arial" w:cs="Arial"/>
                <w:strike/>
                <w:sz w:val="18"/>
                <w:szCs w:val="18"/>
                <w:lang w:val="de-DE"/>
              </w:rPr>
              <w:t>container</w:t>
            </w:r>
            <w:proofErr w:type="spellEnd"/>
            <w:r w:rsidRPr="002D6294">
              <w:rPr>
                <w:rFonts w:ascii="Arial" w:hAnsi="Arial" w:cs="Arial"/>
                <w:strike/>
                <w:sz w:val="18"/>
                <w:szCs w:val="18"/>
                <w:lang w:val="ru-RU"/>
              </w:rPr>
              <w:t xml:space="preserve">-, </w:t>
            </w:r>
            <w:r w:rsidRPr="002D6294">
              <w:rPr>
                <w:rFonts w:ascii="Arial" w:hAnsi="Arial" w:cs="Arial"/>
                <w:strike/>
                <w:sz w:val="18"/>
                <w:szCs w:val="18"/>
                <w:lang w:val="de-DE"/>
              </w:rPr>
              <w:t>Fahrzeug</w:t>
            </w:r>
            <w:r w:rsidRPr="002D6294">
              <w:rPr>
                <w:rFonts w:ascii="Arial" w:hAnsi="Arial" w:cs="Arial"/>
                <w:strike/>
                <w:sz w:val="18"/>
                <w:szCs w:val="18"/>
                <w:lang w:val="ru-RU"/>
              </w:rPr>
              <w:t xml:space="preserve">- </w:t>
            </w:r>
            <w:r w:rsidRPr="002D6294">
              <w:rPr>
                <w:rFonts w:ascii="Arial" w:hAnsi="Arial" w:cs="Arial"/>
                <w:strike/>
                <w:sz w:val="18"/>
                <w:szCs w:val="18"/>
                <w:lang w:val="de-DE"/>
              </w:rPr>
              <w:t>und</w:t>
            </w:r>
            <w:r w:rsidRPr="002D6294">
              <w:rPr>
                <w:rFonts w:ascii="Arial" w:hAnsi="Arial" w:cs="Arial"/>
                <w:strike/>
                <w:sz w:val="18"/>
                <w:szCs w:val="18"/>
                <w:lang w:val="ru-RU"/>
              </w:rPr>
              <w:t xml:space="preserve"> </w:t>
            </w:r>
            <w:r w:rsidRPr="002D6294">
              <w:rPr>
                <w:rFonts w:ascii="Arial" w:hAnsi="Arial" w:cs="Arial"/>
                <w:strike/>
                <w:sz w:val="18"/>
                <w:szCs w:val="18"/>
                <w:lang w:val="de-DE"/>
              </w:rPr>
              <w:t>Wagenpackzertifikate</w:t>
            </w:r>
            <w:r w:rsidRPr="002D6294">
              <w:rPr>
                <w:rFonts w:ascii="Arial" w:hAnsi="Arial" w:cs="Arial"/>
                <w:strike/>
                <w:sz w:val="18"/>
                <w:szCs w:val="18"/>
                <w:lang w:val="ru-RU"/>
              </w:rPr>
              <w:t xml:space="preserve"> </w:t>
            </w:r>
            <w:r w:rsidRPr="002D6294">
              <w:rPr>
                <w:rFonts w:ascii="Arial" w:hAnsi="Arial" w:cs="Arial"/>
                <w:sz w:val="18"/>
                <w:szCs w:val="18"/>
                <w:u w:val="single"/>
                <w:lang w:val="de-DE"/>
              </w:rPr>
              <w:t>Container</w:t>
            </w:r>
            <w:r w:rsidRPr="002D6294">
              <w:rPr>
                <w:rFonts w:ascii="Arial" w:hAnsi="Arial" w:cs="Arial"/>
                <w:sz w:val="18"/>
                <w:szCs w:val="18"/>
                <w:lang w:val="ru-RU"/>
              </w:rPr>
              <w:t>-</w:t>
            </w:r>
            <w:r w:rsidRPr="002D6294">
              <w:rPr>
                <w:rFonts w:ascii="Arial" w:hAnsi="Arial" w:cs="Arial"/>
                <w:sz w:val="18"/>
                <w:szCs w:val="18"/>
                <w:u w:val="single"/>
                <w:lang w:val="ru-RU"/>
              </w:rPr>
              <w:t>/</w:t>
            </w:r>
            <w:r w:rsidRPr="002D6294">
              <w:rPr>
                <w:rFonts w:ascii="Arial" w:hAnsi="Arial" w:cs="Arial"/>
                <w:sz w:val="18"/>
                <w:szCs w:val="18"/>
                <w:u w:val="single"/>
                <w:lang w:val="de-DE"/>
              </w:rPr>
              <w:t>Fahrzeugpackzertifikat</w:t>
            </w:r>
            <w:r w:rsidRPr="002D6294">
              <w:rPr>
                <w:rFonts w:ascii="Arial" w:hAnsi="Arial" w:cs="Arial"/>
                <w:sz w:val="18"/>
                <w:szCs w:val="18"/>
                <w:lang w:val="ru-RU"/>
              </w:rPr>
              <w:t xml:space="preserve"> </w:t>
            </w:r>
            <w:r w:rsidRPr="00E1598E">
              <w:rPr>
                <w:rFonts w:ascii="Arial" w:hAnsi="Arial" w:cs="Arial"/>
                <w:sz w:val="18"/>
                <w:szCs w:val="18"/>
                <w:lang w:val="ru-RU"/>
              </w:rPr>
              <w:t xml:space="preserve">/ </w:t>
            </w:r>
            <w:r w:rsidRPr="00E1598E">
              <w:rPr>
                <w:rFonts w:ascii="Arial" w:hAnsi="Arial" w:cs="Arial"/>
                <w:sz w:val="18"/>
                <w:szCs w:val="18"/>
                <w:lang w:val="fr-FR"/>
              </w:rPr>
              <w:t>large</w:t>
            </w:r>
            <w:r w:rsidRPr="00E1598E">
              <w:rPr>
                <w:rFonts w:ascii="Arial" w:hAnsi="Arial" w:cs="Arial"/>
                <w:sz w:val="18"/>
                <w:szCs w:val="18"/>
                <w:lang w:val="ru-RU"/>
              </w:rPr>
              <w:t xml:space="preserve"> </w:t>
            </w:r>
            <w:r w:rsidRPr="00E1598E">
              <w:rPr>
                <w:rFonts w:ascii="Arial" w:hAnsi="Arial" w:cs="Arial"/>
                <w:sz w:val="18"/>
                <w:szCs w:val="18"/>
                <w:lang w:val="fr-FR"/>
              </w:rPr>
              <w:t>container</w:t>
            </w:r>
            <w:r w:rsidRPr="00E1598E">
              <w:rPr>
                <w:rFonts w:ascii="Arial" w:hAnsi="Arial" w:cs="Arial"/>
                <w:sz w:val="18"/>
                <w:szCs w:val="18"/>
                <w:lang w:val="ru-RU"/>
              </w:rPr>
              <w:t xml:space="preserve">, </w:t>
            </w:r>
            <w:proofErr w:type="spellStart"/>
            <w:r w:rsidRPr="00E1598E">
              <w:rPr>
                <w:rFonts w:ascii="Arial" w:hAnsi="Arial" w:cs="Arial"/>
                <w:sz w:val="18"/>
                <w:szCs w:val="18"/>
                <w:lang w:val="fr-FR"/>
              </w:rPr>
              <w:t>vehicle</w:t>
            </w:r>
            <w:proofErr w:type="spellEnd"/>
            <w:r w:rsidRPr="00E1598E">
              <w:rPr>
                <w:rFonts w:ascii="Arial" w:hAnsi="Arial" w:cs="Arial"/>
                <w:sz w:val="18"/>
                <w:szCs w:val="18"/>
                <w:lang w:val="ru-RU"/>
              </w:rPr>
              <w:t xml:space="preserve"> </w:t>
            </w:r>
            <w:r w:rsidRPr="00E1598E">
              <w:rPr>
                <w:rFonts w:ascii="Arial" w:hAnsi="Arial" w:cs="Arial"/>
                <w:sz w:val="18"/>
                <w:szCs w:val="18"/>
                <w:lang w:val="fr-FR"/>
              </w:rPr>
              <w:t>and</w:t>
            </w:r>
            <w:r w:rsidRPr="00E1598E">
              <w:rPr>
                <w:rFonts w:ascii="Arial" w:hAnsi="Arial" w:cs="Arial"/>
                <w:sz w:val="18"/>
                <w:szCs w:val="18"/>
                <w:lang w:val="ru-RU"/>
              </w:rPr>
              <w:t xml:space="preserve"> </w:t>
            </w:r>
            <w:r w:rsidRPr="00E1598E">
              <w:rPr>
                <w:rFonts w:ascii="Arial" w:hAnsi="Arial" w:cs="Arial"/>
                <w:sz w:val="18"/>
                <w:szCs w:val="18"/>
                <w:lang w:val="fr-FR"/>
              </w:rPr>
              <w:t>wagon</w:t>
            </w:r>
            <w:r w:rsidRPr="00E1598E">
              <w:rPr>
                <w:rFonts w:ascii="Arial" w:hAnsi="Arial" w:cs="Arial"/>
                <w:sz w:val="18"/>
                <w:szCs w:val="18"/>
                <w:lang w:val="ru-RU"/>
              </w:rPr>
              <w:t xml:space="preserve"> </w:t>
            </w:r>
            <w:r w:rsidRPr="00E1598E">
              <w:rPr>
                <w:rFonts w:ascii="Arial" w:hAnsi="Arial" w:cs="Arial"/>
                <w:sz w:val="18"/>
                <w:szCs w:val="18"/>
                <w:lang w:val="fr-FR"/>
              </w:rPr>
              <w:t>packing</w:t>
            </w:r>
            <w:r w:rsidRPr="00E1598E">
              <w:rPr>
                <w:rFonts w:ascii="Arial" w:hAnsi="Arial" w:cs="Arial"/>
                <w:sz w:val="18"/>
                <w:szCs w:val="18"/>
                <w:lang w:val="ru-RU"/>
              </w:rPr>
              <w:t xml:space="preserve"> </w:t>
            </w:r>
            <w:proofErr w:type="spellStart"/>
            <w:r w:rsidRPr="00E1598E">
              <w:rPr>
                <w:rFonts w:ascii="Arial" w:hAnsi="Arial" w:cs="Arial"/>
                <w:sz w:val="18"/>
                <w:szCs w:val="18"/>
                <w:lang w:val="fr-FR"/>
              </w:rPr>
              <w:t>certificate</w:t>
            </w:r>
            <w:proofErr w:type="spellEnd"/>
            <w:r w:rsidRPr="00E1598E">
              <w:rPr>
                <w:rFonts w:ascii="Arial" w:hAnsi="Arial" w:cs="Arial"/>
                <w:sz w:val="18"/>
                <w:szCs w:val="18"/>
                <w:lang w:val="ru-RU"/>
              </w:rPr>
              <w:t xml:space="preserve"> / Свидетельство о загрузке большого контейнера, транспортного средства и вагона / </w:t>
            </w:r>
            <w:r w:rsidRPr="00E1598E">
              <w:rPr>
                <w:rFonts w:ascii="Arial" w:hAnsi="Arial" w:cs="Arial"/>
                <w:sz w:val="18"/>
                <w:szCs w:val="18"/>
                <w:lang w:val="fr-FR"/>
              </w:rPr>
              <w:t>certificat</w:t>
            </w:r>
            <w:r w:rsidRPr="00E1598E">
              <w:rPr>
                <w:rFonts w:ascii="Arial" w:hAnsi="Arial" w:cs="Arial"/>
                <w:sz w:val="18"/>
                <w:szCs w:val="18"/>
                <w:lang w:val="ru-RU"/>
              </w:rPr>
              <w:t xml:space="preserve"> </w:t>
            </w:r>
            <w:r w:rsidRPr="00E1598E">
              <w:rPr>
                <w:rFonts w:ascii="Arial" w:hAnsi="Arial" w:cs="Arial"/>
                <w:sz w:val="18"/>
                <w:szCs w:val="18"/>
                <w:lang w:val="fr-FR"/>
              </w:rPr>
              <w:t>d</w:t>
            </w:r>
            <w:r w:rsidRPr="00E1598E">
              <w:rPr>
                <w:rFonts w:ascii="Arial" w:hAnsi="Arial" w:cs="Arial"/>
                <w:sz w:val="18"/>
                <w:szCs w:val="18"/>
                <w:lang w:val="ru-RU"/>
              </w:rPr>
              <w:t>’</w:t>
            </w:r>
            <w:r w:rsidRPr="00E1598E">
              <w:rPr>
                <w:rFonts w:ascii="Arial" w:hAnsi="Arial" w:cs="Arial"/>
                <w:sz w:val="18"/>
                <w:szCs w:val="18"/>
                <w:lang w:val="fr-FR"/>
              </w:rPr>
              <w:t>empotage</w:t>
            </w:r>
            <w:r w:rsidRPr="00E1598E">
              <w:rPr>
                <w:rFonts w:ascii="Arial" w:hAnsi="Arial" w:cs="Arial"/>
                <w:sz w:val="18"/>
                <w:szCs w:val="18"/>
                <w:lang w:val="ru-RU"/>
              </w:rPr>
              <w:t xml:space="preserve"> </w:t>
            </w:r>
            <w:r w:rsidRPr="00E1598E">
              <w:rPr>
                <w:rFonts w:ascii="Arial" w:hAnsi="Arial" w:cs="Arial"/>
                <w:sz w:val="18"/>
                <w:szCs w:val="18"/>
                <w:lang w:val="fr-FR"/>
              </w:rPr>
              <w:t>du</w:t>
            </w:r>
            <w:r w:rsidRPr="00E1598E">
              <w:rPr>
                <w:rFonts w:ascii="Arial" w:hAnsi="Arial" w:cs="Arial"/>
                <w:sz w:val="18"/>
                <w:szCs w:val="18"/>
                <w:lang w:val="ru-RU"/>
              </w:rPr>
              <w:t xml:space="preserve"> </w:t>
            </w:r>
            <w:r w:rsidRPr="00E1598E">
              <w:rPr>
                <w:rFonts w:ascii="Arial" w:hAnsi="Arial" w:cs="Arial"/>
                <w:sz w:val="18"/>
                <w:szCs w:val="18"/>
                <w:lang w:val="fr-FR"/>
              </w:rPr>
              <w:t>grand</w:t>
            </w:r>
            <w:r w:rsidRPr="00E1598E">
              <w:rPr>
                <w:rFonts w:ascii="Arial" w:hAnsi="Arial" w:cs="Arial"/>
                <w:sz w:val="18"/>
                <w:szCs w:val="18"/>
                <w:lang w:val="ru-RU"/>
              </w:rPr>
              <w:t xml:space="preserve"> </w:t>
            </w:r>
            <w:r w:rsidRPr="00E1598E">
              <w:rPr>
                <w:rFonts w:ascii="Arial" w:hAnsi="Arial" w:cs="Arial"/>
                <w:sz w:val="18"/>
                <w:szCs w:val="18"/>
                <w:lang w:val="fr-FR"/>
              </w:rPr>
              <w:t>conteneur</w:t>
            </w:r>
            <w:r w:rsidRPr="00E1598E">
              <w:rPr>
                <w:rFonts w:ascii="Arial" w:hAnsi="Arial" w:cs="Arial"/>
                <w:sz w:val="18"/>
                <w:szCs w:val="18"/>
                <w:lang w:val="ru-RU"/>
              </w:rPr>
              <w:t xml:space="preserve">, </w:t>
            </w:r>
            <w:r w:rsidRPr="00E1598E">
              <w:rPr>
                <w:rFonts w:ascii="Arial" w:hAnsi="Arial" w:cs="Arial"/>
                <w:sz w:val="18"/>
                <w:szCs w:val="18"/>
                <w:lang w:val="fr-FR"/>
              </w:rPr>
              <w:t>du</w:t>
            </w:r>
            <w:r w:rsidRPr="00E1598E">
              <w:rPr>
                <w:rFonts w:ascii="Arial" w:hAnsi="Arial" w:cs="Arial"/>
                <w:sz w:val="18"/>
                <w:szCs w:val="18"/>
                <w:lang w:val="ru-RU"/>
              </w:rPr>
              <w:t xml:space="preserve"> </w:t>
            </w:r>
            <w:r w:rsidRPr="00E1598E">
              <w:rPr>
                <w:rFonts w:ascii="Arial" w:hAnsi="Arial" w:cs="Arial"/>
                <w:sz w:val="18"/>
                <w:szCs w:val="18"/>
                <w:lang w:val="fr-FR"/>
              </w:rPr>
              <w:t>v</w:t>
            </w:r>
            <w:r w:rsidRPr="00E1598E">
              <w:rPr>
                <w:rFonts w:ascii="Arial" w:hAnsi="Arial" w:cs="Arial"/>
                <w:sz w:val="18"/>
                <w:szCs w:val="18"/>
                <w:lang w:val="ru-RU"/>
              </w:rPr>
              <w:t>é</w:t>
            </w:r>
            <w:proofErr w:type="spellStart"/>
            <w:r w:rsidRPr="00E1598E">
              <w:rPr>
                <w:rFonts w:ascii="Arial" w:hAnsi="Arial" w:cs="Arial"/>
                <w:sz w:val="18"/>
                <w:szCs w:val="18"/>
                <w:lang w:val="fr-FR"/>
              </w:rPr>
              <w:t>hicule</w:t>
            </w:r>
            <w:proofErr w:type="spellEnd"/>
            <w:r w:rsidRPr="00E1598E">
              <w:rPr>
                <w:rFonts w:ascii="Arial" w:hAnsi="Arial" w:cs="Arial"/>
                <w:sz w:val="18"/>
                <w:szCs w:val="18"/>
                <w:lang w:val="ru-RU"/>
              </w:rPr>
              <w:t xml:space="preserve"> </w:t>
            </w:r>
            <w:r w:rsidRPr="00E1598E">
              <w:rPr>
                <w:rFonts w:ascii="Arial" w:hAnsi="Arial" w:cs="Arial"/>
                <w:sz w:val="18"/>
                <w:szCs w:val="18"/>
                <w:lang w:val="fr-FR"/>
              </w:rPr>
              <w:t>et</w:t>
            </w:r>
            <w:r w:rsidRPr="00E1598E">
              <w:rPr>
                <w:rFonts w:ascii="Arial" w:hAnsi="Arial" w:cs="Arial"/>
                <w:sz w:val="18"/>
                <w:szCs w:val="18"/>
                <w:lang w:val="ru-RU"/>
              </w:rPr>
              <w:t xml:space="preserve"> </w:t>
            </w:r>
            <w:r w:rsidRPr="00E1598E">
              <w:rPr>
                <w:rFonts w:ascii="Arial" w:hAnsi="Arial" w:cs="Arial"/>
                <w:sz w:val="18"/>
                <w:szCs w:val="18"/>
                <w:lang w:val="fr-FR"/>
              </w:rPr>
              <w:t>du</w:t>
            </w:r>
            <w:r w:rsidRPr="00E1598E">
              <w:rPr>
                <w:rFonts w:ascii="Arial" w:hAnsi="Arial" w:cs="Arial"/>
                <w:sz w:val="18"/>
                <w:szCs w:val="18"/>
                <w:lang w:val="ru-RU"/>
              </w:rPr>
              <w:t xml:space="preserve"> </w:t>
            </w:r>
            <w:r w:rsidRPr="00E1598E">
              <w:rPr>
                <w:rFonts w:ascii="Arial" w:hAnsi="Arial" w:cs="Arial"/>
                <w:sz w:val="18"/>
                <w:szCs w:val="18"/>
                <w:lang w:val="fr-FR"/>
              </w:rPr>
              <w:t>wagon</w:t>
            </w:r>
          </w:p>
        </w:tc>
        <w:tc>
          <w:tcPr>
            <w:tcW w:w="708" w:type="dxa"/>
            <w:shd w:val="clear" w:color="auto" w:fill="D9D9D9"/>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709" w:type="dxa"/>
            <w:shd w:val="clear" w:color="auto" w:fill="D9D9D9"/>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709" w:type="dxa"/>
            <w:shd w:val="clear" w:color="auto" w:fill="D9D9D9"/>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709" w:type="dxa"/>
            <w:shd w:val="clear" w:color="auto" w:fill="D9D9D9"/>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992" w:type="dxa"/>
            <w:shd w:val="clear" w:color="auto" w:fill="D9D9D9"/>
          </w:tcPr>
          <w:p w:rsidR="000D78E7" w:rsidRPr="00E1598E" w:rsidRDefault="000D78E7" w:rsidP="00477188">
            <w:pPr>
              <w:suppressAutoHyphens w:val="0"/>
              <w:spacing w:line="240" w:lineRule="auto"/>
              <w:rPr>
                <w:rFonts w:ascii="Arial" w:hAnsi="Arial" w:cs="Arial"/>
                <w:sz w:val="18"/>
                <w:szCs w:val="18"/>
                <w:lang w:val="de-DE"/>
              </w:rPr>
            </w:pPr>
            <w:r w:rsidRPr="00E1598E">
              <w:rPr>
                <w:rFonts w:ascii="Arial" w:hAnsi="Arial" w:cs="Arial"/>
                <w:sz w:val="18"/>
                <w:szCs w:val="18"/>
                <w:lang w:val="ru-RU"/>
              </w:rPr>
              <w:t>8.1.2.1 (</w:t>
            </w:r>
            <w:r w:rsidRPr="00E1598E">
              <w:rPr>
                <w:rFonts w:ascii="Arial" w:hAnsi="Arial" w:cs="Arial"/>
                <w:sz w:val="18"/>
                <w:szCs w:val="18"/>
                <w:lang w:val="fr-FR"/>
              </w:rPr>
              <w:t>b</w:t>
            </w:r>
            <w:r w:rsidRPr="00E1598E">
              <w:rPr>
                <w:rFonts w:ascii="Arial" w:hAnsi="Arial" w:cs="Arial"/>
                <w:sz w:val="18"/>
                <w:szCs w:val="18"/>
                <w:lang w:val="ru-RU"/>
              </w:rPr>
              <w:t>)</w:t>
            </w:r>
          </w:p>
          <w:p w:rsidR="000D78E7" w:rsidRPr="00E1598E" w:rsidRDefault="000D78E7" w:rsidP="00477188">
            <w:pPr>
              <w:suppressAutoHyphens w:val="0"/>
              <w:spacing w:line="240" w:lineRule="auto"/>
              <w:rPr>
                <w:rFonts w:ascii="Arial" w:hAnsi="Arial" w:cs="Arial"/>
                <w:sz w:val="18"/>
                <w:szCs w:val="18"/>
                <w:lang w:val="ru-RU"/>
              </w:rPr>
            </w:pPr>
            <w:r w:rsidRPr="00E1598E">
              <w:rPr>
                <w:rFonts w:ascii="Arial" w:hAnsi="Arial" w:cs="Arial"/>
                <w:sz w:val="18"/>
                <w:szCs w:val="18"/>
                <w:lang w:val="ru-RU"/>
              </w:rPr>
              <w:t>5.4.2</w:t>
            </w:r>
            <w:r w:rsidRPr="00E1598E">
              <w:rPr>
                <w:rFonts w:ascii="Arial" w:hAnsi="Arial" w:cs="Arial"/>
                <w:sz w:val="18"/>
                <w:szCs w:val="18"/>
                <w:lang w:val="ru-RU"/>
              </w:rPr>
              <w:br/>
            </w:r>
          </w:p>
        </w:tc>
      </w:tr>
      <w:tr w:rsidR="000D78E7" w:rsidRPr="00D26E51" w:rsidTr="00477188">
        <w:tc>
          <w:tcPr>
            <w:tcW w:w="659" w:type="dxa"/>
          </w:tcPr>
          <w:p w:rsidR="000D78E7" w:rsidRPr="00D26E51" w:rsidRDefault="000D78E7" w:rsidP="00477188">
            <w:pPr>
              <w:widowControl w:val="0"/>
              <w:suppressAutoHyphens w:val="0"/>
              <w:autoSpaceDE w:val="0"/>
              <w:autoSpaceDN w:val="0"/>
              <w:adjustRightInd w:val="0"/>
              <w:spacing w:line="199" w:lineRule="exact"/>
              <w:ind w:left="602" w:right="-20" w:hanging="567"/>
              <w:rPr>
                <w:rFonts w:ascii="Arial" w:hAnsi="Arial" w:cs="Arial"/>
                <w:sz w:val="18"/>
                <w:szCs w:val="18"/>
                <w:lang w:val="ru-RU"/>
              </w:rPr>
            </w:pPr>
            <w:r w:rsidRPr="00D26E51">
              <w:rPr>
                <w:rFonts w:ascii="Arial" w:hAnsi="Arial" w:cs="Arial"/>
                <w:sz w:val="18"/>
                <w:szCs w:val="18"/>
                <w:lang w:val="ru-RU"/>
              </w:rPr>
              <w:t>25.2</w:t>
            </w:r>
          </w:p>
        </w:tc>
        <w:tc>
          <w:tcPr>
            <w:tcW w:w="4820" w:type="dxa"/>
          </w:tcPr>
          <w:p w:rsidR="000D78E7" w:rsidRPr="00A31308"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rPr>
            </w:pPr>
            <w:proofErr w:type="spellStart"/>
            <w:r w:rsidRPr="00D26E51">
              <w:rPr>
                <w:rFonts w:ascii="Arial" w:hAnsi="Arial" w:cs="Arial"/>
                <w:sz w:val="18"/>
                <w:szCs w:val="18"/>
              </w:rPr>
              <w:t>Schriftliche</w:t>
            </w:r>
            <w:proofErr w:type="spellEnd"/>
            <w:r w:rsidRPr="00A31308">
              <w:rPr>
                <w:rFonts w:ascii="Arial" w:hAnsi="Arial" w:cs="Arial"/>
                <w:sz w:val="18"/>
                <w:szCs w:val="18"/>
              </w:rPr>
              <w:t xml:space="preserve"> </w:t>
            </w:r>
            <w:proofErr w:type="spellStart"/>
            <w:r w:rsidRPr="00D26E51">
              <w:rPr>
                <w:rFonts w:ascii="Arial" w:hAnsi="Arial" w:cs="Arial"/>
                <w:sz w:val="18"/>
                <w:szCs w:val="18"/>
              </w:rPr>
              <w:t>Weisungen</w:t>
            </w:r>
            <w:proofErr w:type="spellEnd"/>
            <w:r w:rsidRPr="00A31308">
              <w:rPr>
                <w:rFonts w:ascii="Arial" w:hAnsi="Arial" w:cs="Arial"/>
                <w:sz w:val="18"/>
                <w:szCs w:val="18"/>
              </w:rPr>
              <w:t xml:space="preserve"> / </w:t>
            </w:r>
            <w:r w:rsidRPr="007214BE">
              <w:rPr>
                <w:rFonts w:ascii="Arial" w:hAnsi="Arial" w:cs="Arial"/>
                <w:sz w:val="18"/>
                <w:szCs w:val="18"/>
              </w:rPr>
              <w:t>instructions</w:t>
            </w:r>
            <w:r w:rsidRPr="00A31308">
              <w:rPr>
                <w:rFonts w:ascii="Arial" w:hAnsi="Arial" w:cs="Arial"/>
                <w:sz w:val="18"/>
                <w:szCs w:val="18"/>
              </w:rPr>
              <w:t xml:space="preserve"> </w:t>
            </w:r>
            <w:r w:rsidRPr="007214BE">
              <w:rPr>
                <w:rFonts w:ascii="Arial" w:hAnsi="Arial" w:cs="Arial"/>
                <w:sz w:val="18"/>
                <w:szCs w:val="18"/>
              </w:rPr>
              <w:t>in</w:t>
            </w:r>
            <w:r w:rsidRPr="00A31308">
              <w:rPr>
                <w:rFonts w:ascii="Arial" w:hAnsi="Arial" w:cs="Arial"/>
                <w:sz w:val="18"/>
                <w:szCs w:val="18"/>
              </w:rPr>
              <w:t xml:space="preserve"> </w:t>
            </w:r>
            <w:r w:rsidRPr="007214BE">
              <w:rPr>
                <w:rFonts w:ascii="Arial" w:hAnsi="Arial" w:cs="Arial"/>
                <w:sz w:val="18"/>
                <w:szCs w:val="18"/>
              </w:rPr>
              <w:t>writing</w:t>
            </w:r>
            <w:r w:rsidRPr="00A31308">
              <w:rPr>
                <w:rFonts w:ascii="Arial" w:hAnsi="Arial" w:cs="Arial"/>
                <w:sz w:val="18"/>
                <w:szCs w:val="18"/>
              </w:rPr>
              <w:t xml:space="preserve"> / </w:t>
            </w:r>
            <w:r w:rsidRPr="0093048B">
              <w:rPr>
                <w:rFonts w:ascii="Arial" w:hAnsi="Arial" w:cs="Arial"/>
                <w:sz w:val="18"/>
                <w:szCs w:val="18"/>
                <w:lang w:val="ru-RU"/>
              </w:rPr>
              <w:t>письменные</w:t>
            </w:r>
            <w:r w:rsidRPr="00A31308">
              <w:rPr>
                <w:rFonts w:ascii="Arial" w:hAnsi="Arial" w:cs="Arial"/>
                <w:sz w:val="18"/>
                <w:szCs w:val="18"/>
              </w:rPr>
              <w:t xml:space="preserve"> </w:t>
            </w:r>
            <w:r w:rsidRPr="0093048B">
              <w:rPr>
                <w:rFonts w:ascii="Arial" w:hAnsi="Arial" w:cs="Arial"/>
                <w:sz w:val="18"/>
                <w:szCs w:val="18"/>
                <w:lang w:val="ru-RU"/>
              </w:rPr>
              <w:t>инструкции</w:t>
            </w:r>
            <w:r w:rsidRPr="00A31308">
              <w:rPr>
                <w:rFonts w:ascii="Arial" w:hAnsi="Arial" w:cs="Arial"/>
                <w:sz w:val="18"/>
                <w:szCs w:val="18"/>
              </w:rPr>
              <w:t xml:space="preserve"> / </w:t>
            </w:r>
            <w:proofErr w:type="spellStart"/>
            <w:r w:rsidRPr="007214BE">
              <w:rPr>
                <w:rFonts w:ascii="Arial" w:hAnsi="Arial" w:cs="Arial"/>
                <w:sz w:val="18"/>
                <w:szCs w:val="18"/>
              </w:rPr>
              <w:t>consignes</w:t>
            </w:r>
            <w:proofErr w:type="spellEnd"/>
            <w:r w:rsidRPr="00A31308">
              <w:rPr>
                <w:rFonts w:ascii="Arial" w:hAnsi="Arial" w:cs="Arial"/>
                <w:sz w:val="18"/>
                <w:szCs w:val="18"/>
              </w:rPr>
              <w:t xml:space="preserve"> </w:t>
            </w:r>
            <w:proofErr w:type="spellStart"/>
            <w:r w:rsidRPr="00A31308">
              <w:rPr>
                <w:rFonts w:ascii="Arial" w:hAnsi="Arial" w:cs="Arial"/>
                <w:sz w:val="18"/>
                <w:szCs w:val="18"/>
              </w:rPr>
              <w:t>é</w:t>
            </w:r>
            <w:r w:rsidRPr="007214BE">
              <w:rPr>
                <w:rFonts w:ascii="Arial" w:hAnsi="Arial" w:cs="Arial"/>
                <w:sz w:val="18"/>
                <w:szCs w:val="18"/>
              </w:rPr>
              <w:t>crites</w:t>
            </w:r>
            <w:proofErr w:type="spellEnd"/>
          </w:p>
        </w:tc>
        <w:tc>
          <w:tcPr>
            <w:tcW w:w="708" w:type="dxa"/>
          </w:tcPr>
          <w:p w:rsidR="000D78E7" w:rsidRPr="00A31308" w:rsidRDefault="000D78E7" w:rsidP="00477188">
            <w:pPr>
              <w:suppressAutoHyphens w:val="0"/>
              <w:spacing w:line="240" w:lineRule="auto"/>
              <w:ind w:left="317" w:hanging="317"/>
              <w:rPr>
                <w:rFonts w:ascii="Arial" w:hAnsi="Arial" w:cs="Arial"/>
                <w:sz w:val="18"/>
                <w:szCs w:val="18"/>
              </w:rPr>
            </w:pPr>
          </w:p>
        </w:tc>
        <w:tc>
          <w:tcPr>
            <w:tcW w:w="709" w:type="dxa"/>
          </w:tcPr>
          <w:p w:rsidR="000D78E7" w:rsidRPr="00A31308" w:rsidRDefault="000D78E7" w:rsidP="00477188">
            <w:pPr>
              <w:suppressAutoHyphens w:val="0"/>
              <w:spacing w:line="240" w:lineRule="auto"/>
              <w:ind w:left="317" w:hanging="317"/>
              <w:rPr>
                <w:rFonts w:ascii="Arial" w:hAnsi="Arial" w:cs="Arial"/>
                <w:sz w:val="18"/>
                <w:szCs w:val="18"/>
              </w:rPr>
            </w:pPr>
          </w:p>
        </w:tc>
        <w:tc>
          <w:tcPr>
            <w:tcW w:w="709" w:type="dxa"/>
          </w:tcPr>
          <w:p w:rsidR="000D78E7" w:rsidRPr="00A31308" w:rsidRDefault="000D78E7" w:rsidP="00477188">
            <w:pPr>
              <w:suppressAutoHyphens w:val="0"/>
              <w:spacing w:line="240" w:lineRule="auto"/>
              <w:ind w:left="317" w:hanging="317"/>
              <w:rPr>
                <w:rFonts w:ascii="Arial" w:hAnsi="Arial" w:cs="Arial"/>
                <w:sz w:val="18"/>
                <w:szCs w:val="18"/>
              </w:rPr>
            </w:pPr>
          </w:p>
        </w:tc>
        <w:tc>
          <w:tcPr>
            <w:tcW w:w="709" w:type="dxa"/>
          </w:tcPr>
          <w:p w:rsidR="000D78E7" w:rsidRPr="00A31308" w:rsidRDefault="000D78E7" w:rsidP="00477188">
            <w:pPr>
              <w:suppressAutoHyphens w:val="0"/>
              <w:spacing w:line="240" w:lineRule="auto"/>
              <w:ind w:left="317" w:hanging="317"/>
              <w:rPr>
                <w:rFonts w:ascii="Arial" w:hAnsi="Arial" w:cs="Arial"/>
                <w:sz w:val="18"/>
                <w:szCs w:val="18"/>
              </w:rPr>
            </w:pPr>
          </w:p>
        </w:tc>
        <w:tc>
          <w:tcPr>
            <w:tcW w:w="992" w:type="dxa"/>
          </w:tcPr>
          <w:p w:rsidR="000D78E7" w:rsidRPr="00E1598E" w:rsidRDefault="000D78E7" w:rsidP="00477188">
            <w:pPr>
              <w:suppressAutoHyphens w:val="0"/>
              <w:spacing w:line="240" w:lineRule="auto"/>
              <w:rPr>
                <w:rFonts w:ascii="Arial" w:hAnsi="Arial" w:cs="Arial"/>
                <w:sz w:val="18"/>
                <w:szCs w:val="18"/>
                <w:lang w:val="de-DE"/>
              </w:rPr>
            </w:pPr>
            <w:r w:rsidRPr="00E1598E">
              <w:rPr>
                <w:rFonts w:ascii="Arial" w:hAnsi="Arial" w:cs="Arial"/>
                <w:sz w:val="18"/>
                <w:szCs w:val="18"/>
                <w:lang w:val="ru-RU"/>
              </w:rPr>
              <w:t>8.1.2.1 (</w:t>
            </w:r>
            <w:r w:rsidRPr="00E1598E">
              <w:rPr>
                <w:rFonts w:ascii="Arial" w:hAnsi="Arial" w:cs="Arial"/>
                <w:sz w:val="18"/>
                <w:szCs w:val="18"/>
                <w:lang w:val="de-AT"/>
              </w:rPr>
              <w:t>c</w:t>
            </w:r>
            <w:r w:rsidRPr="00E1598E">
              <w:rPr>
                <w:rFonts w:ascii="Arial" w:hAnsi="Arial" w:cs="Arial"/>
                <w:sz w:val="18"/>
                <w:szCs w:val="18"/>
                <w:lang w:val="ru-RU"/>
              </w:rPr>
              <w:t>)</w:t>
            </w:r>
          </w:p>
          <w:p w:rsidR="000D78E7" w:rsidRPr="00E1598E" w:rsidRDefault="000D78E7" w:rsidP="00477188">
            <w:pPr>
              <w:suppressAutoHyphens w:val="0"/>
              <w:spacing w:line="240" w:lineRule="auto"/>
              <w:rPr>
                <w:rFonts w:ascii="Arial" w:hAnsi="Arial" w:cs="Arial"/>
                <w:sz w:val="18"/>
                <w:szCs w:val="18"/>
                <w:lang w:val="de-AT"/>
              </w:rPr>
            </w:pPr>
            <w:r w:rsidRPr="00E1598E">
              <w:rPr>
                <w:rFonts w:ascii="Arial" w:hAnsi="Arial" w:cs="Arial"/>
                <w:sz w:val="18"/>
                <w:szCs w:val="18"/>
                <w:lang w:val="ru-RU"/>
              </w:rPr>
              <w:t>5.4.3</w:t>
            </w:r>
            <w:r w:rsidRPr="00E1598E">
              <w:rPr>
                <w:rFonts w:ascii="Arial" w:hAnsi="Arial" w:cs="Arial"/>
                <w:sz w:val="18"/>
                <w:szCs w:val="18"/>
                <w:lang w:val="de-AT"/>
              </w:rPr>
              <w:br/>
            </w:r>
            <w:r w:rsidRPr="00E1598E">
              <w:rPr>
                <w:rFonts w:ascii="Arial" w:hAnsi="Arial" w:cs="Arial"/>
                <w:sz w:val="18"/>
                <w:szCs w:val="18"/>
                <w:lang w:val="ru-RU"/>
              </w:rPr>
              <w:t>8.1.2.4</w:t>
            </w:r>
          </w:p>
        </w:tc>
      </w:tr>
      <w:tr w:rsidR="000D78E7" w:rsidRPr="00D26E51" w:rsidTr="00477188">
        <w:tc>
          <w:tcPr>
            <w:tcW w:w="659" w:type="dxa"/>
            <w:shd w:val="clear" w:color="auto" w:fill="D9D9D9"/>
          </w:tcPr>
          <w:p w:rsidR="000D78E7" w:rsidRPr="00D26E51" w:rsidRDefault="000D78E7" w:rsidP="00477188">
            <w:pPr>
              <w:widowControl w:val="0"/>
              <w:suppressAutoHyphens w:val="0"/>
              <w:autoSpaceDE w:val="0"/>
              <w:autoSpaceDN w:val="0"/>
              <w:adjustRightInd w:val="0"/>
              <w:spacing w:line="199" w:lineRule="exact"/>
              <w:ind w:left="602" w:right="-20" w:hanging="567"/>
              <w:rPr>
                <w:rFonts w:ascii="Arial" w:hAnsi="Arial" w:cs="Arial"/>
                <w:sz w:val="18"/>
                <w:szCs w:val="18"/>
                <w:lang w:val="ru-RU"/>
              </w:rPr>
            </w:pPr>
            <w:r w:rsidRPr="00D26E51">
              <w:rPr>
                <w:rFonts w:ascii="Arial" w:hAnsi="Arial" w:cs="Arial"/>
                <w:sz w:val="18"/>
                <w:szCs w:val="18"/>
                <w:lang w:val="de-AT"/>
              </w:rPr>
              <w:t>25.3</w:t>
            </w:r>
          </w:p>
        </w:tc>
        <w:tc>
          <w:tcPr>
            <w:tcW w:w="4820" w:type="dxa"/>
            <w:shd w:val="clear" w:color="auto" w:fill="D9D9D9"/>
          </w:tcPr>
          <w:p w:rsidR="000D78E7" w:rsidRPr="00D26E51"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lang w:val="ru-RU"/>
              </w:rPr>
            </w:pPr>
            <w:r w:rsidRPr="00D26E51">
              <w:rPr>
                <w:rFonts w:ascii="Arial" w:hAnsi="Arial" w:cs="Arial"/>
                <w:sz w:val="18"/>
                <w:szCs w:val="18"/>
                <w:lang w:val="de-AT"/>
              </w:rPr>
              <w:t>Abdruck</w:t>
            </w:r>
            <w:r w:rsidRPr="00D26E51">
              <w:rPr>
                <w:rFonts w:ascii="Arial" w:hAnsi="Arial" w:cs="Arial"/>
                <w:sz w:val="18"/>
                <w:szCs w:val="18"/>
                <w:lang w:val="ru-RU"/>
              </w:rPr>
              <w:t xml:space="preserve"> </w:t>
            </w:r>
            <w:r w:rsidRPr="00D26E51">
              <w:rPr>
                <w:rFonts w:ascii="Arial" w:hAnsi="Arial" w:cs="Arial"/>
                <w:sz w:val="18"/>
                <w:szCs w:val="18"/>
                <w:lang w:val="de-AT"/>
              </w:rPr>
              <w:t>oder</w:t>
            </w:r>
            <w:r w:rsidRPr="00D26E51">
              <w:rPr>
                <w:rFonts w:ascii="Arial" w:hAnsi="Arial" w:cs="Arial"/>
                <w:sz w:val="18"/>
                <w:szCs w:val="18"/>
                <w:lang w:val="ru-RU"/>
              </w:rPr>
              <w:t xml:space="preserve"> </w:t>
            </w:r>
            <w:r w:rsidRPr="00D26E51">
              <w:rPr>
                <w:rFonts w:ascii="Arial" w:hAnsi="Arial" w:cs="Arial"/>
                <w:sz w:val="18"/>
                <w:szCs w:val="18"/>
                <w:lang w:val="de-AT"/>
              </w:rPr>
              <w:t>elektronische</w:t>
            </w:r>
            <w:r w:rsidRPr="00D26E51">
              <w:rPr>
                <w:rFonts w:ascii="Arial" w:hAnsi="Arial" w:cs="Arial"/>
                <w:sz w:val="18"/>
                <w:szCs w:val="18"/>
                <w:lang w:val="ru-RU"/>
              </w:rPr>
              <w:t xml:space="preserve"> </w:t>
            </w:r>
            <w:r w:rsidRPr="00D26E51">
              <w:rPr>
                <w:rFonts w:ascii="Arial" w:hAnsi="Arial" w:cs="Arial"/>
                <w:sz w:val="18"/>
                <w:szCs w:val="18"/>
                <w:lang w:val="de-AT"/>
              </w:rPr>
              <w:t>Version</w:t>
            </w:r>
            <w:r w:rsidRPr="00D26E51">
              <w:rPr>
                <w:rFonts w:ascii="Arial" w:hAnsi="Arial" w:cs="Arial"/>
                <w:sz w:val="18"/>
                <w:szCs w:val="18"/>
                <w:lang w:val="ru-RU"/>
              </w:rPr>
              <w:t xml:space="preserve"> </w:t>
            </w:r>
            <w:r w:rsidRPr="00D26E51">
              <w:rPr>
                <w:rFonts w:ascii="Arial" w:hAnsi="Arial" w:cs="Arial"/>
                <w:sz w:val="18"/>
                <w:szCs w:val="18"/>
                <w:lang w:val="de-AT"/>
              </w:rPr>
              <w:t>des</w:t>
            </w:r>
            <w:r w:rsidRPr="00D26E51">
              <w:rPr>
                <w:rFonts w:ascii="Arial" w:hAnsi="Arial" w:cs="Arial"/>
                <w:sz w:val="18"/>
                <w:szCs w:val="18"/>
                <w:lang w:val="ru-RU"/>
              </w:rPr>
              <w:t xml:space="preserve"> </w:t>
            </w:r>
            <w:r w:rsidRPr="00D26E51">
              <w:rPr>
                <w:rFonts w:ascii="Arial" w:hAnsi="Arial" w:cs="Arial"/>
                <w:sz w:val="18"/>
                <w:szCs w:val="18"/>
                <w:lang w:val="de-AT"/>
              </w:rPr>
              <w:t>ADN</w:t>
            </w:r>
            <w:r w:rsidRPr="00D26E51">
              <w:rPr>
                <w:rFonts w:ascii="Arial" w:hAnsi="Arial" w:cs="Arial"/>
                <w:sz w:val="18"/>
                <w:szCs w:val="18"/>
                <w:lang w:val="ru-RU"/>
              </w:rPr>
              <w:t xml:space="preserve"> </w:t>
            </w:r>
            <w:r w:rsidRPr="00D26E51">
              <w:rPr>
                <w:rFonts w:ascii="Arial" w:hAnsi="Arial" w:cs="Arial"/>
                <w:sz w:val="18"/>
                <w:szCs w:val="18"/>
                <w:lang w:val="de-AT"/>
              </w:rPr>
              <w:t>mit</w:t>
            </w:r>
            <w:r w:rsidRPr="00D26E51">
              <w:rPr>
                <w:rFonts w:ascii="Arial" w:hAnsi="Arial" w:cs="Arial"/>
                <w:sz w:val="18"/>
                <w:szCs w:val="18"/>
                <w:lang w:val="ru-RU"/>
              </w:rPr>
              <w:t xml:space="preserve"> </w:t>
            </w:r>
            <w:r w:rsidRPr="00D26E51">
              <w:rPr>
                <w:rFonts w:ascii="Arial" w:hAnsi="Arial" w:cs="Arial"/>
                <w:sz w:val="18"/>
                <w:szCs w:val="18"/>
                <w:lang w:val="de-AT"/>
              </w:rPr>
              <w:t>der</w:t>
            </w:r>
            <w:r w:rsidRPr="00D26E51">
              <w:rPr>
                <w:rFonts w:ascii="Arial" w:hAnsi="Arial" w:cs="Arial"/>
                <w:sz w:val="18"/>
                <w:szCs w:val="18"/>
                <w:lang w:val="ru-RU"/>
              </w:rPr>
              <w:t xml:space="preserve"> </w:t>
            </w:r>
            <w:proofErr w:type="spellStart"/>
            <w:r w:rsidRPr="00D26E51">
              <w:rPr>
                <w:rFonts w:ascii="Arial" w:hAnsi="Arial" w:cs="Arial"/>
                <w:sz w:val="18"/>
                <w:szCs w:val="18"/>
                <w:lang w:val="de-AT"/>
              </w:rPr>
              <w:t>beigef</w:t>
            </w:r>
            <w:proofErr w:type="spellEnd"/>
            <w:r w:rsidRPr="00D26E51">
              <w:rPr>
                <w:rFonts w:ascii="Arial" w:hAnsi="Arial" w:cs="Arial"/>
                <w:sz w:val="18"/>
                <w:szCs w:val="18"/>
                <w:lang w:val="ru-RU"/>
              </w:rPr>
              <w:t>ü</w:t>
            </w:r>
            <w:proofErr w:type="spellStart"/>
            <w:r w:rsidRPr="00D26E51">
              <w:rPr>
                <w:rFonts w:ascii="Arial" w:hAnsi="Arial" w:cs="Arial"/>
                <w:sz w:val="18"/>
                <w:szCs w:val="18"/>
                <w:lang w:val="de-AT"/>
              </w:rPr>
              <w:t>gten</w:t>
            </w:r>
            <w:proofErr w:type="spellEnd"/>
            <w:r w:rsidRPr="00D26E51">
              <w:rPr>
                <w:rFonts w:ascii="Arial" w:hAnsi="Arial" w:cs="Arial"/>
                <w:sz w:val="18"/>
                <w:szCs w:val="18"/>
                <w:lang w:val="ru-RU"/>
              </w:rPr>
              <w:t xml:space="preserve"> </w:t>
            </w:r>
            <w:r w:rsidRPr="00D26E51">
              <w:rPr>
                <w:rFonts w:ascii="Arial" w:hAnsi="Arial" w:cs="Arial"/>
                <w:sz w:val="18"/>
                <w:szCs w:val="18"/>
                <w:lang w:val="de-AT"/>
              </w:rPr>
              <w:t>Verordnung</w:t>
            </w:r>
            <w:r w:rsidRPr="00D26E51">
              <w:rPr>
                <w:rFonts w:ascii="Arial" w:hAnsi="Arial" w:cs="Arial"/>
                <w:sz w:val="18"/>
                <w:szCs w:val="18"/>
                <w:lang w:val="ru-RU"/>
              </w:rPr>
              <w:t xml:space="preserve"> </w:t>
            </w:r>
            <w:r w:rsidRPr="00D26E51">
              <w:rPr>
                <w:rFonts w:ascii="Arial" w:hAnsi="Arial" w:cs="Arial"/>
                <w:sz w:val="18"/>
                <w:szCs w:val="18"/>
                <w:lang w:val="de-AT"/>
              </w:rPr>
              <w:t>in</w:t>
            </w:r>
            <w:r w:rsidRPr="00D26E51">
              <w:rPr>
                <w:rFonts w:ascii="Arial" w:hAnsi="Arial" w:cs="Arial"/>
                <w:sz w:val="18"/>
                <w:szCs w:val="18"/>
                <w:lang w:val="ru-RU"/>
              </w:rPr>
              <w:t xml:space="preserve"> </w:t>
            </w:r>
            <w:r w:rsidRPr="00D26E51">
              <w:rPr>
                <w:rFonts w:ascii="Arial" w:hAnsi="Arial" w:cs="Arial"/>
                <w:sz w:val="18"/>
                <w:szCs w:val="18"/>
                <w:lang w:val="de-AT"/>
              </w:rPr>
              <w:t>der</w:t>
            </w:r>
            <w:r w:rsidRPr="00D26E51">
              <w:rPr>
                <w:rFonts w:ascii="Arial" w:hAnsi="Arial" w:cs="Arial"/>
                <w:sz w:val="18"/>
                <w:szCs w:val="18"/>
                <w:lang w:val="ru-RU"/>
              </w:rPr>
              <w:t xml:space="preserve"> </w:t>
            </w:r>
            <w:r w:rsidRPr="00D26E51">
              <w:rPr>
                <w:rFonts w:ascii="Arial" w:hAnsi="Arial" w:cs="Arial"/>
                <w:sz w:val="18"/>
                <w:szCs w:val="18"/>
                <w:lang w:val="de-AT"/>
              </w:rPr>
              <w:t>jeweils</w:t>
            </w:r>
            <w:r w:rsidRPr="00D26E51">
              <w:rPr>
                <w:rFonts w:ascii="Arial" w:hAnsi="Arial" w:cs="Arial"/>
                <w:sz w:val="18"/>
                <w:szCs w:val="18"/>
                <w:lang w:val="ru-RU"/>
              </w:rPr>
              <w:t xml:space="preserve"> </w:t>
            </w:r>
            <w:r w:rsidRPr="00D26E51">
              <w:rPr>
                <w:rFonts w:ascii="Arial" w:hAnsi="Arial" w:cs="Arial"/>
                <w:sz w:val="18"/>
                <w:szCs w:val="18"/>
                <w:lang w:val="de-AT"/>
              </w:rPr>
              <w:t>g</w:t>
            </w:r>
            <w:r w:rsidRPr="00D26E51">
              <w:rPr>
                <w:rFonts w:ascii="Arial" w:hAnsi="Arial" w:cs="Arial"/>
                <w:sz w:val="18"/>
                <w:szCs w:val="18"/>
                <w:lang w:val="ru-RU"/>
              </w:rPr>
              <w:t>ü</w:t>
            </w:r>
            <w:proofErr w:type="spellStart"/>
            <w:r w:rsidRPr="00D26E51">
              <w:rPr>
                <w:rFonts w:ascii="Arial" w:hAnsi="Arial" w:cs="Arial"/>
                <w:sz w:val="18"/>
                <w:szCs w:val="18"/>
                <w:lang w:val="de-AT"/>
              </w:rPr>
              <w:t>ltigen</w:t>
            </w:r>
            <w:proofErr w:type="spellEnd"/>
            <w:r w:rsidRPr="00D26E51">
              <w:rPr>
                <w:rFonts w:ascii="Arial" w:hAnsi="Arial" w:cs="Arial"/>
                <w:sz w:val="18"/>
                <w:szCs w:val="18"/>
                <w:lang w:val="ru-RU"/>
              </w:rPr>
              <w:t xml:space="preserve"> </w:t>
            </w:r>
            <w:r w:rsidRPr="00D26E51">
              <w:rPr>
                <w:rFonts w:ascii="Arial" w:hAnsi="Arial" w:cs="Arial"/>
                <w:sz w:val="18"/>
                <w:szCs w:val="18"/>
                <w:lang w:val="de-AT"/>
              </w:rPr>
              <w:t>Fassung</w:t>
            </w:r>
            <w:r w:rsidRPr="00D26E51">
              <w:rPr>
                <w:rFonts w:ascii="Arial" w:hAnsi="Arial" w:cs="Arial"/>
                <w:sz w:val="18"/>
                <w:szCs w:val="18"/>
                <w:lang w:val="ru-RU"/>
              </w:rPr>
              <w:t xml:space="preserve"> </w:t>
            </w:r>
            <w:r w:rsidRPr="003A29EA">
              <w:rPr>
                <w:sz w:val="18"/>
                <w:szCs w:val="18"/>
                <w:lang w:val="ru-RU"/>
              </w:rPr>
              <w:t xml:space="preserve">/ </w:t>
            </w:r>
            <w:proofErr w:type="spellStart"/>
            <w:r w:rsidRPr="007214BE">
              <w:rPr>
                <w:rFonts w:ascii="Arial" w:hAnsi="Arial" w:cs="Arial"/>
                <w:sz w:val="18"/>
                <w:szCs w:val="18"/>
                <w:lang w:val="de-AT"/>
              </w:rPr>
              <w:t>paper</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copy</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or</w:t>
            </w:r>
            <w:proofErr w:type="spellEnd"/>
            <w:r w:rsidRPr="0093048B">
              <w:rPr>
                <w:rFonts w:ascii="Arial" w:hAnsi="Arial" w:cs="Arial"/>
                <w:sz w:val="18"/>
                <w:szCs w:val="18"/>
                <w:lang w:val="ru-RU"/>
              </w:rPr>
              <w:t xml:space="preserve"> </w:t>
            </w:r>
            <w:r w:rsidRPr="007214BE">
              <w:rPr>
                <w:rFonts w:ascii="Arial" w:hAnsi="Arial" w:cs="Arial"/>
                <w:sz w:val="18"/>
                <w:szCs w:val="18"/>
                <w:lang w:val="de-AT"/>
              </w:rPr>
              <w:t>electronic</w:t>
            </w:r>
            <w:r w:rsidRPr="0093048B">
              <w:rPr>
                <w:rFonts w:ascii="Arial" w:hAnsi="Arial" w:cs="Arial"/>
                <w:sz w:val="18"/>
                <w:szCs w:val="18"/>
                <w:lang w:val="ru-RU"/>
              </w:rPr>
              <w:t xml:space="preserve"> </w:t>
            </w:r>
            <w:proofErr w:type="spellStart"/>
            <w:r w:rsidRPr="007214BE">
              <w:rPr>
                <w:rFonts w:ascii="Arial" w:hAnsi="Arial" w:cs="Arial"/>
                <w:sz w:val="18"/>
                <w:szCs w:val="18"/>
                <w:lang w:val="de-AT"/>
              </w:rPr>
              <w:t>version</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of</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the</w:t>
            </w:r>
            <w:proofErr w:type="spellEnd"/>
            <w:r w:rsidRPr="0093048B">
              <w:rPr>
                <w:rFonts w:ascii="Arial" w:hAnsi="Arial" w:cs="Arial"/>
                <w:sz w:val="18"/>
                <w:szCs w:val="18"/>
                <w:lang w:val="ru-RU"/>
              </w:rPr>
              <w:t xml:space="preserve"> </w:t>
            </w:r>
            <w:r w:rsidRPr="007214BE">
              <w:rPr>
                <w:rFonts w:ascii="Arial" w:hAnsi="Arial" w:cs="Arial"/>
                <w:sz w:val="18"/>
                <w:szCs w:val="18"/>
                <w:lang w:val="de-AT"/>
              </w:rPr>
              <w:t>ADN</w:t>
            </w:r>
            <w:r w:rsidRPr="0093048B">
              <w:rPr>
                <w:rFonts w:ascii="Arial" w:hAnsi="Arial" w:cs="Arial"/>
                <w:sz w:val="18"/>
                <w:szCs w:val="18"/>
                <w:lang w:val="ru-RU"/>
              </w:rPr>
              <w:t xml:space="preserve"> </w:t>
            </w:r>
            <w:proofErr w:type="spellStart"/>
            <w:r w:rsidRPr="007214BE">
              <w:rPr>
                <w:rFonts w:ascii="Arial" w:hAnsi="Arial" w:cs="Arial"/>
                <w:sz w:val="18"/>
                <w:szCs w:val="18"/>
                <w:lang w:val="de-AT"/>
              </w:rPr>
              <w:t>with</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the</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latest</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version</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of</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its</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annexed</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Regulations</w:t>
            </w:r>
            <w:proofErr w:type="spellEnd"/>
            <w:r w:rsidRPr="0093048B">
              <w:rPr>
                <w:rFonts w:ascii="Arial" w:hAnsi="Arial" w:cs="Arial"/>
                <w:sz w:val="18"/>
                <w:szCs w:val="18"/>
                <w:lang w:val="ru-RU"/>
              </w:rPr>
              <w:t xml:space="preserve"> / печатная или электронная версия ВОПОГ с прилагаемыми Правилами в действующей в соответствующее время редакции / </w:t>
            </w:r>
            <w:proofErr w:type="spellStart"/>
            <w:r w:rsidRPr="007214BE">
              <w:rPr>
                <w:rFonts w:ascii="Arial" w:hAnsi="Arial" w:cs="Arial"/>
                <w:sz w:val="18"/>
                <w:szCs w:val="18"/>
                <w:lang w:val="de-AT"/>
              </w:rPr>
              <w:t>un</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exemplaire</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sur</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papier</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ou</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une</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version</w:t>
            </w:r>
            <w:proofErr w:type="spellEnd"/>
            <w:r w:rsidRPr="0093048B">
              <w:rPr>
                <w:rFonts w:ascii="Arial" w:hAnsi="Arial" w:cs="Arial"/>
                <w:sz w:val="18"/>
                <w:szCs w:val="18"/>
                <w:lang w:val="ru-RU"/>
              </w:rPr>
              <w:t xml:space="preserve"> é</w:t>
            </w:r>
            <w:proofErr w:type="spellStart"/>
            <w:r w:rsidRPr="007214BE">
              <w:rPr>
                <w:rFonts w:ascii="Arial" w:hAnsi="Arial" w:cs="Arial"/>
                <w:sz w:val="18"/>
                <w:szCs w:val="18"/>
                <w:lang w:val="de-AT"/>
              </w:rPr>
              <w:t>lectronique</w:t>
            </w:r>
            <w:proofErr w:type="spellEnd"/>
            <w:r w:rsidRPr="0093048B">
              <w:rPr>
                <w:rFonts w:ascii="Arial" w:hAnsi="Arial" w:cs="Arial"/>
                <w:sz w:val="18"/>
                <w:szCs w:val="18"/>
                <w:lang w:val="ru-RU"/>
              </w:rPr>
              <w:t xml:space="preserve"> </w:t>
            </w:r>
            <w:r w:rsidRPr="007214BE">
              <w:rPr>
                <w:rFonts w:ascii="Arial" w:hAnsi="Arial" w:cs="Arial"/>
                <w:sz w:val="18"/>
                <w:szCs w:val="18"/>
                <w:lang w:val="de-AT"/>
              </w:rPr>
              <w:t>de</w:t>
            </w:r>
            <w:r w:rsidRPr="0093048B">
              <w:rPr>
                <w:rFonts w:ascii="Arial" w:hAnsi="Arial" w:cs="Arial"/>
                <w:sz w:val="18"/>
                <w:szCs w:val="18"/>
                <w:lang w:val="ru-RU"/>
              </w:rPr>
              <w:t xml:space="preserve"> </w:t>
            </w:r>
            <w:r w:rsidRPr="007214BE">
              <w:rPr>
                <w:rFonts w:ascii="Arial" w:hAnsi="Arial" w:cs="Arial"/>
                <w:sz w:val="18"/>
                <w:szCs w:val="18"/>
                <w:lang w:val="de-AT"/>
              </w:rPr>
              <w:t>l</w:t>
            </w:r>
            <w:r w:rsidRPr="0093048B">
              <w:rPr>
                <w:rFonts w:ascii="Arial" w:hAnsi="Arial" w:cs="Arial"/>
                <w:sz w:val="18"/>
                <w:szCs w:val="18"/>
                <w:lang w:val="ru-RU"/>
              </w:rPr>
              <w:t>’</w:t>
            </w:r>
            <w:r w:rsidRPr="007214BE">
              <w:rPr>
                <w:rFonts w:ascii="Arial" w:hAnsi="Arial" w:cs="Arial"/>
                <w:sz w:val="18"/>
                <w:szCs w:val="18"/>
                <w:lang w:val="de-AT"/>
              </w:rPr>
              <w:t>ADN</w:t>
            </w:r>
            <w:r w:rsidRPr="0093048B">
              <w:rPr>
                <w:rFonts w:ascii="Arial" w:hAnsi="Arial" w:cs="Arial"/>
                <w:sz w:val="18"/>
                <w:szCs w:val="18"/>
                <w:lang w:val="ru-RU"/>
              </w:rPr>
              <w:t xml:space="preserve"> </w:t>
            </w:r>
            <w:proofErr w:type="spellStart"/>
            <w:r w:rsidRPr="007214BE">
              <w:rPr>
                <w:rFonts w:ascii="Arial" w:hAnsi="Arial" w:cs="Arial"/>
                <w:sz w:val="18"/>
                <w:szCs w:val="18"/>
                <w:lang w:val="de-AT"/>
              </w:rPr>
              <w:t>avec</w:t>
            </w:r>
            <w:proofErr w:type="spellEnd"/>
            <w:r w:rsidRPr="0093048B">
              <w:rPr>
                <w:rFonts w:ascii="Arial" w:hAnsi="Arial" w:cs="Arial"/>
                <w:sz w:val="18"/>
                <w:szCs w:val="18"/>
                <w:lang w:val="ru-RU"/>
              </w:rPr>
              <w:t xml:space="preserve"> </w:t>
            </w:r>
            <w:r w:rsidRPr="007214BE">
              <w:rPr>
                <w:rFonts w:ascii="Arial" w:hAnsi="Arial" w:cs="Arial"/>
                <w:sz w:val="18"/>
                <w:szCs w:val="18"/>
                <w:lang w:val="de-AT"/>
              </w:rPr>
              <w:t>la</w:t>
            </w:r>
            <w:r w:rsidRPr="0093048B">
              <w:rPr>
                <w:rFonts w:ascii="Arial" w:hAnsi="Arial" w:cs="Arial"/>
                <w:sz w:val="18"/>
                <w:szCs w:val="18"/>
                <w:lang w:val="ru-RU"/>
              </w:rPr>
              <w:t xml:space="preserve"> </w:t>
            </w:r>
            <w:proofErr w:type="spellStart"/>
            <w:r w:rsidRPr="007214BE">
              <w:rPr>
                <w:rFonts w:ascii="Arial" w:hAnsi="Arial" w:cs="Arial"/>
                <w:sz w:val="18"/>
                <w:szCs w:val="18"/>
                <w:lang w:val="de-AT"/>
              </w:rPr>
              <w:t>derni</w:t>
            </w:r>
            <w:proofErr w:type="spellEnd"/>
            <w:r w:rsidRPr="0093048B">
              <w:rPr>
                <w:rFonts w:ascii="Arial" w:hAnsi="Arial" w:cs="Arial"/>
                <w:sz w:val="18"/>
                <w:szCs w:val="18"/>
                <w:lang w:val="ru-RU"/>
              </w:rPr>
              <w:t>è</w:t>
            </w:r>
            <w:proofErr w:type="spellStart"/>
            <w:r w:rsidRPr="007214BE">
              <w:rPr>
                <w:rFonts w:ascii="Arial" w:hAnsi="Arial" w:cs="Arial"/>
                <w:sz w:val="18"/>
                <w:szCs w:val="18"/>
                <w:lang w:val="de-AT"/>
              </w:rPr>
              <w:t>re</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version</w:t>
            </w:r>
            <w:proofErr w:type="spellEnd"/>
            <w:r w:rsidRPr="0093048B">
              <w:rPr>
                <w:rFonts w:ascii="Arial" w:hAnsi="Arial" w:cs="Arial"/>
                <w:sz w:val="18"/>
                <w:szCs w:val="18"/>
                <w:lang w:val="ru-RU"/>
              </w:rPr>
              <w:t xml:space="preserve"> </w:t>
            </w:r>
            <w:r w:rsidRPr="007214BE">
              <w:rPr>
                <w:rFonts w:ascii="Arial" w:hAnsi="Arial" w:cs="Arial"/>
                <w:sz w:val="18"/>
                <w:szCs w:val="18"/>
                <w:lang w:val="de-AT"/>
              </w:rPr>
              <w:t>en</w:t>
            </w:r>
            <w:r w:rsidRPr="0093048B">
              <w:rPr>
                <w:rFonts w:ascii="Arial" w:hAnsi="Arial" w:cs="Arial"/>
                <w:sz w:val="18"/>
                <w:szCs w:val="18"/>
                <w:lang w:val="ru-RU"/>
              </w:rPr>
              <w:t xml:space="preserve"> </w:t>
            </w:r>
            <w:proofErr w:type="spellStart"/>
            <w:r w:rsidRPr="007214BE">
              <w:rPr>
                <w:rFonts w:ascii="Arial" w:hAnsi="Arial" w:cs="Arial"/>
                <w:sz w:val="18"/>
                <w:szCs w:val="18"/>
                <w:lang w:val="de-AT"/>
              </w:rPr>
              <w:t>vigueur</w:t>
            </w:r>
            <w:proofErr w:type="spellEnd"/>
            <w:r w:rsidRPr="0093048B">
              <w:rPr>
                <w:rFonts w:ascii="Arial" w:hAnsi="Arial" w:cs="Arial"/>
                <w:sz w:val="18"/>
                <w:szCs w:val="18"/>
                <w:lang w:val="ru-RU"/>
              </w:rPr>
              <w:t xml:space="preserve"> </w:t>
            </w:r>
            <w:r w:rsidRPr="007214BE">
              <w:rPr>
                <w:rFonts w:ascii="Arial" w:hAnsi="Arial" w:cs="Arial"/>
                <w:sz w:val="18"/>
                <w:szCs w:val="18"/>
                <w:lang w:val="de-AT"/>
              </w:rPr>
              <w:t>de</w:t>
            </w:r>
            <w:r w:rsidRPr="0093048B">
              <w:rPr>
                <w:rFonts w:ascii="Arial" w:hAnsi="Arial" w:cs="Arial"/>
                <w:sz w:val="18"/>
                <w:szCs w:val="18"/>
                <w:lang w:val="ru-RU"/>
              </w:rPr>
              <w:t xml:space="preserve"> </w:t>
            </w:r>
            <w:proofErr w:type="spellStart"/>
            <w:r w:rsidRPr="007214BE">
              <w:rPr>
                <w:rFonts w:ascii="Arial" w:hAnsi="Arial" w:cs="Arial"/>
                <w:sz w:val="18"/>
                <w:szCs w:val="18"/>
                <w:lang w:val="de-AT"/>
              </w:rPr>
              <w:t>son</w:t>
            </w:r>
            <w:proofErr w:type="spellEnd"/>
            <w:r w:rsidRPr="0093048B">
              <w:rPr>
                <w:rFonts w:ascii="Arial" w:hAnsi="Arial" w:cs="Arial"/>
                <w:sz w:val="18"/>
                <w:szCs w:val="18"/>
                <w:lang w:val="ru-RU"/>
              </w:rPr>
              <w:t xml:space="preserve"> </w:t>
            </w:r>
            <w:r w:rsidRPr="007214BE">
              <w:rPr>
                <w:rFonts w:ascii="Arial" w:hAnsi="Arial" w:cs="Arial"/>
                <w:sz w:val="18"/>
                <w:szCs w:val="18"/>
                <w:lang w:val="de-AT"/>
              </w:rPr>
              <w:t>R</w:t>
            </w:r>
            <w:r w:rsidRPr="0093048B">
              <w:rPr>
                <w:rFonts w:ascii="Arial" w:hAnsi="Arial" w:cs="Arial"/>
                <w:sz w:val="18"/>
                <w:szCs w:val="18"/>
                <w:lang w:val="ru-RU"/>
              </w:rPr>
              <w:t>è</w:t>
            </w:r>
            <w:proofErr w:type="spellStart"/>
            <w:r w:rsidRPr="007214BE">
              <w:rPr>
                <w:rFonts w:ascii="Arial" w:hAnsi="Arial" w:cs="Arial"/>
                <w:sz w:val="18"/>
                <w:szCs w:val="18"/>
                <w:lang w:val="de-AT"/>
              </w:rPr>
              <w:t>glement</w:t>
            </w:r>
            <w:proofErr w:type="spellEnd"/>
            <w:r w:rsidRPr="0093048B">
              <w:rPr>
                <w:rFonts w:ascii="Arial" w:hAnsi="Arial" w:cs="Arial"/>
                <w:sz w:val="18"/>
                <w:szCs w:val="18"/>
                <w:lang w:val="ru-RU"/>
              </w:rPr>
              <w:t xml:space="preserve"> </w:t>
            </w:r>
            <w:proofErr w:type="spellStart"/>
            <w:r w:rsidRPr="007214BE">
              <w:rPr>
                <w:rFonts w:ascii="Arial" w:hAnsi="Arial" w:cs="Arial"/>
                <w:sz w:val="18"/>
                <w:szCs w:val="18"/>
                <w:lang w:val="de-AT"/>
              </w:rPr>
              <w:t>annex</w:t>
            </w:r>
            <w:proofErr w:type="spellEnd"/>
            <w:r w:rsidRPr="0093048B">
              <w:rPr>
                <w:rFonts w:ascii="Arial" w:hAnsi="Arial" w:cs="Arial"/>
                <w:sz w:val="18"/>
                <w:szCs w:val="18"/>
                <w:lang w:val="ru-RU"/>
              </w:rPr>
              <w:t>é</w:t>
            </w:r>
          </w:p>
        </w:tc>
        <w:tc>
          <w:tcPr>
            <w:tcW w:w="708" w:type="dxa"/>
            <w:shd w:val="clear" w:color="auto" w:fill="D9D9D9"/>
          </w:tcPr>
          <w:p w:rsidR="000D78E7" w:rsidRPr="00D26E51" w:rsidRDefault="000D78E7" w:rsidP="00477188">
            <w:pPr>
              <w:suppressAutoHyphens w:val="0"/>
              <w:spacing w:line="240" w:lineRule="auto"/>
              <w:ind w:left="317" w:hanging="317"/>
              <w:rPr>
                <w:rFonts w:ascii="Arial" w:hAnsi="Arial" w:cs="Arial"/>
                <w:sz w:val="18"/>
                <w:szCs w:val="18"/>
                <w:lang w:val="ru-RU"/>
              </w:rPr>
            </w:pPr>
          </w:p>
        </w:tc>
        <w:tc>
          <w:tcPr>
            <w:tcW w:w="709" w:type="dxa"/>
            <w:shd w:val="clear" w:color="auto" w:fill="D9D9D9"/>
          </w:tcPr>
          <w:p w:rsidR="000D78E7" w:rsidRPr="00D26E51" w:rsidRDefault="000D78E7" w:rsidP="00477188">
            <w:pPr>
              <w:suppressAutoHyphens w:val="0"/>
              <w:spacing w:line="240" w:lineRule="auto"/>
              <w:ind w:left="317" w:hanging="317"/>
              <w:rPr>
                <w:rFonts w:ascii="Arial" w:hAnsi="Arial" w:cs="Arial"/>
                <w:sz w:val="18"/>
                <w:szCs w:val="18"/>
                <w:lang w:val="ru-RU"/>
              </w:rPr>
            </w:pPr>
          </w:p>
        </w:tc>
        <w:tc>
          <w:tcPr>
            <w:tcW w:w="709" w:type="dxa"/>
            <w:shd w:val="clear" w:color="auto" w:fill="D9D9D9"/>
          </w:tcPr>
          <w:p w:rsidR="000D78E7" w:rsidRPr="00D26E51" w:rsidRDefault="000D78E7" w:rsidP="00477188">
            <w:pPr>
              <w:suppressAutoHyphens w:val="0"/>
              <w:spacing w:line="240" w:lineRule="auto"/>
              <w:ind w:left="317" w:hanging="317"/>
              <w:rPr>
                <w:rFonts w:ascii="Arial" w:hAnsi="Arial" w:cs="Arial"/>
                <w:sz w:val="18"/>
                <w:szCs w:val="18"/>
                <w:lang w:val="ru-RU"/>
              </w:rPr>
            </w:pPr>
          </w:p>
        </w:tc>
        <w:tc>
          <w:tcPr>
            <w:tcW w:w="709" w:type="dxa"/>
            <w:shd w:val="clear" w:color="auto" w:fill="D9D9D9"/>
          </w:tcPr>
          <w:p w:rsidR="000D78E7" w:rsidRPr="00D26E51" w:rsidRDefault="000D78E7" w:rsidP="00477188">
            <w:pPr>
              <w:suppressAutoHyphens w:val="0"/>
              <w:spacing w:line="240" w:lineRule="auto"/>
              <w:ind w:left="317" w:hanging="317"/>
              <w:rPr>
                <w:rFonts w:ascii="Arial" w:hAnsi="Arial" w:cs="Arial"/>
                <w:sz w:val="18"/>
                <w:szCs w:val="18"/>
                <w:lang w:val="ru-RU"/>
              </w:rPr>
            </w:pPr>
          </w:p>
        </w:tc>
        <w:tc>
          <w:tcPr>
            <w:tcW w:w="992" w:type="dxa"/>
            <w:shd w:val="clear" w:color="auto" w:fill="D9D9D9"/>
          </w:tcPr>
          <w:p w:rsidR="000D78E7" w:rsidRPr="00E1598E" w:rsidRDefault="000D78E7" w:rsidP="00477188">
            <w:pPr>
              <w:suppressAutoHyphens w:val="0"/>
              <w:spacing w:line="240" w:lineRule="auto"/>
              <w:rPr>
                <w:rFonts w:ascii="Arial" w:hAnsi="Arial" w:cs="Arial"/>
                <w:sz w:val="18"/>
                <w:szCs w:val="18"/>
                <w:lang w:val="de-AT"/>
              </w:rPr>
            </w:pPr>
            <w:r w:rsidRPr="00E1598E">
              <w:rPr>
                <w:rFonts w:ascii="Arial" w:hAnsi="Arial" w:cs="Arial"/>
                <w:sz w:val="18"/>
                <w:szCs w:val="18"/>
                <w:lang w:val="ru-RU"/>
              </w:rPr>
              <w:t>8.1.2.1 (</w:t>
            </w:r>
            <w:r w:rsidRPr="00E1598E">
              <w:rPr>
                <w:rFonts w:ascii="Arial" w:hAnsi="Arial" w:cs="Arial"/>
                <w:sz w:val="18"/>
                <w:szCs w:val="18"/>
                <w:lang w:val="fr-CH"/>
              </w:rPr>
              <w:t>d</w:t>
            </w:r>
            <w:r w:rsidRPr="00E1598E">
              <w:rPr>
                <w:rFonts w:ascii="Arial" w:hAnsi="Arial" w:cs="Arial"/>
                <w:sz w:val="18"/>
                <w:szCs w:val="18"/>
                <w:lang w:val="ru-RU"/>
              </w:rPr>
              <w:t>)</w:t>
            </w:r>
            <w:r w:rsidRPr="00E1598E">
              <w:rPr>
                <w:rFonts w:ascii="Arial" w:hAnsi="Arial" w:cs="Arial"/>
                <w:sz w:val="18"/>
                <w:szCs w:val="18"/>
                <w:lang w:val="de-AT"/>
              </w:rPr>
              <w:br/>
            </w:r>
            <w:r w:rsidRPr="00E1598E">
              <w:rPr>
                <w:rFonts w:ascii="Arial" w:hAnsi="Arial" w:cs="Arial"/>
                <w:sz w:val="18"/>
                <w:szCs w:val="18"/>
                <w:lang w:val="ru-RU"/>
              </w:rPr>
              <w:t>8.1.2.8</w:t>
            </w:r>
          </w:p>
        </w:tc>
      </w:tr>
      <w:tr w:rsidR="000D78E7" w:rsidRPr="002D6294" w:rsidTr="00477188">
        <w:tc>
          <w:tcPr>
            <w:tcW w:w="659" w:type="dxa"/>
          </w:tcPr>
          <w:p w:rsidR="000D78E7" w:rsidRPr="002D6294" w:rsidRDefault="000D78E7" w:rsidP="00477188">
            <w:pPr>
              <w:widowControl w:val="0"/>
              <w:suppressAutoHyphens w:val="0"/>
              <w:autoSpaceDE w:val="0"/>
              <w:autoSpaceDN w:val="0"/>
              <w:adjustRightInd w:val="0"/>
              <w:spacing w:line="199" w:lineRule="exact"/>
              <w:ind w:left="602" w:right="-20" w:hanging="567"/>
              <w:rPr>
                <w:rFonts w:ascii="Arial" w:hAnsi="Arial" w:cs="Arial"/>
                <w:sz w:val="18"/>
                <w:szCs w:val="18"/>
                <w:lang w:val="ru-RU"/>
              </w:rPr>
            </w:pPr>
            <w:r w:rsidRPr="002D6294">
              <w:rPr>
                <w:rFonts w:ascii="Arial" w:hAnsi="Arial" w:cs="Arial"/>
                <w:sz w:val="18"/>
                <w:szCs w:val="18"/>
                <w:lang w:val="ru-RU"/>
              </w:rPr>
              <w:t>25.4</w:t>
            </w:r>
          </w:p>
        </w:tc>
        <w:tc>
          <w:tcPr>
            <w:tcW w:w="4820" w:type="dxa"/>
          </w:tcPr>
          <w:p w:rsidR="000D78E7" w:rsidRPr="00A31308"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u w:val="single"/>
              </w:rPr>
            </w:pPr>
            <w:r w:rsidRPr="00A31308">
              <w:rPr>
                <w:rFonts w:ascii="Arial" w:hAnsi="Arial" w:cs="Arial"/>
                <w:strike/>
                <w:sz w:val="18"/>
                <w:szCs w:val="18"/>
              </w:rPr>
              <w:t>(</w:t>
            </w:r>
            <w:r w:rsidRPr="00F954B6">
              <w:rPr>
                <w:rFonts w:ascii="Arial" w:hAnsi="Arial" w:cs="Arial"/>
                <w:i/>
                <w:strike/>
                <w:sz w:val="18"/>
                <w:szCs w:val="18"/>
              </w:rPr>
              <w:t>Deleted</w:t>
            </w:r>
            <w:r w:rsidRPr="00A31308">
              <w:rPr>
                <w:rFonts w:ascii="Arial" w:hAnsi="Arial" w:cs="Arial"/>
                <w:strike/>
                <w:sz w:val="18"/>
                <w:szCs w:val="18"/>
              </w:rPr>
              <w:t>)</w:t>
            </w:r>
            <w:r w:rsidRPr="00A31308">
              <w:rPr>
                <w:rFonts w:ascii="Arial" w:hAnsi="Arial" w:cs="Arial"/>
                <w:sz w:val="18"/>
                <w:szCs w:val="18"/>
                <w:u w:val="single"/>
              </w:rPr>
              <w:t xml:space="preserve"> </w:t>
            </w:r>
            <w:proofErr w:type="spellStart"/>
            <w:r w:rsidRPr="00F954B6">
              <w:rPr>
                <w:rFonts w:ascii="Arial" w:hAnsi="Arial" w:cs="Arial"/>
                <w:sz w:val="18"/>
                <w:szCs w:val="18"/>
                <w:u w:val="single"/>
              </w:rPr>
              <w:t>Bescheinigung</w:t>
            </w:r>
            <w:proofErr w:type="spellEnd"/>
            <w:r w:rsidRPr="00A31308">
              <w:rPr>
                <w:rFonts w:ascii="Arial" w:hAnsi="Arial" w:cs="Arial"/>
                <w:sz w:val="18"/>
                <w:szCs w:val="18"/>
                <w:u w:val="single"/>
              </w:rPr>
              <w:t xml:space="preserve"> </w:t>
            </w:r>
            <w:r w:rsidRPr="00F954B6">
              <w:rPr>
                <w:rFonts w:ascii="Arial" w:hAnsi="Arial" w:cs="Arial"/>
                <w:sz w:val="18"/>
                <w:szCs w:val="18"/>
                <w:u w:val="single"/>
              </w:rPr>
              <w:t>der</w:t>
            </w:r>
            <w:r w:rsidRPr="00A31308">
              <w:rPr>
                <w:rFonts w:ascii="Arial" w:hAnsi="Arial" w:cs="Arial"/>
                <w:sz w:val="18"/>
                <w:szCs w:val="18"/>
                <w:u w:val="single"/>
              </w:rPr>
              <w:t xml:space="preserve"> </w:t>
            </w:r>
            <w:proofErr w:type="spellStart"/>
            <w:r w:rsidRPr="00F954B6">
              <w:rPr>
                <w:rFonts w:ascii="Arial" w:hAnsi="Arial" w:cs="Arial"/>
                <w:sz w:val="18"/>
                <w:szCs w:val="18"/>
                <w:u w:val="single"/>
              </w:rPr>
              <w:t>Isolationswiderst</w:t>
            </w:r>
            <w:r w:rsidRPr="00A31308">
              <w:rPr>
                <w:rFonts w:ascii="Arial" w:hAnsi="Arial" w:cs="Arial"/>
                <w:sz w:val="18"/>
                <w:szCs w:val="18"/>
                <w:u w:val="single"/>
              </w:rPr>
              <w:t>ä</w:t>
            </w:r>
            <w:r w:rsidRPr="00F954B6">
              <w:rPr>
                <w:rFonts w:ascii="Arial" w:hAnsi="Arial" w:cs="Arial"/>
                <w:sz w:val="18"/>
                <w:szCs w:val="18"/>
                <w:u w:val="single"/>
              </w:rPr>
              <w:t>nde</w:t>
            </w:r>
            <w:proofErr w:type="spellEnd"/>
            <w:r w:rsidRPr="00A31308">
              <w:rPr>
                <w:rFonts w:ascii="Arial" w:hAnsi="Arial" w:cs="Arial"/>
                <w:sz w:val="18"/>
                <w:szCs w:val="18"/>
                <w:u w:val="single"/>
              </w:rPr>
              <w:t xml:space="preserve">, </w:t>
            </w:r>
            <w:proofErr w:type="spellStart"/>
            <w:r w:rsidRPr="00F954B6">
              <w:rPr>
                <w:rFonts w:ascii="Arial" w:hAnsi="Arial" w:cs="Arial"/>
                <w:sz w:val="18"/>
                <w:szCs w:val="18"/>
                <w:u w:val="single"/>
              </w:rPr>
              <w:t>Bescheinigung</w:t>
            </w:r>
            <w:proofErr w:type="spellEnd"/>
            <w:r w:rsidRPr="00A31308">
              <w:rPr>
                <w:rFonts w:ascii="Arial" w:hAnsi="Arial" w:cs="Arial"/>
                <w:sz w:val="18"/>
                <w:szCs w:val="18"/>
                <w:u w:val="single"/>
              </w:rPr>
              <w:t xml:space="preserve"> </w:t>
            </w:r>
            <w:proofErr w:type="spellStart"/>
            <w:r w:rsidRPr="00A31308">
              <w:rPr>
                <w:rFonts w:ascii="Arial" w:hAnsi="Arial" w:cs="Arial"/>
                <w:sz w:val="18"/>
                <w:szCs w:val="18"/>
                <w:u w:val="single"/>
              </w:rPr>
              <w:t>ü</w:t>
            </w:r>
            <w:r w:rsidRPr="00F954B6">
              <w:rPr>
                <w:rFonts w:ascii="Arial" w:hAnsi="Arial" w:cs="Arial"/>
                <w:sz w:val="18"/>
                <w:szCs w:val="18"/>
                <w:u w:val="single"/>
              </w:rPr>
              <w:t>ber</w:t>
            </w:r>
            <w:proofErr w:type="spellEnd"/>
            <w:r w:rsidRPr="00A31308">
              <w:rPr>
                <w:rFonts w:ascii="Arial" w:hAnsi="Arial" w:cs="Arial"/>
                <w:sz w:val="18"/>
                <w:szCs w:val="18"/>
                <w:u w:val="single"/>
              </w:rPr>
              <w:t xml:space="preserve"> </w:t>
            </w:r>
            <w:r w:rsidRPr="00F954B6">
              <w:rPr>
                <w:rFonts w:ascii="Arial" w:hAnsi="Arial" w:cs="Arial"/>
                <w:sz w:val="18"/>
                <w:szCs w:val="18"/>
                <w:u w:val="single"/>
              </w:rPr>
              <w:t>die</w:t>
            </w:r>
            <w:r w:rsidRPr="00A31308">
              <w:rPr>
                <w:rFonts w:ascii="Arial" w:hAnsi="Arial" w:cs="Arial"/>
                <w:sz w:val="18"/>
                <w:szCs w:val="18"/>
                <w:u w:val="single"/>
              </w:rPr>
              <w:t xml:space="preserve"> </w:t>
            </w:r>
            <w:proofErr w:type="spellStart"/>
            <w:r w:rsidRPr="00F954B6">
              <w:rPr>
                <w:rFonts w:ascii="Arial" w:hAnsi="Arial" w:cs="Arial"/>
                <w:sz w:val="18"/>
                <w:szCs w:val="18"/>
                <w:u w:val="single"/>
              </w:rPr>
              <w:t>Pr</w:t>
            </w:r>
            <w:r w:rsidRPr="00A31308">
              <w:rPr>
                <w:rFonts w:ascii="Arial" w:hAnsi="Arial" w:cs="Arial"/>
                <w:sz w:val="18"/>
                <w:szCs w:val="18"/>
                <w:u w:val="single"/>
              </w:rPr>
              <w:t>ü</w:t>
            </w:r>
            <w:r w:rsidRPr="00F954B6">
              <w:rPr>
                <w:rFonts w:ascii="Arial" w:hAnsi="Arial" w:cs="Arial"/>
                <w:sz w:val="18"/>
                <w:szCs w:val="18"/>
                <w:u w:val="single"/>
              </w:rPr>
              <w:t>fung</w:t>
            </w:r>
            <w:proofErr w:type="spellEnd"/>
            <w:r w:rsidRPr="00A31308">
              <w:rPr>
                <w:rFonts w:ascii="Arial" w:hAnsi="Arial" w:cs="Arial"/>
                <w:sz w:val="18"/>
                <w:szCs w:val="18"/>
                <w:u w:val="single"/>
              </w:rPr>
              <w:t xml:space="preserve"> </w:t>
            </w:r>
            <w:r w:rsidRPr="00F954B6">
              <w:rPr>
                <w:rFonts w:ascii="Arial" w:hAnsi="Arial" w:cs="Arial"/>
                <w:sz w:val="18"/>
                <w:szCs w:val="18"/>
                <w:u w:val="single"/>
              </w:rPr>
              <w:t>der</w:t>
            </w:r>
            <w:r w:rsidRPr="00A31308">
              <w:rPr>
                <w:rFonts w:ascii="Arial" w:hAnsi="Arial" w:cs="Arial"/>
                <w:sz w:val="18"/>
                <w:szCs w:val="18"/>
                <w:u w:val="single"/>
              </w:rPr>
              <w:t xml:space="preserve"> </w:t>
            </w:r>
            <w:r w:rsidRPr="00F954B6">
              <w:rPr>
                <w:rFonts w:ascii="Arial" w:hAnsi="Arial" w:cs="Arial"/>
                <w:sz w:val="18"/>
                <w:szCs w:val="18"/>
                <w:u w:val="single"/>
              </w:rPr>
              <w:t>Anlagen</w:t>
            </w:r>
            <w:r w:rsidRPr="00A31308">
              <w:rPr>
                <w:rFonts w:ascii="Arial" w:hAnsi="Arial" w:cs="Arial"/>
                <w:sz w:val="18"/>
                <w:szCs w:val="18"/>
                <w:u w:val="single"/>
              </w:rPr>
              <w:t xml:space="preserve"> </w:t>
            </w:r>
            <w:r w:rsidRPr="00F954B6">
              <w:rPr>
                <w:rFonts w:ascii="Arial" w:hAnsi="Arial" w:cs="Arial"/>
                <w:sz w:val="18"/>
                <w:szCs w:val="18"/>
                <w:u w:val="single"/>
              </w:rPr>
              <w:t>und</w:t>
            </w:r>
            <w:r w:rsidRPr="00A31308">
              <w:rPr>
                <w:rFonts w:ascii="Arial" w:hAnsi="Arial" w:cs="Arial"/>
                <w:sz w:val="18"/>
                <w:szCs w:val="18"/>
                <w:u w:val="single"/>
              </w:rPr>
              <w:t xml:space="preserve"> </w:t>
            </w:r>
            <w:proofErr w:type="spellStart"/>
            <w:r w:rsidRPr="00F954B6">
              <w:rPr>
                <w:rFonts w:ascii="Arial" w:hAnsi="Arial" w:cs="Arial"/>
                <w:sz w:val="18"/>
                <w:szCs w:val="18"/>
                <w:u w:val="single"/>
              </w:rPr>
              <w:t>Ger</w:t>
            </w:r>
            <w:r w:rsidRPr="00A31308">
              <w:rPr>
                <w:rFonts w:ascii="Arial" w:hAnsi="Arial" w:cs="Arial"/>
                <w:sz w:val="18"/>
                <w:szCs w:val="18"/>
                <w:u w:val="single"/>
              </w:rPr>
              <w:t>ä</w:t>
            </w:r>
            <w:r w:rsidRPr="00F954B6">
              <w:rPr>
                <w:rFonts w:ascii="Arial" w:hAnsi="Arial" w:cs="Arial"/>
                <w:sz w:val="18"/>
                <w:szCs w:val="18"/>
                <w:u w:val="single"/>
              </w:rPr>
              <w:t>te</w:t>
            </w:r>
            <w:proofErr w:type="spellEnd"/>
            <w:r w:rsidRPr="00A31308">
              <w:rPr>
                <w:rFonts w:ascii="Arial" w:hAnsi="Arial" w:cs="Arial"/>
                <w:sz w:val="18"/>
                <w:szCs w:val="18"/>
                <w:u w:val="single"/>
              </w:rPr>
              <w:t xml:space="preserve"> </w:t>
            </w:r>
            <w:r w:rsidRPr="00F954B6">
              <w:rPr>
                <w:rFonts w:ascii="Arial" w:hAnsi="Arial" w:cs="Arial"/>
                <w:sz w:val="18"/>
                <w:szCs w:val="18"/>
                <w:u w:val="single"/>
              </w:rPr>
              <w:t>und</w:t>
            </w:r>
            <w:r w:rsidRPr="00A31308">
              <w:rPr>
                <w:rFonts w:ascii="Arial" w:hAnsi="Arial" w:cs="Arial"/>
                <w:sz w:val="18"/>
                <w:szCs w:val="18"/>
                <w:u w:val="single"/>
              </w:rPr>
              <w:t xml:space="preserve"> </w:t>
            </w:r>
            <w:proofErr w:type="spellStart"/>
            <w:r w:rsidRPr="00F954B6">
              <w:rPr>
                <w:rFonts w:ascii="Arial" w:hAnsi="Arial" w:cs="Arial"/>
                <w:sz w:val="18"/>
                <w:szCs w:val="18"/>
                <w:u w:val="single"/>
              </w:rPr>
              <w:t>autonomen</w:t>
            </w:r>
            <w:proofErr w:type="spellEnd"/>
            <w:r w:rsidRPr="00A31308">
              <w:rPr>
                <w:rFonts w:ascii="Arial" w:hAnsi="Arial" w:cs="Arial"/>
                <w:sz w:val="18"/>
                <w:szCs w:val="18"/>
                <w:u w:val="single"/>
              </w:rPr>
              <w:t xml:space="preserve"> </w:t>
            </w:r>
            <w:proofErr w:type="spellStart"/>
            <w:r w:rsidRPr="00F954B6">
              <w:rPr>
                <w:rFonts w:ascii="Arial" w:hAnsi="Arial" w:cs="Arial"/>
                <w:sz w:val="18"/>
                <w:szCs w:val="18"/>
                <w:u w:val="single"/>
              </w:rPr>
              <w:t>Schutzsysteme</w:t>
            </w:r>
            <w:proofErr w:type="spellEnd"/>
            <w:r w:rsidRPr="00A31308">
              <w:rPr>
                <w:rFonts w:ascii="Arial" w:hAnsi="Arial" w:cs="Arial"/>
                <w:sz w:val="18"/>
                <w:szCs w:val="18"/>
                <w:u w:val="single"/>
              </w:rPr>
              <w:t xml:space="preserve">, </w:t>
            </w:r>
            <w:proofErr w:type="spellStart"/>
            <w:r w:rsidRPr="00F954B6">
              <w:rPr>
                <w:rFonts w:ascii="Arial" w:hAnsi="Arial" w:cs="Arial"/>
                <w:sz w:val="18"/>
                <w:szCs w:val="18"/>
                <w:u w:val="single"/>
              </w:rPr>
              <w:t>Bescheinigung</w:t>
            </w:r>
            <w:proofErr w:type="spellEnd"/>
            <w:r w:rsidRPr="00A31308">
              <w:rPr>
                <w:rFonts w:ascii="Arial" w:hAnsi="Arial" w:cs="Arial"/>
                <w:sz w:val="18"/>
                <w:szCs w:val="18"/>
                <w:u w:val="single"/>
              </w:rPr>
              <w:t xml:space="preserve"> </w:t>
            </w:r>
            <w:proofErr w:type="spellStart"/>
            <w:r w:rsidRPr="00F954B6">
              <w:rPr>
                <w:rFonts w:ascii="Arial" w:hAnsi="Arial" w:cs="Arial"/>
                <w:sz w:val="18"/>
                <w:szCs w:val="18"/>
                <w:u w:val="single"/>
              </w:rPr>
              <w:t>zur</w:t>
            </w:r>
            <w:proofErr w:type="spellEnd"/>
            <w:r w:rsidRPr="00A31308">
              <w:rPr>
                <w:rFonts w:ascii="Arial" w:hAnsi="Arial" w:cs="Arial"/>
                <w:sz w:val="18"/>
                <w:szCs w:val="18"/>
                <w:u w:val="single"/>
              </w:rPr>
              <w:t xml:space="preserve"> </w:t>
            </w:r>
            <w:proofErr w:type="spellStart"/>
            <w:r w:rsidRPr="00A31308">
              <w:rPr>
                <w:rFonts w:ascii="Arial" w:hAnsi="Arial" w:cs="Arial"/>
                <w:sz w:val="18"/>
                <w:szCs w:val="18"/>
                <w:u w:val="single"/>
              </w:rPr>
              <w:t>Ü</w:t>
            </w:r>
            <w:r w:rsidRPr="00F954B6">
              <w:rPr>
                <w:rFonts w:ascii="Arial" w:hAnsi="Arial" w:cs="Arial"/>
                <w:sz w:val="18"/>
                <w:szCs w:val="18"/>
                <w:u w:val="single"/>
              </w:rPr>
              <w:t>bereinstimmung</w:t>
            </w:r>
            <w:proofErr w:type="spellEnd"/>
            <w:r w:rsidRPr="00A31308">
              <w:rPr>
                <w:rFonts w:ascii="Arial" w:hAnsi="Arial" w:cs="Arial"/>
                <w:sz w:val="18"/>
                <w:szCs w:val="18"/>
                <w:u w:val="single"/>
              </w:rPr>
              <w:t xml:space="preserve"> </w:t>
            </w:r>
            <w:r w:rsidRPr="00F954B6">
              <w:rPr>
                <w:rFonts w:ascii="Arial" w:hAnsi="Arial" w:cs="Arial"/>
                <w:sz w:val="18"/>
                <w:szCs w:val="18"/>
                <w:u w:val="single"/>
              </w:rPr>
              <w:t>der</w:t>
            </w:r>
            <w:r w:rsidRPr="00A31308">
              <w:rPr>
                <w:rFonts w:ascii="Arial" w:hAnsi="Arial" w:cs="Arial"/>
                <w:sz w:val="18"/>
                <w:szCs w:val="18"/>
                <w:u w:val="single"/>
              </w:rPr>
              <w:t xml:space="preserve"> </w:t>
            </w:r>
            <w:proofErr w:type="spellStart"/>
            <w:r w:rsidRPr="00F954B6">
              <w:rPr>
                <w:rFonts w:ascii="Arial" w:hAnsi="Arial" w:cs="Arial"/>
                <w:sz w:val="18"/>
                <w:szCs w:val="18"/>
                <w:u w:val="single"/>
              </w:rPr>
              <w:t>Unterlagen</w:t>
            </w:r>
            <w:proofErr w:type="spellEnd"/>
            <w:r w:rsidRPr="00A31308">
              <w:rPr>
                <w:rFonts w:ascii="Arial" w:hAnsi="Arial" w:cs="Arial"/>
                <w:sz w:val="18"/>
                <w:szCs w:val="18"/>
                <w:u w:val="single"/>
              </w:rPr>
              <w:t xml:space="preserve"> </w:t>
            </w:r>
            <w:proofErr w:type="spellStart"/>
            <w:r w:rsidRPr="00F954B6">
              <w:rPr>
                <w:rFonts w:ascii="Arial" w:hAnsi="Arial" w:cs="Arial"/>
                <w:sz w:val="18"/>
                <w:szCs w:val="18"/>
                <w:u w:val="single"/>
              </w:rPr>
              <w:t>mit</w:t>
            </w:r>
            <w:proofErr w:type="spellEnd"/>
            <w:r w:rsidRPr="00A31308">
              <w:rPr>
                <w:rFonts w:ascii="Arial" w:hAnsi="Arial" w:cs="Arial"/>
                <w:sz w:val="18"/>
                <w:szCs w:val="18"/>
                <w:u w:val="single"/>
              </w:rPr>
              <w:t xml:space="preserve"> </w:t>
            </w:r>
            <w:r w:rsidRPr="00F954B6">
              <w:rPr>
                <w:rFonts w:ascii="Arial" w:hAnsi="Arial" w:cs="Arial"/>
                <w:sz w:val="18"/>
                <w:szCs w:val="18"/>
                <w:u w:val="single"/>
              </w:rPr>
              <w:t>den</w:t>
            </w:r>
            <w:r w:rsidRPr="00A31308">
              <w:rPr>
                <w:rFonts w:ascii="Arial" w:hAnsi="Arial" w:cs="Arial"/>
                <w:sz w:val="18"/>
                <w:szCs w:val="18"/>
                <w:u w:val="single"/>
              </w:rPr>
              <w:t xml:space="preserve"> </w:t>
            </w:r>
            <w:proofErr w:type="spellStart"/>
            <w:r w:rsidRPr="00F954B6">
              <w:rPr>
                <w:rFonts w:ascii="Arial" w:hAnsi="Arial" w:cs="Arial"/>
                <w:sz w:val="18"/>
                <w:szCs w:val="18"/>
                <w:u w:val="single"/>
              </w:rPr>
              <w:t>Gegebenheiten</w:t>
            </w:r>
            <w:proofErr w:type="spellEnd"/>
            <w:r w:rsidRPr="00A31308">
              <w:rPr>
                <w:rFonts w:ascii="Arial" w:hAnsi="Arial" w:cs="Arial"/>
                <w:sz w:val="18"/>
                <w:szCs w:val="18"/>
                <w:u w:val="single"/>
              </w:rPr>
              <w:t xml:space="preserve"> </w:t>
            </w:r>
            <w:r w:rsidRPr="00F954B6">
              <w:rPr>
                <w:rFonts w:ascii="Arial" w:hAnsi="Arial" w:cs="Arial"/>
                <w:sz w:val="18"/>
                <w:szCs w:val="18"/>
                <w:u w:val="single"/>
              </w:rPr>
              <w:t>an</w:t>
            </w:r>
            <w:r w:rsidRPr="00A31308">
              <w:rPr>
                <w:rFonts w:ascii="Arial" w:hAnsi="Arial" w:cs="Arial"/>
                <w:sz w:val="18"/>
                <w:szCs w:val="18"/>
                <w:u w:val="single"/>
              </w:rPr>
              <w:t xml:space="preserve"> </w:t>
            </w:r>
            <w:proofErr w:type="spellStart"/>
            <w:r w:rsidRPr="00F954B6">
              <w:rPr>
                <w:rFonts w:ascii="Arial" w:hAnsi="Arial" w:cs="Arial"/>
                <w:sz w:val="18"/>
                <w:szCs w:val="18"/>
                <w:u w:val="single"/>
              </w:rPr>
              <w:t>Bord</w:t>
            </w:r>
            <w:proofErr w:type="spellEnd"/>
            <w:r w:rsidRPr="00A31308">
              <w:rPr>
                <w:rFonts w:ascii="Arial" w:hAnsi="Arial" w:cs="Arial"/>
                <w:sz w:val="18"/>
                <w:szCs w:val="18"/>
                <w:u w:val="single"/>
              </w:rPr>
              <w:t xml:space="preserve"> / </w:t>
            </w:r>
            <w:r w:rsidRPr="00F954B6">
              <w:rPr>
                <w:rFonts w:ascii="Arial" w:hAnsi="Arial" w:cs="Arial"/>
                <w:sz w:val="18"/>
                <w:szCs w:val="18"/>
                <w:u w:val="single"/>
              </w:rPr>
              <w:t>The</w:t>
            </w:r>
            <w:r w:rsidRPr="00A31308">
              <w:rPr>
                <w:rFonts w:ascii="Arial" w:hAnsi="Arial" w:cs="Arial"/>
                <w:sz w:val="18"/>
                <w:szCs w:val="18"/>
                <w:u w:val="single"/>
              </w:rPr>
              <w:t xml:space="preserve"> </w:t>
            </w:r>
            <w:r w:rsidRPr="00F954B6">
              <w:rPr>
                <w:rFonts w:ascii="Arial" w:hAnsi="Arial" w:cs="Arial"/>
                <w:sz w:val="18"/>
                <w:szCs w:val="18"/>
                <w:u w:val="single"/>
              </w:rPr>
              <w:t>inspection</w:t>
            </w:r>
            <w:r w:rsidRPr="00A31308">
              <w:rPr>
                <w:rFonts w:ascii="Arial" w:hAnsi="Arial" w:cs="Arial"/>
                <w:sz w:val="18"/>
                <w:szCs w:val="18"/>
                <w:u w:val="single"/>
              </w:rPr>
              <w:t xml:space="preserve"> </w:t>
            </w:r>
            <w:r w:rsidRPr="00F954B6">
              <w:rPr>
                <w:rFonts w:ascii="Arial" w:hAnsi="Arial" w:cs="Arial"/>
                <w:sz w:val="18"/>
                <w:szCs w:val="18"/>
                <w:u w:val="single"/>
              </w:rPr>
              <w:t>certificate</w:t>
            </w:r>
            <w:r w:rsidRPr="00A31308">
              <w:rPr>
                <w:rFonts w:ascii="Arial" w:hAnsi="Arial" w:cs="Arial"/>
                <w:sz w:val="18"/>
                <w:szCs w:val="18"/>
                <w:u w:val="single"/>
              </w:rPr>
              <w:t xml:space="preserve"> </w:t>
            </w:r>
            <w:r w:rsidRPr="00F954B6">
              <w:rPr>
                <w:rFonts w:ascii="Arial" w:hAnsi="Arial" w:cs="Arial"/>
                <w:sz w:val="18"/>
                <w:szCs w:val="18"/>
                <w:u w:val="single"/>
              </w:rPr>
              <w:t>of</w:t>
            </w:r>
            <w:r w:rsidRPr="00A31308">
              <w:rPr>
                <w:rFonts w:ascii="Arial" w:hAnsi="Arial" w:cs="Arial"/>
                <w:sz w:val="18"/>
                <w:szCs w:val="18"/>
                <w:u w:val="single"/>
              </w:rPr>
              <w:t xml:space="preserve"> </w:t>
            </w:r>
            <w:r w:rsidRPr="00F954B6">
              <w:rPr>
                <w:rFonts w:ascii="Arial" w:hAnsi="Arial" w:cs="Arial"/>
                <w:sz w:val="18"/>
                <w:szCs w:val="18"/>
                <w:u w:val="single"/>
              </w:rPr>
              <w:t>the</w:t>
            </w:r>
            <w:r w:rsidRPr="00A31308">
              <w:rPr>
                <w:rFonts w:ascii="Arial" w:hAnsi="Arial" w:cs="Arial"/>
                <w:sz w:val="18"/>
                <w:szCs w:val="18"/>
                <w:u w:val="single"/>
              </w:rPr>
              <w:t xml:space="preserve"> </w:t>
            </w:r>
            <w:r w:rsidRPr="00F954B6">
              <w:rPr>
                <w:rFonts w:ascii="Arial" w:hAnsi="Arial" w:cs="Arial"/>
                <w:sz w:val="18"/>
                <w:szCs w:val="18"/>
                <w:u w:val="single"/>
              </w:rPr>
              <w:t>insulation</w:t>
            </w:r>
            <w:r w:rsidRPr="00A31308">
              <w:rPr>
                <w:rFonts w:ascii="Arial" w:hAnsi="Arial" w:cs="Arial"/>
                <w:sz w:val="18"/>
                <w:szCs w:val="18"/>
                <w:u w:val="single"/>
              </w:rPr>
              <w:t xml:space="preserve"> </w:t>
            </w:r>
            <w:r w:rsidRPr="00F954B6">
              <w:rPr>
                <w:rFonts w:ascii="Arial" w:hAnsi="Arial" w:cs="Arial"/>
                <w:sz w:val="18"/>
                <w:szCs w:val="18"/>
                <w:u w:val="single"/>
              </w:rPr>
              <w:t>resistance</w:t>
            </w:r>
            <w:r w:rsidRPr="00A31308">
              <w:rPr>
                <w:rFonts w:ascii="Arial" w:hAnsi="Arial" w:cs="Arial"/>
                <w:sz w:val="18"/>
                <w:szCs w:val="18"/>
                <w:u w:val="single"/>
              </w:rPr>
              <w:t xml:space="preserve"> </w:t>
            </w:r>
            <w:r w:rsidRPr="00F954B6">
              <w:rPr>
                <w:rFonts w:ascii="Arial" w:hAnsi="Arial" w:cs="Arial"/>
                <w:sz w:val="18"/>
                <w:szCs w:val="18"/>
                <w:u w:val="single"/>
              </w:rPr>
              <w:t>of</w:t>
            </w:r>
            <w:r w:rsidRPr="00A31308">
              <w:rPr>
                <w:rFonts w:ascii="Arial" w:hAnsi="Arial" w:cs="Arial"/>
                <w:sz w:val="18"/>
                <w:szCs w:val="18"/>
                <w:u w:val="single"/>
              </w:rPr>
              <w:t xml:space="preserve"> </w:t>
            </w:r>
            <w:r w:rsidRPr="00F954B6">
              <w:rPr>
                <w:rFonts w:ascii="Arial" w:hAnsi="Arial" w:cs="Arial"/>
                <w:sz w:val="18"/>
                <w:szCs w:val="18"/>
                <w:u w:val="single"/>
              </w:rPr>
              <w:t>the</w:t>
            </w:r>
            <w:r w:rsidRPr="00A31308">
              <w:rPr>
                <w:rFonts w:ascii="Arial" w:hAnsi="Arial" w:cs="Arial"/>
                <w:sz w:val="18"/>
                <w:szCs w:val="18"/>
                <w:u w:val="single"/>
              </w:rPr>
              <w:t xml:space="preserve"> </w:t>
            </w:r>
            <w:r w:rsidRPr="00F954B6">
              <w:rPr>
                <w:rFonts w:ascii="Arial" w:hAnsi="Arial" w:cs="Arial"/>
                <w:sz w:val="18"/>
                <w:szCs w:val="18"/>
                <w:u w:val="single"/>
              </w:rPr>
              <w:t>electrical</w:t>
            </w:r>
            <w:r w:rsidRPr="00A31308">
              <w:rPr>
                <w:rFonts w:ascii="Arial" w:hAnsi="Arial" w:cs="Arial"/>
                <w:sz w:val="18"/>
                <w:szCs w:val="18"/>
                <w:u w:val="single"/>
              </w:rPr>
              <w:t xml:space="preserve"> </w:t>
            </w:r>
            <w:r w:rsidRPr="00F954B6">
              <w:rPr>
                <w:rFonts w:ascii="Arial" w:hAnsi="Arial" w:cs="Arial"/>
                <w:sz w:val="18"/>
                <w:szCs w:val="18"/>
                <w:u w:val="single"/>
              </w:rPr>
              <w:t>installations</w:t>
            </w:r>
            <w:r w:rsidRPr="00A31308">
              <w:rPr>
                <w:rFonts w:ascii="Arial" w:hAnsi="Arial" w:cs="Arial"/>
                <w:sz w:val="18"/>
                <w:szCs w:val="18"/>
                <w:u w:val="single"/>
              </w:rPr>
              <w:t xml:space="preserve">, </w:t>
            </w:r>
            <w:r w:rsidRPr="00F954B6">
              <w:rPr>
                <w:rFonts w:ascii="Arial" w:hAnsi="Arial" w:cs="Arial"/>
                <w:sz w:val="18"/>
                <w:szCs w:val="18"/>
                <w:u w:val="single"/>
              </w:rPr>
              <w:t>the</w:t>
            </w:r>
            <w:r w:rsidRPr="00A31308">
              <w:rPr>
                <w:rFonts w:ascii="Arial" w:hAnsi="Arial" w:cs="Arial"/>
                <w:sz w:val="18"/>
                <w:szCs w:val="18"/>
                <w:u w:val="single"/>
              </w:rPr>
              <w:t xml:space="preserve"> </w:t>
            </w:r>
            <w:r w:rsidRPr="00F954B6">
              <w:rPr>
                <w:rFonts w:ascii="Arial" w:hAnsi="Arial" w:cs="Arial"/>
                <w:sz w:val="18"/>
                <w:szCs w:val="18"/>
                <w:u w:val="single"/>
              </w:rPr>
              <w:t>certificates</w:t>
            </w:r>
            <w:r w:rsidRPr="00A31308">
              <w:rPr>
                <w:rFonts w:ascii="Arial" w:hAnsi="Arial" w:cs="Arial"/>
                <w:sz w:val="18"/>
                <w:szCs w:val="18"/>
                <w:u w:val="single"/>
              </w:rPr>
              <w:t xml:space="preserve"> </w:t>
            </w:r>
            <w:r w:rsidRPr="00F954B6">
              <w:rPr>
                <w:rFonts w:ascii="Arial" w:hAnsi="Arial" w:cs="Arial"/>
                <w:sz w:val="18"/>
                <w:szCs w:val="18"/>
                <w:u w:val="single"/>
              </w:rPr>
              <w:t>concerning</w:t>
            </w:r>
            <w:r w:rsidRPr="00A31308">
              <w:rPr>
                <w:rFonts w:ascii="Arial" w:hAnsi="Arial" w:cs="Arial"/>
                <w:sz w:val="18"/>
                <w:szCs w:val="18"/>
                <w:u w:val="single"/>
              </w:rPr>
              <w:t xml:space="preserve"> </w:t>
            </w:r>
            <w:r w:rsidRPr="00F954B6">
              <w:rPr>
                <w:rFonts w:ascii="Arial" w:hAnsi="Arial" w:cs="Arial"/>
                <w:sz w:val="18"/>
                <w:szCs w:val="18"/>
                <w:u w:val="single"/>
              </w:rPr>
              <w:t>the</w:t>
            </w:r>
            <w:r w:rsidRPr="00A31308">
              <w:rPr>
                <w:rFonts w:ascii="Arial" w:hAnsi="Arial" w:cs="Arial"/>
                <w:sz w:val="18"/>
                <w:szCs w:val="18"/>
                <w:u w:val="single"/>
              </w:rPr>
              <w:t xml:space="preserve"> </w:t>
            </w:r>
            <w:r w:rsidRPr="00F954B6">
              <w:rPr>
                <w:rFonts w:ascii="Arial" w:hAnsi="Arial" w:cs="Arial"/>
                <w:sz w:val="18"/>
                <w:szCs w:val="18"/>
                <w:u w:val="single"/>
              </w:rPr>
              <w:t>inspection</w:t>
            </w:r>
            <w:r w:rsidRPr="00A31308">
              <w:rPr>
                <w:rFonts w:ascii="Arial" w:hAnsi="Arial" w:cs="Arial"/>
                <w:sz w:val="18"/>
                <w:szCs w:val="18"/>
                <w:u w:val="single"/>
              </w:rPr>
              <w:t xml:space="preserve"> </w:t>
            </w:r>
            <w:r w:rsidRPr="00F954B6">
              <w:rPr>
                <w:rFonts w:ascii="Arial" w:hAnsi="Arial" w:cs="Arial"/>
                <w:sz w:val="18"/>
                <w:szCs w:val="18"/>
                <w:u w:val="single"/>
              </w:rPr>
              <w:t>of</w:t>
            </w:r>
            <w:r w:rsidRPr="00A31308">
              <w:rPr>
                <w:rFonts w:ascii="Arial" w:hAnsi="Arial" w:cs="Arial"/>
                <w:sz w:val="18"/>
                <w:szCs w:val="18"/>
                <w:u w:val="single"/>
              </w:rPr>
              <w:t xml:space="preserve"> </w:t>
            </w:r>
            <w:r w:rsidRPr="00F954B6">
              <w:rPr>
                <w:rFonts w:ascii="Arial" w:hAnsi="Arial" w:cs="Arial"/>
                <w:sz w:val="18"/>
                <w:szCs w:val="18"/>
                <w:u w:val="single"/>
              </w:rPr>
              <w:t>all</w:t>
            </w:r>
            <w:r w:rsidRPr="00A31308">
              <w:rPr>
                <w:rFonts w:ascii="Arial" w:hAnsi="Arial" w:cs="Arial"/>
                <w:sz w:val="18"/>
                <w:szCs w:val="18"/>
                <w:u w:val="single"/>
              </w:rPr>
              <w:t xml:space="preserve"> </w:t>
            </w:r>
            <w:r w:rsidRPr="00F954B6">
              <w:rPr>
                <w:rFonts w:ascii="Arial" w:hAnsi="Arial" w:cs="Arial"/>
                <w:sz w:val="18"/>
                <w:szCs w:val="18"/>
                <w:u w:val="single"/>
              </w:rPr>
              <w:t>installations</w:t>
            </w:r>
            <w:r w:rsidRPr="00A31308">
              <w:rPr>
                <w:rFonts w:ascii="Arial" w:hAnsi="Arial" w:cs="Arial"/>
                <w:sz w:val="18"/>
                <w:szCs w:val="18"/>
                <w:u w:val="single"/>
              </w:rPr>
              <w:t xml:space="preserve">, </w:t>
            </w:r>
            <w:r w:rsidRPr="00F954B6">
              <w:rPr>
                <w:rFonts w:ascii="Arial" w:hAnsi="Arial" w:cs="Arial"/>
                <w:sz w:val="18"/>
                <w:szCs w:val="18"/>
                <w:u w:val="single"/>
              </w:rPr>
              <w:t>equipment</w:t>
            </w:r>
            <w:r w:rsidRPr="00A31308">
              <w:rPr>
                <w:rFonts w:ascii="Arial" w:hAnsi="Arial" w:cs="Arial"/>
                <w:sz w:val="18"/>
                <w:szCs w:val="18"/>
                <w:u w:val="single"/>
              </w:rPr>
              <w:t xml:space="preserve"> </w:t>
            </w:r>
            <w:r w:rsidRPr="00F954B6">
              <w:rPr>
                <w:rFonts w:ascii="Arial" w:hAnsi="Arial" w:cs="Arial"/>
                <w:sz w:val="18"/>
                <w:szCs w:val="18"/>
                <w:u w:val="single"/>
              </w:rPr>
              <w:t>and</w:t>
            </w:r>
            <w:r w:rsidRPr="00A31308">
              <w:rPr>
                <w:rFonts w:ascii="Arial" w:hAnsi="Arial" w:cs="Arial"/>
                <w:sz w:val="18"/>
                <w:szCs w:val="18"/>
                <w:u w:val="single"/>
              </w:rPr>
              <w:t xml:space="preserve"> </w:t>
            </w:r>
            <w:r w:rsidRPr="00F954B6">
              <w:rPr>
                <w:rFonts w:ascii="Arial" w:hAnsi="Arial" w:cs="Arial"/>
                <w:sz w:val="18"/>
                <w:szCs w:val="18"/>
                <w:u w:val="single"/>
              </w:rPr>
              <w:t>self</w:t>
            </w:r>
            <w:r w:rsidRPr="00A31308">
              <w:rPr>
                <w:rFonts w:ascii="Arial" w:hAnsi="Arial" w:cs="Arial"/>
                <w:sz w:val="18"/>
                <w:szCs w:val="18"/>
                <w:u w:val="single"/>
              </w:rPr>
              <w:t>-</w:t>
            </w:r>
            <w:r w:rsidRPr="00F954B6">
              <w:rPr>
                <w:rFonts w:ascii="Arial" w:hAnsi="Arial" w:cs="Arial"/>
                <w:sz w:val="18"/>
                <w:szCs w:val="18"/>
                <w:u w:val="single"/>
              </w:rPr>
              <w:t>contained</w:t>
            </w:r>
            <w:r w:rsidRPr="00A31308">
              <w:rPr>
                <w:rFonts w:ascii="Arial" w:hAnsi="Arial" w:cs="Arial"/>
                <w:sz w:val="18"/>
                <w:szCs w:val="18"/>
                <w:u w:val="single"/>
              </w:rPr>
              <w:t xml:space="preserve"> </w:t>
            </w:r>
            <w:r w:rsidRPr="00F954B6">
              <w:rPr>
                <w:rFonts w:ascii="Arial" w:hAnsi="Arial" w:cs="Arial"/>
                <w:sz w:val="18"/>
                <w:szCs w:val="18"/>
                <w:u w:val="single"/>
              </w:rPr>
              <w:t>protection</w:t>
            </w:r>
            <w:r w:rsidRPr="00A31308">
              <w:rPr>
                <w:rFonts w:ascii="Arial" w:hAnsi="Arial" w:cs="Arial"/>
                <w:sz w:val="18"/>
                <w:szCs w:val="18"/>
                <w:u w:val="single"/>
              </w:rPr>
              <w:t xml:space="preserve"> </w:t>
            </w:r>
            <w:r w:rsidRPr="00F954B6">
              <w:rPr>
                <w:rFonts w:ascii="Arial" w:hAnsi="Arial" w:cs="Arial"/>
                <w:sz w:val="18"/>
                <w:szCs w:val="18"/>
                <w:u w:val="single"/>
              </w:rPr>
              <w:t>systems</w:t>
            </w:r>
            <w:r w:rsidRPr="00A31308">
              <w:rPr>
                <w:rFonts w:ascii="Arial" w:hAnsi="Arial" w:cs="Arial"/>
                <w:sz w:val="18"/>
                <w:szCs w:val="18"/>
                <w:u w:val="single"/>
              </w:rPr>
              <w:t xml:space="preserve">, </w:t>
            </w:r>
            <w:r w:rsidRPr="00F954B6">
              <w:rPr>
                <w:rFonts w:ascii="Arial" w:hAnsi="Arial" w:cs="Arial"/>
                <w:sz w:val="18"/>
                <w:szCs w:val="18"/>
                <w:u w:val="single"/>
              </w:rPr>
              <w:t>proof</w:t>
            </w:r>
            <w:r w:rsidRPr="00A31308">
              <w:rPr>
                <w:rFonts w:ascii="Arial" w:hAnsi="Arial" w:cs="Arial"/>
                <w:sz w:val="18"/>
                <w:szCs w:val="18"/>
                <w:u w:val="single"/>
              </w:rPr>
              <w:t xml:space="preserve"> </w:t>
            </w:r>
            <w:r w:rsidRPr="00F954B6">
              <w:rPr>
                <w:rFonts w:ascii="Arial" w:hAnsi="Arial" w:cs="Arial"/>
                <w:sz w:val="18"/>
                <w:szCs w:val="18"/>
                <w:u w:val="single"/>
              </w:rPr>
              <w:t>of</w:t>
            </w:r>
            <w:r w:rsidRPr="00A31308">
              <w:rPr>
                <w:rFonts w:ascii="Arial" w:hAnsi="Arial" w:cs="Arial"/>
                <w:sz w:val="18"/>
                <w:szCs w:val="18"/>
                <w:u w:val="single"/>
              </w:rPr>
              <w:t xml:space="preserve"> </w:t>
            </w:r>
            <w:r w:rsidRPr="00F954B6">
              <w:rPr>
                <w:rFonts w:ascii="Arial" w:hAnsi="Arial" w:cs="Arial"/>
                <w:sz w:val="18"/>
                <w:szCs w:val="18"/>
                <w:u w:val="single"/>
              </w:rPr>
              <w:t>the</w:t>
            </w:r>
            <w:r w:rsidRPr="00A31308">
              <w:rPr>
                <w:rFonts w:ascii="Arial" w:hAnsi="Arial" w:cs="Arial"/>
                <w:sz w:val="18"/>
                <w:szCs w:val="18"/>
                <w:u w:val="single"/>
              </w:rPr>
              <w:t xml:space="preserve"> </w:t>
            </w:r>
            <w:r w:rsidRPr="00F954B6">
              <w:rPr>
                <w:rFonts w:ascii="Arial" w:hAnsi="Arial" w:cs="Arial"/>
                <w:sz w:val="18"/>
                <w:szCs w:val="18"/>
                <w:u w:val="single"/>
              </w:rPr>
              <w:t>conformity</w:t>
            </w:r>
            <w:r w:rsidRPr="00A31308">
              <w:rPr>
                <w:rFonts w:ascii="Arial" w:hAnsi="Arial" w:cs="Arial"/>
                <w:sz w:val="18"/>
                <w:szCs w:val="18"/>
                <w:u w:val="single"/>
              </w:rPr>
              <w:t xml:space="preserve"> </w:t>
            </w:r>
            <w:r w:rsidRPr="00F954B6">
              <w:rPr>
                <w:rFonts w:ascii="Arial" w:hAnsi="Arial" w:cs="Arial"/>
                <w:sz w:val="18"/>
                <w:szCs w:val="18"/>
                <w:u w:val="single"/>
              </w:rPr>
              <w:t>of</w:t>
            </w:r>
            <w:r w:rsidRPr="00A31308">
              <w:rPr>
                <w:rFonts w:ascii="Arial" w:hAnsi="Arial" w:cs="Arial"/>
                <w:sz w:val="18"/>
                <w:szCs w:val="18"/>
                <w:u w:val="single"/>
              </w:rPr>
              <w:t xml:space="preserve"> </w:t>
            </w:r>
            <w:r w:rsidRPr="00F954B6">
              <w:rPr>
                <w:rFonts w:ascii="Arial" w:hAnsi="Arial" w:cs="Arial"/>
                <w:sz w:val="18"/>
                <w:szCs w:val="18"/>
                <w:u w:val="single"/>
              </w:rPr>
              <w:t>the</w:t>
            </w:r>
            <w:r w:rsidRPr="00A31308">
              <w:rPr>
                <w:rFonts w:ascii="Arial" w:hAnsi="Arial" w:cs="Arial"/>
                <w:sz w:val="18"/>
                <w:szCs w:val="18"/>
                <w:u w:val="single"/>
              </w:rPr>
              <w:t xml:space="preserve"> </w:t>
            </w:r>
            <w:r w:rsidRPr="00F954B6">
              <w:rPr>
                <w:rFonts w:ascii="Arial" w:hAnsi="Arial" w:cs="Arial"/>
                <w:sz w:val="18"/>
                <w:szCs w:val="18"/>
                <w:u w:val="single"/>
              </w:rPr>
              <w:t>documents</w:t>
            </w:r>
            <w:r w:rsidRPr="00A31308">
              <w:rPr>
                <w:rFonts w:ascii="Arial" w:hAnsi="Arial" w:cs="Arial"/>
                <w:sz w:val="18"/>
                <w:szCs w:val="18"/>
                <w:u w:val="single"/>
              </w:rPr>
              <w:t xml:space="preserve"> </w:t>
            </w:r>
            <w:r w:rsidRPr="00F954B6">
              <w:rPr>
                <w:rFonts w:ascii="Arial" w:hAnsi="Arial" w:cs="Arial"/>
                <w:sz w:val="18"/>
                <w:szCs w:val="18"/>
                <w:u w:val="single"/>
              </w:rPr>
              <w:t>with</w:t>
            </w:r>
            <w:r w:rsidRPr="00A31308">
              <w:rPr>
                <w:rFonts w:ascii="Arial" w:hAnsi="Arial" w:cs="Arial"/>
                <w:sz w:val="18"/>
                <w:szCs w:val="18"/>
                <w:u w:val="single"/>
              </w:rPr>
              <w:t xml:space="preserve"> </w:t>
            </w:r>
            <w:r w:rsidRPr="00F954B6">
              <w:rPr>
                <w:rFonts w:ascii="Arial" w:hAnsi="Arial" w:cs="Arial"/>
                <w:sz w:val="18"/>
                <w:szCs w:val="18"/>
                <w:u w:val="single"/>
              </w:rPr>
              <w:t>the</w:t>
            </w:r>
            <w:r w:rsidRPr="00A31308">
              <w:rPr>
                <w:rFonts w:ascii="Arial" w:hAnsi="Arial" w:cs="Arial"/>
                <w:sz w:val="18"/>
                <w:szCs w:val="18"/>
                <w:u w:val="single"/>
              </w:rPr>
              <w:t xml:space="preserve"> </w:t>
            </w:r>
            <w:r w:rsidRPr="00F954B6">
              <w:rPr>
                <w:rFonts w:ascii="Arial" w:hAnsi="Arial" w:cs="Arial"/>
                <w:sz w:val="18"/>
                <w:szCs w:val="18"/>
                <w:u w:val="single"/>
              </w:rPr>
              <w:t>circumstances</w:t>
            </w:r>
            <w:r w:rsidRPr="00A31308">
              <w:rPr>
                <w:rFonts w:ascii="Arial" w:hAnsi="Arial" w:cs="Arial"/>
                <w:sz w:val="18"/>
                <w:szCs w:val="18"/>
                <w:u w:val="single"/>
              </w:rPr>
              <w:t xml:space="preserve"> </w:t>
            </w:r>
            <w:r w:rsidRPr="00F954B6">
              <w:rPr>
                <w:rFonts w:ascii="Arial" w:hAnsi="Arial" w:cs="Arial"/>
                <w:sz w:val="18"/>
                <w:szCs w:val="18"/>
                <w:u w:val="single"/>
              </w:rPr>
              <w:t>on</w:t>
            </w:r>
            <w:r w:rsidRPr="00A31308">
              <w:rPr>
                <w:rFonts w:ascii="Arial" w:hAnsi="Arial" w:cs="Arial"/>
                <w:sz w:val="18"/>
                <w:szCs w:val="18"/>
                <w:u w:val="single"/>
              </w:rPr>
              <w:t xml:space="preserve"> </w:t>
            </w:r>
            <w:r>
              <w:rPr>
                <w:rFonts w:ascii="Arial" w:hAnsi="Arial" w:cs="Arial"/>
                <w:sz w:val="18"/>
                <w:szCs w:val="18"/>
                <w:u w:val="single"/>
              </w:rPr>
              <w:t>board</w:t>
            </w:r>
            <w:r w:rsidRPr="00A31308">
              <w:rPr>
                <w:rFonts w:ascii="Arial" w:hAnsi="Arial" w:cs="Arial"/>
                <w:sz w:val="18"/>
                <w:szCs w:val="18"/>
                <w:u w:val="single"/>
              </w:rPr>
              <w:t xml:space="preserve"> /</w:t>
            </w:r>
          </w:p>
          <w:p w:rsidR="000D78E7" w:rsidRPr="00F954B6"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u w:val="single"/>
                <w:lang w:val="ru-RU"/>
              </w:rPr>
            </w:pPr>
            <w:r w:rsidRPr="00F954B6">
              <w:rPr>
                <w:rFonts w:ascii="Arial" w:hAnsi="Arial" w:cs="Arial"/>
                <w:sz w:val="18"/>
                <w:szCs w:val="18"/>
                <w:u w:val="single"/>
                <w:lang w:val="ru-RU"/>
              </w:rPr>
              <w:t>(</w:t>
            </w:r>
            <w:r>
              <w:rPr>
                <w:rFonts w:ascii="Arial" w:hAnsi="Arial" w:cs="Arial"/>
                <w:sz w:val="18"/>
                <w:szCs w:val="18"/>
                <w:u w:val="single"/>
                <w:lang w:val="de-DE"/>
              </w:rPr>
              <w:t>FR</w:t>
            </w:r>
            <w:r w:rsidRPr="00F954B6">
              <w:rPr>
                <w:rFonts w:ascii="Arial" w:hAnsi="Arial" w:cs="Arial"/>
                <w:sz w:val="18"/>
                <w:szCs w:val="18"/>
                <w:u w:val="single"/>
                <w:lang w:val="ru-RU"/>
              </w:rPr>
              <w:t>) (</w:t>
            </w:r>
            <w:r>
              <w:rPr>
                <w:rFonts w:ascii="Arial" w:hAnsi="Arial" w:cs="Arial"/>
                <w:sz w:val="18"/>
                <w:szCs w:val="18"/>
                <w:u w:val="single"/>
                <w:lang w:val="de-DE"/>
              </w:rPr>
              <w:t>RU</w:t>
            </w:r>
            <w:r w:rsidRPr="00F954B6">
              <w:rPr>
                <w:rFonts w:ascii="Arial" w:hAnsi="Arial" w:cs="Arial"/>
                <w:sz w:val="18"/>
                <w:szCs w:val="18"/>
                <w:u w:val="single"/>
                <w:lang w:val="ru-RU"/>
              </w:rPr>
              <w:t>)</w:t>
            </w:r>
          </w:p>
        </w:tc>
        <w:tc>
          <w:tcPr>
            <w:tcW w:w="708" w:type="dxa"/>
          </w:tcPr>
          <w:p w:rsidR="000D78E7" w:rsidRPr="002D6294" w:rsidRDefault="000D78E7" w:rsidP="00477188">
            <w:pPr>
              <w:suppressAutoHyphens w:val="0"/>
              <w:spacing w:line="240" w:lineRule="auto"/>
              <w:ind w:left="317" w:hanging="317"/>
              <w:jc w:val="both"/>
              <w:rPr>
                <w:rFonts w:ascii="Arial" w:hAnsi="Arial" w:cs="Arial"/>
                <w:sz w:val="18"/>
                <w:szCs w:val="18"/>
                <w:lang w:val="ru-RU"/>
              </w:rPr>
            </w:pPr>
          </w:p>
        </w:tc>
        <w:tc>
          <w:tcPr>
            <w:tcW w:w="709" w:type="dxa"/>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709" w:type="dxa"/>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709" w:type="dxa"/>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992" w:type="dxa"/>
          </w:tcPr>
          <w:p w:rsidR="000D78E7" w:rsidRPr="00E1598E" w:rsidRDefault="000D78E7" w:rsidP="00477188">
            <w:pPr>
              <w:jc w:val="both"/>
              <w:rPr>
                <w:rFonts w:ascii="Arial" w:hAnsi="Arial" w:cs="Arial"/>
                <w:sz w:val="18"/>
                <w:szCs w:val="18"/>
                <w:u w:val="single"/>
                <w:lang w:val="de-AT"/>
              </w:rPr>
            </w:pPr>
            <w:r w:rsidRPr="00E1598E">
              <w:rPr>
                <w:rFonts w:ascii="Arial" w:hAnsi="Arial" w:cs="Arial"/>
                <w:sz w:val="18"/>
                <w:szCs w:val="18"/>
                <w:u w:val="single"/>
                <w:lang w:val="de-DE"/>
              </w:rPr>
              <w:t>8.1.2.1 (e)</w:t>
            </w:r>
            <w:r w:rsidRPr="00E1598E">
              <w:rPr>
                <w:rFonts w:ascii="Arial" w:hAnsi="Arial" w:cs="Arial"/>
                <w:sz w:val="18"/>
                <w:szCs w:val="18"/>
                <w:u w:val="single"/>
                <w:lang w:val="de-AT"/>
              </w:rPr>
              <w:t xml:space="preserve"> 8.1.7.1</w:t>
            </w:r>
          </w:p>
          <w:p w:rsidR="000D78E7" w:rsidRPr="00E1598E" w:rsidRDefault="000D78E7" w:rsidP="00477188">
            <w:pPr>
              <w:widowControl w:val="0"/>
              <w:suppressAutoHyphens w:val="0"/>
              <w:autoSpaceDE w:val="0"/>
              <w:autoSpaceDN w:val="0"/>
              <w:adjustRightInd w:val="0"/>
              <w:spacing w:line="199" w:lineRule="exact"/>
              <w:ind w:right="-20" w:firstLine="1"/>
              <w:jc w:val="both"/>
              <w:rPr>
                <w:rFonts w:ascii="Arial" w:hAnsi="Arial" w:cs="Arial"/>
                <w:sz w:val="18"/>
                <w:szCs w:val="18"/>
                <w:lang w:val="de-DE"/>
              </w:rPr>
            </w:pPr>
            <w:r w:rsidRPr="00E1598E">
              <w:rPr>
                <w:rFonts w:ascii="Arial" w:hAnsi="Arial" w:cs="Arial"/>
                <w:sz w:val="18"/>
                <w:szCs w:val="18"/>
                <w:u w:val="single"/>
                <w:lang w:val="de-AT"/>
              </w:rPr>
              <w:t>8.1.7.2</w:t>
            </w:r>
          </w:p>
        </w:tc>
      </w:tr>
      <w:tr w:rsidR="000D78E7" w:rsidRPr="002D6294" w:rsidTr="00477188">
        <w:tc>
          <w:tcPr>
            <w:tcW w:w="659" w:type="dxa"/>
            <w:shd w:val="clear" w:color="auto" w:fill="D9D9D9"/>
          </w:tcPr>
          <w:p w:rsidR="000D78E7" w:rsidRPr="002D6294" w:rsidRDefault="000D78E7" w:rsidP="00477188">
            <w:pPr>
              <w:widowControl w:val="0"/>
              <w:suppressAutoHyphens w:val="0"/>
              <w:autoSpaceDE w:val="0"/>
              <w:autoSpaceDN w:val="0"/>
              <w:adjustRightInd w:val="0"/>
              <w:spacing w:line="199" w:lineRule="exact"/>
              <w:ind w:left="602" w:right="-20" w:hanging="567"/>
              <w:rPr>
                <w:rFonts w:ascii="Arial" w:hAnsi="Arial" w:cs="Arial"/>
                <w:sz w:val="18"/>
                <w:szCs w:val="18"/>
                <w:lang w:val="ru-RU"/>
              </w:rPr>
            </w:pPr>
            <w:r w:rsidRPr="002D6294">
              <w:rPr>
                <w:rFonts w:ascii="Arial" w:hAnsi="Arial" w:cs="Arial"/>
                <w:sz w:val="18"/>
                <w:szCs w:val="18"/>
                <w:lang w:val="ru-RU"/>
              </w:rPr>
              <w:t>25.5</w:t>
            </w:r>
          </w:p>
        </w:tc>
        <w:tc>
          <w:tcPr>
            <w:tcW w:w="4820" w:type="dxa"/>
            <w:shd w:val="clear" w:color="auto" w:fill="D9D9D9"/>
          </w:tcPr>
          <w:p w:rsidR="000D78E7" w:rsidRPr="00E1598E"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u w:val="single"/>
                <w:lang w:val="ru-RU"/>
              </w:rPr>
            </w:pPr>
            <w:r w:rsidRPr="002D6294">
              <w:rPr>
                <w:rFonts w:ascii="Arial" w:hAnsi="Arial" w:cs="Arial"/>
                <w:strike/>
                <w:sz w:val="18"/>
                <w:szCs w:val="18"/>
                <w:lang w:val="de-AT"/>
              </w:rPr>
              <w:t>G</w:t>
            </w:r>
            <w:r w:rsidRPr="002D6294">
              <w:rPr>
                <w:rFonts w:ascii="Arial" w:hAnsi="Arial" w:cs="Arial"/>
                <w:strike/>
                <w:sz w:val="18"/>
                <w:szCs w:val="18"/>
                <w:lang w:val="ru-RU"/>
              </w:rPr>
              <w:t>ü</w:t>
            </w:r>
            <w:proofErr w:type="spellStart"/>
            <w:r w:rsidRPr="002D6294">
              <w:rPr>
                <w:rFonts w:ascii="Arial" w:hAnsi="Arial" w:cs="Arial"/>
                <w:strike/>
                <w:sz w:val="18"/>
                <w:szCs w:val="18"/>
                <w:lang w:val="de-AT"/>
              </w:rPr>
              <w:t>ltige</w:t>
            </w:r>
            <w:proofErr w:type="spellEnd"/>
            <w:r w:rsidRPr="002D6294">
              <w:rPr>
                <w:rFonts w:ascii="Arial" w:hAnsi="Arial" w:cs="Arial"/>
                <w:strike/>
                <w:sz w:val="18"/>
                <w:szCs w:val="18"/>
                <w:lang w:val="ru-RU"/>
              </w:rPr>
              <w:t xml:space="preserve"> </w:t>
            </w:r>
            <w:r w:rsidRPr="002D6294">
              <w:rPr>
                <w:rFonts w:ascii="Arial" w:hAnsi="Arial" w:cs="Arial"/>
                <w:strike/>
                <w:sz w:val="18"/>
                <w:szCs w:val="18"/>
                <w:lang w:val="de-AT"/>
              </w:rPr>
              <w:t>Pr</w:t>
            </w:r>
            <w:r w:rsidRPr="002D6294">
              <w:rPr>
                <w:rFonts w:ascii="Arial" w:hAnsi="Arial" w:cs="Arial"/>
                <w:strike/>
                <w:sz w:val="18"/>
                <w:szCs w:val="18"/>
                <w:lang w:val="ru-RU"/>
              </w:rPr>
              <w:t>ü</w:t>
            </w:r>
            <w:proofErr w:type="spellStart"/>
            <w:r w:rsidRPr="002D6294">
              <w:rPr>
                <w:rFonts w:ascii="Arial" w:hAnsi="Arial" w:cs="Arial"/>
                <w:strike/>
                <w:sz w:val="18"/>
                <w:szCs w:val="18"/>
                <w:lang w:val="de-AT"/>
              </w:rPr>
              <w:t>fbescheinigung</w:t>
            </w:r>
            <w:proofErr w:type="spellEnd"/>
            <w:r w:rsidRPr="002D6294">
              <w:rPr>
                <w:rFonts w:ascii="Arial" w:hAnsi="Arial" w:cs="Arial"/>
                <w:strike/>
                <w:sz w:val="18"/>
                <w:szCs w:val="18"/>
                <w:lang w:val="ru-RU"/>
              </w:rPr>
              <w:t xml:space="preserve"> </w:t>
            </w:r>
            <w:r w:rsidRPr="002D6294">
              <w:rPr>
                <w:rFonts w:ascii="Arial" w:hAnsi="Arial" w:cs="Arial"/>
                <w:strike/>
                <w:sz w:val="18"/>
                <w:szCs w:val="18"/>
                <w:lang w:val="de-AT"/>
              </w:rPr>
              <w:t>f</w:t>
            </w:r>
            <w:r w:rsidRPr="002D6294">
              <w:rPr>
                <w:rFonts w:ascii="Arial" w:hAnsi="Arial" w:cs="Arial"/>
                <w:strike/>
                <w:sz w:val="18"/>
                <w:szCs w:val="18"/>
                <w:lang w:val="ru-RU"/>
              </w:rPr>
              <w:t>ü</w:t>
            </w:r>
            <w:r w:rsidRPr="002D6294">
              <w:rPr>
                <w:rFonts w:ascii="Arial" w:hAnsi="Arial" w:cs="Arial"/>
                <w:strike/>
                <w:sz w:val="18"/>
                <w:szCs w:val="18"/>
                <w:lang w:val="de-AT"/>
              </w:rPr>
              <w:t>r</w:t>
            </w:r>
            <w:r w:rsidRPr="002D6294">
              <w:rPr>
                <w:rFonts w:ascii="Arial" w:hAnsi="Arial" w:cs="Arial"/>
                <w:strike/>
                <w:sz w:val="18"/>
                <w:szCs w:val="18"/>
                <w:lang w:val="ru-RU"/>
              </w:rPr>
              <w:t xml:space="preserve"> </w:t>
            </w:r>
            <w:proofErr w:type="spellStart"/>
            <w:r w:rsidRPr="002D6294">
              <w:rPr>
                <w:rFonts w:ascii="Arial" w:hAnsi="Arial" w:cs="Arial"/>
                <w:strike/>
                <w:sz w:val="18"/>
                <w:szCs w:val="18"/>
                <w:lang w:val="de-AT"/>
              </w:rPr>
              <w:t>Feuerl</w:t>
            </w:r>
            <w:proofErr w:type="spellEnd"/>
            <w:r w:rsidRPr="002D6294">
              <w:rPr>
                <w:rFonts w:ascii="Arial" w:hAnsi="Arial" w:cs="Arial"/>
                <w:strike/>
                <w:sz w:val="18"/>
                <w:szCs w:val="18"/>
                <w:lang w:val="ru-RU"/>
              </w:rPr>
              <w:t>ö</w:t>
            </w:r>
            <w:proofErr w:type="spellStart"/>
            <w:r w:rsidRPr="002D6294">
              <w:rPr>
                <w:rFonts w:ascii="Arial" w:hAnsi="Arial" w:cs="Arial"/>
                <w:strike/>
                <w:sz w:val="18"/>
                <w:szCs w:val="18"/>
                <w:lang w:val="de-AT"/>
              </w:rPr>
              <w:t>schschl</w:t>
            </w:r>
            <w:proofErr w:type="spellEnd"/>
            <w:r w:rsidRPr="002D6294">
              <w:rPr>
                <w:rFonts w:ascii="Arial" w:hAnsi="Arial" w:cs="Arial"/>
                <w:strike/>
                <w:sz w:val="18"/>
                <w:szCs w:val="18"/>
                <w:lang w:val="ru-RU"/>
              </w:rPr>
              <w:t>ä</w:t>
            </w:r>
            <w:proofErr w:type="spellStart"/>
            <w:r w:rsidRPr="002D6294">
              <w:rPr>
                <w:rFonts w:ascii="Arial" w:hAnsi="Arial" w:cs="Arial"/>
                <w:strike/>
                <w:sz w:val="18"/>
                <w:szCs w:val="18"/>
                <w:lang w:val="de-AT"/>
              </w:rPr>
              <w:t>uche</w:t>
            </w:r>
            <w:proofErr w:type="spellEnd"/>
            <w:r w:rsidRPr="00425676">
              <w:rPr>
                <w:rFonts w:ascii="Arial" w:hAnsi="Arial" w:cs="Arial"/>
                <w:strike/>
                <w:sz w:val="18"/>
                <w:szCs w:val="18"/>
                <w:lang w:val="ru-RU"/>
              </w:rPr>
              <w:t xml:space="preserve"> </w:t>
            </w:r>
            <w:r w:rsidRPr="00425676">
              <w:rPr>
                <w:rFonts w:ascii="Arial" w:hAnsi="Arial" w:cs="Arial"/>
                <w:sz w:val="18"/>
                <w:szCs w:val="18"/>
                <w:lang w:val="ru-RU"/>
              </w:rPr>
              <w:t xml:space="preserve">/ </w:t>
            </w:r>
            <w:r w:rsidRPr="00425676">
              <w:rPr>
                <w:rFonts w:ascii="Arial" w:hAnsi="Arial" w:cs="Arial"/>
                <w:sz w:val="18"/>
                <w:szCs w:val="18"/>
                <w:lang w:val="de-AT"/>
              </w:rPr>
              <w:t>valid</w:t>
            </w:r>
            <w:r w:rsidRPr="00425676">
              <w:rPr>
                <w:rFonts w:ascii="Arial" w:hAnsi="Arial" w:cs="Arial"/>
                <w:sz w:val="18"/>
                <w:szCs w:val="18"/>
                <w:lang w:val="ru-RU"/>
              </w:rPr>
              <w:t xml:space="preserve"> </w:t>
            </w:r>
            <w:proofErr w:type="spellStart"/>
            <w:r w:rsidRPr="00425676">
              <w:rPr>
                <w:rFonts w:ascii="Arial" w:hAnsi="Arial" w:cs="Arial"/>
                <w:strike/>
                <w:sz w:val="18"/>
                <w:szCs w:val="18"/>
                <w:lang w:val="de-AT"/>
              </w:rPr>
              <w:t>inspection</w:t>
            </w:r>
            <w:proofErr w:type="spellEnd"/>
            <w:r w:rsidRPr="00425676">
              <w:rPr>
                <w:rFonts w:ascii="Arial" w:hAnsi="Arial" w:cs="Arial"/>
                <w:strike/>
                <w:sz w:val="18"/>
                <w:szCs w:val="18"/>
                <w:lang w:val="ru-RU"/>
              </w:rPr>
              <w:t xml:space="preserve"> </w:t>
            </w:r>
            <w:proofErr w:type="spellStart"/>
            <w:r w:rsidRPr="00425676">
              <w:rPr>
                <w:rFonts w:ascii="Arial" w:hAnsi="Arial" w:cs="Arial"/>
                <w:strike/>
                <w:sz w:val="18"/>
                <w:szCs w:val="18"/>
                <w:lang w:val="de-AT"/>
              </w:rPr>
              <w:t>certificate</w:t>
            </w:r>
            <w:proofErr w:type="spellEnd"/>
            <w:r w:rsidRPr="00425676">
              <w:rPr>
                <w:rFonts w:ascii="Arial" w:hAnsi="Arial" w:cs="Arial"/>
                <w:strike/>
                <w:sz w:val="18"/>
                <w:szCs w:val="18"/>
                <w:lang w:val="ru-RU"/>
              </w:rPr>
              <w:t xml:space="preserve"> </w:t>
            </w:r>
            <w:proofErr w:type="spellStart"/>
            <w:r w:rsidRPr="00425676">
              <w:rPr>
                <w:rFonts w:ascii="Arial" w:hAnsi="Arial" w:cs="Arial"/>
                <w:strike/>
                <w:sz w:val="18"/>
                <w:szCs w:val="18"/>
                <w:lang w:val="de-AT"/>
              </w:rPr>
              <w:t>for</w:t>
            </w:r>
            <w:proofErr w:type="spellEnd"/>
            <w:r w:rsidRPr="00425676">
              <w:rPr>
                <w:rFonts w:ascii="Arial" w:hAnsi="Arial" w:cs="Arial"/>
                <w:strike/>
                <w:sz w:val="18"/>
                <w:szCs w:val="18"/>
                <w:lang w:val="ru-RU"/>
              </w:rPr>
              <w:t xml:space="preserve"> </w:t>
            </w:r>
            <w:proofErr w:type="spellStart"/>
            <w:r w:rsidRPr="00425676">
              <w:rPr>
                <w:rFonts w:ascii="Arial" w:hAnsi="Arial" w:cs="Arial"/>
                <w:strike/>
                <w:sz w:val="18"/>
                <w:szCs w:val="18"/>
                <w:lang w:val="de-AT"/>
              </w:rPr>
              <w:t>fire</w:t>
            </w:r>
            <w:proofErr w:type="spellEnd"/>
            <w:r w:rsidRPr="00425676">
              <w:rPr>
                <w:rFonts w:ascii="Arial" w:hAnsi="Arial" w:cs="Arial"/>
                <w:strike/>
                <w:sz w:val="18"/>
                <w:szCs w:val="18"/>
                <w:lang w:val="ru-RU"/>
              </w:rPr>
              <w:t>-</w:t>
            </w:r>
            <w:proofErr w:type="spellStart"/>
            <w:r w:rsidRPr="00425676">
              <w:rPr>
                <w:rFonts w:ascii="Arial" w:hAnsi="Arial" w:cs="Arial"/>
                <w:strike/>
                <w:sz w:val="18"/>
                <w:szCs w:val="18"/>
                <w:lang w:val="de-AT"/>
              </w:rPr>
              <w:t>extinguishing</w:t>
            </w:r>
            <w:proofErr w:type="spellEnd"/>
            <w:r w:rsidRPr="00425676">
              <w:rPr>
                <w:rFonts w:ascii="Arial" w:hAnsi="Arial" w:cs="Arial"/>
                <w:strike/>
                <w:sz w:val="18"/>
                <w:szCs w:val="18"/>
                <w:lang w:val="ru-RU"/>
              </w:rPr>
              <w:t xml:space="preserve"> </w:t>
            </w:r>
            <w:proofErr w:type="spellStart"/>
            <w:r w:rsidRPr="00425676">
              <w:rPr>
                <w:rFonts w:ascii="Arial" w:hAnsi="Arial" w:cs="Arial"/>
                <w:strike/>
                <w:sz w:val="18"/>
                <w:szCs w:val="18"/>
                <w:lang w:val="de-AT"/>
              </w:rPr>
              <w:t>hoses</w:t>
            </w:r>
            <w:proofErr w:type="spellEnd"/>
            <w:r w:rsidRPr="00425676">
              <w:rPr>
                <w:rFonts w:ascii="Arial" w:hAnsi="Arial" w:cs="Arial"/>
                <w:strike/>
                <w:sz w:val="18"/>
                <w:szCs w:val="18"/>
                <w:lang w:val="ru-RU"/>
              </w:rPr>
              <w:t xml:space="preserve"> / действительное свидетельство о проверке пригодности для пожарных гидрантов / </w:t>
            </w:r>
            <w:proofErr w:type="spellStart"/>
            <w:r w:rsidRPr="00425676">
              <w:rPr>
                <w:rFonts w:ascii="Arial" w:hAnsi="Arial" w:cs="Arial"/>
                <w:strike/>
                <w:sz w:val="18"/>
                <w:szCs w:val="18"/>
                <w:lang w:val="de-AT"/>
              </w:rPr>
              <w:t>certificat</w:t>
            </w:r>
            <w:proofErr w:type="spellEnd"/>
            <w:r w:rsidRPr="00425676">
              <w:rPr>
                <w:rFonts w:ascii="Arial" w:hAnsi="Arial" w:cs="Arial"/>
                <w:strike/>
                <w:sz w:val="18"/>
                <w:szCs w:val="18"/>
                <w:lang w:val="ru-RU"/>
              </w:rPr>
              <w:t xml:space="preserve"> </w:t>
            </w:r>
            <w:r w:rsidRPr="00425676">
              <w:rPr>
                <w:rFonts w:ascii="Arial" w:hAnsi="Arial" w:cs="Arial"/>
                <w:strike/>
                <w:sz w:val="18"/>
                <w:szCs w:val="18"/>
                <w:lang w:val="de-AT"/>
              </w:rPr>
              <w:t>de</w:t>
            </w:r>
            <w:r w:rsidRPr="00425676">
              <w:rPr>
                <w:rFonts w:ascii="Arial" w:hAnsi="Arial" w:cs="Arial"/>
                <w:strike/>
                <w:sz w:val="18"/>
                <w:szCs w:val="18"/>
                <w:lang w:val="ru-RU"/>
              </w:rPr>
              <w:t xml:space="preserve"> </w:t>
            </w:r>
            <w:r w:rsidRPr="00425676">
              <w:rPr>
                <w:rFonts w:ascii="Arial" w:hAnsi="Arial" w:cs="Arial"/>
                <w:strike/>
                <w:sz w:val="18"/>
                <w:szCs w:val="18"/>
                <w:lang w:val="de-AT"/>
              </w:rPr>
              <w:t>v</w:t>
            </w:r>
            <w:r w:rsidRPr="00425676">
              <w:rPr>
                <w:rFonts w:ascii="Arial" w:hAnsi="Arial" w:cs="Arial"/>
                <w:strike/>
                <w:sz w:val="18"/>
                <w:szCs w:val="18"/>
                <w:lang w:val="ru-RU"/>
              </w:rPr>
              <w:t>é</w:t>
            </w:r>
            <w:proofErr w:type="spellStart"/>
            <w:r w:rsidRPr="00425676">
              <w:rPr>
                <w:rFonts w:ascii="Arial" w:hAnsi="Arial" w:cs="Arial"/>
                <w:strike/>
                <w:sz w:val="18"/>
                <w:szCs w:val="18"/>
                <w:lang w:val="de-AT"/>
              </w:rPr>
              <w:t>rification</w:t>
            </w:r>
            <w:proofErr w:type="spellEnd"/>
            <w:r w:rsidRPr="00425676">
              <w:rPr>
                <w:rFonts w:ascii="Arial" w:hAnsi="Arial" w:cs="Arial"/>
                <w:strike/>
                <w:sz w:val="18"/>
                <w:szCs w:val="18"/>
                <w:lang w:val="ru-RU"/>
              </w:rPr>
              <w:t xml:space="preserve"> </w:t>
            </w:r>
            <w:r w:rsidRPr="00425676">
              <w:rPr>
                <w:rFonts w:ascii="Arial" w:hAnsi="Arial" w:cs="Arial"/>
                <w:strike/>
                <w:sz w:val="18"/>
                <w:szCs w:val="18"/>
                <w:lang w:val="de-AT"/>
              </w:rPr>
              <w:t>des</w:t>
            </w:r>
            <w:r w:rsidRPr="00425676">
              <w:rPr>
                <w:rFonts w:ascii="Arial" w:hAnsi="Arial" w:cs="Arial"/>
                <w:strike/>
                <w:sz w:val="18"/>
                <w:szCs w:val="18"/>
                <w:lang w:val="ru-RU"/>
              </w:rPr>
              <w:t xml:space="preserve"> </w:t>
            </w:r>
            <w:proofErr w:type="spellStart"/>
            <w:r w:rsidRPr="00425676">
              <w:rPr>
                <w:rFonts w:ascii="Arial" w:hAnsi="Arial" w:cs="Arial"/>
                <w:strike/>
                <w:sz w:val="18"/>
                <w:szCs w:val="18"/>
                <w:lang w:val="de-AT"/>
              </w:rPr>
              <w:t>dispositifs</w:t>
            </w:r>
            <w:proofErr w:type="spellEnd"/>
            <w:r w:rsidRPr="00425676">
              <w:rPr>
                <w:rFonts w:ascii="Arial" w:hAnsi="Arial" w:cs="Arial"/>
                <w:strike/>
                <w:sz w:val="18"/>
                <w:szCs w:val="18"/>
                <w:lang w:val="ru-RU"/>
              </w:rPr>
              <w:t xml:space="preserve"> </w:t>
            </w:r>
            <w:r w:rsidRPr="00425676">
              <w:rPr>
                <w:rFonts w:ascii="Arial" w:hAnsi="Arial" w:cs="Arial"/>
                <w:strike/>
                <w:sz w:val="18"/>
                <w:szCs w:val="18"/>
                <w:lang w:val="de-AT"/>
              </w:rPr>
              <w:t>d</w:t>
            </w:r>
            <w:r w:rsidRPr="00425676">
              <w:rPr>
                <w:rFonts w:ascii="Arial" w:hAnsi="Arial" w:cs="Arial"/>
                <w:strike/>
                <w:sz w:val="18"/>
                <w:szCs w:val="18"/>
                <w:lang w:val="ru-RU"/>
              </w:rPr>
              <w:t>’</w:t>
            </w:r>
            <w:proofErr w:type="spellStart"/>
            <w:r w:rsidRPr="00425676">
              <w:rPr>
                <w:rFonts w:ascii="Arial" w:hAnsi="Arial" w:cs="Arial"/>
                <w:strike/>
                <w:sz w:val="18"/>
                <w:szCs w:val="18"/>
                <w:lang w:val="de-AT"/>
              </w:rPr>
              <w:t>extinction</w:t>
            </w:r>
            <w:proofErr w:type="spellEnd"/>
            <w:r w:rsidRPr="00425676">
              <w:rPr>
                <w:rFonts w:ascii="Arial" w:hAnsi="Arial" w:cs="Arial"/>
                <w:strike/>
                <w:sz w:val="18"/>
                <w:szCs w:val="18"/>
                <w:lang w:val="ru-RU"/>
              </w:rPr>
              <w:t xml:space="preserve"> </w:t>
            </w:r>
            <w:r w:rsidRPr="00425676">
              <w:rPr>
                <w:rFonts w:ascii="Arial" w:hAnsi="Arial" w:cs="Arial"/>
                <w:strike/>
                <w:sz w:val="18"/>
                <w:szCs w:val="18"/>
                <w:lang w:val="de-AT"/>
              </w:rPr>
              <w:t>d</w:t>
            </w:r>
            <w:r w:rsidRPr="00425676">
              <w:rPr>
                <w:rFonts w:ascii="Arial" w:hAnsi="Arial" w:cs="Arial"/>
                <w:strike/>
                <w:sz w:val="18"/>
                <w:szCs w:val="18"/>
                <w:lang w:val="ru-RU"/>
              </w:rPr>
              <w:t>’</w:t>
            </w:r>
            <w:proofErr w:type="spellStart"/>
            <w:r w:rsidRPr="00425676">
              <w:rPr>
                <w:rFonts w:ascii="Arial" w:hAnsi="Arial" w:cs="Arial"/>
                <w:strike/>
                <w:sz w:val="18"/>
                <w:szCs w:val="18"/>
                <w:lang w:val="de-AT"/>
              </w:rPr>
              <w:t>incendie</w:t>
            </w:r>
            <w:proofErr w:type="spellEnd"/>
            <w:r w:rsidRPr="00425676">
              <w:rPr>
                <w:rFonts w:ascii="Arial" w:hAnsi="Arial" w:cs="Arial"/>
                <w:strike/>
                <w:sz w:val="18"/>
                <w:szCs w:val="18"/>
                <w:lang w:val="ru-RU"/>
              </w:rPr>
              <w:t xml:space="preserve"> </w:t>
            </w:r>
            <w:r w:rsidRPr="00425676">
              <w:rPr>
                <w:rFonts w:ascii="Arial" w:hAnsi="Arial" w:cs="Arial"/>
                <w:strike/>
                <w:sz w:val="18"/>
                <w:szCs w:val="18"/>
                <w:lang w:val="de-AT"/>
              </w:rPr>
              <w:t>et</w:t>
            </w:r>
            <w:r w:rsidRPr="00425676">
              <w:rPr>
                <w:rFonts w:ascii="Arial" w:hAnsi="Arial" w:cs="Arial"/>
                <w:strike/>
                <w:sz w:val="18"/>
                <w:szCs w:val="18"/>
                <w:lang w:val="ru-RU"/>
              </w:rPr>
              <w:t xml:space="preserve"> </w:t>
            </w:r>
            <w:r w:rsidRPr="00425676">
              <w:rPr>
                <w:rFonts w:ascii="Arial" w:hAnsi="Arial" w:cs="Arial"/>
                <w:strike/>
                <w:sz w:val="18"/>
                <w:szCs w:val="18"/>
                <w:lang w:val="de-AT"/>
              </w:rPr>
              <w:t>des</w:t>
            </w:r>
            <w:r w:rsidRPr="00425676">
              <w:rPr>
                <w:rFonts w:ascii="Arial" w:hAnsi="Arial" w:cs="Arial"/>
                <w:strike/>
                <w:sz w:val="18"/>
                <w:szCs w:val="18"/>
                <w:lang w:val="ru-RU"/>
              </w:rPr>
              <w:t xml:space="preserve"> </w:t>
            </w:r>
            <w:proofErr w:type="spellStart"/>
            <w:r w:rsidRPr="00425676">
              <w:rPr>
                <w:rFonts w:ascii="Arial" w:hAnsi="Arial" w:cs="Arial"/>
                <w:strike/>
                <w:sz w:val="18"/>
                <w:szCs w:val="18"/>
                <w:lang w:val="de-AT"/>
              </w:rPr>
              <w:t>tuyaux</w:t>
            </w:r>
            <w:proofErr w:type="spellEnd"/>
            <w:r w:rsidRPr="00425676">
              <w:rPr>
                <w:rFonts w:ascii="Arial" w:hAnsi="Arial" w:cs="Arial"/>
                <w:strike/>
                <w:sz w:val="18"/>
                <w:szCs w:val="18"/>
                <w:lang w:val="ru-RU"/>
              </w:rPr>
              <w:t xml:space="preserve"> </w:t>
            </w:r>
            <w:r w:rsidRPr="00425676">
              <w:rPr>
                <w:rFonts w:ascii="Arial" w:hAnsi="Arial" w:cs="Arial"/>
                <w:strike/>
                <w:sz w:val="18"/>
                <w:szCs w:val="18"/>
                <w:lang w:val="de-AT"/>
              </w:rPr>
              <w:t>valide</w:t>
            </w:r>
            <w:r w:rsidRPr="00425676">
              <w:rPr>
                <w:rFonts w:ascii="Arial" w:hAnsi="Arial" w:cs="Arial"/>
                <w:sz w:val="18"/>
                <w:szCs w:val="18"/>
                <w:lang w:val="ru-RU"/>
              </w:rPr>
              <w:t xml:space="preserve"> / </w:t>
            </w:r>
            <w:r w:rsidRPr="002D6294">
              <w:rPr>
                <w:rFonts w:ascii="Arial" w:hAnsi="Arial" w:cs="Arial"/>
                <w:sz w:val="18"/>
                <w:szCs w:val="18"/>
                <w:u w:val="single"/>
                <w:lang w:val="de-AT"/>
              </w:rPr>
              <w:t>Bescheinigung</w:t>
            </w:r>
            <w:r w:rsidRPr="00425676">
              <w:rPr>
                <w:rFonts w:ascii="Arial" w:hAnsi="Arial" w:cs="Arial"/>
                <w:sz w:val="18"/>
                <w:szCs w:val="18"/>
                <w:u w:val="single"/>
                <w:lang w:val="ru-RU"/>
              </w:rPr>
              <w:t xml:space="preserve"> ü</w:t>
            </w:r>
            <w:proofErr w:type="spellStart"/>
            <w:r w:rsidRPr="002D6294">
              <w:rPr>
                <w:rFonts w:ascii="Arial" w:hAnsi="Arial" w:cs="Arial"/>
                <w:sz w:val="18"/>
                <w:szCs w:val="18"/>
                <w:u w:val="single"/>
                <w:lang w:val="de-AT"/>
              </w:rPr>
              <w:t>ber</w:t>
            </w:r>
            <w:proofErr w:type="spellEnd"/>
            <w:r w:rsidRPr="00425676">
              <w:rPr>
                <w:rFonts w:ascii="Arial" w:hAnsi="Arial" w:cs="Arial"/>
                <w:sz w:val="18"/>
                <w:szCs w:val="18"/>
                <w:u w:val="single"/>
                <w:lang w:val="ru-RU"/>
              </w:rPr>
              <w:t xml:space="preserve"> </w:t>
            </w:r>
            <w:r w:rsidRPr="002D6294">
              <w:rPr>
                <w:rFonts w:ascii="Arial" w:hAnsi="Arial" w:cs="Arial"/>
                <w:sz w:val="18"/>
                <w:szCs w:val="18"/>
                <w:u w:val="single"/>
                <w:lang w:val="de-AT"/>
              </w:rPr>
              <w:t>die</w:t>
            </w:r>
            <w:r w:rsidRPr="00425676">
              <w:rPr>
                <w:rFonts w:ascii="Arial" w:hAnsi="Arial" w:cs="Arial"/>
                <w:sz w:val="18"/>
                <w:szCs w:val="18"/>
                <w:u w:val="single"/>
                <w:lang w:val="ru-RU"/>
              </w:rPr>
              <w:t xml:space="preserve"> </w:t>
            </w:r>
            <w:r w:rsidRPr="002D6294">
              <w:rPr>
                <w:rFonts w:ascii="Arial" w:hAnsi="Arial" w:cs="Arial"/>
                <w:sz w:val="18"/>
                <w:szCs w:val="18"/>
                <w:u w:val="single"/>
                <w:lang w:val="de-AT"/>
              </w:rPr>
              <w:t>Pr</w:t>
            </w:r>
            <w:r w:rsidRPr="00425676">
              <w:rPr>
                <w:rFonts w:ascii="Arial" w:hAnsi="Arial" w:cs="Arial"/>
                <w:sz w:val="18"/>
                <w:szCs w:val="18"/>
                <w:u w:val="single"/>
                <w:lang w:val="ru-RU"/>
              </w:rPr>
              <w:t>ü</w:t>
            </w:r>
            <w:proofErr w:type="spellStart"/>
            <w:r w:rsidRPr="002D6294">
              <w:rPr>
                <w:rFonts w:ascii="Arial" w:hAnsi="Arial" w:cs="Arial"/>
                <w:sz w:val="18"/>
                <w:szCs w:val="18"/>
                <w:u w:val="single"/>
                <w:lang w:val="de-AT"/>
              </w:rPr>
              <w:t>fung</w:t>
            </w:r>
            <w:proofErr w:type="spellEnd"/>
            <w:r w:rsidRPr="00425676">
              <w:rPr>
                <w:rFonts w:ascii="Arial" w:hAnsi="Arial" w:cs="Arial"/>
                <w:sz w:val="18"/>
                <w:szCs w:val="18"/>
                <w:u w:val="single"/>
                <w:lang w:val="ru-RU"/>
              </w:rPr>
              <w:t xml:space="preserve"> </w:t>
            </w:r>
            <w:r w:rsidRPr="002D6294">
              <w:rPr>
                <w:rFonts w:ascii="Arial" w:hAnsi="Arial" w:cs="Arial"/>
                <w:sz w:val="18"/>
                <w:szCs w:val="18"/>
                <w:u w:val="single"/>
                <w:lang w:val="de-AT"/>
              </w:rPr>
              <w:t>der</w:t>
            </w:r>
            <w:r w:rsidRPr="00425676">
              <w:rPr>
                <w:rFonts w:ascii="Arial" w:hAnsi="Arial" w:cs="Arial"/>
                <w:sz w:val="18"/>
                <w:szCs w:val="18"/>
                <w:u w:val="single"/>
                <w:lang w:val="ru-RU"/>
              </w:rPr>
              <w:t xml:space="preserve"> </w:t>
            </w:r>
            <w:proofErr w:type="spellStart"/>
            <w:r w:rsidRPr="002D6294">
              <w:rPr>
                <w:rFonts w:ascii="Arial" w:hAnsi="Arial" w:cs="Arial"/>
                <w:sz w:val="18"/>
                <w:szCs w:val="18"/>
                <w:u w:val="single"/>
                <w:lang w:val="de-AT"/>
              </w:rPr>
              <w:t>Feuerl</w:t>
            </w:r>
            <w:proofErr w:type="spellEnd"/>
            <w:r w:rsidRPr="00425676">
              <w:rPr>
                <w:rFonts w:ascii="Arial" w:hAnsi="Arial" w:cs="Arial"/>
                <w:sz w:val="18"/>
                <w:szCs w:val="18"/>
                <w:u w:val="single"/>
                <w:lang w:val="ru-RU"/>
              </w:rPr>
              <w:t>ö</w:t>
            </w:r>
            <w:proofErr w:type="spellStart"/>
            <w:r w:rsidRPr="002D6294">
              <w:rPr>
                <w:rFonts w:ascii="Arial" w:hAnsi="Arial" w:cs="Arial"/>
                <w:sz w:val="18"/>
                <w:szCs w:val="18"/>
                <w:u w:val="single"/>
                <w:lang w:val="de-AT"/>
              </w:rPr>
              <w:t>schschl</w:t>
            </w:r>
            <w:proofErr w:type="spellEnd"/>
            <w:r w:rsidRPr="00425676">
              <w:rPr>
                <w:rFonts w:ascii="Arial" w:hAnsi="Arial" w:cs="Arial"/>
                <w:sz w:val="18"/>
                <w:szCs w:val="18"/>
                <w:u w:val="single"/>
                <w:lang w:val="ru-RU"/>
              </w:rPr>
              <w:t>ä</w:t>
            </w:r>
            <w:proofErr w:type="spellStart"/>
            <w:r w:rsidRPr="002D6294">
              <w:rPr>
                <w:rFonts w:ascii="Arial" w:hAnsi="Arial" w:cs="Arial"/>
                <w:sz w:val="18"/>
                <w:szCs w:val="18"/>
                <w:u w:val="single"/>
                <w:lang w:val="de-AT"/>
              </w:rPr>
              <w:t>uche</w:t>
            </w:r>
            <w:proofErr w:type="spellEnd"/>
            <w:r w:rsidRPr="00425676">
              <w:rPr>
                <w:rFonts w:ascii="Arial" w:hAnsi="Arial" w:cs="Arial"/>
                <w:sz w:val="18"/>
                <w:szCs w:val="18"/>
                <w:u w:val="single"/>
                <w:lang w:val="ru-RU"/>
              </w:rPr>
              <w:t xml:space="preserve"> </w:t>
            </w:r>
            <w:r w:rsidRPr="002D6294">
              <w:rPr>
                <w:rFonts w:ascii="Arial" w:hAnsi="Arial" w:cs="Arial"/>
                <w:sz w:val="18"/>
                <w:szCs w:val="18"/>
                <w:u w:val="single"/>
                <w:lang w:val="de-AT"/>
              </w:rPr>
              <w:t>und</w:t>
            </w:r>
            <w:r w:rsidRPr="00425676">
              <w:rPr>
                <w:rFonts w:ascii="Arial" w:hAnsi="Arial" w:cs="Arial"/>
                <w:sz w:val="18"/>
                <w:szCs w:val="18"/>
                <w:u w:val="single"/>
                <w:lang w:val="ru-RU"/>
              </w:rPr>
              <w:t xml:space="preserve"> </w:t>
            </w:r>
            <w:r w:rsidRPr="002D6294">
              <w:rPr>
                <w:rFonts w:ascii="Arial" w:hAnsi="Arial" w:cs="Arial"/>
                <w:sz w:val="18"/>
                <w:szCs w:val="18"/>
                <w:u w:val="single"/>
                <w:lang w:val="de-AT"/>
              </w:rPr>
              <w:t>der</w:t>
            </w:r>
            <w:r w:rsidRPr="00425676">
              <w:rPr>
                <w:rFonts w:ascii="Arial" w:hAnsi="Arial" w:cs="Arial"/>
                <w:sz w:val="18"/>
                <w:szCs w:val="18"/>
                <w:u w:val="single"/>
                <w:lang w:val="ru-RU"/>
              </w:rPr>
              <w:t xml:space="preserve"> </w:t>
            </w:r>
            <w:r w:rsidRPr="002D6294">
              <w:rPr>
                <w:rFonts w:ascii="Arial" w:hAnsi="Arial" w:cs="Arial"/>
                <w:sz w:val="18"/>
                <w:szCs w:val="18"/>
                <w:u w:val="single"/>
                <w:lang w:val="de-AT"/>
              </w:rPr>
              <w:t>besonderen</w:t>
            </w:r>
            <w:r w:rsidRPr="00425676">
              <w:rPr>
                <w:rFonts w:ascii="Arial" w:hAnsi="Arial" w:cs="Arial"/>
                <w:sz w:val="18"/>
                <w:szCs w:val="18"/>
                <w:u w:val="single"/>
                <w:lang w:val="ru-RU"/>
              </w:rPr>
              <w:t xml:space="preserve"> </w:t>
            </w:r>
            <w:proofErr w:type="spellStart"/>
            <w:r w:rsidRPr="002D6294">
              <w:rPr>
                <w:rFonts w:ascii="Arial" w:hAnsi="Arial" w:cs="Arial"/>
                <w:sz w:val="18"/>
                <w:szCs w:val="18"/>
                <w:u w:val="single"/>
                <w:lang w:val="de-AT"/>
              </w:rPr>
              <w:t>Ausr</w:t>
            </w:r>
            <w:proofErr w:type="spellEnd"/>
            <w:r w:rsidRPr="00425676">
              <w:rPr>
                <w:rFonts w:ascii="Arial" w:hAnsi="Arial" w:cs="Arial"/>
                <w:sz w:val="18"/>
                <w:szCs w:val="18"/>
                <w:u w:val="single"/>
                <w:lang w:val="ru-RU"/>
              </w:rPr>
              <w:t>ü</w:t>
            </w:r>
            <w:proofErr w:type="spellStart"/>
            <w:r w:rsidRPr="002D6294">
              <w:rPr>
                <w:rFonts w:ascii="Arial" w:hAnsi="Arial" w:cs="Arial"/>
                <w:sz w:val="18"/>
                <w:szCs w:val="18"/>
                <w:u w:val="single"/>
                <w:lang w:val="de-AT"/>
              </w:rPr>
              <w:t>stung</w:t>
            </w:r>
            <w:proofErr w:type="spellEnd"/>
            <w:r w:rsidRPr="00425676">
              <w:rPr>
                <w:rFonts w:ascii="Arial" w:hAnsi="Arial" w:cs="Arial"/>
                <w:sz w:val="18"/>
                <w:szCs w:val="18"/>
                <w:u w:val="single"/>
                <w:lang w:val="ru-RU"/>
              </w:rPr>
              <w:t xml:space="preserve"> / </w:t>
            </w:r>
            <w:r w:rsidRPr="00425676">
              <w:rPr>
                <w:rFonts w:ascii="Arial" w:hAnsi="Arial" w:cs="Arial"/>
                <w:sz w:val="18"/>
                <w:szCs w:val="18"/>
                <w:u w:val="single"/>
              </w:rPr>
              <w:t>A</w:t>
            </w:r>
            <w:r w:rsidRPr="00425676">
              <w:rPr>
                <w:rFonts w:ascii="Arial" w:hAnsi="Arial" w:cs="Arial"/>
                <w:sz w:val="18"/>
                <w:szCs w:val="18"/>
                <w:u w:val="single"/>
                <w:lang w:val="ru-RU"/>
              </w:rPr>
              <w:t xml:space="preserve"> </w:t>
            </w:r>
            <w:r w:rsidRPr="00425676">
              <w:rPr>
                <w:rFonts w:ascii="Arial" w:hAnsi="Arial" w:cs="Arial"/>
                <w:sz w:val="18"/>
                <w:szCs w:val="18"/>
                <w:u w:val="single"/>
              </w:rPr>
              <w:t>certificate</w:t>
            </w:r>
            <w:r w:rsidRPr="00425676">
              <w:rPr>
                <w:rFonts w:ascii="Arial" w:hAnsi="Arial" w:cs="Arial"/>
                <w:sz w:val="18"/>
                <w:szCs w:val="18"/>
                <w:u w:val="single"/>
                <w:lang w:val="ru-RU"/>
              </w:rPr>
              <w:t xml:space="preserve"> </w:t>
            </w:r>
            <w:r w:rsidRPr="00425676">
              <w:rPr>
                <w:rFonts w:ascii="Arial" w:hAnsi="Arial" w:cs="Arial"/>
                <w:sz w:val="18"/>
                <w:szCs w:val="18"/>
                <w:u w:val="single"/>
              </w:rPr>
              <w:t>concerning</w:t>
            </w:r>
            <w:r w:rsidRPr="00425676">
              <w:rPr>
                <w:rFonts w:ascii="Arial" w:hAnsi="Arial" w:cs="Arial"/>
                <w:sz w:val="18"/>
                <w:szCs w:val="18"/>
                <w:u w:val="single"/>
                <w:lang w:val="ru-RU"/>
              </w:rPr>
              <w:t xml:space="preserve"> </w:t>
            </w:r>
            <w:r w:rsidRPr="00425676">
              <w:rPr>
                <w:rFonts w:ascii="Arial" w:hAnsi="Arial" w:cs="Arial"/>
                <w:sz w:val="18"/>
                <w:szCs w:val="18"/>
                <w:u w:val="single"/>
              </w:rPr>
              <w:t>the</w:t>
            </w:r>
            <w:r w:rsidRPr="00425676">
              <w:rPr>
                <w:rFonts w:ascii="Arial" w:hAnsi="Arial" w:cs="Arial"/>
                <w:sz w:val="18"/>
                <w:szCs w:val="18"/>
                <w:u w:val="single"/>
                <w:lang w:val="ru-RU"/>
              </w:rPr>
              <w:t xml:space="preserve"> </w:t>
            </w:r>
            <w:r w:rsidRPr="00425676">
              <w:rPr>
                <w:rFonts w:ascii="Arial" w:hAnsi="Arial" w:cs="Arial"/>
                <w:sz w:val="18"/>
                <w:szCs w:val="18"/>
                <w:u w:val="single"/>
              </w:rPr>
              <w:t>inspection</w:t>
            </w:r>
            <w:r w:rsidRPr="00425676">
              <w:rPr>
                <w:rFonts w:ascii="Arial" w:hAnsi="Arial" w:cs="Arial"/>
                <w:sz w:val="18"/>
                <w:szCs w:val="18"/>
                <w:u w:val="single"/>
                <w:lang w:val="ru-RU"/>
              </w:rPr>
              <w:t xml:space="preserve"> </w:t>
            </w:r>
            <w:r w:rsidRPr="00425676">
              <w:rPr>
                <w:rFonts w:ascii="Arial" w:hAnsi="Arial" w:cs="Arial"/>
                <w:sz w:val="18"/>
                <w:szCs w:val="18"/>
                <w:u w:val="single"/>
              </w:rPr>
              <w:t>of</w:t>
            </w:r>
            <w:r w:rsidRPr="00425676">
              <w:rPr>
                <w:rFonts w:ascii="Arial" w:hAnsi="Arial" w:cs="Arial"/>
                <w:sz w:val="18"/>
                <w:szCs w:val="18"/>
                <w:u w:val="single"/>
                <w:lang w:val="ru-RU"/>
              </w:rPr>
              <w:t xml:space="preserve"> </w:t>
            </w:r>
            <w:r w:rsidRPr="00425676">
              <w:rPr>
                <w:rFonts w:ascii="Arial" w:hAnsi="Arial" w:cs="Arial"/>
                <w:sz w:val="18"/>
                <w:szCs w:val="18"/>
                <w:u w:val="single"/>
              </w:rPr>
              <w:t>the</w:t>
            </w:r>
            <w:r w:rsidRPr="00425676">
              <w:rPr>
                <w:rFonts w:ascii="Arial" w:hAnsi="Arial" w:cs="Arial"/>
                <w:sz w:val="18"/>
                <w:szCs w:val="18"/>
                <w:u w:val="single"/>
                <w:lang w:val="ru-RU"/>
              </w:rPr>
              <w:t xml:space="preserve"> </w:t>
            </w:r>
            <w:r w:rsidRPr="00425676">
              <w:rPr>
                <w:rFonts w:ascii="Arial" w:hAnsi="Arial" w:cs="Arial"/>
                <w:sz w:val="18"/>
                <w:szCs w:val="18"/>
                <w:u w:val="single"/>
              </w:rPr>
              <w:t>fire</w:t>
            </w:r>
            <w:r w:rsidRPr="00425676">
              <w:rPr>
                <w:rFonts w:ascii="Arial" w:hAnsi="Arial" w:cs="Arial"/>
                <w:sz w:val="18"/>
                <w:szCs w:val="18"/>
                <w:u w:val="single"/>
                <w:lang w:val="ru-RU"/>
              </w:rPr>
              <w:t>-</w:t>
            </w:r>
            <w:r w:rsidRPr="00425676">
              <w:rPr>
                <w:rFonts w:ascii="Arial" w:hAnsi="Arial" w:cs="Arial"/>
                <w:sz w:val="18"/>
                <w:szCs w:val="18"/>
                <w:u w:val="single"/>
              </w:rPr>
              <w:t>extinguishing</w:t>
            </w:r>
            <w:r w:rsidRPr="00425676">
              <w:rPr>
                <w:rFonts w:ascii="Arial" w:hAnsi="Arial" w:cs="Arial"/>
                <w:sz w:val="18"/>
                <w:szCs w:val="18"/>
                <w:u w:val="single"/>
                <w:lang w:val="ru-RU"/>
              </w:rPr>
              <w:t xml:space="preserve"> </w:t>
            </w:r>
            <w:r w:rsidRPr="00425676">
              <w:rPr>
                <w:rFonts w:ascii="Arial" w:hAnsi="Arial" w:cs="Arial"/>
                <w:sz w:val="18"/>
                <w:szCs w:val="18"/>
                <w:u w:val="single"/>
              </w:rPr>
              <w:t>hoses</w:t>
            </w:r>
            <w:r w:rsidRPr="00425676">
              <w:rPr>
                <w:rFonts w:ascii="Arial" w:hAnsi="Arial" w:cs="Arial"/>
                <w:sz w:val="18"/>
                <w:szCs w:val="18"/>
                <w:u w:val="single"/>
                <w:lang w:val="ru-RU"/>
              </w:rPr>
              <w:t xml:space="preserve"> </w:t>
            </w:r>
            <w:r w:rsidRPr="00425676">
              <w:rPr>
                <w:rFonts w:ascii="Arial" w:hAnsi="Arial" w:cs="Arial"/>
                <w:sz w:val="18"/>
                <w:szCs w:val="18"/>
                <w:u w:val="single"/>
              </w:rPr>
              <w:t>the</w:t>
            </w:r>
            <w:r w:rsidRPr="00425676">
              <w:rPr>
                <w:rFonts w:ascii="Arial" w:hAnsi="Arial" w:cs="Arial"/>
                <w:sz w:val="18"/>
                <w:szCs w:val="18"/>
                <w:u w:val="single"/>
                <w:lang w:val="ru-RU"/>
              </w:rPr>
              <w:t xml:space="preserve"> </w:t>
            </w:r>
            <w:r w:rsidRPr="00425676">
              <w:rPr>
                <w:rFonts w:ascii="Arial" w:hAnsi="Arial" w:cs="Arial"/>
                <w:sz w:val="18"/>
                <w:szCs w:val="18"/>
                <w:u w:val="single"/>
              </w:rPr>
              <w:t>inspection</w:t>
            </w:r>
            <w:r w:rsidRPr="00425676">
              <w:rPr>
                <w:rFonts w:ascii="Arial" w:hAnsi="Arial" w:cs="Arial"/>
                <w:sz w:val="18"/>
                <w:szCs w:val="18"/>
                <w:u w:val="single"/>
                <w:lang w:val="ru-RU"/>
              </w:rPr>
              <w:t xml:space="preserve"> </w:t>
            </w:r>
            <w:r w:rsidRPr="00425676">
              <w:rPr>
                <w:rFonts w:ascii="Arial" w:hAnsi="Arial" w:cs="Arial"/>
                <w:sz w:val="18"/>
                <w:szCs w:val="18"/>
                <w:u w:val="single"/>
              </w:rPr>
              <w:t>of</w:t>
            </w:r>
            <w:r w:rsidRPr="00425676">
              <w:rPr>
                <w:rFonts w:ascii="Arial" w:hAnsi="Arial" w:cs="Arial"/>
                <w:sz w:val="18"/>
                <w:szCs w:val="18"/>
                <w:u w:val="single"/>
                <w:lang w:val="ru-RU"/>
              </w:rPr>
              <w:t xml:space="preserve"> </w:t>
            </w:r>
            <w:r w:rsidRPr="00425676">
              <w:rPr>
                <w:rFonts w:ascii="Arial" w:hAnsi="Arial" w:cs="Arial"/>
                <w:sz w:val="18"/>
                <w:szCs w:val="18"/>
                <w:u w:val="single"/>
              </w:rPr>
              <w:t>the</w:t>
            </w:r>
            <w:r w:rsidRPr="00425676">
              <w:rPr>
                <w:rFonts w:ascii="Arial" w:hAnsi="Arial" w:cs="Arial"/>
                <w:sz w:val="18"/>
                <w:szCs w:val="18"/>
                <w:u w:val="single"/>
                <w:lang w:val="ru-RU"/>
              </w:rPr>
              <w:t xml:space="preserve"> </w:t>
            </w:r>
            <w:r w:rsidRPr="00425676">
              <w:rPr>
                <w:rFonts w:ascii="Arial" w:hAnsi="Arial" w:cs="Arial"/>
                <w:sz w:val="18"/>
                <w:szCs w:val="18"/>
                <w:u w:val="single"/>
              </w:rPr>
              <w:t>special</w:t>
            </w:r>
            <w:r w:rsidRPr="00425676">
              <w:rPr>
                <w:rFonts w:ascii="Arial" w:hAnsi="Arial" w:cs="Arial"/>
                <w:sz w:val="18"/>
                <w:szCs w:val="18"/>
                <w:u w:val="single"/>
                <w:lang w:val="ru-RU"/>
              </w:rPr>
              <w:t xml:space="preserve"> </w:t>
            </w:r>
            <w:r w:rsidRPr="00425676">
              <w:rPr>
                <w:rFonts w:ascii="Arial" w:hAnsi="Arial" w:cs="Arial"/>
                <w:sz w:val="18"/>
                <w:szCs w:val="18"/>
                <w:u w:val="single"/>
              </w:rPr>
              <w:t>equipment</w:t>
            </w:r>
            <w:r w:rsidRPr="00425676">
              <w:rPr>
                <w:rFonts w:ascii="Arial" w:hAnsi="Arial" w:cs="Arial"/>
                <w:sz w:val="18"/>
                <w:szCs w:val="18"/>
                <w:u w:val="single"/>
                <w:lang w:val="ru-RU"/>
              </w:rPr>
              <w:t xml:space="preserve"> </w:t>
            </w:r>
            <w:r w:rsidRPr="00E1598E">
              <w:rPr>
                <w:rFonts w:ascii="Arial" w:hAnsi="Arial" w:cs="Arial"/>
                <w:sz w:val="18"/>
                <w:szCs w:val="18"/>
                <w:u w:val="single"/>
                <w:lang w:val="ru-RU"/>
              </w:rPr>
              <w:t xml:space="preserve">/ </w:t>
            </w:r>
          </w:p>
          <w:p w:rsidR="000D78E7" w:rsidRPr="00425676"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u w:val="single"/>
                <w:lang w:val="ru-RU"/>
              </w:rPr>
            </w:pPr>
            <w:r w:rsidRPr="00425676">
              <w:rPr>
                <w:rFonts w:ascii="Arial" w:hAnsi="Arial" w:cs="Arial"/>
                <w:sz w:val="18"/>
                <w:szCs w:val="18"/>
                <w:u w:val="single"/>
                <w:lang w:val="ru-RU"/>
              </w:rPr>
              <w:t>(</w:t>
            </w:r>
            <w:r>
              <w:rPr>
                <w:rFonts w:ascii="Arial" w:hAnsi="Arial" w:cs="Arial"/>
                <w:sz w:val="18"/>
                <w:szCs w:val="18"/>
                <w:u w:val="single"/>
              </w:rPr>
              <w:t>FR</w:t>
            </w:r>
            <w:r w:rsidRPr="00425676">
              <w:rPr>
                <w:rFonts w:ascii="Arial" w:hAnsi="Arial" w:cs="Arial"/>
                <w:sz w:val="18"/>
                <w:szCs w:val="18"/>
                <w:u w:val="single"/>
                <w:lang w:val="ru-RU"/>
              </w:rPr>
              <w:t>) (</w:t>
            </w:r>
            <w:r>
              <w:rPr>
                <w:rFonts w:ascii="Arial" w:hAnsi="Arial" w:cs="Arial"/>
                <w:sz w:val="18"/>
                <w:szCs w:val="18"/>
                <w:u w:val="single"/>
              </w:rPr>
              <w:t>RU</w:t>
            </w:r>
            <w:r w:rsidRPr="00425676">
              <w:rPr>
                <w:rFonts w:ascii="Arial" w:hAnsi="Arial" w:cs="Arial"/>
                <w:sz w:val="18"/>
                <w:szCs w:val="18"/>
                <w:u w:val="single"/>
                <w:lang w:val="ru-RU"/>
              </w:rPr>
              <w:t>)</w:t>
            </w:r>
          </w:p>
        </w:tc>
        <w:tc>
          <w:tcPr>
            <w:tcW w:w="708" w:type="dxa"/>
            <w:shd w:val="clear" w:color="auto" w:fill="D9D9D9"/>
          </w:tcPr>
          <w:p w:rsidR="000D78E7" w:rsidRPr="002D6294" w:rsidRDefault="000D78E7" w:rsidP="00477188">
            <w:pPr>
              <w:suppressAutoHyphens w:val="0"/>
              <w:spacing w:line="240" w:lineRule="auto"/>
              <w:ind w:left="317" w:hanging="317"/>
              <w:jc w:val="both"/>
              <w:rPr>
                <w:rFonts w:ascii="Arial" w:hAnsi="Arial" w:cs="Arial"/>
                <w:sz w:val="18"/>
                <w:szCs w:val="18"/>
                <w:lang w:val="ru-RU"/>
              </w:rPr>
            </w:pPr>
          </w:p>
        </w:tc>
        <w:tc>
          <w:tcPr>
            <w:tcW w:w="709" w:type="dxa"/>
            <w:shd w:val="clear" w:color="auto" w:fill="D9D9D9"/>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709" w:type="dxa"/>
            <w:shd w:val="clear" w:color="auto" w:fill="D9D9D9"/>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709" w:type="dxa"/>
            <w:shd w:val="clear" w:color="auto" w:fill="D9D9D9"/>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992" w:type="dxa"/>
            <w:shd w:val="clear" w:color="auto" w:fill="D9D9D9"/>
          </w:tcPr>
          <w:p w:rsidR="000D78E7" w:rsidRPr="00E1598E" w:rsidRDefault="000D78E7" w:rsidP="00477188">
            <w:pPr>
              <w:suppressAutoHyphens w:val="0"/>
              <w:spacing w:line="240" w:lineRule="auto"/>
              <w:rPr>
                <w:rFonts w:ascii="Arial" w:hAnsi="Arial" w:cs="Arial"/>
                <w:sz w:val="18"/>
                <w:szCs w:val="18"/>
                <w:lang w:val="de-DE"/>
              </w:rPr>
            </w:pPr>
            <w:r w:rsidRPr="00E1598E">
              <w:rPr>
                <w:rFonts w:ascii="Arial" w:hAnsi="Arial" w:cs="Arial"/>
                <w:sz w:val="18"/>
                <w:szCs w:val="18"/>
                <w:lang w:val="ru-RU"/>
              </w:rPr>
              <w:t>8.1.2.1 (</w:t>
            </w:r>
            <w:r w:rsidRPr="00E1598E">
              <w:rPr>
                <w:rFonts w:ascii="Arial" w:hAnsi="Arial" w:cs="Arial"/>
                <w:sz w:val="18"/>
                <w:szCs w:val="18"/>
                <w:lang w:val="de-AT"/>
              </w:rPr>
              <w:t>f</w:t>
            </w:r>
            <w:r w:rsidRPr="00E1598E">
              <w:rPr>
                <w:rFonts w:ascii="Arial" w:hAnsi="Arial" w:cs="Arial"/>
                <w:sz w:val="18"/>
                <w:szCs w:val="18"/>
                <w:lang w:val="ru-RU"/>
              </w:rPr>
              <w:t>)</w:t>
            </w:r>
            <w:r w:rsidRPr="00E1598E">
              <w:rPr>
                <w:rFonts w:ascii="Arial" w:hAnsi="Arial" w:cs="Arial"/>
                <w:sz w:val="18"/>
                <w:szCs w:val="18"/>
                <w:lang w:val="ru-RU"/>
              </w:rPr>
              <w:br/>
              <w:t>8.1.2.8</w:t>
            </w:r>
            <w:r w:rsidRPr="00E1598E">
              <w:rPr>
                <w:rFonts w:ascii="Arial" w:hAnsi="Arial" w:cs="Arial"/>
                <w:sz w:val="18"/>
                <w:szCs w:val="18"/>
                <w:lang w:val="de-AT"/>
              </w:rPr>
              <w:br/>
            </w:r>
            <w:r w:rsidRPr="00E1598E">
              <w:rPr>
                <w:rFonts w:ascii="Arial" w:hAnsi="Arial" w:cs="Arial"/>
                <w:sz w:val="18"/>
                <w:szCs w:val="18"/>
                <w:lang w:val="ru-RU"/>
              </w:rPr>
              <w:t>8.1.6.1</w:t>
            </w:r>
          </w:p>
          <w:p w:rsidR="000D78E7" w:rsidRPr="00E1598E" w:rsidRDefault="000D78E7" w:rsidP="00477188">
            <w:pPr>
              <w:suppressAutoHyphens w:val="0"/>
              <w:spacing w:line="240" w:lineRule="auto"/>
              <w:rPr>
                <w:rFonts w:ascii="Arial" w:hAnsi="Arial" w:cs="Arial"/>
                <w:sz w:val="18"/>
                <w:szCs w:val="18"/>
                <w:u w:val="single"/>
                <w:lang w:val="de-DE"/>
              </w:rPr>
            </w:pPr>
            <w:r w:rsidRPr="00E1598E">
              <w:rPr>
                <w:rFonts w:ascii="Arial" w:hAnsi="Arial" w:cs="Arial"/>
                <w:sz w:val="18"/>
                <w:szCs w:val="18"/>
                <w:u w:val="single"/>
                <w:lang w:val="de-DE"/>
              </w:rPr>
              <w:t>8.1.6.3</w:t>
            </w:r>
          </w:p>
        </w:tc>
      </w:tr>
    </w:tbl>
    <w:p w:rsidR="000D78E7" w:rsidRDefault="000D78E7" w:rsidP="000D78E7">
      <w:r>
        <w:br w:type="page"/>
      </w:r>
    </w:p>
    <w:tbl>
      <w:tblPr>
        <w:tblW w:w="93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9"/>
        <w:gridCol w:w="4820"/>
        <w:gridCol w:w="51"/>
        <w:gridCol w:w="657"/>
        <w:gridCol w:w="51"/>
        <w:gridCol w:w="658"/>
        <w:gridCol w:w="51"/>
        <w:gridCol w:w="658"/>
        <w:gridCol w:w="51"/>
        <w:gridCol w:w="658"/>
        <w:gridCol w:w="992"/>
        <w:gridCol w:w="51"/>
      </w:tblGrid>
      <w:tr w:rsidR="000D78E7" w:rsidRPr="00F81B63" w:rsidTr="00477188">
        <w:trPr>
          <w:gridAfter w:val="1"/>
          <w:wAfter w:w="51" w:type="dxa"/>
          <w:trHeight w:val="1718"/>
        </w:trPr>
        <w:tc>
          <w:tcPr>
            <w:tcW w:w="5479" w:type="dxa"/>
            <w:gridSpan w:val="2"/>
            <w:vAlign w:val="center"/>
          </w:tcPr>
          <w:p w:rsidR="000D78E7" w:rsidRPr="00F81B63" w:rsidRDefault="000D78E7" w:rsidP="00477188">
            <w:pPr>
              <w:widowControl w:val="0"/>
              <w:suppressAutoHyphens w:val="0"/>
              <w:autoSpaceDE w:val="0"/>
              <w:autoSpaceDN w:val="0"/>
              <w:adjustRightInd w:val="0"/>
              <w:spacing w:line="199" w:lineRule="exact"/>
              <w:ind w:left="35" w:right="-20"/>
              <w:rPr>
                <w:rFonts w:ascii="Arial" w:hAnsi="Arial" w:cs="Arial"/>
                <w:b/>
                <w:sz w:val="18"/>
                <w:szCs w:val="18"/>
                <w:lang w:val="ru-RU"/>
              </w:rPr>
            </w:pPr>
            <w:r w:rsidRPr="00F81B63">
              <w:rPr>
                <w:rFonts w:ascii="Arial" w:hAnsi="Arial" w:cs="Arial"/>
                <w:sz w:val="18"/>
                <w:szCs w:val="18"/>
                <w:lang w:val="ru-RU"/>
              </w:rPr>
              <w:lastRenderedPageBreak/>
              <w:br w:type="page"/>
            </w:r>
            <w:proofErr w:type="spellStart"/>
            <w:r w:rsidRPr="00CE774F">
              <w:rPr>
                <w:rFonts w:ascii="Arial" w:hAnsi="Arial" w:cs="Arial"/>
                <w:sz w:val="18"/>
                <w:szCs w:val="18"/>
              </w:rPr>
              <w:t>Gegenstand</w:t>
            </w:r>
            <w:proofErr w:type="spellEnd"/>
            <w:r w:rsidRPr="00F81B63">
              <w:rPr>
                <w:rFonts w:ascii="Arial" w:hAnsi="Arial" w:cs="Arial"/>
                <w:sz w:val="18"/>
                <w:szCs w:val="18"/>
                <w:lang w:val="ru-RU"/>
              </w:rPr>
              <w:t xml:space="preserve"> </w:t>
            </w:r>
            <w:r w:rsidRPr="00CE774F">
              <w:rPr>
                <w:rFonts w:ascii="Arial" w:hAnsi="Arial" w:cs="Arial"/>
                <w:sz w:val="18"/>
                <w:szCs w:val="18"/>
              </w:rPr>
              <w:t>der</w:t>
            </w:r>
            <w:r w:rsidRPr="00F81B63">
              <w:rPr>
                <w:rFonts w:ascii="Arial" w:hAnsi="Arial" w:cs="Arial"/>
                <w:sz w:val="18"/>
                <w:szCs w:val="18"/>
                <w:lang w:val="ru-RU"/>
              </w:rPr>
              <w:t xml:space="preserve"> </w:t>
            </w:r>
            <w:proofErr w:type="spellStart"/>
            <w:r w:rsidRPr="00CE774F">
              <w:rPr>
                <w:rFonts w:ascii="Arial" w:hAnsi="Arial" w:cs="Arial"/>
                <w:sz w:val="18"/>
                <w:szCs w:val="18"/>
              </w:rPr>
              <w:t>Kontrolle</w:t>
            </w:r>
            <w:proofErr w:type="spellEnd"/>
            <w:r w:rsidRPr="00F81B63">
              <w:rPr>
                <w:rFonts w:ascii="Arial" w:hAnsi="Arial" w:cs="Arial"/>
                <w:sz w:val="18"/>
                <w:szCs w:val="18"/>
                <w:lang w:val="ru-RU"/>
              </w:rPr>
              <w:t xml:space="preserve"> / </w:t>
            </w:r>
            <w:r w:rsidRPr="00CE774F">
              <w:rPr>
                <w:rFonts w:ascii="Arial" w:hAnsi="Arial" w:cs="Arial"/>
                <w:sz w:val="18"/>
                <w:szCs w:val="18"/>
              </w:rPr>
              <w:t>topic</w:t>
            </w:r>
            <w:r w:rsidRPr="00F81B63">
              <w:rPr>
                <w:rFonts w:ascii="Arial" w:hAnsi="Arial" w:cs="Arial"/>
                <w:sz w:val="18"/>
                <w:szCs w:val="18"/>
                <w:lang w:val="ru-RU"/>
              </w:rPr>
              <w:t xml:space="preserve"> </w:t>
            </w:r>
            <w:r w:rsidRPr="00CE774F">
              <w:rPr>
                <w:rFonts w:ascii="Arial" w:hAnsi="Arial" w:cs="Arial"/>
                <w:sz w:val="18"/>
                <w:szCs w:val="18"/>
              </w:rPr>
              <w:t>of</w:t>
            </w:r>
            <w:r w:rsidRPr="00F81B63">
              <w:rPr>
                <w:rFonts w:ascii="Arial" w:hAnsi="Arial" w:cs="Arial"/>
                <w:sz w:val="18"/>
                <w:szCs w:val="18"/>
                <w:lang w:val="ru-RU"/>
              </w:rPr>
              <w:t xml:space="preserve"> </w:t>
            </w:r>
            <w:r w:rsidRPr="00CE774F">
              <w:rPr>
                <w:rFonts w:ascii="Arial" w:hAnsi="Arial" w:cs="Arial"/>
                <w:sz w:val="18"/>
                <w:szCs w:val="18"/>
              </w:rPr>
              <w:t>the</w:t>
            </w:r>
            <w:r w:rsidRPr="00F81B63">
              <w:rPr>
                <w:rFonts w:ascii="Arial" w:hAnsi="Arial" w:cs="Arial"/>
                <w:sz w:val="18"/>
                <w:szCs w:val="18"/>
                <w:lang w:val="ru-RU"/>
              </w:rPr>
              <w:t xml:space="preserve"> </w:t>
            </w:r>
            <w:r w:rsidRPr="00CE774F">
              <w:rPr>
                <w:rFonts w:ascii="Arial" w:hAnsi="Arial" w:cs="Arial"/>
                <w:sz w:val="18"/>
                <w:szCs w:val="18"/>
              </w:rPr>
              <w:t>check</w:t>
            </w:r>
            <w:r w:rsidRPr="00F81B63">
              <w:rPr>
                <w:rFonts w:ascii="Arial" w:hAnsi="Arial" w:cs="Arial"/>
                <w:sz w:val="18"/>
                <w:szCs w:val="18"/>
                <w:lang w:val="ru-RU"/>
              </w:rPr>
              <w:t xml:space="preserve"> / </w:t>
            </w:r>
            <w:r w:rsidRPr="00F81B63">
              <w:rPr>
                <w:rFonts w:ascii="Arial" w:hAnsi="Arial" w:cs="Arial"/>
                <w:sz w:val="18"/>
                <w:szCs w:val="18"/>
                <w:lang w:val="ru-RU"/>
              </w:rPr>
              <w:br/>
              <w:t xml:space="preserve">Объекты проверки / </w:t>
            </w:r>
            <w:proofErr w:type="spellStart"/>
            <w:r w:rsidRPr="00CE774F">
              <w:rPr>
                <w:rFonts w:ascii="Arial" w:hAnsi="Arial" w:cs="Arial"/>
                <w:sz w:val="18"/>
                <w:szCs w:val="18"/>
              </w:rPr>
              <w:t>Objet</w:t>
            </w:r>
            <w:proofErr w:type="spellEnd"/>
            <w:r w:rsidRPr="00F81B63">
              <w:rPr>
                <w:rFonts w:ascii="Arial" w:hAnsi="Arial" w:cs="Arial"/>
                <w:sz w:val="18"/>
                <w:szCs w:val="18"/>
                <w:lang w:val="ru-RU"/>
              </w:rPr>
              <w:t xml:space="preserve"> </w:t>
            </w:r>
            <w:r w:rsidRPr="00CE774F">
              <w:rPr>
                <w:rFonts w:ascii="Arial" w:hAnsi="Arial" w:cs="Arial"/>
                <w:sz w:val="18"/>
                <w:szCs w:val="18"/>
              </w:rPr>
              <w:t>du</w:t>
            </w:r>
            <w:r w:rsidRPr="00F81B63">
              <w:rPr>
                <w:rFonts w:ascii="Arial" w:hAnsi="Arial" w:cs="Arial"/>
                <w:sz w:val="18"/>
                <w:szCs w:val="18"/>
                <w:lang w:val="ru-RU"/>
              </w:rPr>
              <w:t xml:space="preserve"> </w:t>
            </w:r>
            <w:proofErr w:type="spellStart"/>
            <w:r w:rsidRPr="00CE774F">
              <w:rPr>
                <w:rFonts w:ascii="Arial" w:hAnsi="Arial" w:cs="Arial"/>
                <w:sz w:val="18"/>
                <w:szCs w:val="18"/>
              </w:rPr>
              <w:t>contr</w:t>
            </w:r>
            <w:proofErr w:type="spellEnd"/>
            <w:r w:rsidRPr="00F81B63">
              <w:rPr>
                <w:rFonts w:ascii="Arial" w:hAnsi="Arial" w:cs="Arial"/>
                <w:sz w:val="18"/>
                <w:szCs w:val="18"/>
                <w:lang w:val="ru-RU"/>
              </w:rPr>
              <w:t>ô</w:t>
            </w:r>
            <w:r w:rsidRPr="00CE774F">
              <w:rPr>
                <w:rFonts w:ascii="Arial" w:hAnsi="Arial" w:cs="Arial"/>
                <w:sz w:val="18"/>
                <w:szCs w:val="18"/>
              </w:rPr>
              <w:t>le</w:t>
            </w:r>
          </w:p>
        </w:tc>
        <w:tc>
          <w:tcPr>
            <w:tcW w:w="708" w:type="dxa"/>
            <w:gridSpan w:val="2"/>
            <w:textDirection w:val="btLr"/>
            <w:vAlign w:val="center"/>
          </w:tcPr>
          <w:p w:rsidR="000D78E7" w:rsidRPr="00F81B63" w:rsidRDefault="000D78E7" w:rsidP="00477188">
            <w:pPr>
              <w:widowControl w:val="0"/>
              <w:suppressAutoHyphens w:val="0"/>
              <w:autoSpaceDE w:val="0"/>
              <w:autoSpaceDN w:val="0"/>
              <w:adjustRightInd w:val="0"/>
              <w:spacing w:line="160" w:lineRule="exact"/>
              <w:ind w:left="113" w:right="113"/>
              <w:contextualSpacing/>
              <w:rPr>
                <w:rFonts w:ascii="Arial" w:hAnsi="Arial" w:cs="Arial"/>
                <w:sz w:val="18"/>
                <w:szCs w:val="18"/>
                <w:lang w:val="de-AT"/>
              </w:rPr>
            </w:pPr>
            <w:r w:rsidRPr="00F81B63">
              <w:rPr>
                <w:rFonts w:ascii="Arial" w:hAnsi="Arial" w:cs="Arial"/>
                <w:sz w:val="18"/>
                <w:szCs w:val="18"/>
                <w:lang w:val="de-AT"/>
              </w:rPr>
              <w:t>in Ordnung</w:t>
            </w:r>
            <w:r w:rsidRPr="00F81B63">
              <w:rPr>
                <w:rFonts w:ascii="Arial" w:hAnsi="Arial" w:cs="Arial"/>
                <w:sz w:val="18"/>
                <w:szCs w:val="18"/>
                <w:lang w:val="de-AT"/>
              </w:rPr>
              <w:br/>
              <w:t xml:space="preserve">in </w:t>
            </w:r>
            <w:proofErr w:type="spellStart"/>
            <w:r w:rsidRPr="00F81B63">
              <w:rPr>
                <w:rFonts w:ascii="Arial" w:hAnsi="Arial" w:cs="Arial"/>
                <w:sz w:val="18"/>
                <w:szCs w:val="18"/>
                <w:lang w:val="de-AT"/>
              </w:rPr>
              <w:t>order</w:t>
            </w:r>
            <w:proofErr w:type="spellEnd"/>
            <w:r w:rsidRPr="00F81B63">
              <w:rPr>
                <w:rFonts w:ascii="Arial" w:hAnsi="Arial" w:cs="Arial"/>
                <w:sz w:val="18"/>
                <w:szCs w:val="18"/>
                <w:lang w:val="de-AT"/>
              </w:rPr>
              <w:br/>
            </w:r>
            <w:r w:rsidRPr="00F81B63">
              <w:rPr>
                <w:rFonts w:ascii="Arial" w:hAnsi="Arial" w:cs="Arial"/>
                <w:sz w:val="18"/>
                <w:szCs w:val="18"/>
                <w:lang w:val="fr-CH"/>
              </w:rPr>
              <w:t>в</w:t>
            </w:r>
            <w:r w:rsidRPr="00CE774F">
              <w:rPr>
                <w:rFonts w:ascii="Arial" w:hAnsi="Arial" w:cs="Arial"/>
                <w:sz w:val="18"/>
                <w:szCs w:val="18"/>
                <w:lang w:val="de-DE"/>
              </w:rPr>
              <w:t xml:space="preserve"> </w:t>
            </w:r>
            <w:proofErr w:type="spellStart"/>
            <w:r w:rsidRPr="00F81B63">
              <w:rPr>
                <w:rFonts w:ascii="Arial" w:hAnsi="Arial" w:cs="Arial"/>
                <w:sz w:val="18"/>
                <w:szCs w:val="18"/>
                <w:lang w:val="fr-CH"/>
              </w:rPr>
              <w:t>порядке</w:t>
            </w:r>
            <w:proofErr w:type="spellEnd"/>
            <w:r w:rsidRPr="00F81B63">
              <w:rPr>
                <w:rFonts w:ascii="Arial" w:hAnsi="Arial" w:cs="Arial"/>
                <w:sz w:val="18"/>
                <w:szCs w:val="18"/>
                <w:lang w:val="de-AT"/>
              </w:rPr>
              <w:br/>
              <w:t>en ordre</w:t>
            </w:r>
          </w:p>
        </w:tc>
        <w:tc>
          <w:tcPr>
            <w:tcW w:w="709" w:type="dxa"/>
            <w:gridSpan w:val="2"/>
            <w:textDirection w:val="btLr"/>
            <w:vAlign w:val="center"/>
          </w:tcPr>
          <w:p w:rsidR="000D78E7" w:rsidRPr="00F81B63" w:rsidRDefault="000D78E7" w:rsidP="00477188">
            <w:pPr>
              <w:widowControl w:val="0"/>
              <w:suppressAutoHyphens w:val="0"/>
              <w:autoSpaceDE w:val="0"/>
              <w:autoSpaceDN w:val="0"/>
              <w:adjustRightInd w:val="0"/>
              <w:spacing w:line="160" w:lineRule="exact"/>
              <w:ind w:left="113" w:right="113"/>
              <w:contextualSpacing/>
              <w:rPr>
                <w:rFonts w:ascii="Arial" w:hAnsi="Arial" w:cs="Arial"/>
                <w:sz w:val="18"/>
                <w:szCs w:val="18"/>
                <w:lang w:val="de-AT"/>
              </w:rPr>
            </w:pPr>
            <w:r w:rsidRPr="00F81B63">
              <w:rPr>
                <w:rFonts w:ascii="Arial" w:hAnsi="Arial" w:cs="Arial"/>
                <w:sz w:val="18"/>
                <w:szCs w:val="18"/>
                <w:lang w:val="de-AT"/>
              </w:rPr>
              <w:t>nicht in Ordnung</w:t>
            </w:r>
            <w:r w:rsidRPr="00F81B63">
              <w:rPr>
                <w:rFonts w:ascii="Arial" w:hAnsi="Arial" w:cs="Arial"/>
                <w:sz w:val="18"/>
                <w:szCs w:val="18"/>
                <w:lang w:val="de-AT"/>
              </w:rPr>
              <w:br/>
              <w:t xml:space="preserve">not in </w:t>
            </w:r>
            <w:proofErr w:type="spellStart"/>
            <w:r w:rsidRPr="00F81B63">
              <w:rPr>
                <w:rFonts w:ascii="Arial" w:hAnsi="Arial" w:cs="Arial"/>
                <w:sz w:val="18"/>
                <w:szCs w:val="18"/>
                <w:lang w:val="de-AT"/>
              </w:rPr>
              <w:t>order</w:t>
            </w:r>
            <w:proofErr w:type="spellEnd"/>
            <w:r w:rsidRPr="00F81B63">
              <w:rPr>
                <w:rFonts w:ascii="Arial" w:hAnsi="Arial" w:cs="Arial"/>
                <w:sz w:val="18"/>
                <w:szCs w:val="18"/>
                <w:lang w:val="de-AT"/>
              </w:rPr>
              <w:br/>
            </w:r>
            <w:proofErr w:type="spellStart"/>
            <w:r w:rsidRPr="00F81B63">
              <w:rPr>
                <w:rFonts w:ascii="Arial" w:hAnsi="Arial" w:cs="Arial"/>
                <w:sz w:val="18"/>
                <w:szCs w:val="18"/>
                <w:lang w:val="fr-CH"/>
              </w:rPr>
              <w:t>не</w:t>
            </w:r>
            <w:proofErr w:type="spellEnd"/>
            <w:r w:rsidRPr="00CE774F">
              <w:rPr>
                <w:rFonts w:ascii="Arial" w:hAnsi="Arial" w:cs="Arial"/>
                <w:sz w:val="18"/>
                <w:szCs w:val="18"/>
                <w:lang w:val="de-DE"/>
              </w:rPr>
              <w:t xml:space="preserve"> </w:t>
            </w:r>
            <w:r w:rsidRPr="00F81B63">
              <w:rPr>
                <w:rFonts w:ascii="Arial" w:hAnsi="Arial" w:cs="Arial"/>
                <w:sz w:val="18"/>
                <w:szCs w:val="18"/>
                <w:lang w:val="fr-CH"/>
              </w:rPr>
              <w:t>в</w:t>
            </w:r>
            <w:r w:rsidRPr="00CE774F">
              <w:rPr>
                <w:rFonts w:ascii="Arial" w:hAnsi="Arial" w:cs="Arial"/>
                <w:sz w:val="18"/>
                <w:szCs w:val="18"/>
                <w:lang w:val="de-DE"/>
              </w:rPr>
              <w:t xml:space="preserve"> </w:t>
            </w:r>
            <w:proofErr w:type="spellStart"/>
            <w:r w:rsidRPr="00F81B63">
              <w:rPr>
                <w:rFonts w:ascii="Arial" w:hAnsi="Arial" w:cs="Arial"/>
                <w:sz w:val="18"/>
                <w:szCs w:val="18"/>
                <w:lang w:val="fr-CH"/>
              </w:rPr>
              <w:t>порядке</w:t>
            </w:r>
            <w:proofErr w:type="spellEnd"/>
            <w:r w:rsidRPr="00F81B63">
              <w:rPr>
                <w:rFonts w:ascii="Arial" w:hAnsi="Arial" w:cs="Arial"/>
                <w:sz w:val="18"/>
                <w:szCs w:val="18"/>
                <w:lang w:val="de-AT"/>
              </w:rPr>
              <w:t>/</w:t>
            </w:r>
          </w:p>
          <w:p w:rsidR="000D78E7" w:rsidRPr="00F81B63" w:rsidRDefault="000D78E7" w:rsidP="00477188">
            <w:pPr>
              <w:widowControl w:val="0"/>
              <w:suppressAutoHyphens w:val="0"/>
              <w:autoSpaceDE w:val="0"/>
              <w:autoSpaceDN w:val="0"/>
              <w:adjustRightInd w:val="0"/>
              <w:spacing w:line="160" w:lineRule="exact"/>
              <w:ind w:left="113" w:right="113"/>
              <w:contextualSpacing/>
              <w:rPr>
                <w:rFonts w:ascii="Arial" w:hAnsi="Arial" w:cs="Arial"/>
                <w:b/>
                <w:sz w:val="18"/>
                <w:szCs w:val="18"/>
                <w:lang w:val="ru-RU"/>
              </w:rPr>
            </w:pPr>
            <w:proofErr w:type="gramStart"/>
            <w:r w:rsidRPr="00F81B63">
              <w:rPr>
                <w:rFonts w:ascii="Arial" w:hAnsi="Arial" w:cs="Arial"/>
                <w:sz w:val="18"/>
                <w:szCs w:val="18"/>
                <w:lang w:val="fr-FR"/>
              </w:rPr>
              <w:t>pas</w:t>
            </w:r>
            <w:proofErr w:type="gramEnd"/>
            <w:r w:rsidRPr="00F81B63">
              <w:rPr>
                <w:rFonts w:ascii="Arial" w:hAnsi="Arial" w:cs="Arial"/>
                <w:sz w:val="18"/>
                <w:szCs w:val="18"/>
                <w:lang w:val="fr-FR"/>
              </w:rPr>
              <w:t xml:space="preserve"> en ordre</w:t>
            </w:r>
          </w:p>
        </w:tc>
        <w:tc>
          <w:tcPr>
            <w:tcW w:w="709" w:type="dxa"/>
            <w:gridSpan w:val="2"/>
            <w:textDirection w:val="btLr"/>
            <w:vAlign w:val="center"/>
          </w:tcPr>
          <w:p w:rsidR="000D78E7" w:rsidRPr="00A31308" w:rsidRDefault="000D78E7" w:rsidP="00477188">
            <w:pPr>
              <w:widowControl w:val="0"/>
              <w:suppressAutoHyphens w:val="0"/>
              <w:autoSpaceDE w:val="0"/>
              <w:autoSpaceDN w:val="0"/>
              <w:adjustRightInd w:val="0"/>
              <w:spacing w:line="160" w:lineRule="exact"/>
              <w:ind w:left="113" w:right="113"/>
              <w:contextualSpacing/>
              <w:rPr>
                <w:rFonts w:ascii="Arial" w:hAnsi="Arial" w:cs="Arial"/>
                <w:sz w:val="18"/>
                <w:szCs w:val="18"/>
              </w:rPr>
            </w:pPr>
            <w:proofErr w:type="spellStart"/>
            <w:r w:rsidRPr="00F81B63">
              <w:rPr>
                <w:rFonts w:ascii="Arial" w:hAnsi="Arial" w:cs="Arial"/>
                <w:sz w:val="18"/>
                <w:szCs w:val="18"/>
              </w:rPr>
              <w:t>nicht</w:t>
            </w:r>
            <w:proofErr w:type="spellEnd"/>
            <w:r w:rsidRPr="00A31308">
              <w:rPr>
                <w:rFonts w:ascii="Arial" w:hAnsi="Arial" w:cs="Arial"/>
                <w:sz w:val="18"/>
                <w:szCs w:val="18"/>
              </w:rPr>
              <w:t xml:space="preserve"> </w:t>
            </w:r>
            <w:proofErr w:type="spellStart"/>
            <w:r w:rsidRPr="00F81B63">
              <w:rPr>
                <w:rFonts w:ascii="Arial" w:hAnsi="Arial" w:cs="Arial"/>
                <w:sz w:val="18"/>
                <w:szCs w:val="18"/>
              </w:rPr>
              <w:t>anwendbar</w:t>
            </w:r>
            <w:proofErr w:type="spellEnd"/>
            <w:r w:rsidRPr="00A31308">
              <w:rPr>
                <w:rFonts w:ascii="Arial" w:hAnsi="Arial" w:cs="Arial"/>
                <w:sz w:val="18"/>
                <w:szCs w:val="18"/>
              </w:rPr>
              <w:t xml:space="preserve"> </w:t>
            </w:r>
            <w:r w:rsidRPr="00F81B63">
              <w:rPr>
                <w:rFonts w:ascii="Arial" w:hAnsi="Arial" w:cs="Arial"/>
                <w:sz w:val="18"/>
                <w:szCs w:val="18"/>
              </w:rPr>
              <w:t>not</w:t>
            </w:r>
            <w:r w:rsidRPr="00A31308">
              <w:rPr>
                <w:rFonts w:ascii="Arial" w:hAnsi="Arial" w:cs="Arial"/>
                <w:sz w:val="18"/>
                <w:szCs w:val="18"/>
              </w:rPr>
              <w:t xml:space="preserve"> </w:t>
            </w:r>
            <w:r w:rsidRPr="00F81B63">
              <w:rPr>
                <w:rFonts w:ascii="Arial" w:hAnsi="Arial" w:cs="Arial"/>
                <w:sz w:val="18"/>
                <w:szCs w:val="18"/>
              </w:rPr>
              <w:t>applicable</w:t>
            </w:r>
            <w:r w:rsidRPr="00A31308">
              <w:rPr>
                <w:rFonts w:ascii="Arial" w:hAnsi="Arial" w:cs="Arial"/>
                <w:sz w:val="18"/>
                <w:szCs w:val="18"/>
              </w:rPr>
              <w:br/>
            </w:r>
            <w:r w:rsidRPr="00CE774F">
              <w:rPr>
                <w:rFonts w:ascii="Arial" w:hAnsi="Arial" w:cs="Arial"/>
                <w:sz w:val="18"/>
                <w:szCs w:val="18"/>
                <w:lang w:val="ru-RU"/>
              </w:rPr>
              <w:t>не</w:t>
            </w:r>
            <w:r w:rsidRPr="00A31308">
              <w:rPr>
                <w:rFonts w:ascii="Arial" w:hAnsi="Arial" w:cs="Arial"/>
                <w:sz w:val="18"/>
                <w:szCs w:val="18"/>
              </w:rPr>
              <w:t xml:space="preserve"> </w:t>
            </w:r>
            <w:r w:rsidRPr="00CE774F">
              <w:rPr>
                <w:rFonts w:ascii="Arial" w:hAnsi="Arial" w:cs="Arial"/>
                <w:sz w:val="18"/>
                <w:szCs w:val="18"/>
                <w:lang w:val="ru-RU"/>
              </w:rPr>
              <w:t>применяется</w:t>
            </w:r>
            <w:r w:rsidRPr="00A31308">
              <w:rPr>
                <w:rFonts w:ascii="Arial" w:hAnsi="Arial" w:cs="Arial"/>
                <w:sz w:val="18"/>
                <w:szCs w:val="18"/>
              </w:rPr>
              <w:t xml:space="preserve"> </w:t>
            </w:r>
            <w:r w:rsidRPr="00F81B63">
              <w:rPr>
                <w:rFonts w:ascii="Arial" w:hAnsi="Arial" w:cs="Arial"/>
                <w:sz w:val="18"/>
                <w:szCs w:val="18"/>
              </w:rPr>
              <w:t>inapplicable</w:t>
            </w:r>
          </w:p>
        </w:tc>
        <w:tc>
          <w:tcPr>
            <w:tcW w:w="709" w:type="dxa"/>
            <w:gridSpan w:val="2"/>
            <w:textDirection w:val="btLr"/>
            <w:vAlign w:val="center"/>
          </w:tcPr>
          <w:p w:rsidR="000D78E7" w:rsidRPr="00A31308" w:rsidRDefault="000D78E7" w:rsidP="00477188">
            <w:pPr>
              <w:widowControl w:val="0"/>
              <w:suppressAutoHyphens w:val="0"/>
              <w:autoSpaceDE w:val="0"/>
              <w:autoSpaceDN w:val="0"/>
              <w:adjustRightInd w:val="0"/>
              <w:spacing w:line="160" w:lineRule="exact"/>
              <w:ind w:left="113" w:right="113"/>
              <w:contextualSpacing/>
              <w:rPr>
                <w:rFonts w:ascii="Arial" w:hAnsi="Arial" w:cs="Arial"/>
                <w:sz w:val="18"/>
                <w:szCs w:val="18"/>
              </w:rPr>
            </w:pPr>
            <w:r w:rsidRPr="00F81B63">
              <w:rPr>
                <w:rFonts w:ascii="Arial" w:hAnsi="Arial" w:cs="Arial"/>
                <w:sz w:val="18"/>
                <w:szCs w:val="18"/>
                <w:lang w:val="de-AT"/>
              </w:rPr>
              <w:t>nicht</w:t>
            </w:r>
            <w:r w:rsidRPr="00A31308">
              <w:rPr>
                <w:rFonts w:ascii="Arial" w:hAnsi="Arial" w:cs="Arial"/>
                <w:sz w:val="18"/>
                <w:szCs w:val="18"/>
              </w:rPr>
              <w:t xml:space="preserve"> </w:t>
            </w:r>
            <w:proofErr w:type="spellStart"/>
            <w:r w:rsidRPr="00F81B63">
              <w:rPr>
                <w:rFonts w:ascii="Arial" w:hAnsi="Arial" w:cs="Arial"/>
                <w:sz w:val="18"/>
                <w:szCs w:val="18"/>
                <w:lang w:val="de-AT"/>
              </w:rPr>
              <w:t>gepr</w:t>
            </w:r>
            <w:proofErr w:type="spellEnd"/>
            <w:r w:rsidRPr="00A31308">
              <w:rPr>
                <w:rFonts w:ascii="Arial" w:hAnsi="Arial" w:cs="Arial"/>
                <w:sz w:val="18"/>
                <w:szCs w:val="18"/>
              </w:rPr>
              <w:t>ü</w:t>
            </w:r>
            <w:proofErr w:type="spellStart"/>
            <w:r w:rsidRPr="00F81B63">
              <w:rPr>
                <w:rFonts w:ascii="Arial" w:hAnsi="Arial" w:cs="Arial"/>
                <w:sz w:val="18"/>
                <w:szCs w:val="18"/>
                <w:lang w:val="de-AT"/>
              </w:rPr>
              <w:t>ft</w:t>
            </w:r>
            <w:proofErr w:type="spellEnd"/>
            <w:r w:rsidRPr="00A31308">
              <w:rPr>
                <w:rFonts w:ascii="Arial" w:hAnsi="Arial" w:cs="Arial"/>
                <w:sz w:val="18"/>
                <w:szCs w:val="18"/>
              </w:rPr>
              <w:br/>
            </w:r>
            <w:r w:rsidRPr="00F81B63">
              <w:rPr>
                <w:rFonts w:ascii="Arial" w:hAnsi="Arial" w:cs="Arial"/>
                <w:sz w:val="18"/>
                <w:szCs w:val="18"/>
                <w:lang w:val="de-AT"/>
              </w:rPr>
              <w:t>not</w:t>
            </w:r>
            <w:r w:rsidRPr="00A31308">
              <w:rPr>
                <w:rFonts w:ascii="Arial" w:hAnsi="Arial" w:cs="Arial"/>
                <w:sz w:val="18"/>
                <w:szCs w:val="18"/>
              </w:rPr>
              <w:t xml:space="preserve"> </w:t>
            </w:r>
            <w:proofErr w:type="spellStart"/>
            <w:r w:rsidRPr="00F81B63">
              <w:rPr>
                <w:rFonts w:ascii="Arial" w:hAnsi="Arial" w:cs="Arial"/>
                <w:sz w:val="18"/>
                <w:szCs w:val="18"/>
                <w:lang w:val="de-AT"/>
              </w:rPr>
              <w:t>checked</w:t>
            </w:r>
            <w:proofErr w:type="spellEnd"/>
            <w:r w:rsidRPr="00A31308">
              <w:rPr>
                <w:rFonts w:ascii="Arial" w:hAnsi="Arial" w:cs="Arial"/>
                <w:sz w:val="18"/>
                <w:szCs w:val="18"/>
              </w:rPr>
              <w:br/>
            </w:r>
            <w:r w:rsidRPr="00CE774F">
              <w:rPr>
                <w:rFonts w:ascii="Arial" w:hAnsi="Arial" w:cs="Arial"/>
                <w:sz w:val="18"/>
                <w:szCs w:val="18"/>
                <w:lang w:val="ru-RU"/>
              </w:rPr>
              <w:t>не</w:t>
            </w:r>
            <w:r w:rsidRPr="00A31308">
              <w:rPr>
                <w:rFonts w:ascii="Arial" w:hAnsi="Arial" w:cs="Arial"/>
                <w:sz w:val="18"/>
                <w:szCs w:val="18"/>
              </w:rPr>
              <w:t xml:space="preserve"> </w:t>
            </w:r>
            <w:r w:rsidRPr="00CE774F">
              <w:rPr>
                <w:rFonts w:ascii="Arial" w:hAnsi="Arial" w:cs="Arial"/>
                <w:sz w:val="18"/>
                <w:szCs w:val="18"/>
                <w:lang w:val="ru-RU"/>
              </w:rPr>
              <w:t>проверялось</w:t>
            </w:r>
          </w:p>
          <w:p w:rsidR="000D78E7" w:rsidRPr="00F81B63" w:rsidRDefault="000D78E7" w:rsidP="00477188">
            <w:pPr>
              <w:widowControl w:val="0"/>
              <w:suppressAutoHyphens w:val="0"/>
              <w:autoSpaceDE w:val="0"/>
              <w:autoSpaceDN w:val="0"/>
              <w:adjustRightInd w:val="0"/>
              <w:spacing w:line="160" w:lineRule="exact"/>
              <w:ind w:left="113" w:right="113"/>
              <w:contextualSpacing/>
              <w:rPr>
                <w:rFonts w:ascii="Arial" w:hAnsi="Arial" w:cs="Arial"/>
                <w:sz w:val="18"/>
                <w:szCs w:val="18"/>
                <w:lang w:val="de-AT"/>
              </w:rPr>
            </w:pPr>
            <w:r w:rsidRPr="00F81B63">
              <w:rPr>
                <w:rFonts w:ascii="Arial" w:hAnsi="Arial" w:cs="Arial"/>
                <w:sz w:val="18"/>
                <w:szCs w:val="18"/>
                <w:lang w:val="de-AT"/>
              </w:rPr>
              <w:t xml:space="preserve">non </w:t>
            </w:r>
            <w:proofErr w:type="spellStart"/>
            <w:r w:rsidRPr="00F81B63">
              <w:rPr>
                <w:rFonts w:ascii="Arial" w:hAnsi="Arial" w:cs="Arial"/>
                <w:sz w:val="18"/>
                <w:szCs w:val="18"/>
                <w:lang w:val="de-AT"/>
              </w:rPr>
              <w:t>contrôlé</w:t>
            </w:r>
            <w:proofErr w:type="spellEnd"/>
          </w:p>
        </w:tc>
        <w:tc>
          <w:tcPr>
            <w:tcW w:w="992" w:type="dxa"/>
            <w:textDirection w:val="btLr"/>
          </w:tcPr>
          <w:p w:rsidR="000D78E7" w:rsidRPr="00333EA1" w:rsidRDefault="000D78E7" w:rsidP="00477188">
            <w:pPr>
              <w:widowControl w:val="0"/>
              <w:suppressAutoHyphens w:val="0"/>
              <w:autoSpaceDE w:val="0"/>
              <w:autoSpaceDN w:val="0"/>
              <w:adjustRightInd w:val="0"/>
              <w:spacing w:line="160" w:lineRule="exact"/>
              <w:ind w:left="113" w:right="113"/>
              <w:contextualSpacing/>
              <w:rPr>
                <w:rFonts w:ascii="Arial" w:hAnsi="Arial" w:cs="Arial"/>
                <w:spacing w:val="-1"/>
                <w:w w:val="99"/>
                <w:sz w:val="18"/>
                <w:szCs w:val="18"/>
                <w:lang w:val="de-AT"/>
              </w:rPr>
            </w:pPr>
            <w:r w:rsidRPr="00333EA1">
              <w:rPr>
                <w:rFonts w:ascii="Arial" w:hAnsi="Arial" w:cs="Arial"/>
                <w:sz w:val="16"/>
                <w:szCs w:val="18"/>
                <w:u w:val="single"/>
                <w:lang w:val="de-AT"/>
              </w:rPr>
              <w:t xml:space="preserve">Anwendbare Vorschriften / </w:t>
            </w:r>
            <w:proofErr w:type="spellStart"/>
            <w:r w:rsidRPr="00333EA1">
              <w:rPr>
                <w:rFonts w:ascii="Arial" w:hAnsi="Arial" w:cs="Arial"/>
                <w:sz w:val="16"/>
                <w:szCs w:val="18"/>
                <w:u w:val="single"/>
                <w:lang w:val="de-AT"/>
              </w:rPr>
              <w:t>applicable</w:t>
            </w:r>
            <w:proofErr w:type="spellEnd"/>
            <w:r w:rsidRPr="00333EA1">
              <w:rPr>
                <w:rFonts w:ascii="Arial" w:hAnsi="Arial" w:cs="Arial"/>
                <w:sz w:val="16"/>
                <w:szCs w:val="18"/>
                <w:u w:val="single"/>
                <w:lang w:val="de-AT"/>
              </w:rPr>
              <w:t xml:space="preserve"> </w:t>
            </w:r>
            <w:proofErr w:type="spellStart"/>
            <w:r w:rsidRPr="00333EA1">
              <w:rPr>
                <w:rFonts w:ascii="Arial" w:hAnsi="Arial" w:cs="Arial"/>
                <w:sz w:val="16"/>
                <w:szCs w:val="18"/>
                <w:u w:val="single"/>
                <w:lang w:val="de-AT"/>
              </w:rPr>
              <w:t>provisions</w:t>
            </w:r>
            <w:proofErr w:type="spellEnd"/>
          </w:p>
        </w:tc>
      </w:tr>
      <w:tr w:rsidR="000D78E7" w:rsidRPr="009F2432" w:rsidTr="00477188">
        <w:trPr>
          <w:gridAfter w:val="1"/>
          <w:wAfter w:w="51" w:type="dxa"/>
        </w:trPr>
        <w:tc>
          <w:tcPr>
            <w:tcW w:w="659" w:type="dxa"/>
            <w:shd w:val="clear" w:color="auto" w:fill="auto"/>
          </w:tcPr>
          <w:p w:rsidR="000D78E7" w:rsidRPr="002D6294" w:rsidRDefault="000D78E7" w:rsidP="00477188">
            <w:pPr>
              <w:widowControl w:val="0"/>
              <w:suppressAutoHyphens w:val="0"/>
              <w:autoSpaceDE w:val="0"/>
              <w:autoSpaceDN w:val="0"/>
              <w:adjustRightInd w:val="0"/>
              <w:spacing w:line="199" w:lineRule="exact"/>
              <w:ind w:left="602" w:right="-20" w:hanging="567"/>
              <w:rPr>
                <w:rFonts w:ascii="Arial" w:hAnsi="Arial" w:cs="Arial"/>
                <w:sz w:val="18"/>
                <w:szCs w:val="18"/>
                <w:lang w:val="ru-RU"/>
              </w:rPr>
            </w:pPr>
            <w:r w:rsidRPr="002D6294">
              <w:rPr>
                <w:rFonts w:ascii="Arial" w:hAnsi="Arial" w:cs="Arial"/>
                <w:sz w:val="18"/>
                <w:szCs w:val="18"/>
                <w:lang w:val="ru-RU"/>
              </w:rPr>
              <w:t>25.6</w:t>
            </w:r>
          </w:p>
        </w:tc>
        <w:tc>
          <w:tcPr>
            <w:tcW w:w="4820" w:type="dxa"/>
            <w:shd w:val="clear" w:color="auto" w:fill="auto"/>
          </w:tcPr>
          <w:p w:rsidR="000D78E7" w:rsidRPr="002D6294"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lang w:val="ru-RU"/>
              </w:rPr>
            </w:pPr>
            <w:r w:rsidRPr="002D6294">
              <w:rPr>
                <w:rFonts w:ascii="Arial" w:hAnsi="Arial" w:cs="Arial"/>
                <w:sz w:val="18"/>
                <w:szCs w:val="18"/>
                <w:lang w:val="de-DE"/>
              </w:rPr>
              <w:t>Pr</w:t>
            </w:r>
            <w:r w:rsidRPr="002D6294">
              <w:rPr>
                <w:rFonts w:ascii="Arial" w:hAnsi="Arial" w:cs="Arial"/>
                <w:sz w:val="18"/>
                <w:szCs w:val="18"/>
                <w:lang w:val="ru-RU"/>
              </w:rPr>
              <w:t>ü</w:t>
            </w:r>
            <w:proofErr w:type="spellStart"/>
            <w:r w:rsidRPr="002D6294">
              <w:rPr>
                <w:rFonts w:ascii="Arial" w:hAnsi="Arial" w:cs="Arial"/>
                <w:sz w:val="18"/>
                <w:szCs w:val="18"/>
                <w:lang w:val="de-DE"/>
              </w:rPr>
              <w:t>fbuch</w:t>
            </w:r>
            <w:proofErr w:type="spellEnd"/>
            <w:r w:rsidRPr="002D6294">
              <w:rPr>
                <w:rFonts w:ascii="Arial" w:hAnsi="Arial" w:cs="Arial"/>
                <w:sz w:val="18"/>
                <w:szCs w:val="18"/>
                <w:lang w:val="ru-RU"/>
              </w:rPr>
              <w:t xml:space="preserve"> </w:t>
            </w:r>
            <w:r w:rsidRPr="002D6294">
              <w:rPr>
                <w:rFonts w:ascii="Arial" w:hAnsi="Arial" w:cs="Arial"/>
                <w:strike/>
                <w:sz w:val="18"/>
                <w:szCs w:val="18"/>
                <w:lang w:val="de-DE"/>
              </w:rPr>
              <w:t>f</w:t>
            </w:r>
            <w:r w:rsidRPr="002D6294">
              <w:rPr>
                <w:rFonts w:ascii="Arial" w:hAnsi="Arial" w:cs="Arial"/>
                <w:strike/>
                <w:sz w:val="18"/>
                <w:szCs w:val="18"/>
                <w:lang w:val="ru-RU"/>
              </w:rPr>
              <w:t>ü</w:t>
            </w:r>
            <w:r w:rsidRPr="002D6294">
              <w:rPr>
                <w:rFonts w:ascii="Arial" w:hAnsi="Arial" w:cs="Arial"/>
                <w:strike/>
                <w:sz w:val="18"/>
                <w:szCs w:val="18"/>
                <w:lang w:val="de-DE"/>
              </w:rPr>
              <w:t>r</w:t>
            </w:r>
            <w:r w:rsidRPr="002D6294">
              <w:rPr>
                <w:rFonts w:ascii="Arial" w:hAnsi="Arial" w:cs="Arial"/>
                <w:strike/>
                <w:sz w:val="18"/>
                <w:szCs w:val="18"/>
                <w:lang w:val="ru-RU"/>
              </w:rPr>
              <w:t xml:space="preserve"> </w:t>
            </w:r>
            <w:r w:rsidRPr="002D6294">
              <w:rPr>
                <w:rFonts w:ascii="Arial" w:hAnsi="Arial" w:cs="Arial"/>
                <w:strike/>
                <w:sz w:val="18"/>
                <w:szCs w:val="18"/>
                <w:lang w:val="de-DE"/>
              </w:rPr>
              <w:t>Gasmessungen</w:t>
            </w:r>
            <w:r w:rsidRPr="002D6294">
              <w:rPr>
                <w:rFonts w:ascii="Arial" w:hAnsi="Arial" w:cs="Arial"/>
                <w:strike/>
                <w:sz w:val="18"/>
                <w:szCs w:val="18"/>
                <w:lang w:val="ru-RU"/>
              </w:rPr>
              <w:t xml:space="preserve">, </w:t>
            </w:r>
            <w:r w:rsidRPr="002D6294">
              <w:rPr>
                <w:rFonts w:ascii="Arial" w:hAnsi="Arial" w:cs="Arial"/>
                <w:strike/>
                <w:sz w:val="18"/>
                <w:szCs w:val="18"/>
                <w:lang w:val="de-DE"/>
              </w:rPr>
              <w:t>wenn</w:t>
            </w:r>
            <w:r w:rsidRPr="002D6294">
              <w:rPr>
                <w:rFonts w:ascii="Arial" w:hAnsi="Arial" w:cs="Arial"/>
                <w:strike/>
                <w:sz w:val="18"/>
                <w:szCs w:val="18"/>
                <w:lang w:val="ru-RU"/>
              </w:rPr>
              <w:t xml:space="preserve"> </w:t>
            </w:r>
            <w:r w:rsidRPr="002D6294">
              <w:rPr>
                <w:rFonts w:ascii="Arial" w:hAnsi="Arial" w:cs="Arial"/>
                <w:strike/>
                <w:sz w:val="18"/>
                <w:szCs w:val="18"/>
                <w:lang w:val="de-DE"/>
              </w:rPr>
              <w:t>in</w:t>
            </w:r>
            <w:r w:rsidRPr="002D6294">
              <w:rPr>
                <w:rFonts w:ascii="Arial" w:hAnsi="Arial" w:cs="Arial"/>
                <w:strike/>
                <w:sz w:val="18"/>
                <w:szCs w:val="18"/>
                <w:lang w:val="ru-RU"/>
              </w:rPr>
              <w:t xml:space="preserve"> 3.2.1, </w:t>
            </w:r>
            <w:r w:rsidRPr="002D6294">
              <w:rPr>
                <w:rFonts w:ascii="Arial" w:hAnsi="Arial" w:cs="Arial"/>
                <w:strike/>
                <w:sz w:val="18"/>
                <w:szCs w:val="18"/>
                <w:lang w:val="de-DE"/>
              </w:rPr>
              <w:t>Tabelle</w:t>
            </w:r>
            <w:r w:rsidRPr="002D6294">
              <w:rPr>
                <w:rFonts w:ascii="Arial" w:hAnsi="Arial" w:cs="Arial"/>
                <w:strike/>
                <w:sz w:val="18"/>
                <w:szCs w:val="18"/>
                <w:lang w:val="ru-RU"/>
              </w:rPr>
              <w:t xml:space="preserve"> </w:t>
            </w:r>
            <w:r w:rsidRPr="002D6294">
              <w:rPr>
                <w:rFonts w:ascii="Arial" w:hAnsi="Arial" w:cs="Arial"/>
                <w:strike/>
                <w:sz w:val="18"/>
                <w:szCs w:val="18"/>
                <w:lang w:val="de-DE"/>
              </w:rPr>
              <w:t>A</w:t>
            </w:r>
            <w:r w:rsidRPr="002D6294">
              <w:rPr>
                <w:rFonts w:ascii="Arial" w:hAnsi="Arial" w:cs="Arial"/>
                <w:strike/>
                <w:sz w:val="18"/>
                <w:szCs w:val="18"/>
                <w:lang w:val="ru-RU"/>
              </w:rPr>
              <w:t xml:space="preserve">, </w:t>
            </w:r>
            <w:r w:rsidRPr="002D6294">
              <w:rPr>
                <w:rFonts w:ascii="Arial" w:hAnsi="Arial" w:cs="Arial"/>
                <w:strike/>
                <w:sz w:val="18"/>
                <w:szCs w:val="18"/>
                <w:lang w:val="de-DE"/>
              </w:rPr>
              <w:t>Spalte</w:t>
            </w:r>
            <w:r w:rsidRPr="002D6294">
              <w:rPr>
                <w:rFonts w:ascii="Arial" w:hAnsi="Arial" w:cs="Arial"/>
                <w:strike/>
                <w:sz w:val="18"/>
                <w:szCs w:val="18"/>
                <w:lang w:val="ru-RU"/>
              </w:rPr>
              <w:t xml:space="preserve"> 9 </w:t>
            </w:r>
            <w:r w:rsidRPr="002D6294">
              <w:rPr>
                <w:rFonts w:ascii="Arial" w:hAnsi="Arial" w:cs="Arial"/>
                <w:strike/>
                <w:sz w:val="18"/>
                <w:szCs w:val="18"/>
                <w:lang w:val="de-DE"/>
              </w:rPr>
              <w:t>ein</w:t>
            </w:r>
            <w:r w:rsidRPr="002D6294">
              <w:rPr>
                <w:rFonts w:ascii="Arial" w:hAnsi="Arial" w:cs="Arial"/>
                <w:strike/>
                <w:sz w:val="18"/>
                <w:szCs w:val="18"/>
                <w:lang w:val="ru-RU"/>
              </w:rPr>
              <w:t xml:space="preserve"> </w:t>
            </w:r>
            <w:proofErr w:type="spellStart"/>
            <w:r w:rsidRPr="002D6294">
              <w:rPr>
                <w:rFonts w:ascii="Arial" w:hAnsi="Arial" w:cs="Arial"/>
                <w:strike/>
                <w:sz w:val="18"/>
                <w:szCs w:val="18"/>
                <w:lang w:val="de-DE"/>
              </w:rPr>
              <w:t>Gassp</w:t>
            </w:r>
            <w:proofErr w:type="spellEnd"/>
            <w:r w:rsidRPr="002D6294">
              <w:rPr>
                <w:rFonts w:ascii="Arial" w:hAnsi="Arial" w:cs="Arial"/>
                <w:strike/>
                <w:sz w:val="18"/>
                <w:szCs w:val="18"/>
                <w:lang w:val="ru-RU"/>
              </w:rPr>
              <w:t>ü</w:t>
            </w:r>
            <w:proofErr w:type="spellStart"/>
            <w:r w:rsidRPr="002D6294">
              <w:rPr>
                <w:rFonts w:ascii="Arial" w:hAnsi="Arial" w:cs="Arial"/>
                <w:strike/>
                <w:sz w:val="18"/>
                <w:szCs w:val="18"/>
                <w:lang w:val="de-DE"/>
              </w:rPr>
              <w:t>rger</w:t>
            </w:r>
            <w:proofErr w:type="spellEnd"/>
            <w:r w:rsidRPr="002D6294">
              <w:rPr>
                <w:rFonts w:ascii="Arial" w:hAnsi="Arial" w:cs="Arial"/>
                <w:strike/>
                <w:sz w:val="18"/>
                <w:szCs w:val="18"/>
                <w:lang w:val="ru-RU"/>
              </w:rPr>
              <w:t>ä</w:t>
            </w:r>
            <w:r w:rsidRPr="002D6294">
              <w:rPr>
                <w:rFonts w:ascii="Arial" w:hAnsi="Arial" w:cs="Arial"/>
                <w:strike/>
                <w:sz w:val="18"/>
                <w:szCs w:val="18"/>
                <w:lang w:val="de-DE"/>
              </w:rPr>
              <w:t>t</w:t>
            </w:r>
            <w:r w:rsidRPr="002D6294">
              <w:rPr>
                <w:rFonts w:ascii="Arial" w:hAnsi="Arial" w:cs="Arial"/>
                <w:strike/>
                <w:sz w:val="18"/>
                <w:szCs w:val="18"/>
                <w:lang w:val="ru-RU"/>
              </w:rPr>
              <w:t xml:space="preserve"> (</w:t>
            </w:r>
            <w:r w:rsidRPr="002D6294">
              <w:rPr>
                <w:rFonts w:ascii="Arial" w:hAnsi="Arial" w:cs="Arial"/>
                <w:strike/>
                <w:sz w:val="18"/>
                <w:szCs w:val="18"/>
                <w:lang w:val="de-DE"/>
              </w:rPr>
              <w:t>EX</w:t>
            </w:r>
            <w:r w:rsidRPr="002D6294">
              <w:rPr>
                <w:rFonts w:ascii="Arial" w:hAnsi="Arial" w:cs="Arial"/>
                <w:strike/>
                <w:sz w:val="18"/>
                <w:szCs w:val="18"/>
                <w:lang w:val="ru-RU"/>
              </w:rPr>
              <w:t xml:space="preserve">) </w:t>
            </w:r>
            <w:r w:rsidRPr="002D6294">
              <w:rPr>
                <w:rFonts w:ascii="Arial" w:hAnsi="Arial" w:cs="Arial"/>
                <w:strike/>
                <w:sz w:val="18"/>
                <w:szCs w:val="18"/>
                <w:lang w:val="de-DE"/>
              </w:rPr>
              <w:t>oder</w:t>
            </w:r>
            <w:r w:rsidRPr="002D6294">
              <w:rPr>
                <w:rFonts w:ascii="Arial" w:hAnsi="Arial" w:cs="Arial"/>
                <w:strike/>
                <w:sz w:val="18"/>
                <w:szCs w:val="18"/>
                <w:lang w:val="ru-RU"/>
              </w:rPr>
              <w:t xml:space="preserve"> </w:t>
            </w:r>
            <w:r w:rsidRPr="002D6294">
              <w:rPr>
                <w:rFonts w:ascii="Arial" w:hAnsi="Arial" w:cs="Arial"/>
                <w:strike/>
                <w:sz w:val="18"/>
                <w:szCs w:val="18"/>
                <w:lang w:val="de-DE"/>
              </w:rPr>
              <w:t>ein</w:t>
            </w:r>
            <w:r w:rsidRPr="002D6294">
              <w:rPr>
                <w:rFonts w:ascii="Arial" w:hAnsi="Arial" w:cs="Arial"/>
                <w:strike/>
                <w:sz w:val="18"/>
                <w:szCs w:val="18"/>
                <w:lang w:val="ru-RU"/>
              </w:rPr>
              <w:t xml:space="preserve"> </w:t>
            </w:r>
            <w:proofErr w:type="spellStart"/>
            <w:r w:rsidRPr="002D6294">
              <w:rPr>
                <w:rFonts w:ascii="Arial" w:hAnsi="Arial" w:cs="Arial"/>
                <w:strike/>
                <w:sz w:val="18"/>
                <w:szCs w:val="18"/>
                <w:lang w:val="de-DE"/>
              </w:rPr>
              <w:t>Toximeter</w:t>
            </w:r>
            <w:proofErr w:type="spellEnd"/>
            <w:r w:rsidRPr="002D6294">
              <w:rPr>
                <w:rFonts w:ascii="Arial" w:hAnsi="Arial" w:cs="Arial"/>
                <w:strike/>
                <w:sz w:val="18"/>
                <w:szCs w:val="18"/>
                <w:lang w:val="ru-RU"/>
              </w:rPr>
              <w:t xml:space="preserve"> (</w:t>
            </w:r>
            <w:r w:rsidRPr="002D6294">
              <w:rPr>
                <w:rFonts w:ascii="Arial" w:hAnsi="Arial" w:cs="Arial"/>
                <w:strike/>
                <w:sz w:val="18"/>
                <w:szCs w:val="18"/>
                <w:lang w:val="de-DE"/>
              </w:rPr>
              <w:t>TOX</w:t>
            </w:r>
            <w:r w:rsidRPr="002D6294">
              <w:rPr>
                <w:rFonts w:ascii="Arial" w:hAnsi="Arial" w:cs="Arial"/>
                <w:strike/>
                <w:sz w:val="18"/>
                <w:szCs w:val="18"/>
                <w:lang w:val="ru-RU"/>
              </w:rPr>
              <w:t xml:space="preserve">) </w:t>
            </w:r>
            <w:r w:rsidRPr="002D6294">
              <w:rPr>
                <w:rFonts w:ascii="Arial" w:hAnsi="Arial" w:cs="Arial"/>
                <w:strike/>
                <w:sz w:val="18"/>
                <w:szCs w:val="18"/>
                <w:lang w:val="de-DE"/>
              </w:rPr>
              <w:t>gefordert</w:t>
            </w:r>
            <w:r w:rsidRPr="002D6294">
              <w:rPr>
                <w:rFonts w:ascii="Arial" w:hAnsi="Arial" w:cs="Arial"/>
                <w:strike/>
                <w:sz w:val="18"/>
                <w:szCs w:val="18"/>
                <w:lang w:val="ru-RU"/>
              </w:rPr>
              <w:t xml:space="preserve"> </w:t>
            </w:r>
            <w:r w:rsidRPr="002D6294">
              <w:rPr>
                <w:rFonts w:ascii="Arial" w:hAnsi="Arial" w:cs="Arial"/>
                <w:strike/>
                <w:sz w:val="18"/>
                <w:szCs w:val="18"/>
                <w:lang w:val="de-DE"/>
              </w:rPr>
              <w:t>wird</w:t>
            </w:r>
            <w:r w:rsidRPr="002D6294">
              <w:rPr>
                <w:rFonts w:ascii="Arial" w:hAnsi="Arial" w:cs="Arial"/>
                <w:sz w:val="18"/>
                <w:szCs w:val="18"/>
                <w:lang w:val="ru-RU"/>
              </w:rPr>
              <w:t xml:space="preserve"> </w:t>
            </w:r>
            <w:r w:rsidRPr="002D6294">
              <w:rPr>
                <w:rFonts w:ascii="Arial" w:hAnsi="Arial" w:cs="Arial"/>
                <w:sz w:val="18"/>
                <w:szCs w:val="18"/>
                <w:u w:val="single"/>
                <w:lang w:val="de-DE"/>
              </w:rPr>
              <w:t>f</w:t>
            </w:r>
            <w:r w:rsidRPr="002D6294">
              <w:rPr>
                <w:rFonts w:ascii="Arial" w:hAnsi="Arial" w:cs="Arial"/>
                <w:sz w:val="18"/>
                <w:szCs w:val="18"/>
                <w:u w:val="single"/>
                <w:lang w:val="ru-RU"/>
              </w:rPr>
              <w:t>ü</w:t>
            </w:r>
            <w:r w:rsidRPr="002D6294">
              <w:rPr>
                <w:rFonts w:ascii="Arial" w:hAnsi="Arial" w:cs="Arial"/>
                <w:sz w:val="18"/>
                <w:szCs w:val="18"/>
                <w:u w:val="single"/>
                <w:lang w:val="de-DE"/>
              </w:rPr>
              <w:t>r</w:t>
            </w:r>
            <w:r w:rsidRPr="002D6294">
              <w:rPr>
                <w:rFonts w:ascii="Arial" w:hAnsi="Arial" w:cs="Arial"/>
                <w:sz w:val="18"/>
                <w:szCs w:val="18"/>
                <w:u w:val="single"/>
                <w:lang w:val="ru-RU"/>
              </w:rPr>
              <w:t xml:space="preserve"> </w:t>
            </w:r>
            <w:r w:rsidRPr="002D6294">
              <w:rPr>
                <w:rFonts w:ascii="Arial" w:hAnsi="Arial" w:cs="Arial"/>
                <w:sz w:val="18"/>
                <w:szCs w:val="18"/>
                <w:u w:val="single"/>
                <w:lang w:val="de-DE"/>
              </w:rPr>
              <w:t>alle</w:t>
            </w:r>
            <w:r w:rsidRPr="002D6294">
              <w:rPr>
                <w:rFonts w:ascii="Arial" w:hAnsi="Arial" w:cs="Arial"/>
                <w:sz w:val="18"/>
                <w:szCs w:val="18"/>
                <w:u w:val="single"/>
                <w:lang w:val="ru-RU"/>
              </w:rPr>
              <w:t xml:space="preserve"> </w:t>
            </w:r>
            <w:r w:rsidRPr="002D6294">
              <w:rPr>
                <w:rFonts w:ascii="Arial" w:hAnsi="Arial" w:cs="Arial"/>
                <w:sz w:val="18"/>
                <w:szCs w:val="18"/>
                <w:u w:val="single"/>
                <w:lang w:val="de-DE"/>
              </w:rPr>
              <w:t>geforderten</w:t>
            </w:r>
            <w:r w:rsidRPr="002D6294">
              <w:rPr>
                <w:rFonts w:ascii="Arial" w:hAnsi="Arial" w:cs="Arial"/>
                <w:sz w:val="18"/>
                <w:szCs w:val="18"/>
                <w:u w:val="single"/>
                <w:lang w:val="ru-RU"/>
              </w:rPr>
              <w:t xml:space="preserve"> </w:t>
            </w:r>
            <w:r w:rsidRPr="002D6294">
              <w:rPr>
                <w:rFonts w:ascii="Arial" w:hAnsi="Arial" w:cs="Arial"/>
                <w:sz w:val="18"/>
                <w:szCs w:val="18"/>
                <w:u w:val="single"/>
                <w:lang w:val="de-DE"/>
              </w:rPr>
              <w:t>Messergebnisse</w:t>
            </w:r>
            <w:r w:rsidRPr="002D6294">
              <w:rPr>
                <w:rFonts w:ascii="Arial" w:hAnsi="Arial" w:cs="Arial"/>
                <w:sz w:val="18"/>
                <w:szCs w:val="18"/>
                <w:u w:val="single"/>
                <w:lang w:val="ru-RU"/>
              </w:rPr>
              <w:t xml:space="preserve"> </w:t>
            </w:r>
            <w:r w:rsidRPr="009F2432">
              <w:rPr>
                <w:rFonts w:ascii="Arial" w:hAnsi="Arial" w:cs="Arial"/>
                <w:sz w:val="18"/>
                <w:szCs w:val="18"/>
                <w:lang w:val="ru-RU"/>
              </w:rPr>
              <w:t xml:space="preserve">/ </w:t>
            </w:r>
            <w:r w:rsidRPr="009F2432">
              <w:rPr>
                <w:rFonts w:ascii="Arial" w:hAnsi="Arial" w:cs="Arial"/>
                <w:sz w:val="18"/>
                <w:szCs w:val="18"/>
                <w:lang w:val="fr-CH"/>
              </w:rPr>
              <w:t>record</w:t>
            </w:r>
            <w:r w:rsidRPr="009F2432">
              <w:rPr>
                <w:rFonts w:ascii="Arial" w:hAnsi="Arial" w:cs="Arial"/>
                <w:sz w:val="18"/>
                <w:szCs w:val="18"/>
                <w:lang w:val="ru-RU"/>
              </w:rPr>
              <w:t xml:space="preserve"> </w:t>
            </w:r>
            <w:r w:rsidRPr="009F2432">
              <w:rPr>
                <w:rFonts w:ascii="Arial" w:hAnsi="Arial" w:cs="Arial"/>
                <w:sz w:val="18"/>
                <w:szCs w:val="18"/>
                <w:u w:val="single"/>
                <w:lang w:val="fr-CH"/>
              </w:rPr>
              <w:t>book</w:t>
            </w:r>
            <w:r w:rsidRPr="009F2432">
              <w:rPr>
                <w:rFonts w:ascii="Arial" w:hAnsi="Arial" w:cs="Arial"/>
                <w:sz w:val="18"/>
                <w:szCs w:val="18"/>
                <w:lang w:val="ru-RU"/>
              </w:rPr>
              <w:t xml:space="preserve"> </w:t>
            </w:r>
            <w:r w:rsidRPr="009F2432">
              <w:rPr>
                <w:rFonts w:ascii="Arial" w:hAnsi="Arial" w:cs="Arial"/>
                <w:sz w:val="18"/>
                <w:szCs w:val="18"/>
                <w:lang w:val="fr-CH"/>
              </w:rPr>
              <w:t>of</w:t>
            </w:r>
            <w:r w:rsidRPr="009F2432">
              <w:rPr>
                <w:rFonts w:ascii="Arial" w:hAnsi="Arial" w:cs="Arial"/>
                <w:sz w:val="18"/>
                <w:szCs w:val="18"/>
                <w:lang w:val="ru-RU"/>
              </w:rPr>
              <w:t xml:space="preserve"> </w:t>
            </w:r>
            <w:r>
              <w:rPr>
                <w:rFonts w:ascii="Arial" w:hAnsi="Arial" w:cs="Arial"/>
                <w:sz w:val="18"/>
                <w:szCs w:val="18"/>
                <w:u w:val="single"/>
                <w:lang w:val="de-DE"/>
              </w:rPr>
              <w:t>all</w:t>
            </w:r>
            <w:r w:rsidRPr="009F2432">
              <w:rPr>
                <w:rFonts w:ascii="Arial" w:hAnsi="Arial" w:cs="Arial"/>
                <w:sz w:val="18"/>
                <w:szCs w:val="18"/>
                <w:u w:val="single"/>
                <w:lang w:val="ru-RU"/>
              </w:rPr>
              <w:t xml:space="preserve"> </w:t>
            </w:r>
            <w:proofErr w:type="spellStart"/>
            <w:r>
              <w:rPr>
                <w:rFonts w:ascii="Arial" w:hAnsi="Arial" w:cs="Arial"/>
                <w:sz w:val="18"/>
                <w:szCs w:val="18"/>
                <w:u w:val="single"/>
                <w:lang w:val="de-DE"/>
              </w:rPr>
              <w:t>required</w:t>
            </w:r>
            <w:proofErr w:type="spellEnd"/>
            <w:r w:rsidRPr="009F2432">
              <w:rPr>
                <w:rFonts w:ascii="Arial" w:hAnsi="Arial" w:cs="Arial"/>
                <w:sz w:val="18"/>
                <w:szCs w:val="18"/>
                <w:u w:val="single"/>
                <w:lang w:val="ru-RU"/>
              </w:rPr>
              <w:t xml:space="preserve"> </w:t>
            </w:r>
            <w:proofErr w:type="spellStart"/>
            <w:r w:rsidRPr="009F2432">
              <w:rPr>
                <w:rFonts w:ascii="Arial" w:hAnsi="Arial" w:cs="Arial"/>
                <w:sz w:val="18"/>
                <w:szCs w:val="18"/>
                <w:lang w:val="fr-CH"/>
              </w:rPr>
              <w:t>measurements</w:t>
            </w:r>
            <w:proofErr w:type="spellEnd"/>
            <w:r w:rsidRPr="009F2432">
              <w:rPr>
                <w:rFonts w:ascii="Arial" w:hAnsi="Arial" w:cs="Arial"/>
                <w:sz w:val="18"/>
                <w:szCs w:val="18"/>
                <w:lang w:val="ru-RU"/>
              </w:rPr>
              <w:t xml:space="preserve"> </w:t>
            </w:r>
            <w:r w:rsidRPr="009F2432">
              <w:rPr>
                <w:rFonts w:ascii="Arial" w:hAnsi="Arial" w:cs="Arial"/>
                <w:strike/>
                <w:sz w:val="18"/>
                <w:szCs w:val="18"/>
                <w:lang w:val="fr-CH"/>
              </w:rPr>
              <w:t>if</w:t>
            </w:r>
            <w:r w:rsidRPr="009F2432">
              <w:rPr>
                <w:rFonts w:ascii="Arial" w:hAnsi="Arial" w:cs="Arial"/>
                <w:strike/>
                <w:sz w:val="18"/>
                <w:szCs w:val="18"/>
                <w:lang w:val="ru-RU"/>
              </w:rPr>
              <w:t xml:space="preserve"> </w:t>
            </w:r>
            <w:r w:rsidRPr="009F2432">
              <w:rPr>
                <w:rFonts w:ascii="Arial" w:hAnsi="Arial" w:cs="Arial"/>
                <w:strike/>
                <w:sz w:val="18"/>
                <w:szCs w:val="18"/>
                <w:lang w:val="fr-CH"/>
              </w:rPr>
              <w:t>a</w:t>
            </w:r>
            <w:r w:rsidRPr="009F2432">
              <w:rPr>
                <w:rFonts w:ascii="Arial" w:hAnsi="Arial" w:cs="Arial"/>
                <w:strike/>
                <w:sz w:val="18"/>
                <w:szCs w:val="18"/>
                <w:lang w:val="ru-RU"/>
              </w:rPr>
              <w:t xml:space="preserve"> </w:t>
            </w:r>
            <w:proofErr w:type="spellStart"/>
            <w:r w:rsidRPr="009F2432">
              <w:rPr>
                <w:rFonts w:ascii="Arial" w:hAnsi="Arial" w:cs="Arial"/>
                <w:strike/>
                <w:sz w:val="18"/>
                <w:szCs w:val="18"/>
                <w:lang w:val="fr-CH"/>
              </w:rPr>
              <w:t>flammable</w:t>
            </w:r>
            <w:proofErr w:type="spellEnd"/>
            <w:r w:rsidRPr="009F2432">
              <w:rPr>
                <w:rFonts w:ascii="Arial" w:hAnsi="Arial" w:cs="Arial"/>
                <w:strike/>
                <w:sz w:val="18"/>
                <w:szCs w:val="18"/>
                <w:lang w:val="ru-RU"/>
              </w:rPr>
              <w:t xml:space="preserve"> </w:t>
            </w:r>
            <w:proofErr w:type="spellStart"/>
            <w:r w:rsidRPr="009F2432">
              <w:rPr>
                <w:rFonts w:ascii="Arial" w:hAnsi="Arial" w:cs="Arial"/>
                <w:strike/>
                <w:sz w:val="18"/>
                <w:szCs w:val="18"/>
                <w:lang w:val="fr-CH"/>
              </w:rPr>
              <w:t>gas</w:t>
            </w:r>
            <w:proofErr w:type="spellEnd"/>
            <w:r w:rsidRPr="009F2432">
              <w:rPr>
                <w:rFonts w:ascii="Arial" w:hAnsi="Arial" w:cs="Arial"/>
                <w:strike/>
                <w:sz w:val="18"/>
                <w:szCs w:val="18"/>
                <w:lang w:val="ru-RU"/>
              </w:rPr>
              <w:t xml:space="preserve"> </w:t>
            </w:r>
            <w:r w:rsidRPr="009F2432">
              <w:rPr>
                <w:rFonts w:ascii="Arial" w:hAnsi="Arial" w:cs="Arial"/>
                <w:strike/>
                <w:sz w:val="18"/>
                <w:szCs w:val="18"/>
                <w:lang w:val="fr-CH"/>
              </w:rPr>
              <w:t>detector</w:t>
            </w:r>
            <w:r w:rsidRPr="009F2432">
              <w:rPr>
                <w:rFonts w:ascii="Arial" w:hAnsi="Arial" w:cs="Arial"/>
                <w:strike/>
                <w:sz w:val="18"/>
                <w:szCs w:val="18"/>
                <w:lang w:val="ru-RU"/>
              </w:rPr>
              <w:t xml:space="preserve"> (</w:t>
            </w:r>
            <w:r w:rsidRPr="009F2432">
              <w:rPr>
                <w:rFonts w:ascii="Arial" w:hAnsi="Arial" w:cs="Arial"/>
                <w:strike/>
                <w:sz w:val="18"/>
                <w:szCs w:val="18"/>
                <w:lang w:val="fr-CH"/>
              </w:rPr>
              <w:t>EX</w:t>
            </w:r>
            <w:r w:rsidRPr="009F2432">
              <w:rPr>
                <w:rFonts w:ascii="Arial" w:hAnsi="Arial" w:cs="Arial"/>
                <w:strike/>
                <w:sz w:val="18"/>
                <w:szCs w:val="18"/>
                <w:lang w:val="ru-RU"/>
              </w:rPr>
              <w:t xml:space="preserve">) </w:t>
            </w:r>
            <w:r w:rsidRPr="009F2432">
              <w:rPr>
                <w:rFonts w:ascii="Arial" w:hAnsi="Arial" w:cs="Arial"/>
                <w:strike/>
                <w:sz w:val="18"/>
                <w:szCs w:val="18"/>
                <w:lang w:val="fr-CH"/>
              </w:rPr>
              <w:t>or</w:t>
            </w:r>
            <w:r w:rsidRPr="009F2432">
              <w:rPr>
                <w:rFonts w:ascii="Arial" w:hAnsi="Arial" w:cs="Arial"/>
                <w:strike/>
                <w:sz w:val="18"/>
                <w:szCs w:val="18"/>
                <w:lang w:val="ru-RU"/>
              </w:rPr>
              <w:t xml:space="preserve"> </w:t>
            </w:r>
            <w:r w:rsidRPr="009F2432">
              <w:rPr>
                <w:rFonts w:ascii="Arial" w:hAnsi="Arial" w:cs="Arial"/>
                <w:strike/>
                <w:sz w:val="18"/>
                <w:szCs w:val="18"/>
                <w:lang w:val="fr-CH"/>
              </w:rPr>
              <w:t>a</w:t>
            </w:r>
            <w:r w:rsidRPr="009F2432">
              <w:rPr>
                <w:rFonts w:ascii="Arial" w:hAnsi="Arial" w:cs="Arial"/>
                <w:strike/>
                <w:sz w:val="18"/>
                <w:szCs w:val="18"/>
                <w:lang w:val="ru-RU"/>
              </w:rPr>
              <w:t xml:space="preserve"> </w:t>
            </w:r>
            <w:proofErr w:type="spellStart"/>
            <w:r w:rsidRPr="009F2432">
              <w:rPr>
                <w:rFonts w:ascii="Arial" w:hAnsi="Arial" w:cs="Arial"/>
                <w:strike/>
                <w:sz w:val="18"/>
                <w:szCs w:val="18"/>
                <w:lang w:val="fr-CH"/>
              </w:rPr>
              <w:t>toximeter</w:t>
            </w:r>
            <w:proofErr w:type="spellEnd"/>
            <w:r w:rsidRPr="009F2432">
              <w:rPr>
                <w:rFonts w:ascii="Arial" w:hAnsi="Arial" w:cs="Arial"/>
                <w:strike/>
                <w:sz w:val="18"/>
                <w:szCs w:val="18"/>
                <w:lang w:val="ru-RU"/>
              </w:rPr>
              <w:t xml:space="preserve"> (</w:t>
            </w:r>
            <w:r w:rsidRPr="009F2432">
              <w:rPr>
                <w:rFonts w:ascii="Arial" w:hAnsi="Arial" w:cs="Arial"/>
                <w:strike/>
                <w:sz w:val="18"/>
                <w:szCs w:val="18"/>
                <w:lang w:val="fr-CH"/>
              </w:rPr>
              <w:t>TOX</w:t>
            </w:r>
            <w:r w:rsidRPr="009F2432">
              <w:rPr>
                <w:rFonts w:ascii="Arial" w:hAnsi="Arial" w:cs="Arial"/>
                <w:strike/>
                <w:sz w:val="18"/>
                <w:szCs w:val="18"/>
                <w:lang w:val="ru-RU"/>
              </w:rPr>
              <w:t xml:space="preserve">) </w:t>
            </w:r>
            <w:proofErr w:type="spellStart"/>
            <w:r w:rsidRPr="009F2432">
              <w:rPr>
                <w:rFonts w:ascii="Arial" w:hAnsi="Arial" w:cs="Arial"/>
                <w:strike/>
                <w:sz w:val="18"/>
                <w:szCs w:val="18"/>
                <w:lang w:val="fr-CH"/>
              </w:rPr>
              <w:t>is</w:t>
            </w:r>
            <w:proofErr w:type="spellEnd"/>
            <w:r w:rsidRPr="009F2432">
              <w:rPr>
                <w:rFonts w:ascii="Arial" w:hAnsi="Arial" w:cs="Arial"/>
                <w:strike/>
                <w:sz w:val="18"/>
                <w:szCs w:val="18"/>
                <w:lang w:val="ru-RU"/>
              </w:rPr>
              <w:t xml:space="preserve"> </w:t>
            </w:r>
            <w:proofErr w:type="spellStart"/>
            <w:r w:rsidRPr="009F2432">
              <w:rPr>
                <w:rFonts w:ascii="Arial" w:hAnsi="Arial" w:cs="Arial"/>
                <w:strike/>
                <w:sz w:val="18"/>
                <w:szCs w:val="18"/>
                <w:lang w:val="fr-CH"/>
              </w:rPr>
              <w:t>required</w:t>
            </w:r>
            <w:proofErr w:type="spellEnd"/>
            <w:r w:rsidRPr="009F2432">
              <w:rPr>
                <w:rFonts w:ascii="Arial" w:hAnsi="Arial" w:cs="Arial"/>
                <w:strike/>
                <w:sz w:val="18"/>
                <w:szCs w:val="18"/>
                <w:lang w:val="ru-RU"/>
              </w:rPr>
              <w:t xml:space="preserve"> </w:t>
            </w:r>
            <w:r w:rsidRPr="009F2432">
              <w:rPr>
                <w:rFonts w:ascii="Arial" w:hAnsi="Arial" w:cs="Arial"/>
                <w:strike/>
                <w:sz w:val="18"/>
                <w:szCs w:val="18"/>
                <w:lang w:val="fr-CH"/>
              </w:rPr>
              <w:t>in</w:t>
            </w:r>
            <w:r w:rsidRPr="009F2432">
              <w:rPr>
                <w:rFonts w:ascii="Arial" w:hAnsi="Arial" w:cs="Arial"/>
                <w:strike/>
                <w:sz w:val="18"/>
                <w:szCs w:val="18"/>
                <w:lang w:val="ru-RU"/>
              </w:rPr>
              <w:t xml:space="preserve"> 3.2.1 </w:t>
            </w:r>
            <w:r w:rsidRPr="009F2432">
              <w:rPr>
                <w:rFonts w:ascii="Arial" w:hAnsi="Arial" w:cs="Arial"/>
                <w:strike/>
                <w:sz w:val="18"/>
                <w:szCs w:val="18"/>
                <w:lang w:val="fr-CH"/>
              </w:rPr>
              <w:t>table</w:t>
            </w:r>
            <w:r w:rsidRPr="009F2432">
              <w:rPr>
                <w:rFonts w:ascii="Arial" w:hAnsi="Arial" w:cs="Arial"/>
                <w:strike/>
                <w:sz w:val="18"/>
                <w:szCs w:val="18"/>
                <w:lang w:val="ru-RU"/>
              </w:rPr>
              <w:t xml:space="preserve"> </w:t>
            </w:r>
            <w:r w:rsidRPr="009F2432">
              <w:rPr>
                <w:rFonts w:ascii="Arial" w:hAnsi="Arial" w:cs="Arial"/>
                <w:strike/>
                <w:sz w:val="18"/>
                <w:szCs w:val="18"/>
                <w:lang w:val="fr-CH"/>
              </w:rPr>
              <w:t>A</w:t>
            </w:r>
            <w:r w:rsidRPr="009F2432">
              <w:rPr>
                <w:rFonts w:ascii="Arial" w:hAnsi="Arial" w:cs="Arial"/>
                <w:strike/>
                <w:sz w:val="18"/>
                <w:szCs w:val="18"/>
                <w:lang w:val="ru-RU"/>
              </w:rPr>
              <w:t xml:space="preserve"> </w:t>
            </w:r>
            <w:proofErr w:type="spellStart"/>
            <w:r w:rsidRPr="009F2432">
              <w:rPr>
                <w:rFonts w:ascii="Arial" w:hAnsi="Arial" w:cs="Arial"/>
                <w:strike/>
                <w:sz w:val="18"/>
                <w:szCs w:val="18"/>
                <w:lang w:val="fr-CH"/>
              </w:rPr>
              <w:t>column</w:t>
            </w:r>
            <w:proofErr w:type="spellEnd"/>
            <w:r w:rsidRPr="009F2432">
              <w:rPr>
                <w:rFonts w:ascii="Arial" w:hAnsi="Arial" w:cs="Arial"/>
                <w:strike/>
                <w:sz w:val="18"/>
                <w:szCs w:val="18"/>
                <w:lang w:val="ru-RU"/>
              </w:rPr>
              <w:t xml:space="preserve"> 9 </w:t>
            </w:r>
            <w:r w:rsidRPr="009F2432">
              <w:rPr>
                <w:rFonts w:ascii="Arial" w:hAnsi="Arial" w:cs="Arial"/>
                <w:sz w:val="18"/>
                <w:szCs w:val="18"/>
                <w:lang w:val="ru-RU"/>
              </w:rPr>
              <w:t>/ [?] журнал проведения проверок состава газа, если в 3.2.1, таблица А, графа 9 требуется индикатор легковоспламеняющихся газов (</w:t>
            </w:r>
            <w:r w:rsidRPr="009F2432">
              <w:rPr>
                <w:rFonts w:ascii="Arial" w:hAnsi="Arial" w:cs="Arial"/>
                <w:sz w:val="18"/>
                <w:szCs w:val="18"/>
                <w:lang w:val="fr-CH"/>
              </w:rPr>
              <w:t>EX</w:t>
            </w:r>
            <w:r w:rsidRPr="009F2432">
              <w:rPr>
                <w:rFonts w:ascii="Arial" w:hAnsi="Arial" w:cs="Arial"/>
                <w:sz w:val="18"/>
                <w:szCs w:val="18"/>
                <w:lang w:val="ru-RU"/>
              </w:rPr>
              <w:t xml:space="preserve">) или </w:t>
            </w:r>
            <w:proofErr w:type="spellStart"/>
            <w:r w:rsidRPr="009F2432">
              <w:rPr>
                <w:rFonts w:ascii="Arial" w:hAnsi="Arial" w:cs="Arial"/>
                <w:sz w:val="18"/>
                <w:szCs w:val="18"/>
                <w:lang w:val="ru-RU"/>
              </w:rPr>
              <w:t>токсикометр</w:t>
            </w:r>
            <w:proofErr w:type="spellEnd"/>
            <w:r w:rsidRPr="009F2432">
              <w:rPr>
                <w:rFonts w:ascii="Arial" w:hAnsi="Arial" w:cs="Arial"/>
                <w:sz w:val="18"/>
                <w:szCs w:val="18"/>
                <w:lang w:val="ru-RU"/>
              </w:rPr>
              <w:t xml:space="preserve"> (</w:t>
            </w:r>
            <w:r w:rsidRPr="009F2432">
              <w:rPr>
                <w:rFonts w:ascii="Arial" w:hAnsi="Arial" w:cs="Arial"/>
                <w:sz w:val="18"/>
                <w:szCs w:val="18"/>
                <w:lang w:val="fr-CH"/>
              </w:rPr>
              <w:t>TOX</w:t>
            </w:r>
            <w:r w:rsidRPr="009F2432">
              <w:rPr>
                <w:rFonts w:ascii="Arial" w:hAnsi="Arial" w:cs="Arial"/>
                <w:sz w:val="18"/>
                <w:szCs w:val="18"/>
                <w:lang w:val="ru-RU"/>
              </w:rPr>
              <w:t xml:space="preserve">) / [?] </w:t>
            </w:r>
            <w:r w:rsidRPr="009F2432">
              <w:rPr>
                <w:rFonts w:ascii="Arial" w:hAnsi="Arial" w:cs="Arial"/>
                <w:sz w:val="18"/>
                <w:szCs w:val="18"/>
                <w:lang w:val="fr-CH"/>
              </w:rPr>
              <w:t>enregistrement</w:t>
            </w:r>
            <w:r w:rsidRPr="009F2432">
              <w:rPr>
                <w:rFonts w:ascii="Arial" w:hAnsi="Arial" w:cs="Arial"/>
                <w:sz w:val="18"/>
                <w:szCs w:val="18"/>
                <w:lang w:val="ru-RU"/>
              </w:rPr>
              <w:t xml:space="preserve"> </w:t>
            </w:r>
            <w:r w:rsidRPr="009F2432">
              <w:rPr>
                <w:rFonts w:ascii="Arial" w:hAnsi="Arial" w:cs="Arial"/>
                <w:sz w:val="18"/>
                <w:szCs w:val="18"/>
                <w:lang w:val="fr-CH"/>
              </w:rPr>
              <w:t>des</w:t>
            </w:r>
            <w:r w:rsidRPr="009F2432">
              <w:rPr>
                <w:rFonts w:ascii="Arial" w:hAnsi="Arial" w:cs="Arial"/>
                <w:sz w:val="18"/>
                <w:szCs w:val="18"/>
                <w:lang w:val="ru-RU"/>
              </w:rPr>
              <w:t xml:space="preserve"> </w:t>
            </w:r>
            <w:r w:rsidRPr="009F2432">
              <w:rPr>
                <w:rFonts w:ascii="Arial" w:hAnsi="Arial" w:cs="Arial"/>
                <w:sz w:val="18"/>
                <w:szCs w:val="18"/>
                <w:lang w:val="fr-CH"/>
              </w:rPr>
              <w:t>mesures</w:t>
            </w:r>
            <w:r w:rsidRPr="009F2432">
              <w:rPr>
                <w:rFonts w:ascii="Arial" w:hAnsi="Arial" w:cs="Arial"/>
                <w:sz w:val="18"/>
                <w:szCs w:val="18"/>
                <w:lang w:val="ru-RU"/>
              </w:rPr>
              <w:t xml:space="preserve"> </w:t>
            </w:r>
            <w:r w:rsidRPr="009F2432">
              <w:rPr>
                <w:rFonts w:ascii="Arial" w:hAnsi="Arial" w:cs="Arial"/>
                <w:sz w:val="18"/>
                <w:szCs w:val="18"/>
                <w:lang w:val="fr-CH"/>
              </w:rPr>
              <w:t>si</w:t>
            </w:r>
            <w:r w:rsidRPr="009F2432">
              <w:rPr>
                <w:rFonts w:ascii="Arial" w:hAnsi="Arial" w:cs="Arial"/>
                <w:sz w:val="18"/>
                <w:szCs w:val="18"/>
                <w:lang w:val="ru-RU"/>
              </w:rPr>
              <w:t xml:space="preserve"> </w:t>
            </w:r>
            <w:r w:rsidRPr="009F2432">
              <w:rPr>
                <w:rFonts w:ascii="Arial" w:hAnsi="Arial" w:cs="Arial"/>
                <w:sz w:val="18"/>
                <w:szCs w:val="18"/>
                <w:lang w:val="fr-CH"/>
              </w:rPr>
              <w:t>un</w:t>
            </w:r>
            <w:r w:rsidRPr="009F2432">
              <w:rPr>
                <w:rFonts w:ascii="Arial" w:hAnsi="Arial" w:cs="Arial"/>
                <w:sz w:val="18"/>
                <w:szCs w:val="18"/>
                <w:lang w:val="ru-RU"/>
              </w:rPr>
              <w:t xml:space="preserve"> </w:t>
            </w:r>
            <w:r w:rsidRPr="009F2432">
              <w:rPr>
                <w:rFonts w:ascii="Arial" w:hAnsi="Arial" w:cs="Arial"/>
                <w:sz w:val="18"/>
                <w:szCs w:val="18"/>
                <w:lang w:val="fr-CH"/>
              </w:rPr>
              <w:t>d</w:t>
            </w:r>
            <w:r w:rsidRPr="009F2432">
              <w:rPr>
                <w:rFonts w:ascii="Arial" w:hAnsi="Arial" w:cs="Arial"/>
                <w:sz w:val="18"/>
                <w:szCs w:val="18"/>
                <w:lang w:val="ru-RU"/>
              </w:rPr>
              <w:t>é</w:t>
            </w:r>
            <w:r w:rsidRPr="009F2432">
              <w:rPr>
                <w:rFonts w:ascii="Arial" w:hAnsi="Arial" w:cs="Arial"/>
                <w:sz w:val="18"/>
                <w:szCs w:val="18"/>
                <w:lang w:val="fr-CH"/>
              </w:rPr>
              <w:t>tecteur</w:t>
            </w:r>
            <w:r w:rsidRPr="009F2432">
              <w:rPr>
                <w:rFonts w:ascii="Arial" w:hAnsi="Arial" w:cs="Arial"/>
                <w:sz w:val="18"/>
                <w:szCs w:val="18"/>
                <w:lang w:val="ru-RU"/>
              </w:rPr>
              <w:t xml:space="preserve"> </w:t>
            </w:r>
            <w:r w:rsidRPr="009F2432">
              <w:rPr>
                <w:rFonts w:ascii="Arial" w:hAnsi="Arial" w:cs="Arial"/>
                <w:sz w:val="18"/>
                <w:szCs w:val="18"/>
                <w:lang w:val="fr-CH"/>
              </w:rPr>
              <w:t>de</w:t>
            </w:r>
            <w:r w:rsidRPr="009F2432">
              <w:rPr>
                <w:rFonts w:ascii="Arial" w:hAnsi="Arial" w:cs="Arial"/>
                <w:sz w:val="18"/>
                <w:szCs w:val="18"/>
                <w:lang w:val="ru-RU"/>
              </w:rPr>
              <w:t xml:space="preserve"> </w:t>
            </w:r>
            <w:r w:rsidRPr="009F2432">
              <w:rPr>
                <w:rFonts w:ascii="Arial" w:hAnsi="Arial" w:cs="Arial"/>
                <w:sz w:val="18"/>
                <w:szCs w:val="18"/>
                <w:lang w:val="fr-CH"/>
              </w:rPr>
              <w:t>gaz</w:t>
            </w:r>
            <w:r w:rsidRPr="009F2432">
              <w:rPr>
                <w:rFonts w:ascii="Arial" w:hAnsi="Arial" w:cs="Arial"/>
                <w:sz w:val="18"/>
                <w:szCs w:val="18"/>
                <w:lang w:val="ru-RU"/>
              </w:rPr>
              <w:t xml:space="preserve"> </w:t>
            </w:r>
            <w:r w:rsidRPr="009F2432">
              <w:rPr>
                <w:rFonts w:ascii="Arial" w:hAnsi="Arial" w:cs="Arial"/>
                <w:sz w:val="18"/>
                <w:szCs w:val="18"/>
                <w:lang w:val="fr-CH"/>
              </w:rPr>
              <w:t>inflammables</w:t>
            </w:r>
            <w:r w:rsidRPr="009F2432">
              <w:rPr>
                <w:rFonts w:ascii="Arial" w:hAnsi="Arial" w:cs="Arial"/>
                <w:sz w:val="18"/>
                <w:szCs w:val="18"/>
                <w:lang w:val="ru-RU"/>
              </w:rPr>
              <w:t xml:space="preserve"> (</w:t>
            </w:r>
            <w:r w:rsidRPr="009F2432">
              <w:rPr>
                <w:rFonts w:ascii="Arial" w:hAnsi="Arial" w:cs="Arial"/>
                <w:sz w:val="18"/>
                <w:szCs w:val="18"/>
                <w:lang w:val="fr-CH"/>
              </w:rPr>
              <w:t>EX</w:t>
            </w:r>
            <w:r w:rsidRPr="009F2432">
              <w:rPr>
                <w:rFonts w:ascii="Arial" w:hAnsi="Arial" w:cs="Arial"/>
                <w:sz w:val="18"/>
                <w:szCs w:val="18"/>
                <w:lang w:val="ru-RU"/>
              </w:rPr>
              <w:t xml:space="preserve">) </w:t>
            </w:r>
            <w:r w:rsidRPr="009F2432">
              <w:rPr>
                <w:rFonts w:ascii="Arial" w:hAnsi="Arial" w:cs="Arial"/>
                <w:sz w:val="18"/>
                <w:szCs w:val="18"/>
                <w:lang w:val="fr-CH"/>
              </w:rPr>
              <w:t>ou</w:t>
            </w:r>
            <w:r w:rsidRPr="009F2432">
              <w:rPr>
                <w:rFonts w:ascii="Arial" w:hAnsi="Arial" w:cs="Arial"/>
                <w:sz w:val="18"/>
                <w:szCs w:val="18"/>
                <w:lang w:val="ru-RU"/>
              </w:rPr>
              <w:t xml:space="preserve"> </w:t>
            </w:r>
            <w:r w:rsidRPr="009F2432">
              <w:rPr>
                <w:rFonts w:ascii="Arial" w:hAnsi="Arial" w:cs="Arial"/>
                <w:sz w:val="18"/>
                <w:szCs w:val="18"/>
                <w:lang w:val="fr-CH"/>
              </w:rPr>
              <w:t>un</w:t>
            </w:r>
            <w:r w:rsidRPr="009F2432">
              <w:rPr>
                <w:rFonts w:ascii="Arial" w:hAnsi="Arial" w:cs="Arial"/>
                <w:sz w:val="18"/>
                <w:szCs w:val="18"/>
                <w:lang w:val="ru-RU"/>
              </w:rPr>
              <w:t xml:space="preserve"> </w:t>
            </w:r>
            <w:proofErr w:type="spellStart"/>
            <w:r w:rsidRPr="009F2432">
              <w:rPr>
                <w:rFonts w:ascii="Arial" w:hAnsi="Arial" w:cs="Arial"/>
                <w:sz w:val="18"/>
                <w:szCs w:val="18"/>
                <w:lang w:val="fr-CH"/>
              </w:rPr>
              <w:t>toxim</w:t>
            </w:r>
            <w:proofErr w:type="spellEnd"/>
            <w:r w:rsidRPr="009F2432">
              <w:rPr>
                <w:rFonts w:ascii="Arial" w:hAnsi="Arial" w:cs="Arial"/>
                <w:sz w:val="18"/>
                <w:szCs w:val="18"/>
                <w:lang w:val="ru-RU"/>
              </w:rPr>
              <w:t>è</w:t>
            </w:r>
            <w:proofErr w:type="spellStart"/>
            <w:r w:rsidRPr="009F2432">
              <w:rPr>
                <w:rFonts w:ascii="Arial" w:hAnsi="Arial" w:cs="Arial"/>
                <w:sz w:val="18"/>
                <w:szCs w:val="18"/>
                <w:lang w:val="fr-CH"/>
              </w:rPr>
              <w:t>tre</w:t>
            </w:r>
            <w:proofErr w:type="spellEnd"/>
            <w:r w:rsidRPr="009F2432">
              <w:rPr>
                <w:rFonts w:ascii="Arial" w:hAnsi="Arial" w:cs="Arial"/>
                <w:sz w:val="18"/>
                <w:szCs w:val="18"/>
                <w:lang w:val="ru-RU"/>
              </w:rPr>
              <w:t xml:space="preserve"> (</w:t>
            </w:r>
            <w:r w:rsidRPr="009F2432">
              <w:rPr>
                <w:rFonts w:ascii="Arial" w:hAnsi="Arial" w:cs="Arial"/>
                <w:sz w:val="18"/>
                <w:szCs w:val="18"/>
                <w:lang w:val="fr-CH"/>
              </w:rPr>
              <w:t>TOX</w:t>
            </w:r>
            <w:r w:rsidRPr="009F2432">
              <w:rPr>
                <w:rFonts w:ascii="Arial" w:hAnsi="Arial" w:cs="Arial"/>
                <w:sz w:val="18"/>
                <w:szCs w:val="18"/>
                <w:lang w:val="ru-RU"/>
              </w:rPr>
              <w:t xml:space="preserve">) </w:t>
            </w:r>
            <w:r w:rsidRPr="009F2432">
              <w:rPr>
                <w:rFonts w:ascii="Arial" w:hAnsi="Arial" w:cs="Arial"/>
                <w:sz w:val="18"/>
                <w:szCs w:val="18"/>
                <w:lang w:val="fr-CH"/>
              </w:rPr>
              <w:t>est</w:t>
            </w:r>
            <w:r w:rsidRPr="009F2432">
              <w:rPr>
                <w:rFonts w:ascii="Arial" w:hAnsi="Arial" w:cs="Arial"/>
                <w:sz w:val="18"/>
                <w:szCs w:val="18"/>
                <w:lang w:val="ru-RU"/>
              </w:rPr>
              <w:t xml:space="preserve"> </w:t>
            </w:r>
            <w:r w:rsidRPr="009F2432">
              <w:rPr>
                <w:rFonts w:ascii="Arial" w:hAnsi="Arial" w:cs="Arial"/>
                <w:sz w:val="18"/>
                <w:szCs w:val="18"/>
                <w:lang w:val="fr-CH"/>
              </w:rPr>
              <w:t>requis</w:t>
            </w:r>
            <w:r w:rsidRPr="009F2432">
              <w:rPr>
                <w:rFonts w:ascii="Arial" w:hAnsi="Arial" w:cs="Arial"/>
                <w:sz w:val="18"/>
                <w:szCs w:val="18"/>
                <w:lang w:val="ru-RU"/>
              </w:rPr>
              <w:t xml:space="preserve"> </w:t>
            </w:r>
            <w:r w:rsidRPr="009F2432">
              <w:rPr>
                <w:rFonts w:ascii="Arial" w:hAnsi="Arial" w:cs="Arial"/>
                <w:sz w:val="18"/>
                <w:szCs w:val="18"/>
                <w:lang w:val="fr-CH"/>
              </w:rPr>
              <w:t>dans</w:t>
            </w:r>
            <w:r w:rsidRPr="009F2432">
              <w:rPr>
                <w:rFonts w:ascii="Arial" w:hAnsi="Arial" w:cs="Arial"/>
                <w:sz w:val="18"/>
                <w:szCs w:val="18"/>
                <w:lang w:val="ru-RU"/>
              </w:rPr>
              <w:t xml:space="preserve"> 3.2.1, </w:t>
            </w:r>
            <w:r w:rsidRPr="009F2432">
              <w:rPr>
                <w:rFonts w:ascii="Arial" w:hAnsi="Arial" w:cs="Arial"/>
                <w:sz w:val="18"/>
                <w:szCs w:val="18"/>
                <w:lang w:val="fr-CH"/>
              </w:rPr>
              <w:t>tableau</w:t>
            </w:r>
            <w:r w:rsidRPr="009F2432">
              <w:rPr>
                <w:rFonts w:ascii="Arial" w:hAnsi="Arial" w:cs="Arial"/>
                <w:sz w:val="18"/>
                <w:szCs w:val="18"/>
                <w:lang w:val="ru-RU"/>
              </w:rPr>
              <w:t xml:space="preserve"> </w:t>
            </w:r>
            <w:r w:rsidRPr="009F2432">
              <w:rPr>
                <w:rFonts w:ascii="Arial" w:hAnsi="Arial" w:cs="Arial"/>
                <w:sz w:val="18"/>
                <w:szCs w:val="18"/>
                <w:lang w:val="fr-CH"/>
              </w:rPr>
              <w:t>A</w:t>
            </w:r>
            <w:r w:rsidRPr="009F2432">
              <w:rPr>
                <w:rFonts w:ascii="Arial" w:hAnsi="Arial" w:cs="Arial"/>
                <w:sz w:val="18"/>
                <w:szCs w:val="18"/>
                <w:lang w:val="ru-RU"/>
              </w:rPr>
              <w:t xml:space="preserve">, </w:t>
            </w:r>
            <w:r w:rsidRPr="009F2432">
              <w:rPr>
                <w:rFonts w:ascii="Arial" w:hAnsi="Arial" w:cs="Arial"/>
                <w:sz w:val="18"/>
                <w:szCs w:val="18"/>
                <w:lang w:val="fr-CH"/>
              </w:rPr>
              <w:t>colonne</w:t>
            </w:r>
            <w:r w:rsidRPr="009F2432">
              <w:rPr>
                <w:rFonts w:ascii="Arial" w:hAnsi="Arial" w:cs="Arial"/>
                <w:sz w:val="18"/>
                <w:szCs w:val="18"/>
                <w:lang w:val="ru-RU"/>
              </w:rPr>
              <w:t xml:space="preserve"> 9</w:t>
            </w:r>
          </w:p>
        </w:tc>
        <w:tc>
          <w:tcPr>
            <w:tcW w:w="708" w:type="dxa"/>
            <w:gridSpan w:val="2"/>
            <w:shd w:val="clear" w:color="auto" w:fill="auto"/>
          </w:tcPr>
          <w:p w:rsidR="000D78E7" w:rsidRPr="002D6294" w:rsidRDefault="000D78E7" w:rsidP="00477188">
            <w:pPr>
              <w:suppressAutoHyphens w:val="0"/>
              <w:spacing w:line="240" w:lineRule="auto"/>
              <w:ind w:left="317" w:hanging="317"/>
              <w:jc w:val="both"/>
              <w:rPr>
                <w:rFonts w:ascii="Arial" w:hAnsi="Arial" w:cs="Arial"/>
                <w:sz w:val="18"/>
                <w:szCs w:val="18"/>
                <w:lang w:val="ru-RU"/>
              </w:rPr>
            </w:pPr>
          </w:p>
        </w:tc>
        <w:tc>
          <w:tcPr>
            <w:tcW w:w="709" w:type="dxa"/>
            <w:gridSpan w:val="2"/>
            <w:shd w:val="clear" w:color="auto" w:fill="auto"/>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709" w:type="dxa"/>
            <w:gridSpan w:val="2"/>
            <w:shd w:val="clear" w:color="auto" w:fill="auto"/>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709" w:type="dxa"/>
            <w:gridSpan w:val="2"/>
            <w:shd w:val="clear" w:color="auto" w:fill="auto"/>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992" w:type="dxa"/>
            <w:shd w:val="clear" w:color="auto" w:fill="auto"/>
          </w:tcPr>
          <w:p w:rsidR="000D78E7" w:rsidRPr="009F2432" w:rsidRDefault="000D78E7" w:rsidP="00477188">
            <w:pPr>
              <w:suppressAutoHyphens w:val="0"/>
              <w:spacing w:line="240" w:lineRule="auto"/>
              <w:rPr>
                <w:rFonts w:ascii="Arial" w:hAnsi="Arial" w:cs="Arial"/>
                <w:sz w:val="14"/>
                <w:szCs w:val="18"/>
                <w:lang w:val="ru-RU"/>
              </w:rPr>
            </w:pPr>
            <w:r w:rsidRPr="00812CB8">
              <w:rPr>
                <w:rFonts w:ascii="Arial" w:hAnsi="Arial" w:cs="Arial"/>
                <w:sz w:val="14"/>
                <w:szCs w:val="18"/>
                <w:lang w:val="ru-RU"/>
              </w:rPr>
              <w:t>8.1.2.1 (</w:t>
            </w:r>
            <w:r w:rsidRPr="00812CB8">
              <w:rPr>
                <w:rFonts w:ascii="Arial" w:hAnsi="Arial" w:cs="Arial"/>
                <w:sz w:val="14"/>
                <w:szCs w:val="18"/>
                <w:lang w:val="fr-CH"/>
              </w:rPr>
              <w:t>g</w:t>
            </w:r>
            <w:r w:rsidRPr="00812CB8">
              <w:rPr>
                <w:rFonts w:ascii="Arial" w:hAnsi="Arial" w:cs="Arial"/>
                <w:sz w:val="14"/>
                <w:szCs w:val="18"/>
                <w:lang w:val="ru-RU"/>
              </w:rPr>
              <w:t>)</w:t>
            </w:r>
          </w:p>
          <w:p w:rsidR="000D78E7" w:rsidRPr="009F2432" w:rsidRDefault="000D78E7" w:rsidP="00477188">
            <w:pPr>
              <w:suppressAutoHyphens w:val="0"/>
              <w:spacing w:line="240" w:lineRule="auto"/>
              <w:rPr>
                <w:rFonts w:ascii="Arial" w:hAnsi="Arial" w:cs="Arial"/>
                <w:sz w:val="14"/>
                <w:szCs w:val="18"/>
                <w:lang w:val="ru-RU"/>
              </w:rPr>
            </w:pPr>
            <w:r w:rsidRPr="00812CB8">
              <w:rPr>
                <w:rFonts w:ascii="Arial" w:hAnsi="Arial" w:cs="Arial"/>
                <w:sz w:val="14"/>
                <w:szCs w:val="18"/>
                <w:lang w:val="ru-RU"/>
              </w:rPr>
              <w:t>7.1.3.1.3</w:t>
            </w:r>
            <w:r w:rsidRPr="00812CB8">
              <w:rPr>
                <w:rFonts w:ascii="Arial" w:hAnsi="Arial" w:cs="Arial"/>
                <w:sz w:val="14"/>
                <w:szCs w:val="18"/>
                <w:lang w:val="ru-RU"/>
              </w:rPr>
              <w:br/>
              <w:t>7.1.3.1.4</w:t>
            </w:r>
            <w:r w:rsidRPr="00812CB8">
              <w:rPr>
                <w:rFonts w:ascii="Arial" w:hAnsi="Arial" w:cs="Arial"/>
                <w:sz w:val="14"/>
                <w:szCs w:val="18"/>
                <w:lang w:val="ru-RU"/>
              </w:rPr>
              <w:br/>
              <w:t>7.1.3.1.5</w:t>
            </w:r>
          </w:p>
          <w:p w:rsidR="000D78E7" w:rsidRPr="009F2432" w:rsidRDefault="000D78E7" w:rsidP="00477188">
            <w:pPr>
              <w:suppressAutoHyphens w:val="0"/>
              <w:spacing w:line="240" w:lineRule="auto"/>
              <w:rPr>
                <w:rFonts w:ascii="Arial" w:hAnsi="Arial" w:cs="Arial"/>
                <w:sz w:val="14"/>
                <w:szCs w:val="18"/>
                <w:u w:val="single"/>
                <w:lang w:val="ru-RU"/>
              </w:rPr>
            </w:pPr>
            <w:r w:rsidRPr="009F2432">
              <w:rPr>
                <w:rFonts w:ascii="Arial" w:hAnsi="Arial" w:cs="Arial"/>
                <w:sz w:val="14"/>
                <w:szCs w:val="18"/>
                <w:u w:val="single"/>
                <w:lang w:val="ru-RU"/>
              </w:rPr>
              <w:t>7.1.3.1.6</w:t>
            </w:r>
          </w:p>
          <w:p w:rsidR="000D78E7" w:rsidRPr="009F2432" w:rsidRDefault="000D78E7" w:rsidP="00477188">
            <w:pPr>
              <w:suppressAutoHyphens w:val="0"/>
              <w:spacing w:line="240" w:lineRule="auto"/>
              <w:rPr>
                <w:rFonts w:ascii="Arial" w:hAnsi="Arial" w:cs="Arial"/>
                <w:sz w:val="14"/>
                <w:szCs w:val="18"/>
                <w:u w:val="single"/>
                <w:lang w:val="ru-RU"/>
              </w:rPr>
            </w:pPr>
            <w:r w:rsidRPr="009F2432">
              <w:rPr>
                <w:rFonts w:ascii="Arial" w:hAnsi="Arial" w:cs="Arial"/>
                <w:sz w:val="14"/>
                <w:szCs w:val="18"/>
                <w:u w:val="single"/>
                <w:lang w:val="ru-RU"/>
              </w:rPr>
              <w:t>7.1.3.1.7</w:t>
            </w:r>
          </w:p>
          <w:p w:rsidR="000D78E7" w:rsidRPr="009F2432" w:rsidRDefault="000D78E7" w:rsidP="00477188">
            <w:pPr>
              <w:suppressAutoHyphens w:val="0"/>
              <w:spacing w:line="240" w:lineRule="auto"/>
              <w:rPr>
                <w:rFonts w:ascii="Arial" w:hAnsi="Arial" w:cs="Arial"/>
                <w:sz w:val="14"/>
                <w:szCs w:val="18"/>
                <w:u w:val="single"/>
                <w:lang w:val="ru-RU"/>
              </w:rPr>
            </w:pPr>
            <w:r w:rsidRPr="009F2432">
              <w:rPr>
                <w:rFonts w:ascii="Arial" w:hAnsi="Arial" w:cs="Arial"/>
                <w:sz w:val="14"/>
                <w:szCs w:val="18"/>
                <w:u w:val="single"/>
                <w:lang w:val="ru-RU"/>
              </w:rPr>
              <w:t>7.1.3.16</w:t>
            </w:r>
          </w:p>
          <w:p w:rsidR="000D78E7" w:rsidRPr="009F2432" w:rsidRDefault="000D78E7" w:rsidP="00477188">
            <w:pPr>
              <w:suppressAutoHyphens w:val="0"/>
              <w:spacing w:line="240" w:lineRule="auto"/>
              <w:rPr>
                <w:rFonts w:ascii="Arial" w:hAnsi="Arial" w:cs="Arial"/>
                <w:sz w:val="14"/>
                <w:szCs w:val="18"/>
                <w:lang w:val="ru-RU"/>
              </w:rPr>
            </w:pPr>
            <w:r w:rsidRPr="00812CB8">
              <w:rPr>
                <w:rFonts w:ascii="Arial" w:hAnsi="Arial" w:cs="Arial"/>
                <w:sz w:val="14"/>
                <w:szCs w:val="18"/>
                <w:lang w:val="ru-RU"/>
              </w:rPr>
              <w:t>7.1.6.12</w:t>
            </w:r>
            <w:r w:rsidRPr="00812CB8">
              <w:rPr>
                <w:rFonts w:ascii="Arial" w:hAnsi="Arial" w:cs="Arial"/>
                <w:sz w:val="14"/>
                <w:szCs w:val="18"/>
                <w:lang w:val="ru-RU"/>
              </w:rPr>
              <w:br/>
              <w:t>7.1.6.16</w:t>
            </w:r>
          </w:p>
        </w:tc>
      </w:tr>
      <w:tr w:rsidR="000D78E7" w:rsidRPr="002D6294" w:rsidTr="00477188">
        <w:trPr>
          <w:gridAfter w:val="1"/>
          <w:wAfter w:w="51" w:type="dxa"/>
        </w:trPr>
        <w:tc>
          <w:tcPr>
            <w:tcW w:w="659" w:type="dxa"/>
            <w:shd w:val="clear" w:color="auto" w:fill="D9D9D9"/>
          </w:tcPr>
          <w:p w:rsidR="000D78E7" w:rsidRPr="002D6294" w:rsidRDefault="000D78E7" w:rsidP="00477188">
            <w:pPr>
              <w:widowControl w:val="0"/>
              <w:suppressAutoHyphens w:val="0"/>
              <w:autoSpaceDE w:val="0"/>
              <w:autoSpaceDN w:val="0"/>
              <w:adjustRightInd w:val="0"/>
              <w:spacing w:line="199" w:lineRule="exact"/>
              <w:ind w:left="602" w:right="-20" w:hanging="567"/>
              <w:rPr>
                <w:rFonts w:ascii="Arial" w:hAnsi="Arial" w:cs="Arial"/>
                <w:sz w:val="18"/>
                <w:szCs w:val="18"/>
                <w:lang w:val="ru-RU"/>
              </w:rPr>
            </w:pPr>
            <w:r w:rsidRPr="002D6294">
              <w:rPr>
                <w:rFonts w:ascii="Arial" w:hAnsi="Arial" w:cs="Arial"/>
                <w:sz w:val="18"/>
                <w:szCs w:val="18"/>
                <w:lang w:val="ru-RU"/>
              </w:rPr>
              <w:t>25.7</w:t>
            </w:r>
          </w:p>
        </w:tc>
        <w:tc>
          <w:tcPr>
            <w:tcW w:w="4871" w:type="dxa"/>
            <w:gridSpan w:val="2"/>
            <w:shd w:val="clear" w:color="auto" w:fill="D9D9D9"/>
          </w:tcPr>
          <w:p w:rsidR="000D78E7" w:rsidRPr="00A31308"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rPr>
            </w:pPr>
            <w:r w:rsidRPr="002D6294">
              <w:rPr>
                <w:rFonts w:ascii="Arial" w:hAnsi="Arial" w:cs="Arial"/>
                <w:strike/>
                <w:sz w:val="18"/>
                <w:szCs w:val="18"/>
                <w:lang w:val="de-DE"/>
              </w:rPr>
              <w:t>Abdruck</w:t>
            </w:r>
            <w:r w:rsidRPr="00A31308">
              <w:rPr>
                <w:rFonts w:ascii="Arial" w:hAnsi="Arial" w:cs="Arial"/>
                <w:strike/>
                <w:sz w:val="18"/>
                <w:szCs w:val="18"/>
              </w:rPr>
              <w:t xml:space="preserve"> </w:t>
            </w:r>
            <w:r w:rsidRPr="002D6294">
              <w:rPr>
                <w:rFonts w:ascii="Arial" w:hAnsi="Arial" w:cs="Arial"/>
                <w:strike/>
                <w:sz w:val="18"/>
                <w:szCs w:val="18"/>
                <w:lang w:val="de-DE"/>
              </w:rPr>
              <w:t>der</w:t>
            </w:r>
            <w:r w:rsidRPr="00A31308">
              <w:rPr>
                <w:rFonts w:ascii="Arial" w:hAnsi="Arial" w:cs="Arial"/>
                <w:strike/>
                <w:sz w:val="18"/>
                <w:szCs w:val="18"/>
              </w:rPr>
              <w:t xml:space="preserve"> </w:t>
            </w:r>
            <w:r w:rsidRPr="002D6294">
              <w:rPr>
                <w:rFonts w:ascii="Arial" w:hAnsi="Arial" w:cs="Arial"/>
                <w:strike/>
                <w:sz w:val="18"/>
                <w:szCs w:val="18"/>
                <w:lang w:val="de-DE"/>
              </w:rPr>
              <w:t>bi</w:t>
            </w:r>
            <w:r w:rsidRPr="00A31308">
              <w:rPr>
                <w:rFonts w:ascii="Arial" w:hAnsi="Arial" w:cs="Arial"/>
                <w:strike/>
                <w:sz w:val="18"/>
                <w:szCs w:val="18"/>
              </w:rPr>
              <w:t xml:space="preserve">- </w:t>
            </w:r>
            <w:r w:rsidRPr="002D6294">
              <w:rPr>
                <w:rFonts w:ascii="Arial" w:hAnsi="Arial" w:cs="Arial"/>
                <w:strike/>
                <w:sz w:val="18"/>
                <w:szCs w:val="18"/>
                <w:lang w:val="de-DE"/>
              </w:rPr>
              <w:t>oder</w:t>
            </w:r>
            <w:r w:rsidRPr="00A31308">
              <w:rPr>
                <w:rFonts w:ascii="Arial" w:hAnsi="Arial" w:cs="Arial"/>
                <w:strike/>
                <w:sz w:val="18"/>
                <w:szCs w:val="18"/>
              </w:rPr>
              <w:t xml:space="preserve"> </w:t>
            </w:r>
            <w:r w:rsidRPr="002D6294">
              <w:rPr>
                <w:rFonts w:ascii="Arial" w:hAnsi="Arial" w:cs="Arial"/>
                <w:strike/>
                <w:sz w:val="18"/>
                <w:szCs w:val="18"/>
                <w:lang w:val="de-DE"/>
              </w:rPr>
              <w:t>multilateralen</w:t>
            </w:r>
            <w:r w:rsidRPr="00A31308">
              <w:rPr>
                <w:rFonts w:ascii="Arial" w:hAnsi="Arial" w:cs="Arial"/>
                <w:strike/>
                <w:sz w:val="18"/>
                <w:szCs w:val="18"/>
              </w:rPr>
              <w:t xml:space="preserve"> </w:t>
            </w:r>
            <w:r w:rsidRPr="002D6294">
              <w:rPr>
                <w:rFonts w:ascii="Arial" w:hAnsi="Arial" w:cs="Arial"/>
                <w:strike/>
                <w:sz w:val="18"/>
                <w:szCs w:val="18"/>
                <w:lang w:val="de-DE"/>
              </w:rPr>
              <w:t>Vereinbarungen</w:t>
            </w:r>
            <w:r w:rsidRPr="00A31308">
              <w:rPr>
                <w:rFonts w:ascii="Arial" w:hAnsi="Arial" w:cs="Arial"/>
                <w:sz w:val="18"/>
                <w:szCs w:val="18"/>
              </w:rPr>
              <w:t xml:space="preserve"> </w:t>
            </w:r>
            <w:r w:rsidRPr="002D6294">
              <w:rPr>
                <w:rFonts w:ascii="Arial" w:hAnsi="Arial" w:cs="Arial"/>
                <w:sz w:val="18"/>
                <w:szCs w:val="18"/>
                <w:u w:val="single"/>
                <w:lang w:val="de-DE"/>
              </w:rPr>
              <w:t>Kopie</w:t>
            </w:r>
            <w:r w:rsidRPr="00A31308">
              <w:rPr>
                <w:rFonts w:ascii="Arial" w:hAnsi="Arial" w:cs="Arial"/>
                <w:sz w:val="18"/>
                <w:szCs w:val="18"/>
                <w:u w:val="single"/>
              </w:rPr>
              <w:t xml:space="preserve"> </w:t>
            </w:r>
            <w:r w:rsidRPr="002D6294">
              <w:rPr>
                <w:rFonts w:ascii="Arial" w:hAnsi="Arial" w:cs="Arial"/>
                <w:sz w:val="18"/>
                <w:szCs w:val="18"/>
                <w:u w:val="single"/>
                <w:lang w:val="de-DE"/>
              </w:rPr>
              <w:t>des</w:t>
            </w:r>
            <w:r w:rsidRPr="00A31308">
              <w:rPr>
                <w:rFonts w:ascii="Arial" w:hAnsi="Arial" w:cs="Arial"/>
                <w:sz w:val="18"/>
                <w:szCs w:val="18"/>
                <w:u w:val="single"/>
              </w:rPr>
              <w:t xml:space="preserve"> </w:t>
            </w:r>
            <w:r w:rsidRPr="002D6294">
              <w:rPr>
                <w:rFonts w:ascii="Arial" w:hAnsi="Arial" w:cs="Arial"/>
                <w:sz w:val="18"/>
                <w:szCs w:val="18"/>
                <w:u w:val="single"/>
                <w:lang w:val="de-DE"/>
              </w:rPr>
              <w:t>wesentlichen</w:t>
            </w:r>
            <w:r w:rsidRPr="00A31308">
              <w:rPr>
                <w:rFonts w:ascii="Arial" w:hAnsi="Arial" w:cs="Arial"/>
                <w:sz w:val="18"/>
                <w:szCs w:val="18"/>
                <w:u w:val="single"/>
              </w:rPr>
              <w:t xml:space="preserve"> </w:t>
            </w:r>
            <w:r w:rsidRPr="002D6294">
              <w:rPr>
                <w:rFonts w:ascii="Arial" w:hAnsi="Arial" w:cs="Arial"/>
                <w:sz w:val="18"/>
                <w:szCs w:val="18"/>
                <w:u w:val="single"/>
                <w:lang w:val="de-DE"/>
              </w:rPr>
              <w:t>Textes</w:t>
            </w:r>
            <w:r w:rsidRPr="00A31308">
              <w:rPr>
                <w:rFonts w:ascii="Arial" w:hAnsi="Arial" w:cs="Arial"/>
                <w:sz w:val="18"/>
                <w:szCs w:val="18"/>
                <w:u w:val="single"/>
              </w:rPr>
              <w:t xml:space="preserve"> </w:t>
            </w:r>
            <w:r w:rsidRPr="002D6294">
              <w:rPr>
                <w:rFonts w:ascii="Arial" w:hAnsi="Arial" w:cs="Arial"/>
                <w:sz w:val="18"/>
                <w:szCs w:val="18"/>
                <w:u w:val="single"/>
                <w:lang w:val="de-DE"/>
              </w:rPr>
              <w:t>der</w:t>
            </w:r>
            <w:r w:rsidRPr="00A31308">
              <w:rPr>
                <w:rFonts w:ascii="Arial" w:hAnsi="Arial" w:cs="Arial"/>
                <w:sz w:val="18"/>
                <w:szCs w:val="18"/>
                <w:u w:val="single"/>
              </w:rPr>
              <w:t xml:space="preserve"> </w:t>
            </w:r>
            <w:r w:rsidRPr="002D6294">
              <w:rPr>
                <w:rFonts w:ascii="Arial" w:hAnsi="Arial" w:cs="Arial"/>
                <w:sz w:val="18"/>
                <w:szCs w:val="18"/>
                <w:u w:val="single"/>
                <w:lang w:val="de-DE"/>
              </w:rPr>
              <w:t>Sonderregelungen</w:t>
            </w:r>
            <w:r w:rsidRPr="00A31308">
              <w:rPr>
                <w:rFonts w:ascii="Arial" w:hAnsi="Arial" w:cs="Arial"/>
                <w:sz w:val="18"/>
                <w:szCs w:val="18"/>
              </w:rPr>
              <w:t xml:space="preserve">, </w:t>
            </w:r>
            <w:r w:rsidRPr="002D6294">
              <w:rPr>
                <w:rFonts w:ascii="Arial" w:hAnsi="Arial" w:cs="Arial"/>
                <w:sz w:val="18"/>
                <w:szCs w:val="18"/>
                <w:lang w:val="de-DE"/>
              </w:rPr>
              <w:t>die</w:t>
            </w:r>
            <w:r w:rsidRPr="00A31308">
              <w:rPr>
                <w:rFonts w:ascii="Arial" w:hAnsi="Arial" w:cs="Arial"/>
                <w:sz w:val="18"/>
                <w:szCs w:val="18"/>
              </w:rPr>
              <w:t xml:space="preserve"> </w:t>
            </w:r>
            <w:r w:rsidRPr="002D6294">
              <w:rPr>
                <w:rFonts w:ascii="Arial" w:hAnsi="Arial" w:cs="Arial"/>
                <w:sz w:val="18"/>
                <w:szCs w:val="18"/>
                <w:lang w:val="de-DE"/>
              </w:rPr>
              <w:t>bei</w:t>
            </w:r>
            <w:r w:rsidRPr="00A31308">
              <w:rPr>
                <w:rFonts w:ascii="Arial" w:hAnsi="Arial" w:cs="Arial"/>
                <w:sz w:val="18"/>
                <w:szCs w:val="18"/>
              </w:rPr>
              <w:t xml:space="preserve"> </w:t>
            </w:r>
            <w:r w:rsidRPr="002D6294">
              <w:rPr>
                <w:rFonts w:ascii="Arial" w:hAnsi="Arial" w:cs="Arial"/>
                <w:sz w:val="18"/>
                <w:szCs w:val="18"/>
                <w:lang w:val="de-DE"/>
              </w:rPr>
              <w:t>einem</w:t>
            </w:r>
            <w:r w:rsidRPr="00A31308">
              <w:rPr>
                <w:rFonts w:ascii="Arial" w:hAnsi="Arial" w:cs="Arial"/>
                <w:sz w:val="18"/>
                <w:szCs w:val="18"/>
              </w:rPr>
              <w:t xml:space="preserve"> </w:t>
            </w:r>
            <w:r w:rsidRPr="002D6294">
              <w:rPr>
                <w:rFonts w:ascii="Arial" w:hAnsi="Arial" w:cs="Arial"/>
                <w:sz w:val="18"/>
                <w:szCs w:val="18"/>
                <w:lang w:val="de-DE"/>
              </w:rPr>
              <w:t>Transport</w:t>
            </w:r>
            <w:r w:rsidRPr="00A31308">
              <w:rPr>
                <w:rFonts w:ascii="Arial" w:hAnsi="Arial" w:cs="Arial"/>
                <w:sz w:val="18"/>
                <w:szCs w:val="18"/>
              </w:rPr>
              <w:t xml:space="preserve"> </w:t>
            </w:r>
            <w:r w:rsidRPr="002D6294">
              <w:rPr>
                <w:rFonts w:ascii="Arial" w:hAnsi="Arial" w:cs="Arial"/>
                <w:sz w:val="18"/>
                <w:szCs w:val="18"/>
                <w:lang w:val="de-DE"/>
              </w:rPr>
              <w:t>in</w:t>
            </w:r>
            <w:r w:rsidRPr="00A31308">
              <w:rPr>
                <w:rFonts w:ascii="Arial" w:hAnsi="Arial" w:cs="Arial"/>
                <w:sz w:val="18"/>
                <w:szCs w:val="18"/>
              </w:rPr>
              <w:t xml:space="preserve"> </w:t>
            </w:r>
            <w:r w:rsidRPr="002D6294">
              <w:rPr>
                <w:rFonts w:ascii="Arial" w:hAnsi="Arial" w:cs="Arial"/>
                <w:sz w:val="18"/>
                <w:szCs w:val="18"/>
                <w:lang w:val="de-DE"/>
              </w:rPr>
              <w:t>Anspruch</w:t>
            </w:r>
            <w:r w:rsidRPr="00A31308">
              <w:rPr>
                <w:rFonts w:ascii="Arial" w:hAnsi="Arial" w:cs="Arial"/>
                <w:sz w:val="18"/>
                <w:szCs w:val="18"/>
              </w:rPr>
              <w:t xml:space="preserve"> </w:t>
            </w:r>
            <w:r w:rsidRPr="002D6294">
              <w:rPr>
                <w:rFonts w:ascii="Arial" w:hAnsi="Arial" w:cs="Arial"/>
                <w:sz w:val="18"/>
                <w:szCs w:val="18"/>
                <w:lang w:val="de-DE"/>
              </w:rPr>
              <w:t>genommen</w:t>
            </w:r>
            <w:r w:rsidRPr="00A31308">
              <w:rPr>
                <w:rFonts w:ascii="Arial" w:hAnsi="Arial" w:cs="Arial"/>
                <w:sz w:val="18"/>
                <w:szCs w:val="18"/>
              </w:rPr>
              <w:t xml:space="preserve"> </w:t>
            </w:r>
            <w:r w:rsidRPr="002D6294">
              <w:rPr>
                <w:rFonts w:ascii="Arial" w:hAnsi="Arial" w:cs="Arial"/>
                <w:sz w:val="18"/>
                <w:szCs w:val="18"/>
                <w:lang w:val="de-DE"/>
              </w:rPr>
              <w:t>werden</w:t>
            </w:r>
            <w:r w:rsidRPr="00A31308">
              <w:rPr>
                <w:rFonts w:ascii="Arial" w:hAnsi="Arial" w:cs="Arial"/>
                <w:sz w:val="18"/>
                <w:szCs w:val="18"/>
              </w:rPr>
              <w:t xml:space="preserve"> </w:t>
            </w:r>
            <w:r w:rsidRPr="00A31308">
              <w:rPr>
                <w:sz w:val="18"/>
                <w:szCs w:val="18"/>
              </w:rPr>
              <w:t xml:space="preserve">/ </w:t>
            </w:r>
            <w:proofErr w:type="spellStart"/>
            <w:r w:rsidRPr="00173FA0">
              <w:rPr>
                <w:rFonts w:ascii="Arial" w:hAnsi="Arial" w:cs="Arial"/>
                <w:sz w:val="18"/>
                <w:szCs w:val="18"/>
                <w:u w:val="single"/>
                <w:lang w:val="de-DE"/>
              </w:rPr>
              <w:t>copy</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of</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the</w:t>
            </w:r>
            <w:proofErr w:type="spellEnd"/>
            <w:r w:rsidRPr="00A31308">
              <w:rPr>
                <w:rFonts w:ascii="Arial" w:hAnsi="Arial" w:cs="Arial"/>
                <w:sz w:val="18"/>
                <w:szCs w:val="18"/>
                <w:u w:val="single"/>
              </w:rPr>
              <w:t xml:space="preserve"> </w:t>
            </w:r>
            <w:r w:rsidRPr="00173FA0">
              <w:rPr>
                <w:rFonts w:ascii="Arial" w:hAnsi="Arial" w:cs="Arial"/>
                <w:sz w:val="18"/>
                <w:szCs w:val="18"/>
                <w:u w:val="single"/>
                <w:lang w:val="de-DE"/>
              </w:rPr>
              <w:t>bi</w:t>
            </w:r>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or</w:t>
            </w:r>
            <w:proofErr w:type="spellEnd"/>
            <w:r w:rsidRPr="00A31308">
              <w:rPr>
                <w:rFonts w:ascii="Arial" w:hAnsi="Arial" w:cs="Arial"/>
                <w:sz w:val="18"/>
                <w:szCs w:val="18"/>
                <w:u w:val="single"/>
              </w:rPr>
              <w:t xml:space="preserve"> </w:t>
            </w:r>
            <w:r w:rsidRPr="00173FA0">
              <w:rPr>
                <w:rFonts w:ascii="Arial" w:hAnsi="Arial" w:cs="Arial"/>
                <w:sz w:val="18"/>
                <w:szCs w:val="18"/>
                <w:u w:val="single"/>
                <w:lang w:val="de-DE"/>
              </w:rPr>
              <w:t>multilateral</w:t>
            </w:r>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agreements</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which</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are</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used</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for</w:t>
            </w:r>
            <w:proofErr w:type="spellEnd"/>
            <w:r w:rsidRPr="00A31308">
              <w:rPr>
                <w:rFonts w:ascii="Arial" w:hAnsi="Arial" w:cs="Arial"/>
                <w:sz w:val="18"/>
                <w:szCs w:val="18"/>
                <w:u w:val="single"/>
              </w:rPr>
              <w:t xml:space="preserve"> </w:t>
            </w:r>
            <w:r w:rsidRPr="00173FA0">
              <w:rPr>
                <w:rFonts w:ascii="Arial" w:hAnsi="Arial" w:cs="Arial"/>
                <w:sz w:val="18"/>
                <w:szCs w:val="18"/>
                <w:u w:val="single"/>
                <w:lang w:val="de-DE"/>
              </w:rPr>
              <w:t>a</w:t>
            </w:r>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transport</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of</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the</w:t>
            </w:r>
            <w:proofErr w:type="spellEnd"/>
            <w:r w:rsidRPr="00A31308">
              <w:rPr>
                <w:rFonts w:ascii="Arial" w:hAnsi="Arial" w:cs="Arial"/>
                <w:sz w:val="18"/>
                <w:szCs w:val="18"/>
                <w:u w:val="single"/>
              </w:rPr>
              <w:t xml:space="preserve"> </w:t>
            </w:r>
            <w:r w:rsidRPr="00173FA0">
              <w:rPr>
                <w:rFonts w:ascii="Arial" w:hAnsi="Arial" w:cs="Arial"/>
                <w:sz w:val="18"/>
                <w:szCs w:val="18"/>
                <w:u w:val="single"/>
                <w:lang w:val="de-DE"/>
              </w:rPr>
              <w:t>relevant</w:t>
            </w:r>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text</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of</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the</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special</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authorizations</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referred</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to</w:t>
            </w:r>
            <w:proofErr w:type="spellEnd"/>
            <w:r w:rsidRPr="00A31308">
              <w:rPr>
                <w:rFonts w:ascii="Arial" w:hAnsi="Arial" w:cs="Arial"/>
                <w:sz w:val="18"/>
                <w:szCs w:val="18"/>
                <w:u w:val="single"/>
              </w:rPr>
              <w:t xml:space="preserve"> </w:t>
            </w:r>
            <w:r>
              <w:rPr>
                <w:rFonts w:ascii="Arial" w:hAnsi="Arial" w:cs="Arial"/>
                <w:sz w:val="18"/>
                <w:szCs w:val="18"/>
                <w:u w:val="single"/>
                <w:lang w:val="de-DE"/>
              </w:rPr>
              <w:t>in</w:t>
            </w:r>
            <w:r w:rsidRPr="00A31308">
              <w:rPr>
                <w:rFonts w:ascii="Arial" w:hAnsi="Arial" w:cs="Arial"/>
                <w:sz w:val="18"/>
                <w:szCs w:val="18"/>
                <w:u w:val="single"/>
              </w:rPr>
              <w:t xml:space="preserve"> 1.5 </w:t>
            </w:r>
            <w:proofErr w:type="spellStart"/>
            <w:r w:rsidRPr="00173FA0">
              <w:rPr>
                <w:rFonts w:ascii="Arial" w:hAnsi="Arial" w:cs="Arial"/>
                <w:sz w:val="18"/>
                <w:szCs w:val="18"/>
                <w:u w:val="single"/>
                <w:lang w:val="de-DE"/>
              </w:rPr>
              <w:t>if</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the</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transport</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operation</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is</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performed</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under</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this</w:t>
            </w:r>
            <w:proofErr w:type="spellEnd"/>
            <w:r w:rsidRPr="00A31308">
              <w:rPr>
                <w:rFonts w:ascii="Arial" w:hAnsi="Arial" w:cs="Arial"/>
                <w:sz w:val="18"/>
                <w:szCs w:val="18"/>
                <w:u w:val="single"/>
              </w:rPr>
              <w:t>/</w:t>
            </w:r>
            <w:proofErr w:type="spellStart"/>
            <w:r w:rsidRPr="00173FA0">
              <w:rPr>
                <w:rFonts w:ascii="Arial" w:hAnsi="Arial" w:cs="Arial"/>
                <w:sz w:val="18"/>
                <w:szCs w:val="18"/>
                <w:u w:val="single"/>
                <w:lang w:val="de-DE"/>
              </w:rPr>
              <w:t>these</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special</w:t>
            </w:r>
            <w:proofErr w:type="spellEnd"/>
            <w:r w:rsidRPr="00A31308">
              <w:rPr>
                <w:rFonts w:ascii="Arial" w:hAnsi="Arial" w:cs="Arial"/>
                <w:sz w:val="18"/>
                <w:szCs w:val="18"/>
                <w:u w:val="single"/>
              </w:rPr>
              <w:t xml:space="preserve"> </w:t>
            </w:r>
            <w:proofErr w:type="spellStart"/>
            <w:r w:rsidRPr="00173FA0">
              <w:rPr>
                <w:rFonts w:ascii="Arial" w:hAnsi="Arial" w:cs="Arial"/>
                <w:sz w:val="18"/>
                <w:szCs w:val="18"/>
                <w:u w:val="single"/>
                <w:lang w:val="de-DE"/>
              </w:rPr>
              <w:t>authorization</w:t>
            </w:r>
            <w:proofErr w:type="spellEnd"/>
            <w:r w:rsidRPr="00A31308">
              <w:rPr>
                <w:rFonts w:ascii="Arial" w:hAnsi="Arial" w:cs="Arial"/>
                <w:sz w:val="18"/>
                <w:szCs w:val="18"/>
                <w:u w:val="single"/>
              </w:rPr>
              <w:t>(</w:t>
            </w:r>
            <w:r w:rsidRPr="00173FA0">
              <w:rPr>
                <w:rFonts w:ascii="Arial" w:hAnsi="Arial" w:cs="Arial"/>
                <w:sz w:val="18"/>
                <w:szCs w:val="18"/>
                <w:u w:val="single"/>
                <w:lang w:val="de-DE"/>
              </w:rPr>
              <w:t>s</w:t>
            </w:r>
            <w:r w:rsidRPr="00A31308">
              <w:rPr>
                <w:rFonts w:ascii="Arial" w:hAnsi="Arial" w:cs="Arial"/>
                <w:sz w:val="18"/>
                <w:szCs w:val="18"/>
                <w:u w:val="single"/>
              </w:rPr>
              <w:t>);</w:t>
            </w:r>
            <w:r w:rsidRPr="00A31308">
              <w:rPr>
                <w:sz w:val="18"/>
                <w:szCs w:val="18"/>
              </w:rPr>
              <w:t xml:space="preserve">/  </w:t>
            </w:r>
            <w:r w:rsidRPr="00A31308">
              <w:rPr>
                <w:rFonts w:ascii="Arial" w:hAnsi="Arial" w:cs="Arial"/>
                <w:sz w:val="18"/>
                <w:szCs w:val="18"/>
              </w:rPr>
              <w:t xml:space="preserve">[?] </w:t>
            </w:r>
            <w:r w:rsidRPr="00173FA0">
              <w:rPr>
                <w:rFonts w:ascii="Arial" w:hAnsi="Arial" w:cs="Arial"/>
                <w:sz w:val="18"/>
                <w:szCs w:val="18"/>
                <w:lang w:val="ru-RU"/>
              </w:rPr>
              <w:t>распечатка</w:t>
            </w:r>
            <w:r w:rsidRPr="00A31308">
              <w:rPr>
                <w:rFonts w:ascii="Arial" w:hAnsi="Arial" w:cs="Arial"/>
                <w:sz w:val="18"/>
                <w:szCs w:val="18"/>
              </w:rPr>
              <w:t xml:space="preserve"> </w:t>
            </w:r>
            <w:r w:rsidRPr="00173FA0">
              <w:rPr>
                <w:rFonts w:ascii="Arial" w:hAnsi="Arial" w:cs="Arial"/>
                <w:sz w:val="18"/>
                <w:szCs w:val="18"/>
                <w:lang w:val="ru-RU"/>
              </w:rPr>
              <w:t>двусторонних</w:t>
            </w:r>
            <w:r w:rsidRPr="00A31308">
              <w:rPr>
                <w:rFonts w:ascii="Arial" w:hAnsi="Arial" w:cs="Arial"/>
                <w:sz w:val="18"/>
                <w:szCs w:val="18"/>
              </w:rPr>
              <w:t xml:space="preserve"> </w:t>
            </w:r>
            <w:r w:rsidRPr="00173FA0">
              <w:rPr>
                <w:rFonts w:ascii="Arial" w:hAnsi="Arial" w:cs="Arial"/>
                <w:sz w:val="18"/>
                <w:szCs w:val="18"/>
                <w:lang w:val="ru-RU"/>
              </w:rPr>
              <w:t>или</w:t>
            </w:r>
            <w:r w:rsidRPr="00A31308">
              <w:rPr>
                <w:rFonts w:ascii="Arial" w:hAnsi="Arial" w:cs="Arial"/>
                <w:sz w:val="18"/>
                <w:szCs w:val="18"/>
              </w:rPr>
              <w:t xml:space="preserve"> </w:t>
            </w:r>
            <w:r w:rsidRPr="00173FA0">
              <w:rPr>
                <w:rFonts w:ascii="Arial" w:hAnsi="Arial" w:cs="Arial"/>
                <w:sz w:val="18"/>
                <w:szCs w:val="18"/>
                <w:lang w:val="ru-RU"/>
              </w:rPr>
              <w:t>многосторонних</w:t>
            </w:r>
            <w:r w:rsidRPr="00A31308">
              <w:rPr>
                <w:rFonts w:ascii="Arial" w:hAnsi="Arial" w:cs="Arial"/>
                <w:sz w:val="18"/>
                <w:szCs w:val="18"/>
              </w:rPr>
              <w:t xml:space="preserve"> </w:t>
            </w:r>
            <w:r w:rsidRPr="00173FA0">
              <w:rPr>
                <w:rFonts w:ascii="Arial" w:hAnsi="Arial" w:cs="Arial"/>
                <w:sz w:val="18"/>
                <w:szCs w:val="18"/>
                <w:lang w:val="ru-RU"/>
              </w:rPr>
              <w:t>соглашений</w:t>
            </w:r>
            <w:r w:rsidRPr="00A31308">
              <w:rPr>
                <w:rFonts w:ascii="Arial" w:hAnsi="Arial" w:cs="Arial"/>
                <w:sz w:val="18"/>
                <w:szCs w:val="18"/>
              </w:rPr>
              <w:t xml:space="preserve">, </w:t>
            </w:r>
            <w:r w:rsidRPr="00173FA0">
              <w:rPr>
                <w:rFonts w:ascii="Arial" w:hAnsi="Arial" w:cs="Arial"/>
                <w:sz w:val="18"/>
                <w:szCs w:val="18"/>
                <w:lang w:val="ru-RU"/>
              </w:rPr>
              <w:t>которые</w:t>
            </w:r>
            <w:r w:rsidRPr="00A31308">
              <w:rPr>
                <w:rFonts w:ascii="Arial" w:hAnsi="Arial" w:cs="Arial"/>
                <w:sz w:val="18"/>
                <w:szCs w:val="18"/>
              </w:rPr>
              <w:t xml:space="preserve"> </w:t>
            </w:r>
            <w:r w:rsidRPr="00173FA0">
              <w:rPr>
                <w:rFonts w:ascii="Arial" w:hAnsi="Arial" w:cs="Arial"/>
                <w:sz w:val="18"/>
                <w:szCs w:val="18"/>
                <w:lang w:val="ru-RU"/>
              </w:rPr>
              <w:t>используются</w:t>
            </w:r>
            <w:r w:rsidRPr="00A31308">
              <w:rPr>
                <w:rFonts w:ascii="Arial" w:hAnsi="Arial" w:cs="Arial"/>
                <w:sz w:val="18"/>
                <w:szCs w:val="18"/>
              </w:rPr>
              <w:t xml:space="preserve"> </w:t>
            </w:r>
            <w:r w:rsidRPr="00173FA0">
              <w:rPr>
                <w:rFonts w:ascii="Arial" w:hAnsi="Arial" w:cs="Arial"/>
                <w:sz w:val="18"/>
                <w:szCs w:val="18"/>
                <w:lang w:val="ru-RU"/>
              </w:rPr>
              <w:t>для</w:t>
            </w:r>
            <w:r w:rsidRPr="00A31308">
              <w:rPr>
                <w:rFonts w:ascii="Arial" w:hAnsi="Arial" w:cs="Arial"/>
                <w:sz w:val="18"/>
                <w:szCs w:val="18"/>
              </w:rPr>
              <w:t xml:space="preserve"> </w:t>
            </w:r>
            <w:r w:rsidRPr="00173FA0">
              <w:rPr>
                <w:rFonts w:ascii="Arial" w:hAnsi="Arial" w:cs="Arial"/>
                <w:sz w:val="18"/>
                <w:szCs w:val="18"/>
                <w:lang w:val="ru-RU"/>
              </w:rPr>
              <w:t>перевозки</w:t>
            </w:r>
            <w:r w:rsidRPr="00A31308">
              <w:rPr>
                <w:rFonts w:ascii="Arial" w:hAnsi="Arial" w:cs="Arial"/>
                <w:sz w:val="18"/>
                <w:szCs w:val="18"/>
              </w:rPr>
              <w:t xml:space="preserve"> / [?] </w:t>
            </w:r>
            <w:proofErr w:type="spellStart"/>
            <w:r w:rsidRPr="00173FA0">
              <w:rPr>
                <w:rFonts w:ascii="Arial" w:hAnsi="Arial" w:cs="Arial"/>
                <w:sz w:val="18"/>
                <w:szCs w:val="18"/>
                <w:lang w:val="de-DE"/>
              </w:rPr>
              <w:t>copie</w:t>
            </w:r>
            <w:proofErr w:type="spellEnd"/>
            <w:r w:rsidRPr="00A31308">
              <w:rPr>
                <w:rFonts w:ascii="Arial" w:hAnsi="Arial" w:cs="Arial"/>
                <w:sz w:val="18"/>
                <w:szCs w:val="18"/>
              </w:rPr>
              <w:t xml:space="preserve"> </w:t>
            </w:r>
            <w:r w:rsidRPr="00173FA0">
              <w:rPr>
                <w:rFonts w:ascii="Arial" w:hAnsi="Arial" w:cs="Arial"/>
                <w:sz w:val="18"/>
                <w:szCs w:val="18"/>
                <w:lang w:val="de-DE"/>
              </w:rPr>
              <w:t>des</w:t>
            </w:r>
            <w:r w:rsidRPr="00A31308">
              <w:rPr>
                <w:rFonts w:ascii="Arial" w:hAnsi="Arial" w:cs="Arial"/>
                <w:sz w:val="18"/>
                <w:szCs w:val="18"/>
              </w:rPr>
              <w:t xml:space="preserve"> </w:t>
            </w:r>
            <w:proofErr w:type="spellStart"/>
            <w:r w:rsidRPr="00173FA0">
              <w:rPr>
                <w:rFonts w:ascii="Arial" w:hAnsi="Arial" w:cs="Arial"/>
                <w:sz w:val="18"/>
                <w:szCs w:val="18"/>
                <w:lang w:val="de-DE"/>
              </w:rPr>
              <w:t>accords</w:t>
            </w:r>
            <w:proofErr w:type="spellEnd"/>
            <w:r w:rsidRPr="00A31308">
              <w:rPr>
                <w:rFonts w:ascii="Arial" w:hAnsi="Arial" w:cs="Arial"/>
                <w:sz w:val="18"/>
                <w:szCs w:val="18"/>
              </w:rPr>
              <w:t xml:space="preserve"> </w:t>
            </w:r>
            <w:proofErr w:type="spellStart"/>
            <w:r w:rsidRPr="00173FA0">
              <w:rPr>
                <w:rFonts w:ascii="Arial" w:hAnsi="Arial" w:cs="Arial"/>
                <w:sz w:val="18"/>
                <w:szCs w:val="18"/>
                <w:lang w:val="de-DE"/>
              </w:rPr>
              <w:t>bilat</w:t>
            </w:r>
            <w:proofErr w:type="spellEnd"/>
            <w:r w:rsidRPr="00A31308">
              <w:rPr>
                <w:rFonts w:ascii="Arial" w:hAnsi="Arial" w:cs="Arial"/>
                <w:sz w:val="18"/>
                <w:szCs w:val="18"/>
              </w:rPr>
              <w:t>é</w:t>
            </w:r>
            <w:proofErr w:type="spellStart"/>
            <w:r w:rsidRPr="00173FA0">
              <w:rPr>
                <w:rFonts w:ascii="Arial" w:hAnsi="Arial" w:cs="Arial"/>
                <w:sz w:val="18"/>
                <w:szCs w:val="18"/>
                <w:lang w:val="de-DE"/>
              </w:rPr>
              <w:t>raux</w:t>
            </w:r>
            <w:proofErr w:type="spellEnd"/>
            <w:r w:rsidRPr="00A31308">
              <w:rPr>
                <w:rFonts w:ascii="Arial" w:hAnsi="Arial" w:cs="Arial"/>
                <w:sz w:val="18"/>
                <w:szCs w:val="18"/>
              </w:rPr>
              <w:t xml:space="preserve"> </w:t>
            </w:r>
            <w:proofErr w:type="spellStart"/>
            <w:r w:rsidRPr="00173FA0">
              <w:rPr>
                <w:rFonts w:ascii="Arial" w:hAnsi="Arial" w:cs="Arial"/>
                <w:sz w:val="18"/>
                <w:szCs w:val="18"/>
                <w:lang w:val="de-DE"/>
              </w:rPr>
              <w:t>ou</w:t>
            </w:r>
            <w:proofErr w:type="spellEnd"/>
            <w:r w:rsidRPr="00A31308">
              <w:rPr>
                <w:rFonts w:ascii="Arial" w:hAnsi="Arial" w:cs="Arial"/>
                <w:sz w:val="18"/>
                <w:szCs w:val="18"/>
              </w:rPr>
              <w:t xml:space="preserve"> </w:t>
            </w:r>
            <w:proofErr w:type="spellStart"/>
            <w:r w:rsidRPr="00173FA0">
              <w:rPr>
                <w:rFonts w:ascii="Arial" w:hAnsi="Arial" w:cs="Arial"/>
                <w:sz w:val="18"/>
                <w:szCs w:val="18"/>
                <w:lang w:val="de-DE"/>
              </w:rPr>
              <w:t>multilat</w:t>
            </w:r>
            <w:proofErr w:type="spellEnd"/>
            <w:r w:rsidRPr="00A31308">
              <w:rPr>
                <w:rFonts w:ascii="Arial" w:hAnsi="Arial" w:cs="Arial"/>
                <w:sz w:val="18"/>
                <w:szCs w:val="18"/>
              </w:rPr>
              <w:t>é</w:t>
            </w:r>
            <w:proofErr w:type="spellStart"/>
            <w:r w:rsidRPr="00173FA0">
              <w:rPr>
                <w:rFonts w:ascii="Arial" w:hAnsi="Arial" w:cs="Arial"/>
                <w:sz w:val="18"/>
                <w:szCs w:val="18"/>
                <w:lang w:val="de-DE"/>
              </w:rPr>
              <w:t>raux</w:t>
            </w:r>
            <w:proofErr w:type="spellEnd"/>
            <w:r w:rsidRPr="00A31308">
              <w:rPr>
                <w:rFonts w:ascii="Arial" w:hAnsi="Arial" w:cs="Arial"/>
                <w:sz w:val="18"/>
                <w:szCs w:val="18"/>
              </w:rPr>
              <w:t xml:space="preserve"> </w:t>
            </w:r>
            <w:proofErr w:type="spellStart"/>
            <w:r w:rsidRPr="00173FA0">
              <w:rPr>
                <w:rFonts w:ascii="Arial" w:hAnsi="Arial" w:cs="Arial"/>
                <w:sz w:val="18"/>
                <w:szCs w:val="18"/>
                <w:lang w:val="de-DE"/>
              </w:rPr>
              <w:t>appliqu</w:t>
            </w:r>
            <w:proofErr w:type="spellEnd"/>
            <w:r w:rsidRPr="00A31308">
              <w:rPr>
                <w:rFonts w:ascii="Arial" w:hAnsi="Arial" w:cs="Arial"/>
                <w:sz w:val="18"/>
                <w:szCs w:val="18"/>
              </w:rPr>
              <w:t>é</w:t>
            </w:r>
            <w:r w:rsidRPr="00173FA0">
              <w:rPr>
                <w:rFonts w:ascii="Arial" w:hAnsi="Arial" w:cs="Arial"/>
                <w:sz w:val="18"/>
                <w:szCs w:val="18"/>
                <w:lang w:val="de-DE"/>
              </w:rPr>
              <w:t>s</w:t>
            </w:r>
            <w:r w:rsidRPr="00A31308">
              <w:rPr>
                <w:rFonts w:ascii="Arial" w:hAnsi="Arial" w:cs="Arial"/>
                <w:sz w:val="18"/>
                <w:szCs w:val="18"/>
              </w:rPr>
              <w:t xml:space="preserve"> </w:t>
            </w:r>
            <w:proofErr w:type="spellStart"/>
            <w:r w:rsidRPr="00173FA0">
              <w:rPr>
                <w:rFonts w:ascii="Arial" w:hAnsi="Arial" w:cs="Arial"/>
                <w:sz w:val="18"/>
                <w:szCs w:val="18"/>
                <w:lang w:val="de-DE"/>
              </w:rPr>
              <w:t>pour</w:t>
            </w:r>
            <w:proofErr w:type="spellEnd"/>
            <w:r w:rsidRPr="00A31308">
              <w:rPr>
                <w:rFonts w:ascii="Arial" w:hAnsi="Arial" w:cs="Arial"/>
                <w:sz w:val="18"/>
                <w:szCs w:val="18"/>
              </w:rPr>
              <w:t xml:space="preserve"> </w:t>
            </w:r>
            <w:r w:rsidRPr="00173FA0">
              <w:rPr>
                <w:rFonts w:ascii="Arial" w:hAnsi="Arial" w:cs="Arial"/>
                <w:sz w:val="18"/>
                <w:szCs w:val="18"/>
                <w:lang w:val="de-DE"/>
              </w:rPr>
              <w:t>le</w:t>
            </w:r>
            <w:r w:rsidRPr="00A31308">
              <w:rPr>
                <w:rFonts w:ascii="Arial" w:hAnsi="Arial" w:cs="Arial"/>
                <w:sz w:val="18"/>
                <w:szCs w:val="18"/>
              </w:rPr>
              <w:t xml:space="preserve"> </w:t>
            </w:r>
            <w:proofErr w:type="spellStart"/>
            <w:r w:rsidRPr="00173FA0">
              <w:rPr>
                <w:rFonts w:ascii="Arial" w:hAnsi="Arial" w:cs="Arial"/>
                <w:sz w:val="18"/>
                <w:szCs w:val="18"/>
                <w:lang w:val="de-DE"/>
              </w:rPr>
              <w:t>transport</w:t>
            </w:r>
            <w:proofErr w:type="spellEnd"/>
          </w:p>
        </w:tc>
        <w:tc>
          <w:tcPr>
            <w:tcW w:w="708" w:type="dxa"/>
            <w:gridSpan w:val="2"/>
            <w:shd w:val="clear" w:color="auto" w:fill="D9D9D9"/>
          </w:tcPr>
          <w:p w:rsidR="000D78E7" w:rsidRPr="00A31308" w:rsidRDefault="000D78E7" w:rsidP="00477188">
            <w:pPr>
              <w:suppressAutoHyphens w:val="0"/>
              <w:spacing w:line="240" w:lineRule="auto"/>
              <w:ind w:left="317" w:hanging="317"/>
              <w:rPr>
                <w:rFonts w:ascii="Arial" w:hAnsi="Arial" w:cs="Arial"/>
                <w:sz w:val="18"/>
                <w:szCs w:val="18"/>
              </w:rPr>
            </w:pPr>
          </w:p>
        </w:tc>
        <w:tc>
          <w:tcPr>
            <w:tcW w:w="709" w:type="dxa"/>
            <w:gridSpan w:val="2"/>
            <w:shd w:val="clear" w:color="auto" w:fill="D9D9D9"/>
          </w:tcPr>
          <w:p w:rsidR="000D78E7" w:rsidRPr="00A31308" w:rsidRDefault="000D78E7" w:rsidP="00477188">
            <w:pPr>
              <w:suppressAutoHyphens w:val="0"/>
              <w:spacing w:line="240" w:lineRule="auto"/>
              <w:ind w:left="317" w:hanging="317"/>
              <w:rPr>
                <w:rFonts w:ascii="Arial" w:hAnsi="Arial" w:cs="Arial"/>
                <w:sz w:val="18"/>
                <w:szCs w:val="18"/>
              </w:rPr>
            </w:pPr>
          </w:p>
        </w:tc>
        <w:tc>
          <w:tcPr>
            <w:tcW w:w="709" w:type="dxa"/>
            <w:gridSpan w:val="2"/>
            <w:shd w:val="clear" w:color="auto" w:fill="D9D9D9"/>
          </w:tcPr>
          <w:p w:rsidR="000D78E7" w:rsidRPr="00A31308" w:rsidRDefault="000D78E7" w:rsidP="00477188">
            <w:pPr>
              <w:suppressAutoHyphens w:val="0"/>
              <w:spacing w:line="240" w:lineRule="auto"/>
              <w:ind w:left="317" w:hanging="317"/>
              <w:rPr>
                <w:rFonts w:ascii="Arial" w:hAnsi="Arial" w:cs="Arial"/>
                <w:sz w:val="18"/>
                <w:szCs w:val="18"/>
              </w:rPr>
            </w:pPr>
          </w:p>
        </w:tc>
        <w:tc>
          <w:tcPr>
            <w:tcW w:w="658" w:type="dxa"/>
            <w:shd w:val="clear" w:color="auto" w:fill="D9D9D9"/>
          </w:tcPr>
          <w:p w:rsidR="000D78E7" w:rsidRPr="00A31308" w:rsidRDefault="000D78E7" w:rsidP="00477188">
            <w:pPr>
              <w:suppressAutoHyphens w:val="0"/>
              <w:spacing w:line="240" w:lineRule="auto"/>
              <w:ind w:left="317" w:hanging="317"/>
              <w:rPr>
                <w:rFonts w:ascii="Arial" w:hAnsi="Arial" w:cs="Arial"/>
                <w:sz w:val="14"/>
                <w:szCs w:val="18"/>
              </w:rPr>
            </w:pPr>
          </w:p>
        </w:tc>
        <w:tc>
          <w:tcPr>
            <w:tcW w:w="992" w:type="dxa"/>
            <w:shd w:val="clear" w:color="auto" w:fill="D9D9D9"/>
          </w:tcPr>
          <w:p w:rsidR="000D78E7" w:rsidRPr="00812CB8" w:rsidRDefault="000D78E7" w:rsidP="00477188">
            <w:pPr>
              <w:suppressAutoHyphens w:val="0"/>
              <w:spacing w:line="240" w:lineRule="auto"/>
              <w:rPr>
                <w:rFonts w:ascii="Arial" w:hAnsi="Arial" w:cs="Arial"/>
                <w:sz w:val="14"/>
                <w:szCs w:val="18"/>
                <w:lang w:val="de-DE"/>
              </w:rPr>
            </w:pPr>
            <w:r w:rsidRPr="00812CB8">
              <w:rPr>
                <w:rFonts w:ascii="Arial" w:hAnsi="Arial" w:cs="Arial"/>
                <w:sz w:val="14"/>
                <w:szCs w:val="18"/>
                <w:lang w:val="ru-RU"/>
              </w:rPr>
              <w:t>8.1.2.1 (h)</w:t>
            </w:r>
          </w:p>
          <w:p w:rsidR="000D78E7" w:rsidRPr="00812CB8" w:rsidRDefault="000D78E7" w:rsidP="00477188">
            <w:pPr>
              <w:suppressAutoHyphens w:val="0"/>
              <w:spacing w:line="240" w:lineRule="auto"/>
              <w:rPr>
                <w:rFonts w:ascii="Arial" w:hAnsi="Arial" w:cs="Arial"/>
                <w:sz w:val="14"/>
                <w:szCs w:val="18"/>
                <w:lang w:val="de-AT"/>
              </w:rPr>
            </w:pPr>
            <w:r w:rsidRPr="00812CB8">
              <w:rPr>
                <w:rFonts w:ascii="Arial" w:hAnsi="Arial" w:cs="Arial"/>
                <w:sz w:val="14"/>
                <w:szCs w:val="18"/>
                <w:lang w:val="ru-RU"/>
              </w:rPr>
              <w:t>1.5.1</w:t>
            </w:r>
            <w:r w:rsidRPr="00812CB8">
              <w:rPr>
                <w:rFonts w:ascii="Arial" w:hAnsi="Arial" w:cs="Arial"/>
                <w:sz w:val="14"/>
                <w:szCs w:val="18"/>
                <w:lang w:val="ru-RU"/>
              </w:rPr>
              <w:br/>
              <w:t>8.1.2.8</w:t>
            </w:r>
          </w:p>
        </w:tc>
      </w:tr>
      <w:tr w:rsidR="000D78E7" w:rsidRPr="002D6294" w:rsidTr="00477188">
        <w:trPr>
          <w:gridAfter w:val="1"/>
          <w:wAfter w:w="51" w:type="dxa"/>
        </w:trPr>
        <w:tc>
          <w:tcPr>
            <w:tcW w:w="659" w:type="dxa"/>
          </w:tcPr>
          <w:p w:rsidR="000D78E7" w:rsidRPr="002D6294" w:rsidRDefault="000D78E7" w:rsidP="00477188">
            <w:pPr>
              <w:widowControl w:val="0"/>
              <w:suppressAutoHyphens w:val="0"/>
              <w:autoSpaceDE w:val="0"/>
              <w:autoSpaceDN w:val="0"/>
              <w:adjustRightInd w:val="0"/>
              <w:spacing w:line="199" w:lineRule="exact"/>
              <w:ind w:left="602" w:right="-20" w:hanging="567"/>
              <w:rPr>
                <w:rFonts w:ascii="Arial" w:hAnsi="Arial" w:cs="Arial"/>
                <w:sz w:val="18"/>
                <w:szCs w:val="18"/>
                <w:u w:val="single"/>
                <w:lang w:val="de-DE"/>
              </w:rPr>
            </w:pPr>
            <w:r w:rsidRPr="002D6294">
              <w:rPr>
                <w:rFonts w:ascii="Arial" w:hAnsi="Arial" w:cs="Arial"/>
                <w:sz w:val="18"/>
                <w:szCs w:val="18"/>
                <w:u w:val="single"/>
                <w:lang w:val="de-DE"/>
              </w:rPr>
              <w:t>25.</w:t>
            </w:r>
            <w:r>
              <w:rPr>
                <w:rFonts w:ascii="Arial" w:hAnsi="Arial" w:cs="Arial"/>
                <w:sz w:val="18"/>
                <w:szCs w:val="18"/>
                <w:u w:val="single"/>
                <w:lang w:val="de-DE"/>
              </w:rPr>
              <w:t>8</w:t>
            </w:r>
          </w:p>
        </w:tc>
        <w:tc>
          <w:tcPr>
            <w:tcW w:w="4871" w:type="dxa"/>
            <w:gridSpan w:val="2"/>
          </w:tcPr>
          <w:p w:rsidR="000D78E7" w:rsidRPr="002D6294"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u w:val="single"/>
                <w:lang w:val="de-DE"/>
              </w:rPr>
            </w:pPr>
            <w:proofErr w:type="spellStart"/>
            <w:r w:rsidRPr="002D6294">
              <w:rPr>
                <w:rFonts w:ascii="Arial" w:hAnsi="Arial" w:cs="Arial"/>
                <w:sz w:val="18"/>
                <w:szCs w:val="18"/>
                <w:u w:val="single"/>
                <w:lang w:val="de-DE"/>
              </w:rPr>
              <w:t>Stauplan</w:t>
            </w:r>
            <w:proofErr w:type="spellEnd"/>
            <w:r>
              <w:rPr>
                <w:rFonts w:ascii="Arial" w:hAnsi="Arial" w:cs="Arial"/>
                <w:sz w:val="18"/>
                <w:szCs w:val="18"/>
                <w:u w:val="single"/>
                <w:lang w:val="de-DE"/>
              </w:rPr>
              <w:t xml:space="preserve"> / </w:t>
            </w:r>
            <w:proofErr w:type="spellStart"/>
            <w:r w:rsidRPr="00173FA0">
              <w:rPr>
                <w:rFonts w:ascii="Arial" w:hAnsi="Arial" w:cs="Arial"/>
                <w:sz w:val="18"/>
                <w:szCs w:val="18"/>
                <w:u w:val="single"/>
                <w:lang w:val="de-DE"/>
              </w:rPr>
              <w:t>stowage</w:t>
            </w:r>
            <w:proofErr w:type="spellEnd"/>
            <w:r w:rsidRPr="00173FA0">
              <w:rPr>
                <w:rFonts w:ascii="Arial" w:hAnsi="Arial" w:cs="Arial"/>
                <w:sz w:val="18"/>
                <w:szCs w:val="18"/>
                <w:u w:val="single"/>
                <w:lang w:val="de-DE"/>
              </w:rPr>
              <w:t xml:space="preserve"> plan / (FR) (RU)</w:t>
            </w:r>
          </w:p>
        </w:tc>
        <w:tc>
          <w:tcPr>
            <w:tcW w:w="708" w:type="dxa"/>
            <w:gridSpan w:val="2"/>
          </w:tcPr>
          <w:p w:rsidR="000D78E7" w:rsidRPr="00A31308" w:rsidRDefault="000D78E7" w:rsidP="00477188">
            <w:pPr>
              <w:suppressAutoHyphens w:val="0"/>
              <w:spacing w:line="240" w:lineRule="auto"/>
              <w:ind w:left="317" w:hanging="317"/>
              <w:rPr>
                <w:rFonts w:ascii="Arial" w:hAnsi="Arial" w:cs="Arial"/>
                <w:sz w:val="18"/>
                <w:szCs w:val="18"/>
                <w:u w:val="single"/>
              </w:rPr>
            </w:pPr>
          </w:p>
        </w:tc>
        <w:tc>
          <w:tcPr>
            <w:tcW w:w="709" w:type="dxa"/>
            <w:gridSpan w:val="2"/>
          </w:tcPr>
          <w:p w:rsidR="000D78E7" w:rsidRPr="00A31308" w:rsidRDefault="000D78E7" w:rsidP="00477188">
            <w:pPr>
              <w:suppressAutoHyphens w:val="0"/>
              <w:spacing w:line="240" w:lineRule="auto"/>
              <w:ind w:left="317" w:hanging="317"/>
              <w:rPr>
                <w:rFonts w:ascii="Arial" w:hAnsi="Arial" w:cs="Arial"/>
                <w:sz w:val="18"/>
                <w:szCs w:val="18"/>
                <w:u w:val="single"/>
              </w:rPr>
            </w:pPr>
          </w:p>
        </w:tc>
        <w:tc>
          <w:tcPr>
            <w:tcW w:w="709" w:type="dxa"/>
            <w:gridSpan w:val="2"/>
          </w:tcPr>
          <w:p w:rsidR="000D78E7" w:rsidRPr="00A31308" w:rsidRDefault="000D78E7" w:rsidP="00477188">
            <w:pPr>
              <w:suppressAutoHyphens w:val="0"/>
              <w:spacing w:line="240" w:lineRule="auto"/>
              <w:ind w:left="317" w:hanging="317"/>
              <w:rPr>
                <w:rFonts w:ascii="Arial" w:hAnsi="Arial" w:cs="Arial"/>
                <w:sz w:val="18"/>
                <w:szCs w:val="18"/>
                <w:u w:val="single"/>
              </w:rPr>
            </w:pPr>
          </w:p>
        </w:tc>
        <w:tc>
          <w:tcPr>
            <w:tcW w:w="658" w:type="dxa"/>
          </w:tcPr>
          <w:p w:rsidR="000D78E7" w:rsidRPr="00A31308" w:rsidRDefault="000D78E7" w:rsidP="00477188">
            <w:pPr>
              <w:suppressAutoHyphens w:val="0"/>
              <w:spacing w:line="240" w:lineRule="auto"/>
              <w:ind w:left="317" w:hanging="317"/>
              <w:rPr>
                <w:rFonts w:ascii="Arial" w:hAnsi="Arial" w:cs="Arial"/>
                <w:sz w:val="14"/>
                <w:szCs w:val="18"/>
                <w:u w:val="single"/>
              </w:rPr>
            </w:pPr>
          </w:p>
        </w:tc>
        <w:tc>
          <w:tcPr>
            <w:tcW w:w="992" w:type="dxa"/>
          </w:tcPr>
          <w:p w:rsidR="000D78E7" w:rsidRPr="00812CB8" w:rsidRDefault="000D78E7" w:rsidP="00477188">
            <w:pPr>
              <w:suppressAutoHyphens w:val="0"/>
              <w:spacing w:line="240" w:lineRule="auto"/>
              <w:rPr>
                <w:rFonts w:ascii="Arial" w:hAnsi="Arial" w:cs="Arial"/>
                <w:sz w:val="14"/>
                <w:szCs w:val="18"/>
                <w:u w:val="single"/>
                <w:lang w:val="de-DE"/>
              </w:rPr>
            </w:pPr>
            <w:r w:rsidRPr="00812CB8">
              <w:rPr>
                <w:rFonts w:ascii="Arial" w:hAnsi="Arial" w:cs="Arial"/>
                <w:sz w:val="14"/>
                <w:szCs w:val="18"/>
                <w:u w:val="single"/>
                <w:lang w:val="de-DE"/>
              </w:rPr>
              <w:t>8.1.2.2 a)</w:t>
            </w:r>
          </w:p>
          <w:p w:rsidR="000D78E7" w:rsidRPr="00812CB8" w:rsidRDefault="000D78E7" w:rsidP="00477188">
            <w:pPr>
              <w:suppressAutoHyphens w:val="0"/>
              <w:spacing w:line="240" w:lineRule="auto"/>
              <w:rPr>
                <w:rFonts w:ascii="Arial" w:hAnsi="Arial" w:cs="Arial"/>
                <w:sz w:val="14"/>
                <w:szCs w:val="18"/>
                <w:u w:val="single"/>
                <w:lang w:val="de-DE"/>
              </w:rPr>
            </w:pPr>
            <w:r w:rsidRPr="00812CB8">
              <w:rPr>
                <w:rFonts w:ascii="Arial" w:hAnsi="Arial" w:cs="Arial"/>
                <w:sz w:val="14"/>
                <w:szCs w:val="18"/>
                <w:u w:val="single"/>
                <w:lang w:val="de-DE"/>
              </w:rPr>
              <w:t>7.1.4.11</w:t>
            </w:r>
          </w:p>
        </w:tc>
      </w:tr>
      <w:tr w:rsidR="000D78E7" w:rsidRPr="002D6294" w:rsidTr="00477188">
        <w:trPr>
          <w:gridAfter w:val="1"/>
          <w:wAfter w:w="51" w:type="dxa"/>
        </w:trPr>
        <w:tc>
          <w:tcPr>
            <w:tcW w:w="659" w:type="dxa"/>
          </w:tcPr>
          <w:p w:rsidR="000D78E7" w:rsidRPr="00173FA0" w:rsidRDefault="000D78E7" w:rsidP="00477188">
            <w:pPr>
              <w:widowControl w:val="0"/>
              <w:suppressAutoHyphens w:val="0"/>
              <w:autoSpaceDE w:val="0"/>
              <w:autoSpaceDN w:val="0"/>
              <w:adjustRightInd w:val="0"/>
              <w:spacing w:line="199" w:lineRule="exact"/>
              <w:ind w:left="602" w:right="-20" w:hanging="567"/>
              <w:rPr>
                <w:rFonts w:ascii="Arial" w:hAnsi="Arial" w:cs="Arial"/>
                <w:sz w:val="18"/>
                <w:szCs w:val="18"/>
                <w:u w:val="single"/>
                <w:lang w:val="de-DE"/>
              </w:rPr>
            </w:pPr>
            <w:r w:rsidRPr="002D6294">
              <w:rPr>
                <w:rFonts w:ascii="Arial" w:hAnsi="Arial" w:cs="Arial"/>
                <w:sz w:val="18"/>
                <w:szCs w:val="18"/>
                <w:lang w:val="ru-RU"/>
              </w:rPr>
              <w:t>25.</w:t>
            </w:r>
            <w:r w:rsidRPr="00173FA0">
              <w:rPr>
                <w:rFonts w:ascii="Arial" w:hAnsi="Arial" w:cs="Arial"/>
                <w:strike/>
                <w:sz w:val="18"/>
                <w:szCs w:val="18"/>
                <w:lang w:val="ru-RU"/>
              </w:rPr>
              <w:t>8</w:t>
            </w:r>
            <w:r>
              <w:rPr>
                <w:rFonts w:ascii="Arial" w:hAnsi="Arial" w:cs="Arial"/>
                <w:strike/>
                <w:sz w:val="18"/>
                <w:szCs w:val="18"/>
                <w:u w:val="single"/>
                <w:lang w:val="de-DE"/>
              </w:rPr>
              <w:t>9</w:t>
            </w:r>
          </w:p>
        </w:tc>
        <w:tc>
          <w:tcPr>
            <w:tcW w:w="4871" w:type="dxa"/>
            <w:gridSpan w:val="2"/>
          </w:tcPr>
          <w:p w:rsidR="000D78E7"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u w:val="single"/>
                <w:lang w:val="de-AT"/>
              </w:rPr>
            </w:pPr>
            <w:r w:rsidRPr="002D6294">
              <w:rPr>
                <w:rFonts w:ascii="Arial" w:hAnsi="Arial" w:cs="Arial"/>
                <w:sz w:val="18"/>
                <w:szCs w:val="18"/>
                <w:lang w:val="de-DE"/>
              </w:rPr>
              <w:t>F</w:t>
            </w:r>
            <w:r w:rsidRPr="00A31308">
              <w:rPr>
                <w:rFonts w:ascii="Arial" w:hAnsi="Arial" w:cs="Arial"/>
                <w:sz w:val="18"/>
                <w:szCs w:val="18"/>
              </w:rPr>
              <w:t>ü</w:t>
            </w:r>
            <w:r w:rsidRPr="002D6294">
              <w:rPr>
                <w:rFonts w:ascii="Arial" w:hAnsi="Arial" w:cs="Arial"/>
                <w:sz w:val="18"/>
                <w:szCs w:val="18"/>
                <w:lang w:val="de-DE"/>
              </w:rPr>
              <w:t>r</w:t>
            </w:r>
            <w:r w:rsidRPr="00A31308">
              <w:rPr>
                <w:rFonts w:ascii="Arial" w:hAnsi="Arial" w:cs="Arial"/>
                <w:sz w:val="18"/>
                <w:szCs w:val="18"/>
              </w:rPr>
              <w:t xml:space="preserve"> </w:t>
            </w:r>
            <w:proofErr w:type="spellStart"/>
            <w:r w:rsidRPr="002D6294">
              <w:rPr>
                <w:rFonts w:ascii="Arial" w:hAnsi="Arial" w:cs="Arial"/>
                <w:sz w:val="18"/>
                <w:szCs w:val="18"/>
                <w:lang w:val="de-DE"/>
              </w:rPr>
              <w:t>Doppelh</w:t>
            </w:r>
            <w:proofErr w:type="spellEnd"/>
            <w:r w:rsidRPr="00A31308">
              <w:rPr>
                <w:rFonts w:ascii="Arial" w:hAnsi="Arial" w:cs="Arial"/>
                <w:sz w:val="18"/>
                <w:szCs w:val="18"/>
              </w:rPr>
              <w:t>ü</w:t>
            </w:r>
            <w:proofErr w:type="spellStart"/>
            <w:r w:rsidRPr="002D6294">
              <w:rPr>
                <w:rFonts w:ascii="Arial" w:hAnsi="Arial" w:cs="Arial"/>
                <w:sz w:val="18"/>
                <w:szCs w:val="18"/>
                <w:lang w:val="de-DE"/>
              </w:rPr>
              <w:t>llenschiffe</w:t>
            </w:r>
            <w:proofErr w:type="spellEnd"/>
            <w:r w:rsidRPr="00A31308">
              <w:rPr>
                <w:rFonts w:ascii="Arial" w:hAnsi="Arial" w:cs="Arial"/>
                <w:sz w:val="18"/>
                <w:szCs w:val="18"/>
              </w:rPr>
              <w:t xml:space="preserve">: </w:t>
            </w:r>
            <w:proofErr w:type="spellStart"/>
            <w:r w:rsidRPr="002D6294">
              <w:rPr>
                <w:rFonts w:ascii="Arial" w:hAnsi="Arial" w:cs="Arial"/>
                <w:sz w:val="18"/>
                <w:szCs w:val="18"/>
                <w:lang w:val="de-DE"/>
              </w:rPr>
              <w:t>Lecksicherheitsplan</w:t>
            </w:r>
            <w:proofErr w:type="spellEnd"/>
            <w:r w:rsidRPr="002D6294">
              <w:rPr>
                <w:rFonts w:ascii="Arial" w:hAnsi="Arial" w:cs="Arial"/>
                <w:sz w:val="18"/>
                <w:szCs w:val="18"/>
                <w:lang w:val="de-DE"/>
              </w:rPr>
              <w:t xml:space="preserve"> </w:t>
            </w:r>
            <w:r w:rsidRPr="002D6294">
              <w:rPr>
                <w:rFonts w:ascii="Arial" w:hAnsi="Arial" w:cs="Arial"/>
                <w:sz w:val="18"/>
                <w:szCs w:val="18"/>
                <w:u w:val="single"/>
                <w:lang w:val="de-DE"/>
              </w:rPr>
              <w:t>und Stabilitätsunterlagen</w:t>
            </w:r>
            <w:r>
              <w:rPr>
                <w:rFonts w:ascii="Arial" w:hAnsi="Arial" w:cs="Arial"/>
                <w:sz w:val="18"/>
                <w:szCs w:val="18"/>
                <w:u w:val="single"/>
                <w:lang w:val="de-DE"/>
              </w:rPr>
              <w:t xml:space="preserve"> / </w:t>
            </w:r>
            <w:proofErr w:type="spellStart"/>
            <w:r w:rsidRPr="00DC1950">
              <w:rPr>
                <w:rFonts w:ascii="Arial" w:hAnsi="Arial" w:cs="Arial"/>
                <w:sz w:val="18"/>
                <w:szCs w:val="18"/>
                <w:lang w:val="de-DE"/>
              </w:rPr>
              <w:t>for</w:t>
            </w:r>
            <w:proofErr w:type="spellEnd"/>
            <w:r w:rsidRPr="00A31308">
              <w:rPr>
                <w:rFonts w:ascii="Arial" w:hAnsi="Arial" w:cs="Arial"/>
                <w:sz w:val="18"/>
                <w:szCs w:val="18"/>
              </w:rPr>
              <w:t xml:space="preserve"> </w:t>
            </w:r>
            <w:r w:rsidRPr="00DC1950">
              <w:rPr>
                <w:rFonts w:ascii="Arial" w:hAnsi="Arial" w:cs="Arial"/>
                <w:sz w:val="18"/>
                <w:szCs w:val="18"/>
                <w:lang w:val="de-DE"/>
              </w:rPr>
              <w:t>double</w:t>
            </w:r>
            <w:r w:rsidRPr="00A31308">
              <w:rPr>
                <w:rFonts w:ascii="Arial" w:hAnsi="Arial" w:cs="Arial"/>
                <w:sz w:val="18"/>
                <w:szCs w:val="18"/>
              </w:rPr>
              <w:t xml:space="preserve"> </w:t>
            </w:r>
            <w:proofErr w:type="spellStart"/>
            <w:r w:rsidRPr="00DC1950">
              <w:rPr>
                <w:rFonts w:ascii="Arial" w:hAnsi="Arial" w:cs="Arial"/>
                <w:sz w:val="18"/>
                <w:szCs w:val="18"/>
                <w:lang w:val="de-DE"/>
              </w:rPr>
              <w:t>hull</w:t>
            </w:r>
            <w:proofErr w:type="spellEnd"/>
            <w:r w:rsidRPr="00A31308">
              <w:rPr>
                <w:rFonts w:ascii="Arial" w:hAnsi="Arial" w:cs="Arial"/>
                <w:sz w:val="18"/>
                <w:szCs w:val="18"/>
              </w:rPr>
              <w:t xml:space="preserve"> </w:t>
            </w:r>
            <w:proofErr w:type="spellStart"/>
            <w:r w:rsidRPr="00DC1950">
              <w:rPr>
                <w:rFonts w:ascii="Arial" w:hAnsi="Arial" w:cs="Arial"/>
                <w:sz w:val="18"/>
                <w:szCs w:val="18"/>
                <w:lang w:val="de-DE"/>
              </w:rPr>
              <w:t>vessels</w:t>
            </w:r>
            <w:proofErr w:type="spellEnd"/>
            <w:r w:rsidRPr="00A31308">
              <w:rPr>
                <w:rFonts w:ascii="Arial" w:hAnsi="Arial" w:cs="Arial"/>
                <w:sz w:val="18"/>
                <w:szCs w:val="18"/>
              </w:rPr>
              <w:t xml:space="preserve">: </w:t>
            </w:r>
            <w:proofErr w:type="spellStart"/>
            <w:r w:rsidRPr="00DC1950">
              <w:rPr>
                <w:rFonts w:ascii="Arial" w:hAnsi="Arial" w:cs="Arial"/>
                <w:sz w:val="18"/>
                <w:szCs w:val="18"/>
                <w:lang w:val="de-DE"/>
              </w:rPr>
              <w:t>damage</w:t>
            </w:r>
            <w:proofErr w:type="spellEnd"/>
            <w:r w:rsidRPr="00A31308">
              <w:rPr>
                <w:rFonts w:ascii="Arial" w:hAnsi="Arial" w:cs="Arial"/>
                <w:sz w:val="18"/>
                <w:szCs w:val="18"/>
              </w:rPr>
              <w:t xml:space="preserve"> </w:t>
            </w:r>
            <w:proofErr w:type="spellStart"/>
            <w:r w:rsidRPr="00DC1950">
              <w:rPr>
                <w:rFonts w:ascii="Arial" w:hAnsi="Arial" w:cs="Arial"/>
                <w:sz w:val="18"/>
                <w:szCs w:val="18"/>
                <w:lang w:val="de-DE"/>
              </w:rPr>
              <w:t>control</w:t>
            </w:r>
            <w:proofErr w:type="spellEnd"/>
            <w:r w:rsidRPr="00A31308">
              <w:rPr>
                <w:rFonts w:ascii="Arial" w:hAnsi="Arial" w:cs="Arial"/>
                <w:sz w:val="18"/>
                <w:szCs w:val="18"/>
              </w:rPr>
              <w:t xml:space="preserve"> </w:t>
            </w:r>
            <w:r w:rsidRPr="00DC1950">
              <w:rPr>
                <w:rFonts w:ascii="Arial" w:hAnsi="Arial" w:cs="Arial"/>
                <w:sz w:val="18"/>
                <w:szCs w:val="18"/>
                <w:lang w:val="de-DE"/>
              </w:rPr>
              <w:t>plan</w:t>
            </w:r>
            <w:r w:rsidRPr="00DC1950">
              <w:rPr>
                <w:rFonts w:ascii="Arial" w:hAnsi="Arial" w:cs="Arial"/>
                <w:sz w:val="18"/>
                <w:szCs w:val="18"/>
                <w:u w:val="single"/>
                <w:lang w:val="de-DE"/>
              </w:rPr>
              <w:t xml:space="preserve"> and </w:t>
            </w:r>
            <w:proofErr w:type="spellStart"/>
            <w:r w:rsidRPr="00DC1950">
              <w:rPr>
                <w:rFonts w:ascii="Arial" w:hAnsi="Arial" w:cs="Arial"/>
                <w:sz w:val="18"/>
                <w:szCs w:val="18"/>
                <w:u w:val="single"/>
                <w:lang w:val="de-AT"/>
              </w:rPr>
              <w:t>documents</w:t>
            </w:r>
            <w:proofErr w:type="spellEnd"/>
            <w:r w:rsidRPr="00A31308">
              <w:rPr>
                <w:rFonts w:ascii="Arial" w:hAnsi="Arial" w:cs="Arial"/>
                <w:sz w:val="18"/>
                <w:szCs w:val="18"/>
                <w:u w:val="single"/>
              </w:rPr>
              <w:t xml:space="preserve"> </w:t>
            </w:r>
            <w:proofErr w:type="spellStart"/>
            <w:r w:rsidRPr="00DC1950">
              <w:rPr>
                <w:rFonts w:ascii="Arial" w:hAnsi="Arial" w:cs="Arial"/>
                <w:sz w:val="18"/>
                <w:szCs w:val="18"/>
                <w:u w:val="single"/>
                <w:lang w:val="de-AT"/>
              </w:rPr>
              <w:t>concerning</w:t>
            </w:r>
            <w:proofErr w:type="spellEnd"/>
            <w:r w:rsidRPr="00A31308">
              <w:rPr>
                <w:rFonts w:ascii="Arial" w:hAnsi="Arial" w:cs="Arial"/>
                <w:sz w:val="18"/>
                <w:szCs w:val="18"/>
                <w:u w:val="single"/>
              </w:rPr>
              <w:t xml:space="preserve"> </w:t>
            </w:r>
            <w:proofErr w:type="spellStart"/>
            <w:r w:rsidRPr="00DC1950">
              <w:rPr>
                <w:rFonts w:ascii="Arial" w:hAnsi="Arial" w:cs="Arial"/>
                <w:sz w:val="18"/>
                <w:szCs w:val="18"/>
                <w:u w:val="single"/>
                <w:lang w:val="de-AT"/>
              </w:rPr>
              <w:t>stability</w:t>
            </w:r>
            <w:proofErr w:type="spellEnd"/>
            <w:r>
              <w:rPr>
                <w:rFonts w:ascii="Arial" w:hAnsi="Arial" w:cs="Arial"/>
                <w:sz w:val="18"/>
                <w:szCs w:val="18"/>
                <w:u w:val="single"/>
                <w:lang w:val="de-AT"/>
              </w:rPr>
              <w:t xml:space="preserve"> /</w:t>
            </w:r>
          </w:p>
          <w:p w:rsidR="000D78E7"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u w:val="single"/>
                <w:lang w:val="de-AT"/>
              </w:rPr>
            </w:pPr>
          </w:p>
          <w:p w:rsidR="000D78E7" w:rsidRPr="002D6294"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lang w:val="ru-RU"/>
              </w:rPr>
            </w:pPr>
            <w:r>
              <w:rPr>
                <w:rFonts w:ascii="Arial" w:hAnsi="Arial" w:cs="Arial"/>
                <w:sz w:val="18"/>
                <w:szCs w:val="18"/>
                <w:u w:val="single"/>
                <w:lang w:val="de-AT"/>
              </w:rPr>
              <w:t>(FR) (RU)</w:t>
            </w:r>
          </w:p>
        </w:tc>
        <w:tc>
          <w:tcPr>
            <w:tcW w:w="708" w:type="dxa"/>
            <w:gridSpan w:val="2"/>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709" w:type="dxa"/>
            <w:gridSpan w:val="2"/>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709" w:type="dxa"/>
            <w:gridSpan w:val="2"/>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658" w:type="dxa"/>
          </w:tcPr>
          <w:p w:rsidR="000D78E7" w:rsidRPr="00812CB8" w:rsidRDefault="000D78E7" w:rsidP="00477188">
            <w:pPr>
              <w:suppressAutoHyphens w:val="0"/>
              <w:spacing w:line="240" w:lineRule="auto"/>
              <w:ind w:left="317" w:hanging="317"/>
              <w:rPr>
                <w:rFonts w:ascii="Arial" w:hAnsi="Arial" w:cs="Arial"/>
                <w:sz w:val="14"/>
                <w:szCs w:val="18"/>
                <w:lang w:val="ru-RU"/>
              </w:rPr>
            </w:pPr>
          </w:p>
        </w:tc>
        <w:tc>
          <w:tcPr>
            <w:tcW w:w="992" w:type="dxa"/>
          </w:tcPr>
          <w:p w:rsidR="000D78E7" w:rsidRPr="00812CB8" w:rsidRDefault="000D78E7" w:rsidP="00477188">
            <w:pPr>
              <w:suppressAutoHyphens w:val="0"/>
              <w:spacing w:line="240" w:lineRule="auto"/>
              <w:rPr>
                <w:rFonts w:ascii="Arial" w:hAnsi="Arial" w:cs="Arial"/>
                <w:sz w:val="14"/>
                <w:szCs w:val="18"/>
                <w:lang w:val="de-DE"/>
              </w:rPr>
            </w:pPr>
            <w:r w:rsidRPr="00812CB8">
              <w:rPr>
                <w:rFonts w:ascii="Arial" w:hAnsi="Arial" w:cs="Arial"/>
                <w:sz w:val="14"/>
                <w:szCs w:val="18"/>
                <w:lang w:val="ru-RU"/>
              </w:rPr>
              <w:t>8.1.2.2 (</w:t>
            </w:r>
            <w:r w:rsidRPr="00812CB8">
              <w:rPr>
                <w:rFonts w:ascii="Arial" w:hAnsi="Arial" w:cs="Arial"/>
                <w:sz w:val="14"/>
                <w:szCs w:val="18"/>
                <w:lang w:val="de-DE"/>
              </w:rPr>
              <w:t>c</w:t>
            </w:r>
            <w:r w:rsidRPr="00812CB8">
              <w:rPr>
                <w:rFonts w:ascii="Arial" w:hAnsi="Arial" w:cs="Arial"/>
                <w:sz w:val="14"/>
                <w:szCs w:val="18"/>
                <w:lang w:val="ru-RU"/>
              </w:rPr>
              <w:t>)</w:t>
            </w:r>
            <w:r w:rsidRPr="00812CB8">
              <w:rPr>
                <w:rFonts w:ascii="Arial" w:hAnsi="Arial" w:cs="Arial"/>
                <w:sz w:val="14"/>
                <w:szCs w:val="18"/>
                <w:lang w:val="de-AT"/>
              </w:rPr>
              <w:br/>
            </w:r>
            <w:r w:rsidRPr="00812CB8">
              <w:rPr>
                <w:rFonts w:ascii="Arial" w:hAnsi="Arial" w:cs="Arial"/>
                <w:sz w:val="14"/>
                <w:szCs w:val="18"/>
                <w:lang w:val="ru-RU"/>
              </w:rPr>
              <w:t>8.1.2.8</w:t>
            </w:r>
            <w:r w:rsidRPr="00812CB8">
              <w:rPr>
                <w:rFonts w:ascii="Arial" w:hAnsi="Arial" w:cs="Arial"/>
                <w:sz w:val="14"/>
                <w:szCs w:val="18"/>
                <w:lang w:val="de-AT"/>
              </w:rPr>
              <w:br/>
            </w:r>
            <w:r w:rsidRPr="00812CB8">
              <w:rPr>
                <w:rFonts w:ascii="Arial" w:hAnsi="Arial" w:cs="Arial"/>
                <w:sz w:val="14"/>
                <w:szCs w:val="18"/>
                <w:u w:val="single"/>
                <w:lang w:val="de-DE"/>
              </w:rPr>
              <w:t>1.2.1</w:t>
            </w:r>
          </w:p>
          <w:p w:rsidR="000D78E7" w:rsidRPr="00812CB8" w:rsidRDefault="000D78E7" w:rsidP="00477188">
            <w:pPr>
              <w:suppressAutoHyphens w:val="0"/>
              <w:spacing w:line="240" w:lineRule="auto"/>
              <w:rPr>
                <w:rFonts w:ascii="Arial" w:hAnsi="Arial" w:cs="Arial"/>
                <w:sz w:val="14"/>
                <w:szCs w:val="18"/>
                <w:lang w:val="de-DE"/>
              </w:rPr>
            </w:pPr>
            <w:r w:rsidRPr="00812CB8">
              <w:rPr>
                <w:rFonts w:ascii="Arial" w:hAnsi="Arial" w:cs="Arial"/>
                <w:sz w:val="14"/>
                <w:szCs w:val="18"/>
                <w:lang w:val="ru-RU"/>
              </w:rPr>
              <w:t>9.1.0.93</w:t>
            </w:r>
            <w:r w:rsidRPr="00812CB8">
              <w:rPr>
                <w:rFonts w:ascii="Arial" w:hAnsi="Arial" w:cs="Arial"/>
                <w:sz w:val="14"/>
                <w:szCs w:val="18"/>
                <w:lang w:val="de-AT"/>
              </w:rPr>
              <w:br/>
            </w:r>
            <w:r w:rsidRPr="00812CB8">
              <w:rPr>
                <w:rFonts w:ascii="Arial" w:hAnsi="Arial" w:cs="Arial"/>
                <w:sz w:val="14"/>
                <w:szCs w:val="18"/>
                <w:lang w:val="ru-RU"/>
              </w:rPr>
              <w:t>9.1.0.95</w:t>
            </w:r>
            <w:r w:rsidRPr="00812CB8">
              <w:rPr>
                <w:rFonts w:ascii="Arial" w:hAnsi="Arial" w:cs="Arial"/>
                <w:sz w:val="14"/>
                <w:szCs w:val="18"/>
                <w:lang w:val="de-AT"/>
              </w:rPr>
              <w:br/>
            </w:r>
            <w:r w:rsidRPr="00812CB8">
              <w:rPr>
                <w:rFonts w:ascii="Arial" w:hAnsi="Arial" w:cs="Arial"/>
                <w:sz w:val="14"/>
                <w:szCs w:val="18"/>
                <w:lang w:val="ru-RU"/>
              </w:rPr>
              <w:t>9.2.0.93</w:t>
            </w:r>
            <w:r w:rsidRPr="00812CB8">
              <w:rPr>
                <w:rFonts w:ascii="Arial" w:hAnsi="Arial" w:cs="Arial"/>
                <w:sz w:val="14"/>
                <w:szCs w:val="18"/>
                <w:lang w:val="de-AT"/>
              </w:rPr>
              <w:br/>
            </w:r>
            <w:r w:rsidRPr="00812CB8">
              <w:rPr>
                <w:rFonts w:ascii="Arial" w:hAnsi="Arial" w:cs="Arial"/>
                <w:sz w:val="14"/>
                <w:szCs w:val="18"/>
                <w:lang w:val="ru-RU"/>
              </w:rPr>
              <w:t>9.2.0.95</w:t>
            </w:r>
          </w:p>
        </w:tc>
      </w:tr>
      <w:tr w:rsidR="000D78E7" w:rsidRPr="002D6294" w:rsidTr="00477188">
        <w:trPr>
          <w:gridAfter w:val="1"/>
          <w:wAfter w:w="51" w:type="dxa"/>
        </w:trPr>
        <w:tc>
          <w:tcPr>
            <w:tcW w:w="659" w:type="dxa"/>
            <w:shd w:val="clear" w:color="auto" w:fill="D9D9D9"/>
          </w:tcPr>
          <w:p w:rsidR="000D78E7" w:rsidRPr="002D6294" w:rsidRDefault="000D78E7" w:rsidP="00477188">
            <w:pPr>
              <w:widowControl w:val="0"/>
              <w:suppressAutoHyphens w:val="0"/>
              <w:autoSpaceDE w:val="0"/>
              <w:autoSpaceDN w:val="0"/>
              <w:adjustRightInd w:val="0"/>
              <w:spacing w:line="199" w:lineRule="exact"/>
              <w:ind w:left="602" w:right="-20" w:hanging="567"/>
              <w:rPr>
                <w:rFonts w:ascii="Arial" w:hAnsi="Arial" w:cs="Arial"/>
                <w:strike/>
                <w:sz w:val="18"/>
                <w:szCs w:val="18"/>
                <w:lang w:val="ru-RU"/>
              </w:rPr>
            </w:pPr>
            <w:r w:rsidRPr="002D6294">
              <w:rPr>
                <w:rFonts w:ascii="Arial" w:hAnsi="Arial" w:cs="Arial"/>
                <w:strike/>
                <w:sz w:val="18"/>
                <w:szCs w:val="18"/>
                <w:lang w:val="ru-RU"/>
              </w:rPr>
              <w:t>25.9</w:t>
            </w:r>
          </w:p>
        </w:tc>
        <w:tc>
          <w:tcPr>
            <w:tcW w:w="4871" w:type="dxa"/>
            <w:gridSpan w:val="2"/>
            <w:shd w:val="clear" w:color="auto" w:fill="D9D9D9"/>
          </w:tcPr>
          <w:p w:rsidR="000D78E7" w:rsidRPr="00DC1950" w:rsidRDefault="000D78E7" w:rsidP="00477188">
            <w:pPr>
              <w:widowControl w:val="0"/>
              <w:suppressAutoHyphens w:val="0"/>
              <w:autoSpaceDE w:val="0"/>
              <w:autoSpaceDN w:val="0"/>
              <w:adjustRightInd w:val="0"/>
              <w:spacing w:line="199" w:lineRule="exact"/>
              <w:ind w:left="34" w:right="-20" w:firstLine="1"/>
              <w:jc w:val="both"/>
              <w:rPr>
                <w:rFonts w:ascii="Arial" w:hAnsi="Arial" w:cs="Arial"/>
                <w:strike/>
                <w:sz w:val="18"/>
                <w:szCs w:val="18"/>
                <w:lang w:val="ru-RU"/>
              </w:rPr>
            </w:pPr>
            <w:r w:rsidRPr="00DC1950">
              <w:rPr>
                <w:rFonts w:ascii="Arial" w:hAnsi="Arial" w:cs="Arial"/>
                <w:strike/>
                <w:sz w:val="18"/>
                <w:szCs w:val="18"/>
                <w:lang w:val="de-AT"/>
              </w:rPr>
              <w:t>F</w:t>
            </w:r>
            <w:r w:rsidRPr="00DC1950">
              <w:rPr>
                <w:rFonts w:ascii="Arial" w:hAnsi="Arial" w:cs="Arial"/>
                <w:strike/>
                <w:sz w:val="18"/>
                <w:szCs w:val="18"/>
                <w:lang w:val="ru-RU"/>
              </w:rPr>
              <w:t>ü</w:t>
            </w:r>
            <w:r w:rsidRPr="00DC1950">
              <w:rPr>
                <w:rFonts w:ascii="Arial" w:hAnsi="Arial" w:cs="Arial"/>
                <w:strike/>
                <w:sz w:val="18"/>
                <w:szCs w:val="18"/>
                <w:lang w:val="de-AT"/>
              </w:rPr>
              <w:t>r</w:t>
            </w:r>
            <w:r w:rsidRPr="00DC1950">
              <w:rPr>
                <w:rFonts w:ascii="Arial" w:hAnsi="Arial" w:cs="Arial"/>
                <w:strike/>
                <w:sz w:val="18"/>
                <w:szCs w:val="18"/>
                <w:lang w:val="ru-RU"/>
              </w:rPr>
              <w:t xml:space="preserve"> </w:t>
            </w:r>
            <w:proofErr w:type="spellStart"/>
            <w:r w:rsidRPr="00DC1950">
              <w:rPr>
                <w:rFonts w:ascii="Arial" w:hAnsi="Arial" w:cs="Arial"/>
                <w:strike/>
                <w:sz w:val="18"/>
                <w:szCs w:val="18"/>
                <w:lang w:val="de-AT"/>
              </w:rPr>
              <w:t>Doppelh</w:t>
            </w:r>
            <w:proofErr w:type="spellEnd"/>
            <w:r w:rsidRPr="00DC1950">
              <w:rPr>
                <w:rFonts w:ascii="Arial" w:hAnsi="Arial" w:cs="Arial"/>
                <w:strike/>
                <w:sz w:val="18"/>
                <w:szCs w:val="18"/>
                <w:lang w:val="ru-RU"/>
              </w:rPr>
              <w:t>ü</w:t>
            </w:r>
            <w:proofErr w:type="spellStart"/>
            <w:r w:rsidRPr="00DC1950">
              <w:rPr>
                <w:rFonts w:ascii="Arial" w:hAnsi="Arial" w:cs="Arial"/>
                <w:strike/>
                <w:sz w:val="18"/>
                <w:szCs w:val="18"/>
                <w:lang w:val="de-AT"/>
              </w:rPr>
              <w:t>llenschiffe</w:t>
            </w:r>
            <w:proofErr w:type="spellEnd"/>
            <w:r w:rsidRPr="00DC1950">
              <w:rPr>
                <w:rFonts w:ascii="Arial" w:hAnsi="Arial" w:cs="Arial"/>
                <w:strike/>
                <w:sz w:val="18"/>
                <w:szCs w:val="18"/>
                <w:lang w:val="ru-RU"/>
              </w:rPr>
              <w:t xml:space="preserve">: </w:t>
            </w:r>
            <w:proofErr w:type="spellStart"/>
            <w:r w:rsidRPr="00DC1950">
              <w:rPr>
                <w:rFonts w:ascii="Arial" w:hAnsi="Arial" w:cs="Arial"/>
                <w:strike/>
                <w:sz w:val="18"/>
                <w:szCs w:val="18"/>
                <w:lang w:val="de-AT"/>
              </w:rPr>
              <w:t>Stabilit</w:t>
            </w:r>
            <w:proofErr w:type="spellEnd"/>
            <w:r w:rsidRPr="00DC1950">
              <w:rPr>
                <w:rFonts w:ascii="Arial" w:hAnsi="Arial" w:cs="Arial"/>
                <w:strike/>
                <w:sz w:val="18"/>
                <w:szCs w:val="18"/>
                <w:lang w:val="ru-RU"/>
              </w:rPr>
              <w:t>ä</w:t>
            </w:r>
            <w:proofErr w:type="spellStart"/>
            <w:r w:rsidRPr="00DC1950">
              <w:rPr>
                <w:rFonts w:ascii="Arial" w:hAnsi="Arial" w:cs="Arial"/>
                <w:strike/>
                <w:sz w:val="18"/>
                <w:szCs w:val="18"/>
                <w:lang w:val="de-AT"/>
              </w:rPr>
              <w:t>tsunterlagen</w:t>
            </w:r>
            <w:proofErr w:type="spellEnd"/>
            <w:r w:rsidRPr="00DC1950">
              <w:rPr>
                <w:rFonts w:ascii="Arial" w:hAnsi="Arial" w:cs="Arial"/>
                <w:strike/>
                <w:sz w:val="18"/>
                <w:szCs w:val="18"/>
                <w:lang w:val="ru-RU"/>
              </w:rPr>
              <w:t xml:space="preserve"> / </w:t>
            </w:r>
            <w:proofErr w:type="spellStart"/>
            <w:r w:rsidRPr="00DC1950">
              <w:rPr>
                <w:rFonts w:ascii="Arial" w:hAnsi="Arial" w:cs="Arial"/>
                <w:strike/>
                <w:sz w:val="18"/>
                <w:szCs w:val="18"/>
                <w:lang w:val="de-AT"/>
              </w:rPr>
              <w:t>for</w:t>
            </w:r>
            <w:proofErr w:type="spellEnd"/>
            <w:r w:rsidRPr="00DC1950">
              <w:rPr>
                <w:rFonts w:ascii="Arial" w:hAnsi="Arial" w:cs="Arial"/>
                <w:strike/>
                <w:sz w:val="18"/>
                <w:szCs w:val="18"/>
                <w:lang w:val="ru-RU"/>
              </w:rPr>
              <w:t xml:space="preserve"> </w:t>
            </w:r>
            <w:r w:rsidRPr="00DC1950">
              <w:rPr>
                <w:rFonts w:ascii="Arial" w:hAnsi="Arial" w:cs="Arial"/>
                <w:strike/>
                <w:sz w:val="18"/>
                <w:szCs w:val="18"/>
                <w:lang w:val="de-AT"/>
              </w:rPr>
              <w:t>double</w:t>
            </w:r>
            <w:r w:rsidRPr="00DC1950">
              <w:rPr>
                <w:rFonts w:ascii="Arial" w:hAnsi="Arial" w:cs="Arial"/>
                <w:strike/>
                <w:sz w:val="18"/>
                <w:szCs w:val="18"/>
                <w:lang w:val="ru-RU"/>
              </w:rPr>
              <w:t xml:space="preserve"> </w:t>
            </w:r>
            <w:proofErr w:type="spellStart"/>
            <w:r w:rsidRPr="00DC1950">
              <w:rPr>
                <w:rFonts w:ascii="Arial" w:hAnsi="Arial" w:cs="Arial"/>
                <w:strike/>
                <w:sz w:val="18"/>
                <w:szCs w:val="18"/>
                <w:lang w:val="de-AT"/>
              </w:rPr>
              <w:t>hull</w:t>
            </w:r>
            <w:proofErr w:type="spellEnd"/>
            <w:r w:rsidRPr="00DC1950">
              <w:rPr>
                <w:rFonts w:ascii="Arial" w:hAnsi="Arial" w:cs="Arial"/>
                <w:strike/>
                <w:sz w:val="18"/>
                <w:szCs w:val="18"/>
                <w:lang w:val="ru-RU"/>
              </w:rPr>
              <w:t xml:space="preserve"> </w:t>
            </w:r>
            <w:proofErr w:type="spellStart"/>
            <w:r w:rsidRPr="00DC1950">
              <w:rPr>
                <w:rFonts w:ascii="Arial" w:hAnsi="Arial" w:cs="Arial"/>
                <w:strike/>
                <w:sz w:val="18"/>
                <w:szCs w:val="18"/>
                <w:lang w:val="de-AT"/>
              </w:rPr>
              <w:t>vessels</w:t>
            </w:r>
            <w:proofErr w:type="spellEnd"/>
            <w:r w:rsidRPr="00DC1950">
              <w:rPr>
                <w:rFonts w:ascii="Arial" w:hAnsi="Arial" w:cs="Arial"/>
                <w:strike/>
                <w:sz w:val="18"/>
                <w:szCs w:val="18"/>
                <w:lang w:val="ru-RU"/>
              </w:rPr>
              <w:t xml:space="preserve">: </w:t>
            </w:r>
            <w:proofErr w:type="spellStart"/>
            <w:r w:rsidRPr="00DC1950">
              <w:rPr>
                <w:rFonts w:ascii="Arial" w:hAnsi="Arial" w:cs="Arial"/>
                <w:strike/>
                <w:sz w:val="18"/>
                <w:szCs w:val="18"/>
                <w:lang w:val="de-AT"/>
              </w:rPr>
              <w:t>documents</w:t>
            </w:r>
            <w:proofErr w:type="spellEnd"/>
            <w:r w:rsidRPr="00DC1950">
              <w:rPr>
                <w:rFonts w:ascii="Arial" w:hAnsi="Arial" w:cs="Arial"/>
                <w:strike/>
                <w:sz w:val="18"/>
                <w:szCs w:val="18"/>
                <w:lang w:val="ru-RU"/>
              </w:rPr>
              <w:t xml:space="preserve"> </w:t>
            </w:r>
            <w:proofErr w:type="spellStart"/>
            <w:r w:rsidRPr="00DC1950">
              <w:rPr>
                <w:rFonts w:ascii="Arial" w:hAnsi="Arial" w:cs="Arial"/>
                <w:strike/>
                <w:sz w:val="18"/>
                <w:szCs w:val="18"/>
                <w:lang w:val="de-AT"/>
              </w:rPr>
              <w:t>concerning</w:t>
            </w:r>
            <w:proofErr w:type="spellEnd"/>
            <w:r w:rsidRPr="00DC1950">
              <w:rPr>
                <w:rFonts w:ascii="Arial" w:hAnsi="Arial" w:cs="Arial"/>
                <w:strike/>
                <w:sz w:val="18"/>
                <w:szCs w:val="18"/>
                <w:lang w:val="ru-RU"/>
              </w:rPr>
              <w:t xml:space="preserve"> </w:t>
            </w:r>
            <w:proofErr w:type="spellStart"/>
            <w:r w:rsidRPr="00DC1950">
              <w:rPr>
                <w:rFonts w:ascii="Arial" w:hAnsi="Arial" w:cs="Arial"/>
                <w:strike/>
                <w:sz w:val="18"/>
                <w:szCs w:val="18"/>
                <w:lang w:val="de-AT"/>
              </w:rPr>
              <w:t>stability</w:t>
            </w:r>
            <w:proofErr w:type="spellEnd"/>
            <w:r w:rsidRPr="00DC1950">
              <w:rPr>
                <w:rFonts w:ascii="Arial" w:hAnsi="Arial" w:cs="Arial"/>
                <w:strike/>
                <w:sz w:val="18"/>
                <w:szCs w:val="18"/>
                <w:lang w:val="ru-RU"/>
              </w:rPr>
              <w:t xml:space="preserve"> / для судов с двойным корпусом: </w:t>
            </w:r>
            <w:proofErr w:type="gramStart"/>
            <w:r w:rsidRPr="00DC1950">
              <w:rPr>
                <w:rFonts w:ascii="Arial" w:hAnsi="Arial" w:cs="Arial"/>
                <w:strike/>
                <w:sz w:val="18"/>
                <w:szCs w:val="18"/>
                <w:lang w:val="ru-RU"/>
              </w:rPr>
              <w:t>документы  об</w:t>
            </w:r>
            <w:proofErr w:type="gramEnd"/>
            <w:r w:rsidRPr="00DC1950">
              <w:rPr>
                <w:rFonts w:ascii="Arial" w:hAnsi="Arial" w:cs="Arial"/>
                <w:strike/>
                <w:sz w:val="18"/>
                <w:szCs w:val="18"/>
                <w:lang w:val="ru-RU"/>
              </w:rPr>
              <w:t xml:space="preserve"> остойчивости судна / </w:t>
            </w:r>
            <w:proofErr w:type="spellStart"/>
            <w:r w:rsidRPr="00DC1950">
              <w:rPr>
                <w:rFonts w:ascii="Arial" w:hAnsi="Arial" w:cs="Arial"/>
                <w:strike/>
                <w:sz w:val="18"/>
                <w:szCs w:val="18"/>
                <w:lang w:val="de-AT"/>
              </w:rPr>
              <w:t>pour</w:t>
            </w:r>
            <w:proofErr w:type="spellEnd"/>
            <w:r w:rsidRPr="00DC1950">
              <w:rPr>
                <w:rFonts w:ascii="Arial" w:hAnsi="Arial" w:cs="Arial"/>
                <w:strike/>
                <w:sz w:val="18"/>
                <w:szCs w:val="18"/>
                <w:lang w:val="ru-RU"/>
              </w:rPr>
              <w:t xml:space="preserve"> </w:t>
            </w:r>
            <w:proofErr w:type="spellStart"/>
            <w:r w:rsidRPr="00DC1950">
              <w:rPr>
                <w:rFonts w:ascii="Arial" w:hAnsi="Arial" w:cs="Arial"/>
                <w:strike/>
                <w:sz w:val="18"/>
                <w:szCs w:val="18"/>
                <w:lang w:val="de-AT"/>
              </w:rPr>
              <w:t>les</w:t>
            </w:r>
            <w:proofErr w:type="spellEnd"/>
            <w:r w:rsidRPr="00DC1950">
              <w:rPr>
                <w:rFonts w:ascii="Arial" w:hAnsi="Arial" w:cs="Arial"/>
                <w:strike/>
                <w:sz w:val="18"/>
                <w:szCs w:val="18"/>
                <w:lang w:val="ru-RU"/>
              </w:rPr>
              <w:t xml:space="preserve"> </w:t>
            </w:r>
            <w:proofErr w:type="spellStart"/>
            <w:r w:rsidRPr="00DC1950">
              <w:rPr>
                <w:rFonts w:ascii="Arial" w:hAnsi="Arial" w:cs="Arial"/>
                <w:strike/>
                <w:sz w:val="18"/>
                <w:szCs w:val="18"/>
                <w:lang w:val="de-AT"/>
              </w:rPr>
              <w:t>bateaux</w:t>
            </w:r>
            <w:proofErr w:type="spellEnd"/>
            <w:r w:rsidRPr="00DC1950">
              <w:rPr>
                <w:rFonts w:ascii="Arial" w:hAnsi="Arial" w:cs="Arial"/>
                <w:strike/>
                <w:sz w:val="18"/>
                <w:szCs w:val="18"/>
                <w:lang w:val="ru-RU"/>
              </w:rPr>
              <w:t xml:space="preserve"> à </w:t>
            </w:r>
            <w:r w:rsidRPr="00DC1950">
              <w:rPr>
                <w:rFonts w:ascii="Arial" w:hAnsi="Arial" w:cs="Arial"/>
                <w:strike/>
                <w:sz w:val="18"/>
                <w:szCs w:val="18"/>
                <w:lang w:val="de-AT"/>
              </w:rPr>
              <w:t>double</w:t>
            </w:r>
            <w:r w:rsidRPr="00DC1950">
              <w:rPr>
                <w:rFonts w:ascii="Arial" w:hAnsi="Arial" w:cs="Arial"/>
                <w:strike/>
                <w:sz w:val="18"/>
                <w:szCs w:val="18"/>
                <w:lang w:val="ru-RU"/>
              </w:rPr>
              <w:t xml:space="preserve"> </w:t>
            </w:r>
            <w:proofErr w:type="spellStart"/>
            <w:r w:rsidRPr="00DC1950">
              <w:rPr>
                <w:rFonts w:ascii="Arial" w:hAnsi="Arial" w:cs="Arial"/>
                <w:strike/>
                <w:sz w:val="18"/>
                <w:szCs w:val="18"/>
                <w:lang w:val="de-AT"/>
              </w:rPr>
              <w:t>coque</w:t>
            </w:r>
            <w:proofErr w:type="spellEnd"/>
            <w:r w:rsidRPr="00DC1950">
              <w:rPr>
                <w:rFonts w:ascii="Arial" w:hAnsi="Arial" w:cs="Arial"/>
                <w:strike/>
                <w:sz w:val="18"/>
                <w:szCs w:val="18"/>
                <w:lang w:val="ru-RU"/>
              </w:rPr>
              <w:t xml:space="preserve">: </w:t>
            </w:r>
            <w:proofErr w:type="spellStart"/>
            <w:r w:rsidRPr="00DC1950">
              <w:rPr>
                <w:rFonts w:ascii="Arial" w:hAnsi="Arial" w:cs="Arial"/>
                <w:strike/>
                <w:sz w:val="18"/>
                <w:szCs w:val="18"/>
                <w:lang w:val="de-AT"/>
              </w:rPr>
              <w:t>documents</w:t>
            </w:r>
            <w:proofErr w:type="spellEnd"/>
            <w:r w:rsidRPr="00DC1950">
              <w:rPr>
                <w:rFonts w:ascii="Arial" w:hAnsi="Arial" w:cs="Arial"/>
                <w:strike/>
                <w:sz w:val="18"/>
                <w:szCs w:val="18"/>
                <w:lang w:val="ru-RU"/>
              </w:rPr>
              <w:t xml:space="preserve"> </w:t>
            </w:r>
            <w:proofErr w:type="spellStart"/>
            <w:r w:rsidRPr="00DC1950">
              <w:rPr>
                <w:rFonts w:ascii="Arial" w:hAnsi="Arial" w:cs="Arial"/>
                <w:strike/>
                <w:sz w:val="18"/>
                <w:szCs w:val="18"/>
                <w:lang w:val="de-AT"/>
              </w:rPr>
              <w:t>relatifs</w:t>
            </w:r>
            <w:proofErr w:type="spellEnd"/>
            <w:r w:rsidRPr="00DC1950">
              <w:rPr>
                <w:rFonts w:ascii="Arial" w:hAnsi="Arial" w:cs="Arial"/>
                <w:strike/>
                <w:sz w:val="18"/>
                <w:szCs w:val="18"/>
                <w:lang w:val="ru-RU"/>
              </w:rPr>
              <w:t xml:space="preserve"> à </w:t>
            </w:r>
            <w:r w:rsidRPr="00DC1950">
              <w:rPr>
                <w:rFonts w:ascii="Arial" w:hAnsi="Arial" w:cs="Arial"/>
                <w:strike/>
                <w:sz w:val="18"/>
                <w:szCs w:val="18"/>
                <w:lang w:val="de-AT"/>
              </w:rPr>
              <w:t>la</w:t>
            </w:r>
            <w:r w:rsidRPr="00DC1950">
              <w:rPr>
                <w:rFonts w:ascii="Arial" w:hAnsi="Arial" w:cs="Arial"/>
                <w:strike/>
                <w:sz w:val="18"/>
                <w:szCs w:val="18"/>
                <w:lang w:val="ru-RU"/>
              </w:rPr>
              <w:t xml:space="preserve"> </w:t>
            </w:r>
            <w:proofErr w:type="spellStart"/>
            <w:r w:rsidRPr="00DC1950">
              <w:rPr>
                <w:rFonts w:ascii="Arial" w:hAnsi="Arial" w:cs="Arial"/>
                <w:strike/>
                <w:sz w:val="18"/>
                <w:szCs w:val="18"/>
                <w:lang w:val="de-AT"/>
              </w:rPr>
              <w:t>stabilit</w:t>
            </w:r>
            <w:proofErr w:type="spellEnd"/>
            <w:r w:rsidRPr="00DC1950">
              <w:rPr>
                <w:rFonts w:ascii="Arial" w:hAnsi="Arial" w:cs="Arial"/>
                <w:strike/>
                <w:sz w:val="18"/>
                <w:szCs w:val="18"/>
                <w:lang w:val="ru-RU"/>
              </w:rPr>
              <w:t>é</w:t>
            </w:r>
          </w:p>
        </w:tc>
        <w:tc>
          <w:tcPr>
            <w:tcW w:w="708" w:type="dxa"/>
            <w:gridSpan w:val="2"/>
            <w:shd w:val="clear" w:color="auto" w:fill="D9D9D9"/>
          </w:tcPr>
          <w:p w:rsidR="000D78E7" w:rsidRPr="002D6294" w:rsidRDefault="000D78E7" w:rsidP="00477188">
            <w:pPr>
              <w:suppressAutoHyphens w:val="0"/>
              <w:spacing w:line="240" w:lineRule="auto"/>
              <w:ind w:left="317" w:hanging="317"/>
              <w:rPr>
                <w:rFonts w:ascii="Arial" w:hAnsi="Arial" w:cs="Arial"/>
                <w:strike/>
                <w:sz w:val="18"/>
                <w:szCs w:val="18"/>
                <w:lang w:val="ru-RU"/>
              </w:rPr>
            </w:pPr>
          </w:p>
        </w:tc>
        <w:tc>
          <w:tcPr>
            <w:tcW w:w="709" w:type="dxa"/>
            <w:gridSpan w:val="2"/>
            <w:shd w:val="clear" w:color="auto" w:fill="D9D9D9"/>
          </w:tcPr>
          <w:p w:rsidR="000D78E7" w:rsidRPr="002D6294" w:rsidRDefault="000D78E7" w:rsidP="00477188">
            <w:pPr>
              <w:suppressAutoHyphens w:val="0"/>
              <w:spacing w:line="240" w:lineRule="auto"/>
              <w:ind w:left="317" w:hanging="317"/>
              <w:rPr>
                <w:rFonts w:ascii="Arial" w:hAnsi="Arial" w:cs="Arial"/>
                <w:strike/>
                <w:sz w:val="18"/>
                <w:szCs w:val="18"/>
                <w:lang w:val="ru-RU"/>
              </w:rPr>
            </w:pPr>
          </w:p>
        </w:tc>
        <w:tc>
          <w:tcPr>
            <w:tcW w:w="709" w:type="dxa"/>
            <w:gridSpan w:val="2"/>
            <w:shd w:val="clear" w:color="auto" w:fill="D9D9D9"/>
          </w:tcPr>
          <w:p w:rsidR="000D78E7" w:rsidRPr="002D6294" w:rsidRDefault="000D78E7" w:rsidP="00477188">
            <w:pPr>
              <w:suppressAutoHyphens w:val="0"/>
              <w:spacing w:line="240" w:lineRule="auto"/>
              <w:ind w:left="317" w:hanging="317"/>
              <w:rPr>
                <w:rFonts w:ascii="Arial" w:hAnsi="Arial" w:cs="Arial"/>
                <w:strike/>
                <w:sz w:val="18"/>
                <w:szCs w:val="18"/>
                <w:lang w:val="ru-RU"/>
              </w:rPr>
            </w:pPr>
          </w:p>
        </w:tc>
        <w:tc>
          <w:tcPr>
            <w:tcW w:w="658" w:type="dxa"/>
            <w:shd w:val="clear" w:color="auto" w:fill="D9D9D9"/>
          </w:tcPr>
          <w:p w:rsidR="000D78E7" w:rsidRPr="00812CB8" w:rsidRDefault="000D78E7" w:rsidP="00477188">
            <w:pPr>
              <w:suppressAutoHyphens w:val="0"/>
              <w:spacing w:line="240" w:lineRule="auto"/>
              <w:ind w:left="317" w:hanging="317"/>
              <w:rPr>
                <w:rFonts w:ascii="Arial" w:hAnsi="Arial" w:cs="Arial"/>
                <w:strike/>
                <w:sz w:val="14"/>
                <w:szCs w:val="18"/>
                <w:lang w:val="ru-RU"/>
              </w:rPr>
            </w:pPr>
          </w:p>
        </w:tc>
        <w:tc>
          <w:tcPr>
            <w:tcW w:w="992" w:type="dxa"/>
            <w:shd w:val="clear" w:color="auto" w:fill="D9D9D9"/>
          </w:tcPr>
          <w:p w:rsidR="000D78E7" w:rsidRPr="00812CB8" w:rsidRDefault="000D78E7" w:rsidP="00477188">
            <w:pPr>
              <w:suppressAutoHyphens w:val="0"/>
              <w:spacing w:line="240" w:lineRule="auto"/>
              <w:rPr>
                <w:rFonts w:ascii="Arial" w:hAnsi="Arial" w:cs="Arial"/>
                <w:strike/>
                <w:sz w:val="14"/>
                <w:szCs w:val="18"/>
                <w:lang w:val="de-AT"/>
              </w:rPr>
            </w:pPr>
            <w:r w:rsidRPr="00812CB8">
              <w:rPr>
                <w:rFonts w:ascii="Arial" w:hAnsi="Arial" w:cs="Arial"/>
                <w:strike/>
                <w:sz w:val="14"/>
                <w:szCs w:val="18"/>
                <w:lang w:val="ru-RU"/>
              </w:rPr>
              <w:t>8.1.2.2 (</w:t>
            </w:r>
            <w:r w:rsidRPr="00812CB8">
              <w:rPr>
                <w:rFonts w:ascii="Arial" w:hAnsi="Arial" w:cs="Arial"/>
                <w:strike/>
                <w:sz w:val="14"/>
                <w:szCs w:val="18"/>
                <w:lang w:val="de-AT"/>
              </w:rPr>
              <w:t>c</w:t>
            </w:r>
            <w:r w:rsidRPr="00812CB8">
              <w:rPr>
                <w:rFonts w:ascii="Arial" w:hAnsi="Arial" w:cs="Arial"/>
                <w:strike/>
                <w:sz w:val="14"/>
                <w:szCs w:val="18"/>
                <w:lang w:val="ru-RU"/>
              </w:rPr>
              <w:t>)</w:t>
            </w:r>
            <w:r w:rsidRPr="00812CB8">
              <w:rPr>
                <w:rFonts w:ascii="Arial" w:hAnsi="Arial" w:cs="Arial"/>
                <w:strike/>
                <w:sz w:val="14"/>
                <w:szCs w:val="18"/>
                <w:lang w:val="de-AT"/>
              </w:rPr>
              <w:br/>
            </w:r>
            <w:r w:rsidRPr="00812CB8">
              <w:rPr>
                <w:rFonts w:ascii="Arial" w:hAnsi="Arial" w:cs="Arial"/>
                <w:strike/>
                <w:sz w:val="14"/>
                <w:szCs w:val="18"/>
                <w:lang w:val="ru-RU"/>
              </w:rPr>
              <w:t>9.1.0.93</w:t>
            </w:r>
            <w:r w:rsidRPr="00812CB8">
              <w:rPr>
                <w:rFonts w:ascii="Arial" w:hAnsi="Arial" w:cs="Arial"/>
                <w:strike/>
                <w:sz w:val="14"/>
                <w:szCs w:val="18"/>
                <w:lang w:val="de-AT"/>
              </w:rPr>
              <w:br/>
            </w:r>
            <w:r w:rsidRPr="00812CB8">
              <w:rPr>
                <w:rFonts w:ascii="Arial" w:hAnsi="Arial" w:cs="Arial"/>
                <w:strike/>
                <w:sz w:val="14"/>
                <w:szCs w:val="18"/>
                <w:lang w:val="ru-RU"/>
              </w:rPr>
              <w:t>9.1.0.94</w:t>
            </w:r>
            <w:r w:rsidRPr="00812CB8">
              <w:rPr>
                <w:rFonts w:ascii="Arial" w:hAnsi="Arial" w:cs="Arial"/>
                <w:strike/>
                <w:sz w:val="14"/>
                <w:szCs w:val="18"/>
                <w:lang w:val="de-AT"/>
              </w:rPr>
              <w:br/>
            </w:r>
            <w:r w:rsidRPr="00812CB8">
              <w:rPr>
                <w:rFonts w:ascii="Arial" w:hAnsi="Arial" w:cs="Arial"/>
                <w:strike/>
                <w:sz w:val="14"/>
                <w:szCs w:val="18"/>
                <w:lang w:val="ru-RU"/>
              </w:rPr>
              <w:t>9.1.0.95</w:t>
            </w:r>
            <w:r w:rsidRPr="00812CB8">
              <w:rPr>
                <w:rFonts w:ascii="Arial" w:hAnsi="Arial" w:cs="Arial"/>
                <w:strike/>
                <w:sz w:val="14"/>
                <w:szCs w:val="18"/>
                <w:lang w:val="de-AT"/>
              </w:rPr>
              <w:br/>
            </w:r>
            <w:r w:rsidRPr="00812CB8">
              <w:rPr>
                <w:rFonts w:ascii="Arial" w:hAnsi="Arial" w:cs="Arial"/>
                <w:strike/>
                <w:sz w:val="14"/>
                <w:szCs w:val="18"/>
                <w:lang w:val="ru-RU"/>
              </w:rPr>
              <w:t>9.2.0.93</w:t>
            </w:r>
            <w:r w:rsidRPr="00812CB8">
              <w:rPr>
                <w:rFonts w:ascii="Arial" w:hAnsi="Arial" w:cs="Arial"/>
                <w:strike/>
                <w:sz w:val="14"/>
                <w:szCs w:val="18"/>
                <w:lang w:val="de-AT"/>
              </w:rPr>
              <w:br/>
            </w:r>
            <w:r w:rsidRPr="00812CB8">
              <w:rPr>
                <w:rFonts w:ascii="Arial" w:hAnsi="Arial" w:cs="Arial"/>
                <w:strike/>
                <w:sz w:val="14"/>
                <w:szCs w:val="18"/>
                <w:lang w:val="ru-RU"/>
              </w:rPr>
              <w:t>9.2.0.94</w:t>
            </w:r>
            <w:r w:rsidRPr="00812CB8">
              <w:rPr>
                <w:rFonts w:ascii="Arial" w:hAnsi="Arial" w:cs="Arial"/>
                <w:strike/>
                <w:sz w:val="14"/>
                <w:szCs w:val="18"/>
                <w:lang w:val="de-AT"/>
              </w:rPr>
              <w:br/>
            </w:r>
            <w:r w:rsidRPr="00812CB8">
              <w:rPr>
                <w:rFonts w:ascii="Arial" w:hAnsi="Arial" w:cs="Arial"/>
                <w:strike/>
                <w:sz w:val="14"/>
                <w:szCs w:val="18"/>
                <w:lang w:val="ru-RU"/>
              </w:rPr>
              <w:t>9.2.0.95</w:t>
            </w:r>
          </w:p>
        </w:tc>
      </w:tr>
      <w:tr w:rsidR="000D78E7" w:rsidRPr="002D6294" w:rsidTr="00477188">
        <w:trPr>
          <w:gridAfter w:val="1"/>
          <w:wAfter w:w="51" w:type="dxa"/>
        </w:trPr>
        <w:tc>
          <w:tcPr>
            <w:tcW w:w="659" w:type="dxa"/>
          </w:tcPr>
          <w:p w:rsidR="000D78E7" w:rsidRPr="002D6294" w:rsidRDefault="000D78E7" w:rsidP="00477188">
            <w:pPr>
              <w:widowControl w:val="0"/>
              <w:suppressAutoHyphens w:val="0"/>
              <w:autoSpaceDE w:val="0"/>
              <w:autoSpaceDN w:val="0"/>
              <w:adjustRightInd w:val="0"/>
              <w:spacing w:line="199" w:lineRule="exact"/>
              <w:ind w:left="602" w:right="-20" w:hanging="567"/>
              <w:rPr>
                <w:rFonts w:ascii="Arial" w:hAnsi="Arial" w:cs="Arial"/>
                <w:sz w:val="18"/>
                <w:szCs w:val="18"/>
                <w:lang w:val="ru-RU"/>
              </w:rPr>
            </w:pPr>
            <w:r w:rsidRPr="002D6294">
              <w:rPr>
                <w:rFonts w:ascii="Arial" w:hAnsi="Arial" w:cs="Arial"/>
                <w:sz w:val="18"/>
                <w:szCs w:val="18"/>
                <w:lang w:val="ru-RU"/>
              </w:rPr>
              <w:t>25.10</w:t>
            </w:r>
          </w:p>
        </w:tc>
        <w:tc>
          <w:tcPr>
            <w:tcW w:w="4871" w:type="dxa"/>
            <w:gridSpan w:val="2"/>
          </w:tcPr>
          <w:p w:rsidR="000D78E7" w:rsidRPr="00DC1950"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lang w:val="ru-RU"/>
              </w:rPr>
            </w:pPr>
            <w:r w:rsidRPr="00DC1950">
              <w:rPr>
                <w:rFonts w:ascii="Arial" w:hAnsi="Arial" w:cs="Arial"/>
                <w:sz w:val="18"/>
                <w:szCs w:val="18"/>
                <w:lang w:val="de-AT"/>
              </w:rPr>
              <w:t>F</w:t>
            </w:r>
            <w:r w:rsidRPr="00DC1950">
              <w:rPr>
                <w:rFonts w:ascii="Arial" w:hAnsi="Arial" w:cs="Arial"/>
                <w:sz w:val="18"/>
                <w:szCs w:val="18"/>
                <w:lang w:val="ru-RU"/>
              </w:rPr>
              <w:t>ü</w:t>
            </w:r>
            <w:r w:rsidRPr="00DC1950">
              <w:rPr>
                <w:rFonts w:ascii="Arial" w:hAnsi="Arial" w:cs="Arial"/>
                <w:sz w:val="18"/>
                <w:szCs w:val="18"/>
                <w:lang w:val="de-AT"/>
              </w:rPr>
              <w:t>r</w:t>
            </w:r>
            <w:r w:rsidRPr="00DC1950">
              <w:rPr>
                <w:rFonts w:ascii="Arial" w:hAnsi="Arial" w:cs="Arial"/>
                <w:sz w:val="18"/>
                <w:szCs w:val="18"/>
                <w:lang w:val="ru-RU"/>
              </w:rPr>
              <w:t xml:space="preserve"> </w:t>
            </w:r>
            <w:proofErr w:type="spellStart"/>
            <w:r w:rsidRPr="00DC1950">
              <w:rPr>
                <w:rFonts w:ascii="Arial" w:hAnsi="Arial" w:cs="Arial"/>
                <w:sz w:val="18"/>
                <w:szCs w:val="18"/>
                <w:lang w:val="de-AT"/>
              </w:rPr>
              <w:t>Doppelh</w:t>
            </w:r>
            <w:proofErr w:type="spellEnd"/>
            <w:r w:rsidRPr="00DC1950">
              <w:rPr>
                <w:rFonts w:ascii="Arial" w:hAnsi="Arial" w:cs="Arial"/>
                <w:sz w:val="18"/>
                <w:szCs w:val="18"/>
                <w:lang w:val="ru-RU"/>
              </w:rPr>
              <w:t>ü</w:t>
            </w:r>
            <w:proofErr w:type="spellStart"/>
            <w:r w:rsidRPr="00DC1950">
              <w:rPr>
                <w:rFonts w:ascii="Arial" w:hAnsi="Arial" w:cs="Arial"/>
                <w:sz w:val="18"/>
                <w:szCs w:val="18"/>
                <w:lang w:val="de-AT"/>
              </w:rPr>
              <w:t>llenschiffe</w:t>
            </w:r>
            <w:proofErr w:type="spellEnd"/>
            <w:r w:rsidRPr="00DC1950">
              <w:rPr>
                <w:rFonts w:ascii="Arial" w:hAnsi="Arial" w:cs="Arial"/>
                <w:sz w:val="18"/>
                <w:szCs w:val="18"/>
                <w:lang w:val="ru-RU"/>
              </w:rPr>
              <w:t xml:space="preserve">: </w:t>
            </w:r>
            <w:r w:rsidRPr="00DC1950">
              <w:rPr>
                <w:rFonts w:ascii="Arial" w:hAnsi="Arial" w:cs="Arial"/>
                <w:sz w:val="18"/>
                <w:szCs w:val="18"/>
                <w:lang w:val="de-AT"/>
              </w:rPr>
              <w:t>g</w:t>
            </w:r>
            <w:r w:rsidRPr="00DC1950">
              <w:rPr>
                <w:rFonts w:ascii="Arial" w:hAnsi="Arial" w:cs="Arial"/>
                <w:sz w:val="18"/>
                <w:szCs w:val="18"/>
                <w:lang w:val="ru-RU"/>
              </w:rPr>
              <w:t>ü</w:t>
            </w:r>
            <w:proofErr w:type="spellStart"/>
            <w:r w:rsidRPr="00DC1950">
              <w:rPr>
                <w:rFonts w:ascii="Arial" w:hAnsi="Arial" w:cs="Arial"/>
                <w:sz w:val="18"/>
                <w:szCs w:val="18"/>
                <w:lang w:val="de-DE"/>
              </w:rPr>
              <w:t>ltiges</w:t>
            </w:r>
            <w:proofErr w:type="spellEnd"/>
            <w:r w:rsidRPr="00DC1950">
              <w:rPr>
                <w:rFonts w:ascii="Arial" w:hAnsi="Arial" w:cs="Arial"/>
                <w:sz w:val="18"/>
                <w:szCs w:val="18"/>
                <w:lang w:val="ru-RU"/>
              </w:rPr>
              <w:t xml:space="preserve"> </w:t>
            </w:r>
            <w:proofErr w:type="gramStart"/>
            <w:r w:rsidRPr="00DC1950">
              <w:rPr>
                <w:rFonts w:ascii="Arial" w:hAnsi="Arial" w:cs="Arial"/>
                <w:sz w:val="18"/>
                <w:szCs w:val="18"/>
                <w:lang w:val="de-DE"/>
              </w:rPr>
              <w:t>Klassifikationszeugnis</w:t>
            </w:r>
            <w:r w:rsidRPr="00DC1950">
              <w:rPr>
                <w:rFonts w:ascii="Arial" w:hAnsi="Arial" w:cs="Arial"/>
                <w:sz w:val="18"/>
                <w:szCs w:val="18"/>
                <w:lang w:val="ru-RU"/>
              </w:rPr>
              <w:t xml:space="preserve">  /</w:t>
            </w:r>
            <w:proofErr w:type="gramEnd"/>
            <w:r w:rsidRPr="00DC1950">
              <w:rPr>
                <w:rFonts w:ascii="Arial" w:hAnsi="Arial" w:cs="Arial"/>
                <w:sz w:val="18"/>
                <w:szCs w:val="18"/>
                <w:lang w:val="ru-RU"/>
              </w:rPr>
              <w:t xml:space="preserve"> </w:t>
            </w:r>
            <w:proofErr w:type="spellStart"/>
            <w:r w:rsidRPr="00DC1950">
              <w:rPr>
                <w:rFonts w:ascii="Arial" w:hAnsi="Arial" w:cs="Arial"/>
                <w:sz w:val="18"/>
                <w:szCs w:val="18"/>
                <w:lang w:val="de-AT"/>
              </w:rPr>
              <w:t>for</w:t>
            </w:r>
            <w:proofErr w:type="spellEnd"/>
            <w:r w:rsidRPr="00DC1950">
              <w:rPr>
                <w:rFonts w:ascii="Arial" w:hAnsi="Arial" w:cs="Arial"/>
                <w:sz w:val="18"/>
                <w:szCs w:val="18"/>
                <w:lang w:val="ru-RU"/>
              </w:rPr>
              <w:t xml:space="preserve"> </w:t>
            </w:r>
            <w:r w:rsidRPr="00DC1950">
              <w:rPr>
                <w:rFonts w:ascii="Arial" w:hAnsi="Arial" w:cs="Arial"/>
                <w:sz w:val="18"/>
                <w:szCs w:val="18"/>
                <w:lang w:val="de-AT"/>
              </w:rPr>
              <w:t>double</w:t>
            </w:r>
            <w:r w:rsidRPr="00DC1950">
              <w:rPr>
                <w:rFonts w:ascii="Arial" w:hAnsi="Arial" w:cs="Arial"/>
                <w:sz w:val="18"/>
                <w:szCs w:val="18"/>
                <w:lang w:val="ru-RU"/>
              </w:rPr>
              <w:t xml:space="preserve"> </w:t>
            </w:r>
            <w:proofErr w:type="spellStart"/>
            <w:r w:rsidRPr="00DC1950">
              <w:rPr>
                <w:rFonts w:ascii="Arial" w:hAnsi="Arial" w:cs="Arial"/>
                <w:sz w:val="18"/>
                <w:szCs w:val="18"/>
                <w:lang w:val="de-AT"/>
              </w:rPr>
              <w:t>hull</w:t>
            </w:r>
            <w:proofErr w:type="spellEnd"/>
            <w:r w:rsidRPr="00DC1950">
              <w:rPr>
                <w:rFonts w:ascii="Arial" w:hAnsi="Arial" w:cs="Arial"/>
                <w:sz w:val="18"/>
                <w:szCs w:val="18"/>
                <w:lang w:val="ru-RU"/>
              </w:rPr>
              <w:t xml:space="preserve"> </w:t>
            </w:r>
            <w:proofErr w:type="spellStart"/>
            <w:r w:rsidRPr="00DC1950">
              <w:rPr>
                <w:rFonts w:ascii="Arial" w:hAnsi="Arial" w:cs="Arial"/>
                <w:sz w:val="18"/>
                <w:szCs w:val="18"/>
                <w:lang w:val="de-AT"/>
              </w:rPr>
              <w:t>vessels</w:t>
            </w:r>
            <w:proofErr w:type="spellEnd"/>
            <w:r w:rsidRPr="00DC1950">
              <w:rPr>
                <w:rFonts w:ascii="Arial" w:hAnsi="Arial" w:cs="Arial"/>
                <w:sz w:val="18"/>
                <w:szCs w:val="18"/>
                <w:lang w:val="ru-RU"/>
              </w:rPr>
              <w:t xml:space="preserve">: </w:t>
            </w:r>
            <w:r w:rsidRPr="00DC1950">
              <w:rPr>
                <w:rFonts w:ascii="Arial" w:hAnsi="Arial" w:cs="Arial"/>
                <w:sz w:val="18"/>
                <w:szCs w:val="18"/>
                <w:lang w:val="de-DE"/>
              </w:rPr>
              <w:t>valid</w:t>
            </w:r>
            <w:r w:rsidRPr="00DC1950">
              <w:rPr>
                <w:rFonts w:ascii="Arial" w:hAnsi="Arial" w:cs="Arial"/>
                <w:sz w:val="18"/>
                <w:szCs w:val="18"/>
                <w:lang w:val="ru-RU"/>
              </w:rPr>
              <w:t xml:space="preserve"> </w:t>
            </w:r>
            <w:proofErr w:type="spellStart"/>
            <w:r w:rsidRPr="00DC1950">
              <w:rPr>
                <w:rFonts w:ascii="Arial" w:hAnsi="Arial" w:cs="Arial"/>
                <w:sz w:val="18"/>
                <w:szCs w:val="18"/>
                <w:lang w:val="de-DE"/>
              </w:rPr>
              <w:t>classification</w:t>
            </w:r>
            <w:proofErr w:type="spellEnd"/>
            <w:r w:rsidRPr="00DC1950">
              <w:rPr>
                <w:rFonts w:ascii="Arial" w:hAnsi="Arial" w:cs="Arial"/>
                <w:sz w:val="18"/>
                <w:szCs w:val="18"/>
                <w:lang w:val="ru-RU"/>
              </w:rPr>
              <w:t xml:space="preserve"> </w:t>
            </w:r>
            <w:proofErr w:type="spellStart"/>
            <w:r w:rsidRPr="00DC1950">
              <w:rPr>
                <w:rFonts w:ascii="Arial" w:hAnsi="Arial" w:cs="Arial"/>
                <w:sz w:val="18"/>
                <w:szCs w:val="18"/>
                <w:lang w:val="de-DE"/>
              </w:rPr>
              <w:t>certificate</w:t>
            </w:r>
            <w:proofErr w:type="spellEnd"/>
            <w:r w:rsidRPr="00DC1950">
              <w:rPr>
                <w:rFonts w:ascii="Arial" w:hAnsi="Arial" w:cs="Arial"/>
                <w:sz w:val="18"/>
                <w:szCs w:val="18"/>
                <w:lang w:val="ru-RU"/>
              </w:rPr>
              <w:t xml:space="preserve"> / для судов с двойным корпусом: действительное классификационное свидетельство / </w:t>
            </w:r>
            <w:proofErr w:type="spellStart"/>
            <w:r w:rsidRPr="00DC1950">
              <w:rPr>
                <w:rFonts w:ascii="Arial" w:hAnsi="Arial" w:cs="Arial"/>
                <w:sz w:val="18"/>
                <w:szCs w:val="18"/>
                <w:lang w:val="de-AT"/>
              </w:rPr>
              <w:t>pour</w:t>
            </w:r>
            <w:proofErr w:type="spellEnd"/>
            <w:r w:rsidRPr="00DC1950">
              <w:rPr>
                <w:rFonts w:ascii="Arial" w:hAnsi="Arial" w:cs="Arial"/>
                <w:sz w:val="18"/>
                <w:szCs w:val="18"/>
                <w:lang w:val="ru-RU"/>
              </w:rPr>
              <w:t xml:space="preserve"> </w:t>
            </w:r>
            <w:proofErr w:type="spellStart"/>
            <w:r w:rsidRPr="00DC1950">
              <w:rPr>
                <w:rFonts w:ascii="Arial" w:hAnsi="Arial" w:cs="Arial"/>
                <w:sz w:val="18"/>
                <w:szCs w:val="18"/>
                <w:lang w:val="de-AT"/>
              </w:rPr>
              <w:t>les</w:t>
            </w:r>
            <w:proofErr w:type="spellEnd"/>
            <w:r w:rsidRPr="00DC1950">
              <w:rPr>
                <w:rFonts w:ascii="Arial" w:hAnsi="Arial" w:cs="Arial"/>
                <w:sz w:val="18"/>
                <w:szCs w:val="18"/>
                <w:lang w:val="ru-RU"/>
              </w:rPr>
              <w:t xml:space="preserve"> </w:t>
            </w:r>
            <w:proofErr w:type="spellStart"/>
            <w:r w:rsidRPr="00DC1950">
              <w:rPr>
                <w:rFonts w:ascii="Arial" w:hAnsi="Arial" w:cs="Arial"/>
                <w:sz w:val="18"/>
                <w:szCs w:val="18"/>
                <w:lang w:val="de-AT"/>
              </w:rPr>
              <w:t>bateaux</w:t>
            </w:r>
            <w:proofErr w:type="spellEnd"/>
            <w:r w:rsidRPr="00DC1950">
              <w:rPr>
                <w:rFonts w:ascii="Arial" w:hAnsi="Arial" w:cs="Arial"/>
                <w:sz w:val="18"/>
                <w:szCs w:val="18"/>
                <w:lang w:val="ru-RU"/>
              </w:rPr>
              <w:t xml:space="preserve"> à </w:t>
            </w:r>
            <w:r w:rsidRPr="00DC1950">
              <w:rPr>
                <w:rFonts w:ascii="Arial" w:hAnsi="Arial" w:cs="Arial"/>
                <w:sz w:val="18"/>
                <w:szCs w:val="18"/>
                <w:lang w:val="de-AT"/>
              </w:rPr>
              <w:t>double</w:t>
            </w:r>
            <w:r w:rsidRPr="00DC1950">
              <w:rPr>
                <w:rFonts w:ascii="Arial" w:hAnsi="Arial" w:cs="Arial"/>
                <w:sz w:val="18"/>
                <w:szCs w:val="18"/>
                <w:lang w:val="ru-RU"/>
              </w:rPr>
              <w:t xml:space="preserve"> </w:t>
            </w:r>
            <w:proofErr w:type="spellStart"/>
            <w:r w:rsidRPr="00DC1950">
              <w:rPr>
                <w:rFonts w:ascii="Arial" w:hAnsi="Arial" w:cs="Arial"/>
                <w:sz w:val="18"/>
                <w:szCs w:val="18"/>
                <w:lang w:val="de-AT"/>
              </w:rPr>
              <w:t>coque</w:t>
            </w:r>
            <w:proofErr w:type="spellEnd"/>
            <w:r w:rsidRPr="00DC1950">
              <w:rPr>
                <w:rFonts w:ascii="Arial" w:hAnsi="Arial" w:cs="Arial"/>
                <w:sz w:val="18"/>
                <w:szCs w:val="18"/>
                <w:lang w:val="ru-RU"/>
              </w:rPr>
              <w:t xml:space="preserve">: </w:t>
            </w:r>
            <w:proofErr w:type="spellStart"/>
            <w:r w:rsidRPr="00DC1950">
              <w:rPr>
                <w:rFonts w:ascii="Arial" w:hAnsi="Arial" w:cs="Arial"/>
                <w:sz w:val="18"/>
                <w:szCs w:val="18"/>
                <w:lang w:val="de-DE"/>
              </w:rPr>
              <w:t>attestation</w:t>
            </w:r>
            <w:proofErr w:type="spellEnd"/>
            <w:r w:rsidRPr="00DC1950">
              <w:rPr>
                <w:rFonts w:ascii="Arial" w:hAnsi="Arial" w:cs="Arial"/>
                <w:sz w:val="18"/>
                <w:szCs w:val="18"/>
                <w:lang w:val="ru-RU"/>
              </w:rPr>
              <w:t xml:space="preserve"> </w:t>
            </w:r>
            <w:r w:rsidRPr="00DC1950">
              <w:rPr>
                <w:rFonts w:ascii="Arial" w:hAnsi="Arial" w:cs="Arial"/>
                <w:sz w:val="18"/>
                <w:szCs w:val="18"/>
                <w:lang w:val="de-DE"/>
              </w:rPr>
              <w:t>de</w:t>
            </w:r>
            <w:r w:rsidRPr="00DC1950">
              <w:rPr>
                <w:rFonts w:ascii="Arial" w:hAnsi="Arial" w:cs="Arial"/>
                <w:sz w:val="18"/>
                <w:szCs w:val="18"/>
                <w:lang w:val="ru-RU"/>
              </w:rPr>
              <w:t xml:space="preserve"> </w:t>
            </w:r>
            <w:proofErr w:type="spellStart"/>
            <w:r w:rsidRPr="00DC1950">
              <w:rPr>
                <w:rFonts w:ascii="Arial" w:hAnsi="Arial" w:cs="Arial"/>
                <w:sz w:val="18"/>
                <w:szCs w:val="18"/>
                <w:lang w:val="de-DE"/>
              </w:rPr>
              <w:t>classification</w:t>
            </w:r>
            <w:proofErr w:type="spellEnd"/>
            <w:r w:rsidRPr="00DC1950">
              <w:rPr>
                <w:rFonts w:ascii="Arial" w:hAnsi="Arial" w:cs="Arial"/>
                <w:sz w:val="18"/>
                <w:szCs w:val="18"/>
                <w:lang w:val="ru-RU"/>
              </w:rPr>
              <w:t xml:space="preserve"> </w:t>
            </w:r>
            <w:r w:rsidRPr="00DC1950">
              <w:rPr>
                <w:rFonts w:ascii="Arial" w:hAnsi="Arial" w:cs="Arial"/>
                <w:sz w:val="18"/>
                <w:szCs w:val="18"/>
                <w:lang w:val="de-DE"/>
              </w:rPr>
              <w:t>valide</w:t>
            </w:r>
          </w:p>
        </w:tc>
        <w:tc>
          <w:tcPr>
            <w:tcW w:w="708" w:type="dxa"/>
            <w:gridSpan w:val="2"/>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709" w:type="dxa"/>
            <w:gridSpan w:val="2"/>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709" w:type="dxa"/>
            <w:gridSpan w:val="2"/>
          </w:tcPr>
          <w:p w:rsidR="000D78E7" w:rsidRPr="002D6294" w:rsidRDefault="000D78E7" w:rsidP="00477188">
            <w:pPr>
              <w:suppressAutoHyphens w:val="0"/>
              <w:spacing w:line="240" w:lineRule="auto"/>
              <w:ind w:left="317" w:hanging="317"/>
              <w:rPr>
                <w:rFonts w:ascii="Arial" w:hAnsi="Arial" w:cs="Arial"/>
                <w:sz w:val="18"/>
                <w:szCs w:val="18"/>
                <w:lang w:val="ru-RU"/>
              </w:rPr>
            </w:pPr>
          </w:p>
        </w:tc>
        <w:tc>
          <w:tcPr>
            <w:tcW w:w="658" w:type="dxa"/>
          </w:tcPr>
          <w:p w:rsidR="000D78E7" w:rsidRPr="00812CB8" w:rsidRDefault="000D78E7" w:rsidP="00477188">
            <w:pPr>
              <w:suppressAutoHyphens w:val="0"/>
              <w:spacing w:line="240" w:lineRule="auto"/>
              <w:ind w:left="317" w:hanging="317"/>
              <w:rPr>
                <w:rFonts w:ascii="Arial" w:hAnsi="Arial" w:cs="Arial"/>
                <w:sz w:val="14"/>
                <w:szCs w:val="18"/>
                <w:lang w:val="ru-RU"/>
              </w:rPr>
            </w:pPr>
          </w:p>
        </w:tc>
        <w:tc>
          <w:tcPr>
            <w:tcW w:w="992" w:type="dxa"/>
          </w:tcPr>
          <w:p w:rsidR="000D78E7" w:rsidRPr="00812CB8" w:rsidRDefault="000D78E7" w:rsidP="00477188">
            <w:pPr>
              <w:suppressAutoHyphens w:val="0"/>
              <w:spacing w:line="240" w:lineRule="auto"/>
              <w:rPr>
                <w:rFonts w:ascii="Arial" w:hAnsi="Arial" w:cs="Arial"/>
                <w:sz w:val="14"/>
                <w:szCs w:val="18"/>
                <w:lang w:val="de-AT"/>
              </w:rPr>
            </w:pPr>
            <w:r w:rsidRPr="00812CB8">
              <w:rPr>
                <w:rFonts w:ascii="Arial" w:hAnsi="Arial" w:cs="Arial"/>
                <w:strike/>
                <w:sz w:val="14"/>
                <w:szCs w:val="18"/>
                <w:lang w:val="ru-RU"/>
              </w:rPr>
              <w:t>1.6.7.3</w:t>
            </w:r>
            <w:r w:rsidRPr="00812CB8">
              <w:rPr>
                <w:rFonts w:ascii="Arial" w:hAnsi="Arial" w:cs="Arial"/>
                <w:sz w:val="14"/>
                <w:szCs w:val="18"/>
                <w:lang w:val="de-AT"/>
              </w:rPr>
              <w:br/>
            </w:r>
            <w:r w:rsidRPr="00812CB8">
              <w:rPr>
                <w:rFonts w:ascii="Arial" w:hAnsi="Arial" w:cs="Arial"/>
                <w:sz w:val="14"/>
                <w:szCs w:val="18"/>
                <w:lang w:val="ru-RU"/>
              </w:rPr>
              <w:t>8.1.2.2 (</w:t>
            </w:r>
            <w:r w:rsidRPr="00812CB8">
              <w:rPr>
                <w:rFonts w:ascii="Arial" w:hAnsi="Arial" w:cs="Arial"/>
                <w:sz w:val="14"/>
                <w:szCs w:val="18"/>
                <w:lang w:val="de-AT"/>
              </w:rPr>
              <w:t>c</w:t>
            </w:r>
            <w:r w:rsidRPr="00812CB8">
              <w:rPr>
                <w:rFonts w:ascii="Arial" w:hAnsi="Arial" w:cs="Arial"/>
                <w:sz w:val="14"/>
                <w:szCs w:val="18"/>
                <w:lang w:val="ru-RU"/>
              </w:rPr>
              <w:t>)</w:t>
            </w:r>
            <w:r w:rsidRPr="00812CB8">
              <w:rPr>
                <w:rFonts w:ascii="Arial" w:hAnsi="Arial" w:cs="Arial"/>
                <w:sz w:val="14"/>
                <w:szCs w:val="18"/>
                <w:lang w:val="de-AT"/>
              </w:rPr>
              <w:br/>
            </w:r>
            <w:r w:rsidRPr="00812CB8">
              <w:rPr>
                <w:rFonts w:ascii="Arial" w:hAnsi="Arial" w:cs="Arial"/>
                <w:sz w:val="14"/>
                <w:szCs w:val="18"/>
                <w:lang w:val="ru-RU"/>
              </w:rPr>
              <w:t>8.1.2.8</w:t>
            </w:r>
            <w:r w:rsidRPr="00812CB8">
              <w:rPr>
                <w:rFonts w:ascii="Arial" w:hAnsi="Arial" w:cs="Arial"/>
                <w:sz w:val="14"/>
                <w:szCs w:val="18"/>
                <w:lang w:val="de-AT"/>
              </w:rPr>
              <w:br/>
            </w:r>
            <w:r w:rsidRPr="00812CB8">
              <w:rPr>
                <w:rFonts w:ascii="Arial" w:hAnsi="Arial" w:cs="Arial"/>
                <w:sz w:val="14"/>
                <w:szCs w:val="18"/>
                <w:lang w:val="ru-RU"/>
              </w:rPr>
              <w:t>9.1.0.88</w:t>
            </w:r>
            <w:r w:rsidRPr="00812CB8">
              <w:rPr>
                <w:rFonts w:ascii="Arial" w:hAnsi="Arial" w:cs="Arial"/>
                <w:sz w:val="14"/>
                <w:szCs w:val="18"/>
                <w:lang w:val="de-AT"/>
              </w:rPr>
              <w:br/>
            </w:r>
            <w:r w:rsidRPr="00812CB8">
              <w:rPr>
                <w:rFonts w:ascii="Arial" w:hAnsi="Arial" w:cs="Arial"/>
                <w:sz w:val="14"/>
                <w:szCs w:val="18"/>
                <w:lang w:val="ru-RU"/>
              </w:rPr>
              <w:t>9.2.0.88</w:t>
            </w:r>
          </w:p>
        </w:tc>
      </w:tr>
      <w:tr w:rsidR="000D78E7" w:rsidRPr="00D26E51" w:rsidTr="00477188">
        <w:trPr>
          <w:gridAfter w:val="1"/>
          <w:wAfter w:w="51" w:type="dxa"/>
        </w:trPr>
        <w:tc>
          <w:tcPr>
            <w:tcW w:w="659" w:type="dxa"/>
            <w:shd w:val="clear" w:color="auto" w:fill="D9D9D9"/>
          </w:tcPr>
          <w:p w:rsidR="000D78E7" w:rsidRPr="00D26E51" w:rsidRDefault="000D78E7" w:rsidP="00477188">
            <w:pPr>
              <w:widowControl w:val="0"/>
              <w:suppressAutoHyphens w:val="0"/>
              <w:autoSpaceDE w:val="0"/>
              <w:autoSpaceDN w:val="0"/>
              <w:adjustRightInd w:val="0"/>
              <w:spacing w:line="199" w:lineRule="exact"/>
              <w:ind w:left="602" w:right="-20" w:hanging="567"/>
              <w:rPr>
                <w:rFonts w:ascii="Arial" w:hAnsi="Arial" w:cs="Arial"/>
                <w:sz w:val="18"/>
                <w:szCs w:val="18"/>
                <w:lang w:val="ru-RU"/>
              </w:rPr>
            </w:pPr>
            <w:r w:rsidRPr="00D26E51">
              <w:rPr>
                <w:rFonts w:ascii="Arial" w:hAnsi="Arial" w:cs="Arial"/>
                <w:sz w:val="18"/>
                <w:szCs w:val="18"/>
                <w:lang w:val="ru-RU"/>
              </w:rPr>
              <w:t>25.11</w:t>
            </w:r>
          </w:p>
        </w:tc>
        <w:tc>
          <w:tcPr>
            <w:tcW w:w="4871" w:type="dxa"/>
            <w:gridSpan w:val="2"/>
            <w:shd w:val="clear" w:color="auto" w:fill="D9D9D9"/>
          </w:tcPr>
          <w:p w:rsidR="000D78E7" w:rsidRPr="0093048B"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lang w:val="ru-RU"/>
              </w:rPr>
            </w:pPr>
            <w:r w:rsidRPr="007E197F">
              <w:rPr>
                <w:rFonts w:ascii="Arial" w:hAnsi="Arial" w:cs="Arial"/>
                <w:sz w:val="18"/>
                <w:szCs w:val="18"/>
                <w:lang w:val="de-AT"/>
              </w:rPr>
              <w:t>Pr</w:t>
            </w:r>
            <w:r w:rsidRPr="0093048B">
              <w:rPr>
                <w:rFonts w:ascii="Arial" w:hAnsi="Arial" w:cs="Arial"/>
                <w:sz w:val="18"/>
                <w:szCs w:val="18"/>
                <w:lang w:val="ru-RU"/>
              </w:rPr>
              <w:t>ü</w:t>
            </w:r>
            <w:proofErr w:type="spellStart"/>
            <w:r w:rsidRPr="007E197F">
              <w:rPr>
                <w:rFonts w:ascii="Arial" w:hAnsi="Arial" w:cs="Arial"/>
                <w:sz w:val="18"/>
                <w:szCs w:val="18"/>
                <w:lang w:val="de-AT"/>
              </w:rPr>
              <w:t>fbescheinigungen</w:t>
            </w:r>
            <w:proofErr w:type="spellEnd"/>
            <w:r w:rsidRPr="0093048B">
              <w:rPr>
                <w:rFonts w:ascii="Arial" w:hAnsi="Arial" w:cs="Arial"/>
                <w:sz w:val="18"/>
                <w:szCs w:val="18"/>
                <w:lang w:val="ru-RU"/>
              </w:rPr>
              <w:t xml:space="preserve"> ü</w:t>
            </w:r>
            <w:proofErr w:type="spellStart"/>
            <w:r w:rsidRPr="007E197F">
              <w:rPr>
                <w:rFonts w:ascii="Arial" w:hAnsi="Arial" w:cs="Arial"/>
                <w:sz w:val="18"/>
                <w:szCs w:val="18"/>
                <w:lang w:val="de-AT"/>
              </w:rPr>
              <w:t>ber</w:t>
            </w:r>
            <w:proofErr w:type="spellEnd"/>
            <w:r w:rsidRPr="0093048B">
              <w:rPr>
                <w:rFonts w:ascii="Arial" w:hAnsi="Arial" w:cs="Arial"/>
                <w:sz w:val="18"/>
                <w:szCs w:val="18"/>
                <w:lang w:val="ru-RU"/>
              </w:rPr>
              <w:t xml:space="preserve"> </w:t>
            </w:r>
            <w:r w:rsidRPr="007E197F">
              <w:rPr>
                <w:rFonts w:ascii="Arial" w:hAnsi="Arial" w:cs="Arial"/>
                <w:sz w:val="18"/>
                <w:szCs w:val="18"/>
                <w:lang w:val="de-AT"/>
              </w:rPr>
              <w:t>die</w:t>
            </w:r>
            <w:r w:rsidRPr="0093048B">
              <w:rPr>
                <w:rFonts w:ascii="Arial" w:hAnsi="Arial" w:cs="Arial"/>
                <w:sz w:val="18"/>
                <w:szCs w:val="18"/>
                <w:lang w:val="ru-RU"/>
              </w:rPr>
              <w:t xml:space="preserve"> </w:t>
            </w:r>
            <w:r w:rsidRPr="007E197F">
              <w:rPr>
                <w:rFonts w:ascii="Arial" w:hAnsi="Arial" w:cs="Arial"/>
                <w:sz w:val="18"/>
                <w:szCs w:val="18"/>
                <w:lang w:val="de-AT"/>
              </w:rPr>
              <w:t>fest</w:t>
            </w:r>
            <w:r w:rsidRPr="0093048B">
              <w:rPr>
                <w:rFonts w:ascii="Arial" w:hAnsi="Arial" w:cs="Arial"/>
                <w:sz w:val="18"/>
                <w:szCs w:val="18"/>
                <w:lang w:val="ru-RU"/>
              </w:rPr>
              <w:t xml:space="preserve"> </w:t>
            </w:r>
            <w:r w:rsidRPr="007E197F">
              <w:rPr>
                <w:rFonts w:ascii="Arial" w:hAnsi="Arial" w:cs="Arial"/>
                <w:sz w:val="18"/>
                <w:szCs w:val="18"/>
                <w:lang w:val="de-AT"/>
              </w:rPr>
              <w:t>installierten</w:t>
            </w:r>
            <w:r w:rsidRPr="0093048B">
              <w:rPr>
                <w:rFonts w:ascii="Arial" w:hAnsi="Arial" w:cs="Arial"/>
                <w:sz w:val="18"/>
                <w:szCs w:val="18"/>
                <w:lang w:val="ru-RU"/>
              </w:rPr>
              <w:t xml:space="preserve"> </w:t>
            </w:r>
            <w:proofErr w:type="spellStart"/>
            <w:r w:rsidRPr="007E197F">
              <w:rPr>
                <w:rFonts w:ascii="Arial" w:hAnsi="Arial" w:cs="Arial"/>
                <w:sz w:val="18"/>
                <w:szCs w:val="18"/>
                <w:lang w:val="de-AT"/>
              </w:rPr>
              <w:t>Feuerl</w:t>
            </w:r>
            <w:proofErr w:type="spellEnd"/>
            <w:r w:rsidRPr="0093048B">
              <w:rPr>
                <w:rFonts w:ascii="Arial" w:hAnsi="Arial" w:cs="Arial"/>
                <w:sz w:val="18"/>
                <w:szCs w:val="18"/>
                <w:lang w:val="ru-RU"/>
              </w:rPr>
              <w:t>ö</w:t>
            </w:r>
            <w:proofErr w:type="spellStart"/>
            <w:r w:rsidRPr="007E197F">
              <w:rPr>
                <w:rFonts w:ascii="Arial" w:hAnsi="Arial" w:cs="Arial"/>
                <w:sz w:val="18"/>
                <w:szCs w:val="18"/>
                <w:lang w:val="de-AT"/>
              </w:rPr>
              <w:t>scheinrichtungen</w:t>
            </w:r>
            <w:proofErr w:type="spellEnd"/>
            <w:r w:rsidRPr="0093048B">
              <w:rPr>
                <w:rFonts w:ascii="Arial" w:hAnsi="Arial" w:cs="Arial"/>
                <w:sz w:val="18"/>
                <w:szCs w:val="18"/>
                <w:lang w:val="ru-RU"/>
              </w:rPr>
              <w:t xml:space="preserve"> / </w:t>
            </w:r>
            <w:proofErr w:type="spellStart"/>
            <w:r w:rsidRPr="007E197F">
              <w:rPr>
                <w:rFonts w:ascii="Arial" w:hAnsi="Arial" w:cs="Arial"/>
                <w:sz w:val="18"/>
                <w:szCs w:val="18"/>
                <w:lang w:val="de-AT"/>
              </w:rPr>
              <w:t>inspection</w:t>
            </w:r>
            <w:proofErr w:type="spellEnd"/>
            <w:r w:rsidRPr="0093048B">
              <w:rPr>
                <w:rFonts w:ascii="Arial" w:hAnsi="Arial" w:cs="Arial"/>
                <w:sz w:val="18"/>
                <w:szCs w:val="18"/>
                <w:lang w:val="ru-RU"/>
              </w:rPr>
              <w:t xml:space="preserve"> </w:t>
            </w:r>
            <w:proofErr w:type="spellStart"/>
            <w:r w:rsidRPr="007E197F">
              <w:rPr>
                <w:rFonts w:ascii="Arial" w:hAnsi="Arial" w:cs="Arial"/>
                <w:sz w:val="18"/>
                <w:szCs w:val="18"/>
                <w:lang w:val="de-AT"/>
              </w:rPr>
              <w:t>certificates</w:t>
            </w:r>
            <w:proofErr w:type="spellEnd"/>
            <w:r w:rsidRPr="0093048B">
              <w:rPr>
                <w:rFonts w:ascii="Arial" w:hAnsi="Arial" w:cs="Arial"/>
                <w:sz w:val="18"/>
                <w:szCs w:val="18"/>
                <w:lang w:val="ru-RU"/>
              </w:rPr>
              <w:t xml:space="preserve"> </w:t>
            </w:r>
            <w:proofErr w:type="spellStart"/>
            <w:r w:rsidRPr="007E197F">
              <w:rPr>
                <w:rFonts w:ascii="Arial" w:hAnsi="Arial" w:cs="Arial"/>
                <w:sz w:val="18"/>
                <w:szCs w:val="18"/>
                <w:lang w:val="de-AT"/>
              </w:rPr>
              <w:t>concerning</w:t>
            </w:r>
            <w:proofErr w:type="spellEnd"/>
            <w:r w:rsidRPr="0093048B">
              <w:rPr>
                <w:rFonts w:ascii="Arial" w:hAnsi="Arial" w:cs="Arial"/>
                <w:sz w:val="18"/>
                <w:szCs w:val="18"/>
                <w:lang w:val="ru-RU"/>
              </w:rPr>
              <w:t xml:space="preserve"> </w:t>
            </w:r>
            <w:proofErr w:type="spellStart"/>
            <w:r w:rsidRPr="007E197F">
              <w:rPr>
                <w:rFonts w:ascii="Arial" w:hAnsi="Arial" w:cs="Arial"/>
                <w:sz w:val="18"/>
                <w:szCs w:val="18"/>
                <w:lang w:val="de-AT"/>
              </w:rPr>
              <w:t>the</w:t>
            </w:r>
            <w:proofErr w:type="spellEnd"/>
            <w:r w:rsidRPr="0093048B">
              <w:rPr>
                <w:rFonts w:ascii="Arial" w:hAnsi="Arial" w:cs="Arial"/>
                <w:sz w:val="18"/>
                <w:szCs w:val="18"/>
                <w:lang w:val="ru-RU"/>
              </w:rPr>
              <w:t xml:space="preserve"> </w:t>
            </w:r>
            <w:proofErr w:type="spellStart"/>
            <w:r w:rsidRPr="007E197F">
              <w:rPr>
                <w:rFonts w:ascii="Arial" w:hAnsi="Arial" w:cs="Arial"/>
                <w:sz w:val="18"/>
                <w:szCs w:val="18"/>
                <w:lang w:val="de-AT"/>
              </w:rPr>
              <w:t>fixed</w:t>
            </w:r>
            <w:proofErr w:type="spellEnd"/>
            <w:r w:rsidRPr="0093048B">
              <w:rPr>
                <w:rFonts w:ascii="Arial" w:hAnsi="Arial" w:cs="Arial"/>
                <w:sz w:val="18"/>
                <w:szCs w:val="18"/>
                <w:lang w:val="ru-RU"/>
              </w:rPr>
              <w:t xml:space="preserve"> </w:t>
            </w:r>
            <w:proofErr w:type="spellStart"/>
            <w:r w:rsidRPr="007E197F">
              <w:rPr>
                <w:rFonts w:ascii="Arial" w:hAnsi="Arial" w:cs="Arial"/>
                <w:sz w:val="18"/>
                <w:szCs w:val="18"/>
                <w:lang w:val="de-AT"/>
              </w:rPr>
              <w:t>fire</w:t>
            </w:r>
            <w:proofErr w:type="spellEnd"/>
            <w:r w:rsidRPr="0093048B">
              <w:rPr>
                <w:rFonts w:ascii="Arial" w:hAnsi="Arial" w:cs="Arial"/>
                <w:sz w:val="18"/>
                <w:szCs w:val="18"/>
                <w:lang w:val="ru-RU"/>
              </w:rPr>
              <w:t xml:space="preserve"> </w:t>
            </w:r>
            <w:proofErr w:type="spellStart"/>
            <w:r w:rsidRPr="007E197F">
              <w:rPr>
                <w:rFonts w:ascii="Arial" w:hAnsi="Arial" w:cs="Arial"/>
                <w:sz w:val="18"/>
                <w:szCs w:val="18"/>
                <w:lang w:val="de-AT"/>
              </w:rPr>
              <w:t>extinguishing</w:t>
            </w:r>
            <w:proofErr w:type="spellEnd"/>
            <w:r w:rsidRPr="0093048B">
              <w:rPr>
                <w:rFonts w:ascii="Arial" w:hAnsi="Arial" w:cs="Arial"/>
                <w:sz w:val="18"/>
                <w:szCs w:val="18"/>
                <w:lang w:val="ru-RU"/>
              </w:rPr>
              <w:t xml:space="preserve"> </w:t>
            </w:r>
            <w:proofErr w:type="spellStart"/>
            <w:r w:rsidRPr="007E197F">
              <w:rPr>
                <w:rFonts w:ascii="Arial" w:hAnsi="Arial" w:cs="Arial"/>
                <w:sz w:val="18"/>
                <w:szCs w:val="18"/>
                <w:lang w:val="de-AT"/>
              </w:rPr>
              <w:t>systems</w:t>
            </w:r>
            <w:proofErr w:type="spellEnd"/>
            <w:r w:rsidRPr="0093048B">
              <w:rPr>
                <w:rFonts w:ascii="Arial" w:hAnsi="Arial" w:cs="Arial"/>
                <w:sz w:val="18"/>
                <w:szCs w:val="18"/>
                <w:lang w:val="ru-RU"/>
              </w:rPr>
              <w:t xml:space="preserve"> / </w:t>
            </w:r>
            <w:bookmarkStart w:id="1" w:name="OLE_LINK1"/>
            <w:bookmarkStart w:id="2" w:name="OLE_LINK2"/>
            <w:r w:rsidRPr="0093048B">
              <w:rPr>
                <w:rFonts w:ascii="Arial" w:hAnsi="Arial" w:cs="Arial"/>
                <w:sz w:val="18"/>
                <w:szCs w:val="18"/>
                <w:lang w:val="ru-RU"/>
              </w:rPr>
              <w:t>свидетельства о проверке пригодности для стационарных установок пожаротушения</w:t>
            </w:r>
            <w:bookmarkEnd w:id="1"/>
            <w:bookmarkEnd w:id="2"/>
            <w:r w:rsidRPr="0093048B">
              <w:rPr>
                <w:rFonts w:ascii="Arial" w:hAnsi="Arial" w:cs="Arial"/>
                <w:sz w:val="18"/>
                <w:szCs w:val="18"/>
                <w:lang w:val="ru-RU"/>
              </w:rPr>
              <w:t xml:space="preserve"> / </w:t>
            </w:r>
            <w:proofErr w:type="spellStart"/>
            <w:r w:rsidRPr="007E197F">
              <w:rPr>
                <w:rFonts w:ascii="Arial" w:hAnsi="Arial" w:cs="Arial"/>
                <w:sz w:val="18"/>
                <w:szCs w:val="18"/>
                <w:lang w:val="de-AT"/>
              </w:rPr>
              <w:t>attestations</w:t>
            </w:r>
            <w:proofErr w:type="spellEnd"/>
            <w:r w:rsidRPr="0093048B">
              <w:rPr>
                <w:rFonts w:ascii="Arial" w:hAnsi="Arial" w:cs="Arial"/>
                <w:sz w:val="18"/>
                <w:szCs w:val="18"/>
                <w:lang w:val="ru-RU"/>
              </w:rPr>
              <w:t xml:space="preserve"> </w:t>
            </w:r>
            <w:r w:rsidRPr="007E197F">
              <w:rPr>
                <w:rFonts w:ascii="Arial" w:hAnsi="Arial" w:cs="Arial"/>
                <w:sz w:val="18"/>
                <w:szCs w:val="18"/>
                <w:lang w:val="de-AT"/>
              </w:rPr>
              <w:t>d</w:t>
            </w:r>
            <w:r w:rsidRPr="0093048B">
              <w:rPr>
                <w:rFonts w:ascii="Arial" w:hAnsi="Arial" w:cs="Arial"/>
                <w:sz w:val="18"/>
                <w:szCs w:val="18"/>
                <w:lang w:val="ru-RU"/>
              </w:rPr>
              <w:t>’</w:t>
            </w:r>
            <w:proofErr w:type="spellStart"/>
            <w:r w:rsidRPr="007E197F">
              <w:rPr>
                <w:rFonts w:ascii="Arial" w:hAnsi="Arial" w:cs="Arial"/>
                <w:sz w:val="18"/>
                <w:szCs w:val="18"/>
                <w:lang w:val="de-AT"/>
              </w:rPr>
              <w:t>inspection</w:t>
            </w:r>
            <w:proofErr w:type="spellEnd"/>
            <w:r w:rsidRPr="0093048B">
              <w:rPr>
                <w:rFonts w:ascii="Arial" w:hAnsi="Arial" w:cs="Arial"/>
                <w:sz w:val="18"/>
                <w:szCs w:val="18"/>
                <w:lang w:val="ru-RU"/>
              </w:rPr>
              <w:t xml:space="preserve"> </w:t>
            </w:r>
            <w:r w:rsidRPr="007E197F">
              <w:rPr>
                <w:rFonts w:ascii="Arial" w:hAnsi="Arial" w:cs="Arial"/>
                <w:sz w:val="18"/>
                <w:szCs w:val="18"/>
                <w:lang w:val="de-AT"/>
              </w:rPr>
              <w:t>relatives</w:t>
            </w:r>
            <w:r w:rsidRPr="0093048B">
              <w:rPr>
                <w:rFonts w:ascii="Arial" w:hAnsi="Arial" w:cs="Arial"/>
                <w:sz w:val="18"/>
                <w:szCs w:val="18"/>
                <w:lang w:val="ru-RU"/>
              </w:rPr>
              <w:t xml:space="preserve"> </w:t>
            </w:r>
            <w:proofErr w:type="spellStart"/>
            <w:r w:rsidRPr="007E197F">
              <w:rPr>
                <w:rFonts w:ascii="Arial" w:hAnsi="Arial" w:cs="Arial"/>
                <w:sz w:val="18"/>
                <w:szCs w:val="18"/>
                <w:lang w:val="de-AT"/>
              </w:rPr>
              <w:t>aux</w:t>
            </w:r>
            <w:proofErr w:type="spellEnd"/>
            <w:r w:rsidRPr="0093048B">
              <w:rPr>
                <w:rFonts w:ascii="Arial" w:hAnsi="Arial" w:cs="Arial"/>
                <w:sz w:val="18"/>
                <w:szCs w:val="18"/>
                <w:lang w:val="ru-RU"/>
              </w:rPr>
              <w:t xml:space="preserve"> </w:t>
            </w:r>
            <w:proofErr w:type="spellStart"/>
            <w:r w:rsidRPr="007E197F">
              <w:rPr>
                <w:rFonts w:ascii="Arial" w:hAnsi="Arial" w:cs="Arial"/>
                <w:sz w:val="18"/>
                <w:szCs w:val="18"/>
                <w:lang w:val="de-AT"/>
              </w:rPr>
              <w:t>installations</w:t>
            </w:r>
            <w:proofErr w:type="spellEnd"/>
            <w:r w:rsidRPr="0093048B">
              <w:rPr>
                <w:rFonts w:ascii="Arial" w:hAnsi="Arial" w:cs="Arial"/>
                <w:sz w:val="18"/>
                <w:szCs w:val="18"/>
                <w:lang w:val="ru-RU"/>
              </w:rPr>
              <w:t xml:space="preserve"> </w:t>
            </w:r>
            <w:r w:rsidRPr="007E197F">
              <w:rPr>
                <w:rFonts w:ascii="Arial" w:hAnsi="Arial" w:cs="Arial"/>
                <w:sz w:val="18"/>
                <w:szCs w:val="18"/>
                <w:lang w:val="de-AT"/>
              </w:rPr>
              <w:t>d</w:t>
            </w:r>
            <w:r w:rsidRPr="0093048B">
              <w:rPr>
                <w:rFonts w:ascii="Arial" w:hAnsi="Arial" w:cs="Arial"/>
                <w:sz w:val="18"/>
                <w:szCs w:val="18"/>
                <w:lang w:val="ru-RU"/>
              </w:rPr>
              <w:t>’</w:t>
            </w:r>
            <w:proofErr w:type="spellStart"/>
            <w:r w:rsidRPr="007E197F">
              <w:rPr>
                <w:rFonts w:ascii="Arial" w:hAnsi="Arial" w:cs="Arial"/>
                <w:sz w:val="18"/>
                <w:szCs w:val="18"/>
                <w:lang w:val="de-AT"/>
              </w:rPr>
              <w:t>incendie</w:t>
            </w:r>
            <w:proofErr w:type="spellEnd"/>
            <w:r w:rsidRPr="0093048B">
              <w:rPr>
                <w:rFonts w:ascii="Arial" w:hAnsi="Arial" w:cs="Arial"/>
                <w:sz w:val="18"/>
                <w:szCs w:val="18"/>
                <w:lang w:val="ru-RU"/>
              </w:rPr>
              <w:t xml:space="preserve"> </w:t>
            </w:r>
            <w:r w:rsidRPr="007E197F">
              <w:rPr>
                <w:rFonts w:ascii="Arial" w:hAnsi="Arial" w:cs="Arial"/>
                <w:sz w:val="18"/>
                <w:szCs w:val="18"/>
                <w:lang w:val="de-AT"/>
              </w:rPr>
              <w:t>fix</w:t>
            </w:r>
            <w:r w:rsidRPr="0093048B">
              <w:rPr>
                <w:rFonts w:ascii="Arial" w:hAnsi="Arial" w:cs="Arial"/>
                <w:sz w:val="18"/>
                <w:szCs w:val="18"/>
                <w:lang w:val="ru-RU"/>
              </w:rPr>
              <w:t>é</w:t>
            </w:r>
            <w:r w:rsidRPr="007E197F">
              <w:rPr>
                <w:rFonts w:ascii="Arial" w:hAnsi="Arial" w:cs="Arial"/>
                <w:sz w:val="18"/>
                <w:szCs w:val="18"/>
                <w:lang w:val="de-AT"/>
              </w:rPr>
              <w:t>es</w:t>
            </w:r>
            <w:r w:rsidRPr="0093048B">
              <w:rPr>
                <w:rFonts w:ascii="Arial" w:hAnsi="Arial" w:cs="Arial"/>
                <w:sz w:val="18"/>
                <w:szCs w:val="18"/>
                <w:lang w:val="ru-RU"/>
              </w:rPr>
              <w:t xml:space="preserve"> à </w:t>
            </w:r>
            <w:proofErr w:type="spellStart"/>
            <w:r w:rsidRPr="007E197F">
              <w:rPr>
                <w:rFonts w:ascii="Arial" w:hAnsi="Arial" w:cs="Arial"/>
                <w:sz w:val="18"/>
                <w:szCs w:val="18"/>
                <w:lang w:val="de-AT"/>
              </w:rPr>
              <w:t>demeure</w:t>
            </w:r>
            <w:proofErr w:type="spellEnd"/>
          </w:p>
        </w:tc>
        <w:tc>
          <w:tcPr>
            <w:tcW w:w="708" w:type="dxa"/>
            <w:gridSpan w:val="2"/>
            <w:shd w:val="clear" w:color="auto" w:fill="D9D9D9"/>
          </w:tcPr>
          <w:p w:rsidR="000D78E7" w:rsidRPr="00D26E51" w:rsidRDefault="000D78E7" w:rsidP="00477188">
            <w:pPr>
              <w:suppressAutoHyphens w:val="0"/>
              <w:spacing w:line="240" w:lineRule="auto"/>
              <w:ind w:left="317" w:hanging="317"/>
              <w:rPr>
                <w:rFonts w:ascii="Arial" w:hAnsi="Arial" w:cs="Arial"/>
                <w:sz w:val="18"/>
                <w:szCs w:val="18"/>
                <w:lang w:val="ru-RU"/>
              </w:rPr>
            </w:pPr>
          </w:p>
        </w:tc>
        <w:tc>
          <w:tcPr>
            <w:tcW w:w="709" w:type="dxa"/>
            <w:gridSpan w:val="2"/>
            <w:shd w:val="clear" w:color="auto" w:fill="D9D9D9"/>
          </w:tcPr>
          <w:p w:rsidR="000D78E7" w:rsidRPr="00D26E51" w:rsidRDefault="000D78E7" w:rsidP="00477188">
            <w:pPr>
              <w:suppressAutoHyphens w:val="0"/>
              <w:spacing w:line="240" w:lineRule="auto"/>
              <w:ind w:left="317" w:hanging="317"/>
              <w:rPr>
                <w:rFonts w:ascii="Arial" w:hAnsi="Arial" w:cs="Arial"/>
                <w:sz w:val="18"/>
                <w:szCs w:val="18"/>
                <w:lang w:val="ru-RU"/>
              </w:rPr>
            </w:pPr>
          </w:p>
        </w:tc>
        <w:tc>
          <w:tcPr>
            <w:tcW w:w="709" w:type="dxa"/>
            <w:gridSpan w:val="2"/>
            <w:shd w:val="clear" w:color="auto" w:fill="D9D9D9"/>
          </w:tcPr>
          <w:p w:rsidR="000D78E7" w:rsidRPr="00D26E51" w:rsidRDefault="000D78E7" w:rsidP="00477188">
            <w:pPr>
              <w:suppressAutoHyphens w:val="0"/>
              <w:spacing w:line="240" w:lineRule="auto"/>
              <w:ind w:left="317" w:hanging="317"/>
              <w:rPr>
                <w:rFonts w:ascii="Arial" w:hAnsi="Arial" w:cs="Arial"/>
                <w:sz w:val="18"/>
                <w:szCs w:val="18"/>
                <w:lang w:val="ru-RU"/>
              </w:rPr>
            </w:pPr>
          </w:p>
        </w:tc>
        <w:tc>
          <w:tcPr>
            <w:tcW w:w="658" w:type="dxa"/>
            <w:shd w:val="clear" w:color="auto" w:fill="D9D9D9"/>
          </w:tcPr>
          <w:p w:rsidR="000D78E7" w:rsidRPr="00812CB8" w:rsidRDefault="000D78E7" w:rsidP="00477188">
            <w:pPr>
              <w:suppressAutoHyphens w:val="0"/>
              <w:spacing w:line="240" w:lineRule="auto"/>
              <w:ind w:left="317" w:hanging="317"/>
              <w:rPr>
                <w:rFonts w:ascii="Arial" w:hAnsi="Arial" w:cs="Arial"/>
                <w:sz w:val="14"/>
                <w:szCs w:val="18"/>
                <w:lang w:val="ru-RU"/>
              </w:rPr>
            </w:pPr>
          </w:p>
        </w:tc>
        <w:tc>
          <w:tcPr>
            <w:tcW w:w="992" w:type="dxa"/>
            <w:shd w:val="clear" w:color="auto" w:fill="D9D9D9"/>
          </w:tcPr>
          <w:p w:rsidR="000D78E7" w:rsidRPr="00812CB8" w:rsidRDefault="000D78E7" w:rsidP="00477188">
            <w:pPr>
              <w:suppressAutoHyphens w:val="0"/>
              <w:spacing w:line="240" w:lineRule="auto"/>
              <w:rPr>
                <w:rFonts w:ascii="Arial" w:hAnsi="Arial" w:cs="Arial"/>
                <w:sz w:val="14"/>
                <w:szCs w:val="18"/>
                <w:lang w:val="de-DE"/>
              </w:rPr>
            </w:pPr>
            <w:r w:rsidRPr="00812CB8">
              <w:rPr>
                <w:rFonts w:ascii="Arial" w:hAnsi="Arial" w:cs="Arial"/>
                <w:sz w:val="14"/>
                <w:szCs w:val="18"/>
                <w:lang w:val="ru-RU"/>
              </w:rPr>
              <w:t>8.1.2.2 (</w:t>
            </w:r>
            <w:r w:rsidRPr="00812CB8">
              <w:rPr>
                <w:rFonts w:ascii="Arial" w:hAnsi="Arial" w:cs="Arial"/>
                <w:sz w:val="14"/>
                <w:szCs w:val="18"/>
                <w:lang w:val="de-AT"/>
              </w:rPr>
              <w:t>d</w:t>
            </w:r>
            <w:r w:rsidRPr="00812CB8">
              <w:rPr>
                <w:rFonts w:ascii="Arial" w:hAnsi="Arial" w:cs="Arial"/>
                <w:sz w:val="14"/>
                <w:szCs w:val="18"/>
                <w:lang w:val="ru-RU"/>
              </w:rPr>
              <w:t>)</w:t>
            </w:r>
          </w:p>
          <w:p w:rsidR="000D78E7" w:rsidRPr="00812CB8" w:rsidRDefault="000D78E7" w:rsidP="00477188">
            <w:pPr>
              <w:suppressAutoHyphens w:val="0"/>
              <w:spacing w:line="240" w:lineRule="auto"/>
              <w:rPr>
                <w:rFonts w:ascii="Arial" w:hAnsi="Arial" w:cs="Arial"/>
                <w:sz w:val="14"/>
                <w:szCs w:val="18"/>
                <w:lang w:val="de-AT"/>
              </w:rPr>
            </w:pPr>
            <w:r w:rsidRPr="00812CB8">
              <w:rPr>
                <w:rFonts w:ascii="Arial" w:hAnsi="Arial" w:cs="Arial"/>
                <w:sz w:val="14"/>
                <w:szCs w:val="18"/>
                <w:lang w:val="ru-RU"/>
              </w:rPr>
              <w:t>1.6.7.2.1.1</w:t>
            </w:r>
            <w:r w:rsidRPr="00812CB8">
              <w:rPr>
                <w:rFonts w:ascii="Arial" w:hAnsi="Arial" w:cs="Arial"/>
                <w:sz w:val="14"/>
                <w:szCs w:val="18"/>
                <w:lang w:val="de-AT"/>
              </w:rPr>
              <w:br/>
            </w:r>
            <w:r w:rsidRPr="00812CB8">
              <w:rPr>
                <w:rFonts w:ascii="Arial" w:hAnsi="Arial" w:cs="Arial"/>
                <w:sz w:val="14"/>
                <w:szCs w:val="18"/>
                <w:lang w:val="ru-RU"/>
              </w:rPr>
              <w:t>8.1.2.8</w:t>
            </w:r>
            <w:r w:rsidRPr="00812CB8">
              <w:rPr>
                <w:rFonts w:ascii="Arial" w:hAnsi="Arial" w:cs="Arial"/>
                <w:sz w:val="14"/>
                <w:szCs w:val="18"/>
                <w:lang w:val="de-AT"/>
              </w:rPr>
              <w:br/>
            </w:r>
            <w:r w:rsidRPr="00812CB8">
              <w:rPr>
                <w:rFonts w:ascii="Arial" w:hAnsi="Arial" w:cs="Arial"/>
                <w:sz w:val="14"/>
                <w:szCs w:val="18"/>
                <w:lang w:val="ru-RU"/>
              </w:rPr>
              <w:t>9.1.0.40.2.9</w:t>
            </w:r>
          </w:p>
        </w:tc>
      </w:tr>
      <w:tr w:rsidR="000D78E7" w:rsidRPr="00812CB8" w:rsidTr="00477188">
        <w:tc>
          <w:tcPr>
            <w:tcW w:w="659" w:type="dxa"/>
          </w:tcPr>
          <w:p w:rsidR="000D78E7" w:rsidRPr="00812CB8" w:rsidRDefault="000D78E7" w:rsidP="00477188">
            <w:pPr>
              <w:widowControl w:val="0"/>
              <w:suppressAutoHyphens w:val="0"/>
              <w:autoSpaceDE w:val="0"/>
              <w:autoSpaceDN w:val="0"/>
              <w:adjustRightInd w:val="0"/>
              <w:spacing w:line="199" w:lineRule="exact"/>
              <w:ind w:left="602" w:right="-20" w:hanging="567"/>
              <w:rPr>
                <w:rFonts w:ascii="Arial" w:hAnsi="Arial" w:cs="Arial"/>
                <w:sz w:val="18"/>
                <w:szCs w:val="18"/>
                <w:u w:val="single"/>
                <w:lang w:val="de-DE"/>
              </w:rPr>
            </w:pPr>
            <w:r w:rsidRPr="00812CB8">
              <w:rPr>
                <w:rFonts w:ascii="Arial" w:hAnsi="Arial" w:cs="Arial"/>
                <w:sz w:val="18"/>
                <w:szCs w:val="18"/>
                <w:u w:val="single"/>
                <w:lang w:val="de-DE"/>
              </w:rPr>
              <w:t>25.12</w:t>
            </w:r>
          </w:p>
        </w:tc>
        <w:tc>
          <w:tcPr>
            <w:tcW w:w="4871" w:type="dxa"/>
            <w:gridSpan w:val="2"/>
          </w:tcPr>
          <w:p w:rsidR="000D78E7"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u w:val="single"/>
                <w:lang w:val="de-DE"/>
              </w:rPr>
            </w:pPr>
            <w:r w:rsidRPr="00812CB8">
              <w:rPr>
                <w:rFonts w:ascii="Arial" w:hAnsi="Arial" w:cs="Arial"/>
                <w:sz w:val="18"/>
                <w:szCs w:val="18"/>
                <w:u w:val="single"/>
                <w:lang w:val="de-DE"/>
              </w:rPr>
              <w:t>Liste oder Übersichtsplan der fest installierten Anlagen und Geräte, die für den Einsatz in Zone 1 geeignet sind, und der Anlagen und Geräte, die 9.1.0.51 entsprechen, mit Sichtvermerk der zuständigen Behörde</w:t>
            </w:r>
            <w:r>
              <w:rPr>
                <w:rFonts w:ascii="Arial" w:hAnsi="Arial" w:cs="Arial"/>
                <w:sz w:val="18"/>
                <w:szCs w:val="18"/>
                <w:u w:val="single"/>
                <w:lang w:val="de-DE"/>
              </w:rPr>
              <w:t xml:space="preserve"> / </w:t>
            </w:r>
            <w:r w:rsidRPr="007E197F">
              <w:rPr>
                <w:rFonts w:ascii="Arial" w:hAnsi="Arial" w:cs="Arial"/>
                <w:sz w:val="18"/>
                <w:szCs w:val="18"/>
                <w:u w:val="single"/>
                <w:lang w:val="de-DE"/>
              </w:rPr>
              <w:t xml:space="preserve">A </w:t>
            </w:r>
            <w:proofErr w:type="spellStart"/>
            <w:r w:rsidRPr="007E197F">
              <w:rPr>
                <w:rFonts w:ascii="Arial" w:hAnsi="Arial" w:cs="Arial"/>
                <w:sz w:val="18"/>
                <w:szCs w:val="18"/>
                <w:u w:val="single"/>
                <w:lang w:val="de-DE"/>
              </w:rPr>
              <w:t>list</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of</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or</w:t>
            </w:r>
            <w:proofErr w:type="spellEnd"/>
            <w:r w:rsidRPr="007E197F">
              <w:rPr>
                <w:rFonts w:ascii="Arial" w:hAnsi="Arial" w:cs="Arial"/>
                <w:sz w:val="18"/>
                <w:szCs w:val="18"/>
                <w:u w:val="single"/>
                <w:lang w:val="de-DE"/>
              </w:rPr>
              <w:t xml:space="preserve"> a </w:t>
            </w:r>
            <w:proofErr w:type="spellStart"/>
            <w:r w:rsidRPr="007E197F">
              <w:rPr>
                <w:rFonts w:ascii="Arial" w:hAnsi="Arial" w:cs="Arial"/>
                <w:sz w:val="18"/>
                <w:szCs w:val="18"/>
                <w:u w:val="single"/>
                <w:lang w:val="de-DE"/>
              </w:rPr>
              <w:t>general</w:t>
            </w:r>
            <w:proofErr w:type="spellEnd"/>
            <w:r w:rsidRPr="007E197F">
              <w:rPr>
                <w:rFonts w:ascii="Arial" w:hAnsi="Arial" w:cs="Arial"/>
                <w:sz w:val="18"/>
                <w:szCs w:val="18"/>
                <w:u w:val="single"/>
                <w:lang w:val="de-DE"/>
              </w:rPr>
              <w:t xml:space="preserve"> plan </w:t>
            </w:r>
            <w:proofErr w:type="spellStart"/>
            <w:r w:rsidRPr="007E197F">
              <w:rPr>
                <w:rFonts w:ascii="Arial" w:hAnsi="Arial" w:cs="Arial"/>
                <w:sz w:val="18"/>
                <w:szCs w:val="18"/>
                <w:u w:val="single"/>
                <w:lang w:val="de-DE"/>
              </w:rPr>
              <w:t>indicating</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the</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fixed</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installations</w:t>
            </w:r>
            <w:proofErr w:type="spellEnd"/>
            <w:r w:rsidRPr="007E197F">
              <w:rPr>
                <w:rFonts w:ascii="Arial" w:hAnsi="Arial" w:cs="Arial"/>
                <w:sz w:val="18"/>
                <w:szCs w:val="18"/>
                <w:u w:val="single"/>
                <w:lang w:val="de-DE"/>
              </w:rPr>
              <w:t xml:space="preserve"> and </w:t>
            </w:r>
            <w:proofErr w:type="spellStart"/>
            <w:r w:rsidRPr="007E197F">
              <w:rPr>
                <w:rFonts w:ascii="Arial" w:hAnsi="Arial" w:cs="Arial"/>
                <w:sz w:val="18"/>
                <w:szCs w:val="18"/>
                <w:u w:val="single"/>
                <w:lang w:val="de-DE"/>
              </w:rPr>
              <w:t>equipment</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suitable</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for</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use</w:t>
            </w:r>
            <w:proofErr w:type="spellEnd"/>
            <w:r w:rsidRPr="007E197F">
              <w:rPr>
                <w:rFonts w:ascii="Arial" w:hAnsi="Arial" w:cs="Arial"/>
                <w:sz w:val="18"/>
                <w:szCs w:val="18"/>
                <w:u w:val="single"/>
                <w:lang w:val="de-DE"/>
              </w:rPr>
              <w:t xml:space="preserve"> at least in </w:t>
            </w:r>
            <w:proofErr w:type="spellStart"/>
            <w:r w:rsidRPr="007E197F">
              <w:rPr>
                <w:rFonts w:ascii="Arial" w:hAnsi="Arial" w:cs="Arial"/>
                <w:sz w:val="18"/>
                <w:szCs w:val="18"/>
                <w:u w:val="single"/>
                <w:lang w:val="de-DE"/>
              </w:rPr>
              <w:t>zone</w:t>
            </w:r>
            <w:proofErr w:type="spellEnd"/>
            <w:r w:rsidRPr="007E197F">
              <w:rPr>
                <w:rFonts w:ascii="Arial" w:hAnsi="Arial" w:cs="Arial"/>
                <w:sz w:val="18"/>
                <w:szCs w:val="18"/>
                <w:u w:val="single"/>
                <w:lang w:val="de-DE"/>
              </w:rPr>
              <w:t xml:space="preserve"> 1 and </w:t>
            </w:r>
            <w:proofErr w:type="spellStart"/>
            <w:r w:rsidRPr="007E197F">
              <w:rPr>
                <w:rFonts w:ascii="Arial" w:hAnsi="Arial" w:cs="Arial"/>
                <w:sz w:val="18"/>
                <w:szCs w:val="18"/>
                <w:u w:val="single"/>
                <w:lang w:val="de-DE"/>
              </w:rPr>
              <w:t>the</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installations</w:t>
            </w:r>
            <w:proofErr w:type="spellEnd"/>
            <w:r w:rsidRPr="007E197F">
              <w:rPr>
                <w:rFonts w:ascii="Arial" w:hAnsi="Arial" w:cs="Arial"/>
                <w:sz w:val="18"/>
                <w:szCs w:val="18"/>
                <w:u w:val="single"/>
                <w:lang w:val="de-DE"/>
              </w:rPr>
              <w:t xml:space="preserve"> and </w:t>
            </w:r>
            <w:proofErr w:type="spellStart"/>
            <w:r w:rsidRPr="007E197F">
              <w:rPr>
                <w:rFonts w:ascii="Arial" w:hAnsi="Arial" w:cs="Arial"/>
                <w:sz w:val="18"/>
                <w:szCs w:val="18"/>
                <w:u w:val="single"/>
                <w:lang w:val="de-DE"/>
              </w:rPr>
              <w:t>equipment</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complying</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with</w:t>
            </w:r>
            <w:proofErr w:type="spellEnd"/>
            <w:r w:rsidRPr="007E197F">
              <w:rPr>
                <w:rFonts w:ascii="Arial" w:hAnsi="Arial" w:cs="Arial"/>
                <w:sz w:val="18"/>
                <w:szCs w:val="18"/>
                <w:u w:val="single"/>
                <w:lang w:val="de-DE"/>
              </w:rPr>
              <w:t xml:space="preserve"> 9.1.0.51</w:t>
            </w:r>
            <w:r>
              <w:rPr>
                <w:rFonts w:ascii="Arial" w:hAnsi="Arial" w:cs="Arial"/>
                <w:sz w:val="18"/>
                <w:szCs w:val="18"/>
                <w:u w:val="single"/>
                <w:lang w:val="de-DE"/>
              </w:rPr>
              <w:t xml:space="preserve"> </w:t>
            </w:r>
            <w:r w:rsidRPr="00173FA0">
              <w:rPr>
                <w:rFonts w:ascii="Arial" w:hAnsi="Arial" w:cs="Arial"/>
                <w:sz w:val="18"/>
                <w:szCs w:val="18"/>
                <w:u w:val="single"/>
                <w:lang w:val="de-DE"/>
              </w:rPr>
              <w:t xml:space="preserve">/ </w:t>
            </w:r>
          </w:p>
          <w:p w:rsidR="000D78E7" w:rsidRPr="007E197F"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u w:val="single"/>
                <w:lang w:val="de-DE"/>
              </w:rPr>
            </w:pPr>
            <w:r w:rsidRPr="00173FA0">
              <w:rPr>
                <w:rFonts w:ascii="Arial" w:hAnsi="Arial" w:cs="Arial"/>
                <w:sz w:val="18"/>
                <w:szCs w:val="18"/>
                <w:u w:val="single"/>
                <w:lang w:val="de-DE"/>
              </w:rPr>
              <w:t>(FR) (RU)</w:t>
            </w:r>
          </w:p>
        </w:tc>
        <w:tc>
          <w:tcPr>
            <w:tcW w:w="708" w:type="dxa"/>
            <w:gridSpan w:val="2"/>
          </w:tcPr>
          <w:p w:rsidR="000D78E7" w:rsidRPr="00812CB8" w:rsidRDefault="000D78E7" w:rsidP="00477188">
            <w:pPr>
              <w:suppressAutoHyphens w:val="0"/>
              <w:spacing w:line="240" w:lineRule="auto"/>
              <w:ind w:left="317" w:hanging="317"/>
              <w:rPr>
                <w:rFonts w:ascii="Arial" w:hAnsi="Arial" w:cs="Arial"/>
                <w:sz w:val="18"/>
                <w:szCs w:val="18"/>
                <w:u w:val="single"/>
                <w:lang w:val="ru-RU"/>
              </w:rPr>
            </w:pPr>
          </w:p>
        </w:tc>
        <w:tc>
          <w:tcPr>
            <w:tcW w:w="709" w:type="dxa"/>
            <w:gridSpan w:val="2"/>
          </w:tcPr>
          <w:p w:rsidR="000D78E7" w:rsidRPr="00812CB8" w:rsidRDefault="000D78E7" w:rsidP="00477188">
            <w:pPr>
              <w:suppressAutoHyphens w:val="0"/>
              <w:spacing w:line="240" w:lineRule="auto"/>
              <w:ind w:left="317" w:hanging="317"/>
              <w:rPr>
                <w:rFonts w:ascii="Arial" w:hAnsi="Arial" w:cs="Arial"/>
                <w:sz w:val="18"/>
                <w:szCs w:val="18"/>
                <w:u w:val="single"/>
                <w:lang w:val="ru-RU"/>
              </w:rPr>
            </w:pPr>
          </w:p>
        </w:tc>
        <w:tc>
          <w:tcPr>
            <w:tcW w:w="709" w:type="dxa"/>
            <w:gridSpan w:val="2"/>
          </w:tcPr>
          <w:p w:rsidR="000D78E7" w:rsidRPr="00812CB8" w:rsidRDefault="000D78E7" w:rsidP="00477188">
            <w:pPr>
              <w:suppressAutoHyphens w:val="0"/>
              <w:spacing w:line="240" w:lineRule="auto"/>
              <w:ind w:left="317" w:hanging="317"/>
              <w:rPr>
                <w:rFonts w:ascii="Arial" w:hAnsi="Arial" w:cs="Arial"/>
                <w:sz w:val="18"/>
                <w:szCs w:val="18"/>
                <w:u w:val="single"/>
                <w:lang w:val="ru-RU"/>
              </w:rPr>
            </w:pPr>
          </w:p>
        </w:tc>
        <w:tc>
          <w:tcPr>
            <w:tcW w:w="658" w:type="dxa"/>
          </w:tcPr>
          <w:p w:rsidR="000D78E7" w:rsidRPr="00812CB8" w:rsidRDefault="000D78E7" w:rsidP="00477188">
            <w:pPr>
              <w:suppressAutoHyphens w:val="0"/>
              <w:spacing w:line="240" w:lineRule="auto"/>
              <w:ind w:left="317" w:hanging="317"/>
              <w:rPr>
                <w:rFonts w:ascii="Arial" w:hAnsi="Arial" w:cs="Arial"/>
                <w:sz w:val="18"/>
                <w:szCs w:val="18"/>
                <w:u w:val="single"/>
                <w:lang w:val="ru-RU"/>
              </w:rPr>
            </w:pPr>
          </w:p>
        </w:tc>
        <w:tc>
          <w:tcPr>
            <w:tcW w:w="1043" w:type="dxa"/>
            <w:gridSpan w:val="2"/>
          </w:tcPr>
          <w:p w:rsidR="000D78E7" w:rsidRPr="00812CB8" w:rsidRDefault="000D78E7" w:rsidP="00477188">
            <w:pPr>
              <w:suppressAutoHyphens w:val="0"/>
              <w:spacing w:line="240" w:lineRule="auto"/>
              <w:rPr>
                <w:rFonts w:ascii="Arial" w:hAnsi="Arial" w:cs="Arial"/>
                <w:sz w:val="14"/>
                <w:szCs w:val="18"/>
                <w:u w:val="single"/>
                <w:lang w:val="de-DE"/>
              </w:rPr>
            </w:pPr>
            <w:r w:rsidRPr="00812CB8">
              <w:rPr>
                <w:rFonts w:ascii="Arial" w:hAnsi="Arial" w:cs="Arial"/>
                <w:sz w:val="14"/>
                <w:szCs w:val="18"/>
                <w:u w:val="single"/>
                <w:lang w:val="ru-RU"/>
              </w:rPr>
              <w:t>8.1.2.2 (</w:t>
            </w:r>
            <w:r w:rsidRPr="00812CB8">
              <w:rPr>
                <w:rFonts w:ascii="Arial" w:hAnsi="Arial" w:cs="Arial"/>
                <w:sz w:val="14"/>
                <w:szCs w:val="18"/>
                <w:u w:val="single"/>
                <w:lang w:val="de-DE"/>
              </w:rPr>
              <w:t>e</w:t>
            </w:r>
            <w:r w:rsidRPr="00812CB8">
              <w:rPr>
                <w:rFonts w:ascii="Arial" w:hAnsi="Arial" w:cs="Arial"/>
                <w:sz w:val="14"/>
                <w:szCs w:val="18"/>
                <w:u w:val="single"/>
                <w:lang w:val="ru-RU"/>
              </w:rPr>
              <w:t>)</w:t>
            </w:r>
          </w:p>
          <w:p w:rsidR="000D78E7" w:rsidRPr="00812CB8" w:rsidRDefault="000D78E7" w:rsidP="00477188">
            <w:pPr>
              <w:suppressAutoHyphens w:val="0"/>
              <w:spacing w:line="240" w:lineRule="auto"/>
              <w:rPr>
                <w:rFonts w:ascii="Arial" w:hAnsi="Arial" w:cs="Arial"/>
                <w:sz w:val="14"/>
                <w:szCs w:val="18"/>
                <w:u w:val="single"/>
                <w:lang w:val="ru-RU"/>
              </w:rPr>
            </w:pPr>
            <w:r w:rsidRPr="00812CB8">
              <w:rPr>
                <w:rFonts w:ascii="Arial" w:hAnsi="Arial" w:cs="Arial"/>
                <w:sz w:val="14"/>
                <w:szCs w:val="18"/>
                <w:u w:val="single"/>
                <w:lang w:val="ru-RU"/>
              </w:rPr>
              <w:t>1.6.7.2.1.1</w:t>
            </w:r>
          </w:p>
          <w:p w:rsidR="000D78E7" w:rsidRPr="00812CB8" w:rsidRDefault="000D78E7" w:rsidP="00477188">
            <w:pPr>
              <w:suppressAutoHyphens w:val="0"/>
              <w:spacing w:line="240" w:lineRule="auto"/>
              <w:rPr>
                <w:rFonts w:ascii="Arial" w:hAnsi="Arial" w:cs="Arial"/>
                <w:sz w:val="14"/>
                <w:szCs w:val="18"/>
                <w:u w:val="single"/>
                <w:lang w:val="ru-RU"/>
              </w:rPr>
            </w:pPr>
            <w:r w:rsidRPr="00812CB8">
              <w:rPr>
                <w:rFonts w:ascii="Arial" w:hAnsi="Arial" w:cs="Arial"/>
                <w:sz w:val="14"/>
                <w:szCs w:val="18"/>
                <w:u w:val="single"/>
                <w:lang w:val="ru-RU"/>
              </w:rPr>
              <w:t>8.1.2.8</w:t>
            </w:r>
          </w:p>
          <w:p w:rsidR="000D78E7" w:rsidRPr="00812CB8" w:rsidRDefault="000D78E7" w:rsidP="00477188">
            <w:pPr>
              <w:suppressAutoHyphens w:val="0"/>
              <w:spacing w:line="240" w:lineRule="auto"/>
              <w:rPr>
                <w:rFonts w:ascii="Arial" w:hAnsi="Arial" w:cs="Arial"/>
                <w:sz w:val="14"/>
                <w:szCs w:val="18"/>
                <w:u w:val="single"/>
                <w:lang w:val="de-DE"/>
              </w:rPr>
            </w:pPr>
            <w:r w:rsidRPr="00812CB8">
              <w:rPr>
                <w:rFonts w:ascii="Arial" w:hAnsi="Arial" w:cs="Arial"/>
                <w:sz w:val="14"/>
                <w:szCs w:val="18"/>
                <w:u w:val="single"/>
                <w:lang w:val="de-DE"/>
              </w:rPr>
              <w:t>9.1.0.51</w:t>
            </w:r>
          </w:p>
        </w:tc>
      </w:tr>
    </w:tbl>
    <w:p w:rsidR="000D78E7" w:rsidRDefault="000D78E7" w:rsidP="000D78E7">
      <w:r>
        <w:br w:type="page"/>
      </w:r>
    </w:p>
    <w:tbl>
      <w:tblPr>
        <w:tblW w:w="93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9"/>
        <w:gridCol w:w="4820"/>
        <w:gridCol w:w="51"/>
        <w:gridCol w:w="657"/>
        <w:gridCol w:w="51"/>
        <w:gridCol w:w="658"/>
        <w:gridCol w:w="51"/>
        <w:gridCol w:w="658"/>
        <w:gridCol w:w="51"/>
        <w:gridCol w:w="658"/>
        <w:gridCol w:w="992"/>
        <w:gridCol w:w="51"/>
      </w:tblGrid>
      <w:tr w:rsidR="000D78E7" w:rsidRPr="00F81B63" w:rsidTr="00477188">
        <w:trPr>
          <w:gridAfter w:val="1"/>
          <w:wAfter w:w="51" w:type="dxa"/>
          <w:trHeight w:val="1718"/>
        </w:trPr>
        <w:tc>
          <w:tcPr>
            <w:tcW w:w="5479" w:type="dxa"/>
            <w:gridSpan w:val="2"/>
            <w:vAlign w:val="center"/>
          </w:tcPr>
          <w:p w:rsidR="000D78E7" w:rsidRPr="00F81B63" w:rsidRDefault="000D78E7" w:rsidP="00477188">
            <w:pPr>
              <w:widowControl w:val="0"/>
              <w:suppressAutoHyphens w:val="0"/>
              <w:autoSpaceDE w:val="0"/>
              <w:autoSpaceDN w:val="0"/>
              <w:adjustRightInd w:val="0"/>
              <w:spacing w:line="199" w:lineRule="exact"/>
              <w:ind w:left="35" w:right="-20"/>
              <w:rPr>
                <w:rFonts w:ascii="Arial" w:hAnsi="Arial" w:cs="Arial"/>
                <w:b/>
                <w:sz w:val="18"/>
                <w:szCs w:val="18"/>
                <w:lang w:val="ru-RU"/>
              </w:rPr>
            </w:pPr>
            <w:r w:rsidRPr="00F81B63">
              <w:rPr>
                <w:rFonts w:ascii="Arial" w:hAnsi="Arial" w:cs="Arial"/>
                <w:sz w:val="18"/>
                <w:szCs w:val="18"/>
                <w:lang w:val="ru-RU"/>
              </w:rPr>
              <w:lastRenderedPageBreak/>
              <w:br w:type="page"/>
            </w:r>
            <w:proofErr w:type="spellStart"/>
            <w:r w:rsidRPr="00CE774F">
              <w:rPr>
                <w:rFonts w:ascii="Arial" w:hAnsi="Arial" w:cs="Arial"/>
                <w:sz w:val="18"/>
                <w:szCs w:val="18"/>
              </w:rPr>
              <w:t>Gegenstand</w:t>
            </w:r>
            <w:proofErr w:type="spellEnd"/>
            <w:r w:rsidRPr="00F81B63">
              <w:rPr>
                <w:rFonts w:ascii="Arial" w:hAnsi="Arial" w:cs="Arial"/>
                <w:sz w:val="18"/>
                <w:szCs w:val="18"/>
                <w:lang w:val="ru-RU"/>
              </w:rPr>
              <w:t xml:space="preserve"> </w:t>
            </w:r>
            <w:r w:rsidRPr="00CE774F">
              <w:rPr>
                <w:rFonts w:ascii="Arial" w:hAnsi="Arial" w:cs="Arial"/>
                <w:sz w:val="18"/>
                <w:szCs w:val="18"/>
              </w:rPr>
              <w:t>der</w:t>
            </w:r>
            <w:r w:rsidRPr="00F81B63">
              <w:rPr>
                <w:rFonts w:ascii="Arial" w:hAnsi="Arial" w:cs="Arial"/>
                <w:sz w:val="18"/>
                <w:szCs w:val="18"/>
                <w:lang w:val="ru-RU"/>
              </w:rPr>
              <w:t xml:space="preserve"> </w:t>
            </w:r>
            <w:proofErr w:type="spellStart"/>
            <w:r w:rsidRPr="00CE774F">
              <w:rPr>
                <w:rFonts w:ascii="Arial" w:hAnsi="Arial" w:cs="Arial"/>
                <w:sz w:val="18"/>
                <w:szCs w:val="18"/>
              </w:rPr>
              <w:t>Kontrolle</w:t>
            </w:r>
            <w:proofErr w:type="spellEnd"/>
            <w:r w:rsidRPr="00F81B63">
              <w:rPr>
                <w:rFonts w:ascii="Arial" w:hAnsi="Arial" w:cs="Arial"/>
                <w:sz w:val="18"/>
                <w:szCs w:val="18"/>
                <w:lang w:val="ru-RU"/>
              </w:rPr>
              <w:t xml:space="preserve"> / </w:t>
            </w:r>
            <w:r w:rsidRPr="00CE774F">
              <w:rPr>
                <w:rFonts w:ascii="Arial" w:hAnsi="Arial" w:cs="Arial"/>
                <w:sz w:val="18"/>
                <w:szCs w:val="18"/>
              </w:rPr>
              <w:t>topic</w:t>
            </w:r>
            <w:r w:rsidRPr="00F81B63">
              <w:rPr>
                <w:rFonts w:ascii="Arial" w:hAnsi="Arial" w:cs="Arial"/>
                <w:sz w:val="18"/>
                <w:szCs w:val="18"/>
                <w:lang w:val="ru-RU"/>
              </w:rPr>
              <w:t xml:space="preserve"> </w:t>
            </w:r>
            <w:r w:rsidRPr="00CE774F">
              <w:rPr>
                <w:rFonts w:ascii="Arial" w:hAnsi="Arial" w:cs="Arial"/>
                <w:sz w:val="18"/>
                <w:szCs w:val="18"/>
              </w:rPr>
              <w:t>of</w:t>
            </w:r>
            <w:r w:rsidRPr="00F81B63">
              <w:rPr>
                <w:rFonts w:ascii="Arial" w:hAnsi="Arial" w:cs="Arial"/>
                <w:sz w:val="18"/>
                <w:szCs w:val="18"/>
                <w:lang w:val="ru-RU"/>
              </w:rPr>
              <w:t xml:space="preserve"> </w:t>
            </w:r>
            <w:r w:rsidRPr="00CE774F">
              <w:rPr>
                <w:rFonts w:ascii="Arial" w:hAnsi="Arial" w:cs="Arial"/>
                <w:sz w:val="18"/>
                <w:szCs w:val="18"/>
              </w:rPr>
              <w:t>the</w:t>
            </w:r>
            <w:r w:rsidRPr="00F81B63">
              <w:rPr>
                <w:rFonts w:ascii="Arial" w:hAnsi="Arial" w:cs="Arial"/>
                <w:sz w:val="18"/>
                <w:szCs w:val="18"/>
                <w:lang w:val="ru-RU"/>
              </w:rPr>
              <w:t xml:space="preserve"> </w:t>
            </w:r>
            <w:r w:rsidRPr="00CE774F">
              <w:rPr>
                <w:rFonts w:ascii="Arial" w:hAnsi="Arial" w:cs="Arial"/>
                <w:sz w:val="18"/>
                <w:szCs w:val="18"/>
              </w:rPr>
              <w:t>check</w:t>
            </w:r>
            <w:r w:rsidRPr="00F81B63">
              <w:rPr>
                <w:rFonts w:ascii="Arial" w:hAnsi="Arial" w:cs="Arial"/>
                <w:sz w:val="18"/>
                <w:szCs w:val="18"/>
                <w:lang w:val="ru-RU"/>
              </w:rPr>
              <w:t xml:space="preserve"> / </w:t>
            </w:r>
            <w:r w:rsidRPr="00F81B63">
              <w:rPr>
                <w:rFonts w:ascii="Arial" w:hAnsi="Arial" w:cs="Arial"/>
                <w:sz w:val="18"/>
                <w:szCs w:val="18"/>
                <w:lang w:val="ru-RU"/>
              </w:rPr>
              <w:br/>
              <w:t xml:space="preserve">Объекты проверки / </w:t>
            </w:r>
            <w:proofErr w:type="spellStart"/>
            <w:r w:rsidRPr="00CE774F">
              <w:rPr>
                <w:rFonts w:ascii="Arial" w:hAnsi="Arial" w:cs="Arial"/>
                <w:sz w:val="18"/>
                <w:szCs w:val="18"/>
              </w:rPr>
              <w:t>Objet</w:t>
            </w:r>
            <w:proofErr w:type="spellEnd"/>
            <w:r w:rsidRPr="00F81B63">
              <w:rPr>
                <w:rFonts w:ascii="Arial" w:hAnsi="Arial" w:cs="Arial"/>
                <w:sz w:val="18"/>
                <w:szCs w:val="18"/>
                <w:lang w:val="ru-RU"/>
              </w:rPr>
              <w:t xml:space="preserve"> </w:t>
            </w:r>
            <w:r w:rsidRPr="00CE774F">
              <w:rPr>
                <w:rFonts w:ascii="Arial" w:hAnsi="Arial" w:cs="Arial"/>
                <w:sz w:val="18"/>
                <w:szCs w:val="18"/>
              </w:rPr>
              <w:t>du</w:t>
            </w:r>
            <w:r w:rsidRPr="00F81B63">
              <w:rPr>
                <w:rFonts w:ascii="Arial" w:hAnsi="Arial" w:cs="Arial"/>
                <w:sz w:val="18"/>
                <w:szCs w:val="18"/>
                <w:lang w:val="ru-RU"/>
              </w:rPr>
              <w:t xml:space="preserve"> </w:t>
            </w:r>
            <w:proofErr w:type="spellStart"/>
            <w:r w:rsidRPr="00CE774F">
              <w:rPr>
                <w:rFonts w:ascii="Arial" w:hAnsi="Arial" w:cs="Arial"/>
                <w:sz w:val="18"/>
                <w:szCs w:val="18"/>
              </w:rPr>
              <w:t>contr</w:t>
            </w:r>
            <w:proofErr w:type="spellEnd"/>
            <w:r w:rsidRPr="00F81B63">
              <w:rPr>
                <w:rFonts w:ascii="Arial" w:hAnsi="Arial" w:cs="Arial"/>
                <w:sz w:val="18"/>
                <w:szCs w:val="18"/>
                <w:lang w:val="ru-RU"/>
              </w:rPr>
              <w:t>ô</w:t>
            </w:r>
            <w:r w:rsidRPr="00CE774F">
              <w:rPr>
                <w:rFonts w:ascii="Arial" w:hAnsi="Arial" w:cs="Arial"/>
                <w:sz w:val="18"/>
                <w:szCs w:val="18"/>
              </w:rPr>
              <w:t>le</w:t>
            </w:r>
          </w:p>
        </w:tc>
        <w:tc>
          <w:tcPr>
            <w:tcW w:w="708" w:type="dxa"/>
            <w:gridSpan w:val="2"/>
            <w:textDirection w:val="btLr"/>
            <w:vAlign w:val="center"/>
          </w:tcPr>
          <w:p w:rsidR="000D78E7" w:rsidRPr="00F81B63" w:rsidRDefault="000D78E7" w:rsidP="00477188">
            <w:pPr>
              <w:widowControl w:val="0"/>
              <w:suppressAutoHyphens w:val="0"/>
              <w:autoSpaceDE w:val="0"/>
              <w:autoSpaceDN w:val="0"/>
              <w:adjustRightInd w:val="0"/>
              <w:spacing w:line="160" w:lineRule="exact"/>
              <w:ind w:left="113" w:right="113"/>
              <w:contextualSpacing/>
              <w:rPr>
                <w:rFonts w:ascii="Arial" w:hAnsi="Arial" w:cs="Arial"/>
                <w:sz w:val="18"/>
                <w:szCs w:val="18"/>
                <w:lang w:val="de-AT"/>
              </w:rPr>
            </w:pPr>
            <w:r w:rsidRPr="00F81B63">
              <w:rPr>
                <w:rFonts w:ascii="Arial" w:hAnsi="Arial" w:cs="Arial"/>
                <w:sz w:val="18"/>
                <w:szCs w:val="18"/>
                <w:lang w:val="de-AT"/>
              </w:rPr>
              <w:t>in Ordnung</w:t>
            </w:r>
            <w:r w:rsidRPr="00F81B63">
              <w:rPr>
                <w:rFonts w:ascii="Arial" w:hAnsi="Arial" w:cs="Arial"/>
                <w:sz w:val="18"/>
                <w:szCs w:val="18"/>
                <w:lang w:val="de-AT"/>
              </w:rPr>
              <w:br/>
              <w:t xml:space="preserve">in </w:t>
            </w:r>
            <w:proofErr w:type="spellStart"/>
            <w:r w:rsidRPr="00F81B63">
              <w:rPr>
                <w:rFonts w:ascii="Arial" w:hAnsi="Arial" w:cs="Arial"/>
                <w:sz w:val="18"/>
                <w:szCs w:val="18"/>
                <w:lang w:val="de-AT"/>
              </w:rPr>
              <w:t>order</w:t>
            </w:r>
            <w:proofErr w:type="spellEnd"/>
            <w:r w:rsidRPr="00F81B63">
              <w:rPr>
                <w:rFonts w:ascii="Arial" w:hAnsi="Arial" w:cs="Arial"/>
                <w:sz w:val="18"/>
                <w:szCs w:val="18"/>
                <w:lang w:val="de-AT"/>
              </w:rPr>
              <w:br/>
            </w:r>
            <w:r w:rsidRPr="00F81B63">
              <w:rPr>
                <w:rFonts w:ascii="Arial" w:hAnsi="Arial" w:cs="Arial"/>
                <w:sz w:val="18"/>
                <w:szCs w:val="18"/>
                <w:lang w:val="fr-CH"/>
              </w:rPr>
              <w:t>в</w:t>
            </w:r>
            <w:r w:rsidRPr="00CE774F">
              <w:rPr>
                <w:rFonts w:ascii="Arial" w:hAnsi="Arial" w:cs="Arial"/>
                <w:sz w:val="18"/>
                <w:szCs w:val="18"/>
                <w:lang w:val="de-DE"/>
              </w:rPr>
              <w:t xml:space="preserve"> </w:t>
            </w:r>
            <w:proofErr w:type="spellStart"/>
            <w:r w:rsidRPr="00F81B63">
              <w:rPr>
                <w:rFonts w:ascii="Arial" w:hAnsi="Arial" w:cs="Arial"/>
                <w:sz w:val="18"/>
                <w:szCs w:val="18"/>
                <w:lang w:val="fr-CH"/>
              </w:rPr>
              <w:t>порядке</w:t>
            </w:r>
            <w:proofErr w:type="spellEnd"/>
            <w:r w:rsidRPr="00F81B63">
              <w:rPr>
                <w:rFonts w:ascii="Arial" w:hAnsi="Arial" w:cs="Arial"/>
                <w:sz w:val="18"/>
                <w:szCs w:val="18"/>
                <w:lang w:val="de-AT"/>
              </w:rPr>
              <w:br/>
              <w:t>en ordre</w:t>
            </w:r>
          </w:p>
        </w:tc>
        <w:tc>
          <w:tcPr>
            <w:tcW w:w="709" w:type="dxa"/>
            <w:gridSpan w:val="2"/>
            <w:textDirection w:val="btLr"/>
            <w:vAlign w:val="center"/>
          </w:tcPr>
          <w:p w:rsidR="000D78E7" w:rsidRPr="00F81B63" w:rsidRDefault="000D78E7" w:rsidP="00477188">
            <w:pPr>
              <w:widowControl w:val="0"/>
              <w:suppressAutoHyphens w:val="0"/>
              <w:autoSpaceDE w:val="0"/>
              <w:autoSpaceDN w:val="0"/>
              <w:adjustRightInd w:val="0"/>
              <w:spacing w:line="160" w:lineRule="exact"/>
              <w:ind w:left="113" w:right="113"/>
              <w:contextualSpacing/>
              <w:rPr>
                <w:rFonts w:ascii="Arial" w:hAnsi="Arial" w:cs="Arial"/>
                <w:sz w:val="18"/>
                <w:szCs w:val="18"/>
                <w:lang w:val="de-AT"/>
              </w:rPr>
            </w:pPr>
            <w:r w:rsidRPr="00F81B63">
              <w:rPr>
                <w:rFonts w:ascii="Arial" w:hAnsi="Arial" w:cs="Arial"/>
                <w:sz w:val="18"/>
                <w:szCs w:val="18"/>
                <w:lang w:val="de-AT"/>
              </w:rPr>
              <w:t>nicht in Ordnung</w:t>
            </w:r>
            <w:r w:rsidRPr="00F81B63">
              <w:rPr>
                <w:rFonts w:ascii="Arial" w:hAnsi="Arial" w:cs="Arial"/>
                <w:sz w:val="18"/>
                <w:szCs w:val="18"/>
                <w:lang w:val="de-AT"/>
              </w:rPr>
              <w:br/>
              <w:t xml:space="preserve">not in </w:t>
            </w:r>
            <w:proofErr w:type="spellStart"/>
            <w:r w:rsidRPr="00F81B63">
              <w:rPr>
                <w:rFonts w:ascii="Arial" w:hAnsi="Arial" w:cs="Arial"/>
                <w:sz w:val="18"/>
                <w:szCs w:val="18"/>
                <w:lang w:val="de-AT"/>
              </w:rPr>
              <w:t>order</w:t>
            </w:r>
            <w:proofErr w:type="spellEnd"/>
            <w:r w:rsidRPr="00F81B63">
              <w:rPr>
                <w:rFonts w:ascii="Arial" w:hAnsi="Arial" w:cs="Arial"/>
                <w:sz w:val="18"/>
                <w:szCs w:val="18"/>
                <w:lang w:val="de-AT"/>
              </w:rPr>
              <w:br/>
            </w:r>
            <w:proofErr w:type="spellStart"/>
            <w:r w:rsidRPr="00F81B63">
              <w:rPr>
                <w:rFonts w:ascii="Arial" w:hAnsi="Arial" w:cs="Arial"/>
                <w:sz w:val="18"/>
                <w:szCs w:val="18"/>
                <w:lang w:val="fr-CH"/>
              </w:rPr>
              <w:t>не</w:t>
            </w:r>
            <w:proofErr w:type="spellEnd"/>
            <w:r w:rsidRPr="00CE774F">
              <w:rPr>
                <w:rFonts w:ascii="Arial" w:hAnsi="Arial" w:cs="Arial"/>
                <w:sz w:val="18"/>
                <w:szCs w:val="18"/>
                <w:lang w:val="de-DE"/>
              </w:rPr>
              <w:t xml:space="preserve"> </w:t>
            </w:r>
            <w:r w:rsidRPr="00F81B63">
              <w:rPr>
                <w:rFonts w:ascii="Arial" w:hAnsi="Arial" w:cs="Arial"/>
                <w:sz w:val="18"/>
                <w:szCs w:val="18"/>
                <w:lang w:val="fr-CH"/>
              </w:rPr>
              <w:t>в</w:t>
            </w:r>
            <w:r w:rsidRPr="00CE774F">
              <w:rPr>
                <w:rFonts w:ascii="Arial" w:hAnsi="Arial" w:cs="Arial"/>
                <w:sz w:val="18"/>
                <w:szCs w:val="18"/>
                <w:lang w:val="de-DE"/>
              </w:rPr>
              <w:t xml:space="preserve"> </w:t>
            </w:r>
            <w:proofErr w:type="spellStart"/>
            <w:r w:rsidRPr="00F81B63">
              <w:rPr>
                <w:rFonts w:ascii="Arial" w:hAnsi="Arial" w:cs="Arial"/>
                <w:sz w:val="18"/>
                <w:szCs w:val="18"/>
                <w:lang w:val="fr-CH"/>
              </w:rPr>
              <w:t>порядке</w:t>
            </w:r>
            <w:proofErr w:type="spellEnd"/>
            <w:r w:rsidRPr="00F81B63">
              <w:rPr>
                <w:rFonts w:ascii="Arial" w:hAnsi="Arial" w:cs="Arial"/>
                <w:sz w:val="18"/>
                <w:szCs w:val="18"/>
                <w:lang w:val="de-AT"/>
              </w:rPr>
              <w:t>/</w:t>
            </w:r>
          </w:p>
          <w:p w:rsidR="000D78E7" w:rsidRPr="00F81B63" w:rsidRDefault="000D78E7" w:rsidP="00477188">
            <w:pPr>
              <w:widowControl w:val="0"/>
              <w:suppressAutoHyphens w:val="0"/>
              <w:autoSpaceDE w:val="0"/>
              <w:autoSpaceDN w:val="0"/>
              <w:adjustRightInd w:val="0"/>
              <w:spacing w:line="160" w:lineRule="exact"/>
              <w:ind w:left="113" w:right="113"/>
              <w:contextualSpacing/>
              <w:rPr>
                <w:rFonts w:ascii="Arial" w:hAnsi="Arial" w:cs="Arial"/>
                <w:b/>
                <w:sz w:val="18"/>
                <w:szCs w:val="18"/>
                <w:lang w:val="ru-RU"/>
              </w:rPr>
            </w:pPr>
            <w:proofErr w:type="gramStart"/>
            <w:r w:rsidRPr="00F81B63">
              <w:rPr>
                <w:rFonts w:ascii="Arial" w:hAnsi="Arial" w:cs="Arial"/>
                <w:sz w:val="18"/>
                <w:szCs w:val="18"/>
                <w:lang w:val="fr-FR"/>
              </w:rPr>
              <w:t>pas</w:t>
            </w:r>
            <w:proofErr w:type="gramEnd"/>
            <w:r w:rsidRPr="00F81B63">
              <w:rPr>
                <w:rFonts w:ascii="Arial" w:hAnsi="Arial" w:cs="Arial"/>
                <w:sz w:val="18"/>
                <w:szCs w:val="18"/>
                <w:lang w:val="fr-FR"/>
              </w:rPr>
              <w:t xml:space="preserve"> en ordre</w:t>
            </w:r>
          </w:p>
        </w:tc>
        <w:tc>
          <w:tcPr>
            <w:tcW w:w="709" w:type="dxa"/>
            <w:gridSpan w:val="2"/>
            <w:textDirection w:val="btLr"/>
            <w:vAlign w:val="center"/>
          </w:tcPr>
          <w:p w:rsidR="000D78E7" w:rsidRPr="00A31308" w:rsidRDefault="000D78E7" w:rsidP="00477188">
            <w:pPr>
              <w:widowControl w:val="0"/>
              <w:suppressAutoHyphens w:val="0"/>
              <w:autoSpaceDE w:val="0"/>
              <w:autoSpaceDN w:val="0"/>
              <w:adjustRightInd w:val="0"/>
              <w:spacing w:line="160" w:lineRule="exact"/>
              <w:ind w:left="113" w:right="113"/>
              <w:contextualSpacing/>
              <w:rPr>
                <w:rFonts w:ascii="Arial" w:hAnsi="Arial" w:cs="Arial"/>
                <w:sz w:val="18"/>
                <w:szCs w:val="18"/>
              </w:rPr>
            </w:pPr>
            <w:proofErr w:type="spellStart"/>
            <w:r w:rsidRPr="00F81B63">
              <w:rPr>
                <w:rFonts w:ascii="Arial" w:hAnsi="Arial" w:cs="Arial"/>
                <w:sz w:val="18"/>
                <w:szCs w:val="18"/>
              </w:rPr>
              <w:t>nicht</w:t>
            </w:r>
            <w:proofErr w:type="spellEnd"/>
            <w:r w:rsidRPr="00A31308">
              <w:rPr>
                <w:rFonts w:ascii="Arial" w:hAnsi="Arial" w:cs="Arial"/>
                <w:sz w:val="18"/>
                <w:szCs w:val="18"/>
              </w:rPr>
              <w:t xml:space="preserve"> </w:t>
            </w:r>
            <w:proofErr w:type="spellStart"/>
            <w:r w:rsidRPr="00F81B63">
              <w:rPr>
                <w:rFonts w:ascii="Arial" w:hAnsi="Arial" w:cs="Arial"/>
                <w:sz w:val="18"/>
                <w:szCs w:val="18"/>
              </w:rPr>
              <w:t>anwendbar</w:t>
            </w:r>
            <w:proofErr w:type="spellEnd"/>
            <w:r w:rsidRPr="00A31308">
              <w:rPr>
                <w:rFonts w:ascii="Arial" w:hAnsi="Arial" w:cs="Arial"/>
                <w:sz w:val="18"/>
                <w:szCs w:val="18"/>
              </w:rPr>
              <w:t xml:space="preserve"> </w:t>
            </w:r>
            <w:r w:rsidRPr="00F81B63">
              <w:rPr>
                <w:rFonts w:ascii="Arial" w:hAnsi="Arial" w:cs="Arial"/>
                <w:sz w:val="18"/>
                <w:szCs w:val="18"/>
              </w:rPr>
              <w:t>not</w:t>
            </w:r>
            <w:r w:rsidRPr="00A31308">
              <w:rPr>
                <w:rFonts w:ascii="Arial" w:hAnsi="Arial" w:cs="Arial"/>
                <w:sz w:val="18"/>
                <w:szCs w:val="18"/>
              </w:rPr>
              <w:t xml:space="preserve"> </w:t>
            </w:r>
            <w:r w:rsidRPr="00F81B63">
              <w:rPr>
                <w:rFonts w:ascii="Arial" w:hAnsi="Arial" w:cs="Arial"/>
                <w:sz w:val="18"/>
                <w:szCs w:val="18"/>
              </w:rPr>
              <w:t>applicable</w:t>
            </w:r>
            <w:r w:rsidRPr="00A31308">
              <w:rPr>
                <w:rFonts w:ascii="Arial" w:hAnsi="Arial" w:cs="Arial"/>
                <w:sz w:val="18"/>
                <w:szCs w:val="18"/>
              </w:rPr>
              <w:br/>
            </w:r>
            <w:r w:rsidRPr="00CE774F">
              <w:rPr>
                <w:rFonts w:ascii="Arial" w:hAnsi="Arial" w:cs="Arial"/>
                <w:sz w:val="18"/>
                <w:szCs w:val="18"/>
                <w:lang w:val="ru-RU"/>
              </w:rPr>
              <w:t>не</w:t>
            </w:r>
            <w:r w:rsidRPr="00A31308">
              <w:rPr>
                <w:rFonts w:ascii="Arial" w:hAnsi="Arial" w:cs="Arial"/>
                <w:sz w:val="18"/>
                <w:szCs w:val="18"/>
              </w:rPr>
              <w:t xml:space="preserve"> </w:t>
            </w:r>
            <w:r w:rsidRPr="00CE774F">
              <w:rPr>
                <w:rFonts w:ascii="Arial" w:hAnsi="Arial" w:cs="Arial"/>
                <w:sz w:val="18"/>
                <w:szCs w:val="18"/>
                <w:lang w:val="ru-RU"/>
              </w:rPr>
              <w:t>применяется</w:t>
            </w:r>
            <w:r w:rsidRPr="00A31308">
              <w:rPr>
                <w:rFonts w:ascii="Arial" w:hAnsi="Arial" w:cs="Arial"/>
                <w:sz w:val="18"/>
                <w:szCs w:val="18"/>
              </w:rPr>
              <w:t xml:space="preserve"> </w:t>
            </w:r>
            <w:r w:rsidRPr="00F81B63">
              <w:rPr>
                <w:rFonts w:ascii="Arial" w:hAnsi="Arial" w:cs="Arial"/>
                <w:sz w:val="18"/>
                <w:szCs w:val="18"/>
              </w:rPr>
              <w:t>inapplicable</w:t>
            </w:r>
          </w:p>
        </w:tc>
        <w:tc>
          <w:tcPr>
            <w:tcW w:w="709" w:type="dxa"/>
            <w:gridSpan w:val="2"/>
            <w:textDirection w:val="btLr"/>
            <w:vAlign w:val="center"/>
          </w:tcPr>
          <w:p w:rsidR="000D78E7" w:rsidRPr="00A31308" w:rsidRDefault="000D78E7" w:rsidP="00477188">
            <w:pPr>
              <w:widowControl w:val="0"/>
              <w:suppressAutoHyphens w:val="0"/>
              <w:autoSpaceDE w:val="0"/>
              <w:autoSpaceDN w:val="0"/>
              <w:adjustRightInd w:val="0"/>
              <w:spacing w:line="160" w:lineRule="exact"/>
              <w:ind w:left="113" w:right="113"/>
              <w:contextualSpacing/>
              <w:rPr>
                <w:rFonts w:ascii="Arial" w:hAnsi="Arial" w:cs="Arial"/>
                <w:sz w:val="18"/>
                <w:szCs w:val="18"/>
              </w:rPr>
            </w:pPr>
            <w:r w:rsidRPr="00F81B63">
              <w:rPr>
                <w:rFonts w:ascii="Arial" w:hAnsi="Arial" w:cs="Arial"/>
                <w:sz w:val="18"/>
                <w:szCs w:val="18"/>
                <w:lang w:val="de-AT"/>
              </w:rPr>
              <w:t>nicht</w:t>
            </w:r>
            <w:r w:rsidRPr="00A31308">
              <w:rPr>
                <w:rFonts w:ascii="Arial" w:hAnsi="Arial" w:cs="Arial"/>
                <w:sz w:val="18"/>
                <w:szCs w:val="18"/>
              </w:rPr>
              <w:t xml:space="preserve"> </w:t>
            </w:r>
            <w:proofErr w:type="spellStart"/>
            <w:r w:rsidRPr="00F81B63">
              <w:rPr>
                <w:rFonts w:ascii="Arial" w:hAnsi="Arial" w:cs="Arial"/>
                <w:sz w:val="18"/>
                <w:szCs w:val="18"/>
                <w:lang w:val="de-AT"/>
              </w:rPr>
              <w:t>gepr</w:t>
            </w:r>
            <w:proofErr w:type="spellEnd"/>
            <w:r w:rsidRPr="00A31308">
              <w:rPr>
                <w:rFonts w:ascii="Arial" w:hAnsi="Arial" w:cs="Arial"/>
                <w:sz w:val="18"/>
                <w:szCs w:val="18"/>
              </w:rPr>
              <w:t>ü</w:t>
            </w:r>
            <w:proofErr w:type="spellStart"/>
            <w:r w:rsidRPr="00F81B63">
              <w:rPr>
                <w:rFonts w:ascii="Arial" w:hAnsi="Arial" w:cs="Arial"/>
                <w:sz w:val="18"/>
                <w:szCs w:val="18"/>
                <w:lang w:val="de-AT"/>
              </w:rPr>
              <w:t>ft</w:t>
            </w:r>
            <w:proofErr w:type="spellEnd"/>
            <w:r w:rsidRPr="00A31308">
              <w:rPr>
                <w:rFonts w:ascii="Arial" w:hAnsi="Arial" w:cs="Arial"/>
                <w:sz w:val="18"/>
                <w:szCs w:val="18"/>
              </w:rPr>
              <w:br/>
            </w:r>
            <w:r w:rsidRPr="00F81B63">
              <w:rPr>
                <w:rFonts w:ascii="Arial" w:hAnsi="Arial" w:cs="Arial"/>
                <w:sz w:val="18"/>
                <w:szCs w:val="18"/>
                <w:lang w:val="de-AT"/>
              </w:rPr>
              <w:t>not</w:t>
            </w:r>
            <w:r w:rsidRPr="00A31308">
              <w:rPr>
                <w:rFonts w:ascii="Arial" w:hAnsi="Arial" w:cs="Arial"/>
                <w:sz w:val="18"/>
                <w:szCs w:val="18"/>
              </w:rPr>
              <w:t xml:space="preserve"> </w:t>
            </w:r>
            <w:proofErr w:type="spellStart"/>
            <w:r w:rsidRPr="00F81B63">
              <w:rPr>
                <w:rFonts w:ascii="Arial" w:hAnsi="Arial" w:cs="Arial"/>
                <w:sz w:val="18"/>
                <w:szCs w:val="18"/>
                <w:lang w:val="de-AT"/>
              </w:rPr>
              <w:t>checked</w:t>
            </w:r>
            <w:proofErr w:type="spellEnd"/>
            <w:r w:rsidRPr="00A31308">
              <w:rPr>
                <w:rFonts w:ascii="Arial" w:hAnsi="Arial" w:cs="Arial"/>
                <w:sz w:val="18"/>
                <w:szCs w:val="18"/>
              </w:rPr>
              <w:br/>
            </w:r>
            <w:r w:rsidRPr="00CE774F">
              <w:rPr>
                <w:rFonts w:ascii="Arial" w:hAnsi="Arial" w:cs="Arial"/>
                <w:sz w:val="18"/>
                <w:szCs w:val="18"/>
                <w:lang w:val="ru-RU"/>
              </w:rPr>
              <w:t>не</w:t>
            </w:r>
            <w:r w:rsidRPr="00A31308">
              <w:rPr>
                <w:rFonts w:ascii="Arial" w:hAnsi="Arial" w:cs="Arial"/>
                <w:sz w:val="18"/>
                <w:szCs w:val="18"/>
              </w:rPr>
              <w:t xml:space="preserve"> </w:t>
            </w:r>
            <w:r w:rsidRPr="00CE774F">
              <w:rPr>
                <w:rFonts w:ascii="Arial" w:hAnsi="Arial" w:cs="Arial"/>
                <w:sz w:val="18"/>
                <w:szCs w:val="18"/>
                <w:lang w:val="ru-RU"/>
              </w:rPr>
              <w:t>проверялось</w:t>
            </w:r>
          </w:p>
          <w:p w:rsidR="000D78E7" w:rsidRPr="00F81B63" w:rsidRDefault="000D78E7" w:rsidP="00477188">
            <w:pPr>
              <w:widowControl w:val="0"/>
              <w:suppressAutoHyphens w:val="0"/>
              <w:autoSpaceDE w:val="0"/>
              <w:autoSpaceDN w:val="0"/>
              <w:adjustRightInd w:val="0"/>
              <w:spacing w:line="160" w:lineRule="exact"/>
              <w:ind w:left="113" w:right="113"/>
              <w:contextualSpacing/>
              <w:rPr>
                <w:rFonts w:ascii="Arial" w:hAnsi="Arial" w:cs="Arial"/>
                <w:sz w:val="18"/>
                <w:szCs w:val="18"/>
                <w:lang w:val="de-AT"/>
              </w:rPr>
            </w:pPr>
            <w:r w:rsidRPr="00F81B63">
              <w:rPr>
                <w:rFonts w:ascii="Arial" w:hAnsi="Arial" w:cs="Arial"/>
                <w:sz w:val="18"/>
                <w:szCs w:val="18"/>
                <w:lang w:val="de-AT"/>
              </w:rPr>
              <w:t xml:space="preserve">non </w:t>
            </w:r>
            <w:proofErr w:type="spellStart"/>
            <w:r w:rsidRPr="00F81B63">
              <w:rPr>
                <w:rFonts w:ascii="Arial" w:hAnsi="Arial" w:cs="Arial"/>
                <w:sz w:val="18"/>
                <w:szCs w:val="18"/>
                <w:lang w:val="de-AT"/>
              </w:rPr>
              <w:t>contrôlé</w:t>
            </w:r>
            <w:proofErr w:type="spellEnd"/>
          </w:p>
        </w:tc>
        <w:tc>
          <w:tcPr>
            <w:tcW w:w="992" w:type="dxa"/>
            <w:textDirection w:val="btLr"/>
          </w:tcPr>
          <w:p w:rsidR="000D78E7" w:rsidRPr="00333EA1" w:rsidRDefault="000D78E7" w:rsidP="00477188">
            <w:pPr>
              <w:widowControl w:val="0"/>
              <w:suppressAutoHyphens w:val="0"/>
              <w:autoSpaceDE w:val="0"/>
              <w:autoSpaceDN w:val="0"/>
              <w:adjustRightInd w:val="0"/>
              <w:spacing w:line="160" w:lineRule="exact"/>
              <w:ind w:left="113" w:right="113"/>
              <w:contextualSpacing/>
              <w:rPr>
                <w:rFonts w:ascii="Arial" w:hAnsi="Arial" w:cs="Arial"/>
                <w:spacing w:val="-1"/>
                <w:w w:val="99"/>
                <w:sz w:val="18"/>
                <w:szCs w:val="18"/>
                <w:lang w:val="de-AT"/>
              </w:rPr>
            </w:pPr>
            <w:r w:rsidRPr="00333EA1">
              <w:rPr>
                <w:rFonts w:ascii="Arial" w:hAnsi="Arial" w:cs="Arial"/>
                <w:sz w:val="16"/>
                <w:szCs w:val="18"/>
                <w:u w:val="single"/>
                <w:lang w:val="de-AT"/>
              </w:rPr>
              <w:t xml:space="preserve">Anwendbare Vorschriften / </w:t>
            </w:r>
            <w:proofErr w:type="spellStart"/>
            <w:r w:rsidRPr="00333EA1">
              <w:rPr>
                <w:rFonts w:ascii="Arial" w:hAnsi="Arial" w:cs="Arial"/>
                <w:sz w:val="16"/>
                <w:szCs w:val="18"/>
                <w:u w:val="single"/>
                <w:lang w:val="de-AT"/>
              </w:rPr>
              <w:t>applicable</w:t>
            </w:r>
            <w:proofErr w:type="spellEnd"/>
            <w:r w:rsidRPr="00333EA1">
              <w:rPr>
                <w:rFonts w:ascii="Arial" w:hAnsi="Arial" w:cs="Arial"/>
                <w:sz w:val="16"/>
                <w:szCs w:val="18"/>
                <w:u w:val="single"/>
                <w:lang w:val="de-AT"/>
              </w:rPr>
              <w:t xml:space="preserve"> </w:t>
            </w:r>
            <w:proofErr w:type="spellStart"/>
            <w:r w:rsidRPr="00333EA1">
              <w:rPr>
                <w:rFonts w:ascii="Arial" w:hAnsi="Arial" w:cs="Arial"/>
                <w:sz w:val="16"/>
                <w:szCs w:val="18"/>
                <w:u w:val="single"/>
                <w:lang w:val="de-AT"/>
              </w:rPr>
              <w:t>provisions</w:t>
            </w:r>
            <w:proofErr w:type="spellEnd"/>
          </w:p>
        </w:tc>
      </w:tr>
      <w:tr w:rsidR="000D78E7" w:rsidRPr="00812CB8" w:rsidTr="00477188">
        <w:tc>
          <w:tcPr>
            <w:tcW w:w="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8E7" w:rsidRPr="00812CB8" w:rsidRDefault="000D78E7" w:rsidP="00477188">
            <w:pPr>
              <w:widowControl w:val="0"/>
              <w:suppressAutoHyphens w:val="0"/>
              <w:autoSpaceDE w:val="0"/>
              <w:autoSpaceDN w:val="0"/>
              <w:adjustRightInd w:val="0"/>
              <w:spacing w:line="199" w:lineRule="exact"/>
              <w:ind w:left="602" w:right="-20" w:hanging="567"/>
              <w:rPr>
                <w:rFonts w:ascii="Arial" w:hAnsi="Arial" w:cs="Arial"/>
                <w:sz w:val="18"/>
                <w:szCs w:val="18"/>
                <w:u w:val="single"/>
                <w:lang w:val="ru-RU"/>
              </w:rPr>
            </w:pPr>
            <w:r w:rsidRPr="00812CB8">
              <w:rPr>
                <w:rFonts w:ascii="Arial" w:hAnsi="Arial" w:cs="Arial"/>
                <w:sz w:val="18"/>
                <w:szCs w:val="18"/>
                <w:u w:val="single"/>
                <w:lang w:val="ru-RU"/>
              </w:rPr>
              <w:t>25.13</w:t>
            </w:r>
          </w:p>
        </w:tc>
        <w:tc>
          <w:tcPr>
            <w:tcW w:w="48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8E7" w:rsidRPr="007E197F"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u w:val="single"/>
                <w:lang w:val="de-DE"/>
              </w:rPr>
            </w:pPr>
            <w:r w:rsidRPr="00812CB8">
              <w:rPr>
                <w:rFonts w:ascii="Arial" w:hAnsi="Arial" w:cs="Arial"/>
                <w:sz w:val="18"/>
                <w:szCs w:val="18"/>
                <w:u w:val="single"/>
                <w:lang w:val="de-DE"/>
              </w:rPr>
              <w:t>Liste</w:t>
            </w:r>
            <w:r w:rsidRPr="00A31308">
              <w:rPr>
                <w:rFonts w:ascii="Arial" w:hAnsi="Arial" w:cs="Arial"/>
                <w:sz w:val="18"/>
                <w:szCs w:val="18"/>
                <w:u w:val="single"/>
              </w:rPr>
              <w:t xml:space="preserve"> </w:t>
            </w:r>
            <w:r w:rsidRPr="00812CB8">
              <w:rPr>
                <w:rFonts w:ascii="Arial" w:hAnsi="Arial" w:cs="Arial"/>
                <w:sz w:val="18"/>
                <w:szCs w:val="18"/>
                <w:u w:val="single"/>
                <w:lang w:val="de-DE"/>
              </w:rPr>
              <w:t>oder</w:t>
            </w:r>
            <w:r w:rsidRPr="00A31308">
              <w:rPr>
                <w:rFonts w:ascii="Arial" w:hAnsi="Arial" w:cs="Arial"/>
                <w:sz w:val="18"/>
                <w:szCs w:val="18"/>
                <w:u w:val="single"/>
              </w:rPr>
              <w:t xml:space="preserve"> Ü</w:t>
            </w:r>
            <w:proofErr w:type="spellStart"/>
            <w:r w:rsidRPr="00812CB8">
              <w:rPr>
                <w:rFonts w:ascii="Arial" w:hAnsi="Arial" w:cs="Arial"/>
                <w:sz w:val="18"/>
                <w:szCs w:val="18"/>
                <w:u w:val="single"/>
                <w:lang w:val="de-DE"/>
              </w:rPr>
              <w:t>bersichtsplan</w:t>
            </w:r>
            <w:proofErr w:type="spellEnd"/>
            <w:r w:rsidRPr="00A31308">
              <w:rPr>
                <w:rFonts w:ascii="Arial" w:hAnsi="Arial" w:cs="Arial"/>
                <w:sz w:val="18"/>
                <w:szCs w:val="18"/>
                <w:u w:val="single"/>
              </w:rPr>
              <w:t xml:space="preserve"> </w:t>
            </w:r>
            <w:r w:rsidRPr="00812CB8">
              <w:rPr>
                <w:rFonts w:ascii="Arial" w:hAnsi="Arial" w:cs="Arial"/>
                <w:sz w:val="18"/>
                <w:szCs w:val="18"/>
                <w:u w:val="single"/>
                <w:lang w:val="de-DE"/>
              </w:rPr>
              <w:t>der</w:t>
            </w:r>
            <w:r w:rsidRPr="00A31308">
              <w:rPr>
                <w:rFonts w:ascii="Arial" w:hAnsi="Arial" w:cs="Arial"/>
                <w:sz w:val="18"/>
                <w:szCs w:val="18"/>
                <w:u w:val="single"/>
              </w:rPr>
              <w:t xml:space="preserve"> </w:t>
            </w:r>
            <w:r w:rsidRPr="00812CB8">
              <w:rPr>
                <w:rFonts w:ascii="Arial" w:hAnsi="Arial" w:cs="Arial"/>
                <w:sz w:val="18"/>
                <w:szCs w:val="18"/>
                <w:u w:val="single"/>
                <w:lang w:val="de-DE"/>
              </w:rPr>
              <w:t>fest</w:t>
            </w:r>
            <w:r w:rsidRPr="00A31308">
              <w:rPr>
                <w:rFonts w:ascii="Arial" w:hAnsi="Arial" w:cs="Arial"/>
                <w:sz w:val="18"/>
                <w:szCs w:val="18"/>
                <w:u w:val="single"/>
              </w:rPr>
              <w:t xml:space="preserve"> </w:t>
            </w:r>
            <w:r w:rsidRPr="00812CB8">
              <w:rPr>
                <w:rFonts w:ascii="Arial" w:hAnsi="Arial" w:cs="Arial"/>
                <w:sz w:val="18"/>
                <w:szCs w:val="18"/>
                <w:u w:val="single"/>
                <w:lang w:val="de-DE"/>
              </w:rPr>
              <w:t>installierten</w:t>
            </w:r>
            <w:r w:rsidRPr="00A31308">
              <w:rPr>
                <w:rFonts w:ascii="Arial" w:hAnsi="Arial" w:cs="Arial"/>
                <w:sz w:val="18"/>
                <w:szCs w:val="18"/>
                <w:u w:val="single"/>
              </w:rPr>
              <w:t xml:space="preserve"> </w:t>
            </w:r>
            <w:r w:rsidRPr="00812CB8">
              <w:rPr>
                <w:rFonts w:ascii="Arial" w:hAnsi="Arial" w:cs="Arial"/>
                <w:sz w:val="18"/>
                <w:szCs w:val="18"/>
                <w:u w:val="single"/>
                <w:lang w:val="de-DE"/>
              </w:rPr>
              <w:t>Anlagen</w:t>
            </w:r>
            <w:r w:rsidRPr="00A31308">
              <w:rPr>
                <w:rFonts w:ascii="Arial" w:hAnsi="Arial" w:cs="Arial"/>
                <w:sz w:val="18"/>
                <w:szCs w:val="18"/>
                <w:u w:val="single"/>
              </w:rPr>
              <w:t xml:space="preserve"> </w:t>
            </w:r>
            <w:r w:rsidRPr="00812CB8">
              <w:rPr>
                <w:rFonts w:ascii="Arial" w:hAnsi="Arial" w:cs="Arial"/>
                <w:sz w:val="18"/>
                <w:szCs w:val="18"/>
                <w:u w:val="single"/>
                <w:lang w:val="de-DE"/>
              </w:rPr>
              <w:t>und</w:t>
            </w:r>
            <w:r w:rsidRPr="00A31308">
              <w:rPr>
                <w:rFonts w:ascii="Arial" w:hAnsi="Arial" w:cs="Arial"/>
                <w:sz w:val="18"/>
                <w:szCs w:val="18"/>
                <w:u w:val="single"/>
              </w:rPr>
              <w:t xml:space="preserve"> </w:t>
            </w:r>
            <w:r w:rsidRPr="00812CB8">
              <w:rPr>
                <w:rFonts w:ascii="Arial" w:hAnsi="Arial" w:cs="Arial"/>
                <w:sz w:val="18"/>
                <w:szCs w:val="18"/>
                <w:u w:val="single"/>
                <w:lang w:val="de-DE"/>
              </w:rPr>
              <w:t>Ger</w:t>
            </w:r>
            <w:r w:rsidRPr="00A31308">
              <w:rPr>
                <w:rFonts w:ascii="Arial" w:hAnsi="Arial" w:cs="Arial"/>
                <w:sz w:val="18"/>
                <w:szCs w:val="18"/>
                <w:u w:val="single"/>
              </w:rPr>
              <w:t>ä</w:t>
            </w:r>
            <w:proofErr w:type="spellStart"/>
            <w:r w:rsidRPr="00812CB8">
              <w:rPr>
                <w:rFonts w:ascii="Arial" w:hAnsi="Arial" w:cs="Arial"/>
                <w:sz w:val="18"/>
                <w:szCs w:val="18"/>
                <w:u w:val="single"/>
                <w:lang w:val="de-DE"/>
              </w:rPr>
              <w:t>te</w:t>
            </w:r>
            <w:proofErr w:type="spellEnd"/>
            <w:r w:rsidRPr="00A31308">
              <w:rPr>
                <w:rFonts w:ascii="Arial" w:hAnsi="Arial" w:cs="Arial"/>
                <w:sz w:val="18"/>
                <w:szCs w:val="18"/>
                <w:u w:val="single"/>
              </w:rPr>
              <w:t xml:space="preserve">, </w:t>
            </w:r>
            <w:r w:rsidRPr="00812CB8">
              <w:rPr>
                <w:rFonts w:ascii="Arial" w:hAnsi="Arial" w:cs="Arial"/>
                <w:sz w:val="18"/>
                <w:szCs w:val="18"/>
                <w:u w:val="single"/>
                <w:lang w:val="de-DE"/>
              </w:rPr>
              <w:t>die</w:t>
            </w:r>
            <w:r w:rsidRPr="00A31308">
              <w:rPr>
                <w:rFonts w:ascii="Arial" w:hAnsi="Arial" w:cs="Arial"/>
                <w:sz w:val="18"/>
                <w:szCs w:val="18"/>
                <w:u w:val="single"/>
              </w:rPr>
              <w:t xml:space="preserve"> </w:t>
            </w:r>
            <w:r w:rsidRPr="00812CB8">
              <w:rPr>
                <w:rFonts w:ascii="Arial" w:hAnsi="Arial" w:cs="Arial"/>
                <w:sz w:val="18"/>
                <w:szCs w:val="18"/>
                <w:u w:val="single"/>
                <w:lang w:val="de-DE"/>
              </w:rPr>
              <w:t>w</w:t>
            </w:r>
            <w:r w:rsidRPr="00A31308">
              <w:rPr>
                <w:rFonts w:ascii="Arial" w:hAnsi="Arial" w:cs="Arial"/>
                <w:sz w:val="18"/>
                <w:szCs w:val="18"/>
                <w:u w:val="single"/>
              </w:rPr>
              <w:t>ä</w:t>
            </w:r>
            <w:proofErr w:type="spellStart"/>
            <w:r w:rsidRPr="00812CB8">
              <w:rPr>
                <w:rFonts w:ascii="Arial" w:hAnsi="Arial" w:cs="Arial"/>
                <w:sz w:val="18"/>
                <w:szCs w:val="18"/>
                <w:u w:val="single"/>
                <w:lang w:val="de-DE"/>
              </w:rPr>
              <w:t>hrend</w:t>
            </w:r>
            <w:proofErr w:type="spellEnd"/>
            <w:r w:rsidRPr="00A31308">
              <w:rPr>
                <w:rFonts w:ascii="Arial" w:hAnsi="Arial" w:cs="Arial"/>
                <w:sz w:val="18"/>
                <w:szCs w:val="18"/>
                <w:u w:val="single"/>
              </w:rPr>
              <w:t xml:space="preserve"> </w:t>
            </w:r>
            <w:r w:rsidRPr="00812CB8">
              <w:rPr>
                <w:rFonts w:ascii="Arial" w:hAnsi="Arial" w:cs="Arial"/>
                <w:sz w:val="18"/>
                <w:szCs w:val="18"/>
                <w:u w:val="single"/>
                <w:lang w:val="de-DE"/>
              </w:rPr>
              <w:t>des</w:t>
            </w:r>
            <w:r w:rsidRPr="00A31308">
              <w:rPr>
                <w:rFonts w:ascii="Arial" w:hAnsi="Arial" w:cs="Arial"/>
                <w:sz w:val="18"/>
                <w:szCs w:val="18"/>
                <w:u w:val="single"/>
              </w:rPr>
              <w:t xml:space="preserve"> </w:t>
            </w:r>
            <w:r w:rsidRPr="00812CB8">
              <w:rPr>
                <w:rFonts w:ascii="Arial" w:hAnsi="Arial" w:cs="Arial"/>
                <w:sz w:val="18"/>
                <w:szCs w:val="18"/>
                <w:u w:val="single"/>
                <w:lang w:val="de-DE"/>
              </w:rPr>
              <w:t>Ladens</w:t>
            </w:r>
            <w:r w:rsidRPr="00A31308">
              <w:rPr>
                <w:rFonts w:ascii="Arial" w:hAnsi="Arial" w:cs="Arial"/>
                <w:sz w:val="18"/>
                <w:szCs w:val="18"/>
                <w:u w:val="single"/>
              </w:rPr>
              <w:t xml:space="preserve">, </w:t>
            </w:r>
            <w:r w:rsidRPr="00812CB8">
              <w:rPr>
                <w:rFonts w:ascii="Arial" w:hAnsi="Arial" w:cs="Arial"/>
                <w:sz w:val="18"/>
                <w:szCs w:val="18"/>
                <w:u w:val="single"/>
                <w:lang w:val="de-DE"/>
              </w:rPr>
              <w:t>L</w:t>
            </w:r>
            <w:r w:rsidRPr="00A31308">
              <w:rPr>
                <w:rFonts w:ascii="Arial" w:hAnsi="Arial" w:cs="Arial"/>
                <w:sz w:val="18"/>
                <w:szCs w:val="18"/>
                <w:u w:val="single"/>
              </w:rPr>
              <w:t>ö</w:t>
            </w:r>
            <w:proofErr w:type="spellStart"/>
            <w:r w:rsidRPr="00812CB8">
              <w:rPr>
                <w:rFonts w:ascii="Arial" w:hAnsi="Arial" w:cs="Arial"/>
                <w:sz w:val="18"/>
                <w:szCs w:val="18"/>
                <w:u w:val="single"/>
                <w:lang w:val="de-DE"/>
              </w:rPr>
              <w:t>schens</w:t>
            </w:r>
            <w:proofErr w:type="spellEnd"/>
            <w:r w:rsidRPr="00A31308">
              <w:rPr>
                <w:rFonts w:ascii="Arial" w:hAnsi="Arial" w:cs="Arial"/>
                <w:sz w:val="18"/>
                <w:szCs w:val="18"/>
                <w:u w:val="single"/>
              </w:rPr>
              <w:t xml:space="preserve">, </w:t>
            </w:r>
            <w:r w:rsidRPr="00812CB8">
              <w:rPr>
                <w:rFonts w:ascii="Arial" w:hAnsi="Arial" w:cs="Arial"/>
                <w:sz w:val="18"/>
                <w:szCs w:val="18"/>
                <w:u w:val="single"/>
                <w:lang w:val="de-DE"/>
              </w:rPr>
              <w:t>beim</w:t>
            </w:r>
            <w:r w:rsidRPr="00A31308">
              <w:rPr>
                <w:rFonts w:ascii="Arial" w:hAnsi="Arial" w:cs="Arial"/>
                <w:sz w:val="18"/>
                <w:szCs w:val="18"/>
                <w:u w:val="single"/>
              </w:rPr>
              <w:t xml:space="preserve"> </w:t>
            </w:r>
            <w:r w:rsidRPr="00812CB8">
              <w:rPr>
                <w:rFonts w:ascii="Arial" w:hAnsi="Arial" w:cs="Arial"/>
                <w:sz w:val="18"/>
                <w:szCs w:val="18"/>
                <w:u w:val="single"/>
                <w:lang w:val="de-DE"/>
              </w:rPr>
              <w:t>Stillliegen</w:t>
            </w:r>
            <w:r w:rsidRPr="00A31308">
              <w:rPr>
                <w:rFonts w:ascii="Arial" w:hAnsi="Arial" w:cs="Arial"/>
                <w:sz w:val="18"/>
                <w:szCs w:val="18"/>
                <w:u w:val="single"/>
              </w:rPr>
              <w:t xml:space="preserve"> </w:t>
            </w:r>
            <w:r w:rsidRPr="00812CB8">
              <w:rPr>
                <w:rFonts w:ascii="Arial" w:hAnsi="Arial" w:cs="Arial"/>
                <w:sz w:val="18"/>
                <w:szCs w:val="18"/>
                <w:u w:val="single"/>
                <w:lang w:val="de-DE"/>
              </w:rPr>
              <w:t>und</w:t>
            </w:r>
            <w:r w:rsidRPr="00A31308">
              <w:rPr>
                <w:rFonts w:ascii="Arial" w:hAnsi="Arial" w:cs="Arial"/>
                <w:sz w:val="18"/>
                <w:szCs w:val="18"/>
                <w:u w:val="single"/>
              </w:rPr>
              <w:t xml:space="preserve"> </w:t>
            </w:r>
            <w:r w:rsidRPr="00812CB8">
              <w:rPr>
                <w:rFonts w:ascii="Arial" w:hAnsi="Arial" w:cs="Arial"/>
                <w:sz w:val="18"/>
                <w:szCs w:val="18"/>
                <w:u w:val="single"/>
                <w:lang w:val="de-DE"/>
              </w:rPr>
              <w:t>w</w:t>
            </w:r>
            <w:r w:rsidRPr="00A31308">
              <w:rPr>
                <w:rFonts w:ascii="Arial" w:hAnsi="Arial" w:cs="Arial"/>
                <w:sz w:val="18"/>
                <w:szCs w:val="18"/>
                <w:u w:val="single"/>
              </w:rPr>
              <w:t>ä</w:t>
            </w:r>
            <w:proofErr w:type="spellStart"/>
            <w:r w:rsidRPr="00812CB8">
              <w:rPr>
                <w:rFonts w:ascii="Arial" w:hAnsi="Arial" w:cs="Arial"/>
                <w:sz w:val="18"/>
                <w:szCs w:val="18"/>
                <w:u w:val="single"/>
                <w:lang w:val="de-DE"/>
              </w:rPr>
              <w:t>hrend</w:t>
            </w:r>
            <w:proofErr w:type="spellEnd"/>
            <w:r w:rsidRPr="00A31308">
              <w:rPr>
                <w:rFonts w:ascii="Arial" w:hAnsi="Arial" w:cs="Arial"/>
                <w:sz w:val="18"/>
                <w:szCs w:val="18"/>
                <w:u w:val="single"/>
              </w:rPr>
              <w:t xml:space="preserve"> </w:t>
            </w:r>
            <w:r w:rsidRPr="00812CB8">
              <w:rPr>
                <w:rFonts w:ascii="Arial" w:hAnsi="Arial" w:cs="Arial"/>
                <w:sz w:val="18"/>
                <w:szCs w:val="18"/>
                <w:u w:val="single"/>
                <w:lang w:val="de-DE"/>
              </w:rPr>
              <w:t>des</w:t>
            </w:r>
            <w:r w:rsidRPr="00A31308">
              <w:rPr>
                <w:rFonts w:ascii="Arial" w:hAnsi="Arial" w:cs="Arial"/>
                <w:sz w:val="18"/>
                <w:szCs w:val="18"/>
                <w:u w:val="single"/>
              </w:rPr>
              <w:t xml:space="preserve"> </w:t>
            </w:r>
            <w:r w:rsidRPr="00812CB8">
              <w:rPr>
                <w:rFonts w:ascii="Arial" w:hAnsi="Arial" w:cs="Arial"/>
                <w:sz w:val="18"/>
                <w:szCs w:val="18"/>
                <w:u w:val="single"/>
                <w:lang w:val="de-DE"/>
              </w:rPr>
              <w:t>Aufenthalts</w:t>
            </w:r>
            <w:r w:rsidRPr="00A31308">
              <w:rPr>
                <w:rFonts w:ascii="Arial" w:hAnsi="Arial" w:cs="Arial"/>
                <w:sz w:val="18"/>
                <w:szCs w:val="18"/>
                <w:u w:val="single"/>
              </w:rPr>
              <w:t xml:space="preserve"> </w:t>
            </w:r>
            <w:r w:rsidRPr="00812CB8">
              <w:rPr>
                <w:rFonts w:ascii="Arial" w:hAnsi="Arial" w:cs="Arial"/>
                <w:sz w:val="18"/>
                <w:szCs w:val="18"/>
                <w:u w:val="single"/>
                <w:lang w:val="de-DE"/>
              </w:rPr>
              <w:t>in</w:t>
            </w:r>
            <w:r w:rsidRPr="00A31308">
              <w:rPr>
                <w:rFonts w:ascii="Arial" w:hAnsi="Arial" w:cs="Arial"/>
                <w:sz w:val="18"/>
                <w:szCs w:val="18"/>
                <w:u w:val="single"/>
              </w:rPr>
              <w:t xml:space="preserve"> </w:t>
            </w:r>
            <w:r w:rsidRPr="00812CB8">
              <w:rPr>
                <w:rFonts w:ascii="Arial" w:hAnsi="Arial" w:cs="Arial"/>
                <w:sz w:val="18"/>
                <w:szCs w:val="18"/>
                <w:u w:val="single"/>
                <w:lang w:val="de-DE"/>
              </w:rPr>
              <w:t>einer</w:t>
            </w:r>
            <w:r w:rsidRPr="00A31308">
              <w:rPr>
                <w:rFonts w:ascii="Arial" w:hAnsi="Arial" w:cs="Arial"/>
                <w:sz w:val="18"/>
                <w:szCs w:val="18"/>
                <w:u w:val="single"/>
              </w:rPr>
              <w:t xml:space="preserve"> </w:t>
            </w:r>
            <w:r w:rsidRPr="00812CB8">
              <w:rPr>
                <w:rFonts w:ascii="Arial" w:hAnsi="Arial" w:cs="Arial"/>
                <w:sz w:val="18"/>
                <w:szCs w:val="18"/>
                <w:u w:val="single"/>
                <w:lang w:val="de-DE"/>
              </w:rPr>
              <w:t>oder</w:t>
            </w:r>
            <w:r w:rsidRPr="00A31308">
              <w:rPr>
                <w:rFonts w:ascii="Arial" w:hAnsi="Arial" w:cs="Arial"/>
                <w:sz w:val="18"/>
                <w:szCs w:val="18"/>
                <w:u w:val="single"/>
              </w:rPr>
              <w:t xml:space="preserve"> </w:t>
            </w:r>
            <w:r w:rsidRPr="00812CB8">
              <w:rPr>
                <w:rFonts w:ascii="Arial" w:hAnsi="Arial" w:cs="Arial"/>
                <w:sz w:val="18"/>
                <w:szCs w:val="18"/>
                <w:u w:val="single"/>
                <w:lang w:val="de-DE"/>
              </w:rPr>
              <w:t>unmittelbar</w:t>
            </w:r>
            <w:r w:rsidRPr="00A31308">
              <w:rPr>
                <w:rFonts w:ascii="Arial" w:hAnsi="Arial" w:cs="Arial"/>
                <w:sz w:val="18"/>
                <w:szCs w:val="18"/>
                <w:u w:val="single"/>
              </w:rPr>
              <w:t xml:space="preserve"> </w:t>
            </w:r>
            <w:r w:rsidRPr="00812CB8">
              <w:rPr>
                <w:rFonts w:ascii="Arial" w:hAnsi="Arial" w:cs="Arial"/>
                <w:sz w:val="18"/>
                <w:szCs w:val="18"/>
                <w:u w:val="single"/>
                <w:lang w:val="de-DE"/>
              </w:rPr>
              <w:t>angrenzend</w:t>
            </w:r>
            <w:r w:rsidRPr="00A31308">
              <w:rPr>
                <w:rFonts w:ascii="Arial" w:hAnsi="Arial" w:cs="Arial"/>
                <w:sz w:val="18"/>
                <w:szCs w:val="18"/>
                <w:u w:val="single"/>
              </w:rPr>
              <w:t xml:space="preserve"> </w:t>
            </w:r>
            <w:r w:rsidRPr="00812CB8">
              <w:rPr>
                <w:rFonts w:ascii="Arial" w:hAnsi="Arial" w:cs="Arial"/>
                <w:sz w:val="18"/>
                <w:szCs w:val="18"/>
                <w:u w:val="single"/>
                <w:lang w:val="de-DE"/>
              </w:rPr>
              <w:t>an</w:t>
            </w:r>
            <w:r w:rsidRPr="00A31308">
              <w:rPr>
                <w:rFonts w:ascii="Arial" w:hAnsi="Arial" w:cs="Arial"/>
                <w:sz w:val="18"/>
                <w:szCs w:val="18"/>
                <w:u w:val="single"/>
              </w:rPr>
              <w:t xml:space="preserve"> </w:t>
            </w:r>
            <w:r w:rsidRPr="00812CB8">
              <w:rPr>
                <w:rFonts w:ascii="Arial" w:hAnsi="Arial" w:cs="Arial"/>
                <w:sz w:val="18"/>
                <w:szCs w:val="18"/>
                <w:u w:val="single"/>
                <w:lang w:val="de-DE"/>
              </w:rPr>
              <w:t>eine</w:t>
            </w:r>
            <w:r w:rsidRPr="00A31308">
              <w:rPr>
                <w:rFonts w:ascii="Arial" w:hAnsi="Arial" w:cs="Arial"/>
                <w:sz w:val="18"/>
                <w:szCs w:val="18"/>
                <w:u w:val="single"/>
              </w:rPr>
              <w:t xml:space="preserve"> </w:t>
            </w:r>
            <w:r w:rsidRPr="00812CB8">
              <w:rPr>
                <w:rFonts w:ascii="Arial" w:hAnsi="Arial" w:cs="Arial"/>
                <w:sz w:val="18"/>
                <w:szCs w:val="18"/>
                <w:u w:val="single"/>
                <w:lang w:val="de-DE"/>
              </w:rPr>
              <w:t>landseitig</w:t>
            </w:r>
            <w:r w:rsidRPr="00A31308">
              <w:rPr>
                <w:rFonts w:ascii="Arial" w:hAnsi="Arial" w:cs="Arial"/>
                <w:sz w:val="18"/>
                <w:szCs w:val="18"/>
                <w:u w:val="single"/>
              </w:rPr>
              <w:t xml:space="preserve"> </w:t>
            </w:r>
            <w:r w:rsidRPr="00812CB8">
              <w:rPr>
                <w:rFonts w:ascii="Arial" w:hAnsi="Arial" w:cs="Arial"/>
                <w:sz w:val="18"/>
                <w:szCs w:val="18"/>
                <w:u w:val="single"/>
                <w:lang w:val="de-DE"/>
              </w:rPr>
              <w:t>ausgewiesene</w:t>
            </w:r>
            <w:r w:rsidRPr="00A31308">
              <w:rPr>
                <w:rFonts w:ascii="Arial" w:hAnsi="Arial" w:cs="Arial"/>
                <w:sz w:val="18"/>
                <w:szCs w:val="18"/>
                <w:u w:val="single"/>
              </w:rPr>
              <w:t xml:space="preserve"> </w:t>
            </w:r>
            <w:r w:rsidRPr="00812CB8">
              <w:rPr>
                <w:rFonts w:ascii="Arial" w:hAnsi="Arial" w:cs="Arial"/>
                <w:sz w:val="18"/>
                <w:szCs w:val="18"/>
                <w:u w:val="single"/>
                <w:lang w:val="de-DE"/>
              </w:rPr>
              <w:t>Zone</w:t>
            </w:r>
            <w:r w:rsidRPr="00A31308">
              <w:rPr>
                <w:rFonts w:ascii="Arial" w:hAnsi="Arial" w:cs="Arial"/>
                <w:sz w:val="18"/>
                <w:szCs w:val="18"/>
                <w:u w:val="single"/>
              </w:rPr>
              <w:t xml:space="preserve"> </w:t>
            </w:r>
            <w:r w:rsidRPr="00812CB8">
              <w:rPr>
                <w:rFonts w:ascii="Arial" w:hAnsi="Arial" w:cs="Arial"/>
                <w:sz w:val="18"/>
                <w:szCs w:val="18"/>
                <w:u w:val="single"/>
                <w:lang w:val="de-DE"/>
              </w:rPr>
              <w:t>nicht</w:t>
            </w:r>
            <w:r w:rsidRPr="00A31308">
              <w:rPr>
                <w:rFonts w:ascii="Arial" w:hAnsi="Arial" w:cs="Arial"/>
                <w:sz w:val="18"/>
                <w:szCs w:val="18"/>
                <w:u w:val="single"/>
              </w:rPr>
              <w:t xml:space="preserve"> </w:t>
            </w:r>
            <w:r w:rsidRPr="00812CB8">
              <w:rPr>
                <w:rFonts w:ascii="Arial" w:hAnsi="Arial" w:cs="Arial"/>
                <w:sz w:val="18"/>
                <w:szCs w:val="18"/>
                <w:u w:val="single"/>
                <w:lang w:val="de-DE"/>
              </w:rPr>
              <w:t>betrieben</w:t>
            </w:r>
            <w:r w:rsidRPr="00A31308">
              <w:rPr>
                <w:rFonts w:ascii="Arial" w:hAnsi="Arial" w:cs="Arial"/>
                <w:sz w:val="18"/>
                <w:szCs w:val="18"/>
                <w:u w:val="single"/>
              </w:rPr>
              <w:t xml:space="preserve"> </w:t>
            </w:r>
            <w:r w:rsidRPr="00812CB8">
              <w:rPr>
                <w:rFonts w:ascii="Arial" w:hAnsi="Arial" w:cs="Arial"/>
                <w:sz w:val="18"/>
                <w:szCs w:val="18"/>
                <w:u w:val="single"/>
                <w:lang w:val="de-DE"/>
              </w:rPr>
              <w:t>werden</w:t>
            </w:r>
            <w:r w:rsidRPr="00A31308">
              <w:rPr>
                <w:rFonts w:ascii="Arial" w:hAnsi="Arial" w:cs="Arial"/>
                <w:sz w:val="18"/>
                <w:szCs w:val="18"/>
                <w:u w:val="single"/>
              </w:rPr>
              <w:t xml:space="preserve"> </w:t>
            </w:r>
            <w:r w:rsidRPr="00812CB8">
              <w:rPr>
                <w:rFonts w:ascii="Arial" w:hAnsi="Arial" w:cs="Arial"/>
                <w:sz w:val="18"/>
                <w:szCs w:val="18"/>
                <w:u w:val="single"/>
                <w:lang w:val="de-DE"/>
              </w:rPr>
              <w:t>d</w:t>
            </w:r>
            <w:r w:rsidRPr="00A31308">
              <w:rPr>
                <w:rFonts w:ascii="Arial" w:hAnsi="Arial" w:cs="Arial"/>
                <w:sz w:val="18"/>
                <w:szCs w:val="18"/>
                <w:u w:val="single"/>
              </w:rPr>
              <w:t>ü</w:t>
            </w:r>
            <w:proofErr w:type="spellStart"/>
            <w:r w:rsidRPr="00812CB8">
              <w:rPr>
                <w:rFonts w:ascii="Arial" w:hAnsi="Arial" w:cs="Arial"/>
                <w:sz w:val="18"/>
                <w:szCs w:val="18"/>
                <w:u w:val="single"/>
                <w:lang w:val="de-DE"/>
              </w:rPr>
              <w:t>rfen</w:t>
            </w:r>
            <w:proofErr w:type="spellEnd"/>
            <w:r w:rsidRPr="00A31308">
              <w:rPr>
                <w:rFonts w:ascii="Arial" w:hAnsi="Arial" w:cs="Arial"/>
                <w:sz w:val="18"/>
                <w:szCs w:val="18"/>
                <w:u w:val="single"/>
              </w:rPr>
              <w:t xml:space="preserve"> (</w:t>
            </w:r>
            <w:r w:rsidRPr="00812CB8">
              <w:rPr>
                <w:rFonts w:ascii="Arial" w:hAnsi="Arial" w:cs="Arial"/>
                <w:sz w:val="18"/>
                <w:szCs w:val="18"/>
                <w:u w:val="single"/>
                <w:lang w:val="de-DE"/>
              </w:rPr>
              <w:t>rot</w:t>
            </w:r>
            <w:r w:rsidRPr="00A31308">
              <w:rPr>
                <w:rFonts w:ascii="Arial" w:hAnsi="Arial" w:cs="Arial"/>
                <w:sz w:val="18"/>
                <w:szCs w:val="18"/>
                <w:u w:val="single"/>
              </w:rPr>
              <w:t xml:space="preserve"> </w:t>
            </w:r>
            <w:r w:rsidRPr="00812CB8">
              <w:rPr>
                <w:rFonts w:ascii="Arial" w:hAnsi="Arial" w:cs="Arial"/>
                <w:sz w:val="18"/>
                <w:szCs w:val="18"/>
                <w:u w:val="single"/>
                <w:lang w:val="de-DE"/>
              </w:rPr>
              <w:t>gekennzeichnet</w:t>
            </w:r>
            <w:r w:rsidRPr="00A31308">
              <w:rPr>
                <w:rFonts w:ascii="Arial" w:hAnsi="Arial" w:cs="Arial"/>
                <w:sz w:val="18"/>
                <w:szCs w:val="18"/>
                <w:u w:val="single"/>
              </w:rPr>
              <w:t xml:space="preserve"> </w:t>
            </w:r>
            <w:proofErr w:type="spellStart"/>
            <w:r w:rsidRPr="00812CB8">
              <w:rPr>
                <w:rFonts w:ascii="Arial" w:hAnsi="Arial" w:cs="Arial"/>
                <w:sz w:val="18"/>
                <w:szCs w:val="18"/>
                <w:u w:val="single"/>
                <w:lang w:val="de-DE"/>
              </w:rPr>
              <w:t>gem</w:t>
            </w:r>
            <w:r w:rsidRPr="00A31308">
              <w:rPr>
                <w:rFonts w:ascii="Arial" w:hAnsi="Arial" w:cs="Arial"/>
                <w:sz w:val="18"/>
                <w:szCs w:val="18"/>
                <w:u w:val="single"/>
              </w:rPr>
              <w:t>äß</w:t>
            </w:r>
            <w:proofErr w:type="spellEnd"/>
            <w:r w:rsidRPr="00A31308">
              <w:rPr>
                <w:rFonts w:ascii="Arial" w:hAnsi="Arial" w:cs="Arial"/>
                <w:sz w:val="18"/>
                <w:szCs w:val="18"/>
                <w:u w:val="single"/>
              </w:rPr>
              <w:t xml:space="preserve"> 9.1.0.52.2) </w:t>
            </w:r>
            <w:r>
              <w:rPr>
                <w:rFonts w:ascii="Arial" w:hAnsi="Arial" w:cs="Arial"/>
                <w:sz w:val="18"/>
                <w:szCs w:val="18"/>
                <w:u w:val="single"/>
                <w:lang w:val="de-DE"/>
              </w:rPr>
              <w:t xml:space="preserve">/ </w:t>
            </w:r>
            <w:r w:rsidRPr="007E197F">
              <w:rPr>
                <w:rFonts w:ascii="Arial" w:hAnsi="Arial" w:cs="Arial"/>
                <w:sz w:val="18"/>
                <w:szCs w:val="18"/>
                <w:u w:val="single"/>
                <w:lang w:val="de-DE"/>
              </w:rPr>
              <w:t xml:space="preserve">A </w:t>
            </w:r>
            <w:proofErr w:type="spellStart"/>
            <w:r w:rsidRPr="007E197F">
              <w:rPr>
                <w:rFonts w:ascii="Arial" w:hAnsi="Arial" w:cs="Arial"/>
                <w:sz w:val="18"/>
                <w:szCs w:val="18"/>
                <w:u w:val="single"/>
                <w:lang w:val="de-DE"/>
              </w:rPr>
              <w:t>list</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of</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or</w:t>
            </w:r>
            <w:proofErr w:type="spellEnd"/>
            <w:r w:rsidRPr="007E197F">
              <w:rPr>
                <w:rFonts w:ascii="Arial" w:hAnsi="Arial" w:cs="Arial"/>
                <w:sz w:val="18"/>
                <w:szCs w:val="18"/>
                <w:u w:val="single"/>
                <w:lang w:val="de-DE"/>
              </w:rPr>
              <w:t xml:space="preserve"> a </w:t>
            </w:r>
            <w:proofErr w:type="spellStart"/>
            <w:r w:rsidRPr="007E197F">
              <w:rPr>
                <w:rFonts w:ascii="Arial" w:hAnsi="Arial" w:cs="Arial"/>
                <w:sz w:val="18"/>
                <w:szCs w:val="18"/>
                <w:u w:val="single"/>
                <w:lang w:val="de-DE"/>
              </w:rPr>
              <w:t>general</w:t>
            </w:r>
            <w:proofErr w:type="spellEnd"/>
            <w:r w:rsidRPr="007E197F">
              <w:rPr>
                <w:rFonts w:ascii="Arial" w:hAnsi="Arial" w:cs="Arial"/>
                <w:sz w:val="18"/>
                <w:szCs w:val="18"/>
                <w:u w:val="single"/>
                <w:lang w:val="de-DE"/>
              </w:rPr>
              <w:t xml:space="preserve"> plan </w:t>
            </w:r>
            <w:proofErr w:type="spellStart"/>
            <w:r w:rsidRPr="007E197F">
              <w:rPr>
                <w:rFonts w:ascii="Arial" w:hAnsi="Arial" w:cs="Arial"/>
                <w:sz w:val="18"/>
                <w:szCs w:val="18"/>
                <w:u w:val="single"/>
                <w:lang w:val="de-DE"/>
              </w:rPr>
              <w:t>indicating</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the</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fixed</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installations</w:t>
            </w:r>
            <w:proofErr w:type="spellEnd"/>
            <w:r w:rsidRPr="007E197F">
              <w:rPr>
                <w:rFonts w:ascii="Arial" w:hAnsi="Arial" w:cs="Arial"/>
                <w:sz w:val="18"/>
                <w:szCs w:val="18"/>
                <w:u w:val="single"/>
                <w:lang w:val="de-DE"/>
              </w:rPr>
              <w:t xml:space="preserve"> and </w:t>
            </w:r>
            <w:proofErr w:type="spellStart"/>
            <w:r w:rsidRPr="007E197F">
              <w:rPr>
                <w:rFonts w:ascii="Arial" w:hAnsi="Arial" w:cs="Arial"/>
                <w:sz w:val="18"/>
                <w:szCs w:val="18"/>
                <w:u w:val="single"/>
                <w:lang w:val="de-DE"/>
              </w:rPr>
              <w:t>equipment</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which</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are</w:t>
            </w:r>
            <w:proofErr w:type="spellEnd"/>
            <w:r w:rsidRPr="007E197F">
              <w:rPr>
                <w:rFonts w:ascii="Arial" w:hAnsi="Arial" w:cs="Arial"/>
                <w:sz w:val="18"/>
                <w:szCs w:val="18"/>
                <w:u w:val="single"/>
                <w:lang w:val="de-DE"/>
              </w:rPr>
              <w:t xml:space="preserve"> not </w:t>
            </w:r>
            <w:proofErr w:type="spellStart"/>
            <w:r w:rsidRPr="007E197F">
              <w:rPr>
                <w:rFonts w:ascii="Arial" w:hAnsi="Arial" w:cs="Arial"/>
                <w:sz w:val="18"/>
                <w:szCs w:val="18"/>
                <w:u w:val="single"/>
                <w:lang w:val="de-DE"/>
              </w:rPr>
              <w:t>authorized</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for</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use</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during</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loading</w:t>
            </w:r>
            <w:proofErr w:type="spellEnd"/>
            <w:r w:rsidRPr="007E197F">
              <w:rPr>
                <w:rFonts w:ascii="Arial" w:hAnsi="Arial" w:cs="Arial"/>
                <w:sz w:val="18"/>
                <w:szCs w:val="18"/>
                <w:u w:val="single"/>
                <w:lang w:val="de-DE"/>
              </w:rPr>
              <w:t xml:space="preserve"> and </w:t>
            </w:r>
            <w:proofErr w:type="spellStart"/>
            <w:r w:rsidRPr="007E197F">
              <w:rPr>
                <w:rFonts w:ascii="Arial" w:hAnsi="Arial" w:cs="Arial"/>
                <w:sz w:val="18"/>
                <w:szCs w:val="18"/>
                <w:u w:val="single"/>
                <w:lang w:val="de-DE"/>
              </w:rPr>
              <w:t>unloading</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during</w:t>
            </w:r>
            <w:proofErr w:type="spellEnd"/>
            <w:r w:rsidRPr="007E197F">
              <w:rPr>
                <w:rFonts w:ascii="Arial" w:hAnsi="Arial" w:cs="Arial"/>
                <w:sz w:val="18"/>
                <w:szCs w:val="18"/>
                <w:u w:val="single"/>
                <w:lang w:val="de-DE"/>
              </w:rPr>
              <w:t xml:space="preserve"> a </w:t>
            </w:r>
            <w:proofErr w:type="spellStart"/>
            <w:r w:rsidRPr="007E197F">
              <w:rPr>
                <w:rFonts w:ascii="Arial" w:hAnsi="Arial" w:cs="Arial"/>
                <w:sz w:val="18"/>
                <w:szCs w:val="18"/>
                <w:u w:val="single"/>
                <w:lang w:val="de-DE"/>
              </w:rPr>
              <w:t>stay</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near</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to</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or</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within</w:t>
            </w:r>
            <w:proofErr w:type="spellEnd"/>
            <w:r w:rsidRPr="007E197F">
              <w:rPr>
                <w:rFonts w:ascii="Arial" w:hAnsi="Arial" w:cs="Arial"/>
                <w:sz w:val="18"/>
                <w:szCs w:val="18"/>
                <w:u w:val="single"/>
                <w:lang w:val="de-DE"/>
              </w:rPr>
              <w:t xml:space="preserve"> an </w:t>
            </w:r>
            <w:proofErr w:type="spellStart"/>
            <w:r w:rsidRPr="007E197F">
              <w:rPr>
                <w:rFonts w:ascii="Arial" w:hAnsi="Arial" w:cs="Arial"/>
                <w:sz w:val="18"/>
                <w:szCs w:val="18"/>
                <w:u w:val="single"/>
                <w:lang w:val="de-DE"/>
              </w:rPr>
              <w:t>onshore</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assigned</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zone</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marked</w:t>
            </w:r>
            <w:proofErr w:type="spellEnd"/>
            <w:r w:rsidRPr="007E197F">
              <w:rPr>
                <w:rFonts w:ascii="Arial" w:hAnsi="Arial" w:cs="Arial"/>
                <w:sz w:val="18"/>
                <w:szCs w:val="18"/>
                <w:u w:val="single"/>
                <w:lang w:val="de-DE"/>
              </w:rPr>
              <w:t xml:space="preserve"> in </w:t>
            </w:r>
            <w:proofErr w:type="spellStart"/>
            <w:r w:rsidRPr="007E197F">
              <w:rPr>
                <w:rFonts w:ascii="Arial" w:hAnsi="Arial" w:cs="Arial"/>
                <w:sz w:val="18"/>
                <w:szCs w:val="18"/>
                <w:u w:val="single"/>
                <w:lang w:val="de-DE"/>
              </w:rPr>
              <w:t>red</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according</w:t>
            </w:r>
            <w:proofErr w:type="spellEnd"/>
            <w:r w:rsidRPr="007E197F">
              <w:rPr>
                <w:rFonts w:ascii="Arial" w:hAnsi="Arial" w:cs="Arial"/>
                <w:sz w:val="18"/>
                <w:szCs w:val="18"/>
                <w:u w:val="single"/>
                <w:lang w:val="de-DE"/>
              </w:rPr>
              <w:t xml:space="preserve"> </w:t>
            </w:r>
            <w:proofErr w:type="spellStart"/>
            <w:r w:rsidRPr="007E197F">
              <w:rPr>
                <w:rFonts w:ascii="Arial" w:hAnsi="Arial" w:cs="Arial"/>
                <w:sz w:val="18"/>
                <w:szCs w:val="18"/>
                <w:u w:val="single"/>
                <w:lang w:val="de-DE"/>
              </w:rPr>
              <w:t>to</w:t>
            </w:r>
            <w:proofErr w:type="spellEnd"/>
            <w:r w:rsidRPr="007E197F">
              <w:rPr>
                <w:rFonts w:ascii="Arial" w:hAnsi="Arial" w:cs="Arial"/>
                <w:sz w:val="18"/>
                <w:szCs w:val="18"/>
                <w:u w:val="single"/>
                <w:lang w:val="de-DE"/>
              </w:rPr>
              <w:t xml:space="preserve"> 9.1.0.52.2)</w:t>
            </w:r>
            <w:r w:rsidRPr="00173FA0">
              <w:rPr>
                <w:rFonts w:ascii="Arial" w:hAnsi="Arial" w:cs="Arial"/>
                <w:sz w:val="18"/>
                <w:szCs w:val="18"/>
                <w:u w:val="single"/>
                <w:lang w:val="de-DE"/>
              </w:rPr>
              <w:t xml:space="preserve"> / (FR) (RU)</w:t>
            </w: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8E7" w:rsidRPr="00A31308" w:rsidRDefault="000D78E7" w:rsidP="00477188">
            <w:pPr>
              <w:suppressAutoHyphens w:val="0"/>
              <w:spacing w:line="240" w:lineRule="auto"/>
              <w:ind w:left="317" w:hanging="317"/>
              <w:rPr>
                <w:rFonts w:ascii="Arial" w:hAnsi="Arial" w:cs="Arial"/>
                <w:sz w:val="18"/>
                <w:szCs w:val="18"/>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8E7" w:rsidRPr="00A31308" w:rsidRDefault="000D78E7" w:rsidP="00477188">
            <w:pPr>
              <w:suppressAutoHyphens w:val="0"/>
              <w:spacing w:line="240" w:lineRule="auto"/>
              <w:ind w:left="317" w:hanging="317"/>
              <w:rPr>
                <w:rFonts w:ascii="Arial" w:hAnsi="Arial" w:cs="Arial"/>
                <w:sz w:val="18"/>
                <w:szCs w:val="18"/>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8E7" w:rsidRPr="00A31308" w:rsidRDefault="000D78E7" w:rsidP="00477188">
            <w:pPr>
              <w:suppressAutoHyphens w:val="0"/>
              <w:spacing w:line="240" w:lineRule="auto"/>
              <w:ind w:left="317" w:hanging="317"/>
              <w:rPr>
                <w:rFonts w:ascii="Arial" w:hAnsi="Arial" w:cs="Arial"/>
                <w:sz w:val="18"/>
                <w:szCs w:val="18"/>
                <w:u w:val="single"/>
              </w:rPr>
            </w:pPr>
          </w:p>
        </w:tc>
        <w:tc>
          <w:tcPr>
            <w:tcW w:w="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8E7" w:rsidRPr="00A31308" w:rsidRDefault="000D78E7" w:rsidP="00477188">
            <w:pPr>
              <w:suppressAutoHyphens w:val="0"/>
              <w:spacing w:line="240" w:lineRule="auto"/>
              <w:ind w:left="317" w:hanging="317"/>
              <w:rPr>
                <w:rFonts w:ascii="Arial" w:hAnsi="Arial" w:cs="Arial"/>
                <w:sz w:val="18"/>
                <w:szCs w:val="18"/>
                <w:u w:val="single"/>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8E7" w:rsidRPr="00812CB8" w:rsidRDefault="000D78E7" w:rsidP="00477188">
            <w:pPr>
              <w:suppressAutoHyphens w:val="0"/>
              <w:spacing w:line="240" w:lineRule="auto"/>
              <w:rPr>
                <w:rFonts w:ascii="Arial" w:hAnsi="Arial" w:cs="Arial"/>
                <w:sz w:val="14"/>
                <w:szCs w:val="18"/>
                <w:u w:val="single"/>
                <w:lang w:val="ru-RU"/>
              </w:rPr>
            </w:pPr>
            <w:r w:rsidRPr="00812CB8">
              <w:rPr>
                <w:rFonts w:ascii="Arial" w:hAnsi="Arial" w:cs="Arial"/>
                <w:sz w:val="14"/>
                <w:szCs w:val="18"/>
                <w:u w:val="single"/>
                <w:lang w:val="ru-RU"/>
              </w:rPr>
              <w:t>8.1.2.2.(f)</w:t>
            </w:r>
          </w:p>
          <w:p w:rsidR="000D78E7" w:rsidRPr="00812CB8" w:rsidRDefault="000D78E7" w:rsidP="00477188">
            <w:pPr>
              <w:suppressAutoHyphens w:val="0"/>
              <w:spacing w:line="240" w:lineRule="auto"/>
              <w:rPr>
                <w:rFonts w:ascii="Arial" w:hAnsi="Arial" w:cs="Arial"/>
                <w:sz w:val="14"/>
                <w:szCs w:val="18"/>
                <w:u w:val="single"/>
                <w:lang w:val="ru-RU"/>
              </w:rPr>
            </w:pPr>
            <w:r w:rsidRPr="00812CB8">
              <w:rPr>
                <w:rFonts w:ascii="Arial" w:hAnsi="Arial" w:cs="Arial"/>
                <w:sz w:val="14"/>
                <w:szCs w:val="18"/>
                <w:u w:val="single"/>
                <w:lang w:val="ru-RU"/>
              </w:rPr>
              <w:t>1.6.7.2.1.1</w:t>
            </w:r>
          </w:p>
          <w:p w:rsidR="000D78E7" w:rsidRPr="00812CB8" w:rsidRDefault="000D78E7" w:rsidP="00477188">
            <w:pPr>
              <w:suppressAutoHyphens w:val="0"/>
              <w:spacing w:line="240" w:lineRule="auto"/>
              <w:rPr>
                <w:rFonts w:ascii="Arial" w:hAnsi="Arial" w:cs="Arial"/>
                <w:sz w:val="14"/>
                <w:szCs w:val="18"/>
                <w:u w:val="single"/>
                <w:lang w:val="ru-RU"/>
              </w:rPr>
            </w:pPr>
            <w:r w:rsidRPr="00812CB8">
              <w:rPr>
                <w:rFonts w:ascii="Arial" w:hAnsi="Arial" w:cs="Arial"/>
                <w:sz w:val="14"/>
                <w:szCs w:val="18"/>
                <w:u w:val="single"/>
                <w:lang w:val="ru-RU"/>
              </w:rPr>
              <w:t>8.1.2.8</w:t>
            </w:r>
          </w:p>
          <w:p w:rsidR="000D78E7" w:rsidRPr="00812CB8" w:rsidRDefault="000D78E7" w:rsidP="00477188">
            <w:pPr>
              <w:suppressAutoHyphens w:val="0"/>
              <w:spacing w:line="240" w:lineRule="auto"/>
              <w:rPr>
                <w:rFonts w:ascii="Arial" w:hAnsi="Arial" w:cs="Arial"/>
                <w:sz w:val="14"/>
                <w:szCs w:val="18"/>
                <w:u w:val="single"/>
                <w:lang w:val="ru-RU"/>
              </w:rPr>
            </w:pPr>
            <w:r w:rsidRPr="00812CB8">
              <w:rPr>
                <w:rFonts w:ascii="Arial" w:hAnsi="Arial" w:cs="Arial"/>
                <w:sz w:val="14"/>
                <w:szCs w:val="18"/>
                <w:u w:val="single"/>
                <w:lang w:val="ru-RU"/>
              </w:rPr>
              <w:t>9.1.0.52.2</w:t>
            </w:r>
          </w:p>
        </w:tc>
      </w:tr>
      <w:tr w:rsidR="000D78E7" w:rsidRPr="00812CB8" w:rsidTr="00477188">
        <w:tc>
          <w:tcPr>
            <w:tcW w:w="659" w:type="dxa"/>
          </w:tcPr>
          <w:p w:rsidR="000D78E7" w:rsidRPr="00812CB8" w:rsidRDefault="000D78E7" w:rsidP="00477188">
            <w:pPr>
              <w:widowControl w:val="0"/>
              <w:suppressAutoHyphens w:val="0"/>
              <w:autoSpaceDE w:val="0"/>
              <w:autoSpaceDN w:val="0"/>
              <w:adjustRightInd w:val="0"/>
              <w:spacing w:line="199" w:lineRule="exact"/>
              <w:ind w:left="602" w:right="-20" w:hanging="567"/>
              <w:rPr>
                <w:rFonts w:ascii="Arial" w:hAnsi="Arial" w:cs="Arial"/>
                <w:sz w:val="18"/>
                <w:szCs w:val="18"/>
                <w:u w:val="single"/>
                <w:lang w:val="de-DE"/>
              </w:rPr>
            </w:pPr>
            <w:r w:rsidRPr="00812CB8">
              <w:rPr>
                <w:rFonts w:ascii="Arial" w:hAnsi="Arial" w:cs="Arial"/>
                <w:sz w:val="18"/>
                <w:szCs w:val="18"/>
                <w:u w:val="single"/>
                <w:lang w:val="de-DE"/>
              </w:rPr>
              <w:t>25.14</w:t>
            </w:r>
          </w:p>
        </w:tc>
        <w:tc>
          <w:tcPr>
            <w:tcW w:w="4871" w:type="dxa"/>
            <w:gridSpan w:val="2"/>
          </w:tcPr>
          <w:p w:rsidR="000D78E7" w:rsidRPr="004449BE"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u w:val="single"/>
                <w:lang w:val="de-DE"/>
              </w:rPr>
            </w:pPr>
            <w:r w:rsidRPr="00812CB8">
              <w:rPr>
                <w:rFonts w:ascii="Arial" w:hAnsi="Arial" w:cs="Arial"/>
                <w:sz w:val="18"/>
                <w:szCs w:val="18"/>
                <w:u w:val="single"/>
                <w:lang w:val="de-DE"/>
              </w:rPr>
              <w:t>Plan mit den Grenzen der Zonen und den elektrischen und nicht-elektrischen Anlagen und Geräten, mit Sichtvermerk der zuständigen Behörde</w:t>
            </w:r>
            <w:r>
              <w:rPr>
                <w:rFonts w:ascii="Arial" w:hAnsi="Arial" w:cs="Arial"/>
                <w:sz w:val="18"/>
                <w:szCs w:val="18"/>
                <w:u w:val="single"/>
                <w:lang w:val="de-DE"/>
              </w:rPr>
              <w:t xml:space="preserve"> / </w:t>
            </w:r>
            <w:r w:rsidRPr="004449BE">
              <w:rPr>
                <w:rFonts w:ascii="Arial" w:hAnsi="Arial" w:cs="Arial"/>
                <w:sz w:val="18"/>
                <w:szCs w:val="18"/>
                <w:u w:val="single"/>
                <w:lang w:val="de-DE"/>
              </w:rPr>
              <w:t xml:space="preserve">A plan </w:t>
            </w:r>
            <w:proofErr w:type="spellStart"/>
            <w:r w:rsidRPr="004449BE">
              <w:rPr>
                <w:rFonts w:ascii="Arial" w:hAnsi="Arial" w:cs="Arial"/>
                <w:sz w:val="18"/>
                <w:szCs w:val="18"/>
                <w:u w:val="single"/>
                <w:lang w:val="de-DE"/>
              </w:rPr>
              <w:t>indicating</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the</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boundaries</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of</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the</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zones</w:t>
            </w:r>
            <w:proofErr w:type="spellEnd"/>
            <w:r w:rsidRPr="004449BE">
              <w:rPr>
                <w:rFonts w:ascii="Arial" w:hAnsi="Arial" w:cs="Arial"/>
                <w:sz w:val="18"/>
                <w:szCs w:val="18"/>
                <w:u w:val="single"/>
                <w:lang w:val="de-DE"/>
              </w:rPr>
              <w:t xml:space="preserve"> and </w:t>
            </w:r>
            <w:proofErr w:type="spellStart"/>
            <w:r w:rsidRPr="004449BE">
              <w:rPr>
                <w:rFonts w:ascii="Arial" w:hAnsi="Arial" w:cs="Arial"/>
                <w:sz w:val="18"/>
                <w:szCs w:val="18"/>
                <w:u w:val="single"/>
                <w:lang w:val="de-DE"/>
              </w:rPr>
              <w:t>the</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location</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of</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the</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electrical</w:t>
            </w:r>
            <w:proofErr w:type="spellEnd"/>
            <w:r w:rsidRPr="004449BE">
              <w:rPr>
                <w:rFonts w:ascii="Arial" w:hAnsi="Arial" w:cs="Arial"/>
                <w:sz w:val="18"/>
                <w:szCs w:val="18"/>
                <w:u w:val="single"/>
                <w:lang w:val="de-DE"/>
              </w:rPr>
              <w:t xml:space="preserve"> and non-</w:t>
            </w:r>
            <w:proofErr w:type="spellStart"/>
            <w:r w:rsidRPr="004449BE">
              <w:rPr>
                <w:rFonts w:ascii="Arial" w:hAnsi="Arial" w:cs="Arial"/>
                <w:sz w:val="18"/>
                <w:szCs w:val="18"/>
                <w:u w:val="single"/>
                <w:lang w:val="de-DE"/>
              </w:rPr>
              <w:t>electrical</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equipment</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installed</w:t>
            </w:r>
            <w:proofErr w:type="spellEnd"/>
            <w:r w:rsidRPr="004449BE">
              <w:rPr>
                <w:rFonts w:ascii="Arial" w:hAnsi="Arial" w:cs="Arial"/>
                <w:sz w:val="18"/>
                <w:szCs w:val="18"/>
                <w:u w:val="single"/>
                <w:lang w:val="de-DE"/>
              </w:rPr>
              <w:t xml:space="preserve"> in </w:t>
            </w:r>
            <w:proofErr w:type="spellStart"/>
            <w:r w:rsidRPr="004449BE">
              <w:rPr>
                <w:rFonts w:ascii="Arial" w:hAnsi="Arial" w:cs="Arial"/>
                <w:sz w:val="18"/>
                <w:szCs w:val="18"/>
                <w:u w:val="single"/>
                <w:lang w:val="de-DE"/>
              </w:rPr>
              <w:t>the</w:t>
            </w:r>
            <w:proofErr w:type="spellEnd"/>
            <w:r w:rsidRPr="004449BE">
              <w:rPr>
                <w:rFonts w:ascii="Arial" w:hAnsi="Arial" w:cs="Arial"/>
                <w:sz w:val="18"/>
                <w:szCs w:val="18"/>
                <w:u w:val="single"/>
                <w:lang w:val="de-DE"/>
              </w:rPr>
              <w:t xml:space="preserve"> relevant </w:t>
            </w:r>
            <w:proofErr w:type="spellStart"/>
            <w:r w:rsidRPr="004449BE">
              <w:rPr>
                <w:rFonts w:ascii="Arial" w:hAnsi="Arial" w:cs="Arial"/>
                <w:sz w:val="18"/>
                <w:szCs w:val="18"/>
                <w:u w:val="single"/>
                <w:lang w:val="de-DE"/>
              </w:rPr>
              <w:t>zones</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intended</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for</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used</w:t>
            </w:r>
            <w:proofErr w:type="spellEnd"/>
            <w:r w:rsidRPr="004449BE">
              <w:rPr>
                <w:rFonts w:ascii="Arial" w:hAnsi="Arial" w:cs="Arial"/>
                <w:sz w:val="18"/>
                <w:szCs w:val="18"/>
                <w:u w:val="single"/>
                <w:lang w:val="de-DE"/>
              </w:rPr>
              <w:t xml:space="preserve"> in </w:t>
            </w:r>
            <w:proofErr w:type="spellStart"/>
            <w:r w:rsidRPr="004449BE">
              <w:rPr>
                <w:rFonts w:ascii="Arial" w:hAnsi="Arial" w:cs="Arial"/>
                <w:sz w:val="18"/>
                <w:szCs w:val="18"/>
                <w:u w:val="single"/>
                <w:lang w:val="de-DE"/>
              </w:rPr>
              <w:t>explosion</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hazardous</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areas</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bearing</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the</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stamp</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of</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the</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competent</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authority</w:t>
            </w:r>
            <w:proofErr w:type="spellEnd"/>
          </w:p>
        </w:tc>
        <w:tc>
          <w:tcPr>
            <w:tcW w:w="708" w:type="dxa"/>
            <w:gridSpan w:val="2"/>
          </w:tcPr>
          <w:p w:rsidR="000D78E7" w:rsidRPr="00812CB8" w:rsidRDefault="000D78E7" w:rsidP="00477188">
            <w:pPr>
              <w:suppressAutoHyphens w:val="0"/>
              <w:spacing w:line="240" w:lineRule="auto"/>
              <w:ind w:left="317" w:hanging="317"/>
              <w:rPr>
                <w:rFonts w:ascii="Arial" w:hAnsi="Arial" w:cs="Arial"/>
                <w:sz w:val="18"/>
                <w:szCs w:val="18"/>
                <w:u w:val="single"/>
                <w:lang w:val="de-DE"/>
              </w:rPr>
            </w:pPr>
          </w:p>
        </w:tc>
        <w:tc>
          <w:tcPr>
            <w:tcW w:w="709" w:type="dxa"/>
            <w:gridSpan w:val="2"/>
          </w:tcPr>
          <w:p w:rsidR="000D78E7" w:rsidRPr="00A31308" w:rsidRDefault="000D78E7" w:rsidP="00477188">
            <w:pPr>
              <w:suppressAutoHyphens w:val="0"/>
              <w:spacing w:line="240" w:lineRule="auto"/>
              <w:ind w:left="317" w:hanging="317"/>
              <w:rPr>
                <w:rFonts w:ascii="Arial" w:hAnsi="Arial" w:cs="Arial"/>
                <w:sz w:val="18"/>
                <w:szCs w:val="18"/>
                <w:u w:val="single"/>
              </w:rPr>
            </w:pPr>
          </w:p>
        </w:tc>
        <w:tc>
          <w:tcPr>
            <w:tcW w:w="709" w:type="dxa"/>
            <w:gridSpan w:val="2"/>
          </w:tcPr>
          <w:p w:rsidR="000D78E7" w:rsidRPr="00A31308" w:rsidRDefault="000D78E7" w:rsidP="00477188">
            <w:pPr>
              <w:suppressAutoHyphens w:val="0"/>
              <w:spacing w:line="240" w:lineRule="auto"/>
              <w:ind w:left="317" w:hanging="317"/>
              <w:rPr>
                <w:rFonts w:ascii="Arial" w:hAnsi="Arial" w:cs="Arial"/>
                <w:sz w:val="18"/>
                <w:szCs w:val="18"/>
                <w:u w:val="single"/>
              </w:rPr>
            </w:pPr>
          </w:p>
        </w:tc>
        <w:tc>
          <w:tcPr>
            <w:tcW w:w="658" w:type="dxa"/>
          </w:tcPr>
          <w:p w:rsidR="000D78E7" w:rsidRPr="00A31308" w:rsidRDefault="000D78E7" w:rsidP="00477188">
            <w:pPr>
              <w:suppressAutoHyphens w:val="0"/>
              <w:spacing w:line="240" w:lineRule="auto"/>
              <w:ind w:left="317" w:hanging="317"/>
              <w:rPr>
                <w:rFonts w:ascii="Arial" w:hAnsi="Arial" w:cs="Arial"/>
                <w:sz w:val="18"/>
                <w:szCs w:val="18"/>
                <w:u w:val="single"/>
              </w:rPr>
            </w:pPr>
          </w:p>
        </w:tc>
        <w:tc>
          <w:tcPr>
            <w:tcW w:w="1043" w:type="dxa"/>
            <w:gridSpan w:val="2"/>
          </w:tcPr>
          <w:p w:rsidR="000D78E7" w:rsidRPr="00812CB8" w:rsidRDefault="000D78E7" w:rsidP="00477188">
            <w:pPr>
              <w:suppressAutoHyphens w:val="0"/>
              <w:spacing w:line="240" w:lineRule="auto"/>
              <w:rPr>
                <w:rFonts w:ascii="Arial" w:hAnsi="Arial" w:cs="Arial"/>
                <w:sz w:val="14"/>
                <w:szCs w:val="18"/>
                <w:u w:val="single"/>
                <w:lang w:val="de-DE"/>
              </w:rPr>
            </w:pPr>
            <w:r w:rsidRPr="00812CB8">
              <w:rPr>
                <w:rFonts w:ascii="Arial" w:hAnsi="Arial" w:cs="Arial"/>
                <w:sz w:val="14"/>
                <w:szCs w:val="18"/>
                <w:u w:val="single"/>
                <w:lang w:val="de-DE"/>
              </w:rPr>
              <w:t>8.1.2.2 (g)</w:t>
            </w:r>
          </w:p>
          <w:p w:rsidR="000D78E7" w:rsidRPr="00812CB8" w:rsidRDefault="000D78E7" w:rsidP="00477188">
            <w:pPr>
              <w:suppressAutoHyphens w:val="0"/>
              <w:spacing w:line="240" w:lineRule="auto"/>
              <w:rPr>
                <w:rFonts w:ascii="Arial" w:hAnsi="Arial" w:cs="Arial"/>
                <w:sz w:val="14"/>
                <w:szCs w:val="18"/>
                <w:u w:val="single"/>
                <w:lang w:val="de-DE"/>
              </w:rPr>
            </w:pPr>
            <w:r w:rsidRPr="00812CB8">
              <w:rPr>
                <w:rFonts w:ascii="Arial" w:hAnsi="Arial" w:cs="Arial"/>
                <w:sz w:val="14"/>
                <w:szCs w:val="18"/>
                <w:u w:val="single"/>
                <w:lang w:val="de-DE"/>
              </w:rPr>
              <w:t>1.2.1</w:t>
            </w:r>
          </w:p>
        </w:tc>
      </w:tr>
      <w:tr w:rsidR="000D78E7" w:rsidRPr="00812CB8" w:rsidTr="00477188">
        <w:tc>
          <w:tcPr>
            <w:tcW w:w="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8E7" w:rsidRPr="00812CB8" w:rsidRDefault="000D78E7" w:rsidP="00477188">
            <w:pPr>
              <w:widowControl w:val="0"/>
              <w:suppressAutoHyphens w:val="0"/>
              <w:autoSpaceDE w:val="0"/>
              <w:autoSpaceDN w:val="0"/>
              <w:adjustRightInd w:val="0"/>
              <w:spacing w:line="199" w:lineRule="exact"/>
              <w:ind w:left="602" w:right="-20" w:hanging="567"/>
              <w:rPr>
                <w:rFonts w:ascii="Arial" w:hAnsi="Arial" w:cs="Arial"/>
                <w:sz w:val="18"/>
                <w:szCs w:val="18"/>
                <w:u w:val="single"/>
                <w:lang w:val="ru-RU"/>
              </w:rPr>
            </w:pPr>
            <w:r w:rsidRPr="00812CB8">
              <w:rPr>
                <w:rFonts w:ascii="Arial" w:hAnsi="Arial" w:cs="Arial"/>
                <w:sz w:val="18"/>
                <w:szCs w:val="18"/>
                <w:u w:val="single"/>
                <w:lang w:val="ru-RU"/>
              </w:rPr>
              <w:t>25.15</w:t>
            </w:r>
          </w:p>
        </w:tc>
        <w:tc>
          <w:tcPr>
            <w:tcW w:w="48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8E7" w:rsidRPr="004449BE" w:rsidRDefault="000D78E7" w:rsidP="00477188">
            <w:pPr>
              <w:widowControl w:val="0"/>
              <w:suppressAutoHyphens w:val="0"/>
              <w:autoSpaceDE w:val="0"/>
              <w:autoSpaceDN w:val="0"/>
              <w:adjustRightInd w:val="0"/>
              <w:spacing w:line="199" w:lineRule="exact"/>
              <w:ind w:left="34" w:right="-20" w:firstLine="1"/>
              <w:jc w:val="both"/>
              <w:rPr>
                <w:rFonts w:ascii="Arial" w:hAnsi="Arial" w:cs="Arial"/>
                <w:sz w:val="18"/>
                <w:szCs w:val="18"/>
                <w:u w:val="single"/>
                <w:lang w:val="de-DE"/>
              </w:rPr>
            </w:pPr>
            <w:r w:rsidRPr="00812CB8">
              <w:rPr>
                <w:rFonts w:ascii="Arial" w:hAnsi="Arial" w:cs="Arial"/>
                <w:sz w:val="18"/>
                <w:szCs w:val="18"/>
                <w:u w:val="single"/>
                <w:lang w:val="de-DE"/>
              </w:rPr>
              <w:t>Liste über die unter</w:t>
            </w:r>
            <w:r w:rsidRPr="00A31308">
              <w:rPr>
                <w:rFonts w:ascii="Arial" w:hAnsi="Arial" w:cs="Arial"/>
                <w:sz w:val="18"/>
                <w:szCs w:val="18"/>
                <w:u w:val="single"/>
              </w:rPr>
              <w:t xml:space="preserve"> 25.14 </w:t>
            </w:r>
            <w:proofErr w:type="spellStart"/>
            <w:r w:rsidRPr="00812CB8">
              <w:rPr>
                <w:rFonts w:ascii="Arial" w:hAnsi="Arial" w:cs="Arial"/>
                <w:sz w:val="18"/>
                <w:szCs w:val="18"/>
                <w:u w:val="single"/>
                <w:lang w:val="de-DE"/>
              </w:rPr>
              <w:t>aufgef</w:t>
            </w:r>
            <w:proofErr w:type="spellEnd"/>
            <w:r w:rsidRPr="00A31308">
              <w:rPr>
                <w:rFonts w:ascii="Arial" w:hAnsi="Arial" w:cs="Arial"/>
                <w:sz w:val="18"/>
                <w:szCs w:val="18"/>
                <w:u w:val="single"/>
              </w:rPr>
              <w:t>ü</w:t>
            </w:r>
            <w:proofErr w:type="spellStart"/>
            <w:r w:rsidRPr="00812CB8">
              <w:rPr>
                <w:rFonts w:ascii="Arial" w:hAnsi="Arial" w:cs="Arial"/>
                <w:sz w:val="18"/>
                <w:szCs w:val="18"/>
                <w:u w:val="single"/>
                <w:lang w:val="de-DE"/>
              </w:rPr>
              <w:t>hrten</w:t>
            </w:r>
            <w:proofErr w:type="spellEnd"/>
            <w:r w:rsidRPr="00A31308">
              <w:rPr>
                <w:rFonts w:ascii="Arial" w:hAnsi="Arial" w:cs="Arial"/>
                <w:sz w:val="18"/>
                <w:szCs w:val="18"/>
                <w:u w:val="single"/>
              </w:rPr>
              <w:t xml:space="preserve"> </w:t>
            </w:r>
            <w:r w:rsidRPr="00812CB8">
              <w:rPr>
                <w:rFonts w:ascii="Arial" w:hAnsi="Arial" w:cs="Arial"/>
                <w:sz w:val="18"/>
                <w:szCs w:val="18"/>
                <w:u w:val="single"/>
                <w:lang w:val="de-DE"/>
              </w:rPr>
              <w:t>Geräte mit den geforderten Angaben, mit Sichtvermerk der zuständigen Behörde</w:t>
            </w:r>
            <w:r>
              <w:rPr>
                <w:rFonts w:ascii="Arial" w:hAnsi="Arial" w:cs="Arial"/>
                <w:sz w:val="18"/>
                <w:szCs w:val="18"/>
                <w:u w:val="single"/>
                <w:lang w:val="de-DE"/>
              </w:rPr>
              <w:t xml:space="preserve"> / </w:t>
            </w:r>
            <w:r w:rsidRPr="004449BE">
              <w:rPr>
                <w:rFonts w:ascii="Arial" w:hAnsi="Arial" w:cs="Arial"/>
                <w:sz w:val="18"/>
                <w:szCs w:val="18"/>
                <w:u w:val="single"/>
                <w:lang w:val="de-DE"/>
              </w:rPr>
              <w:t xml:space="preserve">A </w:t>
            </w:r>
            <w:proofErr w:type="spellStart"/>
            <w:r w:rsidRPr="004449BE">
              <w:rPr>
                <w:rFonts w:ascii="Arial" w:hAnsi="Arial" w:cs="Arial"/>
                <w:sz w:val="18"/>
                <w:szCs w:val="18"/>
                <w:u w:val="single"/>
                <w:lang w:val="de-DE"/>
              </w:rPr>
              <w:t>list</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of</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the</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installations</w:t>
            </w:r>
            <w:proofErr w:type="spellEnd"/>
            <w:r w:rsidRPr="004449BE">
              <w:rPr>
                <w:rFonts w:ascii="Arial" w:hAnsi="Arial" w:cs="Arial"/>
                <w:sz w:val="18"/>
                <w:szCs w:val="18"/>
                <w:u w:val="single"/>
                <w:lang w:val="de-DE"/>
              </w:rPr>
              <w:t xml:space="preserve"> and </w:t>
            </w:r>
            <w:proofErr w:type="spellStart"/>
            <w:r w:rsidRPr="004449BE">
              <w:rPr>
                <w:rFonts w:ascii="Arial" w:hAnsi="Arial" w:cs="Arial"/>
                <w:sz w:val="18"/>
                <w:szCs w:val="18"/>
                <w:u w:val="single"/>
                <w:lang w:val="de-DE"/>
              </w:rPr>
              <w:t>equipment</w:t>
            </w:r>
            <w:proofErr w:type="spellEnd"/>
            <w:r w:rsidRPr="004449BE">
              <w:rPr>
                <w:rFonts w:ascii="Arial" w:hAnsi="Arial" w:cs="Arial"/>
                <w:sz w:val="18"/>
                <w:szCs w:val="18"/>
                <w:u w:val="single"/>
                <w:lang w:val="de-DE"/>
              </w:rPr>
              <w:t xml:space="preserve"> </w:t>
            </w:r>
            <w:proofErr w:type="spellStart"/>
            <w:r>
              <w:rPr>
                <w:rFonts w:ascii="Arial" w:hAnsi="Arial" w:cs="Arial"/>
                <w:sz w:val="18"/>
                <w:szCs w:val="18"/>
                <w:u w:val="single"/>
                <w:lang w:val="de-DE"/>
              </w:rPr>
              <w:t>with</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the</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information</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required</w:t>
            </w:r>
            <w:proofErr w:type="spellEnd"/>
            <w:r w:rsidRPr="004449BE">
              <w:rPr>
                <w:rFonts w:ascii="Arial" w:hAnsi="Arial" w:cs="Arial"/>
                <w:sz w:val="18"/>
                <w:szCs w:val="18"/>
                <w:u w:val="single"/>
                <w:lang w:val="de-DE"/>
              </w:rPr>
              <w:t xml:space="preserve"> in 25.14 </w:t>
            </w:r>
            <w:r>
              <w:rPr>
                <w:rFonts w:ascii="Arial" w:hAnsi="Arial" w:cs="Arial"/>
                <w:sz w:val="18"/>
                <w:szCs w:val="18"/>
                <w:u w:val="single"/>
                <w:lang w:val="de-DE"/>
              </w:rPr>
              <w:t xml:space="preserve">and </w:t>
            </w:r>
            <w:proofErr w:type="spellStart"/>
            <w:r w:rsidRPr="004449BE">
              <w:rPr>
                <w:rFonts w:ascii="Arial" w:hAnsi="Arial" w:cs="Arial"/>
                <w:sz w:val="18"/>
                <w:szCs w:val="18"/>
                <w:u w:val="single"/>
                <w:lang w:val="de-DE"/>
              </w:rPr>
              <w:t>bearing</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the</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stamp</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of</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the</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competent</w:t>
            </w:r>
            <w:proofErr w:type="spellEnd"/>
            <w:r w:rsidRPr="004449BE">
              <w:rPr>
                <w:rFonts w:ascii="Arial" w:hAnsi="Arial" w:cs="Arial"/>
                <w:sz w:val="18"/>
                <w:szCs w:val="18"/>
                <w:u w:val="single"/>
                <w:lang w:val="de-DE"/>
              </w:rPr>
              <w:t xml:space="preserve"> </w:t>
            </w:r>
            <w:proofErr w:type="spellStart"/>
            <w:r w:rsidRPr="004449BE">
              <w:rPr>
                <w:rFonts w:ascii="Arial" w:hAnsi="Arial" w:cs="Arial"/>
                <w:sz w:val="18"/>
                <w:szCs w:val="18"/>
                <w:u w:val="single"/>
                <w:lang w:val="de-DE"/>
              </w:rPr>
              <w:t>authority</w:t>
            </w:r>
            <w:proofErr w:type="spellEnd"/>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8E7" w:rsidRPr="00A31308" w:rsidRDefault="000D78E7" w:rsidP="00477188">
            <w:pPr>
              <w:suppressAutoHyphens w:val="0"/>
              <w:spacing w:line="240" w:lineRule="auto"/>
              <w:ind w:left="317" w:hanging="317"/>
              <w:rPr>
                <w:rFonts w:ascii="Arial" w:hAnsi="Arial" w:cs="Arial"/>
                <w:sz w:val="18"/>
                <w:szCs w:val="18"/>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8E7" w:rsidRPr="00A31308" w:rsidRDefault="000D78E7" w:rsidP="00477188">
            <w:pPr>
              <w:suppressAutoHyphens w:val="0"/>
              <w:spacing w:line="240" w:lineRule="auto"/>
              <w:ind w:left="317" w:hanging="317"/>
              <w:rPr>
                <w:rFonts w:ascii="Arial" w:hAnsi="Arial" w:cs="Arial"/>
                <w:sz w:val="18"/>
                <w:szCs w:val="18"/>
                <w:u w:val="singl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8E7" w:rsidRPr="00A31308" w:rsidRDefault="000D78E7" w:rsidP="00477188">
            <w:pPr>
              <w:suppressAutoHyphens w:val="0"/>
              <w:spacing w:line="240" w:lineRule="auto"/>
              <w:ind w:left="317" w:hanging="317"/>
              <w:rPr>
                <w:rFonts w:ascii="Arial" w:hAnsi="Arial" w:cs="Arial"/>
                <w:sz w:val="18"/>
                <w:szCs w:val="18"/>
                <w:u w:val="single"/>
              </w:rPr>
            </w:pPr>
          </w:p>
        </w:tc>
        <w:tc>
          <w:tcPr>
            <w:tcW w:w="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8E7" w:rsidRPr="00A31308" w:rsidRDefault="000D78E7" w:rsidP="00477188">
            <w:pPr>
              <w:suppressAutoHyphens w:val="0"/>
              <w:spacing w:line="240" w:lineRule="auto"/>
              <w:ind w:left="317" w:hanging="317"/>
              <w:rPr>
                <w:rFonts w:ascii="Arial" w:hAnsi="Arial" w:cs="Arial"/>
                <w:sz w:val="18"/>
                <w:szCs w:val="18"/>
                <w:u w:val="single"/>
              </w:rPr>
            </w:pPr>
          </w:p>
        </w:tc>
        <w:tc>
          <w:tcPr>
            <w:tcW w:w="10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8E7" w:rsidRPr="00812CB8" w:rsidRDefault="000D78E7" w:rsidP="00477188">
            <w:pPr>
              <w:suppressAutoHyphens w:val="0"/>
              <w:spacing w:line="240" w:lineRule="auto"/>
              <w:rPr>
                <w:rFonts w:ascii="Arial" w:hAnsi="Arial" w:cs="Arial"/>
                <w:sz w:val="14"/>
                <w:szCs w:val="18"/>
                <w:u w:val="single"/>
                <w:lang w:val="ru-RU"/>
              </w:rPr>
            </w:pPr>
            <w:r w:rsidRPr="00812CB8">
              <w:rPr>
                <w:rFonts w:ascii="Arial" w:hAnsi="Arial" w:cs="Arial"/>
                <w:sz w:val="14"/>
                <w:szCs w:val="18"/>
                <w:u w:val="single"/>
                <w:lang w:val="ru-RU"/>
              </w:rPr>
              <w:t>8.1.2.2. (h)</w:t>
            </w:r>
          </w:p>
          <w:p w:rsidR="000D78E7" w:rsidRPr="00812CB8" w:rsidRDefault="000D78E7" w:rsidP="00477188">
            <w:pPr>
              <w:suppressAutoHyphens w:val="0"/>
              <w:spacing w:line="240" w:lineRule="auto"/>
              <w:rPr>
                <w:rFonts w:ascii="Arial" w:hAnsi="Arial" w:cs="Arial"/>
                <w:sz w:val="14"/>
                <w:szCs w:val="18"/>
                <w:u w:val="single"/>
                <w:lang w:val="ru-RU"/>
              </w:rPr>
            </w:pPr>
          </w:p>
        </w:tc>
      </w:tr>
    </w:tbl>
    <w:p w:rsidR="000D78E7" w:rsidRPr="00D6189A" w:rsidRDefault="000D78E7" w:rsidP="000D78E7">
      <w:pPr>
        <w:rPr>
          <w:lang w:val="fr-FR"/>
        </w:rPr>
      </w:pPr>
    </w:p>
    <w:p w:rsidR="000D78E7" w:rsidRDefault="000D78E7">
      <w:pPr>
        <w:suppressAutoHyphens w:val="0"/>
        <w:spacing w:after="200" w:line="276" w:lineRule="auto"/>
        <w:rPr>
          <w:u w:val="single"/>
        </w:rPr>
      </w:pPr>
      <w:r>
        <w:rPr>
          <w:u w:val="single"/>
        </w:rPr>
        <w:br w:type="page"/>
      </w:r>
    </w:p>
    <w:p w:rsidR="000D78E7" w:rsidRPr="00015ADC" w:rsidRDefault="000D78E7" w:rsidP="000D78E7">
      <w:pPr>
        <w:pStyle w:val="Header"/>
        <w:rPr>
          <w:rFonts w:ascii="Arial" w:hAnsi="Arial" w:cs="Arial"/>
        </w:rPr>
      </w:pPr>
      <w:r>
        <w:rPr>
          <w:rFonts w:ascii="Arial" w:hAnsi="Arial" w:cs="Arial"/>
          <w:lang w:val="de-DE"/>
        </w:rPr>
        <w:lastRenderedPageBreak/>
        <w:t>Anlage 3 zu</w:t>
      </w:r>
      <w:r w:rsidRPr="00015ADC">
        <w:rPr>
          <w:rFonts w:ascii="Arial" w:hAnsi="Arial" w:cs="Arial"/>
          <w:lang w:val="de-DE"/>
        </w:rPr>
        <w:t xml:space="preserve"> INF.</w:t>
      </w:r>
      <w:r w:rsidR="009615B3">
        <w:rPr>
          <w:rFonts w:ascii="Arial" w:hAnsi="Arial" w:cs="Arial"/>
          <w:lang w:val="de-DE"/>
        </w:rPr>
        <w:t>23</w:t>
      </w:r>
      <w:r w:rsidRPr="00015ADC">
        <w:rPr>
          <w:rFonts w:ascii="Arial" w:hAnsi="Arial" w:cs="Arial"/>
          <w:lang w:val="de-DE"/>
        </w:rPr>
        <w:t xml:space="preserve"> (Deutschland), 35. </w:t>
      </w:r>
      <w:proofErr w:type="spellStart"/>
      <w:r w:rsidRPr="00015ADC">
        <w:rPr>
          <w:rFonts w:ascii="Arial" w:hAnsi="Arial" w:cs="Arial"/>
        </w:rPr>
        <w:t>Sitzung</w:t>
      </w:r>
      <w:proofErr w:type="spellEnd"/>
    </w:p>
    <w:p w:rsidR="000D78E7" w:rsidRPr="00015ADC" w:rsidRDefault="000D78E7" w:rsidP="000D78E7">
      <w:pPr>
        <w:pStyle w:val="Header"/>
        <w:rPr>
          <w:rFonts w:ascii="Arial" w:hAnsi="Arial" w:cs="Arial"/>
        </w:rPr>
      </w:pPr>
      <w:r w:rsidRPr="00015ADC">
        <w:rPr>
          <w:rFonts w:ascii="Arial" w:hAnsi="Arial" w:cs="Arial"/>
        </w:rPr>
        <w:t>Annex 3 of INF</w:t>
      </w:r>
      <w:r>
        <w:rPr>
          <w:rFonts w:ascii="Arial" w:hAnsi="Arial" w:cs="Arial"/>
        </w:rPr>
        <w:t>.</w:t>
      </w:r>
      <w:r w:rsidR="009615B3">
        <w:rPr>
          <w:rFonts w:ascii="Arial" w:hAnsi="Arial" w:cs="Arial"/>
        </w:rPr>
        <w:t>23</w:t>
      </w:r>
      <w:r w:rsidRPr="00015ADC">
        <w:rPr>
          <w:rFonts w:ascii="Arial" w:hAnsi="Arial" w:cs="Arial"/>
        </w:rPr>
        <w:t xml:space="preserve"> (Germany), 35th session</w:t>
      </w:r>
    </w:p>
    <w:p w:rsidR="000D78E7" w:rsidRPr="00015ADC" w:rsidRDefault="000D78E7" w:rsidP="000D78E7">
      <w:pPr>
        <w:pStyle w:val="Header"/>
      </w:pPr>
    </w:p>
    <w:p w:rsidR="000D78E7" w:rsidRPr="002579D1" w:rsidRDefault="000D78E7" w:rsidP="000D78E7">
      <w:pPr>
        <w:rPr>
          <w:rFonts w:ascii="Arial" w:hAnsi="Arial" w:cs="Arial"/>
          <w:sz w:val="18"/>
          <w:szCs w:val="18"/>
        </w:rPr>
      </w:pPr>
    </w:p>
    <w:tbl>
      <w:tblPr>
        <w:tblW w:w="9205" w:type="dxa"/>
        <w:tblInd w:w="107" w:type="dxa"/>
        <w:tblLayout w:type="fixed"/>
        <w:tblCellMar>
          <w:left w:w="0" w:type="dxa"/>
          <w:right w:w="0" w:type="dxa"/>
        </w:tblCellMar>
        <w:tblLook w:val="0000" w:firstRow="0" w:lastRow="0" w:firstColumn="0" w:lastColumn="0" w:noHBand="0" w:noVBand="0"/>
      </w:tblPr>
      <w:tblGrid>
        <w:gridCol w:w="9205"/>
      </w:tblGrid>
      <w:tr w:rsidR="000D78E7" w:rsidRPr="00570022" w:rsidTr="00477188">
        <w:trPr>
          <w:trHeight w:hRule="exact" w:val="906"/>
        </w:trPr>
        <w:tc>
          <w:tcPr>
            <w:tcW w:w="9205" w:type="dxa"/>
            <w:tcBorders>
              <w:top w:val="single" w:sz="4" w:space="0" w:color="000000"/>
              <w:left w:val="single" w:sz="4" w:space="0" w:color="000000"/>
              <w:bottom w:val="single" w:sz="4" w:space="0" w:color="000000"/>
              <w:right w:val="single" w:sz="4" w:space="0" w:color="000000"/>
            </w:tcBorders>
          </w:tcPr>
          <w:p w:rsidR="000D78E7" w:rsidRPr="000A5620" w:rsidRDefault="000D78E7" w:rsidP="00477188">
            <w:pPr>
              <w:widowControl w:val="0"/>
              <w:suppressAutoHyphens w:val="0"/>
              <w:autoSpaceDE w:val="0"/>
              <w:autoSpaceDN w:val="0"/>
              <w:adjustRightInd w:val="0"/>
              <w:spacing w:line="240" w:lineRule="auto"/>
              <w:contextualSpacing/>
              <w:jc w:val="center"/>
              <w:rPr>
                <w:rFonts w:ascii="Arial" w:hAnsi="Arial" w:cs="Arial"/>
                <w:b/>
                <w:bCs/>
                <w:spacing w:val="1"/>
                <w:sz w:val="18"/>
                <w:szCs w:val="18"/>
                <w:lang w:val="de-DE"/>
              </w:rPr>
            </w:pPr>
            <w:r w:rsidRPr="000A5620">
              <w:rPr>
                <w:rFonts w:ascii="Arial" w:hAnsi="Arial" w:cs="Arial"/>
                <w:b/>
                <w:bCs/>
                <w:sz w:val="18"/>
                <w:szCs w:val="18"/>
                <w:lang w:val="de-DE"/>
              </w:rPr>
              <w:t>Standardis</w:t>
            </w:r>
            <w:r w:rsidRPr="000A5620">
              <w:rPr>
                <w:rFonts w:ascii="Arial" w:hAnsi="Arial" w:cs="Arial"/>
                <w:b/>
                <w:bCs/>
                <w:spacing w:val="-2"/>
                <w:sz w:val="18"/>
                <w:szCs w:val="18"/>
                <w:lang w:val="de-DE"/>
              </w:rPr>
              <w:t>i</w:t>
            </w:r>
            <w:r w:rsidRPr="000A5620">
              <w:rPr>
                <w:rFonts w:ascii="Arial" w:hAnsi="Arial" w:cs="Arial"/>
                <w:b/>
                <w:bCs/>
                <w:spacing w:val="1"/>
                <w:sz w:val="18"/>
                <w:szCs w:val="18"/>
                <w:lang w:val="de-DE"/>
              </w:rPr>
              <w:t>e</w:t>
            </w:r>
            <w:r w:rsidRPr="000A5620">
              <w:rPr>
                <w:rFonts w:ascii="Arial" w:hAnsi="Arial" w:cs="Arial"/>
                <w:b/>
                <w:bCs/>
                <w:sz w:val="18"/>
                <w:szCs w:val="18"/>
                <w:lang w:val="de-DE"/>
              </w:rPr>
              <w:t>rte</w:t>
            </w:r>
            <w:r w:rsidRPr="000A5620">
              <w:rPr>
                <w:rFonts w:ascii="Arial" w:hAnsi="Arial" w:cs="Arial"/>
                <w:b/>
                <w:bCs/>
                <w:spacing w:val="1"/>
                <w:sz w:val="18"/>
                <w:szCs w:val="18"/>
                <w:lang w:val="de-DE"/>
              </w:rPr>
              <w:t xml:space="preserve"> </w:t>
            </w:r>
            <w:r w:rsidRPr="000A5620">
              <w:rPr>
                <w:rFonts w:ascii="Arial" w:hAnsi="Arial" w:cs="Arial"/>
                <w:b/>
                <w:bCs/>
                <w:strike/>
                <w:spacing w:val="-2"/>
                <w:sz w:val="18"/>
                <w:szCs w:val="18"/>
                <w:lang w:val="de-DE"/>
              </w:rPr>
              <w:t>S</w:t>
            </w:r>
            <w:r w:rsidRPr="000A5620">
              <w:rPr>
                <w:rFonts w:ascii="Arial" w:hAnsi="Arial" w:cs="Arial"/>
                <w:b/>
                <w:bCs/>
                <w:strike/>
                <w:spacing w:val="1"/>
                <w:sz w:val="18"/>
                <w:szCs w:val="18"/>
                <w:lang w:val="de-DE"/>
              </w:rPr>
              <w:t>c</w:t>
            </w:r>
            <w:r w:rsidRPr="000A5620">
              <w:rPr>
                <w:rFonts w:ascii="Arial" w:hAnsi="Arial" w:cs="Arial"/>
                <w:b/>
                <w:bCs/>
                <w:strike/>
                <w:sz w:val="18"/>
                <w:szCs w:val="18"/>
                <w:lang w:val="de-DE"/>
              </w:rPr>
              <w:t>hi</w:t>
            </w:r>
            <w:r w:rsidRPr="000A5620">
              <w:rPr>
                <w:rFonts w:ascii="Arial" w:hAnsi="Arial" w:cs="Arial"/>
                <w:b/>
                <w:bCs/>
                <w:strike/>
                <w:spacing w:val="-3"/>
                <w:sz w:val="18"/>
                <w:szCs w:val="18"/>
                <w:lang w:val="de-DE"/>
              </w:rPr>
              <w:t>f</w:t>
            </w:r>
            <w:r w:rsidRPr="000A5620">
              <w:rPr>
                <w:rFonts w:ascii="Arial" w:hAnsi="Arial" w:cs="Arial"/>
                <w:b/>
                <w:bCs/>
                <w:strike/>
                <w:spacing w:val="-1"/>
                <w:sz w:val="18"/>
                <w:szCs w:val="18"/>
                <w:lang w:val="de-DE"/>
              </w:rPr>
              <w:t>f</w:t>
            </w:r>
            <w:r w:rsidRPr="000A5620">
              <w:rPr>
                <w:rFonts w:ascii="Arial" w:hAnsi="Arial" w:cs="Arial"/>
                <w:b/>
                <w:bCs/>
                <w:strike/>
                <w:sz w:val="18"/>
                <w:szCs w:val="18"/>
                <w:lang w:val="de-DE"/>
              </w:rPr>
              <w:t>skontrolle</w:t>
            </w:r>
            <w:r w:rsidRPr="000A5620">
              <w:rPr>
                <w:rFonts w:ascii="Arial" w:hAnsi="Arial" w:cs="Arial"/>
                <w:b/>
                <w:bCs/>
                <w:spacing w:val="1"/>
                <w:sz w:val="18"/>
                <w:szCs w:val="18"/>
                <w:lang w:val="de-DE"/>
              </w:rPr>
              <w:t xml:space="preserve"> </w:t>
            </w:r>
            <w:r w:rsidRPr="000A5620">
              <w:rPr>
                <w:rFonts w:ascii="Arial" w:hAnsi="Arial" w:cs="Arial"/>
                <w:b/>
                <w:bCs/>
                <w:spacing w:val="1"/>
                <w:sz w:val="18"/>
                <w:szCs w:val="18"/>
                <w:u w:val="single"/>
                <w:lang w:val="de-DE"/>
              </w:rPr>
              <w:t>Kontrollliste</w:t>
            </w:r>
            <w:r w:rsidRPr="000A5620">
              <w:rPr>
                <w:rFonts w:ascii="Arial" w:hAnsi="Arial" w:cs="Arial"/>
                <w:b/>
                <w:bCs/>
                <w:spacing w:val="1"/>
                <w:sz w:val="18"/>
                <w:szCs w:val="18"/>
                <w:lang w:val="de-DE"/>
              </w:rPr>
              <w:t xml:space="preserve"> gemäß 1.8.1.2.1 ADN für Tankschiffe</w:t>
            </w:r>
          </w:p>
          <w:p w:rsidR="000D78E7" w:rsidRPr="000A5620" w:rsidRDefault="000D78E7" w:rsidP="00477188">
            <w:pPr>
              <w:widowControl w:val="0"/>
              <w:suppressAutoHyphens w:val="0"/>
              <w:autoSpaceDE w:val="0"/>
              <w:autoSpaceDN w:val="0"/>
              <w:adjustRightInd w:val="0"/>
              <w:spacing w:line="240" w:lineRule="auto"/>
              <w:contextualSpacing/>
              <w:jc w:val="center"/>
              <w:rPr>
                <w:rFonts w:ascii="Arial" w:hAnsi="Arial" w:cs="Arial"/>
                <w:b/>
                <w:bCs/>
                <w:spacing w:val="1"/>
                <w:sz w:val="18"/>
                <w:szCs w:val="18"/>
                <w:lang w:val="en-US"/>
              </w:rPr>
            </w:pPr>
            <w:r w:rsidRPr="000A5620">
              <w:rPr>
                <w:rFonts w:ascii="Arial" w:hAnsi="Arial" w:cs="Arial"/>
                <w:b/>
                <w:bCs/>
                <w:spacing w:val="1"/>
                <w:sz w:val="18"/>
                <w:szCs w:val="18"/>
                <w:lang w:val="en-US"/>
              </w:rPr>
              <w:t xml:space="preserve">Standardized </w:t>
            </w:r>
            <w:r w:rsidRPr="000A5620">
              <w:rPr>
                <w:rFonts w:ascii="Arial" w:hAnsi="Arial" w:cs="Arial"/>
                <w:b/>
                <w:bCs/>
                <w:strike/>
                <w:spacing w:val="1"/>
                <w:sz w:val="18"/>
                <w:szCs w:val="18"/>
                <w:lang w:val="en-US"/>
              </w:rPr>
              <w:t>vessel</w:t>
            </w:r>
            <w:r w:rsidRPr="000A5620">
              <w:rPr>
                <w:rFonts w:ascii="Arial" w:hAnsi="Arial" w:cs="Arial"/>
                <w:b/>
                <w:bCs/>
                <w:spacing w:val="1"/>
                <w:sz w:val="18"/>
                <w:szCs w:val="18"/>
                <w:lang w:val="en-US"/>
              </w:rPr>
              <w:t xml:space="preserve"> check</w:t>
            </w:r>
            <w:r w:rsidRPr="000A5620">
              <w:rPr>
                <w:rFonts w:ascii="Arial" w:hAnsi="Arial" w:cs="Arial"/>
                <w:b/>
                <w:bCs/>
                <w:spacing w:val="1"/>
                <w:sz w:val="18"/>
                <w:szCs w:val="18"/>
                <w:u w:val="single"/>
                <w:lang w:val="en-US"/>
              </w:rPr>
              <w:t>list</w:t>
            </w:r>
            <w:r w:rsidRPr="000A5620">
              <w:rPr>
                <w:rFonts w:ascii="Arial" w:hAnsi="Arial" w:cs="Arial"/>
                <w:b/>
                <w:bCs/>
                <w:spacing w:val="1"/>
                <w:sz w:val="18"/>
                <w:szCs w:val="18"/>
                <w:lang w:val="en-US"/>
              </w:rPr>
              <w:t xml:space="preserve"> in accordance with 1.8.1.2.1 of ADN for tank vessels</w:t>
            </w:r>
          </w:p>
          <w:p w:rsidR="000D78E7" w:rsidRPr="00A31308" w:rsidRDefault="000D78E7" w:rsidP="00477188">
            <w:pPr>
              <w:widowControl w:val="0"/>
              <w:suppressAutoHyphens w:val="0"/>
              <w:autoSpaceDE w:val="0"/>
              <w:autoSpaceDN w:val="0"/>
              <w:adjustRightInd w:val="0"/>
              <w:spacing w:line="240" w:lineRule="auto"/>
              <w:contextualSpacing/>
              <w:jc w:val="center"/>
              <w:rPr>
                <w:rFonts w:ascii="Arial" w:hAnsi="Arial" w:cs="Arial"/>
                <w:b/>
                <w:bCs/>
                <w:sz w:val="18"/>
                <w:szCs w:val="18"/>
                <w:lang w:val="ru-RU"/>
              </w:rPr>
            </w:pPr>
            <w:r w:rsidRPr="007E41C7">
              <w:rPr>
                <w:rFonts w:ascii="Arial" w:hAnsi="Arial" w:cs="Arial"/>
                <w:b/>
                <w:bCs/>
                <w:sz w:val="18"/>
                <w:szCs w:val="18"/>
                <w:lang w:val="ru-RU"/>
              </w:rPr>
              <w:t>Стандартизованная проверка судов в соответствии с 1.8.1.2.1 ВОПОГ для</w:t>
            </w:r>
            <w:r w:rsidRPr="00A31308">
              <w:rPr>
                <w:rFonts w:ascii="Arial" w:hAnsi="Arial" w:cs="Arial"/>
                <w:b/>
                <w:bCs/>
                <w:sz w:val="18"/>
                <w:szCs w:val="18"/>
                <w:lang w:val="ru-RU"/>
              </w:rPr>
              <w:t xml:space="preserve"> </w:t>
            </w:r>
            <w:r w:rsidRPr="007E41C7">
              <w:rPr>
                <w:rFonts w:ascii="Arial" w:hAnsi="Arial" w:cs="Arial"/>
                <w:b/>
                <w:bCs/>
                <w:sz w:val="18"/>
                <w:szCs w:val="18"/>
                <w:lang w:val="ru-RU"/>
              </w:rPr>
              <w:t>танкеров</w:t>
            </w:r>
          </w:p>
          <w:p w:rsidR="000D78E7" w:rsidRPr="002579D1" w:rsidRDefault="000D78E7" w:rsidP="00477188">
            <w:pPr>
              <w:widowControl w:val="0"/>
              <w:suppressAutoHyphens w:val="0"/>
              <w:autoSpaceDE w:val="0"/>
              <w:autoSpaceDN w:val="0"/>
              <w:adjustRightInd w:val="0"/>
              <w:spacing w:line="240" w:lineRule="auto"/>
              <w:contextualSpacing/>
              <w:jc w:val="center"/>
              <w:rPr>
                <w:rFonts w:ascii="Arial" w:hAnsi="Arial" w:cs="Arial"/>
                <w:b/>
                <w:bCs/>
                <w:w w:val="99"/>
                <w:sz w:val="18"/>
                <w:szCs w:val="18"/>
                <w:lang w:val="fr-CH"/>
              </w:rPr>
            </w:pPr>
            <w:r w:rsidRPr="007E41C7">
              <w:rPr>
                <w:rFonts w:ascii="Arial" w:hAnsi="Arial" w:cs="Arial"/>
                <w:b/>
                <w:bCs/>
                <w:i/>
                <w:sz w:val="18"/>
                <w:szCs w:val="18"/>
                <w:lang w:val="fr-CH"/>
              </w:rPr>
              <w:t>Contrôle standard</w:t>
            </w:r>
            <w:r w:rsidRPr="007E41C7">
              <w:rPr>
                <w:rFonts w:ascii="Arial" w:hAnsi="Arial" w:cs="Arial"/>
                <w:b/>
                <w:bCs/>
                <w:sz w:val="18"/>
                <w:szCs w:val="18"/>
                <w:lang w:val="fr-CH"/>
              </w:rPr>
              <w:t xml:space="preserve"> des bateaux conformément à l’ADN 1.8.1.2.1 pour les bateaux-citernes</w:t>
            </w:r>
          </w:p>
        </w:tc>
      </w:tr>
    </w:tbl>
    <w:p w:rsidR="000D78E7" w:rsidRPr="007E41C7" w:rsidRDefault="000D78E7" w:rsidP="000D78E7">
      <w:pPr>
        <w:rPr>
          <w:lang w:val="fr-FR"/>
        </w:rPr>
      </w:pPr>
    </w:p>
    <w:tbl>
      <w:tblPr>
        <w:tblW w:w="9231" w:type="dxa"/>
        <w:tblInd w:w="87" w:type="dxa"/>
        <w:tblLayout w:type="fixed"/>
        <w:tblCellMar>
          <w:left w:w="0" w:type="dxa"/>
          <w:right w:w="0" w:type="dxa"/>
        </w:tblCellMar>
        <w:tblLook w:val="0000" w:firstRow="0" w:lastRow="0" w:firstColumn="0" w:lastColumn="0" w:noHBand="0" w:noVBand="0"/>
      </w:tblPr>
      <w:tblGrid>
        <w:gridCol w:w="20"/>
        <w:gridCol w:w="3999"/>
        <w:gridCol w:w="425"/>
        <w:gridCol w:w="4781"/>
        <w:gridCol w:w="6"/>
      </w:tblGrid>
      <w:tr w:rsidR="000D78E7" w:rsidRPr="00570022" w:rsidTr="00477188">
        <w:trPr>
          <w:gridBefore w:val="1"/>
          <w:gridAfter w:val="1"/>
          <w:wBefore w:w="20" w:type="dxa"/>
          <w:wAfter w:w="6" w:type="dxa"/>
          <w:trHeight w:hRule="exact" w:val="582"/>
        </w:trPr>
        <w:tc>
          <w:tcPr>
            <w:tcW w:w="92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D78E7" w:rsidRPr="002579D1" w:rsidRDefault="000D78E7" w:rsidP="00477188">
            <w:pPr>
              <w:widowControl w:val="0"/>
              <w:suppressAutoHyphens w:val="0"/>
              <w:autoSpaceDE w:val="0"/>
              <w:autoSpaceDN w:val="0"/>
              <w:adjustRightInd w:val="0"/>
              <w:spacing w:line="240" w:lineRule="auto"/>
              <w:contextualSpacing/>
              <w:jc w:val="center"/>
              <w:rPr>
                <w:rFonts w:ascii="Arial" w:hAnsi="Arial" w:cs="Arial"/>
                <w:b/>
                <w:w w:val="99"/>
                <w:sz w:val="18"/>
                <w:szCs w:val="18"/>
                <w:lang w:val="fr-CH"/>
              </w:rPr>
            </w:pPr>
            <w:proofErr w:type="spellStart"/>
            <w:r w:rsidRPr="002579D1">
              <w:rPr>
                <w:rFonts w:ascii="Arial" w:hAnsi="Arial" w:cs="Arial"/>
                <w:b/>
                <w:sz w:val="18"/>
                <w:szCs w:val="18"/>
                <w:lang w:val="fr-CH"/>
              </w:rPr>
              <w:t>Kontrollierende</w:t>
            </w:r>
            <w:proofErr w:type="spellEnd"/>
            <w:r w:rsidRPr="002579D1">
              <w:rPr>
                <w:rFonts w:ascii="Arial" w:hAnsi="Arial" w:cs="Arial"/>
                <w:b/>
                <w:sz w:val="18"/>
                <w:szCs w:val="18"/>
                <w:lang w:val="fr-CH"/>
              </w:rPr>
              <w:t xml:space="preserve"> </w:t>
            </w:r>
            <w:proofErr w:type="spellStart"/>
            <w:r w:rsidRPr="002579D1">
              <w:rPr>
                <w:rFonts w:ascii="Arial" w:hAnsi="Arial" w:cs="Arial"/>
                <w:b/>
                <w:sz w:val="18"/>
                <w:szCs w:val="18"/>
                <w:lang w:val="fr-CH"/>
              </w:rPr>
              <w:t>Behörde</w:t>
            </w:r>
            <w:proofErr w:type="spellEnd"/>
            <w:r w:rsidRPr="002579D1">
              <w:rPr>
                <w:rFonts w:ascii="Arial" w:hAnsi="Arial" w:cs="Arial"/>
                <w:b/>
                <w:sz w:val="18"/>
                <w:szCs w:val="18"/>
                <w:lang w:val="fr-CH"/>
              </w:rPr>
              <w:t xml:space="preserve"> / </w:t>
            </w:r>
            <w:proofErr w:type="spellStart"/>
            <w:r w:rsidRPr="002579D1">
              <w:rPr>
                <w:rFonts w:ascii="Arial" w:hAnsi="Arial" w:cs="Arial"/>
                <w:b/>
                <w:sz w:val="18"/>
                <w:szCs w:val="18"/>
                <w:lang w:val="fr-CH"/>
              </w:rPr>
              <w:t>Controlling</w:t>
            </w:r>
            <w:proofErr w:type="spellEnd"/>
            <w:r w:rsidRPr="002579D1">
              <w:rPr>
                <w:rFonts w:ascii="Arial" w:hAnsi="Arial" w:cs="Arial"/>
                <w:b/>
                <w:sz w:val="18"/>
                <w:szCs w:val="18"/>
                <w:lang w:val="fr-CH"/>
              </w:rPr>
              <w:t xml:space="preserve"> </w:t>
            </w:r>
            <w:proofErr w:type="spellStart"/>
            <w:r w:rsidRPr="002579D1">
              <w:rPr>
                <w:rFonts w:ascii="Arial" w:hAnsi="Arial" w:cs="Arial"/>
                <w:b/>
                <w:sz w:val="18"/>
                <w:szCs w:val="18"/>
                <w:lang w:val="fr-CH"/>
              </w:rPr>
              <w:t>authority</w:t>
            </w:r>
            <w:proofErr w:type="spellEnd"/>
            <w:r w:rsidRPr="002579D1">
              <w:rPr>
                <w:rFonts w:ascii="Arial" w:hAnsi="Arial" w:cs="Arial"/>
                <w:b/>
                <w:sz w:val="18"/>
                <w:szCs w:val="18"/>
                <w:lang w:val="fr-CH"/>
              </w:rPr>
              <w:t xml:space="preserve"> / </w:t>
            </w:r>
            <w:proofErr w:type="spellStart"/>
            <w:r w:rsidRPr="002579D1">
              <w:rPr>
                <w:rFonts w:ascii="Arial" w:hAnsi="Arial" w:cs="Arial"/>
                <w:b/>
                <w:sz w:val="18"/>
                <w:szCs w:val="18"/>
                <w:lang w:val="fr-CH"/>
              </w:rPr>
              <w:t>Орган</w:t>
            </w:r>
            <w:proofErr w:type="spellEnd"/>
            <w:r w:rsidRPr="002579D1">
              <w:rPr>
                <w:rFonts w:ascii="Arial" w:hAnsi="Arial" w:cs="Arial"/>
                <w:b/>
                <w:sz w:val="18"/>
                <w:szCs w:val="18"/>
                <w:lang w:val="fr-CH"/>
              </w:rPr>
              <w:t xml:space="preserve">, </w:t>
            </w:r>
            <w:proofErr w:type="spellStart"/>
            <w:r w:rsidRPr="002579D1">
              <w:rPr>
                <w:rFonts w:ascii="Arial" w:hAnsi="Arial" w:cs="Arial"/>
                <w:b/>
                <w:sz w:val="18"/>
                <w:szCs w:val="18"/>
                <w:lang w:val="fr-CH"/>
              </w:rPr>
              <w:t>проводящий</w:t>
            </w:r>
            <w:proofErr w:type="spellEnd"/>
            <w:r w:rsidRPr="002579D1">
              <w:rPr>
                <w:rFonts w:ascii="Arial" w:hAnsi="Arial" w:cs="Arial"/>
                <w:b/>
                <w:sz w:val="18"/>
                <w:szCs w:val="18"/>
                <w:lang w:val="fr-CH"/>
              </w:rPr>
              <w:t xml:space="preserve"> </w:t>
            </w:r>
            <w:proofErr w:type="spellStart"/>
            <w:r w:rsidRPr="002579D1">
              <w:rPr>
                <w:rFonts w:ascii="Arial" w:hAnsi="Arial" w:cs="Arial"/>
                <w:b/>
                <w:sz w:val="18"/>
                <w:szCs w:val="18"/>
                <w:lang w:val="fr-CH"/>
              </w:rPr>
              <w:t>проверку</w:t>
            </w:r>
            <w:proofErr w:type="spellEnd"/>
            <w:r w:rsidRPr="002579D1">
              <w:rPr>
                <w:rFonts w:ascii="Arial" w:hAnsi="Arial" w:cs="Arial"/>
                <w:b/>
                <w:sz w:val="18"/>
                <w:szCs w:val="18"/>
                <w:lang w:val="fr-CH"/>
              </w:rPr>
              <w:t xml:space="preserve"> / Autorité effectuant le contrôle</w:t>
            </w:r>
          </w:p>
        </w:tc>
      </w:tr>
      <w:tr w:rsidR="000D78E7" w:rsidRPr="002579D1" w:rsidTr="00477188">
        <w:trPr>
          <w:gridBefore w:val="1"/>
          <w:gridAfter w:val="1"/>
          <w:wBefore w:w="20" w:type="dxa"/>
          <w:wAfter w:w="6" w:type="dxa"/>
          <w:trHeight w:hRule="exact" w:val="388"/>
        </w:trPr>
        <w:tc>
          <w:tcPr>
            <w:tcW w:w="3999"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2579D1">
              <w:rPr>
                <w:rFonts w:ascii="Arial" w:hAnsi="Arial" w:cs="Arial"/>
                <w:sz w:val="18"/>
                <w:szCs w:val="18"/>
                <w:lang w:val="fr-CH"/>
              </w:rPr>
              <w:t>1.</w:t>
            </w:r>
            <w:r w:rsidRPr="002579D1">
              <w:rPr>
                <w:rFonts w:ascii="Arial" w:hAnsi="Arial" w:cs="Arial"/>
                <w:sz w:val="18"/>
                <w:szCs w:val="18"/>
                <w:lang w:val="fr-CH"/>
              </w:rPr>
              <w:tab/>
              <w:t xml:space="preserve">Name / </w:t>
            </w:r>
            <w:proofErr w:type="spellStart"/>
            <w:r w:rsidRPr="002579D1">
              <w:rPr>
                <w:rFonts w:ascii="Arial" w:hAnsi="Arial" w:cs="Arial"/>
                <w:sz w:val="18"/>
                <w:szCs w:val="18"/>
                <w:lang w:val="fr-CH"/>
              </w:rPr>
              <w:t>name</w:t>
            </w:r>
            <w:proofErr w:type="spellEnd"/>
            <w:r w:rsidRPr="002579D1">
              <w:rPr>
                <w:rFonts w:ascii="Arial" w:hAnsi="Arial" w:cs="Arial"/>
                <w:sz w:val="18"/>
                <w:szCs w:val="18"/>
                <w:lang w:val="fr-CH"/>
              </w:rPr>
              <w:t xml:space="preserve"> / </w:t>
            </w:r>
            <w:proofErr w:type="spellStart"/>
            <w:r w:rsidRPr="002579D1">
              <w:rPr>
                <w:rFonts w:ascii="Arial" w:hAnsi="Arial" w:cs="Arial"/>
                <w:sz w:val="18"/>
                <w:szCs w:val="18"/>
                <w:lang w:val="fr-CH"/>
              </w:rPr>
              <w:t>фамилия</w:t>
            </w:r>
            <w:proofErr w:type="spellEnd"/>
            <w:r w:rsidRPr="002579D1">
              <w:rPr>
                <w:rFonts w:ascii="Arial" w:hAnsi="Arial" w:cs="Arial"/>
                <w:sz w:val="18"/>
                <w:szCs w:val="18"/>
                <w:lang w:val="fr-CH"/>
              </w:rPr>
              <w:t xml:space="preserve"> / </w:t>
            </w:r>
            <w:proofErr w:type="gramStart"/>
            <w:r w:rsidRPr="002579D1">
              <w:rPr>
                <w:rFonts w:ascii="Arial" w:hAnsi="Arial" w:cs="Arial"/>
                <w:sz w:val="18"/>
                <w:szCs w:val="18"/>
                <w:lang w:val="fr-CH"/>
              </w:rPr>
              <w:t>nom:</w:t>
            </w:r>
            <w:proofErr w:type="gramEnd"/>
          </w:p>
        </w:tc>
        <w:tc>
          <w:tcPr>
            <w:tcW w:w="5206" w:type="dxa"/>
            <w:gridSpan w:val="2"/>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en-US"/>
              </w:rPr>
            </w:pPr>
            <w:r w:rsidRPr="002579D1">
              <w:rPr>
                <w:rFonts w:ascii="Arial" w:hAnsi="Arial" w:cs="Arial"/>
                <w:sz w:val="18"/>
                <w:szCs w:val="18"/>
                <w:lang w:val="en-US"/>
              </w:rPr>
              <w:t>2.</w:t>
            </w:r>
            <w:r w:rsidRPr="002579D1">
              <w:rPr>
                <w:rFonts w:ascii="Arial" w:hAnsi="Arial" w:cs="Arial"/>
                <w:sz w:val="18"/>
                <w:szCs w:val="18"/>
                <w:lang w:val="en-US"/>
              </w:rPr>
              <w:tab/>
            </w:r>
            <w:proofErr w:type="spellStart"/>
            <w:r w:rsidRPr="002579D1">
              <w:rPr>
                <w:rFonts w:ascii="Arial" w:hAnsi="Arial" w:cs="Arial"/>
                <w:sz w:val="18"/>
                <w:szCs w:val="18"/>
                <w:lang w:val="en-US"/>
              </w:rPr>
              <w:t>Liste</w:t>
            </w:r>
            <w:proofErr w:type="spellEnd"/>
            <w:r w:rsidRPr="002579D1">
              <w:rPr>
                <w:rFonts w:ascii="Arial" w:hAnsi="Arial" w:cs="Arial"/>
                <w:sz w:val="18"/>
                <w:szCs w:val="18"/>
                <w:lang w:val="en-US"/>
              </w:rPr>
              <w:t xml:space="preserve"> Nr. / list No. / </w:t>
            </w:r>
            <w:r w:rsidRPr="002579D1">
              <w:rPr>
                <w:rFonts w:ascii="Arial" w:hAnsi="Arial" w:cs="Arial"/>
                <w:sz w:val="18"/>
                <w:szCs w:val="18"/>
                <w:lang w:val="ru-RU"/>
              </w:rPr>
              <w:t>список</w:t>
            </w:r>
            <w:r w:rsidRPr="002579D1">
              <w:rPr>
                <w:rFonts w:ascii="Arial" w:hAnsi="Arial" w:cs="Arial"/>
                <w:sz w:val="18"/>
                <w:szCs w:val="18"/>
                <w:lang w:val="en-US"/>
              </w:rPr>
              <w:t xml:space="preserve"> №/ </w:t>
            </w:r>
            <w:proofErr w:type="spellStart"/>
            <w:r w:rsidRPr="002579D1">
              <w:rPr>
                <w:rFonts w:ascii="Arial" w:hAnsi="Arial" w:cs="Arial"/>
                <w:sz w:val="18"/>
                <w:szCs w:val="18"/>
                <w:lang w:val="en-US"/>
              </w:rPr>
              <w:t>liste</w:t>
            </w:r>
            <w:proofErr w:type="spellEnd"/>
            <w:r w:rsidRPr="002579D1">
              <w:rPr>
                <w:rFonts w:ascii="Arial" w:hAnsi="Arial" w:cs="Arial"/>
                <w:sz w:val="18"/>
                <w:szCs w:val="18"/>
                <w:lang w:val="en-US"/>
              </w:rPr>
              <w:t xml:space="preserve"> N</w:t>
            </w:r>
            <w:r w:rsidRPr="002579D1">
              <w:rPr>
                <w:rFonts w:ascii="Arial" w:hAnsi="Arial" w:cs="Arial"/>
                <w:sz w:val="18"/>
                <w:szCs w:val="18"/>
                <w:vertAlign w:val="superscript"/>
                <w:lang w:val="en-US"/>
              </w:rPr>
              <w:t>o</w:t>
            </w:r>
            <w:r w:rsidRPr="002579D1">
              <w:rPr>
                <w:rFonts w:ascii="Arial" w:hAnsi="Arial" w:cs="Arial"/>
                <w:sz w:val="18"/>
                <w:szCs w:val="18"/>
                <w:lang w:val="en-US"/>
              </w:rPr>
              <w:t>:</w:t>
            </w:r>
          </w:p>
        </w:tc>
      </w:tr>
      <w:tr w:rsidR="000D78E7" w:rsidRPr="002579D1" w:rsidTr="00477188">
        <w:trPr>
          <w:gridBefore w:val="1"/>
          <w:gridAfter w:val="1"/>
          <w:wBefore w:w="20" w:type="dxa"/>
          <w:wAfter w:w="6" w:type="dxa"/>
          <w:trHeight w:hRule="exact" w:val="396"/>
        </w:trPr>
        <w:tc>
          <w:tcPr>
            <w:tcW w:w="9205" w:type="dxa"/>
            <w:gridSpan w:val="3"/>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2579D1">
              <w:rPr>
                <w:rFonts w:ascii="Arial" w:hAnsi="Arial" w:cs="Arial"/>
                <w:sz w:val="18"/>
                <w:szCs w:val="18"/>
                <w:lang w:val="fr-CH"/>
              </w:rPr>
              <w:t>3.</w:t>
            </w:r>
            <w:r w:rsidRPr="002579D1">
              <w:rPr>
                <w:rFonts w:ascii="Arial" w:hAnsi="Arial" w:cs="Arial"/>
                <w:sz w:val="18"/>
                <w:szCs w:val="18"/>
                <w:lang w:val="fr-CH"/>
              </w:rPr>
              <w:tab/>
            </w:r>
            <w:proofErr w:type="spellStart"/>
            <w:r w:rsidRPr="002579D1">
              <w:rPr>
                <w:rFonts w:ascii="Arial" w:hAnsi="Arial" w:cs="Arial"/>
                <w:sz w:val="18"/>
                <w:szCs w:val="18"/>
                <w:lang w:val="fr-CH"/>
              </w:rPr>
              <w:t>Anschrift</w:t>
            </w:r>
            <w:proofErr w:type="spellEnd"/>
            <w:r w:rsidRPr="002579D1">
              <w:rPr>
                <w:rFonts w:ascii="Arial" w:hAnsi="Arial" w:cs="Arial"/>
                <w:sz w:val="18"/>
                <w:szCs w:val="18"/>
                <w:lang w:val="fr-CH"/>
              </w:rPr>
              <w:t xml:space="preserve"> / </w:t>
            </w:r>
            <w:proofErr w:type="spellStart"/>
            <w:r w:rsidRPr="002579D1">
              <w:rPr>
                <w:rFonts w:ascii="Arial" w:hAnsi="Arial" w:cs="Arial"/>
                <w:sz w:val="18"/>
                <w:szCs w:val="18"/>
                <w:lang w:val="fr-CH"/>
              </w:rPr>
              <w:t>Address</w:t>
            </w:r>
            <w:proofErr w:type="spellEnd"/>
            <w:r w:rsidRPr="002579D1">
              <w:rPr>
                <w:rFonts w:ascii="Arial" w:hAnsi="Arial" w:cs="Arial"/>
                <w:sz w:val="18"/>
                <w:szCs w:val="18"/>
                <w:lang w:val="fr-CH"/>
              </w:rPr>
              <w:t xml:space="preserve"> / </w:t>
            </w:r>
            <w:proofErr w:type="spellStart"/>
            <w:r w:rsidRPr="002579D1">
              <w:rPr>
                <w:rFonts w:ascii="Arial" w:hAnsi="Arial" w:cs="Arial"/>
                <w:sz w:val="18"/>
                <w:szCs w:val="18"/>
                <w:lang w:val="fr-CH"/>
              </w:rPr>
              <w:t>адрес</w:t>
            </w:r>
            <w:proofErr w:type="spellEnd"/>
            <w:r w:rsidRPr="002579D1">
              <w:rPr>
                <w:rFonts w:ascii="Arial" w:hAnsi="Arial" w:cs="Arial"/>
                <w:sz w:val="18"/>
                <w:szCs w:val="18"/>
                <w:lang w:val="fr-CH"/>
              </w:rPr>
              <w:t xml:space="preserve"> / </w:t>
            </w:r>
            <w:proofErr w:type="gramStart"/>
            <w:r w:rsidRPr="002579D1">
              <w:rPr>
                <w:rFonts w:ascii="Arial" w:hAnsi="Arial" w:cs="Arial"/>
                <w:sz w:val="18"/>
                <w:szCs w:val="18"/>
                <w:lang w:val="fr-CH"/>
              </w:rPr>
              <w:t>adresse:</w:t>
            </w:r>
            <w:proofErr w:type="gramEnd"/>
          </w:p>
        </w:tc>
      </w:tr>
      <w:tr w:rsidR="000D78E7" w:rsidRPr="002579D1" w:rsidTr="00477188">
        <w:trPr>
          <w:gridBefore w:val="1"/>
          <w:gridAfter w:val="1"/>
          <w:wBefore w:w="20" w:type="dxa"/>
          <w:wAfter w:w="6" w:type="dxa"/>
          <w:trHeight w:hRule="exact" w:val="578"/>
        </w:trPr>
        <w:tc>
          <w:tcPr>
            <w:tcW w:w="3999" w:type="dxa"/>
            <w:tcBorders>
              <w:top w:val="single" w:sz="4" w:space="0" w:color="000000"/>
              <w:left w:val="single" w:sz="4" w:space="0" w:color="000000"/>
              <w:bottom w:val="single" w:sz="4" w:space="0" w:color="000000"/>
              <w:right w:val="single" w:sz="4" w:space="0" w:color="000000"/>
            </w:tcBorders>
          </w:tcPr>
          <w:p w:rsidR="000D78E7" w:rsidRPr="00A31308"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es-ES"/>
              </w:rPr>
            </w:pPr>
            <w:r w:rsidRPr="00A31308">
              <w:rPr>
                <w:rFonts w:ascii="Arial" w:hAnsi="Arial" w:cs="Arial"/>
                <w:sz w:val="18"/>
                <w:szCs w:val="18"/>
                <w:lang w:val="es-ES"/>
              </w:rPr>
              <w:t>4.</w:t>
            </w:r>
            <w:r w:rsidRPr="00A31308">
              <w:rPr>
                <w:rFonts w:ascii="Arial" w:hAnsi="Arial" w:cs="Arial"/>
                <w:sz w:val="18"/>
                <w:szCs w:val="18"/>
                <w:lang w:val="es-ES"/>
              </w:rPr>
              <w:tab/>
            </w:r>
            <w:proofErr w:type="spellStart"/>
            <w:r w:rsidRPr="00A31308">
              <w:rPr>
                <w:rFonts w:ascii="Arial" w:hAnsi="Arial" w:cs="Arial"/>
                <w:sz w:val="18"/>
                <w:szCs w:val="18"/>
                <w:lang w:val="es-ES"/>
              </w:rPr>
              <w:t>Tel.Nr</w:t>
            </w:r>
            <w:proofErr w:type="spellEnd"/>
            <w:r w:rsidRPr="00A31308">
              <w:rPr>
                <w:rFonts w:ascii="Arial" w:hAnsi="Arial" w:cs="Arial"/>
                <w:sz w:val="18"/>
                <w:szCs w:val="18"/>
                <w:lang w:val="es-ES"/>
              </w:rPr>
              <w:t xml:space="preserve">. / Tel. No. / № </w:t>
            </w:r>
            <w:proofErr w:type="spellStart"/>
            <w:r w:rsidRPr="002579D1">
              <w:rPr>
                <w:rFonts w:ascii="Arial" w:hAnsi="Arial" w:cs="Arial"/>
                <w:sz w:val="18"/>
                <w:szCs w:val="18"/>
                <w:lang w:val="fr-CH"/>
              </w:rPr>
              <w:t>тел</w:t>
            </w:r>
            <w:proofErr w:type="spellEnd"/>
            <w:r w:rsidRPr="00A31308">
              <w:rPr>
                <w:rFonts w:ascii="Arial" w:hAnsi="Arial" w:cs="Arial"/>
                <w:sz w:val="18"/>
                <w:szCs w:val="18"/>
                <w:lang w:val="es-ES"/>
              </w:rPr>
              <w:t>. / n</w:t>
            </w:r>
            <w:r w:rsidRPr="00A31308">
              <w:rPr>
                <w:rFonts w:ascii="Arial" w:hAnsi="Arial" w:cs="Arial"/>
                <w:sz w:val="18"/>
                <w:szCs w:val="18"/>
                <w:vertAlign w:val="superscript"/>
                <w:lang w:val="es-ES"/>
              </w:rPr>
              <w:t>o</w:t>
            </w:r>
            <w:r w:rsidRPr="00A31308">
              <w:rPr>
                <w:rFonts w:ascii="Arial" w:hAnsi="Arial" w:cs="Arial"/>
                <w:sz w:val="18"/>
                <w:szCs w:val="18"/>
                <w:lang w:val="es-ES"/>
              </w:rPr>
              <w:t xml:space="preserve"> de </w:t>
            </w:r>
            <w:proofErr w:type="spellStart"/>
            <w:r w:rsidRPr="00A31308">
              <w:rPr>
                <w:rFonts w:ascii="Arial" w:hAnsi="Arial" w:cs="Arial"/>
                <w:sz w:val="18"/>
                <w:szCs w:val="18"/>
                <w:lang w:val="es-ES"/>
              </w:rPr>
              <w:t>téléphone</w:t>
            </w:r>
            <w:proofErr w:type="spellEnd"/>
            <w:r w:rsidRPr="00A31308">
              <w:rPr>
                <w:rFonts w:ascii="Arial" w:hAnsi="Arial" w:cs="Arial"/>
                <w:sz w:val="18"/>
                <w:szCs w:val="18"/>
                <w:lang w:val="es-ES"/>
              </w:rPr>
              <w:t>:</w:t>
            </w:r>
          </w:p>
        </w:tc>
        <w:tc>
          <w:tcPr>
            <w:tcW w:w="5206" w:type="dxa"/>
            <w:gridSpan w:val="2"/>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2579D1">
              <w:rPr>
                <w:rFonts w:ascii="Arial" w:hAnsi="Arial" w:cs="Arial"/>
                <w:sz w:val="18"/>
                <w:szCs w:val="18"/>
                <w:lang w:val="fr-CH"/>
              </w:rPr>
              <w:t>5.</w:t>
            </w:r>
            <w:r w:rsidRPr="002579D1">
              <w:rPr>
                <w:rFonts w:ascii="Arial" w:hAnsi="Arial" w:cs="Arial"/>
                <w:sz w:val="18"/>
                <w:szCs w:val="18"/>
                <w:lang w:val="fr-CH"/>
              </w:rPr>
              <w:tab/>
              <w:t xml:space="preserve">E-Mail / e-mail / e-mail / </w:t>
            </w:r>
            <w:proofErr w:type="gramStart"/>
            <w:r w:rsidRPr="002579D1">
              <w:rPr>
                <w:rFonts w:ascii="Arial" w:hAnsi="Arial" w:cs="Arial"/>
                <w:sz w:val="18"/>
                <w:szCs w:val="18"/>
                <w:lang w:val="fr-CH"/>
              </w:rPr>
              <w:t>e-mail:</w:t>
            </w:r>
            <w:proofErr w:type="gramEnd"/>
          </w:p>
        </w:tc>
      </w:tr>
      <w:tr w:rsidR="000D78E7" w:rsidRPr="002579D1" w:rsidTr="00477188">
        <w:trPr>
          <w:gridBefore w:val="1"/>
          <w:gridAfter w:val="1"/>
          <w:wBefore w:w="20" w:type="dxa"/>
          <w:wAfter w:w="6" w:type="dxa"/>
          <w:trHeight w:hRule="exact" w:val="578"/>
        </w:trPr>
        <w:tc>
          <w:tcPr>
            <w:tcW w:w="92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D78E7" w:rsidRPr="00816DEF" w:rsidRDefault="000D78E7" w:rsidP="00477188">
            <w:pPr>
              <w:widowControl w:val="0"/>
              <w:suppressAutoHyphens w:val="0"/>
              <w:autoSpaceDE w:val="0"/>
              <w:autoSpaceDN w:val="0"/>
              <w:adjustRightInd w:val="0"/>
              <w:spacing w:line="240" w:lineRule="auto"/>
              <w:contextualSpacing/>
              <w:jc w:val="center"/>
              <w:rPr>
                <w:rFonts w:ascii="Arial" w:hAnsi="Arial" w:cs="Arial"/>
                <w:w w:val="99"/>
                <w:sz w:val="18"/>
                <w:szCs w:val="18"/>
              </w:rPr>
            </w:pPr>
            <w:r w:rsidRPr="00816DEF">
              <w:rPr>
                <w:rFonts w:ascii="Arial" w:hAnsi="Arial" w:cs="Arial"/>
                <w:b/>
                <w:w w:val="99"/>
                <w:sz w:val="18"/>
                <w:szCs w:val="18"/>
              </w:rPr>
              <w:t xml:space="preserve">Ort und Zeit der </w:t>
            </w:r>
            <w:proofErr w:type="spellStart"/>
            <w:r w:rsidRPr="00816DEF">
              <w:rPr>
                <w:rFonts w:ascii="Arial" w:hAnsi="Arial" w:cs="Arial"/>
                <w:b/>
                <w:w w:val="99"/>
                <w:sz w:val="18"/>
                <w:szCs w:val="18"/>
              </w:rPr>
              <w:t>Kontrolle</w:t>
            </w:r>
            <w:proofErr w:type="spellEnd"/>
            <w:r w:rsidRPr="00816DEF">
              <w:rPr>
                <w:rFonts w:ascii="Arial" w:hAnsi="Arial" w:cs="Arial"/>
                <w:b/>
                <w:w w:val="99"/>
                <w:sz w:val="18"/>
                <w:szCs w:val="18"/>
              </w:rPr>
              <w:t xml:space="preserve"> / Location and time of the check / </w:t>
            </w:r>
            <w:proofErr w:type="spellStart"/>
            <w:r w:rsidRPr="002579D1">
              <w:rPr>
                <w:rFonts w:ascii="Arial" w:hAnsi="Arial" w:cs="Arial"/>
                <w:b/>
                <w:w w:val="99"/>
                <w:sz w:val="18"/>
                <w:szCs w:val="18"/>
                <w:lang w:val="fr-CH"/>
              </w:rPr>
              <w:t>Место</w:t>
            </w:r>
            <w:proofErr w:type="spellEnd"/>
            <w:r w:rsidRPr="00816DEF">
              <w:rPr>
                <w:rFonts w:ascii="Arial" w:hAnsi="Arial" w:cs="Arial"/>
                <w:b/>
                <w:w w:val="99"/>
                <w:sz w:val="18"/>
                <w:szCs w:val="18"/>
              </w:rPr>
              <w:t xml:space="preserve"> </w:t>
            </w:r>
            <w:r w:rsidRPr="002579D1">
              <w:rPr>
                <w:rFonts w:ascii="Arial" w:hAnsi="Arial" w:cs="Arial"/>
                <w:b/>
                <w:w w:val="99"/>
                <w:sz w:val="18"/>
                <w:szCs w:val="18"/>
                <w:lang w:val="fr-CH"/>
              </w:rPr>
              <w:t>и</w:t>
            </w:r>
            <w:r w:rsidRPr="00816DEF">
              <w:rPr>
                <w:rFonts w:ascii="Arial" w:hAnsi="Arial" w:cs="Arial"/>
                <w:b/>
                <w:w w:val="99"/>
                <w:sz w:val="18"/>
                <w:szCs w:val="18"/>
              </w:rPr>
              <w:t xml:space="preserve"> </w:t>
            </w:r>
            <w:proofErr w:type="spellStart"/>
            <w:r w:rsidRPr="002579D1">
              <w:rPr>
                <w:rFonts w:ascii="Arial" w:hAnsi="Arial" w:cs="Arial"/>
                <w:b/>
                <w:w w:val="99"/>
                <w:sz w:val="18"/>
                <w:szCs w:val="18"/>
                <w:lang w:val="fr-CH"/>
              </w:rPr>
              <w:t>время</w:t>
            </w:r>
            <w:proofErr w:type="spellEnd"/>
            <w:r w:rsidRPr="00816DEF">
              <w:rPr>
                <w:rFonts w:ascii="Arial" w:hAnsi="Arial" w:cs="Arial"/>
                <w:b/>
                <w:w w:val="99"/>
                <w:sz w:val="18"/>
                <w:szCs w:val="18"/>
              </w:rPr>
              <w:t xml:space="preserve"> </w:t>
            </w:r>
            <w:proofErr w:type="spellStart"/>
            <w:r w:rsidRPr="002579D1">
              <w:rPr>
                <w:rFonts w:ascii="Arial" w:hAnsi="Arial" w:cs="Arial"/>
                <w:b/>
                <w:w w:val="99"/>
                <w:sz w:val="18"/>
                <w:szCs w:val="18"/>
                <w:lang w:val="fr-CH"/>
              </w:rPr>
              <w:t>проведения</w:t>
            </w:r>
            <w:proofErr w:type="spellEnd"/>
            <w:r w:rsidRPr="00816DEF">
              <w:rPr>
                <w:rFonts w:ascii="Arial" w:hAnsi="Arial" w:cs="Arial"/>
                <w:b/>
                <w:w w:val="99"/>
                <w:sz w:val="18"/>
                <w:szCs w:val="18"/>
              </w:rPr>
              <w:t xml:space="preserve"> </w:t>
            </w:r>
            <w:proofErr w:type="spellStart"/>
            <w:r w:rsidRPr="002579D1">
              <w:rPr>
                <w:rFonts w:ascii="Arial" w:hAnsi="Arial" w:cs="Arial"/>
                <w:b/>
                <w:w w:val="99"/>
                <w:sz w:val="18"/>
                <w:szCs w:val="18"/>
                <w:lang w:val="fr-CH"/>
              </w:rPr>
              <w:t>проверки</w:t>
            </w:r>
            <w:proofErr w:type="spellEnd"/>
            <w:r w:rsidRPr="00816DEF">
              <w:rPr>
                <w:rFonts w:ascii="Arial" w:hAnsi="Arial" w:cs="Arial"/>
                <w:b/>
                <w:w w:val="99"/>
                <w:sz w:val="18"/>
                <w:szCs w:val="18"/>
              </w:rPr>
              <w:t xml:space="preserve"> / Lieu et date du </w:t>
            </w:r>
            <w:proofErr w:type="spellStart"/>
            <w:r w:rsidRPr="00816DEF">
              <w:rPr>
                <w:rFonts w:ascii="Arial" w:hAnsi="Arial" w:cs="Arial"/>
                <w:b/>
                <w:w w:val="99"/>
                <w:sz w:val="18"/>
                <w:szCs w:val="18"/>
              </w:rPr>
              <w:t>contrôle</w:t>
            </w:r>
            <w:proofErr w:type="spellEnd"/>
          </w:p>
        </w:tc>
      </w:tr>
      <w:tr w:rsidR="000D78E7" w:rsidRPr="002579D1" w:rsidTr="00477188">
        <w:trPr>
          <w:gridBefore w:val="1"/>
          <w:gridAfter w:val="1"/>
          <w:wBefore w:w="20" w:type="dxa"/>
          <w:wAfter w:w="6" w:type="dxa"/>
          <w:trHeight w:hRule="exact" w:val="284"/>
        </w:trPr>
        <w:tc>
          <w:tcPr>
            <w:tcW w:w="3999"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2579D1">
              <w:rPr>
                <w:rFonts w:ascii="Arial" w:hAnsi="Arial" w:cs="Arial"/>
                <w:sz w:val="18"/>
                <w:szCs w:val="18"/>
                <w:lang w:val="fr-CH"/>
              </w:rPr>
              <w:t>6.</w:t>
            </w:r>
            <w:r w:rsidRPr="002579D1">
              <w:rPr>
                <w:rFonts w:ascii="Arial" w:hAnsi="Arial" w:cs="Arial"/>
                <w:sz w:val="18"/>
                <w:szCs w:val="18"/>
                <w:lang w:val="fr-CH"/>
              </w:rPr>
              <w:tab/>
            </w:r>
            <w:proofErr w:type="spellStart"/>
            <w:r w:rsidRPr="002579D1">
              <w:rPr>
                <w:rFonts w:ascii="Arial" w:hAnsi="Arial" w:cs="Arial"/>
                <w:sz w:val="18"/>
                <w:szCs w:val="18"/>
                <w:lang w:val="fr-CH"/>
              </w:rPr>
              <w:t>Datum</w:t>
            </w:r>
            <w:proofErr w:type="spellEnd"/>
            <w:r w:rsidRPr="002579D1">
              <w:rPr>
                <w:rFonts w:ascii="Arial" w:hAnsi="Arial" w:cs="Arial"/>
                <w:sz w:val="18"/>
                <w:szCs w:val="18"/>
                <w:lang w:val="fr-CH"/>
              </w:rPr>
              <w:t xml:space="preserve"> / date / </w:t>
            </w:r>
            <w:proofErr w:type="spellStart"/>
            <w:r w:rsidRPr="002579D1">
              <w:rPr>
                <w:rFonts w:ascii="Arial" w:hAnsi="Arial" w:cs="Arial"/>
                <w:sz w:val="18"/>
                <w:szCs w:val="18"/>
                <w:lang w:val="fr-CH"/>
              </w:rPr>
              <w:t>дата</w:t>
            </w:r>
            <w:proofErr w:type="spellEnd"/>
            <w:r w:rsidRPr="002579D1">
              <w:rPr>
                <w:rFonts w:ascii="Arial" w:hAnsi="Arial" w:cs="Arial"/>
                <w:sz w:val="18"/>
                <w:szCs w:val="18"/>
                <w:lang w:val="fr-CH"/>
              </w:rPr>
              <w:t xml:space="preserve"> / </w:t>
            </w:r>
            <w:proofErr w:type="gramStart"/>
            <w:r w:rsidRPr="002579D1">
              <w:rPr>
                <w:rFonts w:ascii="Arial" w:hAnsi="Arial" w:cs="Arial"/>
                <w:sz w:val="18"/>
                <w:szCs w:val="18"/>
                <w:lang w:val="fr-CH"/>
              </w:rPr>
              <w:t>date:</w:t>
            </w:r>
            <w:proofErr w:type="gramEnd"/>
          </w:p>
        </w:tc>
        <w:tc>
          <w:tcPr>
            <w:tcW w:w="5206" w:type="dxa"/>
            <w:gridSpan w:val="2"/>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2579D1">
              <w:rPr>
                <w:rFonts w:ascii="Arial" w:hAnsi="Arial" w:cs="Arial"/>
                <w:sz w:val="18"/>
                <w:szCs w:val="18"/>
                <w:lang w:val="fr-CH"/>
              </w:rPr>
              <w:t>7.</w:t>
            </w:r>
            <w:r w:rsidRPr="002579D1">
              <w:rPr>
                <w:rFonts w:ascii="Arial" w:hAnsi="Arial" w:cs="Arial"/>
                <w:sz w:val="18"/>
                <w:szCs w:val="18"/>
                <w:lang w:val="fr-CH"/>
              </w:rPr>
              <w:tab/>
            </w:r>
            <w:proofErr w:type="spellStart"/>
            <w:r w:rsidRPr="002579D1">
              <w:rPr>
                <w:rFonts w:ascii="Arial" w:hAnsi="Arial" w:cs="Arial"/>
                <w:sz w:val="18"/>
                <w:szCs w:val="18"/>
                <w:lang w:val="fr-CH"/>
              </w:rPr>
              <w:t>Uhrzeit</w:t>
            </w:r>
            <w:proofErr w:type="spellEnd"/>
            <w:r w:rsidRPr="002579D1">
              <w:rPr>
                <w:rFonts w:ascii="Arial" w:hAnsi="Arial" w:cs="Arial"/>
                <w:sz w:val="18"/>
                <w:szCs w:val="18"/>
                <w:lang w:val="fr-CH"/>
              </w:rPr>
              <w:t xml:space="preserve"> / time / </w:t>
            </w:r>
            <w:proofErr w:type="spellStart"/>
            <w:r w:rsidRPr="002579D1">
              <w:rPr>
                <w:rFonts w:ascii="Arial" w:hAnsi="Arial" w:cs="Arial"/>
                <w:sz w:val="18"/>
                <w:szCs w:val="18"/>
                <w:lang w:val="fr-CH"/>
              </w:rPr>
              <w:t>время</w:t>
            </w:r>
            <w:proofErr w:type="spellEnd"/>
            <w:r w:rsidRPr="002579D1">
              <w:rPr>
                <w:rFonts w:ascii="Arial" w:hAnsi="Arial" w:cs="Arial"/>
                <w:sz w:val="18"/>
                <w:szCs w:val="18"/>
                <w:lang w:val="fr-CH"/>
              </w:rPr>
              <w:t xml:space="preserve"> / </w:t>
            </w:r>
            <w:proofErr w:type="gramStart"/>
            <w:r w:rsidRPr="002579D1">
              <w:rPr>
                <w:rFonts w:ascii="Arial" w:hAnsi="Arial" w:cs="Arial"/>
                <w:sz w:val="18"/>
                <w:szCs w:val="18"/>
                <w:lang w:val="fr-CH"/>
              </w:rPr>
              <w:t>heure:</w:t>
            </w:r>
            <w:proofErr w:type="gramEnd"/>
          </w:p>
        </w:tc>
      </w:tr>
      <w:tr w:rsidR="000D78E7" w:rsidRPr="002579D1" w:rsidTr="00477188">
        <w:trPr>
          <w:gridBefore w:val="1"/>
          <w:gridAfter w:val="1"/>
          <w:wBefore w:w="20" w:type="dxa"/>
          <w:wAfter w:w="6" w:type="dxa"/>
          <w:trHeight w:hRule="exact" w:val="796"/>
        </w:trPr>
        <w:tc>
          <w:tcPr>
            <w:tcW w:w="3999"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2579D1">
              <w:rPr>
                <w:rFonts w:ascii="Arial" w:hAnsi="Arial" w:cs="Arial"/>
                <w:sz w:val="18"/>
                <w:szCs w:val="18"/>
                <w:lang w:val="de-DE"/>
              </w:rPr>
              <w:t>8.</w:t>
            </w:r>
            <w:r w:rsidRPr="002579D1">
              <w:rPr>
                <w:rFonts w:ascii="Arial" w:hAnsi="Arial" w:cs="Arial"/>
                <w:sz w:val="18"/>
                <w:szCs w:val="18"/>
                <w:lang w:val="de-DE"/>
              </w:rPr>
              <w:tab/>
              <w:t xml:space="preserve">Wasserstraße / </w:t>
            </w:r>
            <w:proofErr w:type="spellStart"/>
            <w:r w:rsidRPr="002579D1">
              <w:rPr>
                <w:rFonts w:ascii="Arial" w:hAnsi="Arial" w:cs="Arial"/>
                <w:sz w:val="18"/>
                <w:szCs w:val="18"/>
                <w:lang w:val="de-DE"/>
              </w:rPr>
              <w:t>waterway</w:t>
            </w:r>
            <w:proofErr w:type="spellEnd"/>
            <w:r w:rsidRPr="002579D1">
              <w:rPr>
                <w:rFonts w:ascii="Arial" w:hAnsi="Arial" w:cs="Arial"/>
                <w:sz w:val="18"/>
                <w:szCs w:val="18"/>
                <w:lang w:val="de-DE"/>
              </w:rPr>
              <w:t xml:space="preserve"> / </w:t>
            </w:r>
            <w:proofErr w:type="spellStart"/>
            <w:r w:rsidRPr="002579D1">
              <w:rPr>
                <w:rFonts w:ascii="Arial" w:hAnsi="Arial" w:cs="Arial"/>
                <w:sz w:val="18"/>
                <w:szCs w:val="18"/>
                <w:lang w:val="fr-CH"/>
              </w:rPr>
              <w:t>водный</w:t>
            </w:r>
            <w:proofErr w:type="spellEnd"/>
            <w:r w:rsidRPr="002579D1">
              <w:rPr>
                <w:rFonts w:ascii="Arial" w:hAnsi="Arial" w:cs="Arial"/>
                <w:sz w:val="18"/>
                <w:szCs w:val="18"/>
                <w:lang w:val="de-AT"/>
              </w:rPr>
              <w:t xml:space="preserve"> </w:t>
            </w:r>
            <w:proofErr w:type="spellStart"/>
            <w:r w:rsidRPr="002579D1">
              <w:rPr>
                <w:rFonts w:ascii="Arial" w:hAnsi="Arial" w:cs="Arial"/>
                <w:sz w:val="18"/>
                <w:szCs w:val="18"/>
                <w:lang w:val="fr-CH"/>
              </w:rPr>
              <w:t>путь</w:t>
            </w:r>
            <w:proofErr w:type="spellEnd"/>
            <w:r w:rsidRPr="002579D1">
              <w:rPr>
                <w:rFonts w:ascii="Arial" w:hAnsi="Arial" w:cs="Arial"/>
                <w:sz w:val="18"/>
                <w:szCs w:val="18"/>
                <w:lang w:val="de-DE"/>
              </w:rPr>
              <w:t xml:space="preserve">/ </w:t>
            </w:r>
            <w:proofErr w:type="spellStart"/>
            <w:r w:rsidRPr="002579D1">
              <w:rPr>
                <w:rFonts w:ascii="Arial" w:hAnsi="Arial" w:cs="Arial"/>
                <w:sz w:val="18"/>
                <w:szCs w:val="18"/>
                <w:lang w:val="de-DE"/>
              </w:rPr>
              <w:t>voie</w:t>
            </w:r>
            <w:proofErr w:type="spellEnd"/>
            <w:r w:rsidRPr="002579D1">
              <w:rPr>
                <w:rFonts w:ascii="Arial" w:hAnsi="Arial" w:cs="Arial"/>
                <w:sz w:val="18"/>
                <w:szCs w:val="18"/>
                <w:lang w:val="de-DE"/>
              </w:rPr>
              <w:t xml:space="preserve"> </w:t>
            </w:r>
            <w:proofErr w:type="spellStart"/>
            <w:r w:rsidRPr="002579D1">
              <w:rPr>
                <w:rFonts w:ascii="Arial" w:hAnsi="Arial" w:cs="Arial"/>
                <w:sz w:val="18"/>
                <w:szCs w:val="18"/>
                <w:lang w:val="de-DE"/>
              </w:rPr>
              <w:t>navigable</w:t>
            </w:r>
            <w:proofErr w:type="spellEnd"/>
            <w:r w:rsidRPr="002579D1">
              <w:rPr>
                <w:rFonts w:ascii="Arial" w:hAnsi="Arial" w:cs="Arial"/>
                <w:sz w:val="18"/>
                <w:szCs w:val="18"/>
                <w:lang w:val="de-DE"/>
              </w:rPr>
              <w:t>:</w:t>
            </w:r>
          </w:p>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2579D1">
              <w:rPr>
                <w:rFonts w:ascii="Arial" w:hAnsi="Arial" w:cs="Arial"/>
                <w:sz w:val="18"/>
                <w:szCs w:val="18"/>
                <w:lang w:val="de-DE"/>
              </w:rPr>
              <w:tab/>
            </w:r>
            <w:r w:rsidRPr="002579D1">
              <w:rPr>
                <w:rFonts w:ascii="Arial" w:hAnsi="Arial" w:cs="Arial"/>
                <w:sz w:val="18"/>
                <w:szCs w:val="18"/>
                <w:lang w:val="de-DE"/>
              </w:rPr>
              <w:tab/>
            </w:r>
            <w:r w:rsidRPr="002579D1">
              <w:rPr>
                <w:rFonts w:ascii="Arial" w:hAnsi="Arial" w:cs="Arial"/>
                <w:sz w:val="18"/>
                <w:szCs w:val="18"/>
                <w:lang w:val="de-DE"/>
              </w:rPr>
              <w:tab/>
            </w:r>
            <w:r w:rsidRPr="002579D1">
              <w:rPr>
                <w:rFonts w:ascii="Arial" w:hAnsi="Arial" w:cs="Arial"/>
                <w:sz w:val="18"/>
                <w:szCs w:val="18"/>
                <w:lang w:val="de-DE"/>
              </w:rPr>
              <w:tab/>
            </w:r>
            <w:r w:rsidRPr="002579D1">
              <w:rPr>
                <w:rFonts w:ascii="Arial" w:hAnsi="Arial" w:cs="Arial"/>
                <w:sz w:val="18"/>
                <w:szCs w:val="18"/>
                <w:lang w:val="de-DE"/>
              </w:rPr>
              <w:tab/>
            </w:r>
            <w:proofErr w:type="gramStart"/>
            <w:r w:rsidRPr="002579D1">
              <w:rPr>
                <w:rFonts w:ascii="Arial" w:hAnsi="Arial" w:cs="Arial"/>
                <w:sz w:val="18"/>
                <w:szCs w:val="18"/>
                <w:lang w:val="fr-CH"/>
              </w:rPr>
              <w:t>km</w:t>
            </w:r>
            <w:proofErr w:type="gramEnd"/>
            <w:r w:rsidRPr="002579D1">
              <w:rPr>
                <w:rFonts w:ascii="Arial" w:hAnsi="Arial" w:cs="Arial"/>
                <w:sz w:val="18"/>
                <w:szCs w:val="18"/>
                <w:lang w:val="fr-CH"/>
              </w:rPr>
              <w:t>/</w:t>
            </w:r>
            <w:proofErr w:type="spellStart"/>
            <w:r w:rsidRPr="002579D1">
              <w:rPr>
                <w:rFonts w:ascii="Arial" w:hAnsi="Arial" w:cs="Arial"/>
                <w:sz w:val="18"/>
                <w:szCs w:val="18"/>
                <w:lang w:val="fr-CH"/>
              </w:rPr>
              <w:t>км</w:t>
            </w:r>
            <w:proofErr w:type="spellEnd"/>
            <w:r w:rsidRPr="002579D1">
              <w:rPr>
                <w:rFonts w:ascii="Arial" w:hAnsi="Arial" w:cs="Arial"/>
                <w:sz w:val="18"/>
                <w:szCs w:val="18"/>
                <w:lang w:val="fr-CH"/>
              </w:rPr>
              <w:t>:</w:t>
            </w:r>
          </w:p>
        </w:tc>
        <w:tc>
          <w:tcPr>
            <w:tcW w:w="5206" w:type="dxa"/>
            <w:gridSpan w:val="2"/>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2579D1">
              <w:rPr>
                <w:rFonts w:ascii="Arial" w:hAnsi="Arial" w:cs="Arial"/>
                <w:sz w:val="18"/>
                <w:szCs w:val="18"/>
                <w:lang w:val="fr-CH"/>
              </w:rPr>
              <w:t>9.</w:t>
            </w:r>
            <w:r w:rsidRPr="002579D1">
              <w:rPr>
                <w:rFonts w:ascii="Arial" w:hAnsi="Arial" w:cs="Arial"/>
                <w:sz w:val="18"/>
                <w:szCs w:val="18"/>
                <w:lang w:val="fr-CH"/>
              </w:rPr>
              <w:tab/>
            </w:r>
            <w:proofErr w:type="spellStart"/>
            <w:r w:rsidRPr="002579D1">
              <w:rPr>
                <w:rFonts w:ascii="Arial" w:hAnsi="Arial" w:cs="Arial"/>
                <w:sz w:val="18"/>
                <w:szCs w:val="18"/>
                <w:lang w:val="fr-CH"/>
              </w:rPr>
              <w:t>Ortslage</w:t>
            </w:r>
            <w:proofErr w:type="spellEnd"/>
            <w:r w:rsidRPr="002579D1">
              <w:rPr>
                <w:rFonts w:ascii="Arial" w:hAnsi="Arial" w:cs="Arial"/>
                <w:sz w:val="18"/>
                <w:szCs w:val="18"/>
                <w:lang w:val="fr-CH"/>
              </w:rPr>
              <w:t xml:space="preserve"> / location / </w:t>
            </w:r>
            <w:proofErr w:type="spellStart"/>
            <w:r w:rsidRPr="002579D1">
              <w:rPr>
                <w:rFonts w:ascii="Arial" w:hAnsi="Arial" w:cs="Arial"/>
                <w:sz w:val="18"/>
                <w:szCs w:val="18"/>
                <w:lang w:val="fr-CH"/>
              </w:rPr>
              <w:t>место</w:t>
            </w:r>
            <w:proofErr w:type="spellEnd"/>
            <w:r w:rsidRPr="002579D1">
              <w:rPr>
                <w:rFonts w:ascii="Arial" w:hAnsi="Arial" w:cs="Arial"/>
                <w:sz w:val="18"/>
                <w:szCs w:val="18"/>
                <w:lang w:val="fr-CH"/>
              </w:rPr>
              <w:t xml:space="preserve"> / </w:t>
            </w:r>
            <w:proofErr w:type="gramStart"/>
            <w:r w:rsidRPr="002579D1">
              <w:rPr>
                <w:rFonts w:ascii="Arial" w:hAnsi="Arial" w:cs="Arial"/>
                <w:sz w:val="18"/>
                <w:szCs w:val="18"/>
                <w:lang w:val="fr-CH"/>
              </w:rPr>
              <w:t>lieu:</w:t>
            </w:r>
            <w:proofErr w:type="gramEnd"/>
          </w:p>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r>
      <w:tr w:rsidR="000D78E7" w:rsidRPr="00F4155A" w:rsidTr="00477188">
        <w:trPr>
          <w:gridAfter w:val="1"/>
          <w:wAfter w:w="6" w:type="dxa"/>
          <w:trHeight w:hRule="exact" w:val="719"/>
        </w:trPr>
        <w:tc>
          <w:tcPr>
            <w:tcW w:w="9225" w:type="dxa"/>
            <w:gridSpan w:val="4"/>
            <w:tcBorders>
              <w:top w:val="single" w:sz="4" w:space="0" w:color="000000"/>
              <w:left w:val="single" w:sz="4" w:space="0" w:color="000000"/>
              <w:bottom w:val="single" w:sz="4" w:space="0" w:color="000000"/>
              <w:right w:val="single" w:sz="4" w:space="0" w:color="000000"/>
            </w:tcBorders>
            <w:vAlign w:val="center"/>
          </w:tcPr>
          <w:p w:rsidR="000D78E7" w:rsidRDefault="000D78E7" w:rsidP="00477188">
            <w:pPr>
              <w:widowControl w:val="0"/>
              <w:suppressAutoHyphens w:val="0"/>
              <w:autoSpaceDE w:val="0"/>
              <w:autoSpaceDN w:val="0"/>
              <w:adjustRightInd w:val="0"/>
              <w:spacing w:line="240" w:lineRule="auto"/>
              <w:ind w:left="182"/>
              <w:contextualSpacing/>
              <w:rPr>
                <w:rFonts w:ascii="Arial" w:hAnsi="Arial" w:cs="Arial"/>
                <w:sz w:val="18"/>
                <w:szCs w:val="18"/>
                <w:u w:val="single"/>
                <w:lang w:val="de-DE"/>
              </w:rPr>
            </w:pPr>
            <w:r w:rsidRPr="00995E47">
              <w:rPr>
                <w:rFonts w:ascii="Arial" w:hAnsi="Arial" w:cs="Arial"/>
                <w:sz w:val="18"/>
                <w:szCs w:val="18"/>
                <w:u w:val="single"/>
                <w:lang w:val="fr-CH"/>
              </w:rPr>
              <w:sym w:font="Wingdings" w:char="F0A8"/>
            </w:r>
            <w:r w:rsidRPr="00995E47">
              <w:rPr>
                <w:rFonts w:ascii="Arial" w:hAnsi="Arial" w:cs="Arial"/>
                <w:sz w:val="18"/>
                <w:szCs w:val="18"/>
                <w:u w:val="single"/>
                <w:lang w:val="de-DE"/>
              </w:rPr>
              <w:t xml:space="preserve"> während der Fahrt</w:t>
            </w:r>
            <w:r>
              <w:rPr>
                <w:rFonts w:ascii="Arial" w:hAnsi="Arial" w:cs="Arial"/>
                <w:sz w:val="18"/>
                <w:szCs w:val="18"/>
                <w:u w:val="single"/>
                <w:lang w:val="de-DE"/>
              </w:rPr>
              <w:t xml:space="preserve">      </w:t>
            </w:r>
            <w:r w:rsidRPr="00995E47">
              <w:rPr>
                <w:rFonts w:ascii="Arial" w:hAnsi="Arial" w:cs="Arial"/>
                <w:sz w:val="18"/>
                <w:szCs w:val="18"/>
                <w:u w:val="single"/>
                <w:lang w:val="de-DE"/>
              </w:rPr>
              <w:t xml:space="preserve"> </w:t>
            </w:r>
            <w:r w:rsidRPr="00995E47">
              <w:rPr>
                <w:rFonts w:ascii="Arial" w:hAnsi="Arial" w:cs="Arial"/>
                <w:sz w:val="18"/>
                <w:szCs w:val="18"/>
                <w:u w:val="single"/>
                <w:lang w:val="fr-CH"/>
              </w:rPr>
              <w:sym w:font="Wingdings" w:char="F0A8"/>
            </w:r>
            <w:r w:rsidRPr="00995E47">
              <w:rPr>
                <w:rFonts w:ascii="Arial" w:hAnsi="Arial" w:cs="Arial"/>
                <w:sz w:val="18"/>
                <w:szCs w:val="18"/>
                <w:u w:val="single"/>
                <w:lang w:val="de-DE"/>
              </w:rPr>
              <w:t xml:space="preserve"> beim Stillliegen </w:t>
            </w:r>
            <w:r>
              <w:rPr>
                <w:rFonts w:ascii="Arial" w:hAnsi="Arial" w:cs="Arial"/>
                <w:sz w:val="18"/>
                <w:szCs w:val="18"/>
                <w:u w:val="single"/>
                <w:lang w:val="de-DE"/>
              </w:rPr>
              <w:t xml:space="preserve">      </w:t>
            </w:r>
            <w:r w:rsidRPr="00995E47">
              <w:rPr>
                <w:rFonts w:ascii="Arial" w:hAnsi="Arial" w:cs="Arial"/>
                <w:sz w:val="18"/>
                <w:szCs w:val="18"/>
                <w:u w:val="single"/>
                <w:lang w:val="fr-CH"/>
              </w:rPr>
              <w:sym w:font="Wingdings" w:char="F0A8"/>
            </w:r>
            <w:r>
              <w:rPr>
                <w:rFonts w:ascii="Arial" w:hAnsi="Arial" w:cs="Arial"/>
                <w:sz w:val="18"/>
                <w:szCs w:val="18"/>
                <w:u w:val="single"/>
                <w:lang w:val="de-DE"/>
              </w:rPr>
              <w:t xml:space="preserve"> beim Laden/Löschen</w:t>
            </w:r>
          </w:p>
          <w:p w:rsidR="000D78E7" w:rsidRPr="00F4155A" w:rsidRDefault="000D78E7" w:rsidP="00477188">
            <w:pPr>
              <w:widowControl w:val="0"/>
              <w:suppressAutoHyphens w:val="0"/>
              <w:autoSpaceDE w:val="0"/>
              <w:autoSpaceDN w:val="0"/>
              <w:adjustRightInd w:val="0"/>
              <w:spacing w:line="240" w:lineRule="auto"/>
              <w:ind w:left="182"/>
              <w:contextualSpacing/>
              <w:rPr>
                <w:rFonts w:ascii="Arial" w:hAnsi="Arial" w:cs="Arial"/>
                <w:sz w:val="18"/>
                <w:szCs w:val="18"/>
                <w:u w:val="single"/>
              </w:rPr>
            </w:pPr>
            <w:r w:rsidRPr="00995E47">
              <w:rPr>
                <w:rFonts w:ascii="Arial" w:hAnsi="Arial" w:cs="Arial"/>
                <w:sz w:val="18"/>
                <w:szCs w:val="18"/>
                <w:u w:val="single"/>
                <w:lang w:val="fr-CH"/>
              </w:rPr>
              <w:sym w:font="Wingdings" w:char="F0A8"/>
            </w:r>
            <w:r w:rsidRPr="00F4155A">
              <w:rPr>
                <w:rFonts w:ascii="Arial" w:hAnsi="Arial" w:cs="Arial"/>
                <w:sz w:val="18"/>
                <w:szCs w:val="18"/>
                <w:u w:val="single"/>
              </w:rPr>
              <w:t xml:space="preserve"> </w:t>
            </w:r>
            <w:r>
              <w:rPr>
                <w:rFonts w:ascii="Arial" w:hAnsi="Arial" w:cs="Arial"/>
                <w:sz w:val="18"/>
                <w:szCs w:val="18"/>
                <w:u w:val="single"/>
              </w:rPr>
              <w:t>u</w:t>
            </w:r>
            <w:r w:rsidRPr="00F4155A">
              <w:rPr>
                <w:rFonts w:ascii="Arial" w:hAnsi="Arial" w:cs="Arial"/>
                <w:sz w:val="18"/>
                <w:szCs w:val="18"/>
                <w:u w:val="single"/>
              </w:rPr>
              <w:t>nder way …</w:t>
            </w:r>
            <w:r>
              <w:rPr>
                <w:rFonts w:ascii="Arial" w:hAnsi="Arial" w:cs="Arial"/>
                <w:sz w:val="18"/>
                <w:szCs w:val="18"/>
                <w:u w:val="single"/>
              </w:rPr>
              <w:t xml:space="preserve">          </w:t>
            </w:r>
            <w:r w:rsidRPr="00F4155A">
              <w:rPr>
                <w:rFonts w:ascii="Arial" w:hAnsi="Arial" w:cs="Arial"/>
                <w:sz w:val="18"/>
                <w:szCs w:val="18"/>
                <w:u w:val="single"/>
              </w:rPr>
              <w:t>…</w:t>
            </w:r>
            <w:r>
              <w:rPr>
                <w:rFonts w:ascii="Arial" w:hAnsi="Arial" w:cs="Arial"/>
                <w:sz w:val="18"/>
                <w:szCs w:val="18"/>
                <w:u w:val="single"/>
              </w:rPr>
              <w:t xml:space="preserve"> </w:t>
            </w:r>
            <w:r w:rsidRPr="00F4155A">
              <w:rPr>
                <w:rFonts w:ascii="Arial" w:hAnsi="Arial" w:cs="Arial"/>
                <w:sz w:val="18"/>
                <w:szCs w:val="18"/>
                <w:u w:val="single"/>
              </w:rPr>
              <w:t xml:space="preserve"> </w:t>
            </w:r>
            <w:r w:rsidRPr="00995E47">
              <w:rPr>
                <w:rFonts w:ascii="Arial" w:hAnsi="Arial" w:cs="Arial"/>
                <w:sz w:val="18"/>
                <w:szCs w:val="18"/>
                <w:u w:val="single"/>
                <w:lang w:val="fr-CH"/>
              </w:rPr>
              <w:sym w:font="Wingdings" w:char="F0A8"/>
            </w:r>
            <w:r w:rsidRPr="00F4155A">
              <w:rPr>
                <w:rFonts w:ascii="Arial" w:hAnsi="Arial" w:cs="Arial"/>
                <w:sz w:val="18"/>
                <w:szCs w:val="18"/>
                <w:u w:val="single"/>
              </w:rPr>
              <w:t xml:space="preserve"> </w:t>
            </w:r>
            <w:r w:rsidRPr="0093048B">
              <w:rPr>
                <w:rFonts w:ascii="Arial" w:hAnsi="Arial" w:cs="Arial"/>
                <w:sz w:val="18"/>
                <w:szCs w:val="18"/>
                <w:u w:val="single"/>
              </w:rPr>
              <w:t xml:space="preserve">berthed </w:t>
            </w:r>
            <w:proofErr w:type="gramStart"/>
            <w:r w:rsidRPr="0093048B">
              <w:rPr>
                <w:rFonts w:ascii="Arial" w:hAnsi="Arial" w:cs="Arial"/>
                <w:sz w:val="18"/>
                <w:szCs w:val="18"/>
                <w:u w:val="single"/>
              </w:rPr>
              <w:t>vessel</w:t>
            </w:r>
            <w:r>
              <w:rPr>
                <w:rFonts w:ascii="Arial" w:hAnsi="Arial" w:cs="Arial"/>
                <w:sz w:val="18"/>
                <w:szCs w:val="18"/>
                <w:u w:val="single"/>
              </w:rPr>
              <w:t xml:space="preserve">  </w:t>
            </w:r>
            <w:r w:rsidRPr="00F4155A">
              <w:rPr>
                <w:rFonts w:ascii="Arial" w:hAnsi="Arial" w:cs="Arial"/>
                <w:sz w:val="18"/>
                <w:szCs w:val="18"/>
                <w:u w:val="single"/>
              </w:rPr>
              <w:t>…</w:t>
            </w:r>
            <w:proofErr w:type="gramEnd"/>
            <w:r w:rsidRPr="00F4155A">
              <w:rPr>
                <w:rFonts w:ascii="Arial" w:hAnsi="Arial" w:cs="Arial"/>
                <w:sz w:val="18"/>
                <w:szCs w:val="18"/>
                <w:u w:val="single"/>
              </w:rPr>
              <w:t xml:space="preserve">. </w:t>
            </w:r>
            <w:r w:rsidRPr="00995E47">
              <w:rPr>
                <w:rFonts w:ascii="Arial" w:hAnsi="Arial" w:cs="Arial"/>
                <w:sz w:val="18"/>
                <w:szCs w:val="18"/>
                <w:u w:val="single"/>
                <w:lang w:val="fr-CH"/>
              </w:rPr>
              <w:sym w:font="Wingdings" w:char="F0A8"/>
            </w:r>
            <w:r w:rsidRPr="00F4155A">
              <w:rPr>
                <w:rFonts w:ascii="Arial" w:hAnsi="Arial" w:cs="Arial"/>
                <w:sz w:val="18"/>
                <w:szCs w:val="18"/>
                <w:u w:val="single"/>
              </w:rPr>
              <w:t xml:space="preserve"> at loading/unloading</w:t>
            </w:r>
          </w:p>
          <w:p w:rsidR="000D78E7" w:rsidRPr="00F4155A" w:rsidRDefault="000D78E7" w:rsidP="00477188">
            <w:pPr>
              <w:widowControl w:val="0"/>
              <w:suppressAutoHyphens w:val="0"/>
              <w:autoSpaceDE w:val="0"/>
              <w:autoSpaceDN w:val="0"/>
              <w:adjustRightInd w:val="0"/>
              <w:spacing w:line="240" w:lineRule="auto"/>
              <w:ind w:left="182"/>
              <w:contextualSpacing/>
              <w:rPr>
                <w:rFonts w:ascii="Arial" w:hAnsi="Arial" w:cs="Arial"/>
                <w:b/>
                <w:bCs/>
                <w:color w:val="92D050"/>
                <w:spacing w:val="-1"/>
                <w:w w:val="99"/>
                <w:sz w:val="18"/>
                <w:szCs w:val="18"/>
              </w:rPr>
            </w:pPr>
            <w:r w:rsidRPr="00226421">
              <w:rPr>
                <w:rFonts w:ascii="Arial" w:hAnsi="Arial" w:cs="Arial"/>
                <w:sz w:val="18"/>
                <w:szCs w:val="18"/>
                <w:u w:val="single"/>
                <w:lang w:val="de-DE"/>
              </w:rPr>
              <w:t>(FR) / (RU)</w:t>
            </w:r>
          </w:p>
        </w:tc>
      </w:tr>
      <w:tr w:rsidR="000D78E7" w:rsidRPr="00570022" w:rsidTr="00477188">
        <w:trPr>
          <w:gridBefore w:val="1"/>
          <w:gridAfter w:val="1"/>
          <w:wBefore w:w="20" w:type="dxa"/>
          <w:wAfter w:w="6" w:type="dxa"/>
          <w:trHeight w:hRule="exact" w:val="430"/>
        </w:trPr>
        <w:tc>
          <w:tcPr>
            <w:tcW w:w="920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D78E7" w:rsidRPr="002579D1" w:rsidRDefault="000D78E7" w:rsidP="00477188">
            <w:pPr>
              <w:widowControl w:val="0"/>
              <w:suppressAutoHyphens w:val="0"/>
              <w:autoSpaceDE w:val="0"/>
              <w:autoSpaceDN w:val="0"/>
              <w:adjustRightInd w:val="0"/>
              <w:spacing w:line="240" w:lineRule="auto"/>
              <w:contextualSpacing/>
              <w:jc w:val="center"/>
              <w:rPr>
                <w:rFonts w:ascii="Arial" w:hAnsi="Arial" w:cs="Arial"/>
                <w:sz w:val="18"/>
                <w:szCs w:val="18"/>
                <w:lang w:val="fr-CH"/>
              </w:rPr>
            </w:pPr>
            <w:proofErr w:type="spellStart"/>
            <w:r w:rsidRPr="002579D1">
              <w:rPr>
                <w:rFonts w:ascii="Arial" w:hAnsi="Arial" w:cs="Arial"/>
                <w:b/>
                <w:bCs/>
                <w:spacing w:val="-1"/>
                <w:w w:val="99"/>
                <w:sz w:val="18"/>
                <w:szCs w:val="18"/>
                <w:lang w:val="fr-CH"/>
              </w:rPr>
              <w:t>S</w:t>
            </w:r>
            <w:r w:rsidRPr="002579D1">
              <w:rPr>
                <w:rFonts w:ascii="Arial" w:hAnsi="Arial" w:cs="Arial"/>
                <w:b/>
                <w:bCs/>
                <w:w w:val="99"/>
                <w:sz w:val="18"/>
                <w:szCs w:val="18"/>
                <w:lang w:val="fr-CH"/>
              </w:rPr>
              <w:t>c</w:t>
            </w:r>
            <w:r w:rsidRPr="002579D1">
              <w:rPr>
                <w:rFonts w:ascii="Arial" w:hAnsi="Arial" w:cs="Arial"/>
                <w:b/>
                <w:bCs/>
                <w:spacing w:val="1"/>
                <w:w w:val="99"/>
                <w:sz w:val="18"/>
                <w:szCs w:val="18"/>
                <w:lang w:val="fr-CH"/>
              </w:rPr>
              <w:t>hiff</w:t>
            </w:r>
            <w:r w:rsidRPr="002579D1">
              <w:rPr>
                <w:rFonts w:ascii="Arial" w:hAnsi="Arial" w:cs="Arial"/>
                <w:b/>
                <w:bCs/>
                <w:w w:val="99"/>
                <w:sz w:val="18"/>
                <w:szCs w:val="18"/>
                <w:lang w:val="fr-CH"/>
              </w:rPr>
              <w:t>s</w:t>
            </w:r>
            <w:r w:rsidRPr="002579D1">
              <w:rPr>
                <w:rFonts w:ascii="Arial" w:hAnsi="Arial" w:cs="Arial"/>
                <w:b/>
                <w:bCs/>
                <w:spacing w:val="1"/>
                <w:w w:val="99"/>
                <w:sz w:val="18"/>
                <w:szCs w:val="18"/>
                <w:lang w:val="fr-CH"/>
              </w:rPr>
              <w:t>d</w:t>
            </w:r>
            <w:r w:rsidRPr="002579D1">
              <w:rPr>
                <w:rFonts w:ascii="Arial" w:hAnsi="Arial" w:cs="Arial"/>
                <w:b/>
                <w:bCs/>
                <w:w w:val="99"/>
                <w:sz w:val="18"/>
                <w:szCs w:val="18"/>
                <w:lang w:val="fr-CH"/>
              </w:rPr>
              <w:t>a</w:t>
            </w:r>
            <w:r w:rsidRPr="002579D1">
              <w:rPr>
                <w:rFonts w:ascii="Arial" w:hAnsi="Arial" w:cs="Arial"/>
                <w:b/>
                <w:bCs/>
                <w:spacing w:val="1"/>
                <w:w w:val="99"/>
                <w:sz w:val="18"/>
                <w:szCs w:val="18"/>
                <w:lang w:val="fr-CH"/>
              </w:rPr>
              <w:t>t</w:t>
            </w:r>
            <w:r w:rsidRPr="002579D1">
              <w:rPr>
                <w:rFonts w:ascii="Arial" w:hAnsi="Arial" w:cs="Arial"/>
                <w:b/>
                <w:bCs/>
                <w:w w:val="99"/>
                <w:sz w:val="18"/>
                <w:szCs w:val="18"/>
                <w:lang w:val="fr-CH"/>
              </w:rPr>
              <w:t>en</w:t>
            </w:r>
            <w:proofErr w:type="spellEnd"/>
            <w:r w:rsidRPr="002579D1">
              <w:rPr>
                <w:rFonts w:ascii="Arial" w:hAnsi="Arial" w:cs="Arial"/>
                <w:b/>
                <w:bCs/>
                <w:w w:val="99"/>
                <w:sz w:val="18"/>
                <w:szCs w:val="18"/>
                <w:lang w:val="fr-CH"/>
              </w:rPr>
              <w:t xml:space="preserve"> / Vessel data / </w:t>
            </w:r>
            <w:proofErr w:type="spellStart"/>
            <w:r w:rsidRPr="002579D1">
              <w:rPr>
                <w:rFonts w:ascii="Arial" w:hAnsi="Arial" w:cs="Arial"/>
                <w:b/>
                <w:bCs/>
                <w:w w:val="99"/>
                <w:sz w:val="18"/>
                <w:szCs w:val="18"/>
                <w:lang w:val="fr-CH"/>
              </w:rPr>
              <w:t>Сведения</w:t>
            </w:r>
            <w:proofErr w:type="spellEnd"/>
            <w:r w:rsidRPr="002579D1">
              <w:rPr>
                <w:rFonts w:ascii="Arial" w:hAnsi="Arial" w:cs="Arial"/>
                <w:b/>
                <w:bCs/>
                <w:w w:val="99"/>
                <w:sz w:val="18"/>
                <w:szCs w:val="18"/>
                <w:lang w:val="fr-CH"/>
              </w:rPr>
              <w:t xml:space="preserve"> о </w:t>
            </w:r>
            <w:proofErr w:type="spellStart"/>
            <w:r w:rsidRPr="002579D1">
              <w:rPr>
                <w:rFonts w:ascii="Arial" w:hAnsi="Arial" w:cs="Arial"/>
                <w:b/>
                <w:bCs/>
                <w:w w:val="99"/>
                <w:sz w:val="18"/>
                <w:szCs w:val="18"/>
                <w:lang w:val="fr-CH"/>
              </w:rPr>
              <w:t>судне</w:t>
            </w:r>
            <w:proofErr w:type="spellEnd"/>
            <w:r w:rsidRPr="002579D1">
              <w:rPr>
                <w:rFonts w:ascii="Arial" w:hAnsi="Arial" w:cs="Arial"/>
                <w:b/>
                <w:bCs/>
                <w:w w:val="99"/>
                <w:sz w:val="18"/>
                <w:szCs w:val="18"/>
                <w:lang w:val="fr-CH"/>
              </w:rPr>
              <w:t xml:space="preserve"> / Données relatives au bateau</w:t>
            </w:r>
          </w:p>
        </w:tc>
      </w:tr>
      <w:tr w:rsidR="000D78E7" w:rsidRPr="00570022" w:rsidTr="00477188">
        <w:trPr>
          <w:gridBefore w:val="1"/>
          <w:gridAfter w:val="1"/>
          <w:wBefore w:w="20" w:type="dxa"/>
          <w:wAfter w:w="6" w:type="dxa"/>
          <w:trHeight w:hRule="exact" w:val="948"/>
        </w:trPr>
        <w:tc>
          <w:tcPr>
            <w:tcW w:w="3999" w:type="dxa"/>
            <w:tcBorders>
              <w:top w:val="single" w:sz="4" w:space="0" w:color="000000"/>
              <w:left w:val="single" w:sz="4" w:space="0" w:color="000000"/>
              <w:bottom w:val="single" w:sz="4" w:space="0" w:color="000000"/>
              <w:right w:val="single" w:sz="4" w:space="0" w:color="000000"/>
            </w:tcBorders>
          </w:tcPr>
          <w:p w:rsidR="000D78E7" w:rsidRPr="00570022"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570022">
              <w:rPr>
                <w:rFonts w:ascii="Arial" w:hAnsi="Arial" w:cs="Arial"/>
                <w:sz w:val="18"/>
                <w:szCs w:val="18"/>
                <w:lang w:val="fr-CH"/>
              </w:rPr>
              <w:t>10.</w:t>
            </w:r>
            <w:r w:rsidRPr="00570022">
              <w:rPr>
                <w:rFonts w:ascii="Arial" w:hAnsi="Arial" w:cs="Arial"/>
                <w:sz w:val="18"/>
                <w:szCs w:val="18"/>
                <w:lang w:val="fr-CH"/>
              </w:rPr>
              <w:tab/>
            </w:r>
            <w:proofErr w:type="spellStart"/>
            <w:r w:rsidRPr="00570022">
              <w:rPr>
                <w:rFonts w:ascii="Arial" w:hAnsi="Arial" w:cs="Arial"/>
                <w:sz w:val="18"/>
                <w:szCs w:val="18"/>
                <w:lang w:val="fr-CH"/>
              </w:rPr>
              <w:t>Amtl</w:t>
            </w:r>
            <w:proofErr w:type="spellEnd"/>
            <w:r w:rsidRPr="00570022">
              <w:rPr>
                <w:rFonts w:ascii="Arial" w:hAnsi="Arial" w:cs="Arial"/>
                <w:sz w:val="18"/>
                <w:szCs w:val="18"/>
                <w:lang w:val="fr-CH"/>
              </w:rPr>
              <w:t xml:space="preserve">. </w:t>
            </w:r>
            <w:proofErr w:type="spellStart"/>
            <w:r w:rsidRPr="00570022">
              <w:rPr>
                <w:rFonts w:ascii="Arial" w:hAnsi="Arial" w:cs="Arial"/>
                <w:sz w:val="18"/>
                <w:szCs w:val="18"/>
                <w:lang w:val="fr-CH"/>
              </w:rPr>
              <w:t>Schiffsnummer</w:t>
            </w:r>
            <w:proofErr w:type="spellEnd"/>
            <w:r w:rsidRPr="00570022">
              <w:rPr>
                <w:rFonts w:ascii="Arial" w:hAnsi="Arial" w:cs="Arial"/>
                <w:sz w:val="18"/>
                <w:szCs w:val="18"/>
                <w:lang w:val="fr-CH"/>
              </w:rPr>
              <w:t xml:space="preserve"> / official </w:t>
            </w:r>
            <w:proofErr w:type="spellStart"/>
            <w:r w:rsidRPr="00570022">
              <w:rPr>
                <w:rFonts w:ascii="Arial" w:hAnsi="Arial" w:cs="Arial"/>
                <w:sz w:val="18"/>
                <w:szCs w:val="18"/>
                <w:lang w:val="fr-CH"/>
              </w:rPr>
              <w:t>vessel</w:t>
            </w:r>
            <w:proofErr w:type="spellEnd"/>
            <w:r w:rsidRPr="00570022">
              <w:rPr>
                <w:rFonts w:ascii="Arial" w:hAnsi="Arial" w:cs="Arial"/>
                <w:sz w:val="18"/>
                <w:szCs w:val="18"/>
                <w:lang w:val="fr-CH"/>
              </w:rPr>
              <w:t xml:space="preserve"> </w:t>
            </w:r>
            <w:proofErr w:type="spellStart"/>
            <w:r w:rsidRPr="00570022">
              <w:rPr>
                <w:rFonts w:ascii="Arial" w:hAnsi="Arial" w:cs="Arial"/>
                <w:sz w:val="18"/>
                <w:szCs w:val="18"/>
                <w:lang w:val="fr-CH"/>
              </w:rPr>
              <w:t>number</w:t>
            </w:r>
            <w:proofErr w:type="spellEnd"/>
            <w:r w:rsidRPr="00570022">
              <w:rPr>
                <w:rFonts w:ascii="Arial" w:hAnsi="Arial" w:cs="Arial"/>
                <w:sz w:val="18"/>
                <w:szCs w:val="18"/>
                <w:lang w:val="fr-CH"/>
              </w:rPr>
              <w:t xml:space="preserve"> / </w:t>
            </w:r>
            <w:proofErr w:type="spellStart"/>
            <w:r w:rsidRPr="002579D1">
              <w:rPr>
                <w:rFonts w:ascii="Arial" w:hAnsi="Arial" w:cs="Arial"/>
                <w:sz w:val="18"/>
                <w:szCs w:val="18"/>
                <w:lang w:val="fr-CH"/>
              </w:rPr>
              <w:t>официальный</w:t>
            </w:r>
            <w:proofErr w:type="spellEnd"/>
            <w:r w:rsidRPr="00570022">
              <w:rPr>
                <w:rFonts w:ascii="Arial" w:hAnsi="Arial" w:cs="Arial"/>
                <w:sz w:val="18"/>
                <w:szCs w:val="18"/>
                <w:lang w:val="fr-CH"/>
              </w:rPr>
              <w:t xml:space="preserve"> № </w:t>
            </w:r>
            <w:proofErr w:type="spellStart"/>
            <w:r w:rsidRPr="002579D1">
              <w:rPr>
                <w:rFonts w:ascii="Arial" w:hAnsi="Arial" w:cs="Arial"/>
                <w:sz w:val="18"/>
                <w:szCs w:val="18"/>
                <w:lang w:val="fr-CH"/>
              </w:rPr>
              <w:t>судна</w:t>
            </w:r>
            <w:proofErr w:type="spellEnd"/>
            <w:r w:rsidRPr="00570022">
              <w:rPr>
                <w:rFonts w:ascii="Arial" w:hAnsi="Arial" w:cs="Arial"/>
                <w:sz w:val="18"/>
                <w:szCs w:val="18"/>
                <w:lang w:val="fr-CH"/>
              </w:rPr>
              <w:t xml:space="preserve"> / n</w:t>
            </w:r>
            <w:r w:rsidRPr="00570022">
              <w:rPr>
                <w:rFonts w:ascii="Arial" w:hAnsi="Arial" w:cs="Arial"/>
                <w:sz w:val="18"/>
                <w:szCs w:val="18"/>
                <w:vertAlign w:val="superscript"/>
                <w:lang w:val="fr-CH"/>
              </w:rPr>
              <w:t>o</w:t>
            </w:r>
            <w:r w:rsidRPr="00570022">
              <w:rPr>
                <w:rFonts w:ascii="Arial" w:hAnsi="Arial" w:cs="Arial"/>
                <w:sz w:val="18"/>
                <w:szCs w:val="18"/>
                <w:lang w:val="fr-CH"/>
              </w:rPr>
              <w:t xml:space="preserve"> officiel du </w:t>
            </w:r>
            <w:proofErr w:type="gramStart"/>
            <w:r w:rsidRPr="00570022">
              <w:rPr>
                <w:rFonts w:ascii="Arial" w:hAnsi="Arial" w:cs="Arial"/>
                <w:sz w:val="18"/>
                <w:szCs w:val="18"/>
                <w:lang w:val="fr-CH"/>
              </w:rPr>
              <w:t>bateau:</w:t>
            </w:r>
            <w:proofErr w:type="gramEnd"/>
            <w:r w:rsidRPr="00570022">
              <w:rPr>
                <w:rFonts w:ascii="Arial" w:hAnsi="Arial" w:cs="Arial"/>
                <w:sz w:val="18"/>
                <w:szCs w:val="18"/>
                <w:lang w:val="fr-CH"/>
              </w:rPr>
              <w:t xml:space="preserve">   </w:t>
            </w:r>
          </w:p>
          <w:p w:rsidR="000D78E7" w:rsidRPr="00570022"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c>
          <w:tcPr>
            <w:tcW w:w="5206" w:type="dxa"/>
            <w:gridSpan w:val="2"/>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2579D1">
              <w:rPr>
                <w:rFonts w:ascii="Arial" w:hAnsi="Arial" w:cs="Arial"/>
                <w:sz w:val="18"/>
                <w:szCs w:val="18"/>
                <w:lang w:val="fr-CH"/>
              </w:rPr>
              <w:t>11.</w:t>
            </w:r>
            <w:r w:rsidRPr="002579D1">
              <w:rPr>
                <w:rFonts w:ascii="Arial" w:hAnsi="Arial" w:cs="Arial"/>
                <w:sz w:val="18"/>
                <w:szCs w:val="18"/>
                <w:lang w:val="fr-CH"/>
              </w:rPr>
              <w:tab/>
            </w:r>
            <w:proofErr w:type="spellStart"/>
            <w:r w:rsidRPr="002579D1">
              <w:rPr>
                <w:rFonts w:ascii="Arial" w:hAnsi="Arial" w:cs="Arial"/>
                <w:sz w:val="18"/>
                <w:szCs w:val="18"/>
                <w:lang w:val="fr-CH"/>
              </w:rPr>
              <w:t>Schiffsname</w:t>
            </w:r>
            <w:proofErr w:type="spellEnd"/>
            <w:r w:rsidRPr="002579D1">
              <w:rPr>
                <w:rFonts w:ascii="Arial" w:hAnsi="Arial" w:cs="Arial"/>
                <w:sz w:val="18"/>
                <w:szCs w:val="18"/>
                <w:lang w:val="fr-CH"/>
              </w:rPr>
              <w:t xml:space="preserve"> / </w:t>
            </w:r>
            <w:proofErr w:type="spellStart"/>
            <w:r w:rsidRPr="002579D1">
              <w:rPr>
                <w:rFonts w:ascii="Arial" w:hAnsi="Arial" w:cs="Arial"/>
                <w:sz w:val="18"/>
                <w:szCs w:val="18"/>
                <w:lang w:val="fr-CH"/>
              </w:rPr>
              <w:t>vessel</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name</w:t>
            </w:r>
            <w:proofErr w:type="spellEnd"/>
            <w:r w:rsidRPr="002579D1">
              <w:rPr>
                <w:rFonts w:ascii="Arial" w:hAnsi="Arial" w:cs="Arial"/>
                <w:sz w:val="18"/>
                <w:szCs w:val="18"/>
                <w:lang w:val="fr-CH"/>
              </w:rPr>
              <w:t xml:space="preserve"> / </w:t>
            </w:r>
            <w:proofErr w:type="spellStart"/>
            <w:r w:rsidRPr="002579D1">
              <w:rPr>
                <w:rFonts w:ascii="Arial" w:hAnsi="Arial" w:cs="Arial"/>
                <w:sz w:val="18"/>
                <w:szCs w:val="18"/>
                <w:lang w:val="fr-CH"/>
              </w:rPr>
              <w:t>название</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судна</w:t>
            </w:r>
            <w:proofErr w:type="spellEnd"/>
            <w:r w:rsidRPr="002579D1">
              <w:rPr>
                <w:rFonts w:ascii="Arial" w:hAnsi="Arial" w:cs="Arial"/>
                <w:sz w:val="18"/>
                <w:szCs w:val="18"/>
                <w:lang w:val="fr-CH"/>
              </w:rPr>
              <w:t xml:space="preserve"> / nom du </w:t>
            </w:r>
            <w:proofErr w:type="gramStart"/>
            <w:r w:rsidRPr="002579D1">
              <w:rPr>
                <w:rFonts w:ascii="Arial" w:hAnsi="Arial" w:cs="Arial"/>
                <w:sz w:val="18"/>
                <w:szCs w:val="18"/>
                <w:lang w:val="fr-CH"/>
              </w:rPr>
              <w:t>bateau:</w:t>
            </w:r>
            <w:proofErr w:type="gramEnd"/>
          </w:p>
        </w:tc>
      </w:tr>
      <w:tr w:rsidR="000D78E7" w:rsidRPr="00666629" w:rsidTr="00477188">
        <w:trPr>
          <w:gridBefore w:val="1"/>
          <w:wBefore w:w="20" w:type="dxa"/>
          <w:trHeight w:hRule="exact" w:val="853"/>
        </w:trPr>
        <w:tc>
          <w:tcPr>
            <w:tcW w:w="9211" w:type="dxa"/>
            <w:gridSpan w:val="4"/>
            <w:tcBorders>
              <w:top w:val="single" w:sz="4" w:space="0" w:color="000000"/>
              <w:left w:val="single" w:sz="4" w:space="0" w:color="000000"/>
              <w:bottom w:val="single" w:sz="4" w:space="0" w:color="000000"/>
              <w:right w:val="single" w:sz="4" w:space="0" w:color="000000"/>
            </w:tcBorders>
          </w:tcPr>
          <w:p w:rsidR="000D78E7" w:rsidRPr="007E41C7" w:rsidRDefault="000D78E7" w:rsidP="00477188">
            <w:pPr>
              <w:widowControl w:val="0"/>
              <w:tabs>
                <w:tab w:val="left" w:pos="558"/>
              </w:tabs>
              <w:suppressAutoHyphens w:val="0"/>
              <w:autoSpaceDE w:val="0"/>
              <w:autoSpaceDN w:val="0"/>
              <w:adjustRightInd w:val="0"/>
              <w:spacing w:line="240" w:lineRule="auto"/>
              <w:ind w:left="113"/>
              <w:contextualSpacing/>
              <w:rPr>
                <w:rFonts w:ascii="Arial" w:hAnsi="Arial" w:cs="Arial"/>
                <w:sz w:val="18"/>
                <w:szCs w:val="18"/>
                <w:u w:val="single"/>
                <w:lang w:val="de-DE"/>
              </w:rPr>
            </w:pPr>
            <w:r w:rsidRPr="007E41C7">
              <w:rPr>
                <w:rFonts w:ascii="Arial" w:hAnsi="Arial" w:cs="Arial"/>
                <w:sz w:val="18"/>
                <w:szCs w:val="18"/>
                <w:u w:val="single"/>
                <w:lang w:val="de-DE"/>
              </w:rPr>
              <w:t>12.  Eigentümer/Betreiber // Operator/</w:t>
            </w:r>
            <w:proofErr w:type="spellStart"/>
            <w:r w:rsidRPr="007E41C7">
              <w:rPr>
                <w:rFonts w:ascii="Arial" w:hAnsi="Arial" w:cs="Arial"/>
                <w:sz w:val="18"/>
                <w:szCs w:val="18"/>
                <w:u w:val="single"/>
                <w:lang w:val="de-DE"/>
              </w:rPr>
              <w:t>Owner</w:t>
            </w:r>
            <w:proofErr w:type="spellEnd"/>
            <w:r w:rsidRPr="007E41C7">
              <w:rPr>
                <w:rFonts w:ascii="Arial" w:hAnsi="Arial" w:cs="Arial"/>
                <w:sz w:val="18"/>
                <w:szCs w:val="18"/>
                <w:u w:val="single"/>
                <w:lang w:val="de-DE"/>
              </w:rPr>
              <w:t xml:space="preserve"> // ... (FR) .../</w:t>
            </w:r>
            <w:proofErr w:type="gramStart"/>
            <w:r w:rsidRPr="007E41C7">
              <w:rPr>
                <w:rFonts w:ascii="Arial" w:hAnsi="Arial" w:cs="Arial"/>
                <w:sz w:val="18"/>
                <w:szCs w:val="18"/>
                <w:u w:val="single"/>
                <w:lang w:val="de-DE"/>
              </w:rPr>
              <w:t>/....</w:t>
            </w:r>
            <w:proofErr w:type="gramEnd"/>
            <w:r w:rsidRPr="007E41C7">
              <w:rPr>
                <w:rFonts w:ascii="Arial" w:hAnsi="Arial" w:cs="Arial"/>
                <w:sz w:val="18"/>
                <w:szCs w:val="18"/>
                <w:u w:val="single"/>
                <w:lang w:val="de-DE"/>
              </w:rPr>
              <w:t>(RU):</w:t>
            </w:r>
          </w:p>
          <w:p w:rsidR="000D78E7" w:rsidRPr="007E41C7" w:rsidRDefault="000D78E7" w:rsidP="00477188">
            <w:pPr>
              <w:widowControl w:val="0"/>
              <w:tabs>
                <w:tab w:val="left" w:pos="558"/>
              </w:tabs>
              <w:suppressAutoHyphens w:val="0"/>
              <w:autoSpaceDE w:val="0"/>
              <w:autoSpaceDN w:val="0"/>
              <w:adjustRightInd w:val="0"/>
              <w:spacing w:line="240" w:lineRule="auto"/>
              <w:ind w:left="113"/>
              <w:contextualSpacing/>
              <w:rPr>
                <w:rFonts w:ascii="Arial" w:hAnsi="Arial" w:cs="Arial"/>
                <w:sz w:val="18"/>
                <w:szCs w:val="18"/>
                <w:u w:val="single"/>
                <w:lang w:val="de-DE"/>
              </w:rPr>
            </w:pPr>
          </w:p>
          <w:p w:rsidR="000D78E7" w:rsidRPr="007E41C7" w:rsidRDefault="000D78E7" w:rsidP="00477188">
            <w:pPr>
              <w:widowControl w:val="0"/>
              <w:tabs>
                <w:tab w:val="left" w:pos="558"/>
              </w:tabs>
              <w:suppressAutoHyphens w:val="0"/>
              <w:autoSpaceDE w:val="0"/>
              <w:autoSpaceDN w:val="0"/>
              <w:adjustRightInd w:val="0"/>
              <w:spacing w:line="240" w:lineRule="auto"/>
              <w:ind w:left="113"/>
              <w:contextualSpacing/>
              <w:rPr>
                <w:rFonts w:ascii="Arial" w:hAnsi="Arial" w:cs="Arial"/>
                <w:sz w:val="18"/>
                <w:szCs w:val="18"/>
                <w:u w:val="single"/>
                <w:lang w:val="de-DE"/>
              </w:rPr>
            </w:pPr>
            <w:r w:rsidRPr="007E41C7">
              <w:rPr>
                <w:rFonts w:ascii="Arial" w:hAnsi="Arial" w:cs="Arial"/>
                <w:sz w:val="18"/>
                <w:szCs w:val="18"/>
                <w:u w:val="single"/>
                <w:lang w:val="de-DE"/>
              </w:rPr>
              <w:t xml:space="preserve">(Name, Anschrift) / (Name, </w:t>
            </w:r>
            <w:proofErr w:type="spellStart"/>
            <w:r w:rsidRPr="007E41C7">
              <w:rPr>
                <w:rFonts w:ascii="Arial" w:hAnsi="Arial" w:cs="Arial"/>
                <w:sz w:val="18"/>
                <w:szCs w:val="18"/>
                <w:u w:val="single"/>
                <w:lang w:val="de-DE"/>
              </w:rPr>
              <w:t>Adress</w:t>
            </w:r>
            <w:proofErr w:type="spellEnd"/>
            <w:r w:rsidRPr="007E41C7">
              <w:rPr>
                <w:rFonts w:ascii="Arial" w:hAnsi="Arial" w:cs="Arial"/>
                <w:sz w:val="18"/>
                <w:szCs w:val="18"/>
                <w:u w:val="single"/>
                <w:lang w:val="de-DE"/>
              </w:rPr>
              <w:t>) / (</w:t>
            </w:r>
            <w:proofErr w:type="spellStart"/>
            <w:r w:rsidRPr="007E41C7">
              <w:rPr>
                <w:rFonts w:ascii="Arial" w:hAnsi="Arial" w:cs="Arial"/>
                <w:sz w:val="18"/>
                <w:szCs w:val="18"/>
                <w:u w:val="single"/>
                <w:lang w:val="de-DE"/>
              </w:rPr>
              <w:t>Nom</w:t>
            </w:r>
            <w:proofErr w:type="spellEnd"/>
            <w:r w:rsidRPr="007E41C7">
              <w:rPr>
                <w:rFonts w:ascii="Arial" w:hAnsi="Arial" w:cs="Arial"/>
                <w:sz w:val="18"/>
                <w:szCs w:val="18"/>
                <w:u w:val="single"/>
                <w:lang w:val="de-DE"/>
              </w:rPr>
              <w:t>, Adresse) /</w:t>
            </w:r>
            <w:proofErr w:type="gramStart"/>
            <w:r w:rsidRPr="007E41C7">
              <w:rPr>
                <w:rFonts w:ascii="Arial" w:hAnsi="Arial" w:cs="Arial"/>
                <w:sz w:val="18"/>
                <w:szCs w:val="18"/>
                <w:u w:val="single"/>
                <w:lang w:val="de-DE"/>
              </w:rPr>
              <w:t xml:space="preserve"> ..</w:t>
            </w:r>
            <w:proofErr w:type="gramEnd"/>
            <w:r w:rsidRPr="007E41C7">
              <w:rPr>
                <w:rFonts w:ascii="Arial" w:hAnsi="Arial" w:cs="Arial"/>
                <w:sz w:val="18"/>
                <w:szCs w:val="18"/>
                <w:u w:val="single"/>
                <w:lang w:val="de-DE"/>
              </w:rPr>
              <w:t>(RU)..</w:t>
            </w:r>
          </w:p>
          <w:p w:rsidR="000D78E7" w:rsidRPr="007E41C7" w:rsidRDefault="000D78E7" w:rsidP="00477188">
            <w:pPr>
              <w:widowControl w:val="0"/>
              <w:suppressAutoHyphens w:val="0"/>
              <w:autoSpaceDE w:val="0"/>
              <w:autoSpaceDN w:val="0"/>
              <w:adjustRightInd w:val="0"/>
              <w:spacing w:line="240" w:lineRule="auto"/>
              <w:ind w:left="113"/>
              <w:contextualSpacing/>
              <w:rPr>
                <w:rFonts w:ascii="Arial" w:hAnsi="Arial" w:cs="Arial"/>
                <w:color w:val="00B050"/>
                <w:sz w:val="18"/>
                <w:szCs w:val="18"/>
                <w:u w:val="single"/>
                <w:lang w:val="de-DE"/>
              </w:rPr>
            </w:pPr>
          </w:p>
        </w:tc>
      </w:tr>
      <w:tr w:rsidR="000D78E7" w:rsidRPr="00666629" w:rsidTr="00477188">
        <w:trPr>
          <w:gridBefore w:val="1"/>
          <w:gridAfter w:val="1"/>
          <w:wBefore w:w="20" w:type="dxa"/>
          <w:wAfter w:w="6" w:type="dxa"/>
          <w:trHeight w:hRule="exact" w:val="2703"/>
        </w:trPr>
        <w:tc>
          <w:tcPr>
            <w:tcW w:w="3999"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764DA7">
              <w:rPr>
                <w:rFonts w:ascii="Arial" w:hAnsi="Arial" w:cs="Arial"/>
                <w:strike/>
                <w:sz w:val="18"/>
                <w:szCs w:val="18"/>
                <w:lang w:val="fr-CH"/>
              </w:rPr>
              <w:t>12</w:t>
            </w:r>
            <w:r w:rsidRPr="002579D1">
              <w:rPr>
                <w:rFonts w:ascii="Arial" w:hAnsi="Arial" w:cs="Arial"/>
                <w:sz w:val="18"/>
                <w:szCs w:val="18"/>
                <w:lang w:val="fr-CH"/>
              </w:rPr>
              <w:t>.</w:t>
            </w:r>
            <w:r>
              <w:rPr>
                <w:rFonts w:ascii="Arial" w:hAnsi="Arial" w:cs="Arial"/>
                <w:sz w:val="18"/>
                <w:szCs w:val="18"/>
                <w:lang w:val="fr-CH"/>
              </w:rPr>
              <w:t xml:space="preserve"> </w:t>
            </w:r>
            <w:r>
              <w:rPr>
                <w:rFonts w:ascii="Arial" w:hAnsi="Arial" w:cs="Arial"/>
                <w:sz w:val="18"/>
                <w:szCs w:val="18"/>
                <w:u w:val="single"/>
                <w:lang w:val="fr-CH"/>
              </w:rPr>
              <w:t>13</w:t>
            </w:r>
            <w:r w:rsidRPr="002579D1">
              <w:rPr>
                <w:rFonts w:ascii="Arial" w:hAnsi="Arial" w:cs="Arial"/>
                <w:sz w:val="18"/>
                <w:szCs w:val="18"/>
                <w:lang w:val="fr-CH"/>
              </w:rPr>
              <w:tab/>
            </w:r>
            <w:proofErr w:type="spellStart"/>
            <w:r w:rsidRPr="002579D1">
              <w:rPr>
                <w:rFonts w:ascii="Arial" w:hAnsi="Arial" w:cs="Arial"/>
                <w:sz w:val="18"/>
                <w:szCs w:val="18"/>
                <w:lang w:val="fr-CH"/>
              </w:rPr>
              <w:t>Schiffstyp</w:t>
            </w:r>
            <w:proofErr w:type="spellEnd"/>
            <w:r w:rsidRPr="002579D1">
              <w:rPr>
                <w:rFonts w:ascii="Arial" w:hAnsi="Arial" w:cs="Arial"/>
                <w:sz w:val="18"/>
                <w:szCs w:val="18"/>
                <w:lang w:val="fr-CH"/>
              </w:rPr>
              <w:t xml:space="preserve"> / type of </w:t>
            </w:r>
            <w:proofErr w:type="spellStart"/>
            <w:r w:rsidRPr="002579D1">
              <w:rPr>
                <w:rFonts w:ascii="Arial" w:hAnsi="Arial" w:cs="Arial"/>
                <w:sz w:val="18"/>
                <w:szCs w:val="18"/>
                <w:lang w:val="fr-CH"/>
              </w:rPr>
              <w:t>vessel</w:t>
            </w:r>
            <w:proofErr w:type="spellEnd"/>
            <w:r w:rsidRPr="002579D1">
              <w:rPr>
                <w:rFonts w:ascii="Arial" w:hAnsi="Arial" w:cs="Arial"/>
                <w:sz w:val="18"/>
                <w:szCs w:val="18"/>
                <w:lang w:val="fr-CH"/>
              </w:rPr>
              <w:t xml:space="preserve"> / </w:t>
            </w:r>
            <w:proofErr w:type="spellStart"/>
            <w:r w:rsidRPr="002579D1">
              <w:rPr>
                <w:rFonts w:ascii="Arial" w:hAnsi="Arial" w:cs="Arial"/>
                <w:sz w:val="18"/>
                <w:szCs w:val="18"/>
                <w:lang w:val="fr-CH"/>
              </w:rPr>
              <w:t>тип</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судна</w:t>
            </w:r>
            <w:proofErr w:type="spellEnd"/>
            <w:r w:rsidRPr="002579D1">
              <w:rPr>
                <w:rFonts w:ascii="Arial" w:hAnsi="Arial" w:cs="Arial"/>
                <w:sz w:val="18"/>
                <w:szCs w:val="18"/>
                <w:lang w:val="fr-CH"/>
              </w:rPr>
              <w:t xml:space="preserve"> / type du bateau</w:t>
            </w:r>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p w:rsidR="000D78E7" w:rsidRPr="00844B15"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2579D1">
              <w:rPr>
                <w:rFonts w:ascii="Arial" w:hAnsi="Arial" w:cs="Arial"/>
                <w:sz w:val="18"/>
                <w:szCs w:val="18"/>
                <w:lang w:val="fr-CH"/>
              </w:rPr>
              <w:sym w:font="Wingdings" w:char="F06F"/>
            </w:r>
            <w:r w:rsidRPr="00844B15">
              <w:rPr>
                <w:rFonts w:ascii="Arial" w:hAnsi="Arial" w:cs="Arial"/>
                <w:sz w:val="18"/>
                <w:szCs w:val="18"/>
                <w:lang w:val="fr-CH"/>
              </w:rPr>
              <w:t xml:space="preserve"> </w:t>
            </w:r>
            <w:proofErr w:type="spellStart"/>
            <w:r w:rsidRPr="00844B15">
              <w:rPr>
                <w:rFonts w:ascii="Arial" w:hAnsi="Arial" w:cs="Arial"/>
                <w:sz w:val="18"/>
                <w:szCs w:val="18"/>
                <w:lang w:val="fr-CH"/>
              </w:rPr>
              <w:t>Motortankschiff</w:t>
            </w:r>
            <w:proofErr w:type="spellEnd"/>
            <w:r w:rsidRPr="00844B15">
              <w:rPr>
                <w:rFonts w:ascii="Arial" w:hAnsi="Arial" w:cs="Arial"/>
                <w:sz w:val="18"/>
                <w:szCs w:val="18"/>
                <w:lang w:val="fr-CH"/>
              </w:rPr>
              <w:t xml:space="preserve"> / </w:t>
            </w:r>
            <w:proofErr w:type="spellStart"/>
            <w:r w:rsidRPr="00844B15">
              <w:rPr>
                <w:rFonts w:ascii="Arial" w:hAnsi="Arial" w:cs="Arial"/>
                <w:sz w:val="18"/>
                <w:szCs w:val="18"/>
                <w:lang w:val="fr-CH"/>
              </w:rPr>
              <w:t>motorized</w:t>
            </w:r>
            <w:proofErr w:type="spellEnd"/>
            <w:r w:rsidRPr="00844B15">
              <w:rPr>
                <w:rFonts w:ascii="Arial" w:hAnsi="Arial" w:cs="Arial"/>
                <w:sz w:val="18"/>
                <w:szCs w:val="18"/>
                <w:lang w:val="fr-CH"/>
              </w:rPr>
              <w:t xml:space="preserve"> tank </w:t>
            </w:r>
            <w:proofErr w:type="spellStart"/>
            <w:r w:rsidRPr="00844B15">
              <w:rPr>
                <w:rFonts w:ascii="Arial" w:hAnsi="Arial" w:cs="Arial"/>
                <w:sz w:val="18"/>
                <w:szCs w:val="18"/>
                <w:lang w:val="fr-CH"/>
              </w:rPr>
              <w:t>vessel</w:t>
            </w:r>
            <w:proofErr w:type="spellEnd"/>
            <w:r w:rsidRPr="00844B15">
              <w:rPr>
                <w:rFonts w:ascii="Arial" w:hAnsi="Arial" w:cs="Arial"/>
                <w:sz w:val="18"/>
                <w:szCs w:val="18"/>
                <w:lang w:val="fr-CH"/>
              </w:rPr>
              <w:t xml:space="preserve"> / </w:t>
            </w:r>
            <w:proofErr w:type="spellStart"/>
            <w:r w:rsidRPr="002579D1">
              <w:rPr>
                <w:rFonts w:ascii="Arial" w:hAnsi="Arial" w:cs="Arial"/>
                <w:sz w:val="18"/>
                <w:szCs w:val="18"/>
                <w:lang w:val="fr-CH"/>
              </w:rPr>
              <w:t>самоходный</w:t>
            </w:r>
            <w:proofErr w:type="spellEnd"/>
            <w:r w:rsidRPr="00844B15">
              <w:rPr>
                <w:rFonts w:ascii="Arial" w:hAnsi="Arial" w:cs="Arial"/>
                <w:sz w:val="18"/>
                <w:szCs w:val="18"/>
                <w:lang w:val="fr-CH"/>
              </w:rPr>
              <w:t xml:space="preserve"> </w:t>
            </w:r>
            <w:proofErr w:type="spellStart"/>
            <w:r w:rsidRPr="002579D1">
              <w:rPr>
                <w:rFonts w:ascii="Arial" w:hAnsi="Arial" w:cs="Arial"/>
                <w:sz w:val="18"/>
                <w:szCs w:val="18"/>
                <w:lang w:val="fr-CH"/>
              </w:rPr>
              <w:t>танкер</w:t>
            </w:r>
            <w:proofErr w:type="spellEnd"/>
            <w:r w:rsidRPr="00844B15">
              <w:rPr>
                <w:rFonts w:ascii="Arial" w:hAnsi="Arial" w:cs="Arial"/>
                <w:sz w:val="18"/>
                <w:szCs w:val="18"/>
                <w:lang w:val="fr-CH"/>
              </w:rPr>
              <w:t xml:space="preserve"> / bateau-citerne motorisé</w:t>
            </w:r>
          </w:p>
          <w:p w:rsidR="000D78E7" w:rsidRPr="00844B15"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2579D1">
              <w:rPr>
                <w:rFonts w:ascii="Arial" w:hAnsi="Arial" w:cs="Arial"/>
                <w:sz w:val="18"/>
                <w:szCs w:val="18"/>
                <w:lang w:val="fr-CH"/>
              </w:rPr>
              <w:sym w:font="Wingdings" w:char="F06F"/>
            </w:r>
            <w:r w:rsidRPr="00844B15">
              <w:rPr>
                <w:rFonts w:ascii="Arial" w:hAnsi="Arial" w:cs="Arial"/>
                <w:sz w:val="18"/>
                <w:szCs w:val="18"/>
                <w:lang w:val="fr-CH"/>
              </w:rPr>
              <w:t xml:space="preserve"> </w:t>
            </w:r>
            <w:proofErr w:type="spellStart"/>
            <w:r w:rsidRPr="00844B15">
              <w:rPr>
                <w:rFonts w:ascii="Arial" w:hAnsi="Arial" w:cs="Arial"/>
                <w:sz w:val="18"/>
                <w:szCs w:val="18"/>
                <w:lang w:val="fr-CH"/>
              </w:rPr>
              <w:t>Tankschubleichter</w:t>
            </w:r>
            <w:proofErr w:type="spellEnd"/>
            <w:r w:rsidRPr="00844B15">
              <w:rPr>
                <w:rFonts w:ascii="Arial" w:hAnsi="Arial" w:cs="Arial"/>
                <w:sz w:val="18"/>
                <w:szCs w:val="18"/>
                <w:lang w:val="fr-CH"/>
              </w:rPr>
              <w:t xml:space="preserve"> / tank barge / </w:t>
            </w:r>
            <w:proofErr w:type="spellStart"/>
            <w:r w:rsidRPr="002579D1">
              <w:rPr>
                <w:rFonts w:ascii="Arial" w:hAnsi="Arial" w:cs="Arial"/>
                <w:sz w:val="18"/>
                <w:szCs w:val="18"/>
                <w:lang w:val="fr-CH"/>
              </w:rPr>
              <w:t>наливная</w:t>
            </w:r>
            <w:proofErr w:type="spellEnd"/>
            <w:r w:rsidRPr="00844B15">
              <w:rPr>
                <w:rFonts w:ascii="Arial" w:hAnsi="Arial" w:cs="Arial"/>
                <w:sz w:val="18"/>
                <w:szCs w:val="18"/>
                <w:lang w:val="fr-CH"/>
              </w:rPr>
              <w:t xml:space="preserve"> </w:t>
            </w:r>
            <w:proofErr w:type="spellStart"/>
            <w:r w:rsidRPr="002579D1">
              <w:rPr>
                <w:rFonts w:ascii="Arial" w:hAnsi="Arial" w:cs="Arial"/>
                <w:sz w:val="18"/>
                <w:szCs w:val="18"/>
                <w:lang w:val="fr-CH"/>
              </w:rPr>
              <w:t>толкаемая</w:t>
            </w:r>
            <w:proofErr w:type="spellEnd"/>
            <w:r w:rsidRPr="00844B15">
              <w:rPr>
                <w:rFonts w:ascii="Arial" w:hAnsi="Arial" w:cs="Arial"/>
                <w:sz w:val="18"/>
                <w:szCs w:val="18"/>
                <w:lang w:val="fr-CH"/>
              </w:rPr>
              <w:t xml:space="preserve"> </w:t>
            </w:r>
            <w:proofErr w:type="spellStart"/>
            <w:r w:rsidRPr="002579D1">
              <w:rPr>
                <w:rFonts w:ascii="Arial" w:hAnsi="Arial" w:cs="Arial"/>
                <w:sz w:val="18"/>
                <w:szCs w:val="18"/>
                <w:lang w:val="fr-CH"/>
              </w:rPr>
              <w:t>баржа</w:t>
            </w:r>
            <w:proofErr w:type="spellEnd"/>
            <w:r w:rsidRPr="00844B15">
              <w:rPr>
                <w:rFonts w:ascii="Arial" w:hAnsi="Arial" w:cs="Arial"/>
                <w:sz w:val="18"/>
                <w:szCs w:val="18"/>
                <w:lang w:val="fr-CH"/>
              </w:rPr>
              <w:t xml:space="preserve"> / barge-citerne</w:t>
            </w:r>
          </w:p>
          <w:p w:rsidR="000D78E7" w:rsidRPr="00844B15"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p w:rsidR="000D78E7" w:rsidRPr="00764DA7" w:rsidRDefault="000D78E7" w:rsidP="00477188">
            <w:pPr>
              <w:widowControl w:val="0"/>
              <w:tabs>
                <w:tab w:val="left" w:pos="558"/>
              </w:tabs>
              <w:suppressAutoHyphens w:val="0"/>
              <w:autoSpaceDE w:val="0"/>
              <w:autoSpaceDN w:val="0"/>
              <w:adjustRightInd w:val="0"/>
              <w:spacing w:line="240" w:lineRule="auto"/>
              <w:ind w:left="113"/>
              <w:contextualSpacing/>
              <w:rPr>
                <w:rFonts w:ascii="Arial" w:hAnsi="Arial" w:cs="Arial"/>
                <w:sz w:val="18"/>
                <w:szCs w:val="18"/>
                <w:u w:val="single"/>
                <w:lang w:val="de-DE"/>
              </w:rPr>
            </w:pPr>
            <w:r w:rsidRPr="00764DA7">
              <w:rPr>
                <w:rFonts w:ascii="Arial" w:hAnsi="Arial" w:cs="Arial"/>
                <w:sz w:val="18"/>
                <w:szCs w:val="18"/>
                <w:u w:val="single"/>
                <w:lang w:val="fr-CH"/>
              </w:rPr>
              <w:sym w:font="Wingdings" w:char="F0A8"/>
            </w:r>
            <w:r w:rsidRPr="00BA7377">
              <w:rPr>
                <w:rFonts w:ascii="Arial" w:hAnsi="Arial" w:cs="Arial"/>
                <w:sz w:val="18"/>
                <w:szCs w:val="18"/>
                <w:u w:val="single"/>
                <w:lang w:val="de-DE"/>
              </w:rPr>
              <w:t xml:space="preserve"> </w:t>
            </w:r>
            <w:r w:rsidRPr="00764DA7">
              <w:rPr>
                <w:rFonts w:ascii="Arial" w:hAnsi="Arial" w:cs="Arial"/>
                <w:sz w:val="18"/>
                <w:szCs w:val="18"/>
                <w:u w:val="single"/>
                <w:lang w:val="de-DE"/>
              </w:rPr>
              <w:t>Binnenschiff</w:t>
            </w:r>
            <w:r>
              <w:rPr>
                <w:rFonts w:ascii="Arial" w:hAnsi="Arial" w:cs="Arial"/>
                <w:sz w:val="18"/>
                <w:szCs w:val="18"/>
                <w:u w:val="single"/>
                <w:lang w:val="de-DE"/>
              </w:rPr>
              <w:t xml:space="preserve"> / Inland </w:t>
            </w:r>
            <w:proofErr w:type="spellStart"/>
            <w:r>
              <w:rPr>
                <w:rFonts w:ascii="Arial" w:hAnsi="Arial" w:cs="Arial"/>
                <w:sz w:val="18"/>
                <w:szCs w:val="18"/>
                <w:u w:val="single"/>
                <w:lang w:val="de-DE"/>
              </w:rPr>
              <w:t>vessel</w:t>
            </w:r>
            <w:proofErr w:type="spellEnd"/>
          </w:p>
          <w:p w:rsidR="000D78E7" w:rsidRPr="00BA737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lang w:val="de-DE"/>
              </w:rPr>
            </w:pPr>
            <w:r w:rsidRPr="00764DA7">
              <w:rPr>
                <w:rFonts w:ascii="Arial" w:hAnsi="Arial" w:cs="Arial"/>
                <w:sz w:val="18"/>
                <w:szCs w:val="18"/>
                <w:u w:val="single"/>
                <w:lang w:val="fr-CH"/>
              </w:rPr>
              <w:sym w:font="Wingdings" w:char="F0A8"/>
            </w:r>
            <w:r w:rsidRPr="00BA7377">
              <w:rPr>
                <w:rFonts w:ascii="Arial" w:hAnsi="Arial" w:cs="Arial"/>
                <w:sz w:val="18"/>
                <w:szCs w:val="18"/>
                <w:u w:val="single"/>
                <w:lang w:val="de-DE"/>
              </w:rPr>
              <w:t xml:space="preserve"> Seeschiff / </w:t>
            </w:r>
            <w:proofErr w:type="spellStart"/>
            <w:r w:rsidRPr="00BA7377">
              <w:rPr>
                <w:rFonts w:ascii="Arial" w:hAnsi="Arial" w:cs="Arial"/>
                <w:sz w:val="18"/>
                <w:szCs w:val="18"/>
                <w:u w:val="single"/>
                <w:lang w:val="de-DE"/>
              </w:rPr>
              <w:t>Seagoing</w:t>
            </w:r>
            <w:proofErr w:type="spellEnd"/>
            <w:r w:rsidRPr="00BA7377">
              <w:rPr>
                <w:rFonts w:ascii="Arial" w:hAnsi="Arial" w:cs="Arial"/>
                <w:sz w:val="18"/>
                <w:szCs w:val="18"/>
                <w:u w:val="single"/>
                <w:lang w:val="de-DE"/>
              </w:rPr>
              <w:t xml:space="preserve"> </w:t>
            </w:r>
            <w:proofErr w:type="spellStart"/>
            <w:r w:rsidRPr="00BA7377">
              <w:rPr>
                <w:rFonts w:ascii="Arial" w:hAnsi="Arial" w:cs="Arial"/>
                <w:sz w:val="18"/>
                <w:szCs w:val="18"/>
                <w:u w:val="single"/>
                <w:lang w:val="de-DE"/>
              </w:rPr>
              <w:t>Vessel</w:t>
            </w:r>
            <w:proofErr w:type="spellEnd"/>
          </w:p>
          <w:p w:rsidR="000D78E7" w:rsidRPr="00A31308"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rPr>
            </w:pPr>
            <w:r w:rsidRPr="00764DA7">
              <w:rPr>
                <w:rFonts w:ascii="Arial" w:hAnsi="Arial" w:cs="Arial"/>
                <w:sz w:val="18"/>
                <w:szCs w:val="18"/>
                <w:u w:val="single"/>
                <w:lang w:val="fr-CH"/>
              </w:rPr>
              <w:sym w:font="Wingdings" w:char="F0A8"/>
            </w:r>
            <w:r w:rsidRPr="00A31308">
              <w:rPr>
                <w:rFonts w:ascii="Arial" w:hAnsi="Arial" w:cs="Arial"/>
                <w:sz w:val="18"/>
                <w:szCs w:val="18"/>
                <w:u w:val="single"/>
              </w:rPr>
              <w:t xml:space="preserve"> </w:t>
            </w:r>
            <w:proofErr w:type="spellStart"/>
            <w:r w:rsidRPr="00A31308">
              <w:rPr>
                <w:rFonts w:ascii="Arial" w:hAnsi="Arial" w:cs="Arial"/>
                <w:sz w:val="18"/>
                <w:szCs w:val="18"/>
                <w:u w:val="single"/>
              </w:rPr>
              <w:t>Bunkerboot</w:t>
            </w:r>
            <w:proofErr w:type="spellEnd"/>
            <w:r w:rsidRPr="00A31308">
              <w:rPr>
                <w:rFonts w:ascii="Arial" w:hAnsi="Arial" w:cs="Arial"/>
                <w:sz w:val="18"/>
                <w:szCs w:val="18"/>
                <w:u w:val="single"/>
              </w:rPr>
              <w:t xml:space="preserve"> / Supply vessel</w:t>
            </w:r>
          </w:p>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r w:rsidRPr="00764DA7">
              <w:rPr>
                <w:rFonts w:ascii="Arial" w:hAnsi="Arial" w:cs="Arial"/>
                <w:sz w:val="18"/>
                <w:szCs w:val="18"/>
                <w:u w:val="single"/>
                <w:lang w:val="fr-CH"/>
              </w:rPr>
              <w:sym w:font="Wingdings" w:char="F0A8"/>
            </w:r>
            <w:r w:rsidRPr="00A31308">
              <w:rPr>
                <w:rFonts w:ascii="Arial" w:hAnsi="Arial" w:cs="Arial"/>
                <w:sz w:val="18"/>
                <w:szCs w:val="18"/>
                <w:u w:val="single"/>
              </w:rPr>
              <w:t xml:space="preserve"> </w:t>
            </w:r>
            <w:proofErr w:type="spellStart"/>
            <w:r w:rsidRPr="00A31308">
              <w:rPr>
                <w:rFonts w:ascii="Arial" w:hAnsi="Arial" w:cs="Arial"/>
                <w:sz w:val="18"/>
                <w:szCs w:val="18"/>
                <w:u w:val="single"/>
              </w:rPr>
              <w:t>Bilgenentölungsboot</w:t>
            </w:r>
            <w:proofErr w:type="spellEnd"/>
            <w:r w:rsidRPr="00A31308">
              <w:rPr>
                <w:rFonts w:ascii="Arial" w:hAnsi="Arial" w:cs="Arial"/>
                <w:sz w:val="18"/>
                <w:szCs w:val="18"/>
                <w:u w:val="single"/>
              </w:rPr>
              <w:t xml:space="preserve"> / Oil separator vessel</w:t>
            </w:r>
          </w:p>
        </w:tc>
        <w:tc>
          <w:tcPr>
            <w:tcW w:w="5206" w:type="dxa"/>
            <w:gridSpan w:val="2"/>
            <w:tcBorders>
              <w:top w:val="single" w:sz="4" w:space="0" w:color="000000"/>
              <w:left w:val="single" w:sz="4" w:space="0" w:color="000000"/>
              <w:bottom w:val="single" w:sz="4" w:space="0" w:color="000000"/>
              <w:right w:val="single" w:sz="4" w:space="0" w:color="000000"/>
            </w:tcBorders>
          </w:tcPr>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r w:rsidRPr="006621CD">
              <w:rPr>
                <w:rFonts w:ascii="Arial" w:hAnsi="Arial" w:cs="Arial"/>
                <w:strike/>
                <w:sz w:val="18"/>
                <w:szCs w:val="18"/>
              </w:rPr>
              <w:t>13</w:t>
            </w:r>
            <w:r w:rsidRPr="002579D1">
              <w:rPr>
                <w:rFonts w:ascii="Arial" w:hAnsi="Arial" w:cs="Arial"/>
                <w:sz w:val="18"/>
                <w:szCs w:val="18"/>
              </w:rPr>
              <w:t>.</w:t>
            </w:r>
            <w:r>
              <w:rPr>
                <w:rFonts w:ascii="Arial" w:hAnsi="Arial" w:cs="Arial"/>
                <w:sz w:val="18"/>
                <w:szCs w:val="18"/>
                <w:u w:val="single"/>
              </w:rPr>
              <w:t>14.</w:t>
            </w:r>
            <w:r w:rsidRPr="002579D1">
              <w:rPr>
                <w:rFonts w:ascii="Arial" w:hAnsi="Arial" w:cs="Arial"/>
                <w:sz w:val="18"/>
                <w:szCs w:val="18"/>
              </w:rPr>
              <w:tab/>
            </w:r>
            <w:proofErr w:type="spellStart"/>
            <w:r w:rsidRPr="002579D1">
              <w:rPr>
                <w:rFonts w:ascii="Arial" w:hAnsi="Arial" w:cs="Arial"/>
                <w:sz w:val="18"/>
                <w:szCs w:val="18"/>
              </w:rPr>
              <w:t>Nummer</w:t>
            </w:r>
            <w:proofErr w:type="spellEnd"/>
            <w:r w:rsidRPr="002579D1">
              <w:rPr>
                <w:rFonts w:ascii="Arial" w:hAnsi="Arial" w:cs="Arial"/>
                <w:sz w:val="18"/>
                <w:szCs w:val="18"/>
              </w:rPr>
              <w:t xml:space="preserve"> des ADN-</w:t>
            </w:r>
            <w:proofErr w:type="spellStart"/>
            <w:r w:rsidRPr="002579D1">
              <w:rPr>
                <w:rFonts w:ascii="Arial" w:hAnsi="Arial" w:cs="Arial"/>
                <w:sz w:val="18"/>
                <w:szCs w:val="18"/>
              </w:rPr>
              <w:t>Zulassungszeugnisses</w:t>
            </w:r>
            <w:proofErr w:type="spellEnd"/>
            <w:r w:rsidRPr="002579D1">
              <w:rPr>
                <w:rFonts w:ascii="Arial" w:hAnsi="Arial" w:cs="Arial"/>
                <w:sz w:val="18"/>
                <w:szCs w:val="18"/>
              </w:rPr>
              <w:t xml:space="preserve"> und </w:t>
            </w:r>
            <w:proofErr w:type="spellStart"/>
            <w:r w:rsidRPr="002579D1">
              <w:rPr>
                <w:rFonts w:ascii="Arial" w:hAnsi="Arial" w:cs="Arial"/>
                <w:sz w:val="18"/>
                <w:szCs w:val="18"/>
              </w:rPr>
              <w:t>ausstellende</w:t>
            </w:r>
            <w:proofErr w:type="spellEnd"/>
            <w:r w:rsidRPr="002579D1">
              <w:rPr>
                <w:rFonts w:ascii="Arial" w:hAnsi="Arial" w:cs="Arial"/>
                <w:sz w:val="18"/>
                <w:szCs w:val="18"/>
              </w:rPr>
              <w:t xml:space="preserve"> </w:t>
            </w:r>
            <w:proofErr w:type="spellStart"/>
            <w:r w:rsidRPr="002579D1">
              <w:rPr>
                <w:rFonts w:ascii="Arial" w:hAnsi="Arial" w:cs="Arial"/>
                <w:sz w:val="18"/>
                <w:szCs w:val="18"/>
              </w:rPr>
              <w:t>Behörde</w:t>
            </w:r>
            <w:proofErr w:type="spellEnd"/>
            <w:r w:rsidRPr="002579D1">
              <w:rPr>
                <w:rFonts w:ascii="Arial" w:hAnsi="Arial" w:cs="Arial"/>
                <w:sz w:val="18"/>
                <w:szCs w:val="18"/>
              </w:rPr>
              <w:t xml:space="preserve"> / number of the ADN certificate of approval and issuing authority / </w:t>
            </w:r>
            <w:r w:rsidRPr="002579D1">
              <w:rPr>
                <w:rFonts w:ascii="Arial" w:hAnsi="Arial" w:cs="Arial"/>
                <w:sz w:val="18"/>
                <w:szCs w:val="18"/>
                <w:lang w:val="ru-RU"/>
              </w:rPr>
              <w:t>номер</w:t>
            </w:r>
            <w:r w:rsidRPr="002579D1">
              <w:rPr>
                <w:rFonts w:ascii="Arial" w:hAnsi="Arial" w:cs="Arial"/>
                <w:sz w:val="18"/>
                <w:szCs w:val="18"/>
              </w:rPr>
              <w:t xml:space="preserve"> </w:t>
            </w:r>
            <w:r w:rsidRPr="002579D1">
              <w:rPr>
                <w:rFonts w:ascii="Arial" w:hAnsi="Arial" w:cs="Arial"/>
                <w:sz w:val="18"/>
                <w:szCs w:val="18"/>
                <w:lang w:val="ru-RU"/>
              </w:rPr>
              <w:t>свидетельства</w:t>
            </w:r>
            <w:r w:rsidRPr="002579D1">
              <w:rPr>
                <w:rFonts w:ascii="Arial" w:hAnsi="Arial" w:cs="Arial"/>
                <w:sz w:val="18"/>
                <w:szCs w:val="18"/>
              </w:rPr>
              <w:t xml:space="preserve"> </w:t>
            </w:r>
            <w:r w:rsidRPr="002579D1">
              <w:rPr>
                <w:rFonts w:ascii="Arial" w:hAnsi="Arial" w:cs="Arial"/>
                <w:sz w:val="18"/>
                <w:szCs w:val="18"/>
                <w:lang w:val="ru-RU"/>
              </w:rPr>
              <w:t>о</w:t>
            </w:r>
            <w:r w:rsidRPr="002579D1">
              <w:rPr>
                <w:rFonts w:ascii="Arial" w:hAnsi="Arial" w:cs="Arial"/>
                <w:sz w:val="18"/>
                <w:szCs w:val="18"/>
              </w:rPr>
              <w:t xml:space="preserve"> </w:t>
            </w:r>
            <w:r w:rsidRPr="002579D1">
              <w:rPr>
                <w:rFonts w:ascii="Arial" w:hAnsi="Arial" w:cs="Arial"/>
                <w:sz w:val="18"/>
                <w:szCs w:val="18"/>
                <w:lang w:val="ru-RU"/>
              </w:rPr>
              <w:t>допущении</w:t>
            </w:r>
            <w:r w:rsidRPr="002579D1">
              <w:rPr>
                <w:rFonts w:ascii="Arial" w:hAnsi="Arial" w:cs="Arial"/>
                <w:sz w:val="18"/>
                <w:szCs w:val="18"/>
              </w:rPr>
              <w:t xml:space="preserve"> </w:t>
            </w:r>
            <w:r w:rsidRPr="002579D1">
              <w:rPr>
                <w:rFonts w:ascii="Arial" w:hAnsi="Arial" w:cs="Arial"/>
                <w:sz w:val="18"/>
                <w:szCs w:val="18"/>
                <w:lang w:val="ru-RU"/>
              </w:rPr>
              <w:t>ВОПОГ</w:t>
            </w:r>
            <w:r w:rsidRPr="002579D1">
              <w:rPr>
                <w:rFonts w:ascii="Arial" w:hAnsi="Arial" w:cs="Arial"/>
                <w:sz w:val="18"/>
                <w:szCs w:val="18"/>
              </w:rPr>
              <w:t xml:space="preserve"> </w:t>
            </w:r>
            <w:r w:rsidRPr="002579D1">
              <w:rPr>
                <w:rFonts w:ascii="Arial" w:hAnsi="Arial" w:cs="Arial"/>
                <w:sz w:val="18"/>
                <w:szCs w:val="18"/>
                <w:lang w:val="ru-RU"/>
              </w:rPr>
              <w:t>и</w:t>
            </w:r>
            <w:r w:rsidRPr="002579D1">
              <w:rPr>
                <w:rFonts w:ascii="Arial" w:hAnsi="Arial" w:cs="Arial"/>
                <w:sz w:val="18"/>
                <w:szCs w:val="18"/>
              </w:rPr>
              <w:t xml:space="preserve"> </w:t>
            </w:r>
            <w:r w:rsidRPr="002579D1">
              <w:rPr>
                <w:rFonts w:ascii="Arial" w:hAnsi="Arial" w:cs="Arial"/>
                <w:sz w:val="18"/>
                <w:szCs w:val="18"/>
                <w:lang w:val="ru-RU"/>
              </w:rPr>
              <w:t>выдавший</w:t>
            </w:r>
            <w:r w:rsidRPr="002579D1">
              <w:rPr>
                <w:rFonts w:ascii="Arial" w:hAnsi="Arial" w:cs="Arial"/>
                <w:sz w:val="18"/>
                <w:szCs w:val="18"/>
              </w:rPr>
              <w:t xml:space="preserve"> </w:t>
            </w:r>
            <w:r w:rsidRPr="002579D1">
              <w:rPr>
                <w:rFonts w:ascii="Arial" w:hAnsi="Arial" w:cs="Arial"/>
                <w:sz w:val="18"/>
                <w:szCs w:val="18"/>
                <w:lang w:val="ru-RU"/>
              </w:rPr>
              <w:t>его</w:t>
            </w:r>
            <w:r w:rsidRPr="002579D1">
              <w:rPr>
                <w:rFonts w:ascii="Arial" w:hAnsi="Arial" w:cs="Arial"/>
                <w:sz w:val="18"/>
                <w:szCs w:val="18"/>
              </w:rPr>
              <w:t xml:space="preserve"> </w:t>
            </w:r>
            <w:r w:rsidRPr="002579D1">
              <w:rPr>
                <w:rFonts w:ascii="Arial" w:hAnsi="Arial" w:cs="Arial"/>
                <w:sz w:val="18"/>
                <w:szCs w:val="18"/>
                <w:lang w:val="ru-RU"/>
              </w:rPr>
              <w:t>орган</w:t>
            </w:r>
            <w:r w:rsidRPr="002579D1">
              <w:rPr>
                <w:rFonts w:ascii="Arial" w:hAnsi="Arial" w:cs="Arial"/>
                <w:sz w:val="18"/>
                <w:szCs w:val="18"/>
              </w:rPr>
              <w:t xml:space="preserve"> / </w:t>
            </w:r>
            <w:proofErr w:type="spellStart"/>
            <w:r w:rsidRPr="002579D1">
              <w:rPr>
                <w:rFonts w:ascii="Arial" w:hAnsi="Arial" w:cs="Arial"/>
                <w:sz w:val="18"/>
                <w:szCs w:val="18"/>
              </w:rPr>
              <w:t>numéro</w:t>
            </w:r>
            <w:proofErr w:type="spellEnd"/>
            <w:r w:rsidRPr="002579D1">
              <w:rPr>
                <w:rFonts w:ascii="Arial" w:hAnsi="Arial" w:cs="Arial"/>
                <w:sz w:val="18"/>
                <w:szCs w:val="18"/>
              </w:rPr>
              <w:t xml:space="preserve"> du </w:t>
            </w:r>
            <w:proofErr w:type="spellStart"/>
            <w:r w:rsidRPr="002579D1">
              <w:rPr>
                <w:rFonts w:ascii="Arial" w:hAnsi="Arial" w:cs="Arial"/>
                <w:sz w:val="18"/>
                <w:szCs w:val="18"/>
              </w:rPr>
              <w:t>certificat</w:t>
            </w:r>
            <w:proofErr w:type="spellEnd"/>
            <w:r w:rsidRPr="002579D1">
              <w:rPr>
                <w:rFonts w:ascii="Arial" w:hAnsi="Arial" w:cs="Arial"/>
                <w:sz w:val="18"/>
                <w:szCs w:val="18"/>
              </w:rPr>
              <w:t xml:space="preserve"> </w:t>
            </w:r>
            <w:proofErr w:type="spellStart"/>
            <w:r w:rsidRPr="002579D1">
              <w:rPr>
                <w:rFonts w:ascii="Arial" w:hAnsi="Arial" w:cs="Arial"/>
                <w:sz w:val="18"/>
                <w:szCs w:val="18"/>
              </w:rPr>
              <w:t>d’agrément</w:t>
            </w:r>
            <w:proofErr w:type="spellEnd"/>
            <w:r w:rsidRPr="002579D1">
              <w:rPr>
                <w:rFonts w:ascii="Arial" w:hAnsi="Arial" w:cs="Arial"/>
                <w:sz w:val="18"/>
                <w:szCs w:val="18"/>
              </w:rPr>
              <w:t xml:space="preserve"> ADN et </w:t>
            </w:r>
            <w:proofErr w:type="spellStart"/>
            <w:r w:rsidRPr="002579D1">
              <w:rPr>
                <w:rFonts w:ascii="Arial" w:hAnsi="Arial" w:cs="Arial"/>
                <w:sz w:val="18"/>
                <w:szCs w:val="18"/>
              </w:rPr>
              <w:t>l’autorité</w:t>
            </w:r>
            <w:proofErr w:type="spellEnd"/>
            <w:r w:rsidRPr="002579D1">
              <w:rPr>
                <w:rFonts w:ascii="Arial" w:hAnsi="Arial" w:cs="Arial"/>
                <w:sz w:val="18"/>
                <w:szCs w:val="18"/>
              </w:rPr>
              <w:t xml:space="preserve"> </w:t>
            </w:r>
            <w:proofErr w:type="spellStart"/>
            <w:r w:rsidRPr="002579D1">
              <w:rPr>
                <w:rFonts w:ascii="Arial" w:hAnsi="Arial" w:cs="Arial"/>
                <w:sz w:val="18"/>
                <w:szCs w:val="18"/>
              </w:rPr>
              <w:t>l’ayant</w:t>
            </w:r>
            <w:proofErr w:type="spellEnd"/>
            <w:r w:rsidRPr="002579D1">
              <w:rPr>
                <w:rFonts w:ascii="Arial" w:hAnsi="Arial" w:cs="Arial"/>
                <w:sz w:val="18"/>
                <w:szCs w:val="18"/>
              </w:rPr>
              <w:t xml:space="preserve"> </w:t>
            </w:r>
            <w:proofErr w:type="spellStart"/>
            <w:r w:rsidRPr="002579D1">
              <w:rPr>
                <w:rFonts w:ascii="Arial" w:hAnsi="Arial" w:cs="Arial"/>
                <w:sz w:val="18"/>
                <w:szCs w:val="18"/>
              </w:rPr>
              <w:t>délivré</w:t>
            </w:r>
            <w:proofErr w:type="spellEnd"/>
            <w:r w:rsidRPr="002579D1">
              <w:rPr>
                <w:rFonts w:ascii="Arial" w:hAnsi="Arial" w:cs="Arial"/>
                <w:sz w:val="18"/>
                <w:szCs w:val="18"/>
              </w:rPr>
              <w:t>:</w:t>
            </w:r>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p>
          <w:p w:rsidR="000D78E7" w:rsidRPr="00015ADC"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lang w:val="de-DE"/>
              </w:rPr>
            </w:pPr>
            <w:r w:rsidRPr="00015ADC">
              <w:rPr>
                <w:rFonts w:ascii="Arial" w:hAnsi="Arial" w:cs="Arial"/>
                <w:sz w:val="18"/>
                <w:szCs w:val="18"/>
                <w:u w:val="single"/>
                <w:lang w:val="de-DE"/>
              </w:rPr>
              <w:t xml:space="preserve">Ausstellungsdatum: ______ / Date </w:t>
            </w:r>
            <w:proofErr w:type="spellStart"/>
            <w:r w:rsidRPr="00015ADC">
              <w:rPr>
                <w:rFonts w:ascii="Arial" w:hAnsi="Arial" w:cs="Arial"/>
                <w:sz w:val="18"/>
                <w:szCs w:val="18"/>
                <w:u w:val="single"/>
                <w:lang w:val="de-DE"/>
              </w:rPr>
              <w:t>of</w:t>
            </w:r>
            <w:proofErr w:type="spellEnd"/>
            <w:r w:rsidRPr="00015ADC">
              <w:rPr>
                <w:rFonts w:ascii="Arial" w:hAnsi="Arial" w:cs="Arial"/>
                <w:sz w:val="18"/>
                <w:szCs w:val="18"/>
                <w:u w:val="single"/>
                <w:lang w:val="de-DE"/>
              </w:rPr>
              <w:t xml:space="preserve"> </w:t>
            </w:r>
            <w:proofErr w:type="spellStart"/>
            <w:r w:rsidRPr="00015ADC">
              <w:rPr>
                <w:rFonts w:ascii="Arial" w:hAnsi="Arial" w:cs="Arial"/>
                <w:sz w:val="18"/>
                <w:szCs w:val="18"/>
                <w:u w:val="single"/>
                <w:lang w:val="de-DE"/>
              </w:rPr>
              <w:t>issuance</w:t>
            </w:r>
            <w:proofErr w:type="spellEnd"/>
            <w:r w:rsidRPr="00015ADC">
              <w:rPr>
                <w:rFonts w:ascii="Arial" w:hAnsi="Arial" w:cs="Arial"/>
                <w:sz w:val="18"/>
                <w:szCs w:val="18"/>
                <w:u w:val="single"/>
                <w:lang w:val="de-DE"/>
              </w:rPr>
              <w:t>:</w:t>
            </w:r>
          </w:p>
          <w:p w:rsidR="000D78E7" w:rsidRPr="00015ADC"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lang w:val="de-DE"/>
              </w:rPr>
            </w:pPr>
          </w:p>
          <w:p w:rsidR="000D78E7" w:rsidRPr="00015ADC" w:rsidRDefault="000D78E7" w:rsidP="00477188">
            <w:pPr>
              <w:widowControl w:val="0"/>
              <w:suppressAutoHyphens w:val="0"/>
              <w:autoSpaceDE w:val="0"/>
              <w:autoSpaceDN w:val="0"/>
              <w:adjustRightInd w:val="0"/>
              <w:spacing w:line="240" w:lineRule="auto"/>
              <w:ind w:left="113"/>
              <w:contextualSpacing/>
              <w:rPr>
                <w:rFonts w:ascii="Arial" w:hAnsi="Arial" w:cs="Arial"/>
                <w:color w:val="E36C0A" w:themeColor="accent6" w:themeShade="BF"/>
                <w:sz w:val="18"/>
                <w:szCs w:val="18"/>
                <w:lang w:val="de-DE"/>
              </w:rPr>
            </w:pPr>
            <w:r w:rsidRPr="00015ADC">
              <w:rPr>
                <w:rFonts w:ascii="Arial" w:hAnsi="Arial" w:cs="Arial"/>
                <w:sz w:val="18"/>
                <w:szCs w:val="18"/>
                <w:u w:val="single"/>
                <w:lang w:val="de-DE"/>
              </w:rPr>
              <w:t>Gültigkeit (bis): __________ / valid (</w:t>
            </w:r>
            <w:proofErr w:type="spellStart"/>
            <w:r w:rsidRPr="00015ADC">
              <w:rPr>
                <w:rFonts w:ascii="Arial" w:hAnsi="Arial" w:cs="Arial"/>
                <w:sz w:val="18"/>
                <w:szCs w:val="18"/>
                <w:u w:val="single"/>
                <w:lang w:val="de-DE"/>
              </w:rPr>
              <w:t>until</w:t>
            </w:r>
            <w:proofErr w:type="spellEnd"/>
            <w:r w:rsidRPr="00015ADC">
              <w:rPr>
                <w:rFonts w:ascii="Arial" w:hAnsi="Arial" w:cs="Arial"/>
                <w:sz w:val="18"/>
                <w:szCs w:val="18"/>
                <w:u w:val="single"/>
                <w:lang w:val="de-DE"/>
              </w:rPr>
              <w:t>):</w:t>
            </w:r>
          </w:p>
        </w:tc>
      </w:tr>
      <w:tr w:rsidR="000D78E7" w:rsidRPr="002579D1" w:rsidTr="00477188">
        <w:trPr>
          <w:gridBefore w:val="1"/>
          <w:gridAfter w:val="1"/>
          <w:wBefore w:w="20" w:type="dxa"/>
          <w:wAfter w:w="6" w:type="dxa"/>
          <w:trHeight w:hRule="exact" w:val="4977"/>
        </w:trPr>
        <w:tc>
          <w:tcPr>
            <w:tcW w:w="9205" w:type="dxa"/>
            <w:gridSpan w:val="3"/>
            <w:tcBorders>
              <w:top w:val="single" w:sz="4" w:space="0" w:color="000000"/>
              <w:left w:val="single" w:sz="4" w:space="0" w:color="000000"/>
              <w:bottom w:val="single" w:sz="4" w:space="0" w:color="000000"/>
              <w:right w:val="single" w:sz="4" w:space="0" w:color="000000"/>
            </w:tcBorders>
          </w:tcPr>
          <w:p w:rsidR="000D78E7" w:rsidRPr="00666629"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666629">
              <w:rPr>
                <w:rFonts w:ascii="Arial" w:hAnsi="Arial" w:cs="Arial"/>
                <w:strike/>
                <w:sz w:val="18"/>
                <w:szCs w:val="18"/>
                <w:lang w:val="de-DE"/>
              </w:rPr>
              <w:lastRenderedPageBreak/>
              <w:t>14</w:t>
            </w:r>
            <w:r w:rsidRPr="00666629">
              <w:rPr>
                <w:rFonts w:ascii="Arial" w:hAnsi="Arial" w:cs="Arial"/>
                <w:sz w:val="18"/>
                <w:szCs w:val="18"/>
                <w:lang w:val="de-DE"/>
              </w:rPr>
              <w:t>.</w:t>
            </w:r>
            <w:r w:rsidRPr="00666629">
              <w:rPr>
                <w:rFonts w:ascii="Arial" w:hAnsi="Arial" w:cs="Arial"/>
                <w:sz w:val="18"/>
                <w:szCs w:val="18"/>
                <w:u w:val="single"/>
                <w:lang w:val="de-DE"/>
              </w:rPr>
              <w:t>15.</w:t>
            </w:r>
            <w:r w:rsidRPr="00666629">
              <w:rPr>
                <w:rFonts w:ascii="Arial" w:hAnsi="Arial" w:cs="Arial"/>
                <w:sz w:val="18"/>
                <w:szCs w:val="18"/>
                <w:lang w:val="de-DE"/>
              </w:rPr>
              <w:tab/>
              <w:t xml:space="preserve">Eintragungen im Zulassungszeugnis / </w:t>
            </w:r>
            <w:proofErr w:type="spellStart"/>
            <w:r w:rsidRPr="00666629">
              <w:rPr>
                <w:rFonts w:ascii="Arial" w:hAnsi="Arial" w:cs="Arial"/>
                <w:sz w:val="18"/>
                <w:szCs w:val="18"/>
                <w:lang w:val="de-DE"/>
              </w:rPr>
              <w:t>entries</w:t>
            </w:r>
            <w:proofErr w:type="spellEnd"/>
            <w:r w:rsidRPr="00666629">
              <w:rPr>
                <w:rFonts w:ascii="Arial" w:hAnsi="Arial" w:cs="Arial"/>
                <w:sz w:val="18"/>
                <w:szCs w:val="18"/>
                <w:lang w:val="de-DE"/>
              </w:rPr>
              <w:t xml:space="preserve"> in </w:t>
            </w:r>
            <w:proofErr w:type="spellStart"/>
            <w:r w:rsidRPr="00666629">
              <w:rPr>
                <w:rFonts w:ascii="Arial" w:hAnsi="Arial" w:cs="Arial"/>
                <w:sz w:val="18"/>
                <w:szCs w:val="18"/>
                <w:lang w:val="de-DE"/>
              </w:rPr>
              <w:t>the</w:t>
            </w:r>
            <w:proofErr w:type="spellEnd"/>
            <w:r w:rsidRPr="00666629">
              <w:rPr>
                <w:rFonts w:ascii="Arial" w:hAnsi="Arial" w:cs="Arial"/>
                <w:sz w:val="18"/>
                <w:szCs w:val="18"/>
                <w:lang w:val="de-DE"/>
              </w:rPr>
              <w:t xml:space="preserve"> </w:t>
            </w:r>
            <w:proofErr w:type="spellStart"/>
            <w:r w:rsidRPr="00666629">
              <w:rPr>
                <w:rFonts w:ascii="Arial" w:hAnsi="Arial" w:cs="Arial"/>
                <w:sz w:val="18"/>
                <w:szCs w:val="18"/>
                <w:lang w:val="de-DE"/>
              </w:rPr>
              <w:t>certificate</w:t>
            </w:r>
            <w:proofErr w:type="spellEnd"/>
            <w:r w:rsidRPr="00666629">
              <w:rPr>
                <w:rFonts w:ascii="Arial" w:hAnsi="Arial" w:cs="Arial"/>
                <w:sz w:val="18"/>
                <w:szCs w:val="18"/>
                <w:lang w:val="de-DE"/>
              </w:rPr>
              <w:t xml:space="preserve"> </w:t>
            </w:r>
            <w:proofErr w:type="spellStart"/>
            <w:r w:rsidRPr="00666629">
              <w:rPr>
                <w:rFonts w:ascii="Arial" w:hAnsi="Arial" w:cs="Arial"/>
                <w:sz w:val="18"/>
                <w:szCs w:val="18"/>
                <w:lang w:val="de-DE"/>
              </w:rPr>
              <w:t>of</w:t>
            </w:r>
            <w:proofErr w:type="spellEnd"/>
            <w:r w:rsidRPr="00666629">
              <w:rPr>
                <w:rFonts w:ascii="Arial" w:hAnsi="Arial" w:cs="Arial"/>
                <w:sz w:val="18"/>
                <w:szCs w:val="18"/>
                <w:lang w:val="de-DE"/>
              </w:rPr>
              <w:t xml:space="preserve"> </w:t>
            </w:r>
            <w:proofErr w:type="spellStart"/>
            <w:r w:rsidRPr="00666629">
              <w:rPr>
                <w:rFonts w:ascii="Arial" w:hAnsi="Arial" w:cs="Arial"/>
                <w:sz w:val="18"/>
                <w:szCs w:val="18"/>
                <w:lang w:val="de-DE"/>
              </w:rPr>
              <w:t>approval</w:t>
            </w:r>
            <w:proofErr w:type="spellEnd"/>
            <w:r w:rsidRPr="00666629">
              <w:rPr>
                <w:rFonts w:ascii="Arial" w:hAnsi="Arial" w:cs="Arial"/>
                <w:sz w:val="18"/>
                <w:szCs w:val="18"/>
                <w:lang w:val="de-DE"/>
              </w:rPr>
              <w:t xml:space="preserve"> / </w:t>
            </w:r>
            <w:proofErr w:type="spellStart"/>
            <w:r w:rsidRPr="002579D1">
              <w:rPr>
                <w:rFonts w:ascii="Arial" w:hAnsi="Arial" w:cs="Arial"/>
                <w:sz w:val="18"/>
                <w:szCs w:val="18"/>
                <w:lang w:val="fr-CH"/>
              </w:rPr>
              <w:t>записи</w:t>
            </w:r>
            <w:proofErr w:type="spellEnd"/>
            <w:r w:rsidRPr="00666629">
              <w:rPr>
                <w:rFonts w:ascii="Arial" w:hAnsi="Arial" w:cs="Arial"/>
                <w:sz w:val="18"/>
                <w:szCs w:val="18"/>
                <w:lang w:val="de-DE"/>
              </w:rPr>
              <w:t xml:space="preserve"> </w:t>
            </w:r>
            <w:r w:rsidRPr="002579D1">
              <w:rPr>
                <w:rFonts w:ascii="Arial" w:hAnsi="Arial" w:cs="Arial"/>
                <w:sz w:val="18"/>
                <w:szCs w:val="18"/>
                <w:lang w:val="fr-CH"/>
              </w:rPr>
              <w:t>в</w:t>
            </w:r>
            <w:r w:rsidRPr="00666629">
              <w:rPr>
                <w:rFonts w:ascii="Arial" w:hAnsi="Arial" w:cs="Arial"/>
                <w:sz w:val="18"/>
                <w:szCs w:val="18"/>
                <w:lang w:val="de-DE"/>
              </w:rPr>
              <w:t xml:space="preserve"> </w:t>
            </w:r>
            <w:proofErr w:type="spellStart"/>
            <w:r w:rsidRPr="002579D1">
              <w:rPr>
                <w:rFonts w:ascii="Arial" w:hAnsi="Arial" w:cs="Arial"/>
                <w:sz w:val="18"/>
                <w:szCs w:val="18"/>
                <w:lang w:val="fr-CH"/>
              </w:rPr>
              <w:t>свидетельстве</w:t>
            </w:r>
            <w:proofErr w:type="spellEnd"/>
            <w:r w:rsidRPr="00666629">
              <w:rPr>
                <w:rFonts w:ascii="Arial" w:hAnsi="Arial" w:cs="Arial"/>
                <w:sz w:val="18"/>
                <w:szCs w:val="18"/>
                <w:lang w:val="de-DE"/>
              </w:rPr>
              <w:t xml:space="preserve"> </w:t>
            </w:r>
            <w:r w:rsidRPr="002579D1">
              <w:rPr>
                <w:rFonts w:ascii="Arial" w:hAnsi="Arial" w:cs="Arial"/>
                <w:sz w:val="18"/>
                <w:szCs w:val="18"/>
                <w:lang w:val="fr-CH"/>
              </w:rPr>
              <w:t>о</w:t>
            </w:r>
            <w:r w:rsidRPr="00666629">
              <w:rPr>
                <w:rFonts w:ascii="Arial" w:hAnsi="Arial" w:cs="Arial"/>
                <w:sz w:val="18"/>
                <w:szCs w:val="18"/>
                <w:lang w:val="de-DE"/>
              </w:rPr>
              <w:t xml:space="preserve"> </w:t>
            </w:r>
            <w:proofErr w:type="spellStart"/>
            <w:r w:rsidRPr="002579D1">
              <w:rPr>
                <w:rFonts w:ascii="Arial" w:hAnsi="Arial" w:cs="Arial"/>
                <w:sz w:val="18"/>
                <w:szCs w:val="18"/>
                <w:lang w:val="fr-CH"/>
              </w:rPr>
              <w:t>допущении</w:t>
            </w:r>
            <w:proofErr w:type="spellEnd"/>
            <w:r w:rsidRPr="00666629">
              <w:rPr>
                <w:rFonts w:ascii="Arial" w:hAnsi="Arial" w:cs="Arial"/>
                <w:sz w:val="18"/>
                <w:szCs w:val="18"/>
                <w:lang w:val="de-DE"/>
              </w:rPr>
              <w:t xml:space="preserve"> / </w:t>
            </w:r>
            <w:proofErr w:type="spellStart"/>
            <w:r w:rsidRPr="00666629">
              <w:rPr>
                <w:rFonts w:ascii="Arial" w:hAnsi="Arial" w:cs="Arial"/>
                <w:sz w:val="18"/>
                <w:szCs w:val="18"/>
                <w:lang w:val="de-DE"/>
              </w:rPr>
              <w:t>inscriptions</w:t>
            </w:r>
            <w:proofErr w:type="spellEnd"/>
            <w:r w:rsidRPr="00666629">
              <w:rPr>
                <w:rFonts w:ascii="Arial" w:hAnsi="Arial" w:cs="Arial"/>
                <w:sz w:val="18"/>
                <w:szCs w:val="18"/>
                <w:lang w:val="de-DE"/>
              </w:rPr>
              <w:t xml:space="preserve"> </w:t>
            </w:r>
            <w:proofErr w:type="spellStart"/>
            <w:r w:rsidRPr="00666629">
              <w:rPr>
                <w:rFonts w:ascii="Arial" w:hAnsi="Arial" w:cs="Arial"/>
                <w:sz w:val="18"/>
                <w:szCs w:val="18"/>
                <w:lang w:val="de-DE"/>
              </w:rPr>
              <w:t>dans</w:t>
            </w:r>
            <w:proofErr w:type="spellEnd"/>
            <w:r w:rsidRPr="00666629">
              <w:rPr>
                <w:rFonts w:ascii="Arial" w:hAnsi="Arial" w:cs="Arial"/>
                <w:sz w:val="18"/>
                <w:szCs w:val="18"/>
                <w:lang w:val="de-DE"/>
              </w:rPr>
              <w:t xml:space="preserve"> le </w:t>
            </w:r>
            <w:proofErr w:type="spellStart"/>
            <w:r w:rsidRPr="00666629">
              <w:rPr>
                <w:rFonts w:ascii="Arial" w:hAnsi="Arial" w:cs="Arial"/>
                <w:sz w:val="18"/>
                <w:szCs w:val="18"/>
                <w:lang w:val="de-DE"/>
              </w:rPr>
              <w:t>certificat</w:t>
            </w:r>
            <w:proofErr w:type="spellEnd"/>
            <w:r w:rsidRPr="00666629">
              <w:rPr>
                <w:rFonts w:ascii="Arial" w:hAnsi="Arial" w:cs="Arial"/>
                <w:sz w:val="18"/>
                <w:szCs w:val="18"/>
                <w:lang w:val="de-DE"/>
              </w:rPr>
              <w:t xml:space="preserve"> </w:t>
            </w:r>
            <w:proofErr w:type="spellStart"/>
            <w:r w:rsidRPr="00666629">
              <w:rPr>
                <w:rFonts w:ascii="Arial" w:hAnsi="Arial" w:cs="Arial"/>
                <w:sz w:val="18"/>
                <w:szCs w:val="18"/>
                <w:lang w:val="de-DE"/>
              </w:rPr>
              <w:t>d’agrément</w:t>
            </w:r>
            <w:proofErr w:type="spellEnd"/>
          </w:p>
          <w:p w:rsidR="000D78E7" w:rsidRPr="00666629"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
          <w:p w:rsidR="000D78E7" w:rsidRPr="00666629"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666629">
              <w:rPr>
                <w:rFonts w:ascii="Arial" w:hAnsi="Arial" w:cs="Arial"/>
                <w:strike/>
                <w:sz w:val="18"/>
                <w:szCs w:val="18"/>
                <w:lang w:val="de-DE"/>
              </w:rPr>
              <w:t>14</w:t>
            </w:r>
            <w:r w:rsidRPr="00666629">
              <w:rPr>
                <w:rFonts w:ascii="Arial" w:hAnsi="Arial" w:cs="Arial"/>
                <w:sz w:val="18"/>
                <w:szCs w:val="18"/>
                <w:lang w:val="de-DE"/>
              </w:rPr>
              <w:t>.</w:t>
            </w:r>
            <w:r w:rsidRPr="00666629">
              <w:rPr>
                <w:rFonts w:ascii="Arial" w:hAnsi="Arial" w:cs="Arial"/>
                <w:sz w:val="18"/>
                <w:szCs w:val="18"/>
                <w:u w:val="single"/>
                <w:lang w:val="de-DE"/>
              </w:rPr>
              <w:t>15.</w:t>
            </w:r>
            <w:r w:rsidRPr="00666629">
              <w:rPr>
                <w:rFonts w:ascii="Arial" w:hAnsi="Arial" w:cs="Arial"/>
                <w:sz w:val="18"/>
                <w:szCs w:val="18"/>
                <w:lang w:val="de-DE"/>
              </w:rPr>
              <w:t>1</w:t>
            </w:r>
            <w:r w:rsidRPr="00666629">
              <w:rPr>
                <w:rFonts w:ascii="Arial" w:hAnsi="Arial" w:cs="Arial"/>
                <w:sz w:val="18"/>
                <w:szCs w:val="18"/>
                <w:lang w:val="de-DE"/>
              </w:rPr>
              <w:tab/>
              <w:t xml:space="preserve">Tankschiff des Typs / type </w:t>
            </w:r>
            <w:proofErr w:type="spellStart"/>
            <w:r w:rsidRPr="00666629">
              <w:rPr>
                <w:rFonts w:ascii="Arial" w:hAnsi="Arial" w:cs="Arial"/>
                <w:sz w:val="18"/>
                <w:szCs w:val="18"/>
                <w:lang w:val="de-DE"/>
              </w:rPr>
              <w:t>of</w:t>
            </w:r>
            <w:proofErr w:type="spellEnd"/>
            <w:r w:rsidRPr="00666629">
              <w:rPr>
                <w:rFonts w:ascii="Arial" w:hAnsi="Arial" w:cs="Arial"/>
                <w:sz w:val="18"/>
                <w:szCs w:val="18"/>
                <w:lang w:val="de-DE"/>
              </w:rPr>
              <w:t xml:space="preserve"> tank </w:t>
            </w:r>
            <w:proofErr w:type="spellStart"/>
            <w:r w:rsidRPr="00666629">
              <w:rPr>
                <w:rFonts w:ascii="Arial" w:hAnsi="Arial" w:cs="Arial"/>
                <w:sz w:val="18"/>
                <w:szCs w:val="18"/>
                <w:lang w:val="de-DE"/>
              </w:rPr>
              <w:t>vessel</w:t>
            </w:r>
            <w:proofErr w:type="spellEnd"/>
            <w:r w:rsidRPr="00666629">
              <w:rPr>
                <w:rFonts w:ascii="Arial" w:hAnsi="Arial" w:cs="Arial"/>
                <w:sz w:val="18"/>
                <w:szCs w:val="18"/>
                <w:lang w:val="de-DE"/>
              </w:rPr>
              <w:t xml:space="preserve"> / </w:t>
            </w:r>
            <w:proofErr w:type="spellStart"/>
            <w:r w:rsidRPr="002579D1">
              <w:rPr>
                <w:rFonts w:ascii="Arial" w:hAnsi="Arial" w:cs="Arial"/>
                <w:sz w:val="18"/>
                <w:szCs w:val="18"/>
                <w:lang w:val="fr-CH"/>
              </w:rPr>
              <w:t>тип</w:t>
            </w:r>
            <w:proofErr w:type="spellEnd"/>
            <w:r w:rsidRPr="00666629">
              <w:rPr>
                <w:rFonts w:ascii="Arial" w:hAnsi="Arial" w:cs="Arial"/>
                <w:sz w:val="18"/>
                <w:szCs w:val="18"/>
                <w:lang w:val="de-DE"/>
              </w:rPr>
              <w:t xml:space="preserve"> </w:t>
            </w:r>
            <w:r w:rsidRPr="002579D1">
              <w:rPr>
                <w:rFonts w:ascii="Arial" w:hAnsi="Arial" w:cs="Arial"/>
                <w:sz w:val="18"/>
                <w:szCs w:val="18"/>
                <w:lang w:val="ru-RU"/>
              </w:rPr>
              <w:t>судна</w:t>
            </w:r>
            <w:r w:rsidRPr="00666629">
              <w:rPr>
                <w:rFonts w:ascii="Arial" w:hAnsi="Arial" w:cs="Arial"/>
                <w:sz w:val="18"/>
                <w:szCs w:val="18"/>
                <w:lang w:val="de-DE"/>
              </w:rPr>
              <w:t>-</w:t>
            </w:r>
            <w:proofErr w:type="spellStart"/>
            <w:r w:rsidRPr="002579D1">
              <w:rPr>
                <w:rFonts w:ascii="Arial" w:hAnsi="Arial" w:cs="Arial"/>
                <w:sz w:val="18"/>
                <w:szCs w:val="18"/>
                <w:lang w:val="fr-CH"/>
              </w:rPr>
              <w:t>танкера</w:t>
            </w:r>
            <w:proofErr w:type="spellEnd"/>
            <w:r w:rsidRPr="00666629">
              <w:rPr>
                <w:rFonts w:ascii="Arial" w:hAnsi="Arial" w:cs="Arial"/>
                <w:sz w:val="18"/>
                <w:szCs w:val="18"/>
                <w:lang w:val="de-DE"/>
              </w:rPr>
              <w:t xml:space="preserve"> / type du </w:t>
            </w:r>
            <w:proofErr w:type="spellStart"/>
            <w:r w:rsidRPr="00666629">
              <w:rPr>
                <w:rFonts w:ascii="Arial" w:hAnsi="Arial" w:cs="Arial"/>
                <w:sz w:val="18"/>
                <w:szCs w:val="18"/>
                <w:lang w:val="de-DE"/>
              </w:rPr>
              <w:t>bateau-citerne</w:t>
            </w:r>
            <w:proofErr w:type="spellEnd"/>
            <w:r w:rsidRPr="00666629">
              <w:rPr>
                <w:rFonts w:ascii="Arial" w:hAnsi="Arial" w:cs="Arial"/>
                <w:sz w:val="18"/>
                <w:szCs w:val="18"/>
                <w:lang w:val="de-DE"/>
              </w:rPr>
              <w:t>:</w:t>
            </w:r>
            <w:r w:rsidRPr="00666629">
              <w:rPr>
                <w:rFonts w:ascii="Arial" w:hAnsi="Arial" w:cs="Arial"/>
                <w:sz w:val="18"/>
                <w:szCs w:val="18"/>
                <w:lang w:val="de-DE"/>
              </w:rPr>
              <w:br/>
            </w:r>
            <w:r w:rsidRPr="002579D1">
              <w:rPr>
                <w:rFonts w:ascii="Arial" w:hAnsi="Arial" w:cs="Arial"/>
                <w:sz w:val="18"/>
                <w:szCs w:val="18"/>
                <w:lang w:val="fr-CH"/>
              </w:rPr>
              <w:sym w:font="Wingdings" w:char="F06F"/>
            </w:r>
            <w:r w:rsidRPr="00666629">
              <w:rPr>
                <w:rFonts w:ascii="Arial" w:hAnsi="Arial" w:cs="Arial"/>
                <w:sz w:val="18"/>
                <w:szCs w:val="18"/>
                <w:lang w:val="de-DE"/>
              </w:rPr>
              <w:t xml:space="preserve"> G</w:t>
            </w:r>
            <w:r w:rsidRPr="00666629">
              <w:rPr>
                <w:rFonts w:ascii="Arial" w:hAnsi="Arial" w:cs="Arial"/>
                <w:sz w:val="18"/>
                <w:szCs w:val="18"/>
                <w:lang w:val="de-DE"/>
              </w:rPr>
              <w:tab/>
            </w:r>
            <w:r w:rsidRPr="002579D1">
              <w:rPr>
                <w:rFonts w:ascii="Arial" w:hAnsi="Arial" w:cs="Arial"/>
                <w:sz w:val="18"/>
                <w:szCs w:val="18"/>
                <w:lang w:val="fr-CH"/>
              </w:rPr>
              <w:sym w:font="Wingdings" w:char="F06F"/>
            </w:r>
            <w:r w:rsidRPr="00666629">
              <w:rPr>
                <w:rFonts w:ascii="Arial" w:hAnsi="Arial" w:cs="Arial"/>
                <w:sz w:val="18"/>
                <w:szCs w:val="18"/>
                <w:lang w:val="de-DE"/>
              </w:rPr>
              <w:t xml:space="preserve"> C</w:t>
            </w:r>
            <w:r w:rsidRPr="00666629">
              <w:rPr>
                <w:rFonts w:ascii="Arial" w:hAnsi="Arial" w:cs="Arial"/>
                <w:sz w:val="18"/>
                <w:szCs w:val="18"/>
                <w:lang w:val="de-DE"/>
              </w:rPr>
              <w:tab/>
            </w:r>
            <w:r w:rsidRPr="002579D1">
              <w:rPr>
                <w:rFonts w:ascii="Arial" w:hAnsi="Arial" w:cs="Arial"/>
                <w:sz w:val="18"/>
                <w:szCs w:val="18"/>
                <w:lang w:val="fr-CH"/>
              </w:rPr>
              <w:sym w:font="Wingdings" w:char="F06F"/>
            </w:r>
            <w:r w:rsidRPr="00666629">
              <w:rPr>
                <w:rFonts w:ascii="Arial" w:hAnsi="Arial" w:cs="Arial"/>
                <w:sz w:val="18"/>
                <w:szCs w:val="18"/>
                <w:lang w:val="de-DE"/>
              </w:rPr>
              <w:t xml:space="preserve"> N</w:t>
            </w:r>
          </w:p>
          <w:p w:rsidR="000D78E7" w:rsidRPr="00666629"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
          <w:p w:rsidR="000D78E7" w:rsidRPr="00666629" w:rsidRDefault="000D78E7" w:rsidP="00477188">
            <w:pPr>
              <w:widowControl w:val="0"/>
              <w:suppressAutoHyphens w:val="0"/>
              <w:autoSpaceDE w:val="0"/>
              <w:autoSpaceDN w:val="0"/>
              <w:adjustRightInd w:val="0"/>
              <w:spacing w:line="240" w:lineRule="auto"/>
              <w:ind w:left="749" w:hanging="567"/>
              <w:contextualSpacing/>
              <w:rPr>
                <w:rFonts w:ascii="Arial" w:hAnsi="Arial" w:cs="Arial"/>
                <w:sz w:val="18"/>
                <w:szCs w:val="18"/>
                <w:lang w:val="de-DE"/>
              </w:rPr>
            </w:pPr>
            <w:r w:rsidRPr="00666629">
              <w:rPr>
                <w:rFonts w:ascii="Arial" w:hAnsi="Arial" w:cs="Arial"/>
                <w:strike/>
                <w:sz w:val="18"/>
                <w:szCs w:val="18"/>
                <w:lang w:val="de-DE"/>
              </w:rPr>
              <w:t>14</w:t>
            </w:r>
            <w:r w:rsidRPr="00666629">
              <w:rPr>
                <w:rFonts w:ascii="Arial" w:hAnsi="Arial" w:cs="Arial"/>
                <w:sz w:val="18"/>
                <w:szCs w:val="18"/>
                <w:lang w:val="de-DE"/>
              </w:rPr>
              <w:t>.</w:t>
            </w:r>
            <w:r w:rsidRPr="00666629">
              <w:rPr>
                <w:rFonts w:ascii="Arial" w:hAnsi="Arial" w:cs="Arial"/>
                <w:sz w:val="18"/>
                <w:szCs w:val="18"/>
                <w:u w:val="single"/>
                <w:lang w:val="de-DE"/>
              </w:rPr>
              <w:t>15.2</w:t>
            </w:r>
            <w:r w:rsidRPr="00666629">
              <w:rPr>
                <w:rFonts w:ascii="Arial" w:hAnsi="Arial" w:cs="Arial"/>
                <w:sz w:val="18"/>
                <w:szCs w:val="18"/>
                <w:lang w:val="de-DE"/>
              </w:rPr>
              <w:tab/>
              <w:t xml:space="preserve">Ladetankzustand / </w:t>
            </w:r>
            <w:proofErr w:type="spellStart"/>
            <w:r w:rsidRPr="00666629">
              <w:rPr>
                <w:rFonts w:ascii="Arial" w:hAnsi="Arial" w:cs="Arial"/>
                <w:sz w:val="18"/>
                <w:szCs w:val="18"/>
                <w:lang w:val="de-DE"/>
              </w:rPr>
              <w:t>cargo</w:t>
            </w:r>
            <w:proofErr w:type="spellEnd"/>
            <w:r w:rsidRPr="00666629">
              <w:rPr>
                <w:rFonts w:ascii="Arial" w:hAnsi="Arial" w:cs="Arial"/>
                <w:sz w:val="18"/>
                <w:szCs w:val="18"/>
                <w:lang w:val="de-DE"/>
              </w:rPr>
              <w:t xml:space="preserve"> tank design / </w:t>
            </w:r>
            <w:proofErr w:type="spellStart"/>
            <w:r w:rsidRPr="002579D1">
              <w:rPr>
                <w:rFonts w:ascii="Arial" w:hAnsi="Arial" w:cs="Arial"/>
                <w:sz w:val="18"/>
                <w:szCs w:val="18"/>
                <w:lang w:val="fr-CH"/>
              </w:rPr>
              <w:t>конструкция</w:t>
            </w:r>
            <w:proofErr w:type="spellEnd"/>
            <w:r w:rsidRPr="00666629">
              <w:rPr>
                <w:rFonts w:ascii="Arial" w:hAnsi="Arial" w:cs="Arial"/>
                <w:sz w:val="18"/>
                <w:szCs w:val="18"/>
                <w:lang w:val="de-DE"/>
              </w:rPr>
              <w:t xml:space="preserve"> </w:t>
            </w:r>
            <w:proofErr w:type="spellStart"/>
            <w:r w:rsidRPr="002579D1">
              <w:rPr>
                <w:rFonts w:ascii="Arial" w:hAnsi="Arial" w:cs="Arial"/>
                <w:sz w:val="18"/>
                <w:szCs w:val="18"/>
                <w:lang w:val="fr-CH"/>
              </w:rPr>
              <w:t>грузовых</w:t>
            </w:r>
            <w:proofErr w:type="spellEnd"/>
            <w:r w:rsidRPr="00666629">
              <w:rPr>
                <w:rFonts w:ascii="Arial" w:hAnsi="Arial" w:cs="Arial"/>
                <w:sz w:val="18"/>
                <w:szCs w:val="18"/>
                <w:lang w:val="de-DE"/>
              </w:rPr>
              <w:t xml:space="preserve"> </w:t>
            </w:r>
            <w:proofErr w:type="spellStart"/>
            <w:r w:rsidRPr="002579D1">
              <w:rPr>
                <w:rFonts w:ascii="Arial" w:hAnsi="Arial" w:cs="Arial"/>
                <w:sz w:val="18"/>
                <w:szCs w:val="18"/>
                <w:lang w:val="fr-CH"/>
              </w:rPr>
              <w:t>танков</w:t>
            </w:r>
            <w:proofErr w:type="spellEnd"/>
            <w:r w:rsidRPr="00666629">
              <w:rPr>
                <w:rFonts w:ascii="Arial" w:hAnsi="Arial" w:cs="Arial"/>
                <w:sz w:val="18"/>
                <w:szCs w:val="18"/>
                <w:lang w:val="de-DE"/>
              </w:rPr>
              <w:t xml:space="preserve"> / </w:t>
            </w:r>
            <w:proofErr w:type="spellStart"/>
            <w:r w:rsidRPr="00666629">
              <w:rPr>
                <w:rFonts w:ascii="Arial" w:hAnsi="Arial" w:cs="Arial"/>
                <w:sz w:val="18"/>
                <w:szCs w:val="18"/>
                <w:lang w:val="de-DE"/>
              </w:rPr>
              <w:t>construction</w:t>
            </w:r>
            <w:proofErr w:type="spellEnd"/>
            <w:r w:rsidRPr="00666629">
              <w:rPr>
                <w:rFonts w:ascii="Arial" w:hAnsi="Arial" w:cs="Arial"/>
                <w:sz w:val="18"/>
                <w:szCs w:val="18"/>
                <w:lang w:val="de-DE"/>
              </w:rPr>
              <w:t xml:space="preserve"> des </w:t>
            </w:r>
            <w:proofErr w:type="spellStart"/>
            <w:r w:rsidRPr="00666629">
              <w:rPr>
                <w:rFonts w:ascii="Arial" w:hAnsi="Arial" w:cs="Arial"/>
                <w:sz w:val="18"/>
                <w:szCs w:val="18"/>
                <w:lang w:val="de-DE"/>
              </w:rPr>
              <w:t>citernes</w:t>
            </w:r>
            <w:proofErr w:type="spellEnd"/>
            <w:r w:rsidRPr="00666629">
              <w:rPr>
                <w:rFonts w:ascii="Arial" w:hAnsi="Arial" w:cs="Arial"/>
                <w:sz w:val="18"/>
                <w:szCs w:val="18"/>
                <w:lang w:val="de-DE"/>
              </w:rPr>
              <w:t xml:space="preserve"> à </w:t>
            </w:r>
            <w:proofErr w:type="spellStart"/>
            <w:r w:rsidRPr="00666629">
              <w:rPr>
                <w:rFonts w:ascii="Arial" w:hAnsi="Arial" w:cs="Arial"/>
                <w:sz w:val="18"/>
                <w:szCs w:val="18"/>
                <w:lang w:val="de-DE"/>
              </w:rPr>
              <w:t>marchandises</w:t>
            </w:r>
            <w:proofErr w:type="spellEnd"/>
            <w:r w:rsidRPr="00666629">
              <w:rPr>
                <w:rFonts w:ascii="Arial" w:hAnsi="Arial" w:cs="Arial"/>
                <w:sz w:val="18"/>
                <w:szCs w:val="18"/>
                <w:lang w:val="de-DE"/>
              </w:rPr>
              <w:t>:</w:t>
            </w:r>
          </w:p>
          <w:p w:rsidR="000D78E7" w:rsidRDefault="000D78E7" w:rsidP="00477188">
            <w:pPr>
              <w:widowControl w:val="0"/>
              <w:suppressAutoHyphens w:val="0"/>
              <w:autoSpaceDE w:val="0"/>
              <w:autoSpaceDN w:val="0"/>
              <w:adjustRightInd w:val="0"/>
              <w:spacing w:line="240" w:lineRule="auto"/>
              <w:ind w:left="749" w:hanging="567"/>
              <w:contextualSpacing/>
              <w:rPr>
                <w:rFonts w:ascii="Arial" w:hAnsi="Arial" w:cs="Arial"/>
                <w:sz w:val="18"/>
                <w:szCs w:val="18"/>
                <w:lang w:val="fr-CH"/>
              </w:rPr>
            </w:pPr>
            <w:r w:rsidRPr="002579D1">
              <w:rPr>
                <w:rFonts w:ascii="Arial" w:hAnsi="Arial" w:cs="Arial"/>
                <w:sz w:val="18"/>
                <w:szCs w:val="18"/>
                <w:lang w:val="fr-CH"/>
              </w:rPr>
              <w:sym w:font="Wingdings" w:char="F06F"/>
            </w:r>
            <w:r w:rsidRPr="002579D1">
              <w:rPr>
                <w:rFonts w:ascii="Arial" w:hAnsi="Arial" w:cs="Arial"/>
                <w:sz w:val="18"/>
                <w:szCs w:val="18"/>
                <w:lang w:val="fr-CH"/>
              </w:rPr>
              <w:t xml:space="preserve"> 1. </w:t>
            </w:r>
            <w:proofErr w:type="spellStart"/>
            <w:r w:rsidRPr="002579D1">
              <w:rPr>
                <w:rFonts w:ascii="Arial" w:hAnsi="Arial" w:cs="Arial"/>
                <w:sz w:val="18"/>
                <w:szCs w:val="18"/>
                <w:lang w:val="fr-CH"/>
              </w:rPr>
              <w:t>Drucktank</w:t>
            </w:r>
            <w:proofErr w:type="spellEnd"/>
            <w:r w:rsidRPr="002579D1">
              <w:rPr>
                <w:rFonts w:ascii="Arial" w:hAnsi="Arial" w:cs="Arial"/>
                <w:sz w:val="18"/>
                <w:szCs w:val="18"/>
                <w:lang w:val="fr-CH"/>
              </w:rPr>
              <w:t xml:space="preserve"> / pressure cargo tanks / </w:t>
            </w:r>
            <w:proofErr w:type="spellStart"/>
            <w:r w:rsidRPr="00474B97">
              <w:rPr>
                <w:rFonts w:ascii="Arial" w:hAnsi="Arial" w:cs="Arial"/>
                <w:sz w:val="18"/>
                <w:szCs w:val="18"/>
                <w:lang w:val="fr-CH"/>
              </w:rPr>
              <w:t>танк</w:t>
            </w:r>
            <w:proofErr w:type="spellEnd"/>
            <w:r w:rsidRPr="002579D1">
              <w:rPr>
                <w:rFonts w:ascii="Arial" w:hAnsi="Arial" w:cs="Arial"/>
                <w:sz w:val="18"/>
                <w:szCs w:val="18"/>
                <w:lang w:val="fr-CH"/>
              </w:rPr>
              <w:t xml:space="preserve"> </w:t>
            </w:r>
            <w:proofErr w:type="spellStart"/>
            <w:r w:rsidRPr="00474B97">
              <w:rPr>
                <w:rFonts w:ascii="Arial" w:hAnsi="Arial" w:cs="Arial"/>
                <w:sz w:val="18"/>
                <w:szCs w:val="18"/>
                <w:lang w:val="fr-CH"/>
              </w:rPr>
              <w:t>для</w:t>
            </w:r>
            <w:proofErr w:type="spellEnd"/>
            <w:r w:rsidRPr="002579D1">
              <w:rPr>
                <w:rFonts w:ascii="Arial" w:hAnsi="Arial" w:cs="Arial"/>
                <w:sz w:val="18"/>
                <w:szCs w:val="18"/>
                <w:lang w:val="fr-CH"/>
              </w:rPr>
              <w:t xml:space="preserve"> </w:t>
            </w:r>
            <w:proofErr w:type="spellStart"/>
            <w:r w:rsidRPr="00474B97">
              <w:rPr>
                <w:rFonts w:ascii="Arial" w:hAnsi="Arial" w:cs="Arial"/>
                <w:sz w:val="18"/>
                <w:szCs w:val="18"/>
                <w:lang w:val="fr-CH"/>
              </w:rPr>
              <w:t>перевозки</w:t>
            </w:r>
            <w:proofErr w:type="spellEnd"/>
            <w:r w:rsidRPr="002579D1">
              <w:rPr>
                <w:rFonts w:ascii="Arial" w:hAnsi="Arial" w:cs="Arial"/>
                <w:sz w:val="18"/>
                <w:szCs w:val="18"/>
                <w:lang w:val="fr-CH"/>
              </w:rPr>
              <w:t xml:space="preserve"> </w:t>
            </w:r>
            <w:proofErr w:type="spellStart"/>
            <w:r w:rsidRPr="00474B97">
              <w:rPr>
                <w:rFonts w:ascii="Arial" w:hAnsi="Arial" w:cs="Arial"/>
                <w:sz w:val="18"/>
                <w:szCs w:val="18"/>
                <w:lang w:val="fr-CH"/>
              </w:rPr>
              <w:t>грузов</w:t>
            </w:r>
            <w:proofErr w:type="spellEnd"/>
            <w:r w:rsidRPr="002579D1">
              <w:rPr>
                <w:rFonts w:ascii="Arial" w:hAnsi="Arial" w:cs="Arial"/>
                <w:sz w:val="18"/>
                <w:szCs w:val="18"/>
                <w:lang w:val="fr-CH"/>
              </w:rPr>
              <w:t xml:space="preserve"> </w:t>
            </w:r>
            <w:proofErr w:type="spellStart"/>
            <w:r w:rsidRPr="00474B97">
              <w:rPr>
                <w:rFonts w:ascii="Arial" w:hAnsi="Arial" w:cs="Arial"/>
                <w:sz w:val="18"/>
                <w:szCs w:val="18"/>
                <w:lang w:val="fr-CH"/>
              </w:rPr>
              <w:t>под</w:t>
            </w:r>
            <w:proofErr w:type="spellEnd"/>
            <w:r w:rsidRPr="002579D1">
              <w:rPr>
                <w:rFonts w:ascii="Arial" w:hAnsi="Arial" w:cs="Arial"/>
                <w:sz w:val="18"/>
                <w:szCs w:val="18"/>
                <w:lang w:val="fr-CH"/>
              </w:rPr>
              <w:t xml:space="preserve"> </w:t>
            </w:r>
            <w:proofErr w:type="spellStart"/>
            <w:r w:rsidRPr="00474B97">
              <w:rPr>
                <w:rFonts w:ascii="Arial" w:hAnsi="Arial" w:cs="Arial"/>
                <w:sz w:val="18"/>
                <w:szCs w:val="18"/>
                <w:lang w:val="fr-CH"/>
              </w:rPr>
              <w:t>давлением</w:t>
            </w:r>
            <w:proofErr w:type="spellEnd"/>
            <w:r w:rsidRPr="002579D1">
              <w:rPr>
                <w:rFonts w:ascii="Arial" w:hAnsi="Arial" w:cs="Arial"/>
                <w:sz w:val="18"/>
                <w:szCs w:val="18"/>
                <w:lang w:val="fr-CH"/>
              </w:rPr>
              <w:t xml:space="preserve"> / bateau-citerne pour le transport de marchandises sous pression</w:t>
            </w:r>
          </w:p>
          <w:p w:rsidR="000D78E7" w:rsidRDefault="000D78E7" w:rsidP="00477188">
            <w:pPr>
              <w:widowControl w:val="0"/>
              <w:suppressAutoHyphens w:val="0"/>
              <w:autoSpaceDE w:val="0"/>
              <w:autoSpaceDN w:val="0"/>
              <w:adjustRightInd w:val="0"/>
              <w:spacing w:line="240" w:lineRule="auto"/>
              <w:ind w:left="749" w:hanging="567"/>
              <w:contextualSpacing/>
              <w:rPr>
                <w:rFonts w:ascii="Arial" w:hAnsi="Arial" w:cs="Arial"/>
                <w:sz w:val="18"/>
                <w:szCs w:val="18"/>
                <w:lang w:val="fr-CH"/>
              </w:rPr>
            </w:pPr>
            <w:r w:rsidRPr="002579D1">
              <w:rPr>
                <w:rFonts w:ascii="Arial" w:hAnsi="Arial" w:cs="Arial"/>
                <w:sz w:val="18"/>
                <w:szCs w:val="18"/>
                <w:lang w:val="fr-CH"/>
              </w:rPr>
              <w:sym w:font="Wingdings" w:char="F06F"/>
            </w:r>
            <w:r w:rsidRPr="002579D1">
              <w:rPr>
                <w:rFonts w:ascii="Arial" w:hAnsi="Arial" w:cs="Arial"/>
                <w:sz w:val="18"/>
                <w:szCs w:val="18"/>
                <w:lang w:val="fr-CH"/>
              </w:rPr>
              <w:t xml:space="preserve"> 2. </w:t>
            </w:r>
            <w:proofErr w:type="spellStart"/>
            <w:r w:rsidRPr="002579D1">
              <w:rPr>
                <w:rFonts w:ascii="Arial" w:hAnsi="Arial" w:cs="Arial"/>
                <w:sz w:val="18"/>
                <w:szCs w:val="18"/>
                <w:lang w:val="fr-CH"/>
              </w:rPr>
              <w:t>Ladetank</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geschlossen</w:t>
            </w:r>
            <w:proofErr w:type="spellEnd"/>
            <w:r w:rsidRPr="002579D1">
              <w:rPr>
                <w:rFonts w:ascii="Arial" w:hAnsi="Arial" w:cs="Arial"/>
                <w:sz w:val="18"/>
                <w:szCs w:val="18"/>
                <w:lang w:val="fr-CH"/>
              </w:rPr>
              <w:t xml:space="preserve"> / </w:t>
            </w:r>
            <w:proofErr w:type="spellStart"/>
            <w:r w:rsidRPr="002579D1">
              <w:rPr>
                <w:rFonts w:ascii="Arial" w:hAnsi="Arial" w:cs="Arial"/>
                <w:sz w:val="18"/>
                <w:szCs w:val="18"/>
                <w:lang w:val="fr-CH"/>
              </w:rPr>
              <w:t>closed</w:t>
            </w:r>
            <w:proofErr w:type="spellEnd"/>
            <w:r w:rsidRPr="002579D1">
              <w:rPr>
                <w:rFonts w:ascii="Arial" w:hAnsi="Arial" w:cs="Arial"/>
                <w:sz w:val="18"/>
                <w:szCs w:val="18"/>
                <w:lang w:val="fr-CH"/>
              </w:rPr>
              <w:t xml:space="preserve"> cargo tanks / </w:t>
            </w:r>
            <w:proofErr w:type="spellStart"/>
            <w:r w:rsidRPr="00474B97">
              <w:rPr>
                <w:rFonts w:ascii="Arial" w:hAnsi="Arial" w:cs="Arial"/>
                <w:sz w:val="18"/>
                <w:szCs w:val="18"/>
                <w:lang w:val="fr-CH"/>
              </w:rPr>
              <w:t>закрытый</w:t>
            </w:r>
            <w:proofErr w:type="spellEnd"/>
            <w:r w:rsidRPr="002579D1">
              <w:rPr>
                <w:rFonts w:ascii="Arial" w:hAnsi="Arial" w:cs="Arial"/>
                <w:sz w:val="18"/>
                <w:szCs w:val="18"/>
                <w:lang w:val="fr-CH"/>
              </w:rPr>
              <w:t xml:space="preserve"> </w:t>
            </w:r>
            <w:proofErr w:type="spellStart"/>
            <w:r w:rsidRPr="00474B97">
              <w:rPr>
                <w:rFonts w:ascii="Arial" w:hAnsi="Arial" w:cs="Arial"/>
                <w:sz w:val="18"/>
                <w:szCs w:val="18"/>
                <w:lang w:val="fr-CH"/>
              </w:rPr>
              <w:t>грузовой</w:t>
            </w:r>
            <w:proofErr w:type="spellEnd"/>
            <w:r w:rsidRPr="002579D1">
              <w:rPr>
                <w:rFonts w:ascii="Arial" w:hAnsi="Arial" w:cs="Arial"/>
                <w:sz w:val="18"/>
                <w:szCs w:val="18"/>
                <w:lang w:val="fr-CH"/>
              </w:rPr>
              <w:t xml:space="preserve"> </w:t>
            </w:r>
            <w:proofErr w:type="spellStart"/>
            <w:r w:rsidRPr="00474B97">
              <w:rPr>
                <w:rFonts w:ascii="Arial" w:hAnsi="Arial" w:cs="Arial"/>
                <w:sz w:val="18"/>
                <w:szCs w:val="18"/>
                <w:lang w:val="fr-CH"/>
              </w:rPr>
              <w:t>танк</w:t>
            </w:r>
            <w:proofErr w:type="spellEnd"/>
            <w:r w:rsidRPr="002579D1">
              <w:rPr>
                <w:rFonts w:ascii="Arial" w:hAnsi="Arial" w:cs="Arial"/>
                <w:sz w:val="18"/>
                <w:szCs w:val="18"/>
                <w:lang w:val="fr-CH"/>
              </w:rPr>
              <w:t xml:space="preserve"> / bateau-citerne à marchandises fermé</w:t>
            </w:r>
          </w:p>
          <w:p w:rsidR="000D78E7" w:rsidRDefault="000D78E7" w:rsidP="00477188">
            <w:pPr>
              <w:widowControl w:val="0"/>
              <w:suppressAutoHyphens w:val="0"/>
              <w:autoSpaceDE w:val="0"/>
              <w:autoSpaceDN w:val="0"/>
              <w:adjustRightInd w:val="0"/>
              <w:spacing w:line="240" w:lineRule="auto"/>
              <w:ind w:left="749" w:hanging="567"/>
              <w:contextualSpacing/>
              <w:rPr>
                <w:rFonts w:ascii="Arial" w:hAnsi="Arial" w:cs="Arial"/>
                <w:sz w:val="18"/>
                <w:szCs w:val="18"/>
                <w:lang w:val="fr-CH"/>
              </w:rPr>
            </w:pPr>
            <w:r w:rsidRPr="002579D1">
              <w:rPr>
                <w:rFonts w:ascii="Arial" w:hAnsi="Arial" w:cs="Arial"/>
                <w:sz w:val="18"/>
                <w:szCs w:val="18"/>
                <w:lang w:val="fr-CH"/>
              </w:rPr>
              <w:sym w:font="Wingdings" w:char="F06F"/>
            </w:r>
            <w:r w:rsidRPr="002579D1">
              <w:rPr>
                <w:rFonts w:ascii="Arial" w:hAnsi="Arial" w:cs="Arial"/>
                <w:sz w:val="18"/>
                <w:szCs w:val="18"/>
                <w:lang w:val="fr-CH"/>
              </w:rPr>
              <w:t xml:space="preserve"> 3. </w:t>
            </w:r>
            <w:proofErr w:type="spellStart"/>
            <w:r w:rsidRPr="002579D1">
              <w:rPr>
                <w:rFonts w:ascii="Arial" w:hAnsi="Arial" w:cs="Arial"/>
                <w:sz w:val="18"/>
                <w:szCs w:val="18"/>
                <w:lang w:val="fr-CH"/>
              </w:rPr>
              <w:t>Ladetank</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offen</w:t>
            </w:r>
            <w:proofErr w:type="spellEnd"/>
            <w:r w:rsidRPr="002579D1">
              <w:rPr>
                <w:rFonts w:ascii="Arial" w:hAnsi="Arial" w:cs="Arial"/>
                <w:sz w:val="18"/>
                <w:szCs w:val="18"/>
                <w:lang w:val="fr-CH"/>
              </w:rPr>
              <w:t xml:space="preserve"> mit </w:t>
            </w:r>
            <w:proofErr w:type="spellStart"/>
            <w:r w:rsidRPr="002579D1">
              <w:rPr>
                <w:rFonts w:ascii="Arial" w:hAnsi="Arial" w:cs="Arial"/>
                <w:sz w:val="18"/>
                <w:szCs w:val="18"/>
                <w:lang w:val="fr-CH"/>
              </w:rPr>
              <w:t>Flammendurchschlagsicherung</w:t>
            </w:r>
            <w:proofErr w:type="spellEnd"/>
            <w:r w:rsidRPr="002579D1">
              <w:rPr>
                <w:rFonts w:ascii="Arial" w:hAnsi="Arial" w:cs="Arial"/>
                <w:sz w:val="18"/>
                <w:szCs w:val="18"/>
                <w:lang w:val="fr-CH"/>
              </w:rPr>
              <w:t xml:space="preserve"> / open cargo tanks </w:t>
            </w:r>
            <w:proofErr w:type="spellStart"/>
            <w:r w:rsidRPr="002579D1">
              <w:rPr>
                <w:rFonts w:ascii="Arial" w:hAnsi="Arial" w:cs="Arial"/>
                <w:sz w:val="18"/>
                <w:szCs w:val="18"/>
                <w:lang w:val="fr-CH"/>
              </w:rPr>
              <w:t>with</w:t>
            </w:r>
            <w:proofErr w:type="spellEnd"/>
            <w:r w:rsidRPr="002579D1">
              <w:rPr>
                <w:rFonts w:ascii="Arial" w:hAnsi="Arial" w:cs="Arial"/>
                <w:sz w:val="18"/>
                <w:szCs w:val="18"/>
                <w:lang w:val="fr-CH"/>
              </w:rPr>
              <w:t xml:space="preserve"> flame </w:t>
            </w:r>
            <w:proofErr w:type="spellStart"/>
            <w:r w:rsidRPr="002579D1">
              <w:rPr>
                <w:rFonts w:ascii="Arial" w:hAnsi="Arial" w:cs="Arial"/>
                <w:sz w:val="18"/>
                <w:szCs w:val="18"/>
                <w:lang w:val="fr-CH"/>
              </w:rPr>
              <w:t>arresters</w:t>
            </w:r>
            <w:proofErr w:type="spellEnd"/>
            <w:r w:rsidRPr="002579D1">
              <w:rPr>
                <w:rFonts w:ascii="Arial" w:hAnsi="Arial" w:cs="Arial"/>
                <w:sz w:val="18"/>
                <w:szCs w:val="18"/>
                <w:lang w:val="fr-CH"/>
              </w:rPr>
              <w:t xml:space="preserve"> / </w:t>
            </w:r>
            <w:proofErr w:type="spellStart"/>
            <w:r w:rsidRPr="00474B97">
              <w:rPr>
                <w:rFonts w:ascii="Arial" w:hAnsi="Arial" w:cs="Arial"/>
                <w:sz w:val="18"/>
                <w:szCs w:val="18"/>
                <w:lang w:val="fr-CH"/>
              </w:rPr>
              <w:t>открытый</w:t>
            </w:r>
            <w:proofErr w:type="spellEnd"/>
            <w:r w:rsidRPr="002579D1">
              <w:rPr>
                <w:rFonts w:ascii="Arial" w:hAnsi="Arial" w:cs="Arial"/>
                <w:sz w:val="18"/>
                <w:szCs w:val="18"/>
                <w:lang w:val="fr-CH"/>
              </w:rPr>
              <w:t xml:space="preserve"> </w:t>
            </w:r>
            <w:proofErr w:type="spellStart"/>
            <w:r w:rsidRPr="00474B97">
              <w:rPr>
                <w:rFonts w:ascii="Arial" w:hAnsi="Arial" w:cs="Arial"/>
                <w:sz w:val="18"/>
                <w:szCs w:val="18"/>
                <w:lang w:val="fr-CH"/>
              </w:rPr>
              <w:t>грузовой</w:t>
            </w:r>
            <w:proofErr w:type="spellEnd"/>
            <w:r w:rsidRPr="002579D1">
              <w:rPr>
                <w:rFonts w:ascii="Arial" w:hAnsi="Arial" w:cs="Arial"/>
                <w:sz w:val="18"/>
                <w:szCs w:val="18"/>
                <w:lang w:val="fr-CH"/>
              </w:rPr>
              <w:t xml:space="preserve"> </w:t>
            </w:r>
            <w:proofErr w:type="spellStart"/>
            <w:r w:rsidRPr="00474B97">
              <w:rPr>
                <w:rFonts w:ascii="Arial" w:hAnsi="Arial" w:cs="Arial"/>
                <w:sz w:val="18"/>
                <w:szCs w:val="18"/>
                <w:lang w:val="fr-CH"/>
              </w:rPr>
              <w:t>танк</w:t>
            </w:r>
            <w:proofErr w:type="spellEnd"/>
            <w:r w:rsidRPr="002579D1">
              <w:rPr>
                <w:rFonts w:ascii="Arial" w:hAnsi="Arial" w:cs="Arial"/>
                <w:sz w:val="18"/>
                <w:szCs w:val="18"/>
                <w:lang w:val="fr-CH"/>
              </w:rPr>
              <w:t xml:space="preserve"> </w:t>
            </w:r>
            <w:r w:rsidRPr="00474B97">
              <w:rPr>
                <w:rFonts w:ascii="Arial" w:hAnsi="Arial" w:cs="Arial"/>
                <w:sz w:val="18"/>
                <w:szCs w:val="18"/>
                <w:lang w:val="fr-CH"/>
              </w:rPr>
              <w:t>с</w:t>
            </w:r>
            <w:r w:rsidRPr="002579D1">
              <w:rPr>
                <w:rFonts w:ascii="Arial" w:hAnsi="Arial" w:cs="Arial"/>
                <w:sz w:val="18"/>
                <w:szCs w:val="18"/>
                <w:lang w:val="fr-CH"/>
              </w:rPr>
              <w:t xml:space="preserve"> </w:t>
            </w:r>
            <w:proofErr w:type="spellStart"/>
            <w:r w:rsidRPr="00474B97">
              <w:rPr>
                <w:rFonts w:ascii="Arial" w:hAnsi="Arial" w:cs="Arial"/>
                <w:sz w:val="18"/>
                <w:szCs w:val="18"/>
                <w:lang w:val="fr-CH"/>
              </w:rPr>
              <w:t>пламегасителями</w:t>
            </w:r>
            <w:proofErr w:type="spellEnd"/>
            <w:r w:rsidRPr="002579D1">
              <w:rPr>
                <w:rFonts w:ascii="Arial" w:hAnsi="Arial" w:cs="Arial"/>
                <w:sz w:val="18"/>
                <w:szCs w:val="18"/>
                <w:lang w:val="fr-CH"/>
              </w:rPr>
              <w:t xml:space="preserve"> / bateau-citerne à marchandises ouvert avec coupe-flammes</w:t>
            </w:r>
          </w:p>
          <w:p w:rsidR="000D78E7" w:rsidRPr="002579D1" w:rsidRDefault="000D78E7" w:rsidP="00477188">
            <w:pPr>
              <w:widowControl w:val="0"/>
              <w:suppressAutoHyphens w:val="0"/>
              <w:autoSpaceDE w:val="0"/>
              <w:autoSpaceDN w:val="0"/>
              <w:adjustRightInd w:val="0"/>
              <w:spacing w:line="240" w:lineRule="auto"/>
              <w:ind w:left="749" w:hanging="567"/>
              <w:contextualSpacing/>
              <w:rPr>
                <w:rFonts w:ascii="Arial" w:hAnsi="Arial" w:cs="Arial"/>
                <w:sz w:val="18"/>
                <w:szCs w:val="18"/>
                <w:lang w:val="fr-CH"/>
              </w:rPr>
            </w:pPr>
            <w:r w:rsidRPr="002579D1">
              <w:rPr>
                <w:rFonts w:ascii="Arial" w:hAnsi="Arial" w:cs="Arial"/>
                <w:sz w:val="18"/>
                <w:szCs w:val="18"/>
                <w:lang w:val="fr-CH"/>
              </w:rPr>
              <w:sym w:font="Wingdings" w:char="F06F"/>
            </w:r>
            <w:r w:rsidRPr="002579D1">
              <w:rPr>
                <w:rFonts w:ascii="Arial" w:hAnsi="Arial" w:cs="Arial"/>
                <w:sz w:val="18"/>
                <w:szCs w:val="18"/>
                <w:lang w:val="fr-CH"/>
              </w:rPr>
              <w:t xml:space="preserve"> 4. </w:t>
            </w:r>
            <w:proofErr w:type="spellStart"/>
            <w:r w:rsidRPr="002579D1">
              <w:rPr>
                <w:rFonts w:ascii="Arial" w:hAnsi="Arial" w:cs="Arial"/>
                <w:sz w:val="18"/>
                <w:szCs w:val="18"/>
                <w:lang w:val="fr-CH"/>
              </w:rPr>
              <w:t>Ladetank</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offen</w:t>
            </w:r>
            <w:proofErr w:type="spellEnd"/>
            <w:r w:rsidRPr="002579D1">
              <w:rPr>
                <w:rFonts w:ascii="Arial" w:hAnsi="Arial" w:cs="Arial"/>
                <w:sz w:val="18"/>
                <w:szCs w:val="18"/>
                <w:lang w:val="fr-CH"/>
              </w:rPr>
              <w:t xml:space="preserve"> / open cargo tanks / </w:t>
            </w:r>
            <w:proofErr w:type="spellStart"/>
            <w:r w:rsidRPr="00474B97">
              <w:rPr>
                <w:rFonts w:ascii="Arial" w:hAnsi="Arial" w:cs="Arial"/>
                <w:sz w:val="18"/>
                <w:szCs w:val="18"/>
                <w:lang w:val="fr-CH"/>
              </w:rPr>
              <w:t>открытый</w:t>
            </w:r>
            <w:proofErr w:type="spellEnd"/>
            <w:r w:rsidRPr="002579D1">
              <w:rPr>
                <w:rFonts w:ascii="Arial" w:hAnsi="Arial" w:cs="Arial"/>
                <w:sz w:val="18"/>
                <w:szCs w:val="18"/>
                <w:lang w:val="fr-CH"/>
              </w:rPr>
              <w:t xml:space="preserve"> </w:t>
            </w:r>
            <w:proofErr w:type="spellStart"/>
            <w:r w:rsidRPr="00474B97">
              <w:rPr>
                <w:rFonts w:ascii="Arial" w:hAnsi="Arial" w:cs="Arial"/>
                <w:sz w:val="18"/>
                <w:szCs w:val="18"/>
                <w:lang w:val="fr-CH"/>
              </w:rPr>
              <w:t>грузовой</w:t>
            </w:r>
            <w:proofErr w:type="spellEnd"/>
            <w:r w:rsidRPr="002579D1">
              <w:rPr>
                <w:rFonts w:ascii="Arial" w:hAnsi="Arial" w:cs="Arial"/>
                <w:sz w:val="18"/>
                <w:szCs w:val="18"/>
                <w:lang w:val="fr-CH"/>
              </w:rPr>
              <w:t xml:space="preserve"> </w:t>
            </w:r>
            <w:proofErr w:type="spellStart"/>
            <w:r w:rsidRPr="00474B97">
              <w:rPr>
                <w:rFonts w:ascii="Arial" w:hAnsi="Arial" w:cs="Arial"/>
                <w:sz w:val="18"/>
                <w:szCs w:val="18"/>
                <w:lang w:val="fr-CH"/>
              </w:rPr>
              <w:t>танк</w:t>
            </w:r>
            <w:proofErr w:type="spellEnd"/>
            <w:r w:rsidRPr="002579D1">
              <w:rPr>
                <w:rFonts w:ascii="Arial" w:hAnsi="Arial" w:cs="Arial"/>
                <w:sz w:val="18"/>
                <w:szCs w:val="18"/>
                <w:lang w:val="fr-CH"/>
              </w:rPr>
              <w:t xml:space="preserve"> / bateau-citerne à marchandises ouvert</w:t>
            </w:r>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p w:rsidR="000D78E7" w:rsidRPr="002579D1" w:rsidRDefault="000D78E7" w:rsidP="00477188">
            <w:pPr>
              <w:widowControl w:val="0"/>
              <w:suppressAutoHyphens w:val="0"/>
              <w:autoSpaceDE w:val="0"/>
              <w:autoSpaceDN w:val="0"/>
              <w:adjustRightInd w:val="0"/>
              <w:spacing w:line="240" w:lineRule="auto"/>
              <w:ind w:left="749" w:hanging="567"/>
              <w:contextualSpacing/>
              <w:rPr>
                <w:rFonts w:ascii="Arial" w:hAnsi="Arial" w:cs="Arial"/>
                <w:sz w:val="18"/>
                <w:szCs w:val="18"/>
                <w:lang w:val="fr-CH"/>
              </w:rPr>
            </w:pPr>
            <w:r w:rsidRPr="007E41C7">
              <w:rPr>
                <w:rFonts w:ascii="Arial" w:hAnsi="Arial" w:cs="Arial"/>
                <w:strike/>
                <w:sz w:val="18"/>
                <w:szCs w:val="18"/>
                <w:lang w:val="fr-CH"/>
              </w:rPr>
              <w:t>14</w:t>
            </w:r>
            <w:r w:rsidRPr="007E41C7">
              <w:rPr>
                <w:rFonts w:ascii="Arial" w:hAnsi="Arial" w:cs="Arial"/>
                <w:sz w:val="18"/>
                <w:szCs w:val="18"/>
                <w:lang w:val="fr-CH"/>
              </w:rPr>
              <w:t>.</w:t>
            </w:r>
            <w:r w:rsidRPr="007E41C7">
              <w:rPr>
                <w:rFonts w:ascii="Arial" w:hAnsi="Arial" w:cs="Arial"/>
                <w:sz w:val="18"/>
                <w:szCs w:val="18"/>
                <w:u w:val="single"/>
                <w:lang w:val="fr-CH"/>
              </w:rPr>
              <w:t>15</w:t>
            </w:r>
            <w:r w:rsidRPr="002579D1">
              <w:rPr>
                <w:rFonts w:ascii="Arial" w:hAnsi="Arial" w:cs="Arial"/>
                <w:sz w:val="18"/>
                <w:szCs w:val="18"/>
                <w:lang w:val="fr-CH"/>
              </w:rPr>
              <w:t>.3</w:t>
            </w:r>
            <w:r w:rsidRPr="002579D1">
              <w:rPr>
                <w:rFonts w:ascii="Arial" w:hAnsi="Arial" w:cs="Arial"/>
                <w:sz w:val="18"/>
                <w:szCs w:val="18"/>
                <w:lang w:val="fr-CH"/>
              </w:rPr>
              <w:tab/>
            </w:r>
            <w:proofErr w:type="spellStart"/>
            <w:r w:rsidRPr="002579D1">
              <w:rPr>
                <w:rFonts w:ascii="Arial" w:hAnsi="Arial" w:cs="Arial"/>
                <w:sz w:val="18"/>
                <w:szCs w:val="18"/>
                <w:lang w:val="fr-CH"/>
              </w:rPr>
              <w:t>Ladetanktyp</w:t>
            </w:r>
            <w:proofErr w:type="spellEnd"/>
            <w:r w:rsidRPr="002579D1">
              <w:rPr>
                <w:rFonts w:ascii="Arial" w:hAnsi="Arial" w:cs="Arial"/>
                <w:sz w:val="18"/>
                <w:szCs w:val="18"/>
                <w:lang w:val="fr-CH"/>
              </w:rPr>
              <w:t xml:space="preserve"> / type of cargo tank / </w:t>
            </w:r>
            <w:proofErr w:type="spellStart"/>
            <w:r w:rsidRPr="002579D1">
              <w:rPr>
                <w:rFonts w:ascii="Arial" w:hAnsi="Arial" w:cs="Arial"/>
                <w:sz w:val="18"/>
                <w:szCs w:val="18"/>
                <w:lang w:val="fr-CH"/>
              </w:rPr>
              <w:t>тип</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грузовых</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танков</w:t>
            </w:r>
            <w:proofErr w:type="spellEnd"/>
            <w:r w:rsidRPr="002579D1">
              <w:rPr>
                <w:rFonts w:ascii="Arial" w:hAnsi="Arial" w:cs="Arial"/>
                <w:sz w:val="18"/>
                <w:szCs w:val="18"/>
                <w:lang w:val="fr-CH"/>
              </w:rPr>
              <w:t xml:space="preserve"> / type des citernes à </w:t>
            </w:r>
            <w:proofErr w:type="gramStart"/>
            <w:r w:rsidRPr="002579D1">
              <w:rPr>
                <w:rFonts w:ascii="Arial" w:hAnsi="Arial" w:cs="Arial"/>
                <w:sz w:val="18"/>
                <w:szCs w:val="18"/>
                <w:lang w:val="fr-CH"/>
              </w:rPr>
              <w:t>marchandises:</w:t>
            </w:r>
            <w:proofErr w:type="gramEnd"/>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p w:rsidR="000D78E7" w:rsidRDefault="000D78E7" w:rsidP="00477188">
            <w:pPr>
              <w:widowControl w:val="0"/>
              <w:suppressAutoHyphens w:val="0"/>
              <w:autoSpaceDE w:val="0"/>
              <w:autoSpaceDN w:val="0"/>
              <w:adjustRightInd w:val="0"/>
              <w:spacing w:line="240" w:lineRule="auto"/>
              <w:ind w:left="749" w:hanging="567"/>
              <w:contextualSpacing/>
              <w:rPr>
                <w:rFonts w:ascii="Arial" w:hAnsi="Arial" w:cs="Arial"/>
                <w:sz w:val="18"/>
                <w:szCs w:val="18"/>
                <w:lang w:val="fr-CH"/>
              </w:rPr>
            </w:pPr>
            <w:r w:rsidRPr="002579D1">
              <w:rPr>
                <w:rFonts w:ascii="Arial" w:hAnsi="Arial" w:cs="Arial"/>
                <w:sz w:val="18"/>
                <w:szCs w:val="18"/>
                <w:lang w:val="fr-CH"/>
              </w:rPr>
              <w:sym w:font="Wingdings" w:char="F06F"/>
            </w:r>
            <w:r w:rsidRPr="002579D1">
              <w:rPr>
                <w:rFonts w:ascii="Arial" w:hAnsi="Arial" w:cs="Arial"/>
                <w:sz w:val="18"/>
                <w:szCs w:val="18"/>
                <w:lang w:val="fr-CH"/>
              </w:rPr>
              <w:t xml:space="preserve"> 1. </w:t>
            </w:r>
            <w:proofErr w:type="spellStart"/>
            <w:r w:rsidRPr="002579D1">
              <w:rPr>
                <w:rFonts w:ascii="Arial" w:hAnsi="Arial" w:cs="Arial"/>
                <w:sz w:val="18"/>
                <w:szCs w:val="18"/>
                <w:lang w:val="fr-CH"/>
              </w:rPr>
              <w:t>unabhängiger</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Ladetank</w:t>
            </w:r>
            <w:proofErr w:type="spellEnd"/>
            <w:r w:rsidRPr="002579D1">
              <w:rPr>
                <w:rFonts w:ascii="Arial" w:hAnsi="Arial" w:cs="Arial"/>
                <w:sz w:val="18"/>
                <w:szCs w:val="18"/>
                <w:lang w:val="fr-CH"/>
              </w:rPr>
              <w:t xml:space="preserve"> / </w:t>
            </w:r>
            <w:proofErr w:type="spellStart"/>
            <w:r w:rsidRPr="002579D1">
              <w:rPr>
                <w:rFonts w:ascii="Arial" w:hAnsi="Arial" w:cs="Arial"/>
                <w:sz w:val="18"/>
                <w:szCs w:val="18"/>
                <w:lang w:val="fr-CH"/>
              </w:rPr>
              <w:t>independent</w:t>
            </w:r>
            <w:proofErr w:type="spellEnd"/>
            <w:r w:rsidRPr="002579D1">
              <w:rPr>
                <w:rFonts w:ascii="Arial" w:hAnsi="Arial" w:cs="Arial"/>
                <w:sz w:val="18"/>
                <w:szCs w:val="18"/>
                <w:lang w:val="fr-CH"/>
              </w:rPr>
              <w:t xml:space="preserve"> cargo tanks / </w:t>
            </w:r>
            <w:proofErr w:type="spellStart"/>
            <w:r w:rsidRPr="009359F6">
              <w:rPr>
                <w:rFonts w:ascii="Arial" w:hAnsi="Arial" w:cs="Arial"/>
                <w:sz w:val="18"/>
                <w:szCs w:val="18"/>
                <w:lang w:val="fr-CH"/>
              </w:rPr>
              <w:t>танк</w:t>
            </w:r>
            <w:proofErr w:type="spellEnd"/>
            <w:r w:rsidRPr="002579D1">
              <w:rPr>
                <w:rFonts w:ascii="Arial" w:hAnsi="Arial" w:cs="Arial"/>
                <w:sz w:val="18"/>
                <w:szCs w:val="18"/>
                <w:lang w:val="fr-CH"/>
              </w:rPr>
              <w:t xml:space="preserve"> </w:t>
            </w:r>
            <w:proofErr w:type="spellStart"/>
            <w:r w:rsidRPr="009359F6">
              <w:rPr>
                <w:rFonts w:ascii="Arial" w:hAnsi="Arial" w:cs="Arial"/>
                <w:sz w:val="18"/>
                <w:szCs w:val="18"/>
                <w:lang w:val="fr-CH"/>
              </w:rPr>
              <w:t>грузовой</w:t>
            </w:r>
            <w:proofErr w:type="spellEnd"/>
            <w:r w:rsidRPr="002579D1">
              <w:rPr>
                <w:rFonts w:ascii="Arial" w:hAnsi="Arial" w:cs="Arial"/>
                <w:sz w:val="18"/>
                <w:szCs w:val="18"/>
                <w:lang w:val="fr-CH"/>
              </w:rPr>
              <w:t xml:space="preserve"> </w:t>
            </w:r>
            <w:proofErr w:type="spellStart"/>
            <w:r w:rsidRPr="009359F6">
              <w:rPr>
                <w:rFonts w:ascii="Arial" w:hAnsi="Arial" w:cs="Arial"/>
                <w:sz w:val="18"/>
                <w:szCs w:val="18"/>
                <w:lang w:val="fr-CH"/>
              </w:rPr>
              <w:t>вкладной</w:t>
            </w:r>
            <w:proofErr w:type="spellEnd"/>
            <w:r w:rsidRPr="002579D1">
              <w:rPr>
                <w:rFonts w:ascii="Arial" w:hAnsi="Arial" w:cs="Arial"/>
                <w:sz w:val="18"/>
                <w:szCs w:val="18"/>
                <w:lang w:val="fr-CH"/>
              </w:rPr>
              <w:t xml:space="preserve"> / citerne à marchandises indé</w:t>
            </w:r>
            <w:r>
              <w:rPr>
                <w:rFonts w:ascii="Arial" w:hAnsi="Arial" w:cs="Arial"/>
                <w:sz w:val="18"/>
                <w:szCs w:val="18"/>
                <w:lang w:val="fr-CH"/>
              </w:rPr>
              <w:t>pendante</w:t>
            </w:r>
          </w:p>
          <w:p w:rsidR="000D78E7" w:rsidRPr="002579D1" w:rsidRDefault="000D78E7" w:rsidP="00477188">
            <w:pPr>
              <w:widowControl w:val="0"/>
              <w:suppressAutoHyphens w:val="0"/>
              <w:autoSpaceDE w:val="0"/>
              <w:autoSpaceDN w:val="0"/>
              <w:adjustRightInd w:val="0"/>
              <w:spacing w:line="240" w:lineRule="auto"/>
              <w:ind w:left="749" w:hanging="567"/>
              <w:contextualSpacing/>
              <w:rPr>
                <w:rFonts w:ascii="Arial" w:hAnsi="Arial" w:cs="Arial"/>
                <w:sz w:val="18"/>
                <w:szCs w:val="18"/>
                <w:lang w:val="fr-CH"/>
              </w:rPr>
            </w:pPr>
            <w:r w:rsidRPr="002579D1">
              <w:rPr>
                <w:rFonts w:ascii="Arial" w:hAnsi="Arial" w:cs="Arial"/>
                <w:sz w:val="18"/>
                <w:szCs w:val="18"/>
                <w:lang w:val="fr-CH"/>
              </w:rPr>
              <w:sym w:font="Wingdings" w:char="F06F"/>
            </w:r>
            <w:r w:rsidRPr="002579D1">
              <w:rPr>
                <w:rFonts w:ascii="Arial" w:hAnsi="Arial" w:cs="Arial"/>
                <w:sz w:val="18"/>
                <w:szCs w:val="18"/>
                <w:lang w:val="fr-CH"/>
              </w:rPr>
              <w:t xml:space="preserve"> 2. </w:t>
            </w:r>
            <w:proofErr w:type="spellStart"/>
            <w:r w:rsidRPr="006621CD">
              <w:rPr>
                <w:rFonts w:ascii="Arial" w:hAnsi="Arial" w:cs="Arial"/>
                <w:sz w:val="18"/>
                <w:szCs w:val="18"/>
                <w:u w:val="single"/>
                <w:lang w:val="fr-CH"/>
              </w:rPr>
              <w:t>Integraler</w:t>
            </w:r>
            <w:proofErr w:type="spellEnd"/>
            <w:r w:rsidRPr="009359F6">
              <w:rPr>
                <w:rFonts w:ascii="Arial" w:hAnsi="Arial" w:cs="Arial"/>
                <w:color w:val="00B050"/>
                <w:sz w:val="18"/>
                <w:szCs w:val="18"/>
                <w:lang w:val="fr-CH"/>
              </w:rPr>
              <w:t xml:space="preserve"> </w:t>
            </w:r>
            <w:proofErr w:type="spellStart"/>
            <w:r w:rsidRPr="002579D1">
              <w:rPr>
                <w:rFonts w:ascii="Arial" w:hAnsi="Arial" w:cs="Arial"/>
                <w:sz w:val="18"/>
                <w:szCs w:val="18"/>
                <w:lang w:val="fr-CH"/>
              </w:rPr>
              <w:t>Ladetank</w:t>
            </w:r>
            <w:proofErr w:type="spellEnd"/>
            <w:r w:rsidRPr="002579D1">
              <w:rPr>
                <w:rFonts w:ascii="Arial" w:hAnsi="Arial" w:cs="Arial"/>
                <w:sz w:val="18"/>
                <w:szCs w:val="18"/>
                <w:lang w:val="fr-CH"/>
              </w:rPr>
              <w:t xml:space="preserve"> / </w:t>
            </w:r>
            <w:proofErr w:type="spellStart"/>
            <w:r w:rsidRPr="002579D1">
              <w:rPr>
                <w:rFonts w:ascii="Arial" w:hAnsi="Arial" w:cs="Arial"/>
                <w:sz w:val="18"/>
                <w:szCs w:val="18"/>
                <w:lang w:val="fr-CH"/>
              </w:rPr>
              <w:t>integral</w:t>
            </w:r>
            <w:proofErr w:type="spellEnd"/>
            <w:r w:rsidRPr="002579D1">
              <w:rPr>
                <w:rFonts w:ascii="Arial" w:hAnsi="Arial" w:cs="Arial"/>
                <w:sz w:val="18"/>
                <w:szCs w:val="18"/>
                <w:lang w:val="fr-CH"/>
              </w:rPr>
              <w:t xml:space="preserve"> cargo tanks / </w:t>
            </w:r>
            <w:proofErr w:type="spellStart"/>
            <w:r w:rsidRPr="009359F6">
              <w:rPr>
                <w:rFonts w:ascii="Arial" w:hAnsi="Arial" w:cs="Arial"/>
                <w:sz w:val="18"/>
                <w:szCs w:val="18"/>
                <w:lang w:val="fr-CH"/>
              </w:rPr>
              <w:t>танк</w:t>
            </w:r>
            <w:proofErr w:type="spellEnd"/>
            <w:r w:rsidRPr="002579D1">
              <w:rPr>
                <w:rFonts w:ascii="Arial" w:hAnsi="Arial" w:cs="Arial"/>
                <w:sz w:val="18"/>
                <w:szCs w:val="18"/>
                <w:lang w:val="fr-CH"/>
              </w:rPr>
              <w:t xml:space="preserve"> </w:t>
            </w:r>
            <w:proofErr w:type="spellStart"/>
            <w:r w:rsidRPr="009359F6">
              <w:rPr>
                <w:rFonts w:ascii="Arial" w:hAnsi="Arial" w:cs="Arial"/>
                <w:sz w:val="18"/>
                <w:szCs w:val="18"/>
                <w:lang w:val="fr-CH"/>
              </w:rPr>
              <w:t>грузовой</w:t>
            </w:r>
            <w:proofErr w:type="spellEnd"/>
            <w:r w:rsidRPr="002579D1">
              <w:rPr>
                <w:rFonts w:ascii="Arial" w:hAnsi="Arial" w:cs="Arial"/>
                <w:sz w:val="18"/>
                <w:szCs w:val="18"/>
                <w:lang w:val="fr-CH"/>
              </w:rPr>
              <w:t xml:space="preserve"> </w:t>
            </w:r>
            <w:proofErr w:type="spellStart"/>
            <w:r w:rsidRPr="009359F6">
              <w:rPr>
                <w:rFonts w:ascii="Arial" w:hAnsi="Arial" w:cs="Arial"/>
                <w:sz w:val="18"/>
                <w:szCs w:val="18"/>
                <w:lang w:val="fr-CH"/>
              </w:rPr>
              <w:t>встроенный</w:t>
            </w:r>
            <w:proofErr w:type="spellEnd"/>
            <w:r w:rsidRPr="002579D1">
              <w:rPr>
                <w:rFonts w:ascii="Arial" w:hAnsi="Arial" w:cs="Arial"/>
                <w:sz w:val="18"/>
                <w:szCs w:val="18"/>
                <w:lang w:val="fr-CH"/>
              </w:rPr>
              <w:t xml:space="preserve"> / citerne à marchandises intégrée</w:t>
            </w:r>
          </w:p>
          <w:p w:rsidR="000D78E7" w:rsidRDefault="000D78E7" w:rsidP="00477188">
            <w:pPr>
              <w:widowControl w:val="0"/>
              <w:suppressAutoHyphens w:val="0"/>
              <w:autoSpaceDE w:val="0"/>
              <w:autoSpaceDN w:val="0"/>
              <w:adjustRightInd w:val="0"/>
              <w:spacing w:line="240" w:lineRule="auto"/>
              <w:ind w:left="749" w:hanging="567"/>
              <w:contextualSpacing/>
              <w:rPr>
                <w:rFonts w:ascii="Arial" w:hAnsi="Arial" w:cs="Arial"/>
                <w:sz w:val="18"/>
                <w:szCs w:val="18"/>
                <w:lang w:val="fr-CH"/>
              </w:rPr>
            </w:pPr>
            <w:r w:rsidRPr="002579D1">
              <w:rPr>
                <w:rFonts w:ascii="Arial" w:hAnsi="Arial" w:cs="Arial"/>
                <w:sz w:val="18"/>
                <w:szCs w:val="18"/>
                <w:lang w:val="fr-CH"/>
              </w:rPr>
              <w:sym w:font="Wingdings" w:char="F06F"/>
            </w:r>
            <w:r w:rsidRPr="002579D1">
              <w:rPr>
                <w:rFonts w:ascii="Arial" w:hAnsi="Arial" w:cs="Arial"/>
                <w:sz w:val="18"/>
                <w:szCs w:val="18"/>
                <w:lang w:val="fr-CH"/>
              </w:rPr>
              <w:t xml:space="preserve"> 3. </w:t>
            </w:r>
            <w:proofErr w:type="spellStart"/>
            <w:r w:rsidRPr="002579D1">
              <w:rPr>
                <w:rFonts w:ascii="Arial" w:hAnsi="Arial" w:cs="Arial"/>
                <w:sz w:val="18"/>
                <w:szCs w:val="18"/>
                <w:lang w:val="fr-CH"/>
              </w:rPr>
              <w:t>Ladetankwandung</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nicht</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Außenhaut</w:t>
            </w:r>
            <w:proofErr w:type="spellEnd"/>
            <w:r w:rsidRPr="002579D1">
              <w:rPr>
                <w:rFonts w:ascii="Arial" w:hAnsi="Arial" w:cs="Arial"/>
                <w:sz w:val="18"/>
                <w:szCs w:val="18"/>
                <w:lang w:val="fr-CH"/>
              </w:rPr>
              <w:t xml:space="preserve"> / cargo tank </w:t>
            </w:r>
            <w:proofErr w:type="spellStart"/>
            <w:r w:rsidRPr="002579D1">
              <w:rPr>
                <w:rFonts w:ascii="Arial" w:hAnsi="Arial" w:cs="Arial"/>
                <w:sz w:val="18"/>
                <w:szCs w:val="18"/>
                <w:lang w:val="fr-CH"/>
              </w:rPr>
              <w:t>wall</w:t>
            </w:r>
            <w:proofErr w:type="spellEnd"/>
            <w:r w:rsidRPr="002579D1">
              <w:rPr>
                <w:rFonts w:ascii="Arial" w:hAnsi="Arial" w:cs="Arial"/>
                <w:sz w:val="18"/>
                <w:szCs w:val="18"/>
                <w:lang w:val="fr-CH"/>
              </w:rPr>
              <w:t xml:space="preserve"> distinct </w:t>
            </w:r>
            <w:proofErr w:type="spellStart"/>
            <w:r w:rsidRPr="002579D1">
              <w:rPr>
                <w:rFonts w:ascii="Arial" w:hAnsi="Arial" w:cs="Arial"/>
                <w:sz w:val="18"/>
                <w:szCs w:val="18"/>
                <w:lang w:val="fr-CH"/>
              </w:rPr>
              <w:t>from</w:t>
            </w:r>
            <w:proofErr w:type="spellEnd"/>
            <w:r w:rsidRPr="002579D1">
              <w:rPr>
                <w:rFonts w:ascii="Arial" w:hAnsi="Arial" w:cs="Arial"/>
                <w:sz w:val="18"/>
                <w:szCs w:val="18"/>
                <w:lang w:val="fr-CH"/>
              </w:rPr>
              <w:t xml:space="preserve"> the </w:t>
            </w:r>
            <w:proofErr w:type="spellStart"/>
            <w:r w:rsidRPr="002579D1">
              <w:rPr>
                <w:rFonts w:ascii="Arial" w:hAnsi="Arial" w:cs="Arial"/>
                <w:sz w:val="18"/>
                <w:szCs w:val="18"/>
                <w:lang w:val="fr-CH"/>
              </w:rPr>
              <w:t>hull</w:t>
            </w:r>
            <w:proofErr w:type="spellEnd"/>
            <w:r w:rsidRPr="002579D1">
              <w:rPr>
                <w:rFonts w:ascii="Arial" w:hAnsi="Arial" w:cs="Arial"/>
                <w:sz w:val="18"/>
                <w:szCs w:val="18"/>
                <w:lang w:val="fr-CH"/>
              </w:rPr>
              <w:t xml:space="preserve"> / </w:t>
            </w:r>
            <w:proofErr w:type="spellStart"/>
            <w:r w:rsidRPr="009359F6">
              <w:rPr>
                <w:rFonts w:ascii="Arial" w:hAnsi="Arial" w:cs="Arial"/>
                <w:sz w:val="18"/>
                <w:szCs w:val="18"/>
                <w:lang w:val="fr-CH"/>
              </w:rPr>
              <w:t>стенки</w:t>
            </w:r>
            <w:proofErr w:type="spellEnd"/>
            <w:r w:rsidRPr="002579D1">
              <w:rPr>
                <w:rFonts w:ascii="Arial" w:hAnsi="Arial" w:cs="Arial"/>
                <w:sz w:val="18"/>
                <w:szCs w:val="18"/>
                <w:lang w:val="fr-CH"/>
              </w:rPr>
              <w:t xml:space="preserve"> </w:t>
            </w:r>
            <w:proofErr w:type="spellStart"/>
            <w:r w:rsidRPr="009359F6">
              <w:rPr>
                <w:rFonts w:ascii="Arial" w:hAnsi="Arial" w:cs="Arial"/>
                <w:sz w:val="18"/>
                <w:szCs w:val="18"/>
                <w:lang w:val="fr-CH"/>
              </w:rPr>
              <w:t>грузового</w:t>
            </w:r>
            <w:proofErr w:type="spellEnd"/>
            <w:r w:rsidRPr="002579D1">
              <w:rPr>
                <w:rFonts w:ascii="Arial" w:hAnsi="Arial" w:cs="Arial"/>
                <w:sz w:val="18"/>
                <w:szCs w:val="18"/>
                <w:lang w:val="fr-CH"/>
              </w:rPr>
              <w:t xml:space="preserve"> </w:t>
            </w:r>
            <w:proofErr w:type="spellStart"/>
            <w:r w:rsidRPr="009359F6">
              <w:rPr>
                <w:rFonts w:ascii="Arial" w:hAnsi="Arial" w:cs="Arial"/>
                <w:sz w:val="18"/>
                <w:szCs w:val="18"/>
                <w:lang w:val="fr-CH"/>
              </w:rPr>
              <w:t>танка</w:t>
            </w:r>
            <w:proofErr w:type="spellEnd"/>
            <w:r w:rsidRPr="002579D1">
              <w:rPr>
                <w:rFonts w:ascii="Arial" w:hAnsi="Arial" w:cs="Arial"/>
                <w:sz w:val="18"/>
                <w:szCs w:val="18"/>
                <w:lang w:val="fr-CH"/>
              </w:rPr>
              <w:t xml:space="preserve"> </w:t>
            </w:r>
            <w:proofErr w:type="spellStart"/>
            <w:r w:rsidRPr="009359F6">
              <w:rPr>
                <w:rFonts w:ascii="Arial" w:hAnsi="Arial" w:cs="Arial"/>
                <w:sz w:val="18"/>
                <w:szCs w:val="18"/>
                <w:lang w:val="fr-CH"/>
              </w:rPr>
              <w:t>не</w:t>
            </w:r>
            <w:proofErr w:type="spellEnd"/>
            <w:r w:rsidRPr="002579D1">
              <w:rPr>
                <w:rFonts w:ascii="Arial" w:hAnsi="Arial" w:cs="Arial"/>
                <w:sz w:val="18"/>
                <w:szCs w:val="18"/>
                <w:lang w:val="fr-CH"/>
              </w:rPr>
              <w:t xml:space="preserve"> </w:t>
            </w:r>
            <w:proofErr w:type="spellStart"/>
            <w:r w:rsidRPr="009359F6">
              <w:rPr>
                <w:rFonts w:ascii="Arial" w:hAnsi="Arial" w:cs="Arial"/>
                <w:sz w:val="18"/>
                <w:szCs w:val="18"/>
                <w:lang w:val="fr-CH"/>
              </w:rPr>
              <w:t>являются</w:t>
            </w:r>
            <w:proofErr w:type="spellEnd"/>
            <w:r w:rsidRPr="002579D1">
              <w:rPr>
                <w:rFonts w:ascii="Arial" w:hAnsi="Arial" w:cs="Arial"/>
                <w:sz w:val="18"/>
                <w:szCs w:val="18"/>
                <w:lang w:val="fr-CH"/>
              </w:rPr>
              <w:t xml:space="preserve"> </w:t>
            </w:r>
            <w:proofErr w:type="spellStart"/>
            <w:r w:rsidRPr="009359F6">
              <w:rPr>
                <w:rFonts w:ascii="Arial" w:hAnsi="Arial" w:cs="Arial"/>
                <w:sz w:val="18"/>
                <w:szCs w:val="18"/>
                <w:lang w:val="fr-CH"/>
              </w:rPr>
              <w:t>наружной</w:t>
            </w:r>
            <w:proofErr w:type="spellEnd"/>
            <w:r w:rsidRPr="002579D1">
              <w:rPr>
                <w:rFonts w:ascii="Arial" w:hAnsi="Arial" w:cs="Arial"/>
                <w:sz w:val="18"/>
                <w:szCs w:val="18"/>
                <w:lang w:val="fr-CH"/>
              </w:rPr>
              <w:t xml:space="preserve"> </w:t>
            </w:r>
            <w:proofErr w:type="spellStart"/>
            <w:r w:rsidRPr="009359F6">
              <w:rPr>
                <w:rFonts w:ascii="Arial" w:hAnsi="Arial" w:cs="Arial"/>
                <w:sz w:val="18"/>
                <w:szCs w:val="18"/>
                <w:lang w:val="fr-CH"/>
              </w:rPr>
              <w:t>обшивкой</w:t>
            </w:r>
            <w:proofErr w:type="spellEnd"/>
            <w:r w:rsidRPr="002579D1">
              <w:rPr>
                <w:rFonts w:ascii="Arial" w:hAnsi="Arial" w:cs="Arial"/>
                <w:sz w:val="18"/>
                <w:szCs w:val="18"/>
                <w:lang w:val="fr-CH"/>
              </w:rPr>
              <w:t xml:space="preserve"> </w:t>
            </w:r>
            <w:proofErr w:type="spellStart"/>
            <w:r w:rsidRPr="009359F6">
              <w:rPr>
                <w:rFonts w:ascii="Arial" w:hAnsi="Arial" w:cs="Arial"/>
                <w:sz w:val="18"/>
                <w:szCs w:val="18"/>
                <w:lang w:val="fr-CH"/>
              </w:rPr>
              <w:t>судна</w:t>
            </w:r>
            <w:proofErr w:type="spellEnd"/>
            <w:r w:rsidRPr="002579D1">
              <w:rPr>
                <w:rFonts w:ascii="Arial" w:hAnsi="Arial" w:cs="Arial"/>
                <w:sz w:val="18"/>
                <w:szCs w:val="18"/>
                <w:lang w:val="fr-CH"/>
              </w:rPr>
              <w:t xml:space="preserve"> / les parois de la citerne à marchandises sont </w:t>
            </w:r>
            <w:proofErr w:type="gramStart"/>
            <w:r w:rsidRPr="002579D1">
              <w:rPr>
                <w:rFonts w:ascii="Arial" w:hAnsi="Arial" w:cs="Arial"/>
                <w:sz w:val="18"/>
                <w:szCs w:val="18"/>
                <w:lang w:val="fr-CH"/>
              </w:rPr>
              <w:t>distincts</w:t>
            </w:r>
            <w:proofErr w:type="gramEnd"/>
            <w:r w:rsidRPr="002579D1">
              <w:rPr>
                <w:rFonts w:ascii="Arial" w:hAnsi="Arial" w:cs="Arial"/>
                <w:sz w:val="18"/>
                <w:szCs w:val="18"/>
                <w:lang w:val="fr-CH"/>
              </w:rPr>
              <w:t xml:space="preserve"> de la coque extérieure </w:t>
            </w:r>
          </w:p>
          <w:p w:rsidR="000D78E7" w:rsidRDefault="000D78E7" w:rsidP="00477188">
            <w:pPr>
              <w:widowControl w:val="0"/>
              <w:suppressAutoHyphens w:val="0"/>
              <w:autoSpaceDE w:val="0"/>
              <w:autoSpaceDN w:val="0"/>
              <w:adjustRightInd w:val="0"/>
              <w:spacing w:line="240" w:lineRule="auto"/>
              <w:ind w:left="749" w:hanging="567"/>
              <w:contextualSpacing/>
              <w:rPr>
                <w:rFonts w:ascii="Arial" w:hAnsi="Arial" w:cs="Arial"/>
                <w:sz w:val="18"/>
                <w:szCs w:val="18"/>
                <w:lang w:val="fr-CH"/>
              </w:rPr>
            </w:pPr>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p w:rsidR="000D78E7" w:rsidRPr="00E31259" w:rsidRDefault="000D78E7" w:rsidP="00477188">
            <w:pPr>
              <w:widowControl w:val="0"/>
              <w:suppressAutoHyphens w:val="0"/>
              <w:autoSpaceDE w:val="0"/>
              <w:autoSpaceDN w:val="0"/>
              <w:adjustRightInd w:val="0"/>
              <w:spacing w:line="240" w:lineRule="auto"/>
              <w:ind w:left="113"/>
              <w:contextualSpacing/>
              <w:rPr>
                <w:rFonts w:ascii="Arial" w:hAnsi="Arial" w:cs="Arial"/>
                <w:color w:val="E36C0A" w:themeColor="accent6" w:themeShade="BF"/>
                <w:sz w:val="18"/>
                <w:szCs w:val="18"/>
                <w:lang w:val="fr-CH"/>
              </w:rPr>
            </w:pPr>
            <w:proofErr w:type="spellStart"/>
            <w:r>
              <w:rPr>
                <w:rFonts w:ascii="Arial" w:hAnsi="Arial" w:cs="Arial"/>
                <w:color w:val="E36C0A" w:themeColor="accent6" w:themeShade="BF"/>
                <w:sz w:val="18"/>
                <w:szCs w:val="18"/>
                <w:lang w:val="fr-CH"/>
              </w:rPr>
              <w:t>Anwendbare</w:t>
            </w:r>
            <w:proofErr w:type="spellEnd"/>
            <w:r>
              <w:rPr>
                <w:rFonts w:ascii="Arial" w:hAnsi="Arial" w:cs="Arial"/>
                <w:color w:val="E36C0A" w:themeColor="accent6" w:themeShade="BF"/>
                <w:sz w:val="18"/>
                <w:szCs w:val="18"/>
                <w:lang w:val="fr-CH"/>
              </w:rPr>
              <w:t xml:space="preserve"> </w:t>
            </w:r>
            <w:proofErr w:type="spellStart"/>
            <w:r>
              <w:rPr>
                <w:rFonts w:ascii="Arial" w:hAnsi="Arial" w:cs="Arial"/>
                <w:color w:val="E36C0A" w:themeColor="accent6" w:themeShade="BF"/>
                <w:sz w:val="18"/>
                <w:szCs w:val="18"/>
                <w:lang w:val="fr-CH"/>
              </w:rPr>
              <w:t>Vorschriften</w:t>
            </w:r>
            <w:proofErr w:type="spellEnd"/>
            <w:r>
              <w:rPr>
                <w:rFonts w:ascii="Arial" w:hAnsi="Arial" w:cs="Arial"/>
                <w:color w:val="E36C0A" w:themeColor="accent6" w:themeShade="BF"/>
                <w:sz w:val="18"/>
                <w:szCs w:val="18"/>
                <w:lang w:val="fr-CH"/>
              </w:rPr>
              <w:t> : 8.1.2.1 a), 8.6.1.3, 8.6.1.4</w:t>
            </w:r>
          </w:p>
        </w:tc>
      </w:tr>
      <w:tr w:rsidR="000D78E7" w:rsidRPr="00570022" w:rsidTr="00477188">
        <w:trPr>
          <w:gridBefore w:val="1"/>
          <w:gridAfter w:val="1"/>
          <w:wBefore w:w="20" w:type="dxa"/>
          <w:wAfter w:w="6" w:type="dxa"/>
          <w:trHeight w:hRule="exact" w:val="2090"/>
        </w:trPr>
        <w:tc>
          <w:tcPr>
            <w:tcW w:w="9205" w:type="dxa"/>
            <w:gridSpan w:val="3"/>
            <w:tcBorders>
              <w:top w:val="single" w:sz="4" w:space="0" w:color="000000"/>
              <w:left w:val="single" w:sz="4" w:space="0" w:color="000000"/>
              <w:bottom w:val="single" w:sz="4" w:space="0" w:color="000000"/>
              <w:right w:val="single" w:sz="4" w:space="0" w:color="000000"/>
            </w:tcBorders>
          </w:tcPr>
          <w:p w:rsidR="000D78E7" w:rsidRPr="00816DEF"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r w:rsidRPr="000E1B44">
              <w:rPr>
                <w:rFonts w:ascii="Arial" w:hAnsi="Arial" w:cs="Arial"/>
                <w:strike/>
                <w:sz w:val="18"/>
                <w:szCs w:val="18"/>
              </w:rPr>
              <w:t>15</w:t>
            </w:r>
            <w:r>
              <w:rPr>
                <w:rFonts w:ascii="Arial" w:hAnsi="Arial" w:cs="Arial"/>
                <w:strike/>
                <w:sz w:val="18"/>
                <w:szCs w:val="18"/>
              </w:rPr>
              <w:t xml:space="preserve"> </w:t>
            </w:r>
            <w:r w:rsidRPr="00FA4DD3">
              <w:rPr>
                <w:rFonts w:ascii="Arial" w:hAnsi="Arial" w:cs="Arial"/>
                <w:sz w:val="18"/>
                <w:szCs w:val="18"/>
                <w:u w:val="single"/>
              </w:rPr>
              <w:t>16</w:t>
            </w:r>
            <w:r w:rsidRPr="00FA4DD3">
              <w:rPr>
                <w:rFonts w:ascii="Arial" w:hAnsi="Arial" w:cs="Arial"/>
                <w:sz w:val="18"/>
                <w:szCs w:val="18"/>
              </w:rPr>
              <w:t>.</w:t>
            </w:r>
            <w:r w:rsidRPr="00816DEF">
              <w:rPr>
                <w:rFonts w:ascii="Arial" w:hAnsi="Arial" w:cs="Arial"/>
                <w:sz w:val="18"/>
                <w:szCs w:val="18"/>
              </w:rPr>
              <w:tab/>
            </w:r>
            <w:r w:rsidRPr="002579D1">
              <w:rPr>
                <w:rFonts w:ascii="Arial" w:hAnsi="Arial" w:cs="Arial"/>
                <w:sz w:val="18"/>
                <w:szCs w:val="18"/>
                <w:lang w:val="fr-CH"/>
              </w:rPr>
              <w:sym w:font="Wingdings" w:char="F06F"/>
            </w:r>
            <w:r w:rsidRPr="00816DEF">
              <w:rPr>
                <w:rFonts w:ascii="Arial" w:hAnsi="Arial" w:cs="Arial"/>
                <w:sz w:val="18"/>
                <w:szCs w:val="18"/>
              </w:rPr>
              <w:tab/>
            </w:r>
            <w:proofErr w:type="spellStart"/>
            <w:r w:rsidRPr="00816DEF">
              <w:rPr>
                <w:rFonts w:ascii="Arial" w:hAnsi="Arial" w:cs="Arial"/>
                <w:sz w:val="18"/>
                <w:szCs w:val="18"/>
              </w:rPr>
              <w:t>Einzelfahrer</w:t>
            </w:r>
            <w:proofErr w:type="spellEnd"/>
            <w:r w:rsidRPr="00816DEF">
              <w:rPr>
                <w:rFonts w:ascii="Arial" w:hAnsi="Arial" w:cs="Arial"/>
                <w:sz w:val="18"/>
                <w:szCs w:val="18"/>
              </w:rPr>
              <w:t xml:space="preserve"> / single vessel / </w:t>
            </w:r>
            <w:proofErr w:type="spellStart"/>
            <w:r w:rsidRPr="002579D1">
              <w:rPr>
                <w:rFonts w:ascii="Arial" w:hAnsi="Arial" w:cs="Arial"/>
                <w:sz w:val="18"/>
                <w:szCs w:val="18"/>
                <w:lang w:val="fr-CH"/>
              </w:rPr>
              <w:t>одиночное</w:t>
            </w:r>
            <w:proofErr w:type="spellEnd"/>
            <w:r w:rsidRPr="00816DEF">
              <w:rPr>
                <w:rFonts w:ascii="Arial" w:hAnsi="Arial" w:cs="Arial"/>
                <w:sz w:val="18"/>
                <w:szCs w:val="18"/>
              </w:rPr>
              <w:t xml:space="preserve"> </w:t>
            </w:r>
            <w:proofErr w:type="spellStart"/>
            <w:r w:rsidRPr="002579D1">
              <w:rPr>
                <w:rFonts w:ascii="Arial" w:hAnsi="Arial" w:cs="Arial"/>
                <w:sz w:val="18"/>
                <w:szCs w:val="18"/>
                <w:lang w:val="fr-CH"/>
              </w:rPr>
              <w:t>судно</w:t>
            </w:r>
            <w:proofErr w:type="spellEnd"/>
            <w:r w:rsidRPr="00816DEF">
              <w:rPr>
                <w:rFonts w:ascii="Arial" w:hAnsi="Arial" w:cs="Arial"/>
                <w:sz w:val="18"/>
                <w:szCs w:val="18"/>
              </w:rPr>
              <w:t xml:space="preserve"> / bateau </w:t>
            </w:r>
            <w:proofErr w:type="spellStart"/>
            <w:r w:rsidRPr="00816DEF">
              <w:rPr>
                <w:rFonts w:ascii="Arial" w:hAnsi="Arial" w:cs="Arial"/>
                <w:sz w:val="18"/>
                <w:szCs w:val="18"/>
              </w:rPr>
              <w:t>isolé</w:t>
            </w:r>
            <w:proofErr w:type="spellEnd"/>
          </w:p>
          <w:p w:rsidR="000D78E7" w:rsidRPr="002579D1" w:rsidRDefault="000D78E7" w:rsidP="000D78E7">
            <w:pPr>
              <w:widowControl w:val="0"/>
              <w:numPr>
                <w:ilvl w:val="0"/>
                <w:numId w:val="17"/>
              </w:numPr>
              <w:suppressAutoHyphens w:val="0"/>
              <w:autoSpaceDE w:val="0"/>
              <w:autoSpaceDN w:val="0"/>
              <w:adjustRightInd w:val="0"/>
              <w:spacing w:line="240" w:lineRule="auto"/>
              <w:ind w:left="113" w:firstLine="443"/>
              <w:contextualSpacing/>
              <w:rPr>
                <w:rFonts w:ascii="Arial" w:hAnsi="Arial" w:cs="Arial"/>
                <w:sz w:val="18"/>
                <w:szCs w:val="18"/>
                <w:lang w:val="fr-CH"/>
              </w:rPr>
            </w:pPr>
            <w:r w:rsidRPr="00816DEF">
              <w:rPr>
                <w:rFonts w:ascii="Arial" w:hAnsi="Arial" w:cs="Arial"/>
                <w:sz w:val="18"/>
                <w:szCs w:val="18"/>
              </w:rPr>
              <w:tab/>
            </w:r>
            <w:proofErr w:type="spellStart"/>
            <w:r w:rsidRPr="002579D1">
              <w:rPr>
                <w:rFonts w:ascii="Arial" w:hAnsi="Arial" w:cs="Arial"/>
                <w:sz w:val="18"/>
                <w:szCs w:val="18"/>
                <w:lang w:val="fr-CH"/>
              </w:rPr>
              <w:t>Verbandsführendes</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Fahrzeug</w:t>
            </w:r>
            <w:proofErr w:type="spellEnd"/>
            <w:r w:rsidRPr="002579D1">
              <w:rPr>
                <w:rFonts w:ascii="Arial" w:hAnsi="Arial" w:cs="Arial"/>
                <w:sz w:val="18"/>
                <w:szCs w:val="18"/>
                <w:lang w:val="fr-CH"/>
              </w:rPr>
              <w:t xml:space="preserve"> / </w:t>
            </w:r>
            <w:proofErr w:type="spellStart"/>
            <w:r w:rsidRPr="002579D1">
              <w:rPr>
                <w:rFonts w:ascii="Arial" w:hAnsi="Arial" w:cs="Arial"/>
                <w:sz w:val="18"/>
                <w:szCs w:val="18"/>
                <w:lang w:val="fr-CH"/>
              </w:rPr>
              <w:t>vessel</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leading</w:t>
            </w:r>
            <w:proofErr w:type="spellEnd"/>
            <w:r w:rsidRPr="002579D1">
              <w:rPr>
                <w:rFonts w:ascii="Arial" w:hAnsi="Arial" w:cs="Arial"/>
                <w:sz w:val="18"/>
                <w:szCs w:val="18"/>
                <w:lang w:val="fr-CH"/>
              </w:rPr>
              <w:t xml:space="preserve"> a </w:t>
            </w:r>
            <w:proofErr w:type="spellStart"/>
            <w:r w:rsidRPr="002579D1">
              <w:rPr>
                <w:rFonts w:ascii="Arial" w:hAnsi="Arial" w:cs="Arial"/>
                <w:sz w:val="18"/>
                <w:szCs w:val="18"/>
                <w:lang w:val="fr-CH"/>
              </w:rPr>
              <w:t>convoy</w:t>
            </w:r>
            <w:proofErr w:type="spellEnd"/>
            <w:r w:rsidRPr="002579D1">
              <w:rPr>
                <w:rFonts w:ascii="Arial" w:hAnsi="Arial" w:cs="Arial"/>
                <w:sz w:val="18"/>
                <w:szCs w:val="18"/>
                <w:lang w:val="fr-CH"/>
              </w:rPr>
              <w:t xml:space="preserve"> / </w:t>
            </w:r>
            <w:proofErr w:type="spellStart"/>
            <w:r w:rsidRPr="002579D1">
              <w:rPr>
                <w:rFonts w:ascii="Arial" w:hAnsi="Arial" w:cs="Arial"/>
                <w:sz w:val="18"/>
                <w:szCs w:val="18"/>
                <w:lang w:val="fr-CH"/>
              </w:rPr>
              <w:t>судно</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ведущее</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состав</w:t>
            </w:r>
            <w:proofErr w:type="spellEnd"/>
            <w:r w:rsidRPr="002579D1">
              <w:rPr>
                <w:rFonts w:ascii="Arial" w:hAnsi="Arial" w:cs="Arial"/>
                <w:sz w:val="18"/>
                <w:szCs w:val="18"/>
                <w:lang w:val="fr-CH"/>
              </w:rPr>
              <w:t xml:space="preserve"> / bateau conduisant un convoi</w:t>
            </w:r>
          </w:p>
          <w:p w:rsidR="000D78E7" w:rsidRPr="002579D1" w:rsidRDefault="000D78E7" w:rsidP="000D78E7">
            <w:pPr>
              <w:widowControl w:val="0"/>
              <w:numPr>
                <w:ilvl w:val="0"/>
                <w:numId w:val="17"/>
              </w:numPr>
              <w:suppressAutoHyphens w:val="0"/>
              <w:autoSpaceDE w:val="0"/>
              <w:autoSpaceDN w:val="0"/>
              <w:adjustRightInd w:val="0"/>
              <w:spacing w:after="200" w:line="240" w:lineRule="auto"/>
              <w:ind w:left="113" w:firstLine="429"/>
              <w:contextualSpacing/>
              <w:rPr>
                <w:rFonts w:ascii="Arial" w:hAnsi="Arial" w:cs="Arial"/>
                <w:sz w:val="18"/>
                <w:szCs w:val="18"/>
                <w:lang w:val="fr-CH"/>
              </w:rPr>
            </w:pPr>
            <w:r w:rsidRPr="002579D1">
              <w:rPr>
                <w:rFonts w:ascii="Arial" w:hAnsi="Arial" w:cs="Arial"/>
                <w:sz w:val="18"/>
                <w:szCs w:val="18"/>
                <w:lang w:val="fr-CH"/>
              </w:rPr>
              <w:tab/>
              <w:t xml:space="preserve">Im </w:t>
            </w:r>
            <w:proofErr w:type="spellStart"/>
            <w:r w:rsidRPr="002579D1">
              <w:rPr>
                <w:rFonts w:ascii="Arial" w:hAnsi="Arial" w:cs="Arial"/>
                <w:sz w:val="18"/>
                <w:szCs w:val="18"/>
                <w:lang w:val="fr-CH"/>
              </w:rPr>
              <w:t>Verband</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mitgeführtes</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Fahrzeug</w:t>
            </w:r>
            <w:proofErr w:type="spellEnd"/>
            <w:r w:rsidRPr="002579D1">
              <w:rPr>
                <w:rFonts w:ascii="Arial" w:hAnsi="Arial" w:cs="Arial"/>
                <w:sz w:val="18"/>
                <w:szCs w:val="18"/>
                <w:lang w:val="fr-CH"/>
              </w:rPr>
              <w:t xml:space="preserve"> / </w:t>
            </w:r>
            <w:proofErr w:type="spellStart"/>
            <w:r w:rsidRPr="002579D1">
              <w:rPr>
                <w:rFonts w:ascii="Arial" w:hAnsi="Arial" w:cs="Arial"/>
                <w:sz w:val="18"/>
                <w:szCs w:val="18"/>
                <w:lang w:val="fr-CH"/>
              </w:rPr>
              <w:t>vessel</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moved</w:t>
            </w:r>
            <w:proofErr w:type="spellEnd"/>
            <w:r w:rsidRPr="002579D1">
              <w:rPr>
                <w:rFonts w:ascii="Arial" w:hAnsi="Arial" w:cs="Arial"/>
                <w:sz w:val="18"/>
                <w:szCs w:val="18"/>
                <w:lang w:val="fr-CH"/>
              </w:rPr>
              <w:t xml:space="preserve"> in a </w:t>
            </w:r>
            <w:proofErr w:type="spellStart"/>
            <w:r w:rsidRPr="002579D1">
              <w:rPr>
                <w:rFonts w:ascii="Arial" w:hAnsi="Arial" w:cs="Arial"/>
                <w:sz w:val="18"/>
                <w:szCs w:val="18"/>
                <w:lang w:val="fr-CH"/>
              </w:rPr>
              <w:t>convoy</w:t>
            </w:r>
            <w:proofErr w:type="spellEnd"/>
            <w:r w:rsidRPr="002579D1">
              <w:rPr>
                <w:rFonts w:ascii="Arial" w:hAnsi="Arial" w:cs="Arial"/>
                <w:sz w:val="18"/>
                <w:szCs w:val="18"/>
                <w:lang w:val="fr-CH"/>
              </w:rPr>
              <w:t xml:space="preserve"> / </w:t>
            </w:r>
            <w:proofErr w:type="spellStart"/>
            <w:r w:rsidRPr="002579D1">
              <w:rPr>
                <w:rFonts w:ascii="Arial" w:hAnsi="Arial" w:cs="Arial"/>
                <w:sz w:val="18"/>
                <w:szCs w:val="18"/>
                <w:lang w:val="fr-CH"/>
              </w:rPr>
              <w:t>судно</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включенное</w:t>
            </w:r>
            <w:proofErr w:type="spellEnd"/>
            <w:r w:rsidRPr="002579D1">
              <w:rPr>
                <w:rFonts w:ascii="Arial" w:hAnsi="Arial" w:cs="Arial"/>
                <w:sz w:val="18"/>
                <w:szCs w:val="18"/>
                <w:lang w:val="fr-CH"/>
              </w:rPr>
              <w:t xml:space="preserve"> в </w:t>
            </w:r>
            <w:proofErr w:type="spellStart"/>
            <w:r w:rsidRPr="002579D1">
              <w:rPr>
                <w:rFonts w:ascii="Arial" w:hAnsi="Arial" w:cs="Arial"/>
                <w:sz w:val="18"/>
                <w:szCs w:val="18"/>
                <w:lang w:val="fr-CH"/>
              </w:rPr>
              <w:t>состав</w:t>
            </w:r>
            <w:proofErr w:type="spellEnd"/>
            <w:r w:rsidRPr="002579D1">
              <w:rPr>
                <w:rFonts w:ascii="Arial" w:hAnsi="Arial" w:cs="Arial"/>
                <w:sz w:val="18"/>
                <w:szCs w:val="18"/>
                <w:lang w:val="fr-CH"/>
              </w:rPr>
              <w:t xml:space="preserve"> / bateau compris dans un convoi</w:t>
            </w:r>
          </w:p>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roofErr w:type="spellStart"/>
            <w:r w:rsidRPr="002579D1">
              <w:rPr>
                <w:rFonts w:ascii="Arial" w:hAnsi="Arial" w:cs="Arial"/>
                <w:sz w:val="18"/>
                <w:szCs w:val="18"/>
                <w:lang w:val="fr-CH"/>
              </w:rPr>
              <w:t>Amtl</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Schiffsnummer</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und</w:t>
            </w:r>
            <w:proofErr w:type="spellEnd"/>
            <w:r w:rsidRPr="002579D1">
              <w:rPr>
                <w:rFonts w:ascii="Arial" w:hAnsi="Arial" w:cs="Arial"/>
                <w:sz w:val="18"/>
                <w:szCs w:val="18"/>
                <w:lang w:val="fr-CH"/>
              </w:rPr>
              <w:t xml:space="preserve"> Name des </w:t>
            </w:r>
            <w:proofErr w:type="spellStart"/>
            <w:r w:rsidRPr="002579D1">
              <w:rPr>
                <w:rFonts w:ascii="Arial" w:hAnsi="Arial" w:cs="Arial"/>
                <w:sz w:val="18"/>
                <w:szCs w:val="18"/>
                <w:lang w:val="fr-CH"/>
              </w:rPr>
              <w:t>verbandsführenden</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Fahrzeugs</w:t>
            </w:r>
            <w:proofErr w:type="spellEnd"/>
            <w:r w:rsidRPr="002579D1">
              <w:rPr>
                <w:rFonts w:ascii="Arial" w:hAnsi="Arial" w:cs="Arial"/>
                <w:sz w:val="18"/>
                <w:szCs w:val="18"/>
                <w:lang w:val="fr-CH"/>
              </w:rPr>
              <w:t xml:space="preserve"> / official </w:t>
            </w:r>
            <w:proofErr w:type="spellStart"/>
            <w:r w:rsidRPr="002579D1">
              <w:rPr>
                <w:rFonts w:ascii="Arial" w:hAnsi="Arial" w:cs="Arial"/>
                <w:sz w:val="18"/>
                <w:szCs w:val="18"/>
                <w:lang w:val="fr-CH"/>
              </w:rPr>
              <w:t>number</w:t>
            </w:r>
            <w:proofErr w:type="spellEnd"/>
            <w:r w:rsidRPr="002579D1">
              <w:rPr>
                <w:rFonts w:ascii="Arial" w:hAnsi="Arial" w:cs="Arial"/>
                <w:sz w:val="18"/>
                <w:szCs w:val="18"/>
                <w:lang w:val="fr-CH"/>
              </w:rPr>
              <w:t xml:space="preserve"> and </w:t>
            </w:r>
            <w:proofErr w:type="spellStart"/>
            <w:r w:rsidRPr="002579D1">
              <w:rPr>
                <w:rFonts w:ascii="Arial" w:hAnsi="Arial" w:cs="Arial"/>
                <w:sz w:val="18"/>
                <w:szCs w:val="18"/>
                <w:lang w:val="fr-CH"/>
              </w:rPr>
              <w:t>name</w:t>
            </w:r>
            <w:proofErr w:type="spellEnd"/>
            <w:r w:rsidRPr="002579D1">
              <w:rPr>
                <w:rFonts w:ascii="Arial" w:hAnsi="Arial" w:cs="Arial"/>
                <w:sz w:val="18"/>
                <w:szCs w:val="18"/>
                <w:lang w:val="fr-CH"/>
              </w:rPr>
              <w:t xml:space="preserve"> of the </w:t>
            </w:r>
            <w:proofErr w:type="spellStart"/>
            <w:r w:rsidRPr="002579D1">
              <w:rPr>
                <w:rFonts w:ascii="Arial" w:hAnsi="Arial" w:cs="Arial"/>
                <w:sz w:val="18"/>
                <w:szCs w:val="18"/>
                <w:lang w:val="fr-CH"/>
              </w:rPr>
              <w:t>leading</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vessel</w:t>
            </w:r>
            <w:proofErr w:type="spellEnd"/>
            <w:r w:rsidRPr="002579D1">
              <w:rPr>
                <w:rFonts w:ascii="Arial" w:hAnsi="Arial" w:cs="Arial"/>
                <w:sz w:val="18"/>
                <w:szCs w:val="18"/>
                <w:lang w:val="fr-CH"/>
              </w:rPr>
              <w:t xml:space="preserve"> / </w:t>
            </w:r>
            <w:proofErr w:type="spellStart"/>
            <w:r w:rsidRPr="002579D1">
              <w:rPr>
                <w:rFonts w:ascii="Arial" w:hAnsi="Arial" w:cs="Arial"/>
                <w:sz w:val="18"/>
                <w:szCs w:val="18"/>
                <w:lang w:val="fr-CH"/>
              </w:rPr>
              <w:t>официальный</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номер</w:t>
            </w:r>
            <w:proofErr w:type="spellEnd"/>
            <w:r w:rsidRPr="002579D1">
              <w:rPr>
                <w:rFonts w:ascii="Arial" w:hAnsi="Arial" w:cs="Arial"/>
                <w:sz w:val="18"/>
                <w:szCs w:val="18"/>
                <w:lang w:val="fr-CH"/>
              </w:rPr>
              <w:t xml:space="preserve"> и </w:t>
            </w:r>
            <w:proofErr w:type="spellStart"/>
            <w:r w:rsidRPr="002579D1">
              <w:rPr>
                <w:rFonts w:ascii="Arial" w:hAnsi="Arial" w:cs="Arial"/>
                <w:sz w:val="18"/>
                <w:szCs w:val="18"/>
                <w:lang w:val="fr-CH"/>
              </w:rPr>
              <w:t>название</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судна</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ведущего</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состав</w:t>
            </w:r>
            <w:proofErr w:type="spellEnd"/>
            <w:r w:rsidRPr="002579D1">
              <w:rPr>
                <w:rFonts w:ascii="Arial" w:hAnsi="Arial" w:cs="Arial"/>
                <w:sz w:val="18"/>
                <w:szCs w:val="18"/>
                <w:lang w:val="fr-CH"/>
              </w:rPr>
              <w:t xml:space="preserve"> / N° officiel et nom du bateau conduisant le </w:t>
            </w:r>
            <w:proofErr w:type="gramStart"/>
            <w:r w:rsidRPr="002579D1">
              <w:rPr>
                <w:rFonts w:ascii="Arial" w:hAnsi="Arial" w:cs="Arial"/>
                <w:sz w:val="18"/>
                <w:szCs w:val="18"/>
                <w:lang w:val="fr-CH"/>
              </w:rPr>
              <w:t>convoi:</w:t>
            </w:r>
            <w:proofErr w:type="gramEnd"/>
          </w:p>
        </w:tc>
      </w:tr>
      <w:tr w:rsidR="000D78E7" w:rsidRPr="002579D1" w:rsidTr="00477188">
        <w:trPr>
          <w:gridBefore w:val="1"/>
          <w:gridAfter w:val="1"/>
          <w:wBefore w:w="20" w:type="dxa"/>
          <w:wAfter w:w="6" w:type="dxa"/>
          <w:trHeight w:hRule="exact" w:val="700"/>
        </w:trPr>
        <w:tc>
          <w:tcPr>
            <w:tcW w:w="4424" w:type="dxa"/>
            <w:gridSpan w:val="2"/>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FA4DD3">
              <w:rPr>
                <w:rFonts w:ascii="Arial" w:hAnsi="Arial" w:cs="Arial"/>
                <w:strike/>
                <w:sz w:val="18"/>
                <w:szCs w:val="18"/>
                <w:lang w:val="de-DE"/>
              </w:rPr>
              <w:t>16.</w:t>
            </w:r>
            <w:r>
              <w:rPr>
                <w:rFonts w:ascii="Arial" w:hAnsi="Arial" w:cs="Arial"/>
                <w:sz w:val="18"/>
                <w:szCs w:val="18"/>
                <w:u w:val="single"/>
                <w:lang w:val="de-DE"/>
              </w:rPr>
              <w:t>17.</w:t>
            </w:r>
            <w:r w:rsidRPr="002579D1">
              <w:rPr>
                <w:rFonts w:ascii="Arial" w:hAnsi="Arial" w:cs="Arial"/>
                <w:sz w:val="18"/>
                <w:szCs w:val="18"/>
                <w:lang w:val="de-DE"/>
              </w:rPr>
              <w:tab/>
              <w:t xml:space="preserve">auf der Fahrt von / </w:t>
            </w:r>
            <w:proofErr w:type="spellStart"/>
            <w:r w:rsidRPr="002579D1">
              <w:rPr>
                <w:rFonts w:ascii="Arial" w:hAnsi="Arial" w:cs="Arial"/>
                <w:sz w:val="18"/>
                <w:szCs w:val="18"/>
                <w:lang w:val="de-DE"/>
              </w:rPr>
              <w:t>coming</w:t>
            </w:r>
            <w:proofErr w:type="spellEnd"/>
            <w:r w:rsidRPr="002579D1">
              <w:rPr>
                <w:rFonts w:ascii="Arial" w:hAnsi="Arial" w:cs="Arial"/>
                <w:sz w:val="18"/>
                <w:szCs w:val="18"/>
                <w:lang w:val="de-DE"/>
              </w:rPr>
              <w:t xml:space="preserve"> </w:t>
            </w:r>
            <w:proofErr w:type="spellStart"/>
            <w:r w:rsidRPr="002579D1">
              <w:rPr>
                <w:rFonts w:ascii="Arial" w:hAnsi="Arial" w:cs="Arial"/>
                <w:sz w:val="18"/>
                <w:szCs w:val="18"/>
                <w:lang w:val="de-DE"/>
              </w:rPr>
              <w:t>from</w:t>
            </w:r>
            <w:proofErr w:type="spellEnd"/>
            <w:r w:rsidRPr="002579D1">
              <w:rPr>
                <w:rFonts w:ascii="Arial" w:hAnsi="Arial" w:cs="Arial"/>
                <w:sz w:val="18"/>
                <w:szCs w:val="18"/>
                <w:lang w:val="de-DE"/>
              </w:rPr>
              <w:t xml:space="preserve"> / </w:t>
            </w:r>
            <w:proofErr w:type="spellStart"/>
            <w:r w:rsidRPr="002579D1">
              <w:rPr>
                <w:rFonts w:ascii="Arial" w:hAnsi="Arial" w:cs="Arial"/>
                <w:sz w:val="18"/>
                <w:szCs w:val="18"/>
                <w:lang w:val="fr-CH"/>
              </w:rPr>
              <w:t>рейс</w:t>
            </w:r>
            <w:proofErr w:type="spellEnd"/>
            <w:r w:rsidRPr="002579D1">
              <w:rPr>
                <w:rFonts w:ascii="Arial" w:hAnsi="Arial" w:cs="Arial"/>
                <w:sz w:val="18"/>
                <w:szCs w:val="18"/>
                <w:lang w:val="de-AT"/>
              </w:rPr>
              <w:t xml:space="preserve"> </w:t>
            </w:r>
            <w:proofErr w:type="spellStart"/>
            <w:r w:rsidRPr="002579D1">
              <w:rPr>
                <w:rFonts w:ascii="Arial" w:hAnsi="Arial" w:cs="Arial"/>
                <w:sz w:val="18"/>
                <w:szCs w:val="18"/>
                <w:lang w:val="fr-CH"/>
              </w:rPr>
              <w:t>из</w:t>
            </w:r>
            <w:proofErr w:type="spellEnd"/>
            <w:r w:rsidRPr="002579D1">
              <w:rPr>
                <w:rFonts w:ascii="Arial" w:hAnsi="Arial" w:cs="Arial"/>
                <w:sz w:val="18"/>
                <w:szCs w:val="18"/>
                <w:lang w:val="de-DE"/>
              </w:rPr>
              <w:t xml:space="preserve"> / en </w:t>
            </w:r>
            <w:proofErr w:type="spellStart"/>
            <w:r w:rsidRPr="002579D1">
              <w:rPr>
                <w:rFonts w:ascii="Arial" w:hAnsi="Arial" w:cs="Arial"/>
                <w:sz w:val="18"/>
                <w:szCs w:val="18"/>
                <w:lang w:val="de-DE"/>
              </w:rPr>
              <w:t>provenance</w:t>
            </w:r>
            <w:proofErr w:type="spellEnd"/>
            <w:r w:rsidRPr="002579D1">
              <w:rPr>
                <w:rFonts w:ascii="Arial" w:hAnsi="Arial" w:cs="Arial"/>
                <w:sz w:val="18"/>
                <w:szCs w:val="18"/>
                <w:lang w:val="de-DE"/>
              </w:rPr>
              <w:t xml:space="preserve"> de:</w:t>
            </w:r>
          </w:p>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
        </w:tc>
        <w:tc>
          <w:tcPr>
            <w:tcW w:w="4781"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FA4DD3">
              <w:rPr>
                <w:rFonts w:ascii="Arial" w:hAnsi="Arial" w:cs="Arial"/>
                <w:strike/>
                <w:sz w:val="18"/>
                <w:szCs w:val="18"/>
                <w:lang w:val="de-DE"/>
              </w:rPr>
              <w:t>17</w:t>
            </w:r>
            <w:r w:rsidRPr="002579D1">
              <w:rPr>
                <w:rFonts w:ascii="Arial" w:hAnsi="Arial" w:cs="Arial"/>
                <w:sz w:val="18"/>
                <w:szCs w:val="18"/>
                <w:lang w:val="de-DE"/>
              </w:rPr>
              <w:t>.</w:t>
            </w:r>
            <w:r w:rsidRPr="002579D1">
              <w:rPr>
                <w:rFonts w:ascii="Arial" w:hAnsi="Arial" w:cs="Arial"/>
                <w:sz w:val="18"/>
                <w:szCs w:val="18"/>
                <w:lang w:val="de-DE"/>
              </w:rPr>
              <w:tab/>
              <w:t xml:space="preserve">nach / </w:t>
            </w:r>
            <w:proofErr w:type="spellStart"/>
            <w:r w:rsidRPr="002579D1">
              <w:rPr>
                <w:rFonts w:ascii="Arial" w:hAnsi="Arial" w:cs="Arial"/>
                <w:sz w:val="18"/>
                <w:szCs w:val="18"/>
                <w:lang w:val="de-DE"/>
              </w:rPr>
              <w:t>to</w:t>
            </w:r>
            <w:proofErr w:type="spellEnd"/>
            <w:r w:rsidRPr="002579D1">
              <w:rPr>
                <w:rFonts w:ascii="Arial" w:hAnsi="Arial" w:cs="Arial"/>
                <w:sz w:val="18"/>
                <w:szCs w:val="18"/>
                <w:lang w:val="de-DE"/>
              </w:rPr>
              <w:t xml:space="preserve"> / </w:t>
            </w:r>
            <w:proofErr w:type="spellStart"/>
            <w:r w:rsidRPr="002579D1">
              <w:rPr>
                <w:rFonts w:ascii="Arial" w:hAnsi="Arial" w:cs="Arial"/>
                <w:sz w:val="18"/>
                <w:szCs w:val="18"/>
                <w:lang w:val="fr-CH"/>
              </w:rPr>
              <w:t>до</w:t>
            </w:r>
            <w:proofErr w:type="spellEnd"/>
            <w:r w:rsidRPr="002579D1">
              <w:rPr>
                <w:rFonts w:ascii="Arial" w:hAnsi="Arial" w:cs="Arial"/>
                <w:sz w:val="18"/>
                <w:szCs w:val="18"/>
                <w:lang w:val="de-DE"/>
              </w:rPr>
              <w:t xml:space="preserve"> / à:</w:t>
            </w:r>
          </w:p>
        </w:tc>
      </w:tr>
      <w:tr w:rsidR="000D78E7" w:rsidRPr="00FB787C" w:rsidTr="00477188">
        <w:trPr>
          <w:gridBefore w:val="1"/>
          <w:gridAfter w:val="1"/>
          <w:wBefore w:w="20" w:type="dxa"/>
          <w:wAfter w:w="6" w:type="dxa"/>
          <w:trHeight w:hRule="exact" w:val="886"/>
        </w:trPr>
        <w:tc>
          <w:tcPr>
            <w:tcW w:w="9205" w:type="dxa"/>
            <w:gridSpan w:val="3"/>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2579D1">
              <w:rPr>
                <w:rFonts w:ascii="Arial" w:hAnsi="Arial" w:cs="Arial"/>
                <w:sz w:val="18"/>
                <w:szCs w:val="18"/>
                <w:lang w:val="de-DE"/>
              </w:rPr>
              <w:t>18.</w:t>
            </w:r>
            <w:r w:rsidRPr="002579D1">
              <w:rPr>
                <w:rFonts w:ascii="Arial" w:hAnsi="Arial" w:cs="Arial"/>
                <w:sz w:val="18"/>
                <w:szCs w:val="18"/>
                <w:lang w:val="de-DE"/>
              </w:rPr>
              <w:tab/>
              <w:t xml:space="preserve">Beförderer / </w:t>
            </w:r>
            <w:proofErr w:type="spellStart"/>
            <w:r w:rsidRPr="002579D1">
              <w:rPr>
                <w:rFonts w:ascii="Arial" w:hAnsi="Arial" w:cs="Arial"/>
                <w:sz w:val="18"/>
                <w:szCs w:val="18"/>
                <w:lang w:val="de-DE"/>
              </w:rPr>
              <w:t>carrier</w:t>
            </w:r>
            <w:proofErr w:type="spellEnd"/>
            <w:r w:rsidRPr="002579D1">
              <w:rPr>
                <w:rFonts w:ascii="Arial" w:hAnsi="Arial" w:cs="Arial"/>
                <w:sz w:val="18"/>
                <w:szCs w:val="18"/>
                <w:lang w:val="de-DE"/>
              </w:rPr>
              <w:t xml:space="preserve"> / </w:t>
            </w:r>
            <w:proofErr w:type="spellStart"/>
            <w:r w:rsidRPr="002579D1">
              <w:rPr>
                <w:rFonts w:ascii="Arial" w:hAnsi="Arial" w:cs="Arial"/>
                <w:sz w:val="18"/>
                <w:szCs w:val="18"/>
                <w:lang w:val="fr-CH"/>
              </w:rPr>
              <w:t>перевозчик</w:t>
            </w:r>
            <w:proofErr w:type="spellEnd"/>
            <w:r w:rsidRPr="002579D1">
              <w:rPr>
                <w:rFonts w:ascii="Arial" w:hAnsi="Arial" w:cs="Arial"/>
                <w:sz w:val="18"/>
                <w:szCs w:val="18"/>
                <w:lang w:val="de-DE"/>
              </w:rPr>
              <w:t xml:space="preserve"> / </w:t>
            </w:r>
            <w:proofErr w:type="spellStart"/>
            <w:r w:rsidRPr="002579D1">
              <w:rPr>
                <w:rFonts w:ascii="Arial" w:hAnsi="Arial" w:cs="Arial"/>
                <w:sz w:val="18"/>
                <w:szCs w:val="18"/>
                <w:lang w:val="de-DE"/>
              </w:rPr>
              <w:t>transporteur</w:t>
            </w:r>
            <w:proofErr w:type="spellEnd"/>
            <w:r w:rsidRPr="002579D1">
              <w:rPr>
                <w:rFonts w:ascii="Arial" w:hAnsi="Arial" w:cs="Arial"/>
                <w:sz w:val="18"/>
                <w:szCs w:val="18"/>
                <w:lang w:val="de-DE"/>
              </w:rPr>
              <w:t>:</w:t>
            </w:r>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
          <w:p w:rsidR="000D78E7" w:rsidRPr="00FB787C"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r w:rsidRPr="00FB787C">
              <w:rPr>
                <w:rFonts w:ascii="Arial" w:hAnsi="Arial" w:cs="Arial"/>
                <w:sz w:val="18"/>
                <w:szCs w:val="18"/>
                <w:u w:val="single"/>
              </w:rPr>
              <w:t xml:space="preserve">            </w:t>
            </w:r>
            <w:proofErr w:type="spellStart"/>
            <w:r w:rsidRPr="00FB787C">
              <w:rPr>
                <w:rFonts w:ascii="Arial" w:hAnsi="Arial" w:cs="Arial"/>
                <w:sz w:val="18"/>
                <w:szCs w:val="18"/>
                <w:u w:val="single"/>
              </w:rPr>
              <w:t>Schiffsführer</w:t>
            </w:r>
            <w:proofErr w:type="spellEnd"/>
            <w:r w:rsidRPr="00FB787C">
              <w:rPr>
                <w:rFonts w:ascii="Arial" w:hAnsi="Arial" w:cs="Arial"/>
                <w:sz w:val="18"/>
                <w:szCs w:val="18"/>
                <w:u w:val="single"/>
              </w:rPr>
              <w:t xml:space="preserve"> (Name, </w:t>
            </w:r>
            <w:proofErr w:type="spellStart"/>
            <w:r w:rsidRPr="00FB787C">
              <w:rPr>
                <w:rFonts w:ascii="Arial" w:hAnsi="Arial" w:cs="Arial"/>
                <w:sz w:val="18"/>
                <w:szCs w:val="18"/>
                <w:u w:val="single"/>
              </w:rPr>
              <w:t>Patentdaten</w:t>
            </w:r>
            <w:proofErr w:type="spellEnd"/>
            <w:r w:rsidRPr="00FB787C">
              <w:rPr>
                <w:rFonts w:ascii="Arial" w:hAnsi="Arial" w:cs="Arial"/>
                <w:sz w:val="18"/>
                <w:szCs w:val="18"/>
                <w:u w:val="single"/>
              </w:rPr>
              <w:t xml:space="preserve">, </w:t>
            </w:r>
            <w:proofErr w:type="spellStart"/>
            <w:r w:rsidRPr="00FB787C">
              <w:rPr>
                <w:rFonts w:ascii="Arial" w:hAnsi="Arial" w:cs="Arial"/>
                <w:sz w:val="18"/>
                <w:szCs w:val="18"/>
                <w:u w:val="single"/>
              </w:rPr>
              <w:t>Bordtelefon</w:t>
            </w:r>
            <w:proofErr w:type="spellEnd"/>
            <w:r w:rsidRPr="00FB787C">
              <w:rPr>
                <w:rFonts w:ascii="Arial" w:hAnsi="Arial" w:cs="Arial"/>
                <w:sz w:val="18"/>
                <w:szCs w:val="18"/>
                <w:u w:val="single"/>
              </w:rPr>
              <w:t>): / Boat Master (Name, Certificate, Phone on board)</w:t>
            </w:r>
          </w:p>
        </w:tc>
      </w:tr>
      <w:tr w:rsidR="000D78E7" w:rsidRPr="002579D1" w:rsidTr="00477188">
        <w:trPr>
          <w:gridBefore w:val="1"/>
          <w:gridAfter w:val="1"/>
          <w:wBefore w:w="20" w:type="dxa"/>
          <w:wAfter w:w="6" w:type="dxa"/>
          <w:trHeight w:hRule="exact" w:val="3535"/>
        </w:trPr>
        <w:tc>
          <w:tcPr>
            <w:tcW w:w="9205" w:type="dxa"/>
            <w:gridSpan w:val="3"/>
            <w:tcBorders>
              <w:top w:val="single" w:sz="4" w:space="0" w:color="000000"/>
              <w:left w:val="single" w:sz="4" w:space="0" w:color="000000"/>
              <w:bottom w:val="single" w:sz="4" w:space="0" w:color="000000"/>
              <w:right w:val="single" w:sz="4" w:space="0" w:color="000000"/>
            </w:tcBorders>
          </w:tcPr>
          <w:p w:rsidR="000D78E7" w:rsidRPr="007E41C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7E41C7">
              <w:rPr>
                <w:rFonts w:ascii="Arial" w:hAnsi="Arial" w:cs="Arial"/>
                <w:sz w:val="18"/>
                <w:szCs w:val="18"/>
                <w:lang w:val="de-DE"/>
              </w:rPr>
              <w:t>19.</w:t>
            </w:r>
            <w:r w:rsidRPr="007E41C7">
              <w:rPr>
                <w:rFonts w:ascii="Arial" w:hAnsi="Arial" w:cs="Arial"/>
                <w:sz w:val="18"/>
                <w:szCs w:val="18"/>
                <w:lang w:val="de-DE"/>
              </w:rPr>
              <w:tab/>
            </w:r>
          </w:p>
          <w:p w:rsidR="000D78E7" w:rsidRPr="007E41C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
          <w:p w:rsidR="000D78E7" w:rsidRPr="007E41C7" w:rsidRDefault="000D78E7" w:rsidP="00477188">
            <w:pPr>
              <w:widowControl w:val="0"/>
              <w:suppressAutoHyphens w:val="0"/>
              <w:autoSpaceDE w:val="0"/>
              <w:autoSpaceDN w:val="0"/>
              <w:adjustRightInd w:val="0"/>
              <w:spacing w:line="240" w:lineRule="auto"/>
              <w:ind w:left="113"/>
              <w:contextualSpacing/>
              <w:rPr>
                <w:rFonts w:ascii="Arial" w:hAnsi="Arial" w:cs="Arial"/>
                <w:i/>
                <w:sz w:val="18"/>
                <w:szCs w:val="18"/>
                <w:lang w:val="de-DE"/>
              </w:rPr>
            </w:pPr>
            <w:r w:rsidRPr="00F84215">
              <w:rPr>
                <w:rFonts w:ascii="Arial" w:hAnsi="Arial" w:cs="Arial"/>
                <w:sz w:val="18"/>
                <w:szCs w:val="18"/>
                <w:u w:val="single"/>
                <w:lang w:val="fr-CH"/>
              </w:rPr>
              <w:sym w:font="Wingdings" w:char="F06F"/>
            </w:r>
            <w:r w:rsidRPr="007E41C7">
              <w:rPr>
                <w:rFonts w:ascii="Arial" w:hAnsi="Arial" w:cs="Arial"/>
                <w:sz w:val="18"/>
                <w:szCs w:val="18"/>
                <w:u w:val="single"/>
                <w:lang w:val="de-DE"/>
              </w:rPr>
              <w:t xml:space="preserve"> </w:t>
            </w:r>
            <w:r w:rsidRPr="004F0662">
              <w:rPr>
                <w:rFonts w:ascii="Arial" w:hAnsi="Arial" w:cs="Arial"/>
                <w:sz w:val="18"/>
                <w:szCs w:val="18"/>
                <w:lang w:val="de-DE"/>
              </w:rPr>
              <w:t>Beförderte gefährliche Güter</w:t>
            </w:r>
            <w:r w:rsidRPr="007E41C7">
              <w:rPr>
                <w:rFonts w:ascii="Arial" w:hAnsi="Arial" w:cs="Arial"/>
                <w:sz w:val="18"/>
                <w:szCs w:val="18"/>
                <w:lang w:val="de-DE"/>
              </w:rPr>
              <w:t xml:space="preserve"> (UN-/</w:t>
            </w:r>
            <w:proofErr w:type="spellStart"/>
            <w:r w:rsidRPr="007E41C7">
              <w:rPr>
                <w:rFonts w:ascii="Arial" w:hAnsi="Arial" w:cs="Arial"/>
                <w:sz w:val="18"/>
                <w:szCs w:val="18"/>
                <w:lang w:val="de-DE"/>
              </w:rPr>
              <w:t>Stoffnr</w:t>
            </w:r>
            <w:proofErr w:type="spellEnd"/>
            <w:r w:rsidRPr="007E41C7">
              <w:rPr>
                <w:rFonts w:ascii="Arial" w:hAnsi="Arial" w:cs="Arial"/>
                <w:sz w:val="18"/>
                <w:szCs w:val="18"/>
                <w:u w:val="single"/>
                <w:lang w:val="de-DE"/>
              </w:rPr>
              <w:t>., Menge, Benennung und Beschreibung, Verpackungsgruppe)</w:t>
            </w:r>
            <w:r w:rsidRPr="007E41C7">
              <w:rPr>
                <w:rFonts w:ascii="Arial" w:hAnsi="Arial" w:cs="Arial"/>
                <w:sz w:val="18"/>
                <w:szCs w:val="18"/>
                <w:lang w:val="de-DE"/>
              </w:rPr>
              <w:t xml:space="preserve"> / </w:t>
            </w:r>
            <w:proofErr w:type="spellStart"/>
            <w:r w:rsidRPr="007E41C7">
              <w:rPr>
                <w:rFonts w:ascii="Arial" w:hAnsi="Arial" w:cs="Arial"/>
                <w:sz w:val="18"/>
                <w:szCs w:val="18"/>
                <w:lang w:val="de-DE"/>
              </w:rPr>
              <w:t>dangerous</w:t>
            </w:r>
            <w:proofErr w:type="spellEnd"/>
            <w:r w:rsidRPr="007E41C7">
              <w:rPr>
                <w:rFonts w:ascii="Arial" w:hAnsi="Arial" w:cs="Arial"/>
                <w:sz w:val="18"/>
                <w:szCs w:val="18"/>
                <w:lang w:val="de-DE"/>
              </w:rPr>
              <w:t xml:space="preserve"> </w:t>
            </w:r>
            <w:proofErr w:type="spellStart"/>
            <w:r w:rsidRPr="007E41C7">
              <w:rPr>
                <w:rFonts w:ascii="Arial" w:hAnsi="Arial" w:cs="Arial"/>
                <w:sz w:val="18"/>
                <w:szCs w:val="18"/>
                <w:lang w:val="de-DE"/>
              </w:rPr>
              <w:t>goods</w:t>
            </w:r>
            <w:proofErr w:type="spellEnd"/>
            <w:r w:rsidRPr="007E41C7">
              <w:rPr>
                <w:rFonts w:ascii="Arial" w:hAnsi="Arial" w:cs="Arial"/>
                <w:sz w:val="18"/>
                <w:szCs w:val="18"/>
                <w:lang w:val="de-DE"/>
              </w:rPr>
              <w:t xml:space="preserve"> </w:t>
            </w:r>
            <w:proofErr w:type="spellStart"/>
            <w:r w:rsidRPr="007E41C7">
              <w:rPr>
                <w:rFonts w:ascii="Arial" w:hAnsi="Arial" w:cs="Arial"/>
                <w:sz w:val="18"/>
                <w:szCs w:val="18"/>
                <w:lang w:val="de-DE"/>
              </w:rPr>
              <w:t>carried</w:t>
            </w:r>
            <w:proofErr w:type="spellEnd"/>
            <w:r w:rsidRPr="007E41C7">
              <w:rPr>
                <w:rFonts w:ascii="Arial" w:hAnsi="Arial" w:cs="Arial"/>
                <w:sz w:val="18"/>
                <w:szCs w:val="18"/>
                <w:lang w:val="de-DE"/>
              </w:rPr>
              <w:t xml:space="preserve"> (UN-/</w:t>
            </w:r>
            <w:proofErr w:type="spellStart"/>
            <w:r w:rsidRPr="007E41C7">
              <w:rPr>
                <w:rFonts w:ascii="Arial" w:hAnsi="Arial" w:cs="Arial"/>
                <w:sz w:val="18"/>
                <w:szCs w:val="18"/>
                <w:lang w:val="de-DE"/>
              </w:rPr>
              <w:t>substance</w:t>
            </w:r>
            <w:proofErr w:type="spellEnd"/>
            <w:r w:rsidRPr="007E41C7">
              <w:rPr>
                <w:rFonts w:ascii="Arial" w:hAnsi="Arial" w:cs="Arial"/>
                <w:sz w:val="18"/>
                <w:szCs w:val="18"/>
                <w:lang w:val="de-DE"/>
              </w:rPr>
              <w:t xml:space="preserve"> </w:t>
            </w:r>
            <w:proofErr w:type="spellStart"/>
            <w:r w:rsidRPr="007E41C7">
              <w:rPr>
                <w:rFonts w:ascii="Arial" w:hAnsi="Arial" w:cs="Arial"/>
                <w:sz w:val="18"/>
                <w:szCs w:val="18"/>
                <w:lang w:val="de-DE"/>
              </w:rPr>
              <w:t>No</w:t>
            </w:r>
            <w:proofErr w:type="spellEnd"/>
            <w:r w:rsidRPr="007E41C7">
              <w:rPr>
                <w:rFonts w:ascii="Arial" w:hAnsi="Arial" w:cs="Arial"/>
                <w:sz w:val="18"/>
                <w:szCs w:val="18"/>
                <w:lang w:val="de-DE"/>
              </w:rPr>
              <w:t>.</w:t>
            </w:r>
            <w:r>
              <w:rPr>
                <w:rFonts w:ascii="Arial" w:hAnsi="Arial" w:cs="Arial"/>
                <w:sz w:val="18"/>
                <w:szCs w:val="18"/>
                <w:u w:val="single"/>
                <w:lang w:val="de-DE"/>
              </w:rPr>
              <w:t xml:space="preserve"> </w:t>
            </w:r>
            <w:proofErr w:type="spellStart"/>
            <w:r>
              <w:rPr>
                <w:rFonts w:ascii="Arial" w:hAnsi="Arial" w:cs="Arial"/>
                <w:sz w:val="18"/>
                <w:szCs w:val="18"/>
                <w:u w:val="single"/>
                <w:lang w:val="de-DE"/>
              </w:rPr>
              <w:t>Quantity</w:t>
            </w:r>
            <w:proofErr w:type="spellEnd"/>
            <w:r w:rsidRPr="00DC1E12">
              <w:rPr>
                <w:rFonts w:ascii="Arial" w:hAnsi="Arial" w:cs="Arial"/>
                <w:sz w:val="18"/>
                <w:szCs w:val="18"/>
                <w:u w:val="single"/>
                <w:lang w:val="de-DE"/>
              </w:rPr>
              <w:t xml:space="preserve">, </w:t>
            </w:r>
            <w:r>
              <w:rPr>
                <w:rFonts w:ascii="Arial" w:hAnsi="Arial" w:cs="Arial"/>
                <w:sz w:val="18"/>
                <w:szCs w:val="18"/>
                <w:u w:val="single"/>
                <w:lang w:val="de-DE"/>
              </w:rPr>
              <w:t xml:space="preserve">Name and </w:t>
            </w:r>
            <w:proofErr w:type="spellStart"/>
            <w:r>
              <w:rPr>
                <w:rFonts w:ascii="Arial" w:hAnsi="Arial" w:cs="Arial"/>
                <w:sz w:val="18"/>
                <w:szCs w:val="18"/>
                <w:u w:val="single"/>
                <w:lang w:val="de-DE"/>
              </w:rPr>
              <w:t>description</w:t>
            </w:r>
            <w:proofErr w:type="spellEnd"/>
            <w:r w:rsidRPr="00DC1E12">
              <w:rPr>
                <w:rFonts w:ascii="Arial" w:hAnsi="Arial" w:cs="Arial"/>
                <w:sz w:val="18"/>
                <w:szCs w:val="18"/>
                <w:u w:val="single"/>
                <w:lang w:val="de-DE"/>
              </w:rPr>
              <w:t xml:space="preserve">, </w:t>
            </w:r>
            <w:proofErr w:type="spellStart"/>
            <w:r>
              <w:rPr>
                <w:rFonts w:ascii="Arial" w:hAnsi="Arial" w:cs="Arial"/>
                <w:sz w:val="18"/>
                <w:szCs w:val="18"/>
                <w:u w:val="single"/>
                <w:lang w:val="de-DE"/>
              </w:rPr>
              <w:t>packaging</w:t>
            </w:r>
            <w:proofErr w:type="spellEnd"/>
            <w:r>
              <w:rPr>
                <w:rFonts w:ascii="Arial" w:hAnsi="Arial" w:cs="Arial"/>
                <w:sz w:val="18"/>
                <w:szCs w:val="18"/>
                <w:u w:val="single"/>
                <w:lang w:val="de-DE"/>
              </w:rPr>
              <w:t xml:space="preserve"> </w:t>
            </w:r>
            <w:proofErr w:type="spellStart"/>
            <w:r>
              <w:rPr>
                <w:rFonts w:ascii="Arial" w:hAnsi="Arial" w:cs="Arial"/>
                <w:sz w:val="18"/>
                <w:szCs w:val="18"/>
                <w:u w:val="single"/>
                <w:lang w:val="de-DE"/>
              </w:rPr>
              <w:t>group</w:t>
            </w:r>
            <w:proofErr w:type="spellEnd"/>
            <w:r w:rsidRPr="00F81B63">
              <w:rPr>
                <w:rFonts w:ascii="Arial" w:hAnsi="Arial" w:cs="Arial"/>
                <w:sz w:val="18"/>
                <w:szCs w:val="18"/>
                <w:lang w:val="de-DE"/>
              </w:rPr>
              <w:t>)</w:t>
            </w:r>
            <w:r w:rsidRPr="007E41C7">
              <w:rPr>
                <w:rFonts w:ascii="Arial" w:hAnsi="Arial" w:cs="Arial"/>
                <w:sz w:val="18"/>
                <w:szCs w:val="18"/>
                <w:lang w:val="de-DE"/>
              </w:rPr>
              <w:t xml:space="preserve"> / </w:t>
            </w:r>
            <w:r w:rsidRPr="002579D1">
              <w:rPr>
                <w:rFonts w:ascii="Arial" w:hAnsi="Arial" w:cs="Arial"/>
                <w:sz w:val="18"/>
                <w:szCs w:val="18"/>
                <w:lang w:val="ru-RU"/>
              </w:rPr>
              <w:t>перевозимые</w:t>
            </w:r>
            <w:r w:rsidRPr="007E41C7">
              <w:rPr>
                <w:rFonts w:ascii="Arial" w:hAnsi="Arial" w:cs="Arial"/>
                <w:sz w:val="18"/>
                <w:szCs w:val="18"/>
                <w:lang w:val="de-DE"/>
              </w:rPr>
              <w:t xml:space="preserve"> </w:t>
            </w:r>
            <w:r w:rsidRPr="002579D1">
              <w:rPr>
                <w:rFonts w:ascii="Arial" w:hAnsi="Arial" w:cs="Arial"/>
                <w:sz w:val="18"/>
                <w:szCs w:val="18"/>
                <w:lang w:val="ru-RU"/>
              </w:rPr>
              <w:t>опасные</w:t>
            </w:r>
            <w:r w:rsidRPr="007E41C7">
              <w:rPr>
                <w:rFonts w:ascii="Arial" w:hAnsi="Arial" w:cs="Arial"/>
                <w:sz w:val="18"/>
                <w:szCs w:val="18"/>
                <w:lang w:val="de-DE"/>
              </w:rPr>
              <w:t xml:space="preserve"> </w:t>
            </w:r>
            <w:r w:rsidRPr="002579D1">
              <w:rPr>
                <w:rFonts w:ascii="Arial" w:hAnsi="Arial" w:cs="Arial"/>
                <w:sz w:val="18"/>
                <w:szCs w:val="18"/>
                <w:lang w:val="ru-RU"/>
              </w:rPr>
              <w:t>грузы</w:t>
            </w:r>
            <w:r w:rsidRPr="007E41C7">
              <w:rPr>
                <w:rFonts w:ascii="Arial" w:hAnsi="Arial" w:cs="Arial"/>
                <w:sz w:val="18"/>
                <w:szCs w:val="18"/>
                <w:lang w:val="de-DE"/>
              </w:rPr>
              <w:t xml:space="preserve"> (№ </w:t>
            </w:r>
            <w:r w:rsidRPr="002579D1">
              <w:rPr>
                <w:rFonts w:ascii="Arial" w:hAnsi="Arial" w:cs="Arial"/>
                <w:sz w:val="18"/>
                <w:szCs w:val="18"/>
                <w:lang w:val="ru-RU"/>
              </w:rPr>
              <w:t>ООН</w:t>
            </w:r>
            <w:r w:rsidRPr="007E41C7">
              <w:rPr>
                <w:rFonts w:ascii="Arial" w:hAnsi="Arial" w:cs="Arial"/>
                <w:sz w:val="18"/>
                <w:szCs w:val="18"/>
                <w:lang w:val="de-DE"/>
              </w:rPr>
              <w:t xml:space="preserve"> </w:t>
            </w:r>
            <w:r w:rsidRPr="002579D1">
              <w:rPr>
                <w:rFonts w:ascii="Arial" w:hAnsi="Arial" w:cs="Arial"/>
                <w:sz w:val="18"/>
                <w:szCs w:val="18"/>
                <w:lang w:val="ru-RU"/>
              </w:rPr>
              <w:t>для</w:t>
            </w:r>
            <w:r w:rsidRPr="007E41C7">
              <w:rPr>
                <w:rFonts w:ascii="Arial" w:hAnsi="Arial" w:cs="Arial"/>
                <w:sz w:val="18"/>
                <w:szCs w:val="18"/>
                <w:lang w:val="de-DE"/>
              </w:rPr>
              <w:t xml:space="preserve"> </w:t>
            </w:r>
            <w:r w:rsidRPr="002579D1">
              <w:rPr>
                <w:rFonts w:ascii="Arial" w:hAnsi="Arial" w:cs="Arial"/>
                <w:sz w:val="18"/>
                <w:szCs w:val="18"/>
                <w:lang w:val="ru-RU"/>
              </w:rPr>
              <w:t>веществ</w:t>
            </w:r>
            <w:r w:rsidRPr="007E41C7">
              <w:rPr>
                <w:rFonts w:ascii="Arial" w:hAnsi="Arial" w:cs="Arial"/>
                <w:sz w:val="18"/>
                <w:szCs w:val="18"/>
                <w:lang w:val="de-DE"/>
              </w:rPr>
              <w:t xml:space="preserve">) / </w:t>
            </w:r>
            <w:proofErr w:type="spellStart"/>
            <w:r w:rsidRPr="007E41C7">
              <w:rPr>
                <w:rFonts w:ascii="Arial" w:hAnsi="Arial" w:cs="Arial"/>
                <w:sz w:val="18"/>
                <w:szCs w:val="18"/>
                <w:lang w:val="de-DE"/>
              </w:rPr>
              <w:t>marchandises</w:t>
            </w:r>
            <w:proofErr w:type="spellEnd"/>
            <w:r w:rsidRPr="007E41C7">
              <w:rPr>
                <w:rFonts w:ascii="Arial" w:hAnsi="Arial" w:cs="Arial"/>
                <w:sz w:val="18"/>
                <w:szCs w:val="18"/>
                <w:lang w:val="de-DE"/>
              </w:rPr>
              <w:t xml:space="preserve"> </w:t>
            </w:r>
            <w:proofErr w:type="spellStart"/>
            <w:r w:rsidRPr="007E41C7">
              <w:rPr>
                <w:rFonts w:ascii="Arial" w:hAnsi="Arial" w:cs="Arial"/>
                <w:sz w:val="18"/>
                <w:szCs w:val="18"/>
                <w:lang w:val="de-DE"/>
              </w:rPr>
              <w:t>dangereuses</w:t>
            </w:r>
            <w:proofErr w:type="spellEnd"/>
            <w:r w:rsidRPr="007E41C7">
              <w:rPr>
                <w:rFonts w:ascii="Arial" w:hAnsi="Arial" w:cs="Arial"/>
                <w:sz w:val="18"/>
                <w:szCs w:val="18"/>
                <w:lang w:val="de-DE"/>
              </w:rPr>
              <w:t xml:space="preserve"> </w:t>
            </w:r>
            <w:proofErr w:type="spellStart"/>
            <w:r w:rsidRPr="007E41C7">
              <w:rPr>
                <w:rFonts w:ascii="Arial" w:hAnsi="Arial" w:cs="Arial"/>
                <w:sz w:val="18"/>
                <w:szCs w:val="18"/>
                <w:lang w:val="de-DE"/>
              </w:rPr>
              <w:t>transportées</w:t>
            </w:r>
            <w:proofErr w:type="spellEnd"/>
            <w:r w:rsidRPr="007E41C7">
              <w:rPr>
                <w:rFonts w:ascii="Arial" w:hAnsi="Arial" w:cs="Arial"/>
                <w:sz w:val="18"/>
                <w:szCs w:val="18"/>
                <w:lang w:val="de-DE"/>
              </w:rPr>
              <w:t xml:space="preserve"> (</w:t>
            </w:r>
            <w:proofErr w:type="spellStart"/>
            <w:r w:rsidRPr="007E41C7">
              <w:rPr>
                <w:rFonts w:ascii="Arial" w:hAnsi="Arial" w:cs="Arial"/>
                <w:sz w:val="18"/>
                <w:szCs w:val="18"/>
                <w:lang w:val="de-DE"/>
              </w:rPr>
              <w:t>N</w:t>
            </w:r>
            <w:r w:rsidRPr="007E41C7">
              <w:rPr>
                <w:rFonts w:ascii="Arial" w:hAnsi="Arial" w:cs="Arial"/>
                <w:sz w:val="18"/>
                <w:szCs w:val="18"/>
                <w:vertAlign w:val="superscript"/>
                <w:lang w:val="de-DE"/>
              </w:rPr>
              <w:t>o</w:t>
            </w:r>
            <w:proofErr w:type="spellEnd"/>
            <w:r w:rsidRPr="007E41C7">
              <w:rPr>
                <w:rFonts w:ascii="Arial" w:hAnsi="Arial" w:cs="Arial"/>
                <w:sz w:val="18"/>
                <w:szCs w:val="18"/>
                <w:lang w:val="de-DE"/>
              </w:rPr>
              <w:t xml:space="preserve"> </w:t>
            </w:r>
            <w:proofErr w:type="spellStart"/>
            <w:r w:rsidRPr="007E41C7">
              <w:rPr>
                <w:rFonts w:ascii="Arial" w:hAnsi="Arial" w:cs="Arial"/>
                <w:sz w:val="18"/>
                <w:szCs w:val="18"/>
                <w:lang w:val="de-DE"/>
              </w:rPr>
              <w:t>Onu</w:t>
            </w:r>
            <w:proofErr w:type="spellEnd"/>
            <w:r w:rsidRPr="007E41C7">
              <w:rPr>
                <w:rFonts w:ascii="Arial" w:hAnsi="Arial" w:cs="Arial"/>
                <w:sz w:val="18"/>
                <w:szCs w:val="18"/>
                <w:lang w:val="de-DE"/>
              </w:rPr>
              <w:t>/</w:t>
            </w:r>
            <w:proofErr w:type="spellStart"/>
            <w:r w:rsidRPr="007E41C7">
              <w:rPr>
                <w:rFonts w:ascii="Arial" w:hAnsi="Arial" w:cs="Arial"/>
                <w:sz w:val="18"/>
                <w:szCs w:val="18"/>
                <w:lang w:val="de-DE"/>
              </w:rPr>
              <w:t>d’identification</w:t>
            </w:r>
            <w:proofErr w:type="spellEnd"/>
            <w:r w:rsidRPr="007E41C7">
              <w:rPr>
                <w:rFonts w:ascii="Arial" w:hAnsi="Arial" w:cs="Arial"/>
                <w:sz w:val="18"/>
                <w:szCs w:val="18"/>
                <w:lang w:val="de-DE"/>
              </w:rPr>
              <w:t>):</w:t>
            </w:r>
            <w:r w:rsidRPr="007E41C7">
              <w:rPr>
                <w:rFonts w:ascii="Arial" w:hAnsi="Arial" w:cs="Arial"/>
                <w:sz w:val="18"/>
                <w:szCs w:val="18"/>
                <w:lang w:val="de-DE"/>
              </w:rPr>
              <w:br/>
            </w:r>
            <w:r w:rsidRPr="007E41C7">
              <w:rPr>
                <w:rFonts w:ascii="Arial" w:hAnsi="Arial" w:cs="Arial"/>
                <w:i/>
                <w:sz w:val="18"/>
                <w:szCs w:val="18"/>
                <w:lang w:val="de-DE"/>
              </w:rPr>
              <w:t xml:space="preserve">oder Kopie Beförderungspapier / </w:t>
            </w:r>
            <w:proofErr w:type="spellStart"/>
            <w:r w:rsidRPr="007E41C7">
              <w:rPr>
                <w:rFonts w:ascii="Arial" w:hAnsi="Arial" w:cs="Arial"/>
                <w:i/>
                <w:sz w:val="18"/>
                <w:szCs w:val="18"/>
                <w:lang w:val="de-DE"/>
              </w:rPr>
              <w:t>or</w:t>
            </w:r>
            <w:proofErr w:type="spellEnd"/>
            <w:r w:rsidRPr="007E41C7">
              <w:rPr>
                <w:rFonts w:ascii="Arial" w:hAnsi="Arial" w:cs="Arial"/>
                <w:i/>
                <w:sz w:val="18"/>
                <w:szCs w:val="18"/>
                <w:lang w:val="de-DE"/>
              </w:rPr>
              <w:t xml:space="preserve"> </w:t>
            </w:r>
            <w:proofErr w:type="spellStart"/>
            <w:r w:rsidRPr="007E41C7">
              <w:rPr>
                <w:rFonts w:ascii="Arial" w:hAnsi="Arial" w:cs="Arial"/>
                <w:i/>
                <w:sz w:val="18"/>
                <w:szCs w:val="18"/>
                <w:lang w:val="de-DE"/>
              </w:rPr>
              <w:t>copy</w:t>
            </w:r>
            <w:proofErr w:type="spellEnd"/>
            <w:r w:rsidRPr="007E41C7">
              <w:rPr>
                <w:rFonts w:ascii="Arial" w:hAnsi="Arial" w:cs="Arial"/>
                <w:i/>
                <w:sz w:val="18"/>
                <w:szCs w:val="18"/>
                <w:lang w:val="de-DE"/>
              </w:rPr>
              <w:t xml:space="preserve"> </w:t>
            </w:r>
            <w:proofErr w:type="spellStart"/>
            <w:r w:rsidRPr="007E41C7">
              <w:rPr>
                <w:rFonts w:ascii="Arial" w:hAnsi="Arial" w:cs="Arial"/>
                <w:i/>
                <w:sz w:val="18"/>
                <w:szCs w:val="18"/>
                <w:lang w:val="de-DE"/>
              </w:rPr>
              <w:t>of</w:t>
            </w:r>
            <w:proofErr w:type="spellEnd"/>
            <w:r w:rsidRPr="007E41C7">
              <w:rPr>
                <w:rFonts w:ascii="Arial" w:hAnsi="Arial" w:cs="Arial"/>
                <w:i/>
                <w:sz w:val="18"/>
                <w:szCs w:val="18"/>
                <w:lang w:val="de-DE"/>
              </w:rPr>
              <w:t xml:space="preserve"> </w:t>
            </w:r>
            <w:proofErr w:type="spellStart"/>
            <w:r w:rsidRPr="007E41C7">
              <w:rPr>
                <w:rFonts w:ascii="Arial" w:hAnsi="Arial" w:cs="Arial"/>
                <w:i/>
                <w:sz w:val="18"/>
                <w:szCs w:val="18"/>
                <w:lang w:val="de-DE"/>
              </w:rPr>
              <w:t>transport</w:t>
            </w:r>
            <w:proofErr w:type="spellEnd"/>
            <w:r w:rsidRPr="007E41C7">
              <w:rPr>
                <w:rFonts w:ascii="Arial" w:hAnsi="Arial" w:cs="Arial"/>
                <w:i/>
                <w:sz w:val="18"/>
                <w:szCs w:val="18"/>
                <w:lang w:val="de-DE"/>
              </w:rPr>
              <w:t xml:space="preserve"> </w:t>
            </w:r>
            <w:proofErr w:type="spellStart"/>
            <w:r w:rsidRPr="007E41C7">
              <w:rPr>
                <w:rFonts w:ascii="Arial" w:hAnsi="Arial" w:cs="Arial"/>
                <w:i/>
                <w:sz w:val="18"/>
                <w:szCs w:val="18"/>
                <w:lang w:val="de-DE"/>
              </w:rPr>
              <w:t>document</w:t>
            </w:r>
            <w:proofErr w:type="spellEnd"/>
            <w:r w:rsidRPr="007E41C7">
              <w:rPr>
                <w:rFonts w:ascii="Arial" w:hAnsi="Arial" w:cs="Arial"/>
                <w:i/>
                <w:sz w:val="18"/>
                <w:szCs w:val="18"/>
                <w:lang w:val="de-DE"/>
              </w:rPr>
              <w:t xml:space="preserve"> / </w:t>
            </w:r>
            <w:r w:rsidRPr="002579D1">
              <w:rPr>
                <w:rFonts w:ascii="Arial" w:hAnsi="Arial" w:cs="Arial"/>
                <w:i/>
                <w:sz w:val="18"/>
                <w:szCs w:val="18"/>
                <w:lang w:val="ru-RU"/>
              </w:rPr>
              <w:t>или</w:t>
            </w:r>
            <w:r w:rsidRPr="007E41C7">
              <w:rPr>
                <w:rFonts w:ascii="Arial" w:hAnsi="Arial" w:cs="Arial"/>
                <w:i/>
                <w:sz w:val="18"/>
                <w:szCs w:val="18"/>
                <w:lang w:val="de-DE"/>
              </w:rPr>
              <w:t xml:space="preserve"> </w:t>
            </w:r>
            <w:r w:rsidRPr="002579D1">
              <w:rPr>
                <w:rFonts w:ascii="Arial" w:hAnsi="Arial" w:cs="Arial"/>
                <w:i/>
                <w:sz w:val="18"/>
                <w:szCs w:val="18"/>
                <w:lang w:val="ru-RU"/>
              </w:rPr>
              <w:t>копия</w:t>
            </w:r>
            <w:r w:rsidRPr="007E41C7">
              <w:rPr>
                <w:rFonts w:ascii="Arial" w:hAnsi="Arial" w:cs="Arial"/>
                <w:i/>
                <w:sz w:val="18"/>
                <w:szCs w:val="18"/>
                <w:lang w:val="de-DE"/>
              </w:rPr>
              <w:t xml:space="preserve"> </w:t>
            </w:r>
            <w:r w:rsidRPr="002579D1">
              <w:rPr>
                <w:rFonts w:ascii="Arial" w:hAnsi="Arial" w:cs="Arial"/>
                <w:i/>
                <w:sz w:val="18"/>
                <w:szCs w:val="18"/>
                <w:lang w:val="ru-RU"/>
              </w:rPr>
              <w:t>транспортного</w:t>
            </w:r>
            <w:r w:rsidRPr="007E41C7">
              <w:rPr>
                <w:rFonts w:ascii="Arial" w:hAnsi="Arial" w:cs="Arial"/>
                <w:i/>
                <w:sz w:val="18"/>
                <w:szCs w:val="18"/>
                <w:lang w:val="de-DE"/>
              </w:rPr>
              <w:t xml:space="preserve"> </w:t>
            </w:r>
            <w:r w:rsidRPr="002579D1">
              <w:rPr>
                <w:rFonts w:ascii="Arial" w:hAnsi="Arial" w:cs="Arial"/>
                <w:i/>
                <w:sz w:val="18"/>
                <w:szCs w:val="18"/>
                <w:lang w:val="ru-RU"/>
              </w:rPr>
              <w:t>документа</w:t>
            </w:r>
            <w:r w:rsidRPr="007E41C7">
              <w:rPr>
                <w:rFonts w:ascii="Arial" w:hAnsi="Arial" w:cs="Arial"/>
                <w:i/>
                <w:sz w:val="18"/>
                <w:szCs w:val="18"/>
                <w:lang w:val="de-DE"/>
              </w:rPr>
              <w:t xml:space="preserve"> / </w:t>
            </w:r>
            <w:proofErr w:type="spellStart"/>
            <w:r w:rsidRPr="007E41C7">
              <w:rPr>
                <w:rFonts w:ascii="Arial" w:hAnsi="Arial" w:cs="Arial"/>
                <w:i/>
                <w:sz w:val="18"/>
                <w:szCs w:val="18"/>
                <w:lang w:val="de-DE"/>
              </w:rPr>
              <w:t>ou</w:t>
            </w:r>
            <w:proofErr w:type="spellEnd"/>
            <w:r w:rsidRPr="007E41C7">
              <w:rPr>
                <w:rFonts w:ascii="Arial" w:hAnsi="Arial" w:cs="Arial"/>
                <w:i/>
                <w:sz w:val="18"/>
                <w:szCs w:val="18"/>
                <w:lang w:val="de-DE"/>
              </w:rPr>
              <w:t xml:space="preserve"> </w:t>
            </w:r>
            <w:proofErr w:type="spellStart"/>
            <w:r w:rsidRPr="007E41C7">
              <w:rPr>
                <w:rFonts w:ascii="Arial" w:hAnsi="Arial" w:cs="Arial"/>
                <w:i/>
                <w:sz w:val="18"/>
                <w:szCs w:val="18"/>
                <w:lang w:val="de-DE"/>
              </w:rPr>
              <w:t>copie</w:t>
            </w:r>
            <w:proofErr w:type="spellEnd"/>
            <w:r w:rsidRPr="007E41C7">
              <w:rPr>
                <w:rFonts w:ascii="Arial" w:hAnsi="Arial" w:cs="Arial"/>
                <w:i/>
                <w:sz w:val="18"/>
                <w:szCs w:val="18"/>
                <w:lang w:val="de-DE"/>
              </w:rPr>
              <w:t xml:space="preserve"> du </w:t>
            </w:r>
            <w:proofErr w:type="spellStart"/>
            <w:r w:rsidRPr="007E41C7">
              <w:rPr>
                <w:rFonts w:ascii="Arial" w:hAnsi="Arial" w:cs="Arial"/>
                <w:i/>
                <w:sz w:val="18"/>
                <w:szCs w:val="18"/>
                <w:lang w:val="de-DE"/>
              </w:rPr>
              <w:t>document</w:t>
            </w:r>
            <w:proofErr w:type="spellEnd"/>
            <w:r w:rsidRPr="007E41C7">
              <w:rPr>
                <w:rFonts w:ascii="Arial" w:hAnsi="Arial" w:cs="Arial"/>
                <w:i/>
                <w:sz w:val="18"/>
                <w:szCs w:val="18"/>
                <w:lang w:val="de-DE"/>
              </w:rPr>
              <w:t xml:space="preserve"> </w:t>
            </w:r>
            <w:proofErr w:type="spellStart"/>
            <w:r w:rsidRPr="007E41C7">
              <w:rPr>
                <w:rFonts w:ascii="Arial" w:hAnsi="Arial" w:cs="Arial"/>
                <w:i/>
                <w:sz w:val="18"/>
                <w:szCs w:val="18"/>
                <w:lang w:val="de-DE"/>
              </w:rPr>
              <w:t>de</w:t>
            </w:r>
            <w:proofErr w:type="spellEnd"/>
            <w:r w:rsidRPr="007E41C7">
              <w:rPr>
                <w:rFonts w:ascii="Arial" w:hAnsi="Arial" w:cs="Arial"/>
                <w:i/>
                <w:sz w:val="18"/>
                <w:szCs w:val="18"/>
                <w:lang w:val="de-DE"/>
              </w:rPr>
              <w:t xml:space="preserve"> </w:t>
            </w:r>
            <w:proofErr w:type="spellStart"/>
            <w:r w:rsidRPr="007E41C7">
              <w:rPr>
                <w:rFonts w:ascii="Arial" w:hAnsi="Arial" w:cs="Arial"/>
                <w:i/>
                <w:sz w:val="18"/>
                <w:szCs w:val="18"/>
                <w:lang w:val="de-DE"/>
              </w:rPr>
              <w:t>transport</w:t>
            </w:r>
            <w:proofErr w:type="spellEnd"/>
          </w:p>
          <w:p w:rsidR="000D78E7" w:rsidRPr="007E41C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
          <w:p w:rsidR="000D78E7" w:rsidRPr="00E276C5"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rPr>
            </w:pPr>
            <w:r w:rsidRPr="00F84215">
              <w:rPr>
                <w:rFonts w:ascii="Arial" w:hAnsi="Arial" w:cs="Arial"/>
                <w:sz w:val="18"/>
                <w:szCs w:val="18"/>
                <w:u w:val="single"/>
                <w:lang w:val="fr-CH"/>
              </w:rPr>
              <w:sym w:font="Wingdings" w:char="F06F"/>
            </w:r>
            <w:r w:rsidRPr="00EA7AAD">
              <w:rPr>
                <w:rFonts w:ascii="Arial" w:hAnsi="Arial" w:cs="Arial"/>
                <w:sz w:val="18"/>
                <w:szCs w:val="18"/>
                <w:u w:val="single"/>
              </w:rPr>
              <w:t xml:space="preserve"> </w:t>
            </w:r>
            <w:proofErr w:type="spellStart"/>
            <w:r w:rsidRPr="00EA7AAD">
              <w:rPr>
                <w:rFonts w:ascii="Arial" w:hAnsi="Arial" w:cs="Arial"/>
                <w:sz w:val="18"/>
                <w:szCs w:val="18"/>
                <w:u w:val="single"/>
              </w:rPr>
              <w:t>Ladetanks</w:t>
            </w:r>
            <w:proofErr w:type="spellEnd"/>
            <w:r w:rsidRPr="00EA7AAD">
              <w:rPr>
                <w:rFonts w:ascii="Arial" w:hAnsi="Arial" w:cs="Arial"/>
                <w:sz w:val="18"/>
                <w:szCs w:val="18"/>
                <w:u w:val="single"/>
              </w:rPr>
              <w:t xml:space="preserve"> </w:t>
            </w:r>
            <w:proofErr w:type="spellStart"/>
            <w:r w:rsidRPr="00EA7AAD">
              <w:rPr>
                <w:rFonts w:ascii="Arial" w:hAnsi="Arial" w:cs="Arial"/>
                <w:sz w:val="18"/>
                <w:szCs w:val="18"/>
                <w:u w:val="single"/>
              </w:rPr>
              <w:t>entladen</w:t>
            </w:r>
            <w:proofErr w:type="spellEnd"/>
            <w:r w:rsidRPr="00EA7AAD">
              <w:rPr>
                <w:rFonts w:ascii="Arial" w:hAnsi="Arial" w:cs="Arial"/>
                <w:sz w:val="18"/>
                <w:szCs w:val="18"/>
                <w:u w:val="single"/>
              </w:rPr>
              <w:t xml:space="preserve"> (Tank Nr. _____________________) / Cargo </w:t>
            </w:r>
            <w:r w:rsidRPr="00E276C5">
              <w:rPr>
                <w:rFonts w:ascii="Arial" w:hAnsi="Arial" w:cs="Arial"/>
                <w:sz w:val="18"/>
                <w:szCs w:val="18"/>
                <w:u w:val="single"/>
              </w:rPr>
              <w:t>tanks discharged</w:t>
            </w:r>
            <w:r>
              <w:rPr>
                <w:rFonts w:ascii="Arial" w:hAnsi="Arial" w:cs="Arial"/>
                <w:sz w:val="18"/>
                <w:szCs w:val="18"/>
                <w:u w:val="single"/>
              </w:rPr>
              <w:t xml:space="preserve"> (Compartment ---)</w:t>
            </w:r>
          </w:p>
          <w:p w:rsidR="000D78E7" w:rsidRPr="00E276C5"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rPr>
            </w:pPr>
          </w:p>
          <w:p w:rsidR="000D78E7" w:rsidRPr="00E276C5"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rPr>
            </w:pPr>
            <w:r w:rsidRPr="00F84215">
              <w:rPr>
                <w:rFonts w:ascii="Arial" w:hAnsi="Arial" w:cs="Arial"/>
                <w:sz w:val="18"/>
                <w:szCs w:val="18"/>
                <w:u w:val="single"/>
                <w:lang w:val="fr-CH"/>
              </w:rPr>
              <w:sym w:font="Wingdings" w:char="F06F"/>
            </w:r>
            <w:r w:rsidRPr="00EA7AAD">
              <w:rPr>
                <w:rFonts w:ascii="Arial" w:hAnsi="Arial" w:cs="Arial"/>
                <w:sz w:val="18"/>
                <w:szCs w:val="18"/>
                <w:u w:val="single"/>
              </w:rPr>
              <w:t xml:space="preserve"> </w:t>
            </w:r>
            <w:proofErr w:type="spellStart"/>
            <w:r w:rsidRPr="00EA7AAD">
              <w:rPr>
                <w:rFonts w:ascii="Arial" w:hAnsi="Arial" w:cs="Arial"/>
                <w:sz w:val="18"/>
                <w:szCs w:val="18"/>
                <w:u w:val="single"/>
              </w:rPr>
              <w:t>Ladetanks</w:t>
            </w:r>
            <w:proofErr w:type="spellEnd"/>
            <w:r w:rsidRPr="00EA7AAD">
              <w:rPr>
                <w:rFonts w:ascii="Arial" w:hAnsi="Arial" w:cs="Arial"/>
                <w:sz w:val="18"/>
                <w:szCs w:val="18"/>
                <w:u w:val="single"/>
              </w:rPr>
              <w:t xml:space="preserve"> leer (Tank Nr. _________________________) / Cargo </w:t>
            </w:r>
            <w:r w:rsidRPr="00E276C5">
              <w:rPr>
                <w:rFonts w:ascii="Arial" w:hAnsi="Arial" w:cs="Arial"/>
                <w:sz w:val="18"/>
                <w:szCs w:val="18"/>
                <w:u w:val="single"/>
              </w:rPr>
              <w:t>tanks empty</w:t>
            </w:r>
            <w:r>
              <w:rPr>
                <w:rFonts w:ascii="Arial" w:hAnsi="Arial" w:cs="Arial"/>
                <w:sz w:val="18"/>
                <w:szCs w:val="18"/>
                <w:u w:val="single"/>
              </w:rPr>
              <w:t xml:space="preserve"> (Compartment ---)</w:t>
            </w:r>
          </w:p>
          <w:p w:rsidR="000D78E7" w:rsidRPr="00EA7AAD"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rPr>
            </w:pPr>
          </w:p>
          <w:p w:rsidR="000D78E7" w:rsidRPr="00E276C5"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rPr>
            </w:pPr>
            <w:r w:rsidRPr="00F84215">
              <w:rPr>
                <w:rFonts w:ascii="Arial" w:hAnsi="Arial" w:cs="Arial"/>
                <w:sz w:val="18"/>
                <w:szCs w:val="18"/>
                <w:u w:val="single"/>
                <w:lang w:val="fr-CH"/>
              </w:rPr>
              <w:sym w:font="Wingdings" w:char="F06F"/>
            </w:r>
            <w:r w:rsidRPr="00EA7AAD">
              <w:rPr>
                <w:rFonts w:ascii="Arial" w:hAnsi="Arial" w:cs="Arial"/>
                <w:sz w:val="18"/>
                <w:szCs w:val="18"/>
                <w:u w:val="single"/>
              </w:rPr>
              <w:t xml:space="preserve"> </w:t>
            </w:r>
            <w:proofErr w:type="spellStart"/>
            <w:r w:rsidRPr="00EA7AAD">
              <w:rPr>
                <w:rFonts w:ascii="Arial" w:hAnsi="Arial" w:cs="Arial"/>
                <w:sz w:val="18"/>
                <w:szCs w:val="18"/>
                <w:u w:val="single"/>
              </w:rPr>
              <w:t>Ladetanks</w:t>
            </w:r>
            <w:proofErr w:type="spellEnd"/>
            <w:r w:rsidRPr="00EA7AAD">
              <w:rPr>
                <w:rFonts w:ascii="Arial" w:hAnsi="Arial" w:cs="Arial"/>
                <w:sz w:val="18"/>
                <w:szCs w:val="18"/>
                <w:u w:val="single"/>
              </w:rPr>
              <w:t xml:space="preserve"> </w:t>
            </w:r>
            <w:proofErr w:type="spellStart"/>
            <w:r w:rsidRPr="00EA7AAD">
              <w:rPr>
                <w:rFonts w:ascii="Arial" w:hAnsi="Arial" w:cs="Arial"/>
                <w:sz w:val="18"/>
                <w:szCs w:val="18"/>
                <w:u w:val="single"/>
              </w:rPr>
              <w:t>gasfrei</w:t>
            </w:r>
            <w:proofErr w:type="spellEnd"/>
            <w:r w:rsidRPr="00EA7AAD">
              <w:rPr>
                <w:rFonts w:ascii="Arial" w:hAnsi="Arial" w:cs="Arial"/>
                <w:sz w:val="18"/>
                <w:szCs w:val="18"/>
                <w:u w:val="single"/>
              </w:rPr>
              <w:t xml:space="preserve"> (Tank Nr. </w:t>
            </w:r>
            <w:r w:rsidRPr="00E276C5">
              <w:rPr>
                <w:rFonts w:ascii="Arial" w:hAnsi="Arial" w:cs="Arial"/>
                <w:sz w:val="18"/>
                <w:szCs w:val="18"/>
                <w:u w:val="single"/>
              </w:rPr>
              <w:t>______________________) / Cargo tanks gas free</w:t>
            </w:r>
            <w:r>
              <w:rPr>
                <w:rFonts w:ascii="Arial" w:hAnsi="Arial" w:cs="Arial"/>
                <w:sz w:val="18"/>
                <w:szCs w:val="18"/>
                <w:u w:val="single"/>
              </w:rPr>
              <w:t xml:space="preserve"> (Compartment ---)</w:t>
            </w:r>
          </w:p>
          <w:p w:rsidR="000D78E7" w:rsidRPr="00E276C5"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rPr>
            </w:pPr>
          </w:p>
          <w:p w:rsidR="000D78E7" w:rsidRPr="00E276C5"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r w:rsidRPr="00F84215">
              <w:rPr>
                <w:rFonts w:ascii="Arial" w:hAnsi="Arial" w:cs="Arial"/>
                <w:sz w:val="18"/>
                <w:szCs w:val="18"/>
                <w:u w:val="single"/>
              </w:rPr>
              <w:t>(5.4.1, 5.4.5, 8.1.2.1 (b), 8.1.2.9 ADN)</w:t>
            </w:r>
          </w:p>
        </w:tc>
      </w:tr>
    </w:tbl>
    <w:p w:rsidR="000D78E7" w:rsidRPr="00E276C5" w:rsidRDefault="000D78E7" w:rsidP="000D78E7">
      <w:pPr>
        <w:suppressAutoHyphens w:val="0"/>
        <w:spacing w:line="240" w:lineRule="auto"/>
        <w:rPr>
          <w:rFonts w:ascii="Arial" w:hAnsi="Arial" w:cs="Arial"/>
          <w:sz w:val="18"/>
          <w:szCs w:val="18"/>
        </w:rPr>
      </w:pPr>
      <w:r w:rsidRPr="00E276C5">
        <w:rPr>
          <w:rFonts w:ascii="Arial" w:hAnsi="Arial" w:cs="Arial"/>
          <w:sz w:val="18"/>
          <w:szCs w:val="18"/>
        </w:rPr>
        <w:br w:type="page"/>
      </w:r>
    </w:p>
    <w:tbl>
      <w:tblPr>
        <w:tblW w:w="10209" w:type="dxa"/>
        <w:tblInd w:w="-423" w:type="dxa"/>
        <w:tblLayout w:type="fixed"/>
        <w:tblCellMar>
          <w:left w:w="0" w:type="dxa"/>
          <w:right w:w="0" w:type="dxa"/>
        </w:tblCellMar>
        <w:tblLook w:val="0000" w:firstRow="0" w:lastRow="0" w:firstColumn="0" w:lastColumn="0" w:noHBand="0" w:noVBand="0"/>
      </w:tblPr>
      <w:tblGrid>
        <w:gridCol w:w="464"/>
        <w:gridCol w:w="4926"/>
        <w:gridCol w:w="992"/>
        <w:gridCol w:w="992"/>
        <w:gridCol w:w="334"/>
        <w:gridCol w:w="658"/>
        <w:gridCol w:w="851"/>
        <w:gridCol w:w="992"/>
      </w:tblGrid>
      <w:tr w:rsidR="000D78E7" w:rsidRPr="00E03182" w:rsidTr="00477188">
        <w:trPr>
          <w:cantSplit/>
          <w:trHeight w:val="274"/>
          <w:tblHeader/>
        </w:trPr>
        <w:tc>
          <w:tcPr>
            <w:tcW w:w="464" w:type="dxa"/>
            <w:tcBorders>
              <w:top w:val="single" w:sz="4" w:space="0" w:color="000000"/>
              <w:left w:val="single" w:sz="4" w:space="0" w:color="000000"/>
              <w:right w:val="single" w:sz="4" w:space="0" w:color="000000"/>
            </w:tcBorders>
          </w:tcPr>
          <w:p w:rsidR="000D78E7" w:rsidRPr="00E276C5" w:rsidRDefault="000D78E7" w:rsidP="00477188">
            <w:pPr>
              <w:widowControl w:val="0"/>
              <w:suppressAutoHyphens w:val="0"/>
              <w:autoSpaceDE w:val="0"/>
              <w:autoSpaceDN w:val="0"/>
              <w:adjustRightInd w:val="0"/>
              <w:spacing w:line="240" w:lineRule="auto"/>
              <w:contextualSpacing/>
              <w:rPr>
                <w:rFonts w:ascii="Arial" w:hAnsi="Arial" w:cs="Arial"/>
                <w:b/>
                <w:sz w:val="18"/>
                <w:szCs w:val="18"/>
              </w:rPr>
            </w:pPr>
          </w:p>
        </w:tc>
        <w:tc>
          <w:tcPr>
            <w:tcW w:w="4926" w:type="dxa"/>
            <w:tcBorders>
              <w:top w:val="single" w:sz="4" w:space="0" w:color="000000"/>
              <w:left w:val="single" w:sz="4" w:space="0" w:color="000000"/>
              <w:right w:val="single" w:sz="4" w:space="0" w:color="000000"/>
            </w:tcBorders>
            <w:vAlign w:val="center"/>
          </w:tcPr>
          <w:p w:rsidR="000D78E7" w:rsidRPr="00E276C5" w:rsidRDefault="000D78E7" w:rsidP="00477188">
            <w:pPr>
              <w:widowControl w:val="0"/>
              <w:suppressAutoHyphens w:val="0"/>
              <w:autoSpaceDE w:val="0"/>
              <w:autoSpaceDN w:val="0"/>
              <w:adjustRightInd w:val="0"/>
              <w:spacing w:line="240" w:lineRule="auto"/>
              <w:contextualSpacing/>
              <w:rPr>
                <w:rFonts w:ascii="Arial" w:hAnsi="Arial" w:cs="Arial"/>
                <w:b/>
                <w:sz w:val="18"/>
                <w:szCs w:val="18"/>
              </w:rPr>
            </w:pPr>
          </w:p>
        </w:tc>
        <w:tc>
          <w:tcPr>
            <w:tcW w:w="992" w:type="dxa"/>
            <w:tcBorders>
              <w:top w:val="single" w:sz="4" w:space="0" w:color="000000"/>
              <w:left w:val="single" w:sz="4" w:space="0" w:color="000000"/>
              <w:right w:val="single" w:sz="4" w:space="0" w:color="000000"/>
            </w:tcBorders>
            <w:vAlign w:val="center"/>
          </w:tcPr>
          <w:p w:rsidR="000D78E7" w:rsidRPr="00E03182" w:rsidRDefault="000D78E7" w:rsidP="00477188">
            <w:pPr>
              <w:widowControl w:val="0"/>
              <w:suppressAutoHyphens w:val="0"/>
              <w:autoSpaceDE w:val="0"/>
              <w:autoSpaceDN w:val="0"/>
              <w:adjustRightInd w:val="0"/>
              <w:spacing w:line="240" w:lineRule="auto"/>
              <w:contextualSpacing/>
              <w:jc w:val="center"/>
              <w:rPr>
                <w:rFonts w:ascii="Arial" w:hAnsi="Arial" w:cs="Arial"/>
                <w:b/>
                <w:w w:val="99"/>
                <w:sz w:val="18"/>
                <w:szCs w:val="18"/>
                <w:lang w:val="de-DE"/>
              </w:rPr>
            </w:pPr>
            <w:r w:rsidRPr="00E03182">
              <w:rPr>
                <w:rFonts w:ascii="Arial" w:hAnsi="Arial" w:cs="Arial"/>
                <w:b/>
                <w:w w:val="99"/>
                <w:sz w:val="18"/>
                <w:szCs w:val="18"/>
                <w:lang w:val="de-DE"/>
              </w:rPr>
              <w:t>(a)</w:t>
            </w:r>
          </w:p>
        </w:tc>
        <w:tc>
          <w:tcPr>
            <w:tcW w:w="992" w:type="dxa"/>
            <w:tcBorders>
              <w:top w:val="single" w:sz="4" w:space="0" w:color="000000"/>
              <w:left w:val="single" w:sz="4" w:space="0" w:color="000000"/>
              <w:right w:val="single" w:sz="4" w:space="0" w:color="000000"/>
            </w:tcBorders>
            <w:vAlign w:val="center"/>
          </w:tcPr>
          <w:p w:rsidR="000D78E7" w:rsidRPr="00E03182" w:rsidRDefault="000D78E7" w:rsidP="00477188">
            <w:pPr>
              <w:widowControl w:val="0"/>
              <w:suppressAutoHyphens w:val="0"/>
              <w:autoSpaceDE w:val="0"/>
              <w:autoSpaceDN w:val="0"/>
              <w:adjustRightInd w:val="0"/>
              <w:spacing w:line="240" w:lineRule="auto"/>
              <w:contextualSpacing/>
              <w:jc w:val="center"/>
              <w:rPr>
                <w:rFonts w:ascii="Arial" w:hAnsi="Arial" w:cs="Arial"/>
                <w:b/>
                <w:w w:val="99"/>
                <w:sz w:val="18"/>
                <w:szCs w:val="18"/>
                <w:lang w:val="de-DE"/>
              </w:rPr>
            </w:pPr>
            <w:r w:rsidRPr="00E03182">
              <w:rPr>
                <w:rFonts w:ascii="Arial" w:hAnsi="Arial" w:cs="Arial"/>
                <w:b/>
                <w:w w:val="99"/>
                <w:sz w:val="18"/>
                <w:szCs w:val="18"/>
                <w:lang w:val="de-DE"/>
              </w:rPr>
              <w:t>(b)</w:t>
            </w:r>
          </w:p>
        </w:tc>
        <w:tc>
          <w:tcPr>
            <w:tcW w:w="992" w:type="dxa"/>
            <w:gridSpan w:val="2"/>
            <w:tcBorders>
              <w:top w:val="single" w:sz="4" w:space="0" w:color="000000"/>
              <w:left w:val="single" w:sz="4" w:space="0" w:color="000000"/>
              <w:right w:val="single" w:sz="4" w:space="0" w:color="000000"/>
            </w:tcBorders>
            <w:vAlign w:val="center"/>
          </w:tcPr>
          <w:p w:rsidR="000D78E7" w:rsidRPr="00E03182" w:rsidRDefault="000D78E7" w:rsidP="00477188">
            <w:pPr>
              <w:widowControl w:val="0"/>
              <w:suppressAutoHyphens w:val="0"/>
              <w:autoSpaceDE w:val="0"/>
              <w:autoSpaceDN w:val="0"/>
              <w:adjustRightInd w:val="0"/>
              <w:spacing w:line="240" w:lineRule="auto"/>
              <w:contextualSpacing/>
              <w:jc w:val="center"/>
              <w:rPr>
                <w:rFonts w:ascii="Arial" w:hAnsi="Arial" w:cs="Arial"/>
                <w:b/>
                <w:w w:val="99"/>
                <w:sz w:val="18"/>
                <w:szCs w:val="18"/>
                <w:lang w:val="de-DE"/>
              </w:rPr>
            </w:pPr>
            <w:r w:rsidRPr="00E03182">
              <w:rPr>
                <w:rFonts w:ascii="Arial" w:hAnsi="Arial" w:cs="Arial"/>
                <w:b/>
                <w:w w:val="99"/>
                <w:sz w:val="18"/>
                <w:szCs w:val="18"/>
                <w:lang w:val="de-DE"/>
              </w:rPr>
              <w:t>(c)</w:t>
            </w:r>
          </w:p>
        </w:tc>
        <w:tc>
          <w:tcPr>
            <w:tcW w:w="851" w:type="dxa"/>
            <w:tcBorders>
              <w:top w:val="single" w:sz="4" w:space="0" w:color="000000"/>
              <w:left w:val="single" w:sz="4" w:space="0" w:color="000000"/>
              <w:right w:val="single" w:sz="4" w:space="0" w:color="000000"/>
            </w:tcBorders>
            <w:vAlign w:val="center"/>
          </w:tcPr>
          <w:p w:rsidR="000D78E7" w:rsidRPr="00E03182" w:rsidRDefault="000D78E7" w:rsidP="00477188">
            <w:pPr>
              <w:widowControl w:val="0"/>
              <w:suppressAutoHyphens w:val="0"/>
              <w:autoSpaceDE w:val="0"/>
              <w:autoSpaceDN w:val="0"/>
              <w:adjustRightInd w:val="0"/>
              <w:spacing w:line="240" w:lineRule="auto"/>
              <w:contextualSpacing/>
              <w:jc w:val="center"/>
              <w:rPr>
                <w:rFonts w:ascii="Arial" w:hAnsi="Arial" w:cs="Arial"/>
                <w:b/>
                <w:w w:val="99"/>
                <w:sz w:val="18"/>
                <w:szCs w:val="18"/>
                <w:lang w:val="de-DE"/>
              </w:rPr>
            </w:pPr>
            <w:r w:rsidRPr="00E03182">
              <w:rPr>
                <w:rFonts w:ascii="Arial" w:hAnsi="Arial" w:cs="Arial"/>
                <w:b/>
                <w:w w:val="99"/>
                <w:sz w:val="18"/>
                <w:szCs w:val="18"/>
                <w:lang w:val="de-DE"/>
              </w:rPr>
              <w:t>(d)</w:t>
            </w:r>
          </w:p>
        </w:tc>
        <w:tc>
          <w:tcPr>
            <w:tcW w:w="992" w:type="dxa"/>
            <w:tcBorders>
              <w:top w:val="single" w:sz="4" w:space="0" w:color="000000"/>
              <w:left w:val="single" w:sz="4" w:space="0" w:color="000000"/>
              <w:right w:val="single" w:sz="4" w:space="0" w:color="000000"/>
            </w:tcBorders>
          </w:tcPr>
          <w:p w:rsidR="000D78E7" w:rsidRPr="00E03182" w:rsidRDefault="000D78E7" w:rsidP="00477188">
            <w:pPr>
              <w:widowControl w:val="0"/>
              <w:suppressAutoHyphens w:val="0"/>
              <w:autoSpaceDE w:val="0"/>
              <w:autoSpaceDN w:val="0"/>
              <w:adjustRightInd w:val="0"/>
              <w:spacing w:line="240" w:lineRule="auto"/>
              <w:contextualSpacing/>
              <w:jc w:val="center"/>
              <w:rPr>
                <w:rFonts w:ascii="Arial" w:hAnsi="Arial" w:cs="Arial"/>
                <w:b/>
                <w:w w:val="99"/>
                <w:sz w:val="18"/>
                <w:szCs w:val="18"/>
                <w:lang w:val="de-DE"/>
              </w:rPr>
            </w:pPr>
          </w:p>
        </w:tc>
      </w:tr>
      <w:tr w:rsidR="000D78E7" w:rsidRPr="002579D1" w:rsidTr="00477188">
        <w:trPr>
          <w:trHeight w:val="1691"/>
          <w:tblHeader/>
        </w:trPr>
        <w:tc>
          <w:tcPr>
            <w:tcW w:w="464" w:type="dxa"/>
            <w:tcBorders>
              <w:top w:val="single" w:sz="4" w:space="0" w:color="000000"/>
              <w:left w:val="single" w:sz="4" w:space="0" w:color="000000"/>
              <w:right w:val="single" w:sz="4" w:space="0" w:color="000000"/>
            </w:tcBorders>
          </w:tcPr>
          <w:p w:rsidR="000D78E7" w:rsidRPr="00E03182" w:rsidRDefault="000D78E7" w:rsidP="00477188">
            <w:pPr>
              <w:widowControl w:val="0"/>
              <w:suppressAutoHyphens w:val="0"/>
              <w:autoSpaceDE w:val="0"/>
              <w:autoSpaceDN w:val="0"/>
              <w:adjustRightInd w:val="0"/>
              <w:spacing w:line="240" w:lineRule="auto"/>
              <w:ind w:left="113"/>
              <w:contextualSpacing/>
              <w:rPr>
                <w:rFonts w:ascii="Arial" w:hAnsi="Arial" w:cs="Arial"/>
                <w:b/>
                <w:spacing w:val="1"/>
                <w:w w:val="99"/>
                <w:sz w:val="18"/>
                <w:szCs w:val="18"/>
                <w:lang w:val="de-DE"/>
              </w:rPr>
            </w:pPr>
          </w:p>
        </w:tc>
        <w:tc>
          <w:tcPr>
            <w:tcW w:w="4926" w:type="dxa"/>
            <w:tcBorders>
              <w:top w:val="single" w:sz="4" w:space="0" w:color="000000"/>
              <w:left w:val="single" w:sz="4" w:space="0" w:color="000000"/>
              <w:right w:val="single" w:sz="4" w:space="0" w:color="000000"/>
            </w:tcBorders>
            <w:vAlign w:val="center"/>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b/>
                <w:sz w:val="18"/>
                <w:szCs w:val="18"/>
                <w:lang w:val="ru-RU"/>
              </w:rPr>
            </w:pPr>
            <w:r w:rsidRPr="00E03182">
              <w:rPr>
                <w:rFonts w:ascii="Arial" w:hAnsi="Arial" w:cs="Arial"/>
                <w:b/>
                <w:sz w:val="18"/>
                <w:szCs w:val="18"/>
                <w:lang w:val="de-DE"/>
              </w:rPr>
              <w:t>Gegenstand</w:t>
            </w:r>
            <w:r w:rsidRPr="002579D1">
              <w:rPr>
                <w:rFonts w:ascii="Arial" w:hAnsi="Arial" w:cs="Arial"/>
                <w:b/>
                <w:sz w:val="18"/>
                <w:szCs w:val="18"/>
                <w:lang w:val="ru-RU"/>
              </w:rPr>
              <w:t xml:space="preserve"> </w:t>
            </w:r>
            <w:r w:rsidRPr="00E03182">
              <w:rPr>
                <w:rFonts w:ascii="Arial" w:hAnsi="Arial" w:cs="Arial"/>
                <w:b/>
                <w:sz w:val="18"/>
                <w:szCs w:val="18"/>
                <w:lang w:val="de-DE"/>
              </w:rPr>
              <w:t>der</w:t>
            </w:r>
            <w:r w:rsidRPr="002579D1">
              <w:rPr>
                <w:rFonts w:ascii="Arial" w:hAnsi="Arial" w:cs="Arial"/>
                <w:b/>
                <w:sz w:val="18"/>
                <w:szCs w:val="18"/>
                <w:lang w:val="ru-RU"/>
              </w:rPr>
              <w:t xml:space="preserve"> </w:t>
            </w:r>
            <w:r w:rsidRPr="00E03182">
              <w:rPr>
                <w:rFonts w:ascii="Arial" w:hAnsi="Arial" w:cs="Arial"/>
                <w:b/>
                <w:sz w:val="18"/>
                <w:szCs w:val="18"/>
                <w:lang w:val="de-DE"/>
              </w:rPr>
              <w:t>Kontrolle</w:t>
            </w:r>
            <w:r w:rsidRPr="002579D1">
              <w:rPr>
                <w:rFonts w:ascii="Arial" w:hAnsi="Arial" w:cs="Arial"/>
                <w:b/>
                <w:sz w:val="18"/>
                <w:szCs w:val="18"/>
                <w:lang w:val="ru-RU"/>
              </w:rPr>
              <w:t xml:space="preserve"> / </w:t>
            </w:r>
            <w:proofErr w:type="spellStart"/>
            <w:r w:rsidRPr="00E03182">
              <w:rPr>
                <w:rFonts w:ascii="Arial" w:hAnsi="Arial" w:cs="Arial"/>
                <w:b/>
                <w:sz w:val="18"/>
                <w:szCs w:val="18"/>
                <w:lang w:val="de-DE"/>
              </w:rPr>
              <w:t>topic</w:t>
            </w:r>
            <w:proofErr w:type="spellEnd"/>
            <w:r w:rsidRPr="002579D1">
              <w:rPr>
                <w:rFonts w:ascii="Arial" w:hAnsi="Arial" w:cs="Arial"/>
                <w:b/>
                <w:sz w:val="18"/>
                <w:szCs w:val="18"/>
                <w:lang w:val="ru-RU"/>
              </w:rPr>
              <w:t xml:space="preserve"> </w:t>
            </w:r>
            <w:proofErr w:type="spellStart"/>
            <w:r w:rsidRPr="00E03182">
              <w:rPr>
                <w:rFonts w:ascii="Arial" w:hAnsi="Arial" w:cs="Arial"/>
                <w:b/>
                <w:sz w:val="18"/>
                <w:szCs w:val="18"/>
                <w:lang w:val="de-DE"/>
              </w:rPr>
              <w:t>of</w:t>
            </w:r>
            <w:proofErr w:type="spellEnd"/>
            <w:r w:rsidRPr="002579D1">
              <w:rPr>
                <w:rFonts w:ascii="Arial" w:hAnsi="Arial" w:cs="Arial"/>
                <w:b/>
                <w:sz w:val="18"/>
                <w:szCs w:val="18"/>
                <w:lang w:val="ru-RU"/>
              </w:rPr>
              <w:t xml:space="preserve"> </w:t>
            </w:r>
            <w:proofErr w:type="spellStart"/>
            <w:r w:rsidRPr="00E03182">
              <w:rPr>
                <w:rFonts w:ascii="Arial" w:hAnsi="Arial" w:cs="Arial"/>
                <w:b/>
                <w:sz w:val="18"/>
                <w:szCs w:val="18"/>
                <w:lang w:val="de-DE"/>
              </w:rPr>
              <w:t>the</w:t>
            </w:r>
            <w:proofErr w:type="spellEnd"/>
            <w:r w:rsidRPr="002579D1">
              <w:rPr>
                <w:rFonts w:ascii="Arial" w:hAnsi="Arial" w:cs="Arial"/>
                <w:b/>
                <w:sz w:val="18"/>
                <w:szCs w:val="18"/>
                <w:lang w:val="ru-RU"/>
              </w:rPr>
              <w:t xml:space="preserve"> </w:t>
            </w:r>
            <w:r w:rsidRPr="00E03182">
              <w:rPr>
                <w:rFonts w:ascii="Arial" w:hAnsi="Arial" w:cs="Arial"/>
                <w:b/>
                <w:sz w:val="18"/>
                <w:szCs w:val="18"/>
                <w:lang w:val="de-DE"/>
              </w:rPr>
              <w:t>check</w:t>
            </w:r>
            <w:r w:rsidRPr="002579D1">
              <w:rPr>
                <w:rFonts w:ascii="Arial" w:hAnsi="Arial" w:cs="Arial"/>
                <w:b/>
                <w:sz w:val="18"/>
                <w:szCs w:val="18"/>
                <w:lang w:val="ru-RU"/>
              </w:rPr>
              <w:t xml:space="preserve"> / </w:t>
            </w:r>
            <w:r w:rsidRPr="002579D1">
              <w:rPr>
                <w:rFonts w:ascii="Arial" w:hAnsi="Arial" w:cs="Arial"/>
                <w:b/>
                <w:sz w:val="18"/>
                <w:szCs w:val="18"/>
                <w:lang w:val="ru-RU"/>
              </w:rPr>
              <w:br/>
              <w:t xml:space="preserve">Объекты проверки / </w:t>
            </w:r>
            <w:proofErr w:type="spellStart"/>
            <w:r w:rsidRPr="00E03182">
              <w:rPr>
                <w:rFonts w:ascii="Arial" w:hAnsi="Arial" w:cs="Arial"/>
                <w:b/>
                <w:sz w:val="18"/>
                <w:szCs w:val="18"/>
                <w:lang w:val="de-DE"/>
              </w:rPr>
              <w:t>Objet</w:t>
            </w:r>
            <w:proofErr w:type="spellEnd"/>
            <w:r w:rsidRPr="002579D1">
              <w:rPr>
                <w:rFonts w:ascii="Arial" w:hAnsi="Arial" w:cs="Arial"/>
                <w:b/>
                <w:sz w:val="18"/>
                <w:szCs w:val="18"/>
                <w:lang w:val="ru-RU"/>
              </w:rPr>
              <w:t xml:space="preserve"> </w:t>
            </w:r>
            <w:r w:rsidRPr="00E03182">
              <w:rPr>
                <w:rFonts w:ascii="Arial" w:hAnsi="Arial" w:cs="Arial"/>
                <w:b/>
                <w:sz w:val="18"/>
                <w:szCs w:val="18"/>
                <w:lang w:val="de-DE"/>
              </w:rPr>
              <w:t>du</w:t>
            </w:r>
            <w:r w:rsidRPr="002579D1">
              <w:rPr>
                <w:rFonts w:ascii="Arial" w:hAnsi="Arial" w:cs="Arial"/>
                <w:b/>
                <w:sz w:val="18"/>
                <w:szCs w:val="18"/>
                <w:lang w:val="ru-RU"/>
              </w:rPr>
              <w:t xml:space="preserve"> </w:t>
            </w:r>
            <w:proofErr w:type="spellStart"/>
            <w:r w:rsidRPr="00E03182">
              <w:rPr>
                <w:rFonts w:ascii="Arial" w:hAnsi="Arial" w:cs="Arial"/>
                <w:b/>
                <w:sz w:val="18"/>
                <w:szCs w:val="18"/>
                <w:lang w:val="de-DE"/>
              </w:rPr>
              <w:t>contr</w:t>
            </w:r>
            <w:proofErr w:type="spellEnd"/>
            <w:r w:rsidRPr="002579D1">
              <w:rPr>
                <w:rFonts w:ascii="Arial" w:hAnsi="Arial" w:cs="Arial"/>
                <w:b/>
                <w:sz w:val="18"/>
                <w:szCs w:val="18"/>
                <w:lang w:val="ru-RU"/>
              </w:rPr>
              <w:t>ô</w:t>
            </w:r>
            <w:r w:rsidRPr="00E03182">
              <w:rPr>
                <w:rFonts w:ascii="Arial" w:hAnsi="Arial" w:cs="Arial"/>
                <w:b/>
                <w:sz w:val="18"/>
                <w:szCs w:val="18"/>
                <w:lang w:val="de-DE"/>
              </w:rPr>
              <w:t>le</w:t>
            </w:r>
          </w:p>
        </w:tc>
        <w:tc>
          <w:tcPr>
            <w:tcW w:w="992" w:type="dxa"/>
            <w:tcBorders>
              <w:top w:val="single" w:sz="4" w:space="0" w:color="000000"/>
              <w:left w:val="single" w:sz="4" w:space="0" w:color="000000"/>
              <w:right w:val="single" w:sz="4" w:space="0" w:color="000000"/>
            </w:tcBorders>
            <w:textDirection w:val="btLr"/>
          </w:tcPr>
          <w:p w:rsidR="000D78E7" w:rsidRPr="006F4AA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lang w:val="de-DE"/>
              </w:rPr>
            </w:pPr>
            <w:r w:rsidRPr="006F4AA8">
              <w:rPr>
                <w:rFonts w:ascii="Arial" w:hAnsi="Arial" w:cs="Arial"/>
                <w:b/>
                <w:sz w:val="14"/>
                <w:szCs w:val="14"/>
                <w:lang w:val="de-DE"/>
              </w:rPr>
              <w:t>in Ordnung</w:t>
            </w:r>
            <w:r w:rsidRPr="006F4AA8">
              <w:rPr>
                <w:rFonts w:ascii="Arial" w:hAnsi="Arial" w:cs="Arial"/>
                <w:b/>
                <w:sz w:val="14"/>
                <w:szCs w:val="14"/>
                <w:lang w:val="de-DE"/>
              </w:rPr>
              <w:br/>
              <w:t xml:space="preserve">in </w:t>
            </w:r>
            <w:proofErr w:type="spellStart"/>
            <w:r w:rsidRPr="006F4AA8">
              <w:rPr>
                <w:rFonts w:ascii="Arial" w:hAnsi="Arial" w:cs="Arial"/>
                <w:b/>
                <w:sz w:val="14"/>
                <w:szCs w:val="14"/>
                <w:lang w:val="de-DE"/>
              </w:rPr>
              <w:t>order</w:t>
            </w:r>
            <w:proofErr w:type="spellEnd"/>
            <w:r w:rsidRPr="006F4AA8">
              <w:rPr>
                <w:rFonts w:ascii="Arial" w:hAnsi="Arial" w:cs="Arial"/>
                <w:b/>
                <w:sz w:val="14"/>
                <w:szCs w:val="14"/>
                <w:lang w:val="de-DE"/>
              </w:rPr>
              <w:br/>
            </w:r>
            <w:r w:rsidRPr="006F4AA8">
              <w:rPr>
                <w:rFonts w:ascii="Arial" w:hAnsi="Arial" w:cs="Arial"/>
                <w:b/>
                <w:sz w:val="14"/>
                <w:szCs w:val="14"/>
                <w:lang w:val="ru-RU"/>
              </w:rPr>
              <w:t>в</w:t>
            </w:r>
            <w:r w:rsidRPr="006F4AA8">
              <w:rPr>
                <w:rFonts w:ascii="Arial" w:hAnsi="Arial" w:cs="Arial"/>
                <w:b/>
                <w:sz w:val="14"/>
                <w:szCs w:val="14"/>
                <w:lang w:val="de-DE"/>
              </w:rPr>
              <w:t xml:space="preserve"> </w:t>
            </w:r>
            <w:r w:rsidRPr="006F4AA8">
              <w:rPr>
                <w:rFonts w:ascii="Arial" w:hAnsi="Arial" w:cs="Arial"/>
                <w:b/>
                <w:sz w:val="14"/>
                <w:szCs w:val="14"/>
                <w:lang w:val="ru-RU"/>
              </w:rPr>
              <w:t>порядке</w:t>
            </w:r>
            <w:r w:rsidRPr="006F4AA8">
              <w:rPr>
                <w:rFonts w:ascii="Arial" w:hAnsi="Arial" w:cs="Arial"/>
                <w:b/>
                <w:sz w:val="14"/>
                <w:szCs w:val="14"/>
                <w:lang w:val="de-DE"/>
              </w:rPr>
              <w:br/>
              <w:t>en ordre</w:t>
            </w:r>
          </w:p>
        </w:tc>
        <w:tc>
          <w:tcPr>
            <w:tcW w:w="992" w:type="dxa"/>
            <w:tcBorders>
              <w:top w:val="single" w:sz="4" w:space="0" w:color="000000"/>
              <w:left w:val="single" w:sz="4" w:space="0" w:color="000000"/>
              <w:right w:val="single" w:sz="4" w:space="0" w:color="000000"/>
            </w:tcBorders>
            <w:textDirection w:val="btLr"/>
          </w:tcPr>
          <w:p w:rsidR="000D78E7" w:rsidRPr="006F4AA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lang w:val="de-DE"/>
              </w:rPr>
            </w:pPr>
            <w:r w:rsidRPr="006F4AA8">
              <w:rPr>
                <w:rFonts w:ascii="Arial" w:hAnsi="Arial" w:cs="Arial"/>
                <w:b/>
                <w:sz w:val="14"/>
                <w:szCs w:val="14"/>
                <w:lang w:val="de-DE"/>
              </w:rPr>
              <w:t>nicht in Ordnung</w:t>
            </w:r>
            <w:r w:rsidRPr="006F4AA8">
              <w:rPr>
                <w:rFonts w:ascii="Arial" w:hAnsi="Arial" w:cs="Arial"/>
                <w:b/>
                <w:sz w:val="14"/>
                <w:szCs w:val="14"/>
                <w:lang w:val="de-DE"/>
              </w:rPr>
              <w:br/>
              <w:t xml:space="preserve">not in </w:t>
            </w:r>
            <w:proofErr w:type="spellStart"/>
            <w:r w:rsidRPr="006F4AA8">
              <w:rPr>
                <w:rFonts w:ascii="Arial" w:hAnsi="Arial" w:cs="Arial"/>
                <w:b/>
                <w:sz w:val="14"/>
                <w:szCs w:val="14"/>
                <w:lang w:val="de-DE"/>
              </w:rPr>
              <w:t>order</w:t>
            </w:r>
            <w:proofErr w:type="spellEnd"/>
            <w:r w:rsidRPr="006F4AA8">
              <w:rPr>
                <w:rFonts w:ascii="Arial" w:hAnsi="Arial" w:cs="Arial"/>
                <w:b/>
                <w:sz w:val="14"/>
                <w:szCs w:val="14"/>
                <w:lang w:val="de-DE"/>
              </w:rPr>
              <w:br/>
            </w:r>
            <w:r w:rsidRPr="006F4AA8">
              <w:rPr>
                <w:rFonts w:ascii="Arial" w:hAnsi="Arial" w:cs="Arial"/>
                <w:b/>
                <w:sz w:val="14"/>
                <w:szCs w:val="14"/>
                <w:lang w:val="ru-RU"/>
              </w:rPr>
              <w:t>не</w:t>
            </w:r>
            <w:r w:rsidRPr="006F4AA8">
              <w:rPr>
                <w:rFonts w:ascii="Arial" w:hAnsi="Arial" w:cs="Arial"/>
                <w:b/>
                <w:sz w:val="14"/>
                <w:szCs w:val="14"/>
                <w:lang w:val="de-DE"/>
              </w:rPr>
              <w:t xml:space="preserve"> </w:t>
            </w:r>
            <w:r w:rsidRPr="006F4AA8">
              <w:rPr>
                <w:rFonts w:ascii="Arial" w:hAnsi="Arial" w:cs="Arial"/>
                <w:b/>
                <w:sz w:val="14"/>
                <w:szCs w:val="14"/>
                <w:lang w:val="ru-RU"/>
              </w:rPr>
              <w:t>в</w:t>
            </w:r>
            <w:r w:rsidRPr="006F4AA8">
              <w:rPr>
                <w:rFonts w:ascii="Arial" w:hAnsi="Arial" w:cs="Arial"/>
                <w:b/>
                <w:sz w:val="14"/>
                <w:szCs w:val="14"/>
                <w:lang w:val="de-DE"/>
              </w:rPr>
              <w:t xml:space="preserve"> </w:t>
            </w:r>
            <w:r w:rsidRPr="006F4AA8">
              <w:rPr>
                <w:rFonts w:ascii="Arial" w:hAnsi="Arial" w:cs="Arial"/>
                <w:b/>
                <w:sz w:val="14"/>
                <w:szCs w:val="14"/>
                <w:lang w:val="ru-RU"/>
              </w:rPr>
              <w:t>порядке</w:t>
            </w:r>
          </w:p>
          <w:p w:rsidR="000D78E7" w:rsidRPr="006F4AA8" w:rsidRDefault="000D78E7" w:rsidP="00477188">
            <w:pPr>
              <w:widowControl w:val="0"/>
              <w:suppressAutoHyphens w:val="0"/>
              <w:autoSpaceDE w:val="0"/>
              <w:autoSpaceDN w:val="0"/>
              <w:adjustRightInd w:val="0"/>
              <w:spacing w:after="200" w:line="276" w:lineRule="auto"/>
              <w:ind w:left="113" w:right="113"/>
              <w:contextualSpacing/>
              <w:rPr>
                <w:rFonts w:ascii="Arial" w:hAnsi="Arial" w:cs="Arial"/>
                <w:b/>
                <w:sz w:val="14"/>
                <w:szCs w:val="14"/>
                <w:lang w:val="ru-RU"/>
              </w:rPr>
            </w:pPr>
            <w:proofErr w:type="gramStart"/>
            <w:r w:rsidRPr="006F4AA8">
              <w:rPr>
                <w:rFonts w:ascii="Arial" w:hAnsi="Arial" w:cs="Arial"/>
                <w:b/>
                <w:sz w:val="14"/>
                <w:szCs w:val="14"/>
                <w:lang w:val="fr-FR"/>
              </w:rPr>
              <w:t>pas</w:t>
            </w:r>
            <w:proofErr w:type="gramEnd"/>
            <w:r w:rsidRPr="006F4AA8">
              <w:rPr>
                <w:rFonts w:ascii="Arial" w:hAnsi="Arial" w:cs="Arial"/>
                <w:b/>
                <w:sz w:val="14"/>
                <w:szCs w:val="14"/>
                <w:lang w:val="fr-FR"/>
              </w:rPr>
              <w:t xml:space="preserve"> en ordre</w:t>
            </w:r>
          </w:p>
        </w:tc>
        <w:tc>
          <w:tcPr>
            <w:tcW w:w="992" w:type="dxa"/>
            <w:gridSpan w:val="2"/>
            <w:tcBorders>
              <w:top w:val="single" w:sz="4" w:space="0" w:color="000000"/>
              <w:left w:val="single" w:sz="4" w:space="0" w:color="000000"/>
              <w:right w:val="single" w:sz="4" w:space="0" w:color="000000"/>
            </w:tcBorders>
            <w:textDirection w:val="btLr"/>
          </w:tcPr>
          <w:p w:rsidR="000D78E7" w:rsidRPr="00A3130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rPr>
            </w:pPr>
            <w:proofErr w:type="spellStart"/>
            <w:r w:rsidRPr="006F4AA8">
              <w:rPr>
                <w:rFonts w:ascii="Arial" w:hAnsi="Arial" w:cs="Arial"/>
                <w:b/>
                <w:sz w:val="14"/>
                <w:szCs w:val="14"/>
              </w:rPr>
              <w:t>nicht</w:t>
            </w:r>
            <w:proofErr w:type="spellEnd"/>
            <w:r w:rsidRPr="00A31308">
              <w:rPr>
                <w:rFonts w:ascii="Arial" w:hAnsi="Arial" w:cs="Arial"/>
                <w:b/>
                <w:sz w:val="14"/>
                <w:szCs w:val="14"/>
              </w:rPr>
              <w:t xml:space="preserve"> </w:t>
            </w:r>
            <w:proofErr w:type="spellStart"/>
            <w:r w:rsidRPr="006F4AA8">
              <w:rPr>
                <w:rFonts w:ascii="Arial" w:hAnsi="Arial" w:cs="Arial"/>
                <w:b/>
                <w:sz w:val="14"/>
                <w:szCs w:val="14"/>
              </w:rPr>
              <w:t>anwendbar</w:t>
            </w:r>
            <w:proofErr w:type="spellEnd"/>
            <w:r w:rsidRPr="00A31308">
              <w:rPr>
                <w:rFonts w:ascii="Arial" w:hAnsi="Arial" w:cs="Arial"/>
                <w:b/>
                <w:sz w:val="14"/>
                <w:szCs w:val="14"/>
              </w:rPr>
              <w:t xml:space="preserve"> </w:t>
            </w:r>
            <w:r w:rsidRPr="006F4AA8">
              <w:rPr>
                <w:rFonts w:ascii="Arial" w:hAnsi="Arial" w:cs="Arial"/>
                <w:b/>
                <w:sz w:val="14"/>
                <w:szCs w:val="14"/>
              </w:rPr>
              <w:t>not</w:t>
            </w:r>
            <w:r w:rsidRPr="00A31308">
              <w:rPr>
                <w:rFonts w:ascii="Arial" w:hAnsi="Arial" w:cs="Arial"/>
                <w:b/>
                <w:sz w:val="14"/>
                <w:szCs w:val="14"/>
              </w:rPr>
              <w:t xml:space="preserve"> </w:t>
            </w:r>
            <w:r w:rsidRPr="006F4AA8">
              <w:rPr>
                <w:rFonts w:ascii="Arial" w:hAnsi="Arial" w:cs="Arial"/>
                <w:b/>
                <w:sz w:val="14"/>
                <w:szCs w:val="14"/>
              </w:rPr>
              <w:t>applicable</w:t>
            </w:r>
            <w:r w:rsidRPr="00A31308">
              <w:rPr>
                <w:rFonts w:ascii="Arial" w:hAnsi="Arial" w:cs="Arial"/>
                <w:b/>
                <w:sz w:val="14"/>
                <w:szCs w:val="14"/>
              </w:rPr>
              <w:br/>
            </w:r>
            <w:r w:rsidRPr="006F4AA8">
              <w:rPr>
                <w:rFonts w:ascii="Arial" w:hAnsi="Arial" w:cs="Arial"/>
                <w:b/>
                <w:sz w:val="14"/>
                <w:szCs w:val="14"/>
                <w:lang w:val="ru-RU"/>
              </w:rPr>
              <w:t>не</w:t>
            </w:r>
            <w:r w:rsidRPr="00A31308">
              <w:rPr>
                <w:rFonts w:ascii="Arial" w:hAnsi="Arial" w:cs="Arial"/>
                <w:b/>
                <w:sz w:val="14"/>
                <w:szCs w:val="14"/>
              </w:rPr>
              <w:t xml:space="preserve"> </w:t>
            </w:r>
            <w:r w:rsidRPr="006F4AA8">
              <w:rPr>
                <w:rFonts w:ascii="Arial" w:hAnsi="Arial" w:cs="Arial"/>
                <w:b/>
                <w:sz w:val="14"/>
                <w:szCs w:val="14"/>
                <w:lang w:val="ru-RU"/>
              </w:rPr>
              <w:t>применяется</w:t>
            </w:r>
            <w:r w:rsidRPr="00A31308">
              <w:rPr>
                <w:rFonts w:ascii="Arial" w:hAnsi="Arial" w:cs="Arial"/>
                <w:b/>
                <w:sz w:val="14"/>
                <w:szCs w:val="14"/>
              </w:rPr>
              <w:t xml:space="preserve"> </w:t>
            </w:r>
            <w:r w:rsidRPr="006F4AA8">
              <w:rPr>
                <w:rFonts w:ascii="Arial" w:hAnsi="Arial" w:cs="Arial"/>
                <w:b/>
                <w:sz w:val="14"/>
                <w:szCs w:val="14"/>
              </w:rPr>
              <w:t>inapplicable</w:t>
            </w:r>
          </w:p>
        </w:tc>
        <w:tc>
          <w:tcPr>
            <w:tcW w:w="851" w:type="dxa"/>
            <w:tcBorders>
              <w:top w:val="single" w:sz="4" w:space="0" w:color="000000"/>
              <w:left w:val="single" w:sz="4" w:space="0" w:color="000000"/>
              <w:right w:val="single" w:sz="4" w:space="0" w:color="000000"/>
            </w:tcBorders>
            <w:textDirection w:val="btLr"/>
          </w:tcPr>
          <w:p w:rsidR="000D78E7" w:rsidRPr="00A3130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rPr>
            </w:pPr>
            <w:r w:rsidRPr="006F4AA8">
              <w:rPr>
                <w:rFonts w:ascii="Arial" w:hAnsi="Arial" w:cs="Arial"/>
                <w:b/>
                <w:sz w:val="14"/>
                <w:szCs w:val="14"/>
                <w:lang w:val="de-AT"/>
              </w:rPr>
              <w:t>nicht</w:t>
            </w:r>
            <w:r w:rsidRPr="00A31308">
              <w:rPr>
                <w:rFonts w:ascii="Arial" w:hAnsi="Arial" w:cs="Arial"/>
                <w:b/>
                <w:sz w:val="14"/>
                <w:szCs w:val="14"/>
              </w:rPr>
              <w:t xml:space="preserve"> </w:t>
            </w:r>
            <w:proofErr w:type="spellStart"/>
            <w:r w:rsidRPr="006F4AA8">
              <w:rPr>
                <w:rFonts w:ascii="Arial" w:hAnsi="Arial" w:cs="Arial"/>
                <w:b/>
                <w:sz w:val="14"/>
                <w:szCs w:val="14"/>
                <w:lang w:val="de-AT"/>
              </w:rPr>
              <w:t>gepr</w:t>
            </w:r>
            <w:proofErr w:type="spellEnd"/>
            <w:r w:rsidRPr="00A31308">
              <w:rPr>
                <w:rFonts w:ascii="Arial" w:hAnsi="Arial" w:cs="Arial"/>
                <w:b/>
                <w:sz w:val="14"/>
                <w:szCs w:val="14"/>
              </w:rPr>
              <w:t>ü</w:t>
            </w:r>
            <w:proofErr w:type="spellStart"/>
            <w:r w:rsidRPr="006F4AA8">
              <w:rPr>
                <w:rFonts w:ascii="Arial" w:hAnsi="Arial" w:cs="Arial"/>
                <w:b/>
                <w:sz w:val="14"/>
                <w:szCs w:val="14"/>
                <w:lang w:val="de-AT"/>
              </w:rPr>
              <w:t>ft</w:t>
            </w:r>
            <w:proofErr w:type="spellEnd"/>
            <w:r w:rsidRPr="00A31308">
              <w:rPr>
                <w:rFonts w:ascii="Arial" w:hAnsi="Arial" w:cs="Arial"/>
                <w:b/>
                <w:sz w:val="14"/>
                <w:szCs w:val="14"/>
              </w:rPr>
              <w:br/>
            </w:r>
            <w:r w:rsidRPr="006F4AA8">
              <w:rPr>
                <w:rFonts w:ascii="Arial" w:hAnsi="Arial" w:cs="Arial"/>
                <w:b/>
                <w:sz w:val="14"/>
                <w:szCs w:val="14"/>
                <w:lang w:val="de-AT"/>
              </w:rPr>
              <w:t>not</w:t>
            </w:r>
            <w:r w:rsidRPr="00A31308">
              <w:rPr>
                <w:rFonts w:ascii="Arial" w:hAnsi="Arial" w:cs="Arial"/>
                <w:b/>
                <w:sz w:val="14"/>
                <w:szCs w:val="14"/>
              </w:rPr>
              <w:t xml:space="preserve"> </w:t>
            </w:r>
            <w:proofErr w:type="spellStart"/>
            <w:r w:rsidRPr="006F4AA8">
              <w:rPr>
                <w:rFonts w:ascii="Arial" w:hAnsi="Arial" w:cs="Arial"/>
                <w:b/>
                <w:sz w:val="14"/>
                <w:szCs w:val="14"/>
                <w:lang w:val="de-AT"/>
              </w:rPr>
              <w:t>checked</w:t>
            </w:r>
            <w:proofErr w:type="spellEnd"/>
            <w:r w:rsidRPr="00A31308">
              <w:rPr>
                <w:rFonts w:ascii="Arial" w:hAnsi="Arial" w:cs="Arial"/>
                <w:b/>
                <w:sz w:val="14"/>
                <w:szCs w:val="14"/>
              </w:rPr>
              <w:br/>
            </w:r>
            <w:r w:rsidRPr="006F4AA8">
              <w:rPr>
                <w:rFonts w:ascii="Arial" w:hAnsi="Arial" w:cs="Arial"/>
                <w:b/>
                <w:sz w:val="14"/>
                <w:szCs w:val="14"/>
                <w:lang w:val="ru-RU"/>
              </w:rPr>
              <w:t>не</w:t>
            </w:r>
            <w:r w:rsidRPr="00A31308">
              <w:rPr>
                <w:rFonts w:ascii="Arial" w:hAnsi="Arial" w:cs="Arial"/>
                <w:b/>
                <w:sz w:val="14"/>
                <w:szCs w:val="14"/>
              </w:rPr>
              <w:t xml:space="preserve"> </w:t>
            </w:r>
            <w:r w:rsidRPr="006F4AA8">
              <w:rPr>
                <w:rFonts w:ascii="Arial" w:hAnsi="Arial" w:cs="Arial"/>
                <w:b/>
                <w:sz w:val="14"/>
                <w:szCs w:val="14"/>
                <w:lang w:val="ru-RU"/>
              </w:rPr>
              <w:t>проверялось</w:t>
            </w:r>
            <w:r w:rsidRPr="00A31308">
              <w:rPr>
                <w:rFonts w:ascii="Arial" w:hAnsi="Arial" w:cs="Arial"/>
                <w:b/>
                <w:sz w:val="14"/>
                <w:szCs w:val="14"/>
              </w:rPr>
              <w:br/>
            </w:r>
            <w:r w:rsidRPr="006F4AA8">
              <w:rPr>
                <w:rFonts w:ascii="Arial" w:hAnsi="Arial" w:cs="Arial"/>
                <w:b/>
                <w:sz w:val="14"/>
                <w:szCs w:val="14"/>
                <w:lang w:val="de-AT"/>
              </w:rPr>
              <w:t>non</w:t>
            </w:r>
            <w:r w:rsidRPr="00A31308">
              <w:rPr>
                <w:rFonts w:ascii="Arial" w:hAnsi="Arial" w:cs="Arial"/>
                <w:b/>
                <w:sz w:val="14"/>
                <w:szCs w:val="14"/>
              </w:rPr>
              <w:t xml:space="preserve"> </w:t>
            </w:r>
            <w:proofErr w:type="spellStart"/>
            <w:r w:rsidRPr="006F4AA8">
              <w:rPr>
                <w:rFonts w:ascii="Arial" w:hAnsi="Arial" w:cs="Arial"/>
                <w:b/>
                <w:sz w:val="14"/>
                <w:szCs w:val="14"/>
                <w:lang w:val="de-AT"/>
              </w:rPr>
              <w:t>contr</w:t>
            </w:r>
            <w:proofErr w:type="spellEnd"/>
            <w:r w:rsidRPr="00A31308">
              <w:rPr>
                <w:rFonts w:ascii="Arial" w:hAnsi="Arial" w:cs="Arial"/>
                <w:b/>
                <w:sz w:val="14"/>
                <w:szCs w:val="14"/>
              </w:rPr>
              <w:t>ô</w:t>
            </w:r>
            <w:r w:rsidRPr="006F4AA8">
              <w:rPr>
                <w:rFonts w:ascii="Arial" w:hAnsi="Arial" w:cs="Arial"/>
                <w:b/>
                <w:sz w:val="14"/>
                <w:szCs w:val="14"/>
                <w:lang w:val="de-AT"/>
              </w:rPr>
              <w:t>l</w:t>
            </w:r>
            <w:r w:rsidRPr="00A31308">
              <w:rPr>
                <w:rFonts w:ascii="Arial" w:hAnsi="Arial" w:cs="Arial"/>
                <w:b/>
                <w:sz w:val="14"/>
                <w:szCs w:val="14"/>
              </w:rPr>
              <w:t>é</w:t>
            </w:r>
          </w:p>
        </w:tc>
        <w:tc>
          <w:tcPr>
            <w:tcW w:w="992" w:type="dxa"/>
            <w:tcBorders>
              <w:top w:val="single" w:sz="4" w:space="0" w:color="000000"/>
              <w:left w:val="single" w:sz="4" w:space="0" w:color="000000"/>
              <w:right w:val="single" w:sz="4" w:space="0" w:color="000000"/>
            </w:tcBorders>
            <w:textDirection w:val="btLr"/>
          </w:tcPr>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u w:val="single"/>
                <w:lang w:val="de-AT"/>
              </w:rPr>
            </w:pPr>
            <w:r w:rsidRPr="00380682">
              <w:rPr>
                <w:rFonts w:ascii="Arial" w:hAnsi="Arial" w:cs="Arial"/>
                <w:b/>
                <w:spacing w:val="-1"/>
                <w:w w:val="99"/>
                <w:sz w:val="14"/>
                <w:szCs w:val="14"/>
                <w:u w:val="single"/>
                <w:lang w:val="de-AT"/>
              </w:rPr>
              <w:t>Anwendbare Vorschriften</w:t>
            </w:r>
          </w:p>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u w:val="single"/>
                <w:lang w:val="de-AT"/>
              </w:rPr>
            </w:pPr>
            <w:proofErr w:type="spellStart"/>
            <w:r w:rsidRPr="00380682">
              <w:rPr>
                <w:rFonts w:ascii="Arial" w:hAnsi="Arial" w:cs="Arial"/>
                <w:b/>
                <w:spacing w:val="-1"/>
                <w:w w:val="99"/>
                <w:sz w:val="14"/>
                <w:szCs w:val="14"/>
                <w:u w:val="single"/>
                <w:lang w:val="de-AT"/>
              </w:rPr>
              <w:t>Applicable</w:t>
            </w:r>
            <w:proofErr w:type="spellEnd"/>
            <w:r w:rsidRPr="00380682">
              <w:rPr>
                <w:rFonts w:ascii="Arial" w:hAnsi="Arial" w:cs="Arial"/>
                <w:b/>
                <w:spacing w:val="-1"/>
                <w:w w:val="99"/>
                <w:sz w:val="14"/>
                <w:szCs w:val="14"/>
                <w:u w:val="single"/>
                <w:lang w:val="de-AT"/>
              </w:rPr>
              <w:t xml:space="preserve"> </w:t>
            </w:r>
            <w:proofErr w:type="spellStart"/>
            <w:r w:rsidRPr="00380682">
              <w:rPr>
                <w:rFonts w:ascii="Arial" w:hAnsi="Arial" w:cs="Arial"/>
                <w:b/>
                <w:spacing w:val="-1"/>
                <w:w w:val="99"/>
                <w:sz w:val="14"/>
                <w:szCs w:val="14"/>
                <w:u w:val="single"/>
                <w:lang w:val="de-AT"/>
              </w:rPr>
              <w:t>provisions</w:t>
            </w:r>
            <w:proofErr w:type="spellEnd"/>
          </w:p>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highlight w:val="yellow"/>
                <w:u w:val="single"/>
                <w:lang w:val="de-AT"/>
              </w:rPr>
            </w:pPr>
            <w:r w:rsidRPr="00380682">
              <w:rPr>
                <w:rFonts w:ascii="Arial" w:hAnsi="Arial" w:cs="Arial"/>
                <w:b/>
                <w:spacing w:val="-1"/>
                <w:w w:val="99"/>
                <w:sz w:val="14"/>
                <w:szCs w:val="14"/>
                <w:highlight w:val="yellow"/>
                <w:u w:val="single"/>
                <w:lang w:val="de-AT"/>
              </w:rPr>
              <w:t>[RU]</w:t>
            </w:r>
          </w:p>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u w:val="single"/>
                <w:lang w:val="de-AT"/>
              </w:rPr>
            </w:pPr>
            <w:r w:rsidRPr="00380682">
              <w:rPr>
                <w:rFonts w:ascii="Arial" w:hAnsi="Arial" w:cs="Arial"/>
                <w:b/>
                <w:spacing w:val="-1"/>
                <w:w w:val="99"/>
                <w:sz w:val="14"/>
                <w:szCs w:val="14"/>
                <w:highlight w:val="yellow"/>
                <w:u w:val="single"/>
                <w:lang w:val="de-AT"/>
              </w:rPr>
              <w:t>[FR]</w:t>
            </w:r>
          </w:p>
        </w:tc>
      </w:tr>
      <w:tr w:rsidR="000D78E7" w:rsidRPr="002579D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6"/>
        </w:trPr>
        <w:tc>
          <w:tcPr>
            <w:tcW w:w="10209" w:type="dxa"/>
            <w:gridSpan w:val="8"/>
            <w:shd w:val="clear" w:color="auto" w:fill="8DB3E2" w:themeFill="text2" w:themeFillTint="66"/>
          </w:tcPr>
          <w:p w:rsidR="000D78E7" w:rsidRPr="002579D1" w:rsidRDefault="000D78E7" w:rsidP="00477188">
            <w:pPr>
              <w:widowControl w:val="0"/>
              <w:suppressAutoHyphens w:val="0"/>
              <w:autoSpaceDE w:val="0"/>
              <w:autoSpaceDN w:val="0"/>
              <w:adjustRightInd w:val="0"/>
              <w:spacing w:line="240" w:lineRule="auto"/>
              <w:jc w:val="center"/>
              <w:rPr>
                <w:rFonts w:ascii="Arial" w:hAnsi="Arial" w:cs="Arial"/>
                <w:b/>
                <w:sz w:val="18"/>
                <w:szCs w:val="18"/>
                <w:lang w:val="de-AT"/>
              </w:rPr>
            </w:pPr>
            <w:r w:rsidRPr="002579D1">
              <w:rPr>
                <w:rFonts w:ascii="Arial" w:hAnsi="Arial" w:cs="Arial"/>
                <w:b/>
                <w:sz w:val="18"/>
                <w:szCs w:val="18"/>
                <w:lang w:val="de-AT"/>
              </w:rPr>
              <w:t>Dokumente /</w:t>
            </w:r>
            <w:proofErr w:type="spellStart"/>
            <w:r w:rsidRPr="002579D1">
              <w:rPr>
                <w:rFonts w:ascii="Arial" w:hAnsi="Arial" w:cs="Arial"/>
                <w:b/>
                <w:sz w:val="18"/>
                <w:szCs w:val="18"/>
                <w:lang w:val="de-AT"/>
              </w:rPr>
              <w:t>documents</w:t>
            </w:r>
            <w:proofErr w:type="spellEnd"/>
            <w:r w:rsidRPr="002579D1">
              <w:rPr>
                <w:rFonts w:ascii="Arial" w:hAnsi="Arial" w:cs="Arial"/>
                <w:b/>
                <w:sz w:val="18"/>
                <w:szCs w:val="18"/>
                <w:lang w:val="de-AT"/>
              </w:rPr>
              <w:t xml:space="preserve"> / </w:t>
            </w:r>
            <w:r w:rsidRPr="002579D1">
              <w:rPr>
                <w:rFonts w:ascii="Arial" w:hAnsi="Arial" w:cs="Arial"/>
                <w:b/>
                <w:sz w:val="18"/>
                <w:szCs w:val="18"/>
                <w:lang w:val="ru-RU"/>
              </w:rPr>
              <w:t>документы</w:t>
            </w:r>
            <w:r w:rsidRPr="002579D1">
              <w:rPr>
                <w:rFonts w:ascii="Arial" w:hAnsi="Arial" w:cs="Arial"/>
                <w:b/>
                <w:sz w:val="18"/>
                <w:szCs w:val="18"/>
                <w:lang w:val="de-AT"/>
              </w:rPr>
              <w:t xml:space="preserve"> / </w:t>
            </w:r>
            <w:proofErr w:type="spellStart"/>
            <w:r w:rsidRPr="002579D1">
              <w:rPr>
                <w:rFonts w:ascii="Arial" w:hAnsi="Arial" w:cs="Arial"/>
                <w:b/>
                <w:sz w:val="18"/>
                <w:szCs w:val="18"/>
                <w:lang w:val="de-AT"/>
              </w:rPr>
              <w:t>documents</w:t>
            </w:r>
            <w:proofErr w:type="spellEnd"/>
          </w:p>
        </w:tc>
      </w:tr>
      <w:tr w:rsidR="000D78E7" w:rsidRPr="002579D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464" w:type="dxa"/>
            <w:shd w:val="clear" w:color="auto" w:fill="D9D9D9"/>
          </w:tcPr>
          <w:p w:rsidR="000D78E7" w:rsidRPr="002579D1" w:rsidRDefault="000D78E7" w:rsidP="00477188">
            <w:pPr>
              <w:widowControl w:val="0"/>
              <w:suppressAutoHyphens w:val="0"/>
              <w:autoSpaceDE w:val="0"/>
              <w:autoSpaceDN w:val="0"/>
              <w:adjustRightInd w:val="0"/>
              <w:spacing w:line="199" w:lineRule="exact"/>
              <w:ind w:right="-23"/>
              <w:rPr>
                <w:rFonts w:ascii="Arial" w:hAnsi="Arial" w:cs="Arial"/>
                <w:sz w:val="18"/>
                <w:szCs w:val="18"/>
                <w:lang w:val="fr-CH"/>
              </w:rPr>
            </w:pPr>
            <w:r w:rsidRPr="002579D1">
              <w:rPr>
                <w:rFonts w:ascii="Arial" w:hAnsi="Arial" w:cs="Arial"/>
                <w:sz w:val="18"/>
                <w:szCs w:val="18"/>
                <w:lang w:val="fr-CH"/>
              </w:rPr>
              <w:t>20.</w:t>
            </w:r>
          </w:p>
        </w:tc>
        <w:tc>
          <w:tcPr>
            <w:tcW w:w="4926" w:type="dxa"/>
            <w:shd w:val="clear" w:color="auto" w:fill="D9D9D9"/>
          </w:tcPr>
          <w:p w:rsidR="000D78E7" w:rsidRPr="00B52B17" w:rsidRDefault="000D78E7" w:rsidP="00477188">
            <w:pPr>
              <w:widowControl w:val="0"/>
              <w:suppressAutoHyphens w:val="0"/>
              <w:autoSpaceDE w:val="0"/>
              <w:autoSpaceDN w:val="0"/>
              <w:adjustRightInd w:val="0"/>
              <w:spacing w:line="199" w:lineRule="exact"/>
              <w:ind w:right="-23"/>
              <w:jc w:val="both"/>
              <w:rPr>
                <w:rFonts w:ascii="Arial" w:hAnsi="Arial" w:cs="Arial"/>
                <w:sz w:val="18"/>
                <w:szCs w:val="18"/>
                <w:u w:val="single"/>
                <w:lang w:val="fr-CH"/>
              </w:rPr>
            </w:pPr>
            <w:proofErr w:type="spellStart"/>
            <w:r w:rsidRPr="00B52B17">
              <w:rPr>
                <w:rFonts w:ascii="Arial" w:hAnsi="Arial" w:cs="Arial"/>
                <w:sz w:val="18"/>
                <w:szCs w:val="18"/>
                <w:lang w:val="fr-CH"/>
              </w:rPr>
              <w:t>Hauptverantwortlicher</w:t>
            </w:r>
            <w:proofErr w:type="spellEnd"/>
            <w:r w:rsidRPr="00B52B17">
              <w:rPr>
                <w:rFonts w:ascii="Arial" w:hAnsi="Arial" w:cs="Arial"/>
                <w:sz w:val="18"/>
                <w:szCs w:val="18"/>
                <w:lang w:val="fr-CH"/>
              </w:rPr>
              <w:t xml:space="preserve"> </w:t>
            </w:r>
            <w:proofErr w:type="spellStart"/>
            <w:r w:rsidRPr="00B52B17">
              <w:rPr>
                <w:rFonts w:ascii="Arial" w:hAnsi="Arial" w:cs="Arial"/>
                <w:sz w:val="18"/>
                <w:szCs w:val="18"/>
                <w:lang w:val="fr-CH"/>
              </w:rPr>
              <w:t>Schiffsführer</w:t>
            </w:r>
            <w:proofErr w:type="spellEnd"/>
            <w:r w:rsidRPr="00B52B17">
              <w:rPr>
                <w:rFonts w:ascii="Arial" w:hAnsi="Arial" w:cs="Arial"/>
                <w:sz w:val="18"/>
                <w:szCs w:val="18"/>
                <w:lang w:val="fr-CH"/>
              </w:rPr>
              <w:t xml:space="preserve"> </w:t>
            </w:r>
            <w:proofErr w:type="spellStart"/>
            <w:r w:rsidRPr="00B52B17">
              <w:rPr>
                <w:rFonts w:ascii="Arial" w:hAnsi="Arial" w:cs="Arial"/>
                <w:sz w:val="18"/>
                <w:szCs w:val="18"/>
                <w:lang w:val="fr-CH"/>
              </w:rPr>
              <w:t>besitzt</w:t>
            </w:r>
            <w:proofErr w:type="spellEnd"/>
            <w:r w:rsidRPr="00B52B17">
              <w:rPr>
                <w:rFonts w:ascii="Arial" w:hAnsi="Arial" w:cs="Arial"/>
                <w:sz w:val="18"/>
                <w:szCs w:val="18"/>
                <w:lang w:val="fr-CH"/>
              </w:rPr>
              <w:t xml:space="preserve"> </w:t>
            </w:r>
            <w:proofErr w:type="spellStart"/>
            <w:r w:rsidRPr="00B52B17">
              <w:rPr>
                <w:rFonts w:ascii="Arial" w:hAnsi="Arial" w:cs="Arial"/>
                <w:sz w:val="18"/>
                <w:szCs w:val="18"/>
                <w:lang w:val="fr-CH"/>
              </w:rPr>
              <w:t>eine</w:t>
            </w:r>
            <w:proofErr w:type="spellEnd"/>
            <w:r w:rsidRPr="00B52B17">
              <w:rPr>
                <w:rFonts w:ascii="Arial" w:hAnsi="Arial" w:cs="Arial"/>
                <w:sz w:val="18"/>
                <w:szCs w:val="18"/>
                <w:lang w:val="fr-CH"/>
              </w:rPr>
              <w:t xml:space="preserve"> </w:t>
            </w:r>
            <w:proofErr w:type="spellStart"/>
            <w:r w:rsidRPr="00B52B17">
              <w:rPr>
                <w:rFonts w:ascii="Arial" w:hAnsi="Arial" w:cs="Arial"/>
                <w:sz w:val="18"/>
                <w:szCs w:val="18"/>
                <w:lang w:val="fr-CH"/>
              </w:rPr>
              <w:t>gültige</w:t>
            </w:r>
            <w:proofErr w:type="spellEnd"/>
            <w:r w:rsidRPr="00B52B17">
              <w:rPr>
                <w:rFonts w:ascii="Arial" w:hAnsi="Arial" w:cs="Arial"/>
                <w:sz w:val="18"/>
                <w:szCs w:val="18"/>
                <w:lang w:val="fr-CH"/>
              </w:rPr>
              <w:t xml:space="preserve"> ADN-</w:t>
            </w:r>
            <w:proofErr w:type="spellStart"/>
            <w:r w:rsidRPr="00B52B17">
              <w:rPr>
                <w:rFonts w:ascii="Arial" w:hAnsi="Arial" w:cs="Arial"/>
                <w:sz w:val="18"/>
                <w:szCs w:val="18"/>
                <w:lang w:val="fr-CH"/>
              </w:rPr>
              <w:t>Sachkundebescheinigung</w:t>
            </w:r>
            <w:proofErr w:type="spellEnd"/>
            <w:r w:rsidRPr="00B52B17">
              <w:rPr>
                <w:rFonts w:ascii="Arial" w:hAnsi="Arial" w:cs="Arial"/>
                <w:sz w:val="18"/>
                <w:szCs w:val="18"/>
                <w:lang w:val="fr-CH"/>
              </w:rPr>
              <w:t xml:space="preserve"> </w:t>
            </w:r>
            <w:r w:rsidRPr="00B52B17">
              <w:rPr>
                <w:rFonts w:ascii="Arial" w:hAnsi="Arial" w:cs="Arial"/>
                <w:sz w:val="18"/>
                <w:szCs w:val="18"/>
                <w:u w:val="single"/>
                <w:lang w:val="fr-CH"/>
              </w:rPr>
              <w:t xml:space="preserve">(Basis, </w:t>
            </w:r>
            <w:proofErr w:type="spellStart"/>
            <w:r w:rsidRPr="00B52B17">
              <w:rPr>
                <w:rFonts w:ascii="Arial" w:hAnsi="Arial" w:cs="Arial"/>
                <w:sz w:val="18"/>
                <w:szCs w:val="18"/>
                <w:u w:val="single"/>
                <w:lang w:val="fr-CH"/>
              </w:rPr>
              <w:t>soweit</w:t>
            </w:r>
            <w:proofErr w:type="spellEnd"/>
            <w:r w:rsidRPr="00B52B17">
              <w:rPr>
                <w:rFonts w:ascii="Arial" w:hAnsi="Arial" w:cs="Arial"/>
                <w:sz w:val="18"/>
                <w:szCs w:val="18"/>
                <w:u w:val="single"/>
                <w:lang w:val="fr-CH"/>
              </w:rPr>
              <w:t xml:space="preserve"> </w:t>
            </w:r>
            <w:proofErr w:type="spellStart"/>
            <w:r w:rsidRPr="00B52B17">
              <w:rPr>
                <w:rFonts w:ascii="Arial" w:hAnsi="Arial" w:cs="Arial"/>
                <w:sz w:val="18"/>
                <w:szCs w:val="18"/>
                <w:u w:val="single"/>
                <w:lang w:val="fr-CH"/>
              </w:rPr>
              <w:t>zutreffend</w:t>
            </w:r>
            <w:proofErr w:type="spellEnd"/>
            <w:r w:rsidRPr="00B52B17">
              <w:rPr>
                <w:rFonts w:ascii="Arial" w:hAnsi="Arial" w:cs="Arial"/>
                <w:sz w:val="18"/>
                <w:szCs w:val="18"/>
                <w:u w:val="single"/>
                <w:lang w:val="fr-CH"/>
              </w:rPr>
              <w:t xml:space="preserve"> </w:t>
            </w:r>
            <w:proofErr w:type="spellStart"/>
            <w:r w:rsidRPr="00B52B17">
              <w:rPr>
                <w:rFonts w:ascii="Arial" w:hAnsi="Arial" w:cs="Arial"/>
                <w:sz w:val="18"/>
                <w:szCs w:val="18"/>
                <w:u w:val="single"/>
                <w:lang w:val="fr-CH"/>
              </w:rPr>
              <w:t>Aufbau</w:t>
            </w:r>
            <w:proofErr w:type="spellEnd"/>
            <w:r w:rsidRPr="00B52B17">
              <w:rPr>
                <w:rFonts w:ascii="Arial" w:hAnsi="Arial" w:cs="Arial"/>
                <w:sz w:val="18"/>
                <w:szCs w:val="18"/>
                <w:u w:val="single"/>
                <w:lang w:val="fr-CH"/>
              </w:rPr>
              <w:t xml:space="preserve"> </w:t>
            </w:r>
            <w:proofErr w:type="spellStart"/>
            <w:r w:rsidRPr="00B52B17">
              <w:rPr>
                <w:rFonts w:ascii="Arial" w:hAnsi="Arial" w:cs="Arial"/>
                <w:sz w:val="18"/>
                <w:szCs w:val="18"/>
                <w:u w:val="single"/>
                <w:lang w:val="fr-CH"/>
              </w:rPr>
              <w:t>Gase</w:t>
            </w:r>
            <w:proofErr w:type="spellEnd"/>
            <w:r w:rsidRPr="00B52B17">
              <w:rPr>
                <w:rFonts w:ascii="Arial" w:hAnsi="Arial" w:cs="Arial"/>
                <w:sz w:val="18"/>
                <w:szCs w:val="18"/>
                <w:u w:val="single"/>
                <w:lang w:val="fr-CH"/>
              </w:rPr>
              <w:t xml:space="preserve">, </w:t>
            </w:r>
            <w:proofErr w:type="spellStart"/>
            <w:r w:rsidRPr="00B52B17">
              <w:rPr>
                <w:rFonts w:ascii="Arial" w:hAnsi="Arial" w:cs="Arial"/>
                <w:sz w:val="18"/>
                <w:szCs w:val="18"/>
                <w:u w:val="single"/>
                <w:lang w:val="fr-CH"/>
              </w:rPr>
              <w:t>Aufbau</w:t>
            </w:r>
            <w:proofErr w:type="spellEnd"/>
            <w:r w:rsidRPr="00B52B17">
              <w:rPr>
                <w:rFonts w:ascii="Arial" w:hAnsi="Arial" w:cs="Arial"/>
                <w:sz w:val="18"/>
                <w:szCs w:val="18"/>
                <w:u w:val="single"/>
                <w:lang w:val="fr-CH"/>
              </w:rPr>
              <w:t xml:space="preserve"> </w:t>
            </w:r>
            <w:proofErr w:type="spellStart"/>
            <w:r w:rsidRPr="00B52B17">
              <w:rPr>
                <w:rFonts w:ascii="Arial" w:hAnsi="Arial" w:cs="Arial"/>
                <w:sz w:val="18"/>
                <w:szCs w:val="18"/>
                <w:u w:val="single"/>
                <w:lang w:val="fr-CH"/>
              </w:rPr>
              <w:t>Chemikalien</w:t>
            </w:r>
            <w:proofErr w:type="spellEnd"/>
            <w:r w:rsidRPr="00B52B17">
              <w:rPr>
                <w:rFonts w:ascii="Arial" w:hAnsi="Arial" w:cs="Arial"/>
                <w:sz w:val="18"/>
                <w:szCs w:val="18"/>
                <w:u w:val="single"/>
                <w:lang w:val="fr-CH"/>
              </w:rPr>
              <w:t xml:space="preserve">) / </w:t>
            </w:r>
            <w:proofErr w:type="spellStart"/>
            <w:r w:rsidRPr="00B52B17">
              <w:rPr>
                <w:rFonts w:ascii="Arial" w:hAnsi="Arial" w:cs="Arial"/>
                <w:sz w:val="18"/>
                <w:szCs w:val="18"/>
                <w:lang w:val="fr-CH"/>
              </w:rPr>
              <w:t>responsible</w:t>
            </w:r>
            <w:proofErr w:type="spellEnd"/>
            <w:r w:rsidRPr="00B52B17">
              <w:rPr>
                <w:rFonts w:ascii="Arial" w:hAnsi="Arial" w:cs="Arial"/>
                <w:sz w:val="18"/>
                <w:szCs w:val="18"/>
                <w:lang w:val="fr-CH"/>
              </w:rPr>
              <w:t xml:space="preserve"> master has </w:t>
            </w:r>
            <w:proofErr w:type="spellStart"/>
            <w:r w:rsidRPr="00B52B17">
              <w:rPr>
                <w:rFonts w:ascii="Arial" w:hAnsi="Arial" w:cs="Arial"/>
                <w:sz w:val="18"/>
                <w:szCs w:val="18"/>
                <w:lang w:val="fr-CH"/>
              </w:rPr>
              <w:t>certificate</w:t>
            </w:r>
            <w:proofErr w:type="spellEnd"/>
            <w:r w:rsidRPr="00B52B17">
              <w:rPr>
                <w:rFonts w:ascii="Arial" w:hAnsi="Arial" w:cs="Arial"/>
                <w:sz w:val="18"/>
                <w:szCs w:val="18"/>
                <w:lang w:val="fr-CH"/>
              </w:rPr>
              <w:t xml:space="preserve"> of </w:t>
            </w:r>
            <w:proofErr w:type="spellStart"/>
            <w:r w:rsidRPr="00B52B17">
              <w:rPr>
                <w:rFonts w:ascii="Arial" w:hAnsi="Arial" w:cs="Arial"/>
                <w:sz w:val="18"/>
                <w:szCs w:val="18"/>
                <w:lang w:val="fr-CH"/>
              </w:rPr>
              <w:t>special</w:t>
            </w:r>
            <w:proofErr w:type="spellEnd"/>
            <w:r w:rsidRPr="00B52B17">
              <w:rPr>
                <w:rFonts w:ascii="Arial" w:hAnsi="Arial" w:cs="Arial"/>
                <w:sz w:val="18"/>
                <w:szCs w:val="18"/>
                <w:lang w:val="fr-CH"/>
              </w:rPr>
              <w:t xml:space="preserve"> </w:t>
            </w:r>
            <w:proofErr w:type="spellStart"/>
            <w:r w:rsidRPr="00B52B17">
              <w:rPr>
                <w:rFonts w:ascii="Arial" w:hAnsi="Arial" w:cs="Arial"/>
                <w:sz w:val="18"/>
                <w:szCs w:val="18"/>
                <w:lang w:val="fr-CH"/>
              </w:rPr>
              <w:t>knowledge</w:t>
            </w:r>
            <w:proofErr w:type="spellEnd"/>
            <w:r w:rsidRPr="00B52B17">
              <w:rPr>
                <w:rFonts w:ascii="Arial" w:hAnsi="Arial" w:cs="Arial"/>
                <w:sz w:val="18"/>
                <w:szCs w:val="18"/>
                <w:lang w:val="fr-CH"/>
              </w:rPr>
              <w:t xml:space="preserve"> of ADN </w:t>
            </w:r>
            <w:r>
              <w:rPr>
                <w:rFonts w:ascii="Arial" w:hAnsi="Arial" w:cs="Arial"/>
                <w:sz w:val="18"/>
                <w:szCs w:val="18"/>
                <w:u w:val="single"/>
                <w:lang w:val="fr-CH"/>
              </w:rPr>
              <w:t xml:space="preserve">(Basic, if applicable </w:t>
            </w:r>
            <w:proofErr w:type="spellStart"/>
            <w:r w:rsidRPr="00661E6D">
              <w:rPr>
                <w:rFonts w:ascii="Arial" w:hAnsi="Arial" w:cs="Arial"/>
                <w:sz w:val="18"/>
                <w:szCs w:val="18"/>
                <w:u w:val="single"/>
                <w:lang w:val="fr-CH"/>
              </w:rPr>
              <w:t>specialization</w:t>
            </w:r>
            <w:proofErr w:type="spellEnd"/>
            <w:r>
              <w:rPr>
                <w:rFonts w:ascii="Arial" w:hAnsi="Arial" w:cs="Arial"/>
                <w:sz w:val="18"/>
                <w:szCs w:val="18"/>
                <w:u w:val="single"/>
                <w:lang w:val="fr-CH"/>
              </w:rPr>
              <w:t xml:space="preserve"> </w:t>
            </w:r>
            <w:proofErr w:type="spellStart"/>
            <w:r>
              <w:rPr>
                <w:rFonts w:ascii="Arial" w:hAnsi="Arial" w:cs="Arial"/>
                <w:sz w:val="18"/>
                <w:szCs w:val="18"/>
                <w:u w:val="single"/>
                <w:lang w:val="fr-CH"/>
              </w:rPr>
              <w:t>gases</w:t>
            </w:r>
            <w:proofErr w:type="spellEnd"/>
            <w:r>
              <w:rPr>
                <w:rFonts w:ascii="Arial" w:hAnsi="Arial" w:cs="Arial"/>
                <w:sz w:val="18"/>
                <w:szCs w:val="18"/>
                <w:u w:val="single"/>
                <w:lang w:val="fr-CH"/>
              </w:rPr>
              <w:t xml:space="preserve">, </w:t>
            </w:r>
            <w:proofErr w:type="spellStart"/>
            <w:r w:rsidRPr="00661E6D">
              <w:rPr>
                <w:rFonts w:ascii="Arial" w:hAnsi="Arial" w:cs="Arial"/>
                <w:sz w:val="18"/>
                <w:szCs w:val="18"/>
                <w:u w:val="single"/>
                <w:lang w:val="fr-CH"/>
              </w:rPr>
              <w:t>specialization</w:t>
            </w:r>
            <w:proofErr w:type="spellEnd"/>
            <w:r w:rsidRPr="00661E6D">
              <w:rPr>
                <w:rFonts w:ascii="Arial" w:hAnsi="Arial" w:cs="Arial"/>
                <w:sz w:val="18"/>
                <w:szCs w:val="18"/>
                <w:u w:val="single"/>
                <w:lang w:val="fr-CH"/>
              </w:rPr>
              <w:t xml:space="preserve"> </w:t>
            </w:r>
            <w:proofErr w:type="spellStart"/>
            <w:r w:rsidRPr="00661E6D">
              <w:rPr>
                <w:rFonts w:ascii="Arial" w:hAnsi="Arial" w:cs="Arial"/>
                <w:sz w:val="18"/>
                <w:szCs w:val="18"/>
                <w:u w:val="single"/>
                <w:lang w:val="fr-CH"/>
              </w:rPr>
              <w:t>chemicals</w:t>
            </w:r>
            <w:proofErr w:type="spellEnd"/>
            <w:r w:rsidRPr="00661E6D">
              <w:rPr>
                <w:rFonts w:ascii="Arial" w:hAnsi="Arial" w:cs="Arial"/>
                <w:sz w:val="18"/>
                <w:szCs w:val="18"/>
                <w:u w:val="single"/>
                <w:lang w:val="fr-CH"/>
              </w:rPr>
              <w:t xml:space="preserve">) </w:t>
            </w:r>
            <w:r w:rsidRPr="00B52B17">
              <w:rPr>
                <w:rFonts w:ascii="Arial" w:hAnsi="Arial" w:cs="Arial"/>
                <w:sz w:val="18"/>
                <w:szCs w:val="18"/>
                <w:lang w:val="fr-CH"/>
              </w:rPr>
              <w:t xml:space="preserve">/ </w:t>
            </w:r>
            <w:proofErr w:type="spellStart"/>
            <w:r w:rsidRPr="00B52B17">
              <w:rPr>
                <w:rFonts w:ascii="Arial" w:hAnsi="Arial" w:cs="Arial"/>
                <w:sz w:val="18"/>
                <w:szCs w:val="18"/>
                <w:lang w:val="fr-CH"/>
              </w:rPr>
              <w:t>несущий</w:t>
            </w:r>
            <w:proofErr w:type="spellEnd"/>
            <w:r w:rsidRPr="00B52B17">
              <w:rPr>
                <w:rFonts w:ascii="Arial" w:hAnsi="Arial" w:cs="Arial"/>
                <w:sz w:val="18"/>
                <w:szCs w:val="18"/>
                <w:lang w:val="fr-CH"/>
              </w:rPr>
              <w:t xml:space="preserve"> </w:t>
            </w:r>
            <w:proofErr w:type="spellStart"/>
            <w:r w:rsidRPr="00B52B17">
              <w:rPr>
                <w:rFonts w:ascii="Arial" w:hAnsi="Arial" w:cs="Arial"/>
                <w:sz w:val="18"/>
                <w:szCs w:val="18"/>
                <w:lang w:val="fr-CH"/>
              </w:rPr>
              <w:t>общую</w:t>
            </w:r>
            <w:proofErr w:type="spellEnd"/>
            <w:r w:rsidRPr="00B52B17">
              <w:rPr>
                <w:rFonts w:ascii="Arial" w:hAnsi="Arial" w:cs="Arial"/>
                <w:sz w:val="18"/>
                <w:szCs w:val="18"/>
                <w:lang w:val="fr-CH"/>
              </w:rPr>
              <w:t xml:space="preserve"> </w:t>
            </w:r>
            <w:proofErr w:type="spellStart"/>
            <w:r w:rsidRPr="00B52B17">
              <w:rPr>
                <w:rFonts w:ascii="Arial" w:hAnsi="Arial" w:cs="Arial"/>
                <w:sz w:val="18"/>
                <w:szCs w:val="18"/>
                <w:lang w:val="fr-CH"/>
              </w:rPr>
              <w:t>ответственность</w:t>
            </w:r>
            <w:proofErr w:type="spellEnd"/>
            <w:r w:rsidRPr="00B52B17">
              <w:rPr>
                <w:rFonts w:ascii="Arial" w:hAnsi="Arial" w:cs="Arial"/>
                <w:sz w:val="18"/>
                <w:szCs w:val="18"/>
                <w:lang w:val="fr-CH"/>
              </w:rPr>
              <w:t xml:space="preserve"> </w:t>
            </w:r>
            <w:proofErr w:type="spellStart"/>
            <w:r w:rsidRPr="00B52B17">
              <w:rPr>
                <w:rFonts w:ascii="Arial" w:hAnsi="Arial" w:cs="Arial"/>
                <w:sz w:val="18"/>
                <w:szCs w:val="18"/>
                <w:lang w:val="fr-CH"/>
              </w:rPr>
              <w:t>судоводитель</w:t>
            </w:r>
            <w:proofErr w:type="spellEnd"/>
            <w:r w:rsidRPr="00B52B17">
              <w:rPr>
                <w:rFonts w:ascii="Arial" w:hAnsi="Arial" w:cs="Arial"/>
                <w:sz w:val="18"/>
                <w:szCs w:val="18"/>
                <w:lang w:val="fr-CH"/>
              </w:rPr>
              <w:t xml:space="preserve"> </w:t>
            </w:r>
            <w:proofErr w:type="spellStart"/>
            <w:r w:rsidRPr="00B52B17">
              <w:rPr>
                <w:rFonts w:ascii="Arial" w:hAnsi="Arial" w:cs="Arial"/>
                <w:sz w:val="18"/>
                <w:szCs w:val="18"/>
                <w:lang w:val="fr-CH"/>
              </w:rPr>
              <w:t>имеет</w:t>
            </w:r>
            <w:proofErr w:type="spellEnd"/>
            <w:r w:rsidRPr="00B52B17">
              <w:rPr>
                <w:rFonts w:ascii="Arial" w:hAnsi="Arial" w:cs="Arial"/>
                <w:sz w:val="18"/>
                <w:szCs w:val="18"/>
                <w:lang w:val="fr-CH"/>
              </w:rPr>
              <w:t xml:space="preserve"> </w:t>
            </w:r>
            <w:proofErr w:type="spellStart"/>
            <w:r w:rsidRPr="00B52B17">
              <w:rPr>
                <w:rFonts w:ascii="Arial" w:hAnsi="Arial" w:cs="Arial"/>
                <w:sz w:val="18"/>
                <w:szCs w:val="18"/>
                <w:lang w:val="fr-CH"/>
              </w:rPr>
              <w:t>действительное</w:t>
            </w:r>
            <w:proofErr w:type="spellEnd"/>
            <w:r w:rsidRPr="00B52B17">
              <w:rPr>
                <w:rFonts w:ascii="Arial" w:hAnsi="Arial" w:cs="Arial"/>
                <w:sz w:val="18"/>
                <w:szCs w:val="18"/>
                <w:lang w:val="fr-CH"/>
              </w:rPr>
              <w:t xml:space="preserve"> </w:t>
            </w:r>
            <w:proofErr w:type="spellStart"/>
            <w:r w:rsidRPr="00B52B17">
              <w:rPr>
                <w:rFonts w:ascii="Arial" w:hAnsi="Arial" w:cs="Arial"/>
                <w:sz w:val="18"/>
                <w:szCs w:val="18"/>
                <w:lang w:val="fr-CH"/>
              </w:rPr>
              <w:t>свидетельство</w:t>
            </w:r>
            <w:proofErr w:type="spellEnd"/>
            <w:r w:rsidRPr="00B52B17">
              <w:rPr>
                <w:rFonts w:ascii="Arial" w:hAnsi="Arial" w:cs="Arial"/>
                <w:sz w:val="18"/>
                <w:szCs w:val="18"/>
                <w:lang w:val="fr-CH"/>
              </w:rPr>
              <w:t xml:space="preserve"> о </w:t>
            </w:r>
            <w:proofErr w:type="spellStart"/>
            <w:r w:rsidRPr="00B52B17">
              <w:rPr>
                <w:rFonts w:ascii="Arial" w:hAnsi="Arial" w:cs="Arial"/>
                <w:sz w:val="18"/>
                <w:szCs w:val="18"/>
                <w:lang w:val="fr-CH"/>
              </w:rPr>
              <w:t>владении</w:t>
            </w:r>
            <w:proofErr w:type="spellEnd"/>
            <w:r w:rsidRPr="00B52B17">
              <w:rPr>
                <w:rFonts w:ascii="Arial" w:hAnsi="Arial" w:cs="Arial"/>
                <w:sz w:val="18"/>
                <w:szCs w:val="18"/>
                <w:lang w:val="fr-CH"/>
              </w:rPr>
              <w:t xml:space="preserve"> </w:t>
            </w:r>
            <w:proofErr w:type="spellStart"/>
            <w:r w:rsidRPr="00B52B17">
              <w:rPr>
                <w:rFonts w:ascii="Arial" w:hAnsi="Arial" w:cs="Arial"/>
                <w:sz w:val="18"/>
                <w:szCs w:val="18"/>
                <w:lang w:val="fr-CH"/>
              </w:rPr>
              <w:t>специальными</w:t>
            </w:r>
            <w:proofErr w:type="spellEnd"/>
            <w:r w:rsidRPr="00B52B17">
              <w:rPr>
                <w:rFonts w:ascii="Arial" w:hAnsi="Arial" w:cs="Arial"/>
                <w:sz w:val="18"/>
                <w:szCs w:val="18"/>
                <w:lang w:val="fr-CH"/>
              </w:rPr>
              <w:t xml:space="preserve"> </w:t>
            </w:r>
            <w:proofErr w:type="spellStart"/>
            <w:r w:rsidRPr="00B52B17">
              <w:rPr>
                <w:rFonts w:ascii="Arial" w:hAnsi="Arial" w:cs="Arial"/>
                <w:sz w:val="18"/>
                <w:szCs w:val="18"/>
                <w:lang w:val="fr-CH"/>
              </w:rPr>
              <w:t>знаниями</w:t>
            </w:r>
            <w:proofErr w:type="spellEnd"/>
            <w:r w:rsidRPr="00B52B17">
              <w:rPr>
                <w:rFonts w:ascii="Arial" w:hAnsi="Arial" w:cs="Arial"/>
                <w:sz w:val="18"/>
                <w:szCs w:val="18"/>
                <w:lang w:val="fr-CH"/>
              </w:rPr>
              <w:t xml:space="preserve">  в </w:t>
            </w:r>
            <w:proofErr w:type="spellStart"/>
            <w:r w:rsidRPr="00B52B17">
              <w:rPr>
                <w:rFonts w:ascii="Arial" w:hAnsi="Arial" w:cs="Arial"/>
                <w:sz w:val="18"/>
                <w:szCs w:val="18"/>
                <w:lang w:val="fr-CH"/>
              </w:rPr>
              <w:t>области</w:t>
            </w:r>
            <w:proofErr w:type="spellEnd"/>
            <w:r w:rsidRPr="00B52B17">
              <w:rPr>
                <w:rFonts w:ascii="Arial" w:hAnsi="Arial" w:cs="Arial"/>
                <w:sz w:val="18"/>
                <w:szCs w:val="18"/>
                <w:lang w:val="fr-CH"/>
              </w:rPr>
              <w:t xml:space="preserve">  ВОПОГ / le conducteur de bateau assumant la responsabilité générale est titulaire d’une attestation d’expert ADN</w:t>
            </w:r>
            <w:r w:rsidRPr="00BE5FF4">
              <w:rPr>
                <w:lang w:val="fr-CH"/>
              </w:rPr>
              <w:t xml:space="preserve">  </w:t>
            </w:r>
          </w:p>
        </w:tc>
        <w:tc>
          <w:tcPr>
            <w:tcW w:w="992" w:type="dxa"/>
            <w:shd w:val="clear" w:color="auto" w:fill="D9D9D9"/>
          </w:tcPr>
          <w:p w:rsidR="000D78E7" w:rsidRPr="00B52B17"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992" w:type="dxa"/>
            <w:shd w:val="clear" w:color="auto" w:fill="D9D9D9"/>
          </w:tcPr>
          <w:p w:rsidR="000D78E7" w:rsidRPr="00B52B17"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992" w:type="dxa"/>
            <w:gridSpan w:val="2"/>
            <w:shd w:val="clear" w:color="auto" w:fill="D9D9D9"/>
          </w:tcPr>
          <w:p w:rsidR="000D78E7" w:rsidRPr="00B52B17"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51" w:type="dxa"/>
            <w:shd w:val="clear" w:color="auto" w:fill="D9D9D9"/>
          </w:tcPr>
          <w:p w:rsidR="000D78E7" w:rsidRPr="00B52B17"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992" w:type="dxa"/>
            <w:shd w:val="clear" w:color="auto" w:fill="D9D9D9" w:themeFill="background1" w:themeFillShade="D9"/>
          </w:tcPr>
          <w:p w:rsidR="000D78E7" w:rsidRPr="00632CBD" w:rsidRDefault="000D78E7" w:rsidP="00477188">
            <w:pPr>
              <w:widowControl w:val="0"/>
              <w:suppressAutoHyphens w:val="0"/>
              <w:autoSpaceDE w:val="0"/>
              <w:autoSpaceDN w:val="0"/>
              <w:adjustRightInd w:val="0"/>
              <w:spacing w:line="240" w:lineRule="auto"/>
              <w:rPr>
                <w:rFonts w:ascii="Arial" w:hAnsi="Arial" w:cs="Arial"/>
                <w:spacing w:val="-4"/>
                <w:sz w:val="14"/>
                <w:szCs w:val="18"/>
                <w:lang w:val="fr-CH"/>
              </w:rPr>
            </w:pPr>
            <w:r w:rsidRPr="00632CBD">
              <w:rPr>
                <w:rFonts w:ascii="Arial" w:hAnsi="Arial" w:cs="Arial"/>
                <w:spacing w:val="-4"/>
                <w:sz w:val="14"/>
                <w:szCs w:val="18"/>
                <w:lang w:val="fr-CH"/>
              </w:rPr>
              <w:t>1.6.8</w:t>
            </w:r>
            <w:r w:rsidRPr="00632CBD">
              <w:rPr>
                <w:rFonts w:ascii="Arial" w:hAnsi="Arial" w:cs="Arial"/>
                <w:spacing w:val="-4"/>
                <w:sz w:val="14"/>
                <w:szCs w:val="18"/>
                <w:lang w:val="fr-CH"/>
              </w:rPr>
              <w:br/>
              <w:t>7.2.3.15</w:t>
            </w:r>
            <w:r w:rsidRPr="00632CBD">
              <w:rPr>
                <w:rFonts w:ascii="Arial" w:hAnsi="Arial" w:cs="Arial"/>
                <w:spacing w:val="-4"/>
                <w:sz w:val="14"/>
                <w:szCs w:val="18"/>
                <w:lang w:val="fr-CH"/>
              </w:rPr>
              <w:br/>
            </w:r>
            <w:r w:rsidRPr="00632CBD">
              <w:rPr>
                <w:rFonts w:ascii="Arial" w:hAnsi="Arial" w:cs="Arial"/>
                <w:strike/>
                <w:spacing w:val="-4"/>
                <w:sz w:val="14"/>
                <w:szCs w:val="18"/>
                <w:lang w:val="fr-CH"/>
              </w:rPr>
              <w:t>7.2.5.4.2</w:t>
            </w:r>
            <w:r w:rsidRPr="00632CBD">
              <w:rPr>
                <w:rFonts w:ascii="Arial" w:hAnsi="Arial" w:cs="Arial"/>
                <w:spacing w:val="-4"/>
                <w:sz w:val="14"/>
                <w:szCs w:val="18"/>
                <w:lang w:val="fr-CH"/>
              </w:rPr>
              <w:br/>
              <w:t>8.1.2.3 (b)</w:t>
            </w:r>
            <w:r w:rsidRPr="00632CBD">
              <w:rPr>
                <w:rFonts w:ascii="Arial" w:hAnsi="Arial" w:cs="Arial"/>
                <w:spacing w:val="-4"/>
                <w:sz w:val="14"/>
                <w:szCs w:val="18"/>
                <w:lang w:val="fr-CH"/>
              </w:rPr>
              <w:br/>
              <w:t>8.2.1.2</w:t>
            </w:r>
          </w:p>
          <w:p w:rsidR="000D78E7" w:rsidRPr="00632CBD" w:rsidRDefault="000D78E7" w:rsidP="00477188">
            <w:pPr>
              <w:widowControl w:val="0"/>
              <w:suppressAutoHyphens w:val="0"/>
              <w:autoSpaceDE w:val="0"/>
              <w:autoSpaceDN w:val="0"/>
              <w:adjustRightInd w:val="0"/>
              <w:spacing w:line="240" w:lineRule="auto"/>
              <w:rPr>
                <w:rFonts w:ascii="Arial" w:hAnsi="Arial" w:cs="Arial"/>
                <w:spacing w:val="-4"/>
                <w:sz w:val="14"/>
                <w:szCs w:val="18"/>
                <w:lang w:val="fr-CH"/>
              </w:rPr>
            </w:pPr>
            <w:r w:rsidRPr="00632CBD">
              <w:rPr>
                <w:rFonts w:ascii="Arial" w:hAnsi="Arial" w:cs="Arial"/>
                <w:spacing w:val="-4"/>
                <w:sz w:val="14"/>
                <w:szCs w:val="18"/>
                <w:u w:val="single"/>
                <w:lang w:val="fr-CH"/>
              </w:rPr>
              <w:t>8.2.1.3</w:t>
            </w:r>
            <w:r w:rsidRPr="00632CBD">
              <w:rPr>
                <w:rFonts w:ascii="Arial" w:hAnsi="Arial" w:cs="Arial"/>
                <w:spacing w:val="-4"/>
                <w:sz w:val="14"/>
                <w:szCs w:val="18"/>
                <w:lang w:val="fr-CH"/>
              </w:rPr>
              <w:br/>
              <w:t>8.2.1.5</w:t>
            </w:r>
            <w:r w:rsidRPr="00632CBD">
              <w:rPr>
                <w:rFonts w:ascii="Arial" w:hAnsi="Arial" w:cs="Arial"/>
                <w:spacing w:val="-4"/>
                <w:sz w:val="14"/>
                <w:szCs w:val="18"/>
                <w:lang w:val="fr-CH"/>
              </w:rPr>
              <w:br/>
              <w:t>8.2.1.7</w:t>
            </w:r>
          </w:p>
          <w:p w:rsidR="000D78E7" w:rsidRPr="00632CBD" w:rsidRDefault="000D78E7" w:rsidP="00477188">
            <w:pPr>
              <w:widowControl w:val="0"/>
              <w:suppressAutoHyphens w:val="0"/>
              <w:autoSpaceDE w:val="0"/>
              <w:autoSpaceDN w:val="0"/>
              <w:adjustRightInd w:val="0"/>
              <w:spacing w:line="240" w:lineRule="auto"/>
              <w:rPr>
                <w:rFonts w:ascii="Arial" w:hAnsi="Arial" w:cs="Arial"/>
                <w:spacing w:val="-4"/>
                <w:sz w:val="14"/>
                <w:szCs w:val="18"/>
                <w:u w:val="single"/>
                <w:lang w:val="fr-CH"/>
              </w:rPr>
            </w:pPr>
            <w:r w:rsidRPr="00632CBD">
              <w:rPr>
                <w:rFonts w:ascii="Arial" w:hAnsi="Arial" w:cs="Arial"/>
                <w:spacing w:val="-4"/>
                <w:sz w:val="14"/>
                <w:szCs w:val="18"/>
                <w:u w:val="single"/>
                <w:lang w:val="fr-CH"/>
              </w:rPr>
              <w:t>8.2.1.9</w:t>
            </w:r>
          </w:p>
          <w:p w:rsidR="000D78E7" w:rsidRPr="00632CBD" w:rsidRDefault="000D78E7" w:rsidP="00477188">
            <w:pPr>
              <w:widowControl w:val="0"/>
              <w:suppressAutoHyphens w:val="0"/>
              <w:autoSpaceDE w:val="0"/>
              <w:autoSpaceDN w:val="0"/>
              <w:adjustRightInd w:val="0"/>
              <w:spacing w:line="240" w:lineRule="auto"/>
              <w:rPr>
                <w:rFonts w:ascii="Arial" w:hAnsi="Arial" w:cs="Arial"/>
                <w:spacing w:val="-4"/>
                <w:sz w:val="14"/>
                <w:szCs w:val="18"/>
                <w:lang w:val="fr-CH"/>
              </w:rPr>
            </w:pPr>
            <w:r w:rsidRPr="00632CBD">
              <w:rPr>
                <w:rFonts w:ascii="Arial" w:hAnsi="Arial" w:cs="Arial"/>
                <w:spacing w:val="-4"/>
                <w:sz w:val="14"/>
                <w:szCs w:val="18"/>
                <w:u w:val="single"/>
                <w:lang w:val="fr-CH"/>
              </w:rPr>
              <w:t>8.2.1.10</w:t>
            </w:r>
            <w:r w:rsidRPr="00632CBD">
              <w:rPr>
                <w:rFonts w:ascii="Arial" w:hAnsi="Arial" w:cs="Arial"/>
                <w:spacing w:val="-4"/>
                <w:sz w:val="14"/>
                <w:szCs w:val="18"/>
                <w:lang w:val="fr-CH"/>
              </w:rPr>
              <w:br/>
              <w:t>8.6.2</w:t>
            </w:r>
          </w:p>
        </w:tc>
      </w:tr>
      <w:tr w:rsidR="000D78E7" w:rsidRPr="002579D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464" w:type="dxa"/>
          </w:tcPr>
          <w:p w:rsidR="000D78E7" w:rsidRPr="00783D35" w:rsidRDefault="000D78E7" w:rsidP="00477188">
            <w:pPr>
              <w:widowControl w:val="0"/>
              <w:suppressAutoHyphens w:val="0"/>
              <w:autoSpaceDE w:val="0"/>
              <w:autoSpaceDN w:val="0"/>
              <w:adjustRightInd w:val="0"/>
              <w:spacing w:line="199" w:lineRule="exact"/>
              <w:ind w:right="-23"/>
              <w:rPr>
                <w:rFonts w:ascii="Arial" w:hAnsi="Arial" w:cs="Arial"/>
                <w:sz w:val="18"/>
                <w:szCs w:val="18"/>
                <w:lang w:val="fr-CH"/>
              </w:rPr>
            </w:pPr>
            <w:r w:rsidRPr="00783D35">
              <w:rPr>
                <w:rFonts w:ascii="Arial" w:hAnsi="Arial" w:cs="Arial"/>
                <w:sz w:val="18"/>
                <w:szCs w:val="18"/>
                <w:lang w:val="fr-CH"/>
              </w:rPr>
              <w:t>21.</w:t>
            </w:r>
          </w:p>
        </w:tc>
        <w:tc>
          <w:tcPr>
            <w:tcW w:w="4926" w:type="dxa"/>
          </w:tcPr>
          <w:p w:rsidR="000D78E7" w:rsidRPr="0047064C"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47064C">
              <w:rPr>
                <w:rFonts w:ascii="Arial" w:hAnsi="Arial" w:cs="Arial"/>
                <w:sz w:val="18"/>
                <w:szCs w:val="18"/>
                <w:lang w:val="fr-CH"/>
              </w:rPr>
              <w:t>Lichtbildausweis</w:t>
            </w:r>
            <w:proofErr w:type="spellEnd"/>
            <w:r w:rsidRPr="0047064C">
              <w:rPr>
                <w:rFonts w:ascii="Arial" w:hAnsi="Arial" w:cs="Arial"/>
                <w:sz w:val="18"/>
                <w:szCs w:val="18"/>
                <w:lang w:val="fr-CH"/>
              </w:rPr>
              <w:t xml:space="preserve"> </w:t>
            </w:r>
            <w:proofErr w:type="spellStart"/>
            <w:r w:rsidRPr="0047064C">
              <w:rPr>
                <w:rFonts w:ascii="Arial" w:hAnsi="Arial" w:cs="Arial"/>
                <w:sz w:val="18"/>
                <w:szCs w:val="18"/>
                <w:lang w:val="fr-CH"/>
              </w:rPr>
              <w:t>für</w:t>
            </w:r>
            <w:proofErr w:type="spellEnd"/>
            <w:r w:rsidRPr="0047064C">
              <w:rPr>
                <w:rFonts w:ascii="Arial" w:hAnsi="Arial" w:cs="Arial"/>
                <w:sz w:val="18"/>
                <w:szCs w:val="18"/>
                <w:lang w:val="fr-CH"/>
              </w:rPr>
              <w:t xml:space="preserve"> </w:t>
            </w:r>
            <w:proofErr w:type="spellStart"/>
            <w:r w:rsidRPr="0047064C">
              <w:rPr>
                <w:rFonts w:ascii="Arial" w:hAnsi="Arial" w:cs="Arial"/>
                <w:sz w:val="18"/>
                <w:szCs w:val="18"/>
                <w:lang w:val="fr-CH"/>
              </w:rPr>
              <w:t>jedes</w:t>
            </w:r>
            <w:proofErr w:type="spellEnd"/>
            <w:r w:rsidRPr="0047064C">
              <w:rPr>
                <w:rFonts w:ascii="Arial" w:hAnsi="Arial" w:cs="Arial"/>
                <w:sz w:val="18"/>
                <w:szCs w:val="18"/>
                <w:lang w:val="fr-CH"/>
              </w:rPr>
              <w:t xml:space="preserve"> </w:t>
            </w:r>
            <w:proofErr w:type="spellStart"/>
            <w:r w:rsidRPr="0047064C">
              <w:rPr>
                <w:rFonts w:ascii="Arial" w:hAnsi="Arial" w:cs="Arial"/>
                <w:sz w:val="18"/>
                <w:szCs w:val="18"/>
                <w:lang w:val="fr-CH"/>
              </w:rPr>
              <w:t>Mitglied</w:t>
            </w:r>
            <w:proofErr w:type="spellEnd"/>
            <w:r w:rsidRPr="0047064C">
              <w:rPr>
                <w:rFonts w:ascii="Arial" w:hAnsi="Arial" w:cs="Arial"/>
                <w:sz w:val="18"/>
                <w:szCs w:val="18"/>
                <w:lang w:val="fr-CH"/>
              </w:rPr>
              <w:t xml:space="preserve"> der </w:t>
            </w:r>
            <w:proofErr w:type="spellStart"/>
            <w:r w:rsidRPr="0047064C">
              <w:rPr>
                <w:rFonts w:ascii="Arial" w:hAnsi="Arial" w:cs="Arial"/>
                <w:sz w:val="18"/>
                <w:szCs w:val="18"/>
                <w:lang w:val="fr-CH"/>
              </w:rPr>
              <w:t>Besatzung</w:t>
            </w:r>
            <w:proofErr w:type="spellEnd"/>
            <w:r w:rsidRPr="0047064C">
              <w:rPr>
                <w:rFonts w:ascii="Arial" w:hAnsi="Arial" w:cs="Arial"/>
                <w:sz w:val="18"/>
                <w:szCs w:val="18"/>
                <w:lang w:val="fr-CH"/>
              </w:rPr>
              <w:t xml:space="preserve"> </w:t>
            </w:r>
            <w:r w:rsidRPr="0047064C">
              <w:rPr>
                <w:rFonts w:ascii="Arial" w:hAnsi="Arial" w:cs="Arial"/>
                <w:strike/>
                <w:sz w:val="18"/>
                <w:szCs w:val="18"/>
                <w:lang w:val="fr-CH"/>
              </w:rPr>
              <w:t>(</w:t>
            </w:r>
            <w:proofErr w:type="spellStart"/>
            <w:r w:rsidRPr="0047064C">
              <w:rPr>
                <w:rFonts w:ascii="Arial" w:hAnsi="Arial" w:cs="Arial"/>
                <w:strike/>
                <w:sz w:val="18"/>
                <w:szCs w:val="18"/>
                <w:lang w:val="fr-CH"/>
              </w:rPr>
              <w:t>sofern</w:t>
            </w:r>
            <w:proofErr w:type="spellEnd"/>
            <w:r w:rsidRPr="0047064C">
              <w:rPr>
                <w:rFonts w:ascii="Arial" w:hAnsi="Arial" w:cs="Arial"/>
                <w:strike/>
                <w:sz w:val="18"/>
                <w:szCs w:val="18"/>
                <w:lang w:val="fr-CH"/>
              </w:rPr>
              <w:t xml:space="preserve"> </w:t>
            </w:r>
            <w:proofErr w:type="spellStart"/>
            <w:r w:rsidRPr="0047064C">
              <w:rPr>
                <w:rFonts w:ascii="Arial" w:hAnsi="Arial" w:cs="Arial"/>
                <w:strike/>
                <w:sz w:val="18"/>
                <w:szCs w:val="18"/>
                <w:lang w:val="fr-CH"/>
              </w:rPr>
              <w:t>zutreffend</w:t>
            </w:r>
            <w:proofErr w:type="spellEnd"/>
            <w:r w:rsidRPr="0047064C">
              <w:rPr>
                <w:rFonts w:ascii="Arial" w:hAnsi="Arial" w:cs="Arial"/>
                <w:strike/>
                <w:sz w:val="18"/>
                <w:szCs w:val="18"/>
                <w:lang w:val="fr-CH"/>
              </w:rPr>
              <w:t>)</w:t>
            </w:r>
            <w:r w:rsidRPr="0047064C">
              <w:rPr>
                <w:rFonts w:ascii="Arial" w:hAnsi="Arial" w:cs="Arial"/>
                <w:sz w:val="18"/>
                <w:szCs w:val="18"/>
                <w:lang w:val="fr-CH"/>
              </w:rPr>
              <w:t xml:space="preserve"> / </w:t>
            </w:r>
            <w:proofErr w:type="spellStart"/>
            <w:r w:rsidRPr="0047064C">
              <w:rPr>
                <w:rFonts w:ascii="Arial" w:hAnsi="Arial" w:cs="Arial"/>
                <w:sz w:val="18"/>
                <w:szCs w:val="18"/>
                <w:lang w:val="fr-CH"/>
              </w:rPr>
              <w:t>means</w:t>
            </w:r>
            <w:proofErr w:type="spellEnd"/>
            <w:r w:rsidRPr="0047064C">
              <w:rPr>
                <w:rFonts w:ascii="Arial" w:hAnsi="Arial" w:cs="Arial"/>
                <w:sz w:val="18"/>
                <w:szCs w:val="18"/>
                <w:lang w:val="fr-CH"/>
              </w:rPr>
              <w:t xml:space="preserve"> of identification for </w:t>
            </w:r>
            <w:proofErr w:type="spellStart"/>
            <w:r w:rsidRPr="0047064C">
              <w:rPr>
                <w:rFonts w:ascii="Arial" w:hAnsi="Arial" w:cs="Arial"/>
                <w:sz w:val="18"/>
                <w:szCs w:val="18"/>
                <w:lang w:val="fr-CH"/>
              </w:rPr>
              <w:t>each</w:t>
            </w:r>
            <w:proofErr w:type="spellEnd"/>
            <w:r w:rsidRPr="0047064C">
              <w:rPr>
                <w:rFonts w:ascii="Arial" w:hAnsi="Arial" w:cs="Arial"/>
                <w:sz w:val="18"/>
                <w:szCs w:val="18"/>
                <w:lang w:val="fr-CH"/>
              </w:rPr>
              <w:t xml:space="preserve"> </w:t>
            </w:r>
            <w:proofErr w:type="spellStart"/>
            <w:r w:rsidRPr="0047064C">
              <w:rPr>
                <w:rFonts w:ascii="Arial" w:hAnsi="Arial" w:cs="Arial"/>
                <w:sz w:val="18"/>
                <w:szCs w:val="18"/>
                <w:lang w:val="fr-CH"/>
              </w:rPr>
              <w:t>crew</w:t>
            </w:r>
            <w:proofErr w:type="spellEnd"/>
            <w:r w:rsidRPr="0047064C">
              <w:rPr>
                <w:rFonts w:ascii="Arial" w:hAnsi="Arial" w:cs="Arial"/>
                <w:sz w:val="18"/>
                <w:szCs w:val="18"/>
                <w:lang w:val="fr-CH"/>
              </w:rPr>
              <w:t xml:space="preserve"> </w:t>
            </w:r>
            <w:proofErr w:type="spellStart"/>
            <w:r w:rsidRPr="0047064C">
              <w:rPr>
                <w:rFonts w:ascii="Arial" w:hAnsi="Arial" w:cs="Arial"/>
                <w:sz w:val="18"/>
                <w:szCs w:val="18"/>
                <w:lang w:val="fr-CH"/>
              </w:rPr>
              <w:t>member</w:t>
            </w:r>
            <w:proofErr w:type="spellEnd"/>
            <w:r w:rsidRPr="0047064C">
              <w:rPr>
                <w:rFonts w:ascii="Arial" w:hAnsi="Arial" w:cs="Arial"/>
                <w:sz w:val="18"/>
                <w:szCs w:val="18"/>
                <w:lang w:val="fr-CH"/>
              </w:rPr>
              <w:t xml:space="preserve"> </w:t>
            </w:r>
            <w:r w:rsidRPr="0047064C">
              <w:rPr>
                <w:rFonts w:ascii="Arial" w:hAnsi="Arial" w:cs="Arial"/>
                <w:strike/>
                <w:sz w:val="18"/>
                <w:szCs w:val="18"/>
                <w:lang w:val="fr-CH"/>
              </w:rPr>
              <w:t>(if applicable)</w:t>
            </w:r>
            <w:r w:rsidRPr="0047064C">
              <w:rPr>
                <w:rFonts w:ascii="Arial" w:hAnsi="Arial" w:cs="Arial"/>
                <w:sz w:val="18"/>
                <w:szCs w:val="18"/>
                <w:lang w:val="fr-CH"/>
              </w:rPr>
              <w:t xml:space="preserve"> / </w:t>
            </w:r>
            <w:proofErr w:type="spellStart"/>
            <w:r w:rsidRPr="002C521B">
              <w:rPr>
                <w:rFonts w:ascii="Arial" w:hAnsi="Arial" w:cs="Arial"/>
                <w:sz w:val="18"/>
                <w:szCs w:val="18"/>
                <w:lang w:val="de-AT"/>
              </w:rPr>
              <w:t>удостоверение</w:t>
            </w:r>
            <w:proofErr w:type="spellEnd"/>
            <w:r w:rsidRPr="0047064C">
              <w:rPr>
                <w:rFonts w:ascii="Arial" w:hAnsi="Arial" w:cs="Arial"/>
                <w:sz w:val="18"/>
                <w:szCs w:val="18"/>
                <w:lang w:val="fr-CH"/>
              </w:rPr>
              <w:t xml:space="preserve"> </w:t>
            </w:r>
            <w:proofErr w:type="spellStart"/>
            <w:r w:rsidRPr="002C521B">
              <w:rPr>
                <w:rFonts w:ascii="Arial" w:hAnsi="Arial" w:cs="Arial"/>
                <w:sz w:val="18"/>
                <w:szCs w:val="18"/>
                <w:lang w:val="de-AT"/>
              </w:rPr>
              <w:t>личности</w:t>
            </w:r>
            <w:proofErr w:type="spellEnd"/>
            <w:r w:rsidRPr="0047064C">
              <w:rPr>
                <w:rFonts w:ascii="Arial" w:hAnsi="Arial" w:cs="Arial"/>
                <w:sz w:val="18"/>
                <w:szCs w:val="18"/>
                <w:lang w:val="fr-CH"/>
              </w:rPr>
              <w:t xml:space="preserve"> </w:t>
            </w:r>
            <w:r w:rsidRPr="002C521B">
              <w:rPr>
                <w:rFonts w:ascii="Arial" w:hAnsi="Arial" w:cs="Arial"/>
                <w:sz w:val="18"/>
                <w:szCs w:val="18"/>
                <w:lang w:val="de-AT"/>
              </w:rPr>
              <w:t>с</w:t>
            </w:r>
            <w:r w:rsidRPr="0047064C">
              <w:rPr>
                <w:rFonts w:ascii="Arial" w:hAnsi="Arial" w:cs="Arial"/>
                <w:sz w:val="18"/>
                <w:szCs w:val="18"/>
                <w:lang w:val="fr-CH"/>
              </w:rPr>
              <w:t xml:space="preserve"> </w:t>
            </w:r>
            <w:proofErr w:type="spellStart"/>
            <w:r w:rsidRPr="002C521B">
              <w:rPr>
                <w:rFonts w:ascii="Arial" w:hAnsi="Arial" w:cs="Arial"/>
                <w:sz w:val="18"/>
                <w:szCs w:val="18"/>
                <w:lang w:val="de-AT"/>
              </w:rPr>
              <w:t>фотографией</w:t>
            </w:r>
            <w:proofErr w:type="spellEnd"/>
            <w:r w:rsidRPr="0047064C">
              <w:rPr>
                <w:rFonts w:ascii="Arial" w:hAnsi="Arial" w:cs="Arial"/>
                <w:sz w:val="18"/>
                <w:szCs w:val="18"/>
                <w:lang w:val="fr-CH"/>
              </w:rPr>
              <w:t xml:space="preserve"> </w:t>
            </w:r>
            <w:proofErr w:type="spellStart"/>
            <w:r w:rsidRPr="002C521B">
              <w:rPr>
                <w:rFonts w:ascii="Arial" w:hAnsi="Arial" w:cs="Arial"/>
                <w:sz w:val="18"/>
                <w:szCs w:val="18"/>
                <w:lang w:val="de-AT"/>
              </w:rPr>
              <w:t>для</w:t>
            </w:r>
            <w:proofErr w:type="spellEnd"/>
            <w:r w:rsidRPr="0047064C">
              <w:rPr>
                <w:rFonts w:ascii="Arial" w:hAnsi="Arial" w:cs="Arial"/>
                <w:sz w:val="18"/>
                <w:szCs w:val="18"/>
                <w:lang w:val="fr-CH"/>
              </w:rPr>
              <w:t xml:space="preserve"> </w:t>
            </w:r>
            <w:proofErr w:type="spellStart"/>
            <w:r w:rsidRPr="002C521B">
              <w:rPr>
                <w:rFonts w:ascii="Arial" w:hAnsi="Arial" w:cs="Arial"/>
                <w:sz w:val="18"/>
                <w:szCs w:val="18"/>
                <w:lang w:val="de-AT"/>
              </w:rPr>
              <w:t>каждого</w:t>
            </w:r>
            <w:proofErr w:type="spellEnd"/>
            <w:r w:rsidRPr="0047064C">
              <w:rPr>
                <w:rFonts w:ascii="Arial" w:hAnsi="Arial" w:cs="Arial"/>
                <w:sz w:val="18"/>
                <w:szCs w:val="18"/>
                <w:lang w:val="fr-CH"/>
              </w:rPr>
              <w:t xml:space="preserve"> </w:t>
            </w:r>
            <w:proofErr w:type="spellStart"/>
            <w:r w:rsidRPr="002C521B">
              <w:rPr>
                <w:rFonts w:ascii="Arial" w:hAnsi="Arial" w:cs="Arial"/>
                <w:sz w:val="18"/>
                <w:szCs w:val="18"/>
                <w:lang w:val="de-AT"/>
              </w:rPr>
              <w:t>члена</w:t>
            </w:r>
            <w:proofErr w:type="spellEnd"/>
            <w:r w:rsidRPr="0047064C">
              <w:rPr>
                <w:rFonts w:ascii="Arial" w:hAnsi="Arial" w:cs="Arial"/>
                <w:sz w:val="18"/>
                <w:szCs w:val="18"/>
                <w:lang w:val="fr-CH"/>
              </w:rPr>
              <w:t xml:space="preserve"> </w:t>
            </w:r>
            <w:proofErr w:type="spellStart"/>
            <w:r w:rsidRPr="002C521B">
              <w:rPr>
                <w:rFonts w:ascii="Arial" w:hAnsi="Arial" w:cs="Arial"/>
                <w:sz w:val="18"/>
                <w:szCs w:val="18"/>
                <w:lang w:val="de-AT"/>
              </w:rPr>
              <w:t>экипажа</w:t>
            </w:r>
            <w:proofErr w:type="spellEnd"/>
            <w:r w:rsidRPr="0047064C">
              <w:rPr>
                <w:rFonts w:ascii="Arial" w:hAnsi="Arial" w:cs="Arial"/>
                <w:sz w:val="18"/>
                <w:szCs w:val="18"/>
                <w:lang w:val="fr-CH"/>
              </w:rPr>
              <w:t xml:space="preserve"> (</w:t>
            </w:r>
            <w:r w:rsidRPr="002C521B">
              <w:rPr>
                <w:rFonts w:ascii="Arial" w:hAnsi="Arial" w:cs="Arial"/>
                <w:strike/>
                <w:sz w:val="18"/>
                <w:szCs w:val="18"/>
                <w:lang w:val="de-AT"/>
              </w:rPr>
              <w:t>в</w:t>
            </w:r>
            <w:r w:rsidRPr="0047064C">
              <w:rPr>
                <w:rFonts w:ascii="Arial" w:hAnsi="Arial" w:cs="Arial"/>
                <w:strike/>
                <w:sz w:val="18"/>
                <w:szCs w:val="18"/>
                <w:lang w:val="fr-CH"/>
              </w:rPr>
              <w:t xml:space="preserve"> </w:t>
            </w:r>
            <w:proofErr w:type="spellStart"/>
            <w:r w:rsidRPr="002C521B">
              <w:rPr>
                <w:rFonts w:ascii="Arial" w:hAnsi="Arial" w:cs="Arial"/>
                <w:strike/>
                <w:sz w:val="18"/>
                <w:szCs w:val="18"/>
                <w:lang w:val="de-AT"/>
              </w:rPr>
              <w:t>соответствующих</w:t>
            </w:r>
            <w:proofErr w:type="spellEnd"/>
            <w:r w:rsidRPr="0047064C">
              <w:rPr>
                <w:rFonts w:ascii="Arial" w:hAnsi="Arial" w:cs="Arial"/>
                <w:strike/>
                <w:sz w:val="18"/>
                <w:szCs w:val="18"/>
                <w:lang w:val="fr-CH"/>
              </w:rPr>
              <w:t xml:space="preserve"> </w:t>
            </w:r>
            <w:proofErr w:type="spellStart"/>
            <w:r w:rsidRPr="002C521B">
              <w:rPr>
                <w:rFonts w:ascii="Arial" w:hAnsi="Arial" w:cs="Arial"/>
                <w:strike/>
                <w:sz w:val="18"/>
                <w:szCs w:val="18"/>
                <w:lang w:val="de-AT"/>
              </w:rPr>
              <w:t>случаях</w:t>
            </w:r>
            <w:proofErr w:type="spellEnd"/>
            <w:r w:rsidRPr="0047064C">
              <w:rPr>
                <w:rFonts w:ascii="Arial" w:hAnsi="Arial" w:cs="Arial"/>
                <w:strike/>
                <w:sz w:val="18"/>
                <w:szCs w:val="18"/>
                <w:lang w:val="fr-CH"/>
              </w:rPr>
              <w:t>)</w:t>
            </w:r>
            <w:r w:rsidRPr="0047064C">
              <w:rPr>
                <w:rFonts w:ascii="Arial" w:hAnsi="Arial" w:cs="Arial"/>
                <w:sz w:val="18"/>
                <w:szCs w:val="18"/>
                <w:lang w:val="fr-CH"/>
              </w:rPr>
              <w:t xml:space="preserve"> / document d’identification comportant une photographie pour chaque membre de l’équipage </w:t>
            </w:r>
            <w:r w:rsidRPr="0047064C">
              <w:rPr>
                <w:rFonts w:ascii="Arial" w:hAnsi="Arial" w:cs="Arial"/>
                <w:strike/>
                <w:sz w:val="18"/>
                <w:szCs w:val="18"/>
                <w:lang w:val="fr-CH"/>
              </w:rPr>
              <w:t>(le cas échéant)</w:t>
            </w:r>
          </w:p>
        </w:tc>
        <w:tc>
          <w:tcPr>
            <w:tcW w:w="992" w:type="dxa"/>
          </w:tcPr>
          <w:p w:rsidR="000D78E7" w:rsidRPr="0047064C" w:rsidRDefault="000D78E7" w:rsidP="00477188">
            <w:pPr>
              <w:widowControl w:val="0"/>
              <w:suppressAutoHyphens w:val="0"/>
              <w:autoSpaceDE w:val="0"/>
              <w:autoSpaceDN w:val="0"/>
              <w:adjustRightInd w:val="0"/>
              <w:spacing w:line="240" w:lineRule="auto"/>
              <w:rPr>
                <w:rFonts w:ascii="Arial" w:hAnsi="Arial" w:cs="Arial"/>
                <w:color w:val="00B050"/>
                <w:sz w:val="18"/>
                <w:szCs w:val="18"/>
                <w:lang w:val="fr-CH"/>
              </w:rPr>
            </w:pPr>
          </w:p>
        </w:tc>
        <w:tc>
          <w:tcPr>
            <w:tcW w:w="992" w:type="dxa"/>
          </w:tcPr>
          <w:p w:rsidR="000D78E7" w:rsidRPr="0047064C" w:rsidRDefault="000D78E7" w:rsidP="00477188">
            <w:pPr>
              <w:widowControl w:val="0"/>
              <w:suppressAutoHyphens w:val="0"/>
              <w:autoSpaceDE w:val="0"/>
              <w:autoSpaceDN w:val="0"/>
              <w:adjustRightInd w:val="0"/>
              <w:spacing w:line="240" w:lineRule="auto"/>
              <w:rPr>
                <w:rFonts w:ascii="Arial" w:hAnsi="Arial" w:cs="Arial"/>
                <w:color w:val="00B050"/>
                <w:sz w:val="18"/>
                <w:szCs w:val="18"/>
                <w:lang w:val="fr-CH"/>
              </w:rPr>
            </w:pPr>
          </w:p>
        </w:tc>
        <w:tc>
          <w:tcPr>
            <w:tcW w:w="992" w:type="dxa"/>
            <w:gridSpan w:val="2"/>
          </w:tcPr>
          <w:p w:rsidR="000D78E7" w:rsidRPr="0047064C" w:rsidRDefault="000D78E7" w:rsidP="00477188">
            <w:pPr>
              <w:widowControl w:val="0"/>
              <w:suppressAutoHyphens w:val="0"/>
              <w:autoSpaceDE w:val="0"/>
              <w:autoSpaceDN w:val="0"/>
              <w:adjustRightInd w:val="0"/>
              <w:spacing w:line="240" w:lineRule="auto"/>
              <w:rPr>
                <w:rFonts w:ascii="Arial" w:hAnsi="Arial" w:cs="Arial"/>
                <w:color w:val="00B050"/>
                <w:sz w:val="18"/>
                <w:szCs w:val="18"/>
                <w:lang w:val="fr-CH"/>
              </w:rPr>
            </w:pPr>
          </w:p>
        </w:tc>
        <w:tc>
          <w:tcPr>
            <w:tcW w:w="851" w:type="dxa"/>
          </w:tcPr>
          <w:p w:rsidR="000D78E7" w:rsidRPr="0047064C" w:rsidRDefault="000D78E7" w:rsidP="00477188">
            <w:pPr>
              <w:widowControl w:val="0"/>
              <w:suppressAutoHyphens w:val="0"/>
              <w:autoSpaceDE w:val="0"/>
              <w:autoSpaceDN w:val="0"/>
              <w:adjustRightInd w:val="0"/>
              <w:spacing w:line="240" w:lineRule="auto"/>
              <w:rPr>
                <w:rFonts w:ascii="Arial" w:hAnsi="Arial" w:cs="Arial"/>
                <w:color w:val="00B050"/>
                <w:sz w:val="18"/>
                <w:szCs w:val="18"/>
                <w:lang w:val="fr-CH"/>
              </w:rPr>
            </w:pPr>
          </w:p>
        </w:tc>
        <w:tc>
          <w:tcPr>
            <w:tcW w:w="992" w:type="dxa"/>
          </w:tcPr>
          <w:p w:rsidR="000D78E7" w:rsidRPr="00632CBD" w:rsidRDefault="000D78E7" w:rsidP="00477188">
            <w:pPr>
              <w:widowControl w:val="0"/>
              <w:suppressAutoHyphens w:val="0"/>
              <w:autoSpaceDE w:val="0"/>
              <w:autoSpaceDN w:val="0"/>
              <w:adjustRightInd w:val="0"/>
              <w:spacing w:line="240" w:lineRule="auto"/>
              <w:rPr>
                <w:rFonts w:ascii="Arial" w:hAnsi="Arial" w:cs="Arial"/>
                <w:color w:val="00B050"/>
                <w:spacing w:val="-4"/>
                <w:sz w:val="14"/>
                <w:szCs w:val="18"/>
                <w:lang w:val="fr-CH"/>
              </w:rPr>
            </w:pPr>
            <w:r w:rsidRPr="00632CBD">
              <w:rPr>
                <w:rFonts w:ascii="Arial" w:hAnsi="Arial" w:cs="Arial"/>
                <w:sz w:val="14"/>
                <w:szCs w:val="18"/>
              </w:rPr>
              <w:t>1.10.1.4</w:t>
            </w:r>
            <w:r w:rsidRPr="00632CBD">
              <w:rPr>
                <w:rFonts w:ascii="Arial" w:hAnsi="Arial" w:cs="Arial"/>
                <w:sz w:val="14"/>
                <w:szCs w:val="18"/>
              </w:rPr>
              <w:br/>
              <w:t>1.10.4</w:t>
            </w:r>
            <w:r w:rsidRPr="00632CBD">
              <w:rPr>
                <w:rFonts w:ascii="Arial" w:hAnsi="Arial" w:cs="Arial"/>
                <w:sz w:val="14"/>
                <w:szCs w:val="18"/>
              </w:rPr>
              <w:br/>
              <w:t>8.1.2.1 (</w:t>
            </w:r>
            <w:proofErr w:type="spellStart"/>
            <w:r w:rsidRPr="00632CBD">
              <w:rPr>
                <w:rFonts w:ascii="Arial" w:hAnsi="Arial" w:cs="Arial"/>
                <w:sz w:val="14"/>
                <w:szCs w:val="18"/>
              </w:rPr>
              <w:t>i</w:t>
            </w:r>
            <w:proofErr w:type="spellEnd"/>
            <w:r w:rsidRPr="00632CBD">
              <w:rPr>
                <w:rFonts w:ascii="Arial" w:hAnsi="Arial" w:cs="Arial"/>
                <w:sz w:val="14"/>
                <w:szCs w:val="18"/>
              </w:rPr>
              <w:t>)</w:t>
            </w:r>
            <w:r w:rsidRPr="00632CBD">
              <w:rPr>
                <w:rFonts w:ascii="Arial" w:hAnsi="Arial" w:cs="Arial"/>
                <w:sz w:val="14"/>
                <w:szCs w:val="18"/>
              </w:rPr>
              <w:br/>
            </w:r>
            <w:r w:rsidRPr="00632CBD">
              <w:rPr>
                <w:rFonts w:ascii="Arial" w:hAnsi="Arial" w:cs="Arial"/>
                <w:strike/>
                <w:sz w:val="14"/>
                <w:szCs w:val="18"/>
              </w:rPr>
              <w:t>8.1.2.8</w:t>
            </w:r>
          </w:p>
        </w:tc>
      </w:tr>
      <w:tr w:rsidR="000D78E7" w:rsidRPr="00E637AE"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464" w:type="dxa"/>
            <w:shd w:val="clear" w:color="auto" w:fill="D9D9D9"/>
          </w:tcPr>
          <w:p w:rsidR="000D78E7" w:rsidRPr="00E637AE" w:rsidRDefault="000D78E7" w:rsidP="00477188">
            <w:pPr>
              <w:widowControl w:val="0"/>
              <w:suppressAutoHyphens w:val="0"/>
              <w:autoSpaceDE w:val="0"/>
              <w:autoSpaceDN w:val="0"/>
              <w:adjustRightInd w:val="0"/>
              <w:spacing w:line="199" w:lineRule="exact"/>
              <w:ind w:right="-23"/>
              <w:rPr>
                <w:rFonts w:ascii="Arial" w:hAnsi="Arial" w:cs="Arial"/>
                <w:sz w:val="18"/>
                <w:szCs w:val="18"/>
                <w:lang w:val="fr-CH"/>
              </w:rPr>
            </w:pPr>
            <w:r w:rsidRPr="00E637AE">
              <w:rPr>
                <w:rFonts w:ascii="Arial" w:hAnsi="Arial" w:cs="Arial"/>
                <w:sz w:val="18"/>
                <w:szCs w:val="18"/>
                <w:lang w:val="fr-CH"/>
              </w:rPr>
              <w:t>22.</w:t>
            </w:r>
          </w:p>
        </w:tc>
        <w:tc>
          <w:tcPr>
            <w:tcW w:w="4926" w:type="dxa"/>
            <w:shd w:val="clear" w:color="auto" w:fill="D9D9D9"/>
          </w:tcPr>
          <w:p w:rsidR="000D78E7" w:rsidRPr="00EE0615"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sidRPr="00EE0615">
              <w:rPr>
                <w:rFonts w:ascii="Arial" w:hAnsi="Arial" w:cs="Arial"/>
                <w:sz w:val="18"/>
                <w:szCs w:val="18"/>
                <w:lang w:val="de-AT"/>
              </w:rPr>
              <w:t xml:space="preserve">Beförderungspapier(e) </w:t>
            </w:r>
            <w:r w:rsidRPr="0081343D">
              <w:rPr>
                <w:rFonts w:ascii="Arial" w:hAnsi="Arial" w:cs="Arial"/>
                <w:sz w:val="18"/>
                <w:szCs w:val="18"/>
                <w:lang w:val="de-AT"/>
              </w:rPr>
              <w:t xml:space="preserve">/ Transport </w:t>
            </w:r>
            <w:proofErr w:type="spellStart"/>
            <w:r w:rsidRPr="0081343D">
              <w:rPr>
                <w:rFonts w:ascii="Arial" w:hAnsi="Arial" w:cs="Arial"/>
                <w:sz w:val="18"/>
                <w:szCs w:val="18"/>
                <w:lang w:val="de-AT"/>
              </w:rPr>
              <w:t>document</w:t>
            </w:r>
            <w:proofErr w:type="spellEnd"/>
            <w:r w:rsidRPr="0081343D">
              <w:rPr>
                <w:rFonts w:ascii="Arial" w:hAnsi="Arial" w:cs="Arial"/>
                <w:sz w:val="18"/>
                <w:szCs w:val="18"/>
                <w:lang w:val="de-AT"/>
              </w:rPr>
              <w:t xml:space="preserve">(s) / </w:t>
            </w:r>
            <w:proofErr w:type="spellStart"/>
            <w:r w:rsidRPr="0081343D">
              <w:rPr>
                <w:rFonts w:ascii="Arial" w:hAnsi="Arial" w:cs="Arial"/>
                <w:sz w:val="18"/>
                <w:szCs w:val="18"/>
                <w:lang w:val="de-AT"/>
              </w:rPr>
              <w:t>транспортные</w:t>
            </w:r>
            <w:proofErr w:type="spellEnd"/>
            <w:r w:rsidRPr="0081343D">
              <w:rPr>
                <w:rFonts w:ascii="Arial" w:hAnsi="Arial" w:cs="Arial"/>
                <w:sz w:val="18"/>
                <w:szCs w:val="18"/>
                <w:lang w:val="de-AT"/>
              </w:rPr>
              <w:t xml:space="preserve"> </w:t>
            </w:r>
            <w:proofErr w:type="spellStart"/>
            <w:r w:rsidRPr="0081343D">
              <w:rPr>
                <w:rFonts w:ascii="Arial" w:hAnsi="Arial" w:cs="Arial"/>
                <w:sz w:val="18"/>
                <w:szCs w:val="18"/>
                <w:lang w:val="de-AT"/>
              </w:rPr>
              <w:t>документы</w:t>
            </w:r>
            <w:proofErr w:type="spellEnd"/>
            <w:r w:rsidRPr="0081343D">
              <w:rPr>
                <w:rFonts w:ascii="Arial" w:hAnsi="Arial" w:cs="Arial"/>
                <w:sz w:val="18"/>
                <w:szCs w:val="18"/>
                <w:lang w:val="de-AT"/>
              </w:rPr>
              <w:t xml:space="preserve"> / </w:t>
            </w:r>
            <w:proofErr w:type="spellStart"/>
            <w:r w:rsidRPr="0081343D">
              <w:rPr>
                <w:rFonts w:ascii="Arial" w:hAnsi="Arial" w:cs="Arial"/>
                <w:sz w:val="18"/>
                <w:szCs w:val="18"/>
                <w:lang w:val="de-AT"/>
              </w:rPr>
              <w:t>Document</w:t>
            </w:r>
            <w:proofErr w:type="spellEnd"/>
            <w:r w:rsidRPr="0081343D">
              <w:rPr>
                <w:rFonts w:ascii="Arial" w:hAnsi="Arial" w:cs="Arial"/>
                <w:sz w:val="18"/>
                <w:szCs w:val="18"/>
                <w:lang w:val="de-AT"/>
              </w:rPr>
              <w:t xml:space="preserve">(s) </w:t>
            </w:r>
            <w:proofErr w:type="spellStart"/>
            <w:r w:rsidRPr="0081343D">
              <w:rPr>
                <w:rFonts w:ascii="Arial" w:hAnsi="Arial" w:cs="Arial"/>
                <w:sz w:val="18"/>
                <w:szCs w:val="18"/>
                <w:lang w:val="de-AT"/>
              </w:rPr>
              <w:t>de</w:t>
            </w:r>
            <w:proofErr w:type="spellEnd"/>
            <w:r w:rsidRPr="0081343D">
              <w:rPr>
                <w:rFonts w:ascii="Arial" w:hAnsi="Arial" w:cs="Arial"/>
                <w:sz w:val="18"/>
                <w:szCs w:val="18"/>
                <w:lang w:val="de-AT"/>
              </w:rPr>
              <w:t xml:space="preserve"> </w:t>
            </w:r>
            <w:proofErr w:type="spellStart"/>
            <w:r w:rsidRPr="0081343D">
              <w:rPr>
                <w:rFonts w:ascii="Arial" w:hAnsi="Arial" w:cs="Arial"/>
                <w:sz w:val="18"/>
                <w:szCs w:val="18"/>
                <w:lang w:val="de-AT"/>
              </w:rPr>
              <w:t>transport</w:t>
            </w:r>
            <w:proofErr w:type="spellEnd"/>
          </w:p>
        </w:tc>
        <w:tc>
          <w:tcPr>
            <w:tcW w:w="992" w:type="dxa"/>
            <w:shd w:val="clear" w:color="auto" w:fill="D9D9D9"/>
          </w:tcPr>
          <w:p w:rsidR="000D78E7" w:rsidRPr="00E637AE"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992" w:type="dxa"/>
            <w:shd w:val="clear" w:color="auto" w:fill="D9D9D9"/>
          </w:tcPr>
          <w:p w:rsidR="000D78E7" w:rsidRPr="00E637AE"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992" w:type="dxa"/>
            <w:gridSpan w:val="2"/>
            <w:shd w:val="clear" w:color="auto" w:fill="D9D9D9"/>
          </w:tcPr>
          <w:p w:rsidR="000D78E7" w:rsidRPr="00E637AE"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51" w:type="dxa"/>
            <w:shd w:val="clear" w:color="auto" w:fill="D9D9D9"/>
          </w:tcPr>
          <w:p w:rsidR="000D78E7" w:rsidRPr="00E637AE"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992" w:type="dxa"/>
            <w:shd w:val="clear" w:color="auto" w:fill="D9D9D9"/>
          </w:tcPr>
          <w:p w:rsidR="000D78E7" w:rsidRPr="00632CBD" w:rsidRDefault="000D78E7" w:rsidP="00477188">
            <w:pPr>
              <w:widowControl w:val="0"/>
              <w:suppressAutoHyphens w:val="0"/>
              <w:autoSpaceDE w:val="0"/>
              <w:autoSpaceDN w:val="0"/>
              <w:adjustRightInd w:val="0"/>
              <w:spacing w:line="240" w:lineRule="auto"/>
              <w:rPr>
                <w:rFonts w:ascii="Arial" w:hAnsi="Arial" w:cs="Arial"/>
                <w:spacing w:val="-2"/>
                <w:sz w:val="14"/>
                <w:szCs w:val="18"/>
                <w:u w:val="single"/>
                <w:lang w:val="de-AT"/>
              </w:rPr>
            </w:pPr>
            <w:r w:rsidRPr="00632CBD">
              <w:rPr>
                <w:rFonts w:ascii="Arial" w:hAnsi="Arial" w:cs="Arial"/>
                <w:spacing w:val="-2"/>
                <w:sz w:val="14"/>
                <w:szCs w:val="18"/>
                <w:u w:val="single"/>
                <w:lang w:val="de-AT"/>
              </w:rPr>
              <w:t>5.4.0.2</w:t>
            </w:r>
          </w:p>
          <w:p w:rsidR="000D78E7" w:rsidRPr="00632CBD" w:rsidRDefault="000D78E7" w:rsidP="00477188">
            <w:pPr>
              <w:widowControl w:val="0"/>
              <w:suppressAutoHyphens w:val="0"/>
              <w:autoSpaceDE w:val="0"/>
              <w:autoSpaceDN w:val="0"/>
              <w:adjustRightInd w:val="0"/>
              <w:spacing w:line="240" w:lineRule="auto"/>
              <w:rPr>
                <w:rFonts w:ascii="Arial" w:hAnsi="Arial" w:cs="Arial"/>
                <w:spacing w:val="-2"/>
                <w:sz w:val="14"/>
                <w:szCs w:val="18"/>
                <w:u w:val="single"/>
                <w:lang w:val="de-AT"/>
              </w:rPr>
            </w:pPr>
            <w:r w:rsidRPr="00632CBD">
              <w:rPr>
                <w:rFonts w:ascii="Arial" w:hAnsi="Arial" w:cs="Arial"/>
                <w:spacing w:val="-2"/>
                <w:sz w:val="14"/>
                <w:szCs w:val="18"/>
                <w:u w:val="single"/>
                <w:lang w:val="de-AT"/>
              </w:rPr>
              <w:t>5.4.0.3</w:t>
            </w:r>
          </w:p>
          <w:p w:rsidR="000D78E7" w:rsidRPr="00632CBD" w:rsidRDefault="000D78E7" w:rsidP="00477188">
            <w:pPr>
              <w:widowControl w:val="0"/>
              <w:suppressAutoHyphens w:val="0"/>
              <w:autoSpaceDE w:val="0"/>
              <w:autoSpaceDN w:val="0"/>
              <w:adjustRightInd w:val="0"/>
              <w:spacing w:line="240" w:lineRule="auto"/>
              <w:rPr>
                <w:rFonts w:ascii="Arial" w:hAnsi="Arial" w:cs="Arial"/>
                <w:spacing w:val="-2"/>
                <w:sz w:val="14"/>
                <w:szCs w:val="18"/>
                <w:lang w:val="fr-CH"/>
              </w:rPr>
            </w:pPr>
            <w:r w:rsidRPr="00632CBD">
              <w:rPr>
                <w:rFonts w:ascii="Arial" w:hAnsi="Arial" w:cs="Arial"/>
                <w:spacing w:val="-2"/>
                <w:sz w:val="14"/>
                <w:szCs w:val="18"/>
                <w:lang w:val="de-AT"/>
              </w:rPr>
              <w:t>5.4.1</w:t>
            </w:r>
            <w:r w:rsidRPr="00632CBD">
              <w:rPr>
                <w:rFonts w:ascii="Arial" w:hAnsi="Arial" w:cs="Arial"/>
                <w:spacing w:val="-2"/>
                <w:sz w:val="14"/>
                <w:szCs w:val="18"/>
                <w:lang w:val="de-AT"/>
              </w:rPr>
              <w:br/>
              <w:t>5.4.5</w:t>
            </w:r>
            <w:r w:rsidRPr="00632CBD">
              <w:rPr>
                <w:rFonts w:ascii="Arial" w:hAnsi="Arial" w:cs="Arial"/>
                <w:spacing w:val="-2"/>
                <w:sz w:val="14"/>
                <w:szCs w:val="18"/>
                <w:lang w:val="de-AT"/>
              </w:rPr>
              <w:br/>
              <w:t>8.1.2.1 (b)</w:t>
            </w:r>
            <w:r w:rsidRPr="00632CBD">
              <w:rPr>
                <w:rFonts w:ascii="Arial" w:hAnsi="Arial" w:cs="Arial"/>
                <w:spacing w:val="-2"/>
                <w:sz w:val="14"/>
                <w:szCs w:val="18"/>
                <w:lang w:val="de-AT"/>
              </w:rPr>
              <w:br/>
              <w:t>8.1.2.9</w:t>
            </w:r>
          </w:p>
        </w:tc>
      </w:tr>
      <w:tr w:rsidR="000D78E7" w:rsidRPr="002579D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tcPr>
          <w:p w:rsidR="000D78E7" w:rsidRPr="002579D1" w:rsidRDefault="000D78E7" w:rsidP="00477188">
            <w:pPr>
              <w:widowControl w:val="0"/>
              <w:suppressAutoHyphens w:val="0"/>
              <w:autoSpaceDE w:val="0"/>
              <w:autoSpaceDN w:val="0"/>
              <w:adjustRightInd w:val="0"/>
              <w:spacing w:line="199" w:lineRule="exact"/>
              <w:ind w:right="-23"/>
              <w:rPr>
                <w:rFonts w:ascii="Arial" w:hAnsi="Arial" w:cs="Arial"/>
                <w:sz w:val="18"/>
                <w:szCs w:val="18"/>
                <w:lang w:val="fr-CH"/>
              </w:rPr>
            </w:pPr>
            <w:r w:rsidRPr="002579D1">
              <w:rPr>
                <w:rFonts w:ascii="Arial" w:hAnsi="Arial" w:cs="Arial"/>
                <w:sz w:val="18"/>
                <w:szCs w:val="18"/>
                <w:lang w:val="fr-CH"/>
              </w:rPr>
              <w:t>23.</w:t>
            </w:r>
          </w:p>
        </w:tc>
        <w:tc>
          <w:tcPr>
            <w:tcW w:w="4926" w:type="dxa"/>
          </w:tcPr>
          <w:p w:rsidR="000D78E7" w:rsidRPr="00EA7AAD"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EA7AAD">
              <w:rPr>
                <w:rFonts w:ascii="Arial" w:hAnsi="Arial" w:cs="Arial"/>
                <w:sz w:val="18"/>
                <w:szCs w:val="18"/>
                <w:lang w:val="fr-CH"/>
              </w:rPr>
              <w:t>Gültiges</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Zulassungszeugnis</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für</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alle</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Schiffe</w:t>
            </w:r>
            <w:proofErr w:type="spellEnd"/>
            <w:r w:rsidRPr="00EA7AAD">
              <w:rPr>
                <w:rFonts w:ascii="Arial" w:hAnsi="Arial" w:cs="Arial"/>
                <w:sz w:val="18"/>
                <w:szCs w:val="18"/>
                <w:lang w:val="fr-CH"/>
              </w:rPr>
              <w:t xml:space="preserve"> in </w:t>
            </w:r>
            <w:proofErr w:type="spellStart"/>
            <w:r w:rsidRPr="00EA7AAD">
              <w:rPr>
                <w:rFonts w:ascii="Arial" w:hAnsi="Arial" w:cs="Arial"/>
                <w:sz w:val="18"/>
                <w:szCs w:val="18"/>
                <w:lang w:val="fr-CH"/>
              </w:rPr>
              <w:t>einem</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Schubverband</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oder</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gekuppelte</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Schiffe</w:t>
            </w:r>
            <w:proofErr w:type="spellEnd"/>
            <w:r w:rsidRPr="00EA7AAD">
              <w:rPr>
                <w:rFonts w:ascii="Arial" w:hAnsi="Arial" w:cs="Arial"/>
                <w:sz w:val="18"/>
                <w:szCs w:val="18"/>
                <w:lang w:val="fr-CH"/>
              </w:rPr>
              <w:t xml:space="preserve">) </w:t>
            </w:r>
            <w:proofErr w:type="spellStart"/>
            <w:proofErr w:type="gramStart"/>
            <w:r w:rsidRPr="00EA7AAD">
              <w:rPr>
                <w:rFonts w:ascii="Arial" w:hAnsi="Arial" w:cs="Arial"/>
                <w:strike/>
                <w:sz w:val="18"/>
                <w:szCs w:val="18"/>
                <w:lang w:val="fr-CH"/>
              </w:rPr>
              <w:t>vorhanden</w:t>
            </w:r>
            <w:proofErr w:type="spellEnd"/>
            <w:r w:rsidRPr="00EA7AAD">
              <w:rPr>
                <w:rFonts w:ascii="Arial" w:hAnsi="Arial" w:cs="Arial"/>
                <w:strike/>
                <w:sz w:val="18"/>
                <w:szCs w:val="18"/>
                <w:lang w:val="fr-CH"/>
              </w:rPr>
              <w:t>?</w:t>
            </w:r>
            <w:proofErr w:type="gramEnd"/>
            <w:r w:rsidRPr="00EA7AAD">
              <w:rPr>
                <w:rFonts w:ascii="Arial" w:hAnsi="Arial" w:cs="Arial"/>
                <w:sz w:val="18"/>
                <w:szCs w:val="18"/>
                <w:lang w:val="fr-CH"/>
              </w:rPr>
              <w:t xml:space="preserve"> / </w:t>
            </w:r>
            <w:proofErr w:type="spellStart"/>
            <w:r w:rsidRPr="00EA7AAD">
              <w:rPr>
                <w:rFonts w:ascii="Arial" w:hAnsi="Arial" w:cs="Arial"/>
                <w:sz w:val="18"/>
                <w:szCs w:val="18"/>
                <w:lang w:val="fr-CH"/>
              </w:rPr>
              <w:t>valid</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certificate</w:t>
            </w:r>
            <w:proofErr w:type="spellEnd"/>
            <w:r w:rsidRPr="00EA7AAD">
              <w:rPr>
                <w:rFonts w:ascii="Arial" w:hAnsi="Arial" w:cs="Arial"/>
                <w:sz w:val="18"/>
                <w:szCs w:val="18"/>
                <w:lang w:val="fr-CH"/>
              </w:rPr>
              <w:t xml:space="preserve"> of </w:t>
            </w:r>
            <w:proofErr w:type="spellStart"/>
            <w:r w:rsidRPr="00EA7AAD">
              <w:rPr>
                <w:rFonts w:ascii="Arial" w:hAnsi="Arial" w:cs="Arial"/>
                <w:sz w:val="18"/>
                <w:szCs w:val="18"/>
                <w:lang w:val="fr-CH"/>
              </w:rPr>
              <w:t>approval</w:t>
            </w:r>
            <w:proofErr w:type="spellEnd"/>
            <w:r w:rsidRPr="00EA7AAD">
              <w:rPr>
                <w:rFonts w:ascii="Arial" w:hAnsi="Arial" w:cs="Arial"/>
                <w:sz w:val="18"/>
                <w:szCs w:val="18"/>
                <w:lang w:val="fr-CH"/>
              </w:rPr>
              <w:t xml:space="preserve"> (for all </w:t>
            </w:r>
            <w:proofErr w:type="spellStart"/>
            <w:r w:rsidRPr="00EA7AAD">
              <w:rPr>
                <w:rFonts w:ascii="Arial" w:hAnsi="Arial" w:cs="Arial"/>
                <w:sz w:val="18"/>
                <w:szCs w:val="18"/>
                <w:lang w:val="fr-CH"/>
              </w:rPr>
              <w:t>vessels</w:t>
            </w:r>
            <w:proofErr w:type="spellEnd"/>
            <w:r w:rsidRPr="00EA7AAD">
              <w:rPr>
                <w:rFonts w:ascii="Arial" w:hAnsi="Arial" w:cs="Arial"/>
                <w:sz w:val="18"/>
                <w:szCs w:val="18"/>
                <w:lang w:val="fr-CH"/>
              </w:rPr>
              <w:t xml:space="preserve"> in a </w:t>
            </w:r>
            <w:proofErr w:type="spellStart"/>
            <w:r w:rsidRPr="00EA7AAD">
              <w:rPr>
                <w:rFonts w:ascii="Arial" w:hAnsi="Arial" w:cs="Arial"/>
                <w:sz w:val="18"/>
                <w:szCs w:val="18"/>
                <w:lang w:val="fr-CH"/>
              </w:rPr>
              <w:t>pushed</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convoy</w:t>
            </w:r>
            <w:proofErr w:type="spellEnd"/>
            <w:r w:rsidRPr="00EA7AAD">
              <w:rPr>
                <w:rFonts w:ascii="Arial" w:hAnsi="Arial" w:cs="Arial"/>
                <w:sz w:val="18"/>
                <w:szCs w:val="18"/>
                <w:lang w:val="fr-CH"/>
              </w:rPr>
              <w:t xml:space="preserve"> or </w:t>
            </w:r>
            <w:proofErr w:type="spellStart"/>
            <w:r w:rsidRPr="00EA7AAD">
              <w:rPr>
                <w:rFonts w:ascii="Arial" w:hAnsi="Arial" w:cs="Arial"/>
                <w:sz w:val="18"/>
                <w:szCs w:val="18"/>
                <w:lang w:val="fr-CH"/>
              </w:rPr>
              <w:t>side</w:t>
            </w:r>
            <w:proofErr w:type="spellEnd"/>
            <w:r w:rsidRPr="00EA7AAD">
              <w:rPr>
                <w:rFonts w:ascii="Arial" w:hAnsi="Arial" w:cs="Arial"/>
                <w:sz w:val="18"/>
                <w:szCs w:val="18"/>
                <w:lang w:val="fr-CH"/>
              </w:rPr>
              <w:t>-by-</w:t>
            </w:r>
            <w:proofErr w:type="spellStart"/>
            <w:r w:rsidRPr="00EA7AAD">
              <w:rPr>
                <w:rFonts w:ascii="Arial" w:hAnsi="Arial" w:cs="Arial"/>
                <w:sz w:val="18"/>
                <w:szCs w:val="18"/>
                <w:lang w:val="fr-CH"/>
              </w:rPr>
              <w:t>side</w:t>
            </w:r>
            <w:proofErr w:type="spellEnd"/>
            <w:r w:rsidRPr="00EA7AAD">
              <w:rPr>
                <w:rFonts w:ascii="Arial" w:hAnsi="Arial" w:cs="Arial"/>
                <w:sz w:val="18"/>
                <w:szCs w:val="18"/>
                <w:lang w:val="fr-CH"/>
              </w:rPr>
              <w:t xml:space="preserve"> formation) </w:t>
            </w:r>
            <w:r w:rsidRPr="00EA7AAD">
              <w:rPr>
                <w:rFonts w:ascii="Arial" w:hAnsi="Arial" w:cs="Arial"/>
                <w:strike/>
                <w:sz w:val="18"/>
                <w:szCs w:val="18"/>
                <w:lang w:val="fr-CH"/>
              </w:rPr>
              <w:t xml:space="preserve">on </w:t>
            </w:r>
            <w:proofErr w:type="spellStart"/>
            <w:proofErr w:type="gramStart"/>
            <w:r w:rsidRPr="00EA7AAD">
              <w:rPr>
                <w:rFonts w:ascii="Arial" w:hAnsi="Arial" w:cs="Arial"/>
                <w:strike/>
                <w:sz w:val="18"/>
                <w:szCs w:val="18"/>
                <w:lang w:val="fr-CH"/>
              </w:rPr>
              <w:t>board</w:t>
            </w:r>
            <w:proofErr w:type="spellEnd"/>
            <w:r w:rsidRPr="00EA7AAD">
              <w:rPr>
                <w:rFonts w:ascii="Arial" w:hAnsi="Arial" w:cs="Arial"/>
                <w:strike/>
                <w:sz w:val="18"/>
                <w:szCs w:val="18"/>
                <w:lang w:val="fr-CH"/>
              </w:rPr>
              <w:t>?</w:t>
            </w:r>
            <w:proofErr w:type="gramEnd"/>
            <w:r w:rsidRPr="00EA7AAD">
              <w:rPr>
                <w:rFonts w:ascii="Arial" w:hAnsi="Arial" w:cs="Arial"/>
                <w:sz w:val="18"/>
                <w:szCs w:val="18"/>
                <w:lang w:val="fr-CH"/>
              </w:rPr>
              <w:t xml:space="preserve"> / </w:t>
            </w:r>
            <w:proofErr w:type="spellStart"/>
            <w:r w:rsidRPr="00DE24B0">
              <w:rPr>
                <w:rFonts w:ascii="Arial" w:hAnsi="Arial" w:cs="Arial"/>
                <w:sz w:val="18"/>
                <w:szCs w:val="18"/>
                <w:lang w:val="de-AT"/>
              </w:rPr>
              <w:t>Действительное</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Свидетельство</w:t>
            </w:r>
            <w:proofErr w:type="spellEnd"/>
            <w:r w:rsidRPr="00EA7AAD">
              <w:rPr>
                <w:rFonts w:ascii="Arial" w:hAnsi="Arial" w:cs="Arial"/>
                <w:sz w:val="18"/>
                <w:szCs w:val="18"/>
                <w:lang w:val="fr-CH"/>
              </w:rPr>
              <w:t xml:space="preserve"> </w:t>
            </w:r>
            <w:r w:rsidRPr="00DE24B0">
              <w:rPr>
                <w:rFonts w:ascii="Arial" w:hAnsi="Arial" w:cs="Arial"/>
                <w:sz w:val="18"/>
                <w:szCs w:val="18"/>
                <w:lang w:val="de-AT"/>
              </w:rPr>
              <w:t>о</w:t>
            </w:r>
            <w:r w:rsidRPr="00EA7AAD">
              <w:rPr>
                <w:rFonts w:ascii="Arial" w:hAnsi="Arial" w:cs="Arial"/>
                <w:sz w:val="18"/>
                <w:szCs w:val="18"/>
                <w:lang w:val="fr-CH"/>
              </w:rPr>
              <w:t xml:space="preserve"> </w:t>
            </w:r>
            <w:proofErr w:type="spellStart"/>
            <w:r w:rsidRPr="00DE24B0">
              <w:rPr>
                <w:rFonts w:ascii="Arial" w:hAnsi="Arial" w:cs="Arial"/>
                <w:sz w:val="18"/>
                <w:szCs w:val="18"/>
                <w:lang w:val="de-AT"/>
              </w:rPr>
              <w:t>допущении</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имеется</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на</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борту</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для</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всех</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судов</w:t>
            </w:r>
            <w:proofErr w:type="spellEnd"/>
            <w:r w:rsidRPr="00EA7AAD">
              <w:rPr>
                <w:rFonts w:ascii="Arial" w:hAnsi="Arial" w:cs="Arial"/>
                <w:sz w:val="18"/>
                <w:szCs w:val="18"/>
                <w:lang w:val="fr-CH"/>
              </w:rPr>
              <w:t xml:space="preserve"> </w:t>
            </w:r>
            <w:r w:rsidRPr="00DE24B0">
              <w:rPr>
                <w:rFonts w:ascii="Arial" w:hAnsi="Arial" w:cs="Arial"/>
                <w:sz w:val="18"/>
                <w:szCs w:val="18"/>
                <w:lang w:val="de-AT"/>
              </w:rPr>
              <w:t>в</w:t>
            </w:r>
            <w:r w:rsidRPr="00EA7AAD">
              <w:rPr>
                <w:rFonts w:ascii="Arial" w:hAnsi="Arial" w:cs="Arial"/>
                <w:sz w:val="18"/>
                <w:szCs w:val="18"/>
                <w:lang w:val="fr-CH"/>
              </w:rPr>
              <w:t xml:space="preserve"> </w:t>
            </w:r>
            <w:proofErr w:type="spellStart"/>
            <w:r w:rsidRPr="00DE24B0">
              <w:rPr>
                <w:rFonts w:ascii="Arial" w:hAnsi="Arial" w:cs="Arial"/>
                <w:sz w:val="18"/>
                <w:szCs w:val="18"/>
                <w:lang w:val="de-AT"/>
              </w:rPr>
              <w:t>толкаемом</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составе</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или</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счаленной</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группе</w:t>
            </w:r>
            <w:proofErr w:type="spellEnd"/>
            <w:proofErr w:type="gramStart"/>
            <w:r w:rsidRPr="00EA7AAD">
              <w:rPr>
                <w:rFonts w:ascii="Arial" w:hAnsi="Arial" w:cs="Arial"/>
                <w:sz w:val="18"/>
                <w:szCs w:val="18"/>
                <w:lang w:val="fr-CH"/>
              </w:rPr>
              <w:t>)?</w:t>
            </w:r>
            <w:proofErr w:type="gramEnd"/>
            <w:r w:rsidRPr="00EA7AAD">
              <w:rPr>
                <w:rFonts w:ascii="Arial" w:hAnsi="Arial" w:cs="Arial"/>
                <w:sz w:val="18"/>
                <w:szCs w:val="18"/>
                <w:lang w:val="fr-CH"/>
              </w:rPr>
              <w:t xml:space="preserve"> / Le certificat d’agrément valide (pour tous les bateaux des convois poussés et formations à couple) </w:t>
            </w:r>
            <w:r w:rsidRPr="00EA7AAD">
              <w:rPr>
                <w:rFonts w:ascii="Arial" w:hAnsi="Arial" w:cs="Arial"/>
                <w:strike/>
                <w:sz w:val="18"/>
                <w:szCs w:val="18"/>
                <w:lang w:val="fr-CH"/>
              </w:rPr>
              <w:t>existe-t-il à bord ?</w:t>
            </w:r>
          </w:p>
        </w:tc>
        <w:tc>
          <w:tcPr>
            <w:tcW w:w="992" w:type="dxa"/>
          </w:tcPr>
          <w:p w:rsidR="000D78E7" w:rsidRPr="00DE24B0"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992" w:type="dxa"/>
          </w:tcPr>
          <w:p w:rsidR="000D78E7" w:rsidRPr="00DE24B0"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992" w:type="dxa"/>
            <w:gridSpan w:val="2"/>
          </w:tcPr>
          <w:p w:rsidR="000D78E7" w:rsidRPr="00DE24B0"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51" w:type="dxa"/>
          </w:tcPr>
          <w:p w:rsidR="000D78E7" w:rsidRPr="00DE24B0"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992" w:type="dxa"/>
          </w:tcPr>
          <w:p w:rsidR="000D78E7" w:rsidRPr="00632CBD" w:rsidRDefault="000D78E7" w:rsidP="00477188">
            <w:pPr>
              <w:rPr>
                <w:rFonts w:ascii="Arial" w:hAnsi="Arial" w:cs="Arial"/>
                <w:sz w:val="14"/>
                <w:szCs w:val="18"/>
                <w:u w:val="single"/>
                <w:lang w:val="fr-CH"/>
              </w:rPr>
            </w:pPr>
            <w:r w:rsidRPr="00632CBD">
              <w:rPr>
                <w:rFonts w:ascii="Arial" w:hAnsi="Arial" w:cs="Arial"/>
                <w:sz w:val="14"/>
                <w:szCs w:val="18"/>
                <w:u w:val="single"/>
                <w:lang w:val="fr-CH"/>
              </w:rPr>
              <w:t>1.16.1.1.1</w:t>
            </w:r>
          </w:p>
          <w:p w:rsidR="000D78E7" w:rsidRPr="00632CBD" w:rsidRDefault="000D78E7" w:rsidP="00477188">
            <w:pPr>
              <w:rPr>
                <w:rFonts w:ascii="Arial" w:hAnsi="Arial" w:cs="Arial"/>
                <w:sz w:val="14"/>
                <w:szCs w:val="18"/>
                <w:u w:val="single"/>
                <w:lang w:val="fr-CH"/>
              </w:rPr>
            </w:pPr>
            <w:r w:rsidRPr="00632CBD">
              <w:rPr>
                <w:rFonts w:ascii="Arial" w:hAnsi="Arial" w:cs="Arial"/>
                <w:sz w:val="14"/>
                <w:szCs w:val="18"/>
                <w:u w:val="single"/>
                <w:lang w:val="fr-CH"/>
              </w:rPr>
              <w:t>7.2.2.19</w:t>
            </w:r>
          </w:p>
          <w:p w:rsidR="000D78E7" w:rsidRPr="00632CBD" w:rsidRDefault="000D78E7" w:rsidP="00477188">
            <w:pPr>
              <w:widowControl w:val="0"/>
              <w:suppressAutoHyphens w:val="0"/>
              <w:autoSpaceDE w:val="0"/>
              <w:autoSpaceDN w:val="0"/>
              <w:adjustRightInd w:val="0"/>
              <w:spacing w:line="240" w:lineRule="auto"/>
              <w:rPr>
                <w:rFonts w:ascii="Arial" w:hAnsi="Arial" w:cs="Arial"/>
                <w:sz w:val="14"/>
                <w:szCs w:val="18"/>
                <w:lang w:val="fr-CH"/>
              </w:rPr>
            </w:pPr>
            <w:r w:rsidRPr="00632CBD">
              <w:rPr>
                <w:rFonts w:ascii="Arial" w:hAnsi="Arial" w:cs="Arial"/>
                <w:sz w:val="14"/>
                <w:szCs w:val="18"/>
                <w:lang w:val="fr-CH"/>
              </w:rPr>
              <w:t>8.1.2.1 (a)</w:t>
            </w:r>
            <w:r w:rsidRPr="00632CBD">
              <w:rPr>
                <w:rFonts w:ascii="Arial" w:hAnsi="Arial" w:cs="Arial"/>
                <w:sz w:val="14"/>
                <w:szCs w:val="18"/>
                <w:lang w:val="fr-CH"/>
              </w:rPr>
              <w:br/>
              <w:t>8.1.2.7</w:t>
            </w:r>
            <w:r w:rsidRPr="00632CBD">
              <w:rPr>
                <w:rFonts w:ascii="Arial" w:hAnsi="Arial" w:cs="Arial"/>
                <w:sz w:val="14"/>
                <w:szCs w:val="18"/>
                <w:lang w:val="fr-CH"/>
              </w:rPr>
              <w:br/>
            </w:r>
            <w:r w:rsidRPr="00632CBD">
              <w:rPr>
                <w:rFonts w:ascii="Arial" w:hAnsi="Arial" w:cs="Arial"/>
                <w:strike/>
                <w:sz w:val="14"/>
                <w:szCs w:val="18"/>
                <w:lang w:val="fr-CH"/>
              </w:rPr>
              <w:t>8.1.8</w:t>
            </w:r>
            <w:r w:rsidRPr="00632CBD">
              <w:rPr>
                <w:rFonts w:ascii="Arial" w:hAnsi="Arial" w:cs="Arial"/>
                <w:strike/>
                <w:sz w:val="14"/>
                <w:szCs w:val="18"/>
                <w:lang w:val="fr-CH"/>
              </w:rPr>
              <w:br/>
              <w:t>8.1.9</w:t>
            </w:r>
            <w:r w:rsidRPr="00632CBD">
              <w:rPr>
                <w:rFonts w:ascii="Arial" w:hAnsi="Arial" w:cs="Arial"/>
                <w:sz w:val="14"/>
                <w:szCs w:val="18"/>
                <w:lang w:val="fr-CH"/>
              </w:rPr>
              <w:br/>
              <w:t>8.6.1.3</w:t>
            </w:r>
            <w:r w:rsidRPr="00632CBD">
              <w:rPr>
                <w:rFonts w:ascii="Arial" w:hAnsi="Arial" w:cs="Arial"/>
                <w:sz w:val="14"/>
                <w:szCs w:val="18"/>
                <w:lang w:val="fr-CH"/>
              </w:rPr>
              <w:br/>
              <w:t>8.6.1.4</w:t>
            </w:r>
          </w:p>
        </w:tc>
      </w:tr>
      <w:tr w:rsidR="000D78E7" w:rsidRPr="00E637AE"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shd w:val="clear" w:color="auto" w:fill="D9D9D9"/>
          </w:tcPr>
          <w:p w:rsidR="000D78E7" w:rsidRPr="00E637AE" w:rsidRDefault="000D78E7" w:rsidP="00477188">
            <w:pPr>
              <w:widowControl w:val="0"/>
              <w:suppressAutoHyphens w:val="0"/>
              <w:autoSpaceDE w:val="0"/>
              <w:autoSpaceDN w:val="0"/>
              <w:adjustRightInd w:val="0"/>
              <w:spacing w:line="199" w:lineRule="exact"/>
              <w:ind w:right="-23"/>
              <w:rPr>
                <w:rFonts w:ascii="Arial" w:hAnsi="Arial" w:cs="Arial"/>
                <w:sz w:val="18"/>
                <w:szCs w:val="18"/>
                <w:lang w:val="fr-CH"/>
              </w:rPr>
            </w:pPr>
            <w:r w:rsidRPr="00E637AE">
              <w:rPr>
                <w:rFonts w:ascii="Arial" w:hAnsi="Arial" w:cs="Arial"/>
                <w:sz w:val="18"/>
                <w:szCs w:val="18"/>
                <w:lang w:val="fr-CH"/>
              </w:rPr>
              <w:t>24.</w:t>
            </w:r>
          </w:p>
        </w:tc>
        <w:tc>
          <w:tcPr>
            <w:tcW w:w="4926" w:type="dxa"/>
            <w:shd w:val="clear" w:color="auto" w:fill="D9D9D9"/>
          </w:tcPr>
          <w:p w:rsidR="000D78E7" w:rsidRPr="00EA7AAD"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EA7AAD">
              <w:rPr>
                <w:rFonts w:ascii="Arial" w:hAnsi="Arial" w:cs="Arial"/>
                <w:sz w:val="18"/>
                <w:szCs w:val="18"/>
                <w:lang w:val="fr-CH"/>
              </w:rPr>
              <w:t>Aktuelle</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Schiffsstoffliste</w:t>
            </w:r>
            <w:proofErr w:type="spellEnd"/>
            <w:r w:rsidRPr="00EA7AAD">
              <w:rPr>
                <w:rFonts w:ascii="Arial" w:hAnsi="Arial" w:cs="Arial"/>
                <w:sz w:val="18"/>
                <w:szCs w:val="18"/>
                <w:lang w:val="fr-CH"/>
              </w:rPr>
              <w:t xml:space="preserve"> </w:t>
            </w:r>
            <w:proofErr w:type="spellStart"/>
            <w:r w:rsidRPr="00EA7AAD">
              <w:rPr>
                <w:rFonts w:ascii="Arial" w:hAnsi="Arial" w:cs="Arial"/>
                <w:strike/>
                <w:sz w:val="18"/>
                <w:szCs w:val="18"/>
                <w:lang w:val="fr-CH"/>
              </w:rPr>
              <w:t>vorhanden</w:t>
            </w:r>
            <w:proofErr w:type="spellEnd"/>
            <w:r w:rsidRPr="00EA7AAD">
              <w:rPr>
                <w:rFonts w:ascii="Arial" w:hAnsi="Arial" w:cs="Arial"/>
                <w:strike/>
                <w:sz w:val="18"/>
                <w:szCs w:val="18"/>
                <w:lang w:val="fr-CH"/>
              </w:rPr>
              <w:t xml:space="preserve"> </w:t>
            </w:r>
            <w:r w:rsidRPr="00EA7AAD">
              <w:rPr>
                <w:rFonts w:ascii="Arial" w:hAnsi="Arial" w:cs="Arial"/>
                <w:sz w:val="18"/>
                <w:szCs w:val="18"/>
                <w:lang w:val="fr-CH"/>
              </w:rPr>
              <w:t xml:space="preserve">/ up-to-date </w:t>
            </w:r>
            <w:proofErr w:type="spellStart"/>
            <w:r w:rsidRPr="00EA7AAD">
              <w:rPr>
                <w:rFonts w:ascii="Arial" w:hAnsi="Arial" w:cs="Arial"/>
                <w:sz w:val="18"/>
                <w:szCs w:val="18"/>
                <w:lang w:val="fr-CH"/>
              </w:rPr>
              <w:t>vessel</w:t>
            </w:r>
            <w:proofErr w:type="spellEnd"/>
            <w:r w:rsidRPr="00EA7AAD">
              <w:rPr>
                <w:rFonts w:ascii="Arial" w:hAnsi="Arial" w:cs="Arial"/>
                <w:sz w:val="18"/>
                <w:szCs w:val="18"/>
                <w:lang w:val="fr-CH"/>
              </w:rPr>
              <w:t xml:space="preserve"> substance </w:t>
            </w:r>
            <w:proofErr w:type="spellStart"/>
            <w:r w:rsidRPr="00EA7AAD">
              <w:rPr>
                <w:rFonts w:ascii="Arial" w:hAnsi="Arial" w:cs="Arial"/>
                <w:sz w:val="18"/>
                <w:szCs w:val="18"/>
                <w:lang w:val="fr-CH"/>
              </w:rPr>
              <w:t>list</w:t>
            </w:r>
            <w:proofErr w:type="spellEnd"/>
            <w:r w:rsidRPr="00EA7AAD">
              <w:rPr>
                <w:rFonts w:ascii="Arial" w:hAnsi="Arial" w:cs="Arial"/>
                <w:sz w:val="18"/>
                <w:szCs w:val="18"/>
                <w:lang w:val="fr-CH"/>
              </w:rPr>
              <w:t xml:space="preserve"> </w:t>
            </w:r>
            <w:r w:rsidRPr="00EA7AAD">
              <w:rPr>
                <w:rFonts w:ascii="Arial" w:hAnsi="Arial" w:cs="Arial"/>
                <w:strike/>
                <w:sz w:val="18"/>
                <w:szCs w:val="18"/>
                <w:lang w:val="fr-CH"/>
              </w:rPr>
              <w:t xml:space="preserve">on </w:t>
            </w:r>
            <w:proofErr w:type="spellStart"/>
            <w:r w:rsidRPr="00EA7AAD">
              <w:rPr>
                <w:rFonts w:ascii="Arial" w:hAnsi="Arial" w:cs="Arial"/>
                <w:strike/>
                <w:sz w:val="18"/>
                <w:szCs w:val="18"/>
                <w:lang w:val="fr-CH"/>
              </w:rPr>
              <w:t>board</w:t>
            </w:r>
            <w:proofErr w:type="spellEnd"/>
            <w:r w:rsidRPr="00EA7AAD">
              <w:rPr>
                <w:rFonts w:ascii="Arial" w:hAnsi="Arial" w:cs="Arial"/>
                <w:sz w:val="18"/>
                <w:szCs w:val="18"/>
                <w:lang w:val="fr-CH"/>
              </w:rPr>
              <w:t xml:space="preserve"> / </w:t>
            </w:r>
            <w:proofErr w:type="spellStart"/>
            <w:r w:rsidRPr="00DE24B0">
              <w:rPr>
                <w:rFonts w:ascii="Arial" w:hAnsi="Arial" w:cs="Arial"/>
                <w:sz w:val="18"/>
                <w:szCs w:val="18"/>
                <w:lang w:val="de-AT"/>
              </w:rPr>
              <w:t>На</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борту</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находится</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актуализированный</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список</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веществ</w:t>
            </w:r>
            <w:proofErr w:type="spellEnd"/>
            <w:r w:rsidRPr="00EA7AAD">
              <w:rPr>
                <w:rFonts w:ascii="Arial" w:hAnsi="Arial" w:cs="Arial"/>
                <w:sz w:val="18"/>
                <w:szCs w:val="18"/>
                <w:lang w:val="fr-CH"/>
              </w:rPr>
              <w:t xml:space="preserve">, </w:t>
            </w:r>
            <w:proofErr w:type="spellStart"/>
            <w:r w:rsidRPr="00DE24B0">
              <w:rPr>
                <w:rFonts w:ascii="Arial" w:hAnsi="Arial" w:cs="Arial"/>
                <w:sz w:val="18"/>
                <w:szCs w:val="18"/>
                <w:lang w:val="de-AT"/>
              </w:rPr>
              <w:t>допускаемых</w:t>
            </w:r>
            <w:proofErr w:type="spellEnd"/>
            <w:r w:rsidRPr="00EA7AAD">
              <w:rPr>
                <w:rFonts w:ascii="Arial" w:hAnsi="Arial" w:cs="Arial"/>
                <w:sz w:val="18"/>
                <w:szCs w:val="18"/>
                <w:lang w:val="fr-CH"/>
              </w:rPr>
              <w:t xml:space="preserve"> </w:t>
            </w:r>
            <w:r w:rsidRPr="00DE24B0">
              <w:rPr>
                <w:rFonts w:ascii="Arial" w:hAnsi="Arial" w:cs="Arial"/>
                <w:sz w:val="18"/>
                <w:szCs w:val="18"/>
                <w:lang w:val="de-AT"/>
              </w:rPr>
              <w:t>к</w:t>
            </w:r>
            <w:r w:rsidRPr="00EA7AAD">
              <w:rPr>
                <w:rFonts w:ascii="Arial" w:hAnsi="Arial" w:cs="Arial"/>
                <w:sz w:val="18"/>
                <w:szCs w:val="18"/>
                <w:lang w:val="fr-CH"/>
              </w:rPr>
              <w:t xml:space="preserve"> </w:t>
            </w:r>
            <w:proofErr w:type="spellStart"/>
            <w:r w:rsidRPr="00DE24B0">
              <w:rPr>
                <w:rFonts w:ascii="Arial" w:hAnsi="Arial" w:cs="Arial"/>
                <w:sz w:val="18"/>
                <w:szCs w:val="18"/>
                <w:lang w:val="de-AT"/>
              </w:rPr>
              <w:t>перевозке</w:t>
            </w:r>
            <w:proofErr w:type="spellEnd"/>
            <w:r w:rsidRPr="00EA7AAD">
              <w:rPr>
                <w:rFonts w:ascii="Arial" w:hAnsi="Arial" w:cs="Arial"/>
                <w:sz w:val="18"/>
                <w:szCs w:val="18"/>
                <w:lang w:val="fr-CH"/>
              </w:rPr>
              <w:t xml:space="preserve"> / La liste des matières transportables actualisée </w:t>
            </w:r>
            <w:r w:rsidRPr="00EA7AAD">
              <w:rPr>
                <w:rFonts w:ascii="Arial" w:hAnsi="Arial" w:cs="Arial"/>
                <w:strike/>
                <w:sz w:val="18"/>
                <w:szCs w:val="18"/>
                <w:lang w:val="fr-CH"/>
              </w:rPr>
              <w:t>existe-t-elle à bord</w:t>
            </w:r>
          </w:p>
        </w:tc>
        <w:tc>
          <w:tcPr>
            <w:tcW w:w="992" w:type="dxa"/>
            <w:shd w:val="clear" w:color="auto" w:fill="D9D9D9"/>
          </w:tcPr>
          <w:p w:rsidR="000D78E7" w:rsidRPr="00DE24B0"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1326" w:type="dxa"/>
            <w:gridSpan w:val="2"/>
            <w:shd w:val="clear" w:color="auto" w:fill="D9D9D9"/>
          </w:tcPr>
          <w:p w:rsidR="000D78E7" w:rsidRPr="00DE24B0"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658" w:type="dxa"/>
            <w:shd w:val="clear" w:color="auto" w:fill="D9D9D9"/>
          </w:tcPr>
          <w:p w:rsidR="000D78E7" w:rsidRPr="00DE24B0"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51" w:type="dxa"/>
            <w:shd w:val="clear" w:color="auto" w:fill="D9D9D9"/>
          </w:tcPr>
          <w:p w:rsidR="000D78E7" w:rsidRPr="00DE24B0"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992" w:type="dxa"/>
            <w:shd w:val="clear" w:color="auto" w:fill="D9D9D9"/>
          </w:tcPr>
          <w:p w:rsidR="000D78E7" w:rsidRPr="00632CBD" w:rsidRDefault="000D78E7" w:rsidP="00477188">
            <w:pPr>
              <w:widowControl w:val="0"/>
              <w:suppressAutoHyphens w:val="0"/>
              <w:autoSpaceDE w:val="0"/>
              <w:autoSpaceDN w:val="0"/>
              <w:adjustRightInd w:val="0"/>
              <w:spacing w:line="240" w:lineRule="auto"/>
              <w:rPr>
                <w:rFonts w:ascii="Arial" w:hAnsi="Arial" w:cs="Arial"/>
                <w:strike/>
                <w:sz w:val="14"/>
                <w:szCs w:val="18"/>
                <w:lang w:val="en-US"/>
              </w:rPr>
            </w:pPr>
            <w:r w:rsidRPr="00632CBD">
              <w:rPr>
                <w:rFonts w:ascii="Arial" w:hAnsi="Arial" w:cs="Arial"/>
                <w:strike/>
                <w:sz w:val="14"/>
                <w:szCs w:val="18"/>
                <w:lang w:val="en-US"/>
              </w:rPr>
              <w:t>8.1.2.1 (a)</w:t>
            </w:r>
          </w:p>
          <w:p w:rsidR="000D78E7" w:rsidRPr="00632CBD" w:rsidRDefault="000D78E7" w:rsidP="00477188">
            <w:pPr>
              <w:widowControl w:val="0"/>
              <w:suppressAutoHyphens w:val="0"/>
              <w:autoSpaceDE w:val="0"/>
              <w:autoSpaceDN w:val="0"/>
              <w:adjustRightInd w:val="0"/>
              <w:spacing w:line="240" w:lineRule="auto"/>
              <w:rPr>
                <w:rFonts w:ascii="Arial" w:hAnsi="Arial" w:cs="Arial"/>
                <w:sz w:val="14"/>
                <w:szCs w:val="18"/>
                <w:lang w:val="en-US"/>
              </w:rPr>
            </w:pPr>
            <w:r w:rsidRPr="00632CBD">
              <w:rPr>
                <w:rFonts w:ascii="Arial" w:hAnsi="Arial" w:cs="Arial"/>
                <w:sz w:val="14"/>
                <w:szCs w:val="18"/>
                <w:lang w:val="en-US"/>
              </w:rPr>
              <w:t>1.16.1.2.5</w:t>
            </w:r>
            <w:r w:rsidRPr="00632CBD">
              <w:rPr>
                <w:rFonts w:ascii="Arial" w:hAnsi="Arial" w:cs="Arial"/>
                <w:sz w:val="14"/>
                <w:szCs w:val="18"/>
                <w:lang w:val="en-US"/>
              </w:rPr>
              <w:br/>
              <w:t>7.2.2.0.1</w:t>
            </w:r>
          </w:p>
          <w:p w:rsidR="000D78E7" w:rsidRPr="00632CBD" w:rsidRDefault="000D78E7" w:rsidP="00477188">
            <w:pPr>
              <w:widowControl w:val="0"/>
              <w:suppressAutoHyphens w:val="0"/>
              <w:autoSpaceDE w:val="0"/>
              <w:autoSpaceDN w:val="0"/>
              <w:adjustRightInd w:val="0"/>
              <w:spacing w:line="240" w:lineRule="auto"/>
              <w:rPr>
                <w:rFonts w:ascii="Arial" w:hAnsi="Arial" w:cs="Arial"/>
                <w:sz w:val="14"/>
                <w:szCs w:val="18"/>
                <w:u w:val="single"/>
                <w:lang w:val="fr-CH"/>
              </w:rPr>
            </w:pPr>
            <w:r w:rsidRPr="00632CBD">
              <w:rPr>
                <w:rFonts w:ascii="Arial" w:hAnsi="Arial" w:cs="Arial"/>
                <w:sz w:val="14"/>
                <w:szCs w:val="18"/>
                <w:u w:val="single"/>
                <w:lang w:val="en-US"/>
              </w:rPr>
              <w:t>8.1.2.3 g)</w:t>
            </w:r>
          </w:p>
        </w:tc>
      </w:tr>
      <w:tr w:rsidR="000D78E7" w:rsidRPr="00945C28"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tcPr>
          <w:p w:rsidR="000D78E7" w:rsidRPr="00945C28" w:rsidRDefault="000D78E7" w:rsidP="00477188">
            <w:pPr>
              <w:widowControl w:val="0"/>
              <w:suppressAutoHyphens w:val="0"/>
              <w:autoSpaceDE w:val="0"/>
              <w:autoSpaceDN w:val="0"/>
              <w:adjustRightInd w:val="0"/>
              <w:spacing w:line="199" w:lineRule="exact"/>
              <w:ind w:right="-23"/>
              <w:rPr>
                <w:rFonts w:ascii="Arial" w:hAnsi="Arial" w:cs="Arial"/>
                <w:sz w:val="18"/>
                <w:szCs w:val="18"/>
                <w:lang w:val="fr-CH"/>
              </w:rPr>
            </w:pPr>
            <w:r w:rsidRPr="00945C28">
              <w:rPr>
                <w:rFonts w:ascii="Arial" w:hAnsi="Arial" w:cs="Arial"/>
                <w:sz w:val="18"/>
                <w:szCs w:val="18"/>
                <w:lang w:val="fr-CH"/>
              </w:rPr>
              <w:t>25.</w:t>
            </w:r>
          </w:p>
        </w:tc>
        <w:tc>
          <w:tcPr>
            <w:tcW w:w="4926" w:type="dxa"/>
          </w:tcPr>
          <w:p w:rsidR="000D78E7" w:rsidRPr="00DE24B0"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DE24B0">
              <w:rPr>
                <w:rFonts w:ascii="Arial" w:hAnsi="Arial" w:cs="Arial"/>
                <w:sz w:val="18"/>
                <w:szCs w:val="18"/>
                <w:lang w:val="fr-CH"/>
              </w:rPr>
              <w:t>Weitere</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fr-CH"/>
              </w:rPr>
              <w:t>Dokumente</w:t>
            </w:r>
            <w:proofErr w:type="spellEnd"/>
            <w:r w:rsidRPr="00DE24B0">
              <w:rPr>
                <w:rFonts w:ascii="Arial" w:hAnsi="Arial" w:cs="Arial"/>
                <w:sz w:val="18"/>
                <w:szCs w:val="18"/>
                <w:lang w:val="fr-CH"/>
              </w:rPr>
              <w:t xml:space="preserve"> </w:t>
            </w:r>
            <w:proofErr w:type="spellStart"/>
            <w:r w:rsidRPr="00DE24B0">
              <w:rPr>
                <w:rFonts w:ascii="Arial" w:hAnsi="Arial" w:cs="Arial"/>
                <w:strike/>
                <w:sz w:val="18"/>
                <w:szCs w:val="18"/>
                <w:lang w:val="fr-CH"/>
              </w:rPr>
              <w:t>vorhanden</w:t>
            </w:r>
            <w:proofErr w:type="spellEnd"/>
            <w:r w:rsidRPr="00DE24B0">
              <w:rPr>
                <w:rFonts w:ascii="Arial" w:hAnsi="Arial" w:cs="Arial"/>
                <w:sz w:val="18"/>
                <w:szCs w:val="18"/>
                <w:lang w:val="fr-CH"/>
              </w:rPr>
              <w:t xml:space="preserve"> </w:t>
            </w:r>
            <w:r w:rsidRPr="00DE24B0">
              <w:rPr>
                <w:rFonts w:ascii="Arial" w:hAnsi="Arial" w:cs="Arial"/>
                <w:sz w:val="18"/>
                <w:szCs w:val="18"/>
                <w:u w:val="single"/>
                <w:lang w:val="fr-CH"/>
              </w:rPr>
              <w:t xml:space="preserve">an Bord </w:t>
            </w:r>
            <w:r w:rsidRPr="00DE24B0">
              <w:rPr>
                <w:rFonts w:ascii="Arial" w:hAnsi="Arial" w:cs="Arial"/>
                <w:sz w:val="18"/>
                <w:szCs w:val="18"/>
                <w:lang w:val="fr-CH"/>
              </w:rPr>
              <w:t xml:space="preserve">/ </w:t>
            </w:r>
            <w:proofErr w:type="spellStart"/>
            <w:r w:rsidRPr="00DE24B0">
              <w:rPr>
                <w:rFonts w:ascii="Arial" w:hAnsi="Arial" w:cs="Arial"/>
                <w:sz w:val="18"/>
                <w:szCs w:val="18"/>
                <w:lang w:val="fr-CH"/>
              </w:rPr>
              <w:t>other</w:t>
            </w:r>
            <w:proofErr w:type="spellEnd"/>
            <w:r w:rsidRPr="00DE24B0">
              <w:rPr>
                <w:rFonts w:ascii="Arial" w:hAnsi="Arial" w:cs="Arial"/>
                <w:sz w:val="18"/>
                <w:szCs w:val="18"/>
                <w:lang w:val="fr-CH"/>
              </w:rPr>
              <w:t xml:space="preserve"> documents on </w:t>
            </w:r>
            <w:proofErr w:type="spellStart"/>
            <w:r w:rsidRPr="00DE24B0">
              <w:rPr>
                <w:rFonts w:ascii="Arial" w:hAnsi="Arial" w:cs="Arial"/>
                <w:sz w:val="18"/>
                <w:szCs w:val="18"/>
                <w:lang w:val="fr-CH"/>
              </w:rPr>
              <w:t>board</w:t>
            </w:r>
            <w:proofErr w:type="spellEnd"/>
            <w:r w:rsidRPr="00DE24B0">
              <w:rPr>
                <w:rFonts w:ascii="Arial" w:hAnsi="Arial" w:cs="Arial"/>
                <w:sz w:val="18"/>
                <w:szCs w:val="18"/>
                <w:lang w:val="fr-CH"/>
              </w:rPr>
              <w:t xml:space="preserve"> / </w:t>
            </w:r>
            <w:proofErr w:type="spellStart"/>
            <w:r w:rsidRPr="00DE24B0">
              <w:rPr>
                <w:rFonts w:ascii="Arial" w:hAnsi="Arial" w:cs="Arial"/>
                <w:sz w:val="18"/>
                <w:szCs w:val="18"/>
                <w:lang w:val="de-AT"/>
              </w:rPr>
              <w:t>Другие</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de-AT"/>
              </w:rPr>
              <w:t>документы</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de-AT"/>
              </w:rPr>
              <w:t>имеются</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de-AT"/>
              </w:rPr>
              <w:t>на</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de-AT"/>
              </w:rPr>
              <w:t>борту</w:t>
            </w:r>
            <w:proofErr w:type="spellEnd"/>
            <w:r w:rsidRPr="00DE24B0">
              <w:rPr>
                <w:rFonts w:ascii="Arial" w:hAnsi="Arial" w:cs="Arial"/>
                <w:sz w:val="18"/>
                <w:szCs w:val="18"/>
                <w:lang w:val="fr-CH"/>
              </w:rPr>
              <w:t xml:space="preserve"> / Autres documents se trouvant à bord</w:t>
            </w:r>
          </w:p>
          <w:p w:rsidR="000D78E7" w:rsidRPr="00DE24B0"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sidRPr="00DE24B0">
              <w:rPr>
                <w:rFonts w:ascii="Arial" w:hAnsi="Arial" w:cs="Arial"/>
                <w:sz w:val="18"/>
                <w:szCs w:val="18"/>
                <w:lang w:val="de-AT"/>
              </w:rPr>
              <w:t xml:space="preserve">[siehe optionale Anlage / </w:t>
            </w:r>
            <w:proofErr w:type="spellStart"/>
            <w:r w:rsidRPr="00DE24B0">
              <w:rPr>
                <w:rFonts w:ascii="Arial" w:hAnsi="Arial" w:cs="Arial"/>
                <w:sz w:val="18"/>
                <w:szCs w:val="18"/>
                <w:lang w:val="de-AT"/>
              </w:rPr>
              <w:t>see</w:t>
            </w:r>
            <w:proofErr w:type="spellEnd"/>
            <w:r w:rsidRPr="00DE24B0">
              <w:rPr>
                <w:rFonts w:ascii="Arial" w:hAnsi="Arial" w:cs="Arial"/>
                <w:sz w:val="18"/>
                <w:szCs w:val="18"/>
                <w:lang w:val="de-AT"/>
              </w:rPr>
              <w:t xml:space="preserve"> optional </w:t>
            </w:r>
            <w:proofErr w:type="spellStart"/>
            <w:r w:rsidRPr="00DE24B0">
              <w:rPr>
                <w:rFonts w:ascii="Arial" w:hAnsi="Arial" w:cs="Arial"/>
                <w:sz w:val="18"/>
                <w:szCs w:val="18"/>
                <w:lang w:val="de-AT"/>
              </w:rPr>
              <w:t>annex</w:t>
            </w:r>
            <w:proofErr w:type="spellEnd"/>
            <w:r w:rsidRPr="00DE24B0">
              <w:rPr>
                <w:rFonts w:ascii="Arial" w:hAnsi="Arial" w:cs="Arial"/>
                <w:sz w:val="18"/>
                <w:szCs w:val="18"/>
                <w:lang w:val="de-AT"/>
              </w:rPr>
              <w:t xml:space="preserve"> / </w:t>
            </w:r>
            <w:proofErr w:type="spellStart"/>
            <w:r w:rsidRPr="00DE24B0">
              <w:rPr>
                <w:rFonts w:ascii="Arial" w:hAnsi="Arial" w:cs="Arial"/>
                <w:sz w:val="18"/>
                <w:szCs w:val="18"/>
                <w:lang w:val="de-AT"/>
              </w:rPr>
              <w:t>см</w:t>
            </w:r>
            <w:proofErr w:type="spellEnd"/>
            <w:r w:rsidRPr="00DE24B0">
              <w:rPr>
                <w:rFonts w:ascii="Arial" w:hAnsi="Arial" w:cs="Arial"/>
                <w:sz w:val="18"/>
                <w:szCs w:val="18"/>
                <w:lang w:val="de-AT"/>
              </w:rPr>
              <w:t xml:space="preserve">. </w:t>
            </w:r>
            <w:proofErr w:type="spellStart"/>
            <w:r w:rsidRPr="00DE24B0">
              <w:rPr>
                <w:rFonts w:ascii="Arial" w:hAnsi="Arial" w:cs="Arial"/>
                <w:sz w:val="18"/>
                <w:szCs w:val="18"/>
                <w:lang w:val="de-AT"/>
              </w:rPr>
              <w:t>факультативное</w:t>
            </w:r>
            <w:proofErr w:type="spellEnd"/>
            <w:r w:rsidRPr="00DE24B0">
              <w:rPr>
                <w:rFonts w:ascii="Arial" w:hAnsi="Arial" w:cs="Arial"/>
                <w:sz w:val="18"/>
                <w:szCs w:val="18"/>
                <w:lang w:val="de-AT"/>
              </w:rPr>
              <w:t xml:space="preserve"> </w:t>
            </w:r>
            <w:proofErr w:type="spellStart"/>
            <w:r w:rsidRPr="00DE24B0">
              <w:rPr>
                <w:rFonts w:ascii="Arial" w:hAnsi="Arial" w:cs="Arial"/>
                <w:sz w:val="18"/>
                <w:szCs w:val="18"/>
                <w:lang w:val="de-AT"/>
              </w:rPr>
              <w:t>приложение</w:t>
            </w:r>
            <w:proofErr w:type="spellEnd"/>
            <w:r w:rsidRPr="00DE24B0">
              <w:rPr>
                <w:rFonts w:ascii="Arial" w:hAnsi="Arial" w:cs="Arial"/>
                <w:sz w:val="18"/>
                <w:szCs w:val="18"/>
                <w:lang w:val="de-AT"/>
              </w:rPr>
              <w:t xml:space="preserve"> / </w:t>
            </w:r>
            <w:proofErr w:type="spellStart"/>
            <w:r w:rsidRPr="00DE24B0">
              <w:rPr>
                <w:rFonts w:ascii="Arial" w:hAnsi="Arial" w:cs="Arial"/>
                <w:sz w:val="18"/>
                <w:szCs w:val="18"/>
                <w:lang w:val="de-AT"/>
              </w:rPr>
              <w:t>voir</w:t>
            </w:r>
            <w:proofErr w:type="spellEnd"/>
            <w:r w:rsidRPr="00DE24B0">
              <w:rPr>
                <w:rFonts w:ascii="Arial" w:hAnsi="Arial" w:cs="Arial"/>
                <w:sz w:val="18"/>
                <w:szCs w:val="18"/>
                <w:lang w:val="de-AT"/>
              </w:rPr>
              <w:t xml:space="preserve"> </w:t>
            </w:r>
            <w:proofErr w:type="spellStart"/>
            <w:r w:rsidRPr="00DE24B0">
              <w:rPr>
                <w:rFonts w:ascii="Arial" w:hAnsi="Arial" w:cs="Arial"/>
                <w:sz w:val="18"/>
                <w:szCs w:val="18"/>
                <w:lang w:val="de-AT"/>
              </w:rPr>
              <w:t>annexe</w:t>
            </w:r>
            <w:proofErr w:type="spellEnd"/>
            <w:r w:rsidRPr="00DE24B0">
              <w:rPr>
                <w:rFonts w:ascii="Arial" w:hAnsi="Arial" w:cs="Arial"/>
                <w:sz w:val="18"/>
                <w:szCs w:val="18"/>
                <w:lang w:val="de-AT"/>
              </w:rPr>
              <w:t xml:space="preserve"> </w:t>
            </w:r>
            <w:proofErr w:type="spellStart"/>
            <w:r w:rsidRPr="00DE24B0">
              <w:rPr>
                <w:rFonts w:ascii="Arial" w:hAnsi="Arial" w:cs="Arial"/>
                <w:sz w:val="18"/>
                <w:szCs w:val="18"/>
                <w:lang w:val="de-AT"/>
              </w:rPr>
              <w:t>optionnelle</w:t>
            </w:r>
            <w:proofErr w:type="spellEnd"/>
            <w:r w:rsidRPr="00DE24B0">
              <w:rPr>
                <w:rFonts w:ascii="Arial" w:hAnsi="Arial" w:cs="Arial"/>
                <w:sz w:val="18"/>
                <w:szCs w:val="18"/>
                <w:lang w:val="de-AT"/>
              </w:rPr>
              <w:t>]</w:t>
            </w:r>
          </w:p>
        </w:tc>
        <w:tc>
          <w:tcPr>
            <w:tcW w:w="992" w:type="dxa"/>
          </w:tcPr>
          <w:p w:rsidR="000D78E7" w:rsidRPr="00945C2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1326" w:type="dxa"/>
            <w:gridSpan w:val="2"/>
          </w:tcPr>
          <w:p w:rsidR="000D78E7" w:rsidRPr="00945C2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658" w:type="dxa"/>
          </w:tcPr>
          <w:p w:rsidR="000D78E7" w:rsidRPr="00945C2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851" w:type="dxa"/>
          </w:tcPr>
          <w:p w:rsidR="000D78E7" w:rsidRPr="00945C28" w:rsidRDefault="000D78E7" w:rsidP="00477188">
            <w:pPr>
              <w:widowControl w:val="0"/>
              <w:suppressAutoHyphens w:val="0"/>
              <w:autoSpaceDE w:val="0"/>
              <w:autoSpaceDN w:val="0"/>
              <w:adjustRightInd w:val="0"/>
              <w:spacing w:line="240" w:lineRule="auto"/>
              <w:rPr>
                <w:rFonts w:ascii="Arial" w:hAnsi="Arial" w:cs="Arial"/>
                <w:sz w:val="18"/>
                <w:szCs w:val="18"/>
                <w:lang w:val="de-DE"/>
              </w:rPr>
            </w:pPr>
          </w:p>
        </w:tc>
        <w:tc>
          <w:tcPr>
            <w:tcW w:w="992" w:type="dxa"/>
          </w:tcPr>
          <w:p w:rsidR="000D78E7" w:rsidRPr="00632CBD" w:rsidRDefault="000D78E7" w:rsidP="00477188">
            <w:pPr>
              <w:widowControl w:val="0"/>
              <w:suppressAutoHyphens w:val="0"/>
              <w:autoSpaceDE w:val="0"/>
              <w:autoSpaceDN w:val="0"/>
              <w:adjustRightInd w:val="0"/>
              <w:spacing w:line="240" w:lineRule="auto"/>
              <w:rPr>
                <w:rFonts w:ascii="Arial" w:hAnsi="Arial" w:cs="Arial"/>
                <w:sz w:val="14"/>
                <w:szCs w:val="18"/>
                <w:lang w:val="fr-CH"/>
              </w:rPr>
            </w:pPr>
            <w:r w:rsidRPr="00632CBD">
              <w:rPr>
                <w:rFonts w:ascii="Arial" w:hAnsi="Arial" w:cs="Arial"/>
                <w:sz w:val="14"/>
                <w:szCs w:val="18"/>
                <w:lang w:val="fr-CH"/>
              </w:rPr>
              <w:t>8.1.2.</w:t>
            </w:r>
            <w:r w:rsidRPr="00632CBD">
              <w:rPr>
                <w:rFonts w:ascii="Arial" w:hAnsi="Arial" w:cs="Arial"/>
                <w:sz w:val="14"/>
                <w:szCs w:val="18"/>
                <w:u w:val="single"/>
                <w:lang w:val="fr-CH"/>
              </w:rPr>
              <w:t>1</w:t>
            </w:r>
          </w:p>
          <w:p w:rsidR="000D78E7" w:rsidRPr="00632CBD" w:rsidRDefault="000D78E7" w:rsidP="00477188">
            <w:pPr>
              <w:widowControl w:val="0"/>
              <w:suppressAutoHyphens w:val="0"/>
              <w:autoSpaceDE w:val="0"/>
              <w:autoSpaceDN w:val="0"/>
              <w:adjustRightInd w:val="0"/>
              <w:spacing w:line="240" w:lineRule="auto"/>
              <w:rPr>
                <w:rFonts w:ascii="Arial" w:hAnsi="Arial" w:cs="Arial"/>
                <w:sz w:val="14"/>
                <w:szCs w:val="18"/>
                <w:u w:val="single"/>
                <w:lang w:val="fr-CH"/>
              </w:rPr>
            </w:pPr>
            <w:r w:rsidRPr="00632CBD">
              <w:rPr>
                <w:rFonts w:ascii="Arial" w:hAnsi="Arial" w:cs="Arial"/>
                <w:sz w:val="14"/>
                <w:szCs w:val="18"/>
                <w:u w:val="single"/>
                <w:lang w:val="fr-CH"/>
              </w:rPr>
              <w:t>8.1.2.3</w:t>
            </w:r>
          </w:p>
          <w:p w:rsidR="000D78E7" w:rsidRPr="00632CBD" w:rsidRDefault="000D78E7" w:rsidP="00477188">
            <w:pPr>
              <w:widowControl w:val="0"/>
              <w:suppressAutoHyphens w:val="0"/>
              <w:autoSpaceDE w:val="0"/>
              <w:autoSpaceDN w:val="0"/>
              <w:adjustRightInd w:val="0"/>
              <w:spacing w:line="240" w:lineRule="auto"/>
              <w:rPr>
                <w:rFonts w:ascii="Arial" w:hAnsi="Arial" w:cs="Arial"/>
                <w:sz w:val="14"/>
                <w:szCs w:val="18"/>
                <w:lang w:val="fr-CH"/>
              </w:rPr>
            </w:pPr>
            <w:r w:rsidRPr="00632CBD">
              <w:rPr>
                <w:rFonts w:ascii="Arial" w:hAnsi="Arial" w:cs="Arial"/>
                <w:sz w:val="14"/>
                <w:szCs w:val="18"/>
                <w:u w:val="single"/>
                <w:lang w:val="fr-CH"/>
              </w:rPr>
              <w:t>8.1.2.8</w:t>
            </w:r>
          </w:p>
        </w:tc>
      </w:tr>
      <w:tr w:rsidR="000D78E7" w:rsidRPr="00945C28"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shd w:val="clear" w:color="auto" w:fill="D9D9D9"/>
          </w:tcPr>
          <w:p w:rsidR="000D78E7" w:rsidRPr="00945C28" w:rsidRDefault="000D78E7" w:rsidP="00477188">
            <w:pPr>
              <w:widowControl w:val="0"/>
              <w:suppressAutoHyphens w:val="0"/>
              <w:autoSpaceDE w:val="0"/>
              <w:autoSpaceDN w:val="0"/>
              <w:adjustRightInd w:val="0"/>
              <w:spacing w:line="199" w:lineRule="exact"/>
              <w:ind w:right="-23"/>
              <w:rPr>
                <w:rFonts w:ascii="Arial" w:hAnsi="Arial" w:cs="Arial"/>
                <w:sz w:val="18"/>
                <w:szCs w:val="18"/>
                <w:lang w:val="fr-CH"/>
              </w:rPr>
            </w:pPr>
            <w:r w:rsidRPr="00945C28">
              <w:rPr>
                <w:rFonts w:ascii="Arial" w:hAnsi="Arial" w:cs="Arial"/>
                <w:sz w:val="18"/>
                <w:szCs w:val="18"/>
                <w:lang w:val="fr-CH"/>
              </w:rPr>
              <w:t>26.</w:t>
            </w:r>
          </w:p>
        </w:tc>
        <w:tc>
          <w:tcPr>
            <w:tcW w:w="4926" w:type="dxa"/>
            <w:shd w:val="clear" w:color="auto" w:fill="D9D9D9"/>
          </w:tcPr>
          <w:p w:rsidR="000D78E7" w:rsidRPr="00DE24B0"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DE24B0">
              <w:rPr>
                <w:rFonts w:ascii="Arial" w:hAnsi="Arial" w:cs="Arial"/>
                <w:sz w:val="18"/>
                <w:szCs w:val="18"/>
                <w:lang w:val="fr-CH"/>
              </w:rPr>
              <w:t>Während</w:t>
            </w:r>
            <w:proofErr w:type="spellEnd"/>
            <w:r w:rsidRPr="00DE24B0">
              <w:rPr>
                <w:rFonts w:ascii="Arial" w:hAnsi="Arial" w:cs="Arial"/>
                <w:sz w:val="18"/>
                <w:szCs w:val="18"/>
                <w:lang w:val="fr-CH"/>
              </w:rPr>
              <w:t xml:space="preserve"> des </w:t>
            </w:r>
            <w:proofErr w:type="spellStart"/>
            <w:r w:rsidRPr="00DE24B0">
              <w:rPr>
                <w:rFonts w:ascii="Arial" w:hAnsi="Arial" w:cs="Arial"/>
                <w:sz w:val="18"/>
                <w:szCs w:val="18"/>
                <w:lang w:val="fr-CH"/>
              </w:rPr>
              <w:t>Ladens</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fr-CH"/>
              </w:rPr>
              <w:t>und</w:t>
            </w:r>
            <w:proofErr w:type="spellEnd"/>
            <w:r w:rsidRPr="00DE24B0">
              <w:rPr>
                <w:rFonts w:ascii="Arial" w:hAnsi="Arial" w:cs="Arial"/>
                <w:sz w:val="18"/>
                <w:szCs w:val="18"/>
                <w:lang w:val="fr-CH"/>
              </w:rPr>
              <w:t xml:space="preserve"> </w:t>
            </w:r>
            <w:proofErr w:type="spellStart"/>
            <w:proofErr w:type="gramStart"/>
            <w:r w:rsidRPr="00DE24B0">
              <w:rPr>
                <w:rFonts w:ascii="Arial" w:hAnsi="Arial" w:cs="Arial"/>
                <w:sz w:val="18"/>
                <w:szCs w:val="18"/>
                <w:lang w:val="fr-CH"/>
              </w:rPr>
              <w:t>Löschens</w:t>
            </w:r>
            <w:proofErr w:type="spellEnd"/>
            <w:r w:rsidRPr="00DE24B0">
              <w:rPr>
                <w:rFonts w:ascii="Arial" w:hAnsi="Arial" w:cs="Arial"/>
                <w:sz w:val="18"/>
                <w:szCs w:val="18"/>
                <w:lang w:val="fr-CH"/>
              </w:rPr>
              <w:t>:</w:t>
            </w:r>
            <w:proofErr w:type="gramEnd"/>
            <w:r w:rsidRPr="00DE24B0">
              <w:rPr>
                <w:rFonts w:ascii="Arial" w:hAnsi="Arial" w:cs="Arial"/>
                <w:sz w:val="18"/>
                <w:szCs w:val="18"/>
                <w:lang w:val="fr-CH"/>
              </w:rPr>
              <w:t xml:space="preserve"> </w:t>
            </w:r>
            <w:proofErr w:type="spellStart"/>
            <w:r w:rsidRPr="00DE24B0">
              <w:rPr>
                <w:rFonts w:ascii="Arial" w:hAnsi="Arial" w:cs="Arial"/>
                <w:sz w:val="18"/>
                <w:szCs w:val="18"/>
                <w:lang w:val="fr-CH"/>
              </w:rPr>
              <w:t>Prüfliste</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fr-CH"/>
              </w:rPr>
              <w:t>vollständig</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fr-CH"/>
              </w:rPr>
              <w:t>ausgefüllt</w:t>
            </w:r>
            <w:proofErr w:type="spellEnd"/>
            <w:r w:rsidRPr="00DE24B0">
              <w:rPr>
                <w:rFonts w:ascii="Arial" w:hAnsi="Arial" w:cs="Arial"/>
                <w:sz w:val="18"/>
                <w:szCs w:val="18"/>
                <w:lang w:val="fr-CH"/>
              </w:rPr>
              <w:t xml:space="preserve"> </w:t>
            </w:r>
            <w:proofErr w:type="spellStart"/>
            <w:r>
              <w:rPr>
                <w:rFonts w:ascii="Arial" w:hAnsi="Arial" w:cs="Arial"/>
                <w:sz w:val="18"/>
                <w:szCs w:val="18"/>
                <w:u w:val="single"/>
                <w:lang w:val="fr-CH"/>
              </w:rPr>
              <w:t>und</w:t>
            </w:r>
            <w:proofErr w:type="spellEnd"/>
            <w:r>
              <w:rPr>
                <w:rFonts w:ascii="Arial" w:hAnsi="Arial" w:cs="Arial"/>
                <w:sz w:val="18"/>
                <w:szCs w:val="18"/>
                <w:u w:val="single"/>
                <w:lang w:val="fr-CH"/>
              </w:rPr>
              <w:t xml:space="preserve"> </w:t>
            </w:r>
            <w:proofErr w:type="spellStart"/>
            <w:r>
              <w:rPr>
                <w:rFonts w:ascii="Arial" w:hAnsi="Arial" w:cs="Arial"/>
                <w:sz w:val="18"/>
                <w:szCs w:val="18"/>
                <w:u w:val="single"/>
                <w:lang w:val="fr-CH"/>
              </w:rPr>
              <w:t>unterschrieben</w:t>
            </w:r>
            <w:proofErr w:type="spellEnd"/>
            <w:r>
              <w:rPr>
                <w:rFonts w:ascii="Arial" w:hAnsi="Arial" w:cs="Arial"/>
                <w:sz w:val="18"/>
                <w:szCs w:val="18"/>
                <w:u w:val="single"/>
                <w:lang w:val="fr-CH"/>
              </w:rPr>
              <w:t xml:space="preserve"> </w:t>
            </w:r>
            <w:r w:rsidRPr="00DE24B0">
              <w:rPr>
                <w:rFonts w:ascii="Arial" w:hAnsi="Arial" w:cs="Arial"/>
                <w:sz w:val="18"/>
                <w:szCs w:val="18"/>
                <w:lang w:val="fr-CH"/>
              </w:rPr>
              <w:t xml:space="preserve">/ </w:t>
            </w:r>
            <w:proofErr w:type="spellStart"/>
            <w:r w:rsidRPr="00DE24B0">
              <w:rPr>
                <w:rFonts w:ascii="Arial" w:hAnsi="Arial" w:cs="Arial"/>
                <w:sz w:val="18"/>
                <w:szCs w:val="18"/>
                <w:lang w:val="fr-CH"/>
              </w:rPr>
              <w:t>during</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fr-CH"/>
              </w:rPr>
              <w:t>loading</w:t>
            </w:r>
            <w:proofErr w:type="spellEnd"/>
            <w:r w:rsidRPr="00DE24B0">
              <w:rPr>
                <w:rFonts w:ascii="Arial" w:hAnsi="Arial" w:cs="Arial"/>
                <w:sz w:val="18"/>
                <w:szCs w:val="18"/>
                <w:lang w:val="fr-CH"/>
              </w:rPr>
              <w:t xml:space="preserve"> and </w:t>
            </w:r>
            <w:proofErr w:type="spellStart"/>
            <w:r w:rsidRPr="00DE24B0">
              <w:rPr>
                <w:rFonts w:ascii="Arial" w:hAnsi="Arial" w:cs="Arial"/>
                <w:sz w:val="18"/>
                <w:szCs w:val="18"/>
                <w:lang w:val="fr-CH"/>
              </w:rPr>
              <w:t>unloading</w:t>
            </w:r>
            <w:proofErr w:type="spellEnd"/>
            <w:r w:rsidRPr="00DE24B0">
              <w:rPr>
                <w:rFonts w:ascii="Arial" w:hAnsi="Arial" w:cs="Arial"/>
                <w:sz w:val="18"/>
                <w:szCs w:val="18"/>
                <w:lang w:val="fr-CH"/>
              </w:rPr>
              <w:t xml:space="preserve">: checklist </w:t>
            </w:r>
            <w:proofErr w:type="spellStart"/>
            <w:r w:rsidRPr="00DE24B0">
              <w:rPr>
                <w:rFonts w:ascii="Arial" w:hAnsi="Arial" w:cs="Arial"/>
                <w:sz w:val="18"/>
                <w:szCs w:val="18"/>
                <w:lang w:val="fr-CH"/>
              </w:rPr>
              <w:t>completed</w:t>
            </w:r>
            <w:proofErr w:type="spellEnd"/>
            <w:r w:rsidRPr="00DE24B0">
              <w:rPr>
                <w:rFonts w:ascii="Arial" w:hAnsi="Arial" w:cs="Arial"/>
                <w:sz w:val="18"/>
                <w:szCs w:val="18"/>
                <w:lang w:val="fr-CH"/>
              </w:rPr>
              <w:t xml:space="preserve"> </w:t>
            </w:r>
            <w:r>
              <w:rPr>
                <w:rFonts w:ascii="Arial" w:hAnsi="Arial" w:cs="Arial"/>
                <w:sz w:val="18"/>
                <w:szCs w:val="18"/>
                <w:u w:val="single"/>
                <w:lang w:val="fr-CH"/>
              </w:rPr>
              <w:t xml:space="preserve">and </w:t>
            </w:r>
            <w:proofErr w:type="spellStart"/>
            <w:r>
              <w:rPr>
                <w:rFonts w:ascii="Arial" w:hAnsi="Arial" w:cs="Arial"/>
                <w:sz w:val="18"/>
                <w:szCs w:val="18"/>
                <w:u w:val="single"/>
                <w:lang w:val="fr-CH"/>
              </w:rPr>
              <w:t>signed</w:t>
            </w:r>
            <w:proofErr w:type="spellEnd"/>
            <w:r>
              <w:rPr>
                <w:rFonts w:ascii="Arial" w:hAnsi="Arial" w:cs="Arial"/>
                <w:sz w:val="18"/>
                <w:szCs w:val="18"/>
                <w:u w:val="single"/>
                <w:lang w:val="fr-CH"/>
              </w:rPr>
              <w:t xml:space="preserve"> </w:t>
            </w:r>
            <w:r w:rsidRPr="00DE24B0">
              <w:rPr>
                <w:rFonts w:ascii="Arial" w:hAnsi="Arial" w:cs="Arial"/>
                <w:sz w:val="18"/>
                <w:szCs w:val="18"/>
                <w:lang w:val="fr-CH"/>
              </w:rPr>
              <w:t xml:space="preserve">/ </w:t>
            </w:r>
            <w:proofErr w:type="spellStart"/>
            <w:r w:rsidRPr="00DE24B0">
              <w:rPr>
                <w:rFonts w:ascii="Arial" w:hAnsi="Arial" w:cs="Arial"/>
                <w:sz w:val="18"/>
                <w:szCs w:val="18"/>
                <w:lang w:val="fr-CH"/>
              </w:rPr>
              <w:t>Во</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fr-CH"/>
              </w:rPr>
              <w:t>время</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fr-CH"/>
              </w:rPr>
              <w:t>погрузки</w:t>
            </w:r>
            <w:proofErr w:type="spellEnd"/>
            <w:r w:rsidRPr="00DE24B0">
              <w:rPr>
                <w:rFonts w:ascii="Arial" w:hAnsi="Arial" w:cs="Arial"/>
                <w:sz w:val="18"/>
                <w:szCs w:val="18"/>
                <w:lang w:val="fr-CH"/>
              </w:rPr>
              <w:t xml:space="preserve"> и </w:t>
            </w:r>
            <w:proofErr w:type="spellStart"/>
            <w:r w:rsidRPr="00DE24B0">
              <w:rPr>
                <w:rFonts w:ascii="Arial" w:hAnsi="Arial" w:cs="Arial"/>
                <w:sz w:val="18"/>
                <w:szCs w:val="18"/>
                <w:lang w:val="fr-CH"/>
              </w:rPr>
              <w:t>разгрузки</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fr-CH"/>
              </w:rPr>
              <w:t>перечень</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fr-CH"/>
              </w:rPr>
              <w:t>обязательных</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fr-CH"/>
              </w:rPr>
              <w:t>проверок</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fr-CH"/>
              </w:rPr>
              <w:t>заполнен</w:t>
            </w:r>
            <w:proofErr w:type="spellEnd"/>
            <w:r w:rsidRPr="00DE24B0">
              <w:rPr>
                <w:rFonts w:ascii="Arial" w:hAnsi="Arial" w:cs="Arial"/>
                <w:sz w:val="18"/>
                <w:szCs w:val="18"/>
                <w:lang w:val="fr-CH"/>
              </w:rPr>
              <w:t xml:space="preserve"> </w:t>
            </w:r>
            <w:proofErr w:type="spellStart"/>
            <w:r w:rsidRPr="00DE24B0">
              <w:rPr>
                <w:rFonts w:ascii="Arial" w:hAnsi="Arial" w:cs="Arial"/>
                <w:sz w:val="18"/>
                <w:szCs w:val="18"/>
                <w:lang w:val="fr-CH"/>
              </w:rPr>
              <w:t>полностью</w:t>
            </w:r>
            <w:proofErr w:type="spellEnd"/>
            <w:r>
              <w:rPr>
                <w:rFonts w:ascii="Arial" w:hAnsi="Arial" w:cs="Arial"/>
                <w:sz w:val="18"/>
                <w:szCs w:val="18"/>
                <w:lang w:val="fr-CH"/>
              </w:rPr>
              <w:t xml:space="preserve"> </w:t>
            </w:r>
            <w:r w:rsidRPr="00B779F8">
              <w:rPr>
                <w:rFonts w:ascii="Arial" w:hAnsi="Arial" w:cs="Arial"/>
                <w:sz w:val="18"/>
                <w:szCs w:val="18"/>
                <w:u w:val="single"/>
                <w:lang w:val="fr-CH"/>
              </w:rPr>
              <w:t>[ ?]</w:t>
            </w:r>
            <w:r>
              <w:rPr>
                <w:rFonts w:ascii="Arial" w:hAnsi="Arial" w:cs="Arial"/>
                <w:sz w:val="18"/>
                <w:szCs w:val="18"/>
                <w:lang w:val="fr-CH"/>
              </w:rPr>
              <w:t xml:space="preserve"> </w:t>
            </w:r>
            <w:r w:rsidRPr="00B779F8">
              <w:rPr>
                <w:rFonts w:ascii="Arial" w:hAnsi="Arial" w:cs="Arial"/>
                <w:strike/>
                <w:sz w:val="18"/>
                <w:szCs w:val="18"/>
                <w:lang w:val="fr-CH"/>
              </w:rPr>
              <w:t xml:space="preserve">? </w:t>
            </w:r>
            <w:r w:rsidRPr="00DE24B0">
              <w:rPr>
                <w:rFonts w:ascii="Arial" w:hAnsi="Arial" w:cs="Arial"/>
                <w:sz w:val="18"/>
                <w:szCs w:val="18"/>
                <w:lang w:val="fr-CH"/>
              </w:rPr>
              <w:t xml:space="preserve">/ au cours du chargement et du </w:t>
            </w:r>
            <w:proofErr w:type="gramStart"/>
            <w:r w:rsidRPr="00DE24B0">
              <w:rPr>
                <w:rFonts w:ascii="Arial" w:hAnsi="Arial" w:cs="Arial"/>
                <w:sz w:val="18"/>
                <w:szCs w:val="18"/>
                <w:lang w:val="fr-CH"/>
              </w:rPr>
              <w:t>déchargement:</w:t>
            </w:r>
            <w:proofErr w:type="gramEnd"/>
            <w:r w:rsidRPr="00DE24B0">
              <w:rPr>
                <w:rFonts w:ascii="Arial" w:hAnsi="Arial" w:cs="Arial"/>
                <w:sz w:val="18"/>
                <w:szCs w:val="18"/>
                <w:lang w:val="fr-CH"/>
              </w:rPr>
              <w:t xml:space="preserve"> la liste de contrôle est-elle complètement remplie </w:t>
            </w:r>
            <w:r w:rsidRPr="00B779F8">
              <w:rPr>
                <w:rFonts w:ascii="Arial" w:hAnsi="Arial" w:cs="Arial"/>
                <w:sz w:val="18"/>
                <w:szCs w:val="18"/>
                <w:u w:val="single"/>
                <w:lang w:val="fr-CH"/>
              </w:rPr>
              <w:t>[ ?]</w:t>
            </w:r>
            <w:r>
              <w:rPr>
                <w:rFonts w:ascii="Arial" w:hAnsi="Arial" w:cs="Arial"/>
                <w:sz w:val="18"/>
                <w:szCs w:val="18"/>
                <w:u w:val="single"/>
                <w:lang w:val="fr-CH"/>
              </w:rPr>
              <w:t xml:space="preserve"> </w:t>
            </w:r>
            <w:r w:rsidRPr="00B779F8">
              <w:rPr>
                <w:rFonts w:ascii="Arial" w:hAnsi="Arial" w:cs="Arial"/>
                <w:strike/>
                <w:sz w:val="18"/>
                <w:szCs w:val="18"/>
                <w:lang w:val="fr-CH"/>
              </w:rPr>
              <w:t>?</w:t>
            </w:r>
          </w:p>
        </w:tc>
        <w:tc>
          <w:tcPr>
            <w:tcW w:w="992" w:type="dxa"/>
            <w:shd w:val="clear" w:color="auto" w:fill="D9D9D9"/>
          </w:tcPr>
          <w:p w:rsidR="000D78E7" w:rsidRPr="00DE24B0"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992" w:type="dxa"/>
            <w:shd w:val="clear" w:color="auto" w:fill="D9D9D9"/>
          </w:tcPr>
          <w:p w:rsidR="000D78E7" w:rsidRPr="00DE24B0"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992" w:type="dxa"/>
            <w:gridSpan w:val="2"/>
            <w:shd w:val="clear" w:color="auto" w:fill="D9D9D9"/>
          </w:tcPr>
          <w:p w:rsidR="000D78E7" w:rsidRPr="00DE24B0"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851" w:type="dxa"/>
            <w:shd w:val="clear" w:color="auto" w:fill="D9D9D9"/>
          </w:tcPr>
          <w:p w:rsidR="000D78E7" w:rsidRPr="00DE24B0" w:rsidRDefault="000D78E7" w:rsidP="00477188">
            <w:pPr>
              <w:widowControl w:val="0"/>
              <w:suppressAutoHyphens w:val="0"/>
              <w:autoSpaceDE w:val="0"/>
              <w:autoSpaceDN w:val="0"/>
              <w:adjustRightInd w:val="0"/>
              <w:spacing w:line="240" w:lineRule="auto"/>
              <w:rPr>
                <w:rFonts w:ascii="Arial" w:hAnsi="Arial" w:cs="Arial"/>
                <w:sz w:val="18"/>
                <w:szCs w:val="18"/>
                <w:lang w:val="fr-CH"/>
              </w:rPr>
            </w:pPr>
          </w:p>
        </w:tc>
        <w:tc>
          <w:tcPr>
            <w:tcW w:w="992" w:type="dxa"/>
            <w:shd w:val="clear" w:color="auto" w:fill="D9D9D9"/>
          </w:tcPr>
          <w:p w:rsidR="000D78E7" w:rsidRPr="00632CBD" w:rsidRDefault="000D78E7" w:rsidP="00477188">
            <w:pPr>
              <w:widowControl w:val="0"/>
              <w:suppressAutoHyphens w:val="0"/>
              <w:autoSpaceDE w:val="0"/>
              <w:autoSpaceDN w:val="0"/>
              <w:adjustRightInd w:val="0"/>
              <w:spacing w:line="240" w:lineRule="auto"/>
              <w:rPr>
                <w:rFonts w:ascii="Arial" w:hAnsi="Arial" w:cs="Arial"/>
                <w:sz w:val="14"/>
                <w:szCs w:val="16"/>
                <w:lang w:val="fr-CH"/>
              </w:rPr>
            </w:pPr>
            <w:r w:rsidRPr="00632CBD">
              <w:rPr>
                <w:rFonts w:ascii="Arial" w:hAnsi="Arial" w:cs="Arial"/>
                <w:sz w:val="14"/>
                <w:szCs w:val="16"/>
                <w:lang w:val="de-AT"/>
              </w:rPr>
              <w:t>1.4.3.3 m)</w:t>
            </w:r>
            <w:r w:rsidRPr="00632CBD">
              <w:rPr>
                <w:rFonts w:ascii="Arial" w:hAnsi="Arial" w:cs="Arial"/>
                <w:sz w:val="14"/>
                <w:szCs w:val="16"/>
                <w:lang w:val="de-AT"/>
              </w:rPr>
              <w:br/>
              <w:t>1.4.3.7.1h)</w:t>
            </w:r>
            <w:r w:rsidRPr="00632CBD">
              <w:rPr>
                <w:rFonts w:ascii="Arial" w:hAnsi="Arial" w:cs="Arial"/>
                <w:sz w:val="14"/>
                <w:szCs w:val="16"/>
                <w:lang w:val="de-AT"/>
              </w:rPr>
              <w:br/>
              <w:t>7.2.4.10</w:t>
            </w:r>
            <w:r w:rsidRPr="00632CBD">
              <w:rPr>
                <w:rFonts w:ascii="Arial" w:hAnsi="Arial" w:cs="Arial"/>
                <w:sz w:val="14"/>
                <w:szCs w:val="16"/>
                <w:lang w:val="de-AT"/>
              </w:rPr>
              <w:br/>
              <w:t>8.6.3</w:t>
            </w:r>
          </w:p>
        </w:tc>
      </w:tr>
    </w:tbl>
    <w:p w:rsidR="000D78E7" w:rsidRDefault="000D78E7" w:rsidP="000D78E7"/>
    <w:p w:rsidR="000D78E7" w:rsidRDefault="000D78E7" w:rsidP="000D78E7">
      <w:pPr>
        <w:suppressAutoHyphens w:val="0"/>
        <w:spacing w:line="240" w:lineRule="auto"/>
      </w:pPr>
      <w:r>
        <w:br w:type="page"/>
      </w:r>
    </w:p>
    <w:p w:rsidR="000D78E7" w:rsidRDefault="000D78E7" w:rsidP="000D78E7"/>
    <w:tbl>
      <w:tblPr>
        <w:tblW w:w="10209" w:type="dxa"/>
        <w:tblInd w:w="-423" w:type="dxa"/>
        <w:tblLayout w:type="fixed"/>
        <w:tblCellMar>
          <w:left w:w="0" w:type="dxa"/>
          <w:right w:w="0" w:type="dxa"/>
        </w:tblCellMar>
        <w:tblLook w:val="0000" w:firstRow="0" w:lastRow="0" w:firstColumn="0" w:lastColumn="0" w:noHBand="0" w:noVBand="0"/>
      </w:tblPr>
      <w:tblGrid>
        <w:gridCol w:w="420"/>
        <w:gridCol w:w="31"/>
        <w:gridCol w:w="13"/>
        <w:gridCol w:w="4881"/>
        <w:gridCol w:w="45"/>
        <w:gridCol w:w="946"/>
        <w:gridCol w:w="46"/>
        <w:gridCol w:w="980"/>
        <w:gridCol w:w="12"/>
        <w:gridCol w:w="986"/>
        <w:gridCol w:w="6"/>
        <w:gridCol w:w="851"/>
        <w:gridCol w:w="992"/>
      </w:tblGrid>
      <w:tr w:rsidR="000D78E7" w:rsidRPr="002579D1" w:rsidTr="00477188">
        <w:trPr>
          <w:trHeight w:val="1691"/>
          <w:tblHeader/>
        </w:trPr>
        <w:tc>
          <w:tcPr>
            <w:tcW w:w="451" w:type="dxa"/>
            <w:gridSpan w:val="2"/>
            <w:tcBorders>
              <w:top w:val="single" w:sz="4" w:space="0" w:color="000000"/>
              <w:left w:val="single" w:sz="4" w:space="0" w:color="000000"/>
              <w:right w:val="single" w:sz="4" w:space="0" w:color="000000"/>
            </w:tcBorders>
          </w:tcPr>
          <w:p w:rsidR="000D78E7" w:rsidRPr="00E03182" w:rsidRDefault="000D78E7" w:rsidP="00477188">
            <w:pPr>
              <w:widowControl w:val="0"/>
              <w:suppressAutoHyphens w:val="0"/>
              <w:autoSpaceDE w:val="0"/>
              <w:autoSpaceDN w:val="0"/>
              <w:adjustRightInd w:val="0"/>
              <w:spacing w:line="240" w:lineRule="auto"/>
              <w:ind w:left="113"/>
              <w:contextualSpacing/>
              <w:rPr>
                <w:rFonts w:ascii="Arial" w:hAnsi="Arial" w:cs="Arial"/>
                <w:b/>
                <w:spacing w:val="1"/>
                <w:w w:val="99"/>
                <w:sz w:val="18"/>
                <w:szCs w:val="18"/>
                <w:lang w:val="de-DE"/>
              </w:rPr>
            </w:pPr>
          </w:p>
        </w:tc>
        <w:tc>
          <w:tcPr>
            <w:tcW w:w="4894" w:type="dxa"/>
            <w:gridSpan w:val="2"/>
            <w:tcBorders>
              <w:top w:val="single" w:sz="4" w:space="0" w:color="000000"/>
              <w:left w:val="single" w:sz="4" w:space="0" w:color="000000"/>
              <w:right w:val="single" w:sz="4" w:space="0" w:color="000000"/>
            </w:tcBorders>
            <w:vAlign w:val="center"/>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b/>
                <w:sz w:val="18"/>
                <w:szCs w:val="18"/>
                <w:lang w:val="ru-RU"/>
              </w:rPr>
            </w:pPr>
            <w:r w:rsidRPr="00E03182">
              <w:rPr>
                <w:rFonts w:ascii="Arial" w:hAnsi="Arial" w:cs="Arial"/>
                <w:b/>
                <w:sz w:val="18"/>
                <w:szCs w:val="18"/>
                <w:lang w:val="de-DE"/>
              </w:rPr>
              <w:t>Gegenstand</w:t>
            </w:r>
            <w:r w:rsidRPr="002579D1">
              <w:rPr>
                <w:rFonts w:ascii="Arial" w:hAnsi="Arial" w:cs="Arial"/>
                <w:b/>
                <w:sz w:val="18"/>
                <w:szCs w:val="18"/>
                <w:lang w:val="ru-RU"/>
              </w:rPr>
              <w:t xml:space="preserve"> </w:t>
            </w:r>
            <w:r w:rsidRPr="00E03182">
              <w:rPr>
                <w:rFonts w:ascii="Arial" w:hAnsi="Arial" w:cs="Arial"/>
                <w:b/>
                <w:sz w:val="18"/>
                <w:szCs w:val="18"/>
                <w:lang w:val="de-DE"/>
              </w:rPr>
              <w:t>der</w:t>
            </w:r>
            <w:r w:rsidRPr="002579D1">
              <w:rPr>
                <w:rFonts w:ascii="Arial" w:hAnsi="Arial" w:cs="Arial"/>
                <w:b/>
                <w:sz w:val="18"/>
                <w:szCs w:val="18"/>
                <w:lang w:val="ru-RU"/>
              </w:rPr>
              <w:t xml:space="preserve"> </w:t>
            </w:r>
            <w:r w:rsidRPr="00E03182">
              <w:rPr>
                <w:rFonts w:ascii="Arial" w:hAnsi="Arial" w:cs="Arial"/>
                <w:b/>
                <w:sz w:val="18"/>
                <w:szCs w:val="18"/>
                <w:lang w:val="de-DE"/>
              </w:rPr>
              <w:t>Kontrolle</w:t>
            </w:r>
            <w:r w:rsidRPr="002579D1">
              <w:rPr>
                <w:rFonts w:ascii="Arial" w:hAnsi="Arial" w:cs="Arial"/>
                <w:b/>
                <w:sz w:val="18"/>
                <w:szCs w:val="18"/>
                <w:lang w:val="ru-RU"/>
              </w:rPr>
              <w:t xml:space="preserve"> / </w:t>
            </w:r>
            <w:proofErr w:type="spellStart"/>
            <w:r w:rsidRPr="00E03182">
              <w:rPr>
                <w:rFonts w:ascii="Arial" w:hAnsi="Arial" w:cs="Arial"/>
                <w:b/>
                <w:sz w:val="18"/>
                <w:szCs w:val="18"/>
                <w:lang w:val="de-DE"/>
              </w:rPr>
              <w:t>topic</w:t>
            </w:r>
            <w:proofErr w:type="spellEnd"/>
            <w:r w:rsidRPr="002579D1">
              <w:rPr>
                <w:rFonts w:ascii="Arial" w:hAnsi="Arial" w:cs="Arial"/>
                <w:b/>
                <w:sz w:val="18"/>
                <w:szCs w:val="18"/>
                <w:lang w:val="ru-RU"/>
              </w:rPr>
              <w:t xml:space="preserve"> </w:t>
            </w:r>
            <w:proofErr w:type="spellStart"/>
            <w:r w:rsidRPr="00E03182">
              <w:rPr>
                <w:rFonts w:ascii="Arial" w:hAnsi="Arial" w:cs="Arial"/>
                <w:b/>
                <w:sz w:val="18"/>
                <w:szCs w:val="18"/>
                <w:lang w:val="de-DE"/>
              </w:rPr>
              <w:t>of</w:t>
            </w:r>
            <w:proofErr w:type="spellEnd"/>
            <w:r w:rsidRPr="002579D1">
              <w:rPr>
                <w:rFonts w:ascii="Arial" w:hAnsi="Arial" w:cs="Arial"/>
                <w:b/>
                <w:sz w:val="18"/>
                <w:szCs w:val="18"/>
                <w:lang w:val="ru-RU"/>
              </w:rPr>
              <w:t xml:space="preserve"> </w:t>
            </w:r>
            <w:proofErr w:type="spellStart"/>
            <w:r w:rsidRPr="00E03182">
              <w:rPr>
                <w:rFonts w:ascii="Arial" w:hAnsi="Arial" w:cs="Arial"/>
                <w:b/>
                <w:sz w:val="18"/>
                <w:szCs w:val="18"/>
                <w:lang w:val="de-DE"/>
              </w:rPr>
              <w:t>the</w:t>
            </w:r>
            <w:proofErr w:type="spellEnd"/>
            <w:r w:rsidRPr="002579D1">
              <w:rPr>
                <w:rFonts w:ascii="Arial" w:hAnsi="Arial" w:cs="Arial"/>
                <w:b/>
                <w:sz w:val="18"/>
                <w:szCs w:val="18"/>
                <w:lang w:val="ru-RU"/>
              </w:rPr>
              <w:t xml:space="preserve"> </w:t>
            </w:r>
            <w:r w:rsidRPr="00E03182">
              <w:rPr>
                <w:rFonts w:ascii="Arial" w:hAnsi="Arial" w:cs="Arial"/>
                <w:b/>
                <w:sz w:val="18"/>
                <w:szCs w:val="18"/>
                <w:lang w:val="de-DE"/>
              </w:rPr>
              <w:t>check</w:t>
            </w:r>
            <w:r w:rsidRPr="002579D1">
              <w:rPr>
                <w:rFonts w:ascii="Arial" w:hAnsi="Arial" w:cs="Arial"/>
                <w:b/>
                <w:sz w:val="18"/>
                <w:szCs w:val="18"/>
                <w:lang w:val="ru-RU"/>
              </w:rPr>
              <w:t xml:space="preserve"> / </w:t>
            </w:r>
            <w:r w:rsidRPr="002579D1">
              <w:rPr>
                <w:rFonts w:ascii="Arial" w:hAnsi="Arial" w:cs="Arial"/>
                <w:b/>
                <w:sz w:val="18"/>
                <w:szCs w:val="18"/>
                <w:lang w:val="ru-RU"/>
              </w:rPr>
              <w:br/>
              <w:t xml:space="preserve">Объекты проверки / </w:t>
            </w:r>
            <w:proofErr w:type="spellStart"/>
            <w:r w:rsidRPr="00E03182">
              <w:rPr>
                <w:rFonts w:ascii="Arial" w:hAnsi="Arial" w:cs="Arial"/>
                <w:b/>
                <w:sz w:val="18"/>
                <w:szCs w:val="18"/>
                <w:lang w:val="de-DE"/>
              </w:rPr>
              <w:t>Objet</w:t>
            </w:r>
            <w:proofErr w:type="spellEnd"/>
            <w:r w:rsidRPr="002579D1">
              <w:rPr>
                <w:rFonts w:ascii="Arial" w:hAnsi="Arial" w:cs="Arial"/>
                <w:b/>
                <w:sz w:val="18"/>
                <w:szCs w:val="18"/>
                <w:lang w:val="ru-RU"/>
              </w:rPr>
              <w:t xml:space="preserve"> </w:t>
            </w:r>
            <w:r w:rsidRPr="00E03182">
              <w:rPr>
                <w:rFonts w:ascii="Arial" w:hAnsi="Arial" w:cs="Arial"/>
                <w:b/>
                <w:sz w:val="18"/>
                <w:szCs w:val="18"/>
                <w:lang w:val="de-DE"/>
              </w:rPr>
              <w:t>du</w:t>
            </w:r>
            <w:r w:rsidRPr="002579D1">
              <w:rPr>
                <w:rFonts w:ascii="Arial" w:hAnsi="Arial" w:cs="Arial"/>
                <w:b/>
                <w:sz w:val="18"/>
                <w:szCs w:val="18"/>
                <w:lang w:val="ru-RU"/>
              </w:rPr>
              <w:t xml:space="preserve"> </w:t>
            </w:r>
            <w:proofErr w:type="spellStart"/>
            <w:r w:rsidRPr="00E03182">
              <w:rPr>
                <w:rFonts w:ascii="Arial" w:hAnsi="Arial" w:cs="Arial"/>
                <w:b/>
                <w:sz w:val="18"/>
                <w:szCs w:val="18"/>
                <w:lang w:val="de-DE"/>
              </w:rPr>
              <w:t>contr</w:t>
            </w:r>
            <w:proofErr w:type="spellEnd"/>
            <w:r w:rsidRPr="002579D1">
              <w:rPr>
                <w:rFonts w:ascii="Arial" w:hAnsi="Arial" w:cs="Arial"/>
                <w:b/>
                <w:sz w:val="18"/>
                <w:szCs w:val="18"/>
                <w:lang w:val="ru-RU"/>
              </w:rPr>
              <w:t>ô</w:t>
            </w:r>
            <w:r w:rsidRPr="00E03182">
              <w:rPr>
                <w:rFonts w:ascii="Arial" w:hAnsi="Arial" w:cs="Arial"/>
                <w:b/>
                <w:sz w:val="18"/>
                <w:szCs w:val="18"/>
                <w:lang w:val="de-DE"/>
              </w:rPr>
              <w:t>le</w:t>
            </w:r>
          </w:p>
        </w:tc>
        <w:tc>
          <w:tcPr>
            <w:tcW w:w="991" w:type="dxa"/>
            <w:gridSpan w:val="2"/>
            <w:tcBorders>
              <w:top w:val="single" w:sz="4" w:space="0" w:color="000000"/>
              <w:left w:val="single" w:sz="4" w:space="0" w:color="000000"/>
              <w:right w:val="single" w:sz="4" w:space="0" w:color="000000"/>
            </w:tcBorders>
            <w:textDirection w:val="btLr"/>
          </w:tcPr>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lang w:val="de-DE"/>
              </w:rPr>
            </w:pPr>
            <w:r w:rsidRPr="00380682">
              <w:rPr>
                <w:rFonts w:ascii="Arial" w:hAnsi="Arial" w:cs="Arial"/>
                <w:b/>
                <w:sz w:val="14"/>
                <w:szCs w:val="14"/>
                <w:lang w:val="de-DE"/>
              </w:rPr>
              <w:t>in Ordnung</w:t>
            </w:r>
            <w:r w:rsidRPr="00380682">
              <w:rPr>
                <w:rFonts w:ascii="Arial" w:hAnsi="Arial" w:cs="Arial"/>
                <w:b/>
                <w:sz w:val="14"/>
                <w:szCs w:val="14"/>
                <w:lang w:val="de-DE"/>
              </w:rPr>
              <w:br/>
              <w:t xml:space="preserve">in </w:t>
            </w:r>
            <w:proofErr w:type="spellStart"/>
            <w:r w:rsidRPr="00380682">
              <w:rPr>
                <w:rFonts w:ascii="Arial" w:hAnsi="Arial" w:cs="Arial"/>
                <w:b/>
                <w:sz w:val="14"/>
                <w:szCs w:val="14"/>
                <w:lang w:val="de-DE"/>
              </w:rPr>
              <w:t>order</w:t>
            </w:r>
            <w:proofErr w:type="spellEnd"/>
            <w:r w:rsidRPr="00380682">
              <w:rPr>
                <w:rFonts w:ascii="Arial" w:hAnsi="Arial" w:cs="Arial"/>
                <w:b/>
                <w:sz w:val="14"/>
                <w:szCs w:val="14"/>
                <w:lang w:val="de-DE"/>
              </w:rPr>
              <w:br/>
            </w:r>
            <w:r w:rsidRPr="00380682">
              <w:rPr>
                <w:rFonts w:ascii="Arial" w:hAnsi="Arial" w:cs="Arial"/>
                <w:b/>
                <w:sz w:val="14"/>
                <w:szCs w:val="14"/>
                <w:lang w:val="ru-RU"/>
              </w:rPr>
              <w:t>в</w:t>
            </w:r>
            <w:r w:rsidRPr="00380682">
              <w:rPr>
                <w:rFonts w:ascii="Arial" w:hAnsi="Arial" w:cs="Arial"/>
                <w:b/>
                <w:sz w:val="14"/>
                <w:szCs w:val="14"/>
                <w:lang w:val="de-DE"/>
              </w:rPr>
              <w:t xml:space="preserve"> </w:t>
            </w:r>
            <w:r w:rsidRPr="00380682">
              <w:rPr>
                <w:rFonts w:ascii="Arial" w:hAnsi="Arial" w:cs="Arial"/>
                <w:b/>
                <w:sz w:val="14"/>
                <w:szCs w:val="14"/>
                <w:lang w:val="ru-RU"/>
              </w:rPr>
              <w:t>порядке</w:t>
            </w:r>
            <w:r w:rsidRPr="00380682">
              <w:rPr>
                <w:rFonts w:ascii="Arial" w:hAnsi="Arial" w:cs="Arial"/>
                <w:b/>
                <w:sz w:val="14"/>
                <w:szCs w:val="14"/>
                <w:lang w:val="de-DE"/>
              </w:rPr>
              <w:br/>
              <w:t>en ordre</w:t>
            </w:r>
          </w:p>
        </w:tc>
        <w:tc>
          <w:tcPr>
            <w:tcW w:w="1026" w:type="dxa"/>
            <w:gridSpan w:val="2"/>
            <w:tcBorders>
              <w:top w:val="single" w:sz="4" w:space="0" w:color="000000"/>
              <w:left w:val="single" w:sz="4" w:space="0" w:color="000000"/>
              <w:right w:val="single" w:sz="4" w:space="0" w:color="000000"/>
            </w:tcBorders>
            <w:textDirection w:val="btLr"/>
          </w:tcPr>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lang w:val="de-DE"/>
              </w:rPr>
            </w:pPr>
            <w:r w:rsidRPr="00380682">
              <w:rPr>
                <w:rFonts w:ascii="Arial" w:hAnsi="Arial" w:cs="Arial"/>
                <w:b/>
                <w:sz w:val="14"/>
                <w:szCs w:val="14"/>
                <w:lang w:val="de-DE"/>
              </w:rPr>
              <w:t>nicht in Ordnung</w:t>
            </w:r>
            <w:r w:rsidRPr="00380682">
              <w:rPr>
                <w:rFonts w:ascii="Arial" w:hAnsi="Arial" w:cs="Arial"/>
                <w:b/>
                <w:sz w:val="14"/>
                <w:szCs w:val="14"/>
                <w:lang w:val="de-DE"/>
              </w:rPr>
              <w:br/>
              <w:t xml:space="preserve">not in </w:t>
            </w:r>
            <w:proofErr w:type="spellStart"/>
            <w:r w:rsidRPr="00380682">
              <w:rPr>
                <w:rFonts w:ascii="Arial" w:hAnsi="Arial" w:cs="Arial"/>
                <w:b/>
                <w:sz w:val="14"/>
                <w:szCs w:val="14"/>
                <w:lang w:val="de-DE"/>
              </w:rPr>
              <w:t>order</w:t>
            </w:r>
            <w:proofErr w:type="spellEnd"/>
            <w:r w:rsidRPr="00380682">
              <w:rPr>
                <w:rFonts w:ascii="Arial" w:hAnsi="Arial" w:cs="Arial"/>
                <w:b/>
                <w:sz w:val="14"/>
                <w:szCs w:val="14"/>
                <w:lang w:val="de-DE"/>
              </w:rPr>
              <w:br/>
            </w:r>
            <w:r w:rsidRPr="00380682">
              <w:rPr>
                <w:rFonts w:ascii="Arial" w:hAnsi="Arial" w:cs="Arial"/>
                <w:b/>
                <w:sz w:val="14"/>
                <w:szCs w:val="14"/>
                <w:lang w:val="ru-RU"/>
              </w:rPr>
              <w:t>не</w:t>
            </w:r>
            <w:r w:rsidRPr="00380682">
              <w:rPr>
                <w:rFonts w:ascii="Arial" w:hAnsi="Arial" w:cs="Arial"/>
                <w:b/>
                <w:sz w:val="14"/>
                <w:szCs w:val="14"/>
                <w:lang w:val="de-DE"/>
              </w:rPr>
              <w:t xml:space="preserve"> </w:t>
            </w:r>
            <w:r w:rsidRPr="00380682">
              <w:rPr>
                <w:rFonts w:ascii="Arial" w:hAnsi="Arial" w:cs="Arial"/>
                <w:b/>
                <w:sz w:val="14"/>
                <w:szCs w:val="14"/>
                <w:lang w:val="ru-RU"/>
              </w:rPr>
              <w:t>в</w:t>
            </w:r>
            <w:r w:rsidRPr="00380682">
              <w:rPr>
                <w:rFonts w:ascii="Arial" w:hAnsi="Arial" w:cs="Arial"/>
                <w:b/>
                <w:sz w:val="14"/>
                <w:szCs w:val="14"/>
                <w:lang w:val="de-DE"/>
              </w:rPr>
              <w:t xml:space="preserve"> </w:t>
            </w:r>
            <w:r w:rsidRPr="00380682">
              <w:rPr>
                <w:rFonts w:ascii="Arial" w:hAnsi="Arial" w:cs="Arial"/>
                <w:b/>
                <w:sz w:val="14"/>
                <w:szCs w:val="14"/>
                <w:lang w:val="ru-RU"/>
              </w:rPr>
              <w:t>порядке</w:t>
            </w:r>
          </w:p>
          <w:p w:rsidR="000D78E7" w:rsidRPr="00380682" w:rsidRDefault="000D78E7" w:rsidP="00477188">
            <w:pPr>
              <w:widowControl w:val="0"/>
              <w:suppressAutoHyphens w:val="0"/>
              <w:autoSpaceDE w:val="0"/>
              <w:autoSpaceDN w:val="0"/>
              <w:adjustRightInd w:val="0"/>
              <w:spacing w:after="200" w:line="276" w:lineRule="auto"/>
              <w:ind w:left="113" w:right="113"/>
              <w:contextualSpacing/>
              <w:rPr>
                <w:rFonts w:ascii="Arial" w:hAnsi="Arial" w:cs="Arial"/>
                <w:b/>
                <w:sz w:val="14"/>
                <w:szCs w:val="14"/>
                <w:lang w:val="ru-RU"/>
              </w:rPr>
            </w:pPr>
            <w:proofErr w:type="gramStart"/>
            <w:r w:rsidRPr="00380682">
              <w:rPr>
                <w:rFonts w:ascii="Arial" w:hAnsi="Arial" w:cs="Arial"/>
                <w:b/>
                <w:sz w:val="14"/>
                <w:szCs w:val="14"/>
                <w:lang w:val="fr-FR"/>
              </w:rPr>
              <w:t>pas</w:t>
            </w:r>
            <w:proofErr w:type="gramEnd"/>
            <w:r w:rsidRPr="00380682">
              <w:rPr>
                <w:rFonts w:ascii="Arial" w:hAnsi="Arial" w:cs="Arial"/>
                <w:b/>
                <w:sz w:val="14"/>
                <w:szCs w:val="14"/>
                <w:lang w:val="fr-FR"/>
              </w:rPr>
              <w:t xml:space="preserve"> en ordre</w:t>
            </w:r>
          </w:p>
        </w:tc>
        <w:tc>
          <w:tcPr>
            <w:tcW w:w="998" w:type="dxa"/>
            <w:gridSpan w:val="2"/>
            <w:tcBorders>
              <w:top w:val="single" w:sz="4" w:space="0" w:color="000000"/>
              <w:left w:val="single" w:sz="4" w:space="0" w:color="000000"/>
              <w:right w:val="single" w:sz="4" w:space="0" w:color="000000"/>
            </w:tcBorders>
            <w:textDirection w:val="btLr"/>
          </w:tcPr>
          <w:p w:rsidR="000D78E7" w:rsidRPr="00A3130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rPr>
            </w:pPr>
            <w:proofErr w:type="spellStart"/>
            <w:r w:rsidRPr="00380682">
              <w:rPr>
                <w:rFonts w:ascii="Arial" w:hAnsi="Arial" w:cs="Arial"/>
                <w:b/>
                <w:sz w:val="14"/>
                <w:szCs w:val="14"/>
              </w:rPr>
              <w:t>nicht</w:t>
            </w:r>
            <w:proofErr w:type="spellEnd"/>
            <w:r w:rsidRPr="00A31308">
              <w:rPr>
                <w:rFonts w:ascii="Arial" w:hAnsi="Arial" w:cs="Arial"/>
                <w:b/>
                <w:sz w:val="14"/>
                <w:szCs w:val="14"/>
              </w:rPr>
              <w:t xml:space="preserve"> </w:t>
            </w:r>
            <w:proofErr w:type="spellStart"/>
            <w:r w:rsidRPr="00380682">
              <w:rPr>
                <w:rFonts w:ascii="Arial" w:hAnsi="Arial" w:cs="Arial"/>
                <w:b/>
                <w:sz w:val="14"/>
                <w:szCs w:val="14"/>
              </w:rPr>
              <w:t>anwendbar</w:t>
            </w:r>
            <w:proofErr w:type="spellEnd"/>
            <w:r w:rsidRPr="00A31308">
              <w:rPr>
                <w:rFonts w:ascii="Arial" w:hAnsi="Arial" w:cs="Arial"/>
                <w:b/>
                <w:sz w:val="14"/>
                <w:szCs w:val="14"/>
              </w:rPr>
              <w:t xml:space="preserve"> </w:t>
            </w:r>
            <w:r w:rsidRPr="00380682">
              <w:rPr>
                <w:rFonts w:ascii="Arial" w:hAnsi="Arial" w:cs="Arial"/>
                <w:b/>
                <w:sz w:val="14"/>
                <w:szCs w:val="14"/>
              </w:rPr>
              <w:t>not</w:t>
            </w:r>
            <w:r w:rsidRPr="00A31308">
              <w:rPr>
                <w:rFonts w:ascii="Arial" w:hAnsi="Arial" w:cs="Arial"/>
                <w:b/>
                <w:sz w:val="14"/>
                <w:szCs w:val="14"/>
              </w:rPr>
              <w:t xml:space="preserve"> </w:t>
            </w:r>
            <w:r w:rsidRPr="00380682">
              <w:rPr>
                <w:rFonts w:ascii="Arial" w:hAnsi="Arial" w:cs="Arial"/>
                <w:b/>
                <w:sz w:val="14"/>
                <w:szCs w:val="14"/>
              </w:rPr>
              <w:t>applicable</w:t>
            </w:r>
            <w:r w:rsidRPr="00A31308">
              <w:rPr>
                <w:rFonts w:ascii="Arial" w:hAnsi="Arial" w:cs="Arial"/>
                <w:b/>
                <w:sz w:val="14"/>
                <w:szCs w:val="14"/>
              </w:rPr>
              <w:br/>
            </w:r>
            <w:r w:rsidRPr="00380682">
              <w:rPr>
                <w:rFonts w:ascii="Arial" w:hAnsi="Arial" w:cs="Arial"/>
                <w:b/>
                <w:sz w:val="14"/>
                <w:szCs w:val="14"/>
                <w:lang w:val="ru-RU"/>
              </w:rPr>
              <w:t>не</w:t>
            </w:r>
            <w:r w:rsidRPr="00A31308">
              <w:rPr>
                <w:rFonts w:ascii="Arial" w:hAnsi="Arial" w:cs="Arial"/>
                <w:b/>
                <w:sz w:val="14"/>
                <w:szCs w:val="14"/>
              </w:rPr>
              <w:t xml:space="preserve"> </w:t>
            </w:r>
            <w:r w:rsidRPr="00380682">
              <w:rPr>
                <w:rFonts w:ascii="Arial" w:hAnsi="Arial" w:cs="Arial"/>
                <w:b/>
                <w:sz w:val="14"/>
                <w:szCs w:val="14"/>
                <w:lang w:val="ru-RU"/>
              </w:rPr>
              <w:t>применяется</w:t>
            </w:r>
            <w:r w:rsidRPr="00A31308">
              <w:rPr>
                <w:rFonts w:ascii="Arial" w:hAnsi="Arial" w:cs="Arial"/>
                <w:b/>
                <w:sz w:val="14"/>
                <w:szCs w:val="14"/>
              </w:rPr>
              <w:t xml:space="preserve"> </w:t>
            </w:r>
            <w:r w:rsidRPr="00380682">
              <w:rPr>
                <w:rFonts w:ascii="Arial" w:hAnsi="Arial" w:cs="Arial"/>
                <w:b/>
                <w:sz w:val="14"/>
                <w:szCs w:val="14"/>
              </w:rPr>
              <w:t>inapplicable</w:t>
            </w:r>
          </w:p>
        </w:tc>
        <w:tc>
          <w:tcPr>
            <w:tcW w:w="857" w:type="dxa"/>
            <w:gridSpan w:val="2"/>
            <w:tcBorders>
              <w:top w:val="single" w:sz="4" w:space="0" w:color="000000"/>
              <w:left w:val="single" w:sz="4" w:space="0" w:color="000000"/>
              <w:right w:val="single" w:sz="4" w:space="0" w:color="000000"/>
            </w:tcBorders>
            <w:textDirection w:val="btLr"/>
          </w:tcPr>
          <w:p w:rsidR="000D78E7" w:rsidRPr="00A3130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rPr>
            </w:pPr>
            <w:r w:rsidRPr="00380682">
              <w:rPr>
                <w:rFonts w:ascii="Arial" w:hAnsi="Arial" w:cs="Arial"/>
                <w:b/>
                <w:sz w:val="14"/>
                <w:szCs w:val="14"/>
                <w:lang w:val="de-AT"/>
              </w:rPr>
              <w:t>nicht</w:t>
            </w:r>
            <w:r w:rsidRPr="00A31308">
              <w:rPr>
                <w:rFonts w:ascii="Arial" w:hAnsi="Arial" w:cs="Arial"/>
                <w:b/>
                <w:sz w:val="14"/>
                <w:szCs w:val="14"/>
              </w:rPr>
              <w:t xml:space="preserve"> </w:t>
            </w:r>
            <w:proofErr w:type="spellStart"/>
            <w:r w:rsidRPr="00380682">
              <w:rPr>
                <w:rFonts w:ascii="Arial" w:hAnsi="Arial" w:cs="Arial"/>
                <w:b/>
                <w:sz w:val="14"/>
                <w:szCs w:val="14"/>
                <w:lang w:val="de-AT"/>
              </w:rPr>
              <w:t>gepr</w:t>
            </w:r>
            <w:proofErr w:type="spellEnd"/>
            <w:r w:rsidRPr="00A31308">
              <w:rPr>
                <w:rFonts w:ascii="Arial" w:hAnsi="Arial" w:cs="Arial"/>
                <w:b/>
                <w:sz w:val="14"/>
                <w:szCs w:val="14"/>
              </w:rPr>
              <w:t>ü</w:t>
            </w:r>
            <w:proofErr w:type="spellStart"/>
            <w:r w:rsidRPr="00380682">
              <w:rPr>
                <w:rFonts w:ascii="Arial" w:hAnsi="Arial" w:cs="Arial"/>
                <w:b/>
                <w:sz w:val="14"/>
                <w:szCs w:val="14"/>
                <w:lang w:val="de-AT"/>
              </w:rPr>
              <w:t>ft</w:t>
            </w:r>
            <w:proofErr w:type="spellEnd"/>
            <w:r w:rsidRPr="00A31308">
              <w:rPr>
                <w:rFonts w:ascii="Arial" w:hAnsi="Arial" w:cs="Arial"/>
                <w:b/>
                <w:sz w:val="14"/>
                <w:szCs w:val="14"/>
              </w:rPr>
              <w:br/>
            </w:r>
            <w:r w:rsidRPr="00380682">
              <w:rPr>
                <w:rFonts w:ascii="Arial" w:hAnsi="Arial" w:cs="Arial"/>
                <w:b/>
                <w:sz w:val="14"/>
                <w:szCs w:val="14"/>
                <w:lang w:val="de-AT"/>
              </w:rPr>
              <w:t>not</w:t>
            </w:r>
            <w:r w:rsidRPr="00A31308">
              <w:rPr>
                <w:rFonts w:ascii="Arial" w:hAnsi="Arial" w:cs="Arial"/>
                <w:b/>
                <w:sz w:val="14"/>
                <w:szCs w:val="14"/>
              </w:rPr>
              <w:t xml:space="preserve"> </w:t>
            </w:r>
            <w:proofErr w:type="spellStart"/>
            <w:r w:rsidRPr="00380682">
              <w:rPr>
                <w:rFonts w:ascii="Arial" w:hAnsi="Arial" w:cs="Arial"/>
                <w:b/>
                <w:sz w:val="14"/>
                <w:szCs w:val="14"/>
                <w:lang w:val="de-AT"/>
              </w:rPr>
              <w:t>checked</w:t>
            </w:r>
            <w:proofErr w:type="spellEnd"/>
            <w:r w:rsidRPr="00A31308">
              <w:rPr>
                <w:rFonts w:ascii="Arial" w:hAnsi="Arial" w:cs="Arial"/>
                <w:b/>
                <w:sz w:val="14"/>
                <w:szCs w:val="14"/>
              </w:rPr>
              <w:br/>
            </w:r>
            <w:r w:rsidRPr="00380682">
              <w:rPr>
                <w:rFonts w:ascii="Arial" w:hAnsi="Arial" w:cs="Arial"/>
                <w:b/>
                <w:sz w:val="14"/>
                <w:szCs w:val="14"/>
                <w:lang w:val="ru-RU"/>
              </w:rPr>
              <w:t>не</w:t>
            </w:r>
            <w:r w:rsidRPr="00A31308">
              <w:rPr>
                <w:rFonts w:ascii="Arial" w:hAnsi="Arial" w:cs="Arial"/>
                <w:b/>
                <w:sz w:val="14"/>
                <w:szCs w:val="14"/>
              </w:rPr>
              <w:t xml:space="preserve"> </w:t>
            </w:r>
            <w:r w:rsidRPr="00380682">
              <w:rPr>
                <w:rFonts w:ascii="Arial" w:hAnsi="Arial" w:cs="Arial"/>
                <w:b/>
                <w:sz w:val="14"/>
                <w:szCs w:val="14"/>
                <w:lang w:val="ru-RU"/>
              </w:rPr>
              <w:t>проверялось</w:t>
            </w:r>
            <w:r w:rsidRPr="00A31308">
              <w:rPr>
                <w:rFonts w:ascii="Arial" w:hAnsi="Arial" w:cs="Arial"/>
                <w:b/>
                <w:sz w:val="14"/>
                <w:szCs w:val="14"/>
              </w:rPr>
              <w:br/>
            </w:r>
            <w:r w:rsidRPr="00380682">
              <w:rPr>
                <w:rFonts w:ascii="Arial" w:hAnsi="Arial" w:cs="Arial"/>
                <w:b/>
                <w:sz w:val="14"/>
                <w:szCs w:val="14"/>
                <w:lang w:val="de-AT"/>
              </w:rPr>
              <w:t>non</w:t>
            </w:r>
            <w:r w:rsidRPr="00A31308">
              <w:rPr>
                <w:rFonts w:ascii="Arial" w:hAnsi="Arial" w:cs="Arial"/>
                <w:b/>
                <w:sz w:val="14"/>
                <w:szCs w:val="14"/>
              </w:rPr>
              <w:t xml:space="preserve"> </w:t>
            </w:r>
            <w:proofErr w:type="spellStart"/>
            <w:r w:rsidRPr="00380682">
              <w:rPr>
                <w:rFonts w:ascii="Arial" w:hAnsi="Arial" w:cs="Arial"/>
                <w:b/>
                <w:sz w:val="14"/>
                <w:szCs w:val="14"/>
                <w:lang w:val="de-AT"/>
              </w:rPr>
              <w:t>contr</w:t>
            </w:r>
            <w:proofErr w:type="spellEnd"/>
            <w:r w:rsidRPr="00A31308">
              <w:rPr>
                <w:rFonts w:ascii="Arial" w:hAnsi="Arial" w:cs="Arial"/>
                <w:b/>
                <w:sz w:val="14"/>
                <w:szCs w:val="14"/>
              </w:rPr>
              <w:t>ô</w:t>
            </w:r>
            <w:r w:rsidRPr="00380682">
              <w:rPr>
                <w:rFonts w:ascii="Arial" w:hAnsi="Arial" w:cs="Arial"/>
                <w:b/>
                <w:sz w:val="14"/>
                <w:szCs w:val="14"/>
                <w:lang w:val="de-AT"/>
              </w:rPr>
              <w:t>l</w:t>
            </w:r>
            <w:r w:rsidRPr="00A31308">
              <w:rPr>
                <w:rFonts w:ascii="Arial" w:hAnsi="Arial" w:cs="Arial"/>
                <w:b/>
                <w:sz w:val="14"/>
                <w:szCs w:val="14"/>
              </w:rPr>
              <w:t>é</w:t>
            </w:r>
          </w:p>
        </w:tc>
        <w:tc>
          <w:tcPr>
            <w:tcW w:w="992" w:type="dxa"/>
            <w:tcBorders>
              <w:top w:val="single" w:sz="4" w:space="0" w:color="000000"/>
              <w:left w:val="single" w:sz="4" w:space="0" w:color="000000"/>
              <w:right w:val="single" w:sz="4" w:space="0" w:color="000000"/>
            </w:tcBorders>
            <w:textDirection w:val="btLr"/>
          </w:tcPr>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u w:val="single"/>
                <w:lang w:val="de-AT"/>
              </w:rPr>
            </w:pPr>
            <w:r w:rsidRPr="00380682">
              <w:rPr>
                <w:rFonts w:ascii="Arial" w:hAnsi="Arial" w:cs="Arial"/>
                <w:b/>
                <w:spacing w:val="-1"/>
                <w:w w:val="99"/>
                <w:sz w:val="14"/>
                <w:szCs w:val="14"/>
                <w:u w:val="single"/>
                <w:lang w:val="de-AT"/>
              </w:rPr>
              <w:t>Anwendbare Vorschriften</w:t>
            </w:r>
          </w:p>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u w:val="single"/>
                <w:lang w:val="de-AT"/>
              </w:rPr>
            </w:pPr>
            <w:proofErr w:type="spellStart"/>
            <w:r w:rsidRPr="00380682">
              <w:rPr>
                <w:rFonts w:ascii="Arial" w:hAnsi="Arial" w:cs="Arial"/>
                <w:b/>
                <w:spacing w:val="-1"/>
                <w:w w:val="99"/>
                <w:sz w:val="14"/>
                <w:szCs w:val="14"/>
                <w:u w:val="single"/>
                <w:lang w:val="de-AT"/>
              </w:rPr>
              <w:t>Applicable</w:t>
            </w:r>
            <w:proofErr w:type="spellEnd"/>
            <w:r w:rsidRPr="00380682">
              <w:rPr>
                <w:rFonts w:ascii="Arial" w:hAnsi="Arial" w:cs="Arial"/>
                <w:b/>
                <w:spacing w:val="-1"/>
                <w:w w:val="99"/>
                <w:sz w:val="14"/>
                <w:szCs w:val="14"/>
                <w:u w:val="single"/>
                <w:lang w:val="de-AT"/>
              </w:rPr>
              <w:t xml:space="preserve"> </w:t>
            </w:r>
            <w:proofErr w:type="spellStart"/>
            <w:r w:rsidRPr="00380682">
              <w:rPr>
                <w:rFonts w:ascii="Arial" w:hAnsi="Arial" w:cs="Arial"/>
                <w:b/>
                <w:spacing w:val="-1"/>
                <w:w w:val="99"/>
                <w:sz w:val="14"/>
                <w:szCs w:val="14"/>
                <w:u w:val="single"/>
                <w:lang w:val="de-AT"/>
              </w:rPr>
              <w:t>provisions</w:t>
            </w:r>
            <w:proofErr w:type="spellEnd"/>
          </w:p>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highlight w:val="yellow"/>
                <w:u w:val="single"/>
                <w:lang w:val="de-AT"/>
              </w:rPr>
            </w:pPr>
            <w:r w:rsidRPr="00380682">
              <w:rPr>
                <w:rFonts w:ascii="Arial" w:hAnsi="Arial" w:cs="Arial"/>
                <w:b/>
                <w:spacing w:val="-1"/>
                <w:w w:val="99"/>
                <w:sz w:val="14"/>
                <w:szCs w:val="14"/>
                <w:highlight w:val="yellow"/>
                <w:u w:val="single"/>
                <w:lang w:val="de-AT"/>
              </w:rPr>
              <w:t>[RU]</w:t>
            </w:r>
          </w:p>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u w:val="single"/>
                <w:lang w:val="de-AT"/>
              </w:rPr>
            </w:pPr>
            <w:r w:rsidRPr="00380682">
              <w:rPr>
                <w:rFonts w:ascii="Arial" w:hAnsi="Arial" w:cs="Arial"/>
                <w:b/>
                <w:spacing w:val="-1"/>
                <w:w w:val="99"/>
                <w:sz w:val="14"/>
                <w:szCs w:val="14"/>
                <w:highlight w:val="yellow"/>
                <w:u w:val="single"/>
                <w:lang w:val="de-AT"/>
              </w:rPr>
              <w:t>[FR]</w:t>
            </w:r>
          </w:p>
        </w:tc>
      </w:tr>
      <w:tr w:rsidR="000D78E7" w:rsidRPr="0057002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2"/>
        </w:trPr>
        <w:tc>
          <w:tcPr>
            <w:tcW w:w="10209" w:type="dxa"/>
            <w:gridSpan w:val="13"/>
            <w:shd w:val="clear" w:color="auto" w:fill="8DB3E2" w:themeFill="text2" w:themeFillTint="66"/>
          </w:tcPr>
          <w:p w:rsidR="000D78E7" w:rsidRPr="002579D1" w:rsidRDefault="000D78E7" w:rsidP="00477188">
            <w:pPr>
              <w:widowControl w:val="0"/>
              <w:suppressAutoHyphens w:val="0"/>
              <w:autoSpaceDE w:val="0"/>
              <w:autoSpaceDN w:val="0"/>
              <w:adjustRightInd w:val="0"/>
              <w:spacing w:line="240" w:lineRule="auto"/>
              <w:jc w:val="center"/>
              <w:rPr>
                <w:rFonts w:ascii="Arial" w:hAnsi="Arial" w:cs="Arial"/>
                <w:b/>
                <w:sz w:val="18"/>
                <w:szCs w:val="18"/>
                <w:lang w:val="de-AT"/>
              </w:rPr>
            </w:pPr>
            <w:r w:rsidRPr="002579D1">
              <w:rPr>
                <w:rFonts w:ascii="Arial" w:hAnsi="Arial" w:cs="Arial"/>
                <w:b/>
                <w:sz w:val="18"/>
                <w:szCs w:val="18"/>
                <w:lang w:val="de-AT"/>
              </w:rPr>
              <w:t xml:space="preserve">Beförderungsbestimmungen / </w:t>
            </w:r>
            <w:proofErr w:type="spellStart"/>
            <w:r w:rsidRPr="002579D1">
              <w:rPr>
                <w:rFonts w:ascii="Arial" w:hAnsi="Arial" w:cs="Arial"/>
                <w:b/>
                <w:sz w:val="18"/>
                <w:szCs w:val="18"/>
                <w:lang w:val="de-AT"/>
              </w:rPr>
              <w:t>transport</w:t>
            </w:r>
            <w:proofErr w:type="spellEnd"/>
            <w:r w:rsidRPr="002579D1">
              <w:rPr>
                <w:rFonts w:ascii="Arial" w:hAnsi="Arial" w:cs="Arial"/>
                <w:b/>
                <w:sz w:val="18"/>
                <w:szCs w:val="18"/>
                <w:lang w:val="de-AT"/>
              </w:rPr>
              <w:t xml:space="preserve"> </w:t>
            </w:r>
            <w:proofErr w:type="spellStart"/>
            <w:r w:rsidRPr="002579D1">
              <w:rPr>
                <w:rFonts w:ascii="Arial" w:hAnsi="Arial" w:cs="Arial"/>
                <w:b/>
                <w:sz w:val="18"/>
                <w:szCs w:val="18"/>
                <w:lang w:val="de-AT"/>
              </w:rPr>
              <w:t>regulations</w:t>
            </w:r>
            <w:proofErr w:type="spellEnd"/>
            <w:r w:rsidRPr="002579D1">
              <w:rPr>
                <w:rFonts w:ascii="Arial" w:hAnsi="Arial" w:cs="Arial"/>
                <w:b/>
                <w:sz w:val="18"/>
                <w:szCs w:val="18"/>
                <w:lang w:val="de-AT"/>
              </w:rPr>
              <w:t xml:space="preserve"> / </w:t>
            </w:r>
            <w:proofErr w:type="spellStart"/>
            <w:r w:rsidRPr="002579D1">
              <w:rPr>
                <w:rFonts w:ascii="Arial" w:hAnsi="Arial" w:cs="Arial"/>
                <w:b/>
                <w:sz w:val="18"/>
                <w:szCs w:val="18"/>
                <w:lang w:val="fr-CH"/>
              </w:rPr>
              <w:t>правила</w:t>
            </w:r>
            <w:proofErr w:type="spellEnd"/>
            <w:r w:rsidRPr="002579D1">
              <w:rPr>
                <w:rFonts w:ascii="Arial" w:hAnsi="Arial" w:cs="Arial"/>
                <w:b/>
                <w:sz w:val="18"/>
                <w:szCs w:val="18"/>
                <w:lang w:val="de-DE"/>
              </w:rPr>
              <w:t xml:space="preserve"> </w:t>
            </w:r>
            <w:proofErr w:type="spellStart"/>
            <w:r w:rsidRPr="002579D1">
              <w:rPr>
                <w:rFonts w:ascii="Arial" w:hAnsi="Arial" w:cs="Arial"/>
                <w:b/>
                <w:sz w:val="18"/>
                <w:szCs w:val="18"/>
                <w:lang w:val="fr-CH"/>
              </w:rPr>
              <w:t>перевозки</w:t>
            </w:r>
            <w:proofErr w:type="spellEnd"/>
            <w:r w:rsidRPr="002579D1">
              <w:rPr>
                <w:rFonts w:ascii="Arial" w:hAnsi="Arial" w:cs="Arial"/>
                <w:b/>
                <w:sz w:val="18"/>
                <w:szCs w:val="18"/>
                <w:lang w:val="de-AT"/>
              </w:rPr>
              <w:t xml:space="preserve"> / </w:t>
            </w:r>
            <w:proofErr w:type="spellStart"/>
            <w:r w:rsidRPr="002579D1">
              <w:rPr>
                <w:rFonts w:ascii="Arial" w:hAnsi="Arial" w:cs="Arial"/>
                <w:b/>
                <w:sz w:val="18"/>
                <w:szCs w:val="18"/>
                <w:lang w:val="de-AT"/>
              </w:rPr>
              <w:t>opération</w:t>
            </w:r>
            <w:proofErr w:type="spellEnd"/>
            <w:r w:rsidRPr="002579D1">
              <w:rPr>
                <w:rFonts w:ascii="Arial" w:hAnsi="Arial" w:cs="Arial"/>
                <w:b/>
                <w:sz w:val="18"/>
                <w:szCs w:val="18"/>
                <w:lang w:val="de-AT"/>
              </w:rPr>
              <w:t xml:space="preserve"> de </w:t>
            </w:r>
            <w:proofErr w:type="spellStart"/>
            <w:r w:rsidRPr="002579D1">
              <w:rPr>
                <w:rFonts w:ascii="Arial" w:hAnsi="Arial" w:cs="Arial"/>
                <w:b/>
                <w:sz w:val="18"/>
                <w:szCs w:val="18"/>
                <w:lang w:val="de-AT"/>
              </w:rPr>
              <w:t>transport</w:t>
            </w:r>
            <w:proofErr w:type="spellEnd"/>
          </w:p>
        </w:tc>
      </w:tr>
      <w:tr w:rsidR="000D78E7" w:rsidRPr="00945C28"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51" w:type="dxa"/>
            <w:gridSpan w:val="2"/>
          </w:tcPr>
          <w:p w:rsidR="000D78E7" w:rsidRPr="00945C28" w:rsidRDefault="000D78E7" w:rsidP="00477188">
            <w:pPr>
              <w:widowControl w:val="0"/>
              <w:suppressAutoHyphens w:val="0"/>
              <w:autoSpaceDE w:val="0"/>
              <w:autoSpaceDN w:val="0"/>
              <w:adjustRightInd w:val="0"/>
              <w:spacing w:line="199" w:lineRule="exact"/>
              <w:ind w:right="-20"/>
              <w:rPr>
                <w:rFonts w:ascii="Arial" w:hAnsi="Arial" w:cs="Arial"/>
                <w:sz w:val="18"/>
                <w:szCs w:val="18"/>
                <w:lang w:val="de-AT"/>
              </w:rPr>
            </w:pPr>
            <w:r w:rsidRPr="00945C28">
              <w:rPr>
                <w:rFonts w:ascii="Arial" w:hAnsi="Arial" w:cs="Arial"/>
                <w:sz w:val="18"/>
                <w:szCs w:val="18"/>
                <w:lang w:val="de-AT"/>
              </w:rPr>
              <w:t>27.</w:t>
            </w:r>
          </w:p>
        </w:tc>
        <w:tc>
          <w:tcPr>
            <w:tcW w:w="4894" w:type="dxa"/>
            <w:gridSpan w:val="2"/>
          </w:tcPr>
          <w:p w:rsidR="000D78E7" w:rsidRPr="00945C28"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AT"/>
              </w:rPr>
            </w:pPr>
            <w:r w:rsidRPr="00945C28">
              <w:rPr>
                <w:rFonts w:ascii="Arial" w:hAnsi="Arial" w:cs="Arial"/>
                <w:strike/>
                <w:sz w:val="18"/>
                <w:szCs w:val="18"/>
                <w:lang w:val="de-AT"/>
              </w:rPr>
              <w:t>Produkt(e)</w:t>
            </w:r>
            <w:r w:rsidRPr="00945C28">
              <w:rPr>
                <w:rFonts w:ascii="Arial" w:hAnsi="Arial" w:cs="Arial"/>
                <w:sz w:val="18"/>
                <w:szCs w:val="18"/>
                <w:lang w:val="de-AT"/>
              </w:rPr>
              <w:t xml:space="preserve"> </w:t>
            </w:r>
            <w:r w:rsidRPr="00945C28">
              <w:rPr>
                <w:rFonts w:ascii="Arial" w:hAnsi="Arial" w:cs="Arial"/>
                <w:sz w:val="18"/>
                <w:szCs w:val="18"/>
                <w:u w:val="single"/>
                <w:lang w:val="de-AT"/>
              </w:rPr>
              <w:t xml:space="preserve">Aktuell </w:t>
            </w:r>
            <w:r w:rsidRPr="00FB787C">
              <w:rPr>
                <w:rFonts w:ascii="Arial" w:hAnsi="Arial" w:cs="Arial"/>
                <w:sz w:val="18"/>
                <w:szCs w:val="18"/>
                <w:u w:val="single"/>
                <w:lang w:val="de-AT"/>
              </w:rPr>
              <w:t>beförderte G</w:t>
            </w:r>
            <w:r w:rsidRPr="00945C28">
              <w:rPr>
                <w:rFonts w:ascii="Arial" w:hAnsi="Arial" w:cs="Arial"/>
                <w:sz w:val="18"/>
                <w:szCs w:val="18"/>
                <w:u w:val="single"/>
                <w:lang w:val="de-AT"/>
              </w:rPr>
              <w:t xml:space="preserve">efährliche Güter </w:t>
            </w:r>
            <w:r w:rsidRPr="00564F31">
              <w:rPr>
                <w:rFonts w:ascii="Arial" w:hAnsi="Arial" w:cs="Arial"/>
                <w:sz w:val="18"/>
                <w:szCs w:val="18"/>
                <w:lang w:val="de-AT"/>
              </w:rPr>
              <w:t xml:space="preserve">in der Schiffsstoffliste enthalten / </w:t>
            </w:r>
            <w:proofErr w:type="spellStart"/>
            <w:r>
              <w:rPr>
                <w:rFonts w:ascii="Arial" w:hAnsi="Arial" w:cs="Arial"/>
                <w:sz w:val="18"/>
                <w:szCs w:val="18"/>
                <w:u w:val="single"/>
                <w:lang w:val="de-AT"/>
              </w:rPr>
              <w:t>presently</w:t>
            </w:r>
            <w:proofErr w:type="spellEnd"/>
            <w:r>
              <w:rPr>
                <w:rFonts w:ascii="Arial" w:hAnsi="Arial" w:cs="Arial"/>
                <w:sz w:val="18"/>
                <w:szCs w:val="18"/>
                <w:u w:val="single"/>
                <w:lang w:val="de-AT"/>
              </w:rPr>
              <w:t xml:space="preserve"> </w:t>
            </w:r>
            <w:proofErr w:type="spellStart"/>
            <w:r>
              <w:rPr>
                <w:rFonts w:ascii="Arial" w:hAnsi="Arial" w:cs="Arial"/>
                <w:sz w:val="18"/>
                <w:szCs w:val="18"/>
                <w:u w:val="single"/>
                <w:lang w:val="de-AT"/>
              </w:rPr>
              <w:t>transported</w:t>
            </w:r>
            <w:proofErr w:type="spellEnd"/>
            <w:r>
              <w:rPr>
                <w:rFonts w:ascii="Arial" w:hAnsi="Arial" w:cs="Arial"/>
                <w:sz w:val="18"/>
                <w:szCs w:val="18"/>
                <w:u w:val="single"/>
                <w:lang w:val="de-AT"/>
              </w:rPr>
              <w:t xml:space="preserve"> </w:t>
            </w:r>
            <w:proofErr w:type="spellStart"/>
            <w:r w:rsidRPr="00564F31">
              <w:rPr>
                <w:rFonts w:ascii="Arial" w:hAnsi="Arial" w:cs="Arial"/>
                <w:sz w:val="18"/>
                <w:szCs w:val="18"/>
                <w:lang w:val="de-AT"/>
              </w:rPr>
              <w:t>product</w:t>
            </w:r>
            <w:proofErr w:type="spellEnd"/>
            <w:r w:rsidRPr="00FB787C">
              <w:rPr>
                <w:rFonts w:ascii="Arial" w:hAnsi="Arial" w:cs="Arial"/>
                <w:strike/>
                <w:sz w:val="18"/>
                <w:szCs w:val="18"/>
                <w:lang w:val="de-AT"/>
              </w:rPr>
              <w:t>(</w:t>
            </w:r>
            <w:r w:rsidRPr="00564F31">
              <w:rPr>
                <w:rFonts w:ascii="Arial" w:hAnsi="Arial" w:cs="Arial"/>
                <w:sz w:val="18"/>
                <w:szCs w:val="18"/>
                <w:lang w:val="de-AT"/>
              </w:rPr>
              <w:t>s</w:t>
            </w:r>
            <w:r w:rsidRPr="00FB787C">
              <w:rPr>
                <w:rFonts w:ascii="Arial" w:hAnsi="Arial" w:cs="Arial"/>
                <w:strike/>
                <w:sz w:val="18"/>
                <w:szCs w:val="18"/>
                <w:lang w:val="de-AT"/>
              </w:rPr>
              <w:t>)</w:t>
            </w:r>
            <w:r w:rsidRPr="00564F31">
              <w:rPr>
                <w:rFonts w:ascii="Arial" w:hAnsi="Arial" w:cs="Arial"/>
                <w:sz w:val="18"/>
                <w:szCs w:val="18"/>
                <w:lang w:val="de-AT"/>
              </w:rPr>
              <w:t xml:space="preserve"> </w:t>
            </w:r>
            <w:proofErr w:type="spellStart"/>
            <w:r w:rsidRPr="00564F31">
              <w:rPr>
                <w:rFonts w:ascii="Arial" w:hAnsi="Arial" w:cs="Arial"/>
                <w:sz w:val="18"/>
                <w:szCs w:val="18"/>
                <w:lang w:val="de-AT"/>
              </w:rPr>
              <w:t>listed</w:t>
            </w:r>
            <w:proofErr w:type="spellEnd"/>
            <w:r w:rsidRPr="00564F31">
              <w:rPr>
                <w:rFonts w:ascii="Arial" w:hAnsi="Arial" w:cs="Arial"/>
                <w:sz w:val="18"/>
                <w:szCs w:val="18"/>
                <w:lang w:val="de-AT"/>
              </w:rPr>
              <w:t xml:space="preserve"> in </w:t>
            </w:r>
            <w:proofErr w:type="spellStart"/>
            <w:r w:rsidRPr="00564F31">
              <w:rPr>
                <w:rFonts w:ascii="Arial" w:hAnsi="Arial" w:cs="Arial"/>
                <w:sz w:val="18"/>
                <w:szCs w:val="18"/>
                <w:lang w:val="de-AT"/>
              </w:rPr>
              <w:t>the</w:t>
            </w:r>
            <w:proofErr w:type="spellEnd"/>
            <w:r w:rsidRPr="00564F31">
              <w:rPr>
                <w:rFonts w:ascii="Arial" w:hAnsi="Arial" w:cs="Arial"/>
                <w:sz w:val="18"/>
                <w:szCs w:val="18"/>
                <w:lang w:val="de-AT"/>
              </w:rPr>
              <w:t xml:space="preserve"> </w:t>
            </w:r>
            <w:proofErr w:type="spellStart"/>
            <w:r w:rsidRPr="00564F31">
              <w:rPr>
                <w:rFonts w:ascii="Arial" w:hAnsi="Arial" w:cs="Arial"/>
                <w:sz w:val="18"/>
                <w:szCs w:val="18"/>
                <w:lang w:val="de-AT"/>
              </w:rPr>
              <w:t>vessel</w:t>
            </w:r>
            <w:proofErr w:type="spellEnd"/>
            <w:r w:rsidRPr="00564F31">
              <w:rPr>
                <w:rFonts w:ascii="Arial" w:hAnsi="Arial" w:cs="Arial"/>
                <w:sz w:val="18"/>
                <w:szCs w:val="18"/>
                <w:lang w:val="de-AT"/>
              </w:rPr>
              <w:t xml:space="preserve"> </w:t>
            </w:r>
            <w:proofErr w:type="spellStart"/>
            <w:r w:rsidRPr="00564F31">
              <w:rPr>
                <w:rFonts w:ascii="Arial" w:hAnsi="Arial" w:cs="Arial"/>
                <w:sz w:val="18"/>
                <w:szCs w:val="18"/>
                <w:lang w:val="de-AT"/>
              </w:rPr>
              <w:t>substance</w:t>
            </w:r>
            <w:proofErr w:type="spellEnd"/>
            <w:r w:rsidRPr="00564F31">
              <w:rPr>
                <w:rFonts w:ascii="Arial" w:hAnsi="Arial" w:cs="Arial"/>
                <w:sz w:val="18"/>
                <w:szCs w:val="18"/>
                <w:lang w:val="de-AT"/>
              </w:rPr>
              <w:t xml:space="preserve"> </w:t>
            </w:r>
            <w:proofErr w:type="spellStart"/>
            <w:r w:rsidRPr="00564F31">
              <w:rPr>
                <w:rFonts w:ascii="Arial" w:hAnsi="Arial" w:cs="Arial"/>
                <w:sz w:val="18"/>
                <w:szCs w:val="18"/>
                <w:lang w:val="de-AT"/>
              </w:rPr>
              <w:t>list</w:t>
            </w:r>
            <w:proofErr w:type="spellEnd"/>
            <w:r w:rsidRPr="00564F31">
              <w:rPr>
                <w:rFonts w:ascii="Arial" w:hAnsi="Arial" w:cs="Arial"/>
                <w:sz w:val="18"/>
                <w:szCs w:val="18"/>
                <w:lang w:val="de-AT"/>
              </w:rPr>
              <w:t xml:space="preserve"> / </w:t>
            </w:r>
            <w:proofErr w:type="spellStart"/>
            <w:r w:rsidRPr="00564F31">
              <w:rPr>
                <w:rFonts w:ascii="Arial" w:hAnsi="Arial" w:cs="Arial"/>
                <w:sz w:val="18"/>
                <w:szCs w:val="18"/>
                <w:lang w:val="de-AT"/>
              </w:rPr>
              <w:t>Включен</w:t>
            </w:r>
            <w:proofErr w:type="spellEnd"/>
            <w:r w:rsidRPr="00564F31">
              <w:rPr>
                <w:rFonts w:ascii="Arial" w:hAnsi="Arial" w:cs="Arial"/>
                <w:sz w:val="18"/>
                <w:szCs w:val="18"/>
                <w:lang w:val="de-AT"/>
              </w:rPr>
              <w:t xml:space="preserve"> </w:t>
            </w:r>
            <w:proofErr w:type="spellStart"/>
            <w:r w:rsidRPr="00564F31">
              <w:rPr>
                <w:rFonts w:ascii="Arial" w:hAnsi="Arial" w:cs="Arial"/>
                <w:sz w:val="18"/>
                <w:szCs w:val="18"/>
                <w:lang w:val="de-AT"/>
              </w:rPr>
              <w:t>ли</w:t>
            </w:r>
            <w:proofErr w:type="spellEnd"/>
            <w:r w:rsidRPr="00564F31">
              <w:rPr>
                <w:rFonts w:ascii="Arial" w:hAnsi="Arial" w:cs="Arial"/>
                <w:sz w:val="18"/>
                <w:szCs w:val="18"/>
                <w:lang w:val="de-AT"/>
              </w:rPr>
              <w:t xml:space="preserve"> </w:t>
            </w:r>
            <w:proofErr w:type="spellStart"/>
            <w:r w:rsidRPr="00564F31">
              <w:rPr>
                <w:rFonts w:ascii="Arial" w:hAnsi="Arial" w:cs="Arial"/>
                <w:sz w:val="18"/>
                <w:szCs w:val="18"/>
                <w:lang w:val="de-AT"/>
              </w:rPr>
              <w:t>продукт</w:t>
            </w:r>
            <w:proofErr w:type="spellEnd"/>
            <w:r w:rsidRPr="00564F31">
              <w:rPr>
                <w:rFonts w:ascii="Arial" w:hAnsi="Arial" w:cs="Arial"/>
                <w:sz w:val="18"/>
                <w:szCs w:val="18"/>
                <w:lang w:val="de-AT"/>
              </w:rPr>
              <w:t xml:space="preserve"> в </w:t>
            </w:r>
            <w:proofErr w:type="spellStart"/>
            <w:r w:rsidRPr="00564F31">
              <w:rPr>
                <w:rFonts w:ascii="Arial" w:hAnsi="Arial" w:cs="Arial"/>
                <w:sz w:val="18"/>
                <w:szCs w:val="18"/>
                <w:lang w:val="de-AT"/>
              </w:rPr>
              <w:t>судовой</w:t>
            </w:r>
            <w:proofErr w:type="spellEnd"/>
            <w:r w:rsidRPr="00564F31">
              <w:rPr>
                <w:rFonts w:ascii="Arial" w:hAnsi="Arial" w:cs="Arial"/>
                <w:sz w:val="18"/>
                <w:szCs w:val="18"/>
                <w:lang w:val="de-AT"/>
              </w:rPr>
              <w:t xml:space="preserve"> </w:t>
            </w:r>
            <w:proofErr w:type="spellStart"/>
            <w:r w:rsidRPr="00564F31">
              <w:rPr>
                <w:rFonts w:ascii="Arial" w:hAnsi="Arial" w:cs="Arial"/>
                <w:sz w:val="18"/>
                <w:szCs w:val="18"/>
                <w:lang w:val="de-AT"/>
              </w:rPr>
              <w:t>перечень</w:t>
            </w:r>
            <w:proofErr w:type="spellEnd"/>
            <w:r w:rsidRPr="00564F31">
              <w:rPr>
                <w:rFonts w:ascii="Arial" w:hAnsi="Arial" w:cs="Arial"/>
                <w:sz w:val="18"/>
                <w:szCs w:val="18"/>
                <w:lang w:val="de-AT"/>
              </w:rPr>
              <w:t xml:space="preserve"> </w:t>
            </w:r>
            <w:proofErr w:type="spellStart"/>
            <w:r w:rsidRPr="00564F31">
              <w:rPr>
                <w:rFonts w:ascii="Arial" w:hAnsi="Arial" w:cs="Arial"/>
                <w:sz w:val="18"/>
                <w:szCs w:val="18"/>
                <w:lang w:val="de-AT"/>
              </w:rPr>
              <w:t>веществ</w:t>
            </w:r>
            <w:proofErr w:type="spellEnd"/>
            <w:r w:rsidRPr="00564F31">
              <w:rPr>
                <w:rFonts w:ascii="Arial" w:hAnsi="Arial" w:cs="Arial"/>
                <w:sz w:val="18"/>
                <w:szCs w:val="18"/>
                <w:lang w:val="de-AT"/>
              </w:rPr>
              <w:t xml:space="preserve"> / Le </w:t>
            </w:r>
            <w:proofErr w:type="spellStart"/>
            <w:r w:rsidRPr="00564F31">
              <w:rPr>
                <w:rFonts w:ascii="Arial" w:hAnsi="Arial" w:cs="Arial"/>
                <w:sz w:val="18"/>
                <w:szCs w:val="18"/>
                <w:lang w:val="de-AT"/>
              </w:rPr>
              <w:t>produit</w:t>
            </w:r>
            <w:proofErr w:type="spellEnd"/>
            <w:r w:rsidRPr="00564F31">
              <w:rPr>
                <w:rFonts w:ascii="Arial" w:hAnsi="Arial" w:cs="Arial"/>
                <w:sz w:val="18"/>
                <w:szCs w:val="18"/>
                <w:lang w:val="de-AT"/>
              </w:rPr>
              <w:t xml:space="preserve"> </w:t>
            </w:r>
            <w:proofErr w:type="spellStart"/>
            <w:r w:rsidRPr="00564F31">
              <w:rPr>
                <w:rFonts w:ascii="Arial" w:hAnsi="Arial" w:cs="Arial"/>
                <w:sz w:val="18"/>
                <w:szCs w:val="18"/>
                <w:lang w:val="de-AT"/>
              </w:rPr>
              <w:t>est-il</w:t>
            </w:r>
            <w:proofErr w:type="spellEnd"/>
            <w:r w:rsidRPr="00564F31">
              <w:rPr>
                <w:rFonts w:ascii="Arial" w:hAnsi="Arial" w:cs="Arial"/>
                <w:sz w:val="18"/>
                <w:szCs w:val="18"/>
                <w:lang w:val="de-AT"/>
              </w:rPr>
              <w:t xml:space="preserve"> </w:t>
            </w:r>
            <w:proofErr w:type="spellStart"/>
            <w:r w:rsidRPr="00564F31">
              <w:rPr>
                <w:rFonts w:ascii="Arial" w:hAnsi="Arial" w:cs="Arial"/>
                <w:sz w:val="18"/>
                <w:szCs w:val="18"/>
                <w:lang w:val="de-AT"/>
              </w:rPr>
              <w:t>inclus</w:t>
            </w:r>
            <w:proofErr w:type="spellEnd"/>
            <w:r w:rsidRPr="00564F31">
              <w:rPr>
                <w:rFonts w:ascii="Arial" w:hAnsi="Arial" w:cs="Arial"/>
                <w:sz w:val="18"/>
                <w:szCs w:val="18"/>
                <w:lang w:val="de-AT"/>
              </w:rPr>
              <w:t xml:space="preserve"> </w:t>
            </w:r>
            <w:proofErr w:type="spellStart"/>
            <w:r w:rsidRPr="00564F31">
              <w:rPr>
                <w:rFonts w:ascii="Arial" w:hAnsi="Arial" w:cs="Arial"/>
                <w:sz w:val="18"/>
                <w:szCs w:val="18"/>
                <w:lang w:val="de-AT"/>
              </w:rPr>
              <w:t>dans</w:t>
            </w:r>
            <w:proofErr w:type="spellEnd"/>
            <w:r w:rsidRPr="00564F31">
              <w:rPr>
                <w:rFonts w:ascii="Arial" w:hAnsi="Arial" w:cs="Arial"/>
                <w:sz w:val="18"/>
                <w:szCs w:val="18"/>
                <w:lang w:val="de-AT"/>
              </w:rPr>
              <w:t xml:space="preserve"> la liste de </w:t>
            </w:r>
            <w:proofErr w:type="spellStart"/>
            <w:r w:rsidRPr="00564F31">
              <w:rPr>
                <w:rFonts w:ascii="Arial" w:hAnsi="Arial" w:cs="Arial"/>
                <w:sz w:val="18"/>
                <w:szCs w:val="18"/>
                <w:lang w:val="de-AT"/>
              </w:rPr>
              <w:t>bord</w:t>
            </w:r>
            <w:proofErr w:type="spellEnd"/>
            <w:r w:rsidRPr="00564F31">
              <w:rPr>
                <w:rFonts w:ascii="Arial" w:hAnsi="Arial" w:cs="Arial"/>
                <w:sz w:val="18"/>
                <w:szCs w:val="18"/>
                <w:lang w:val="de-AT"/>
              </w:rPr>
              <w:t xml:space="preserve"> des </w:t>
            </w:r>
            <w:proofErr w:type="spellStart"/>
            <w:r w:rsidRPr="00564F31">
              <w:rPr>
                <w:rFonts w:ascii="Arial" w:hAnsi="Arial" w:cs="Arial"/>
                <w:sz w:val="18"/>
                <w:szCs w:val="18"/>
                <w:lang w:val="de-AT"/>
              </w:rPr>
              <w:t>substances</w:t>
            </w:r>
            <w:proofErr w:type="spellEnd"/>
          </w:p>
        </w:tc>
        <w:tc>
          <w:tcPr>
            <w:tcW w:w="991" w:type="dxa"/>
            <w:gridSpan w:val="2"/>
          </w:tcPr>
          <w:p w:rsidR="000D78E7" w:rsidRPr="00945C28"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1026" w:type="dxa"/>
            <w:gridSpan w:val="2"/>
          </w:tcPr>
          <w:p w:rsidR="000D78E7" w:rsidRPr="00945C28"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98" w:type="dxa"/>
            <w:gridSpan w:val="2"/>
          </w:tcPr>
          <w:p w:rsidR="000D78E7" w:rsidRPr="00945C28"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7" w:type="dxa"/>
            <w:gridSpan w:val="2"/>
          </w:tcPr>
          <w:p w:rsidR="000D78E7" w:rsidRPr="00945C28"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92" w:type="dxa"/>
          </w:tcPr>
          <w:p w:rsidR="000D78E7" w:rsidRPr="00632CBD" w:rsidRDefault="000D78E7" w:rsidP="00477188">
            <w:pPr>
              <w:widowControl w:val="0"/>
              <w:suppressAutoHyphens w:val="0"/>
              <w:autoSpaceDE w:val="0"/>
              <w:autoSpaceDN w:val="0"/>
              <w:adjustRightInd w:val="0"/>
              <w:spacing w:line="240" w:lineRule="auto"/>
              <w:rPr>
                <w:rFonts w:ascii="Arial" w:hAnsi="Arial" w:cs="Arial"/>
                <w:sz w:val="14"/>
                <w:szCs w:val="16"/>
                <w:lang w:val="de-AT"/>
              </w:rPr>
            </w:pPr>
            <w:r w:rsidRPr="00632CBD">
              <w:rPr>
                <w:rFonts w:ascii="Arial" w:hAnsi="Arial" w:cs="Arial"/>
                <w:sz w:val="14"/>
                <w:szCs w:val="16"/>
                <w:lang w:val="de-AT"/>
              </w:rPr>
              <w:t>1.16.1.2.5</w:t>
            </w:r>
            <w:r w:rsidRPr="00632CBD">
              <w:rPr>
                <w:rFonts w:ascii="Arial" w:hAnsi="Arial" w:cs="Arial"/>
                <w:sz w:val="14"/>
                <w:szCs w:val="16"/>
                <w:lang w:val="de-AT"/>
              </w:rPr>
              <w:br/>
              <w:t>7.2.2.0.1</w:t>
            </w:r>
          </w:p>
        </w:tc>
      </w:tr>
      <w:tr w:rsidR="000D78E7" w:rsidRPr="00945C28"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51" w:type="dxa"/>
            <w:gridSpan w:val="2"/>
            <w:shd w:val="clear" w:color="auto" w:fill="D9D9D9"/>
          </w:tcPr>
          <w:p w:rsidR="000D78E7" w:rsidRPr="00945C28" w:rsidRDefault="000D78E7" w:rsidP="00477188">
            <w:pPr>
              <w:keepNext/>
              <w:keepLines/>
              <w:widowControl w:val="0"/>
              <w:suppressAutoHyphens w:val="0"/>
              <w:autoSpaceDE w:val="0"/>
              <w:autoSpaceDN w:val="0"/>
              <w:adjustRightInd w:val="0"/>
              <w:spacing w:line="199" w:lineRule="exact"/>
              <w:ind w:right="-20"/>
              <w:rPr>
                <w:rFonts w:ascii="Arial" w:hAnsi="Arial" w:cs="Arial"/>
                <w:sz w:val="18"/>
                <w:szCs w:val="18"/>
                <w:lang w:val="de-AT"/>
              </w:rPr>
            </w:pPr>
            <w:r w:rsidRPr="00945C28">
              <w:rPr>
                <w:rFonts w:ascii="Arial" w:hAnsi="Arial" w:cs="Arial"/>
                <w:sz w:val="18"/>
                <w:szCs w:val="18"/>
                <w:lang w:val="de-AT"/>
              </w:rPr>
              <w:t>28.</w:t>
            </w:r>
          </w:p>
        </w:tc>
        <w:tc>
          <w:tcPr>
            <w:tcW w:w="4894" w:type="dxa"/>
            <w:gridSpan w:val="2"/>
            <w:shd w:val="clear" w:color="auto" w:fill="D9D9D9"/>
          </w:tcPr>
          <w:p w:rsidR="000D78E7" w:rsidRPr="004821CB" w:rsidRDefault="000D78E7" w:rsidP="00477188">
            <w:pPr>
              <w:keepNext/>
              <w:keepLines/>
              <w:widowControl w:val="0"/>
              <w:suppressAutoHyphens w:val="0"/>
              <w:autoSpaceDE w:val="0"/>
              <w:autoSpaceDN w:val="0"/>
              <w:adjustRightInd w:val="0"/>
              <w:spacing w:line="199" w:lineRule="exact"/>
              <w:ind w:right="-20"/>
              <w:rPr>
                <w:rFonts w:ascii="Arial" w:hAnsi="Arial" w:cs="Arial"/>
                <w:sz w:val="18"/>
                <w:szCs w:val="18"/>
                <w:lang w:val="de-AT"/>
              </w:rPr>
            </w:pPr>
            <w:r w:rsidRPr="004821CB">
              <w:rPr>
                <w:rFonts w:ascii="Arial" w:hAnsi="Arial" w:cs="Arial"/>
                <w:sz w:val="18"/>
                <w:szCs w:val="18"/>
                <w:lang w:val="de-AT"/>
              </w:rPr>
              <w:t xml:space="preserve">Vorbehalte aus der Schiffsstoffliste für </w:t>
            </w:r>
            <w:r w:rsidRPr="004821CB">
              <w:rPr>
                <w:rFonts w:ascii="Arial" w:hAnsi="Arial" w:cs="Arial"/>
                <w:strike/>
                <w:sz w:val="18"/>
                <w:szCs w:val="18"/>
                <w:lang w:val="de-AT"/>
              </w:rPr>
              <w:t>das beförderte</w:t>
            </w:r>
            <w:r w:rsidRPr="004821CB">
              <w:rPr>
                <w:rFonts w:ascii="Arial" w:hAnsi="Arial" w:cs="Arial"/>
                <w:sz w:val="18"/>
                <w:szCs w:val="18"/>
                <w:lang w:val="de-AT"/>
              </w:rPr>
              <w:t xml:space="preserve"> </w:t>
            </w:r>
            <w:r w:rsidRPr="004821CB">
              <w:rPr>
                <w:rFonts w:ascii="Arial" w:hAnsi="Arial" w:cs="Arial"/>
                <w:strike/>
                <w:sz w:val="18"/>
                <w:szCs w:val="18"/>
                <w:lang w:val="de-AT"/>
              </w:rPr>
              <w:t>Produkt</w:t>
            </w:r>
            <w:r w:rsidRPr="004821CB">
              <w:rPr>
                <w:rFonts w:ascii="Arial" w:hAnsi="Arial" w:cs="Arial"/>
                <w:sz w:val="18"/>
                <w:szCs w:val="18"/>
                <w:lang w:val="de-AT"/>
              </w:rPr>
              <w:t xml:space="preserve"> </w:t>
            </w:r>
            <w:r w:rsidRPr="00FB787C">
              <w:rPr>
                <w:rFonts w:ascii="Arial" w:hAnsi="Arial" w:cs="Arial"/>
                <w:sz w:val="18"/>
                <w:szCs w:val="18"/>
                <w:u w:val="single"/>
                <w:lang w:val="de-AT"/>
              </w:rPr>
              <w:t>die beförderten</w:t>
            </w:r>
            <w:r w:rsidRPr="004821CB">
              <w:rPr>
                <w:rFonts w:ascii="Arial" w:hAnsi="Arial" w:cs="Arial"/>
                <w:sz w:val="18"/>
                <w:szCs w:val="18"/>
                <w:u w:val="single"/>
                <w:lang w:val="de-AT"/>
              </w:rPr>
              <w:t xml:space="preserve"> gefährlichen Güter </w:t>
            </w:r>
            <w:r w:rsidRPr="004821CB">
              <w:rPr>
                <w:rFonts w:ascii="Arial" w:hAnsi="Arial" w:cs="Arial"/>
                <w:sz w:val="18"/>
                <w:szCs w:val="18"/>
                <w:lang w:val="de-AT"/>
              </w:rPr>
              <w:t xml:space="preserve">berücksichtigt / </w:t>
            </w:r>
            <w:proofErr w:type="spellStart"/>
            <w:r w:rsidRPr="004821CB">
              <w:rPr>
                <w:rFonts w:ascii="Arial" w:hAnsi="Arial" w:cs="Arial"/>
                <w:sz w:val="18"/>
                <w:szCs w:val="18"/>
                <w:lang w:val="de-AT"/>
              </w:rPr>
              <w:t>reservations</w:t>
            </w:r>
            <w:proofErr w:type="spellEnd"/>
            <w:r w:rsidRPr="004821CB">
              <w:rPr>
                <w:rFonts w:ascii="Arial" w:hAnsi="Arial" w:cs="Arial"/>
                <w:sz w:val="18"/>
                <w:szCs w:val="18"/>
                <w:lang w:val="de-AT"/>
              </w:rPr>
              <w:t xml:space="preserve"> in </w:t>
            </w:r>
            <w:proofErr w:type="spellStart"/>
            <w:r w:rsidRPr="004821CB">
              <w:rPr>
                <w:rFonts w:ascii="Arial" w:hAnsi="Arial" w:cs="Arial"/>
                <w:sz w:val="18"/>
                <w:szCs w:val="18"/>
                <w:lang w:val="de-AT"/>
              </w:rPr>
              <w:t>the</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de-AT"/>
              </w:rPr>
              <w:t>vessel</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de-AT"/>
              </w:rPr>
              <w:t>substance</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de-AT"/>
              </w:rPr>
              <w:t>list</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de-AT"/>
              </w:rPr>
              <w:t>regarding</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de-AT"/>
              </w:rPr>
              <w:t>the</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de-AT"/>
              </w:rPr>
              <w:t>transported</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u w:val="single"/>
                <w:lang w:val="de-AT"/>
              </w:rPr>
              <w:t>dangerous</w:t>
            </w:r>
            <w:proofErr w:type="spellEnd"/>
            <w:r w:rsidRPr="004821CB">
              <w:rPr>
                <w:rFonts w:ascii="Arial" w:hAnsi="Arial" w:cs="Arial"/>
                <w:sz w:val="18"/>
                <w:szCs w:val="18"/>
                <w:u w:val="single"/>
                <w:lang w:val="de-AT"/>
              </w:rPr>
              <w:t xml:space="preserve"> </w:t>
            </w:r>
            <w:proofErr w:type="spellStart"/>
            <w:r w:rsidRPr="004821CB">
              <w:rPr>
                <w:rFonts w:ascii="Arial" w:hAnsi="Arial" w:cs="Arial"/>
                <w:sz w:val="18"/>
                <w:szCs w:val="18"/>
                <w:lang w:val="de-AT"/>
              </w:rPr>
              <w:t>goods</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de-AT"/>
              </w:rPr>
              <w:t>observed</w:t>
            </w:r>
            <w:proofErr w:type="spellEnd"/>
            <w:r w:rsidRPr="004821CB">
              <w:rPr>
                <w:rFonts w:ascii="Arial" w:hAnsi="Arial" w:cs="Arial"/>
                <w:sz w:val="18"/>
                <w:szCs w:val="18"/>
                <w:lang w:val="de-AT"/>
              </w:rPr>
              <w:t xml:space="preserve"> / </w:t>
            </w:r>
            <w:proofErr w:type="spellStart"/>
            <w:r w:rsidRPr="004821CB">
              <w:rPr>
                <w:rFonts w:ascii="Arial" w:hAnsi="Arial" w:cs="Arial"/>
                <w:sz w:val="18"/>
                <w:szCs w:val="18"/>
                <w:lang w:val="fr-CH"/>
              </w:rPr>
              <w:t>Учтены</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fr-CH"/>
              </w:rPr>
              <w:t>ли</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fr-CH"/>
              </w:rPr>
              <w:t>оговорки</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fr-CH"/>
              </w:rPr>
              <w:t>из</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fr-CH"/>
              </w:rPr>
              <w:t>судового</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fr-CH"/>
              </w:rPr>
              <w:t>перечня</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fr-CH"/>
              </w:rPr>
              <w:t>веществ</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fr-CH"/>
              </w:rPr>
              <w:t>для</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fr-CH"/>
              </w:rPr>
              <w:t>перевозимого</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fr-CH"/>
              </w:rPr>
              <w:t>продукта</w:t>
            </w:r>
            <w:proofErr w:type="spellEnd"/>
            <w:r w:rsidRPr="004821CB">
              <w:rPr>
                <w:rFonts w:ascii="Arial" w:hAnsi="Arial" w:cs="Arial"/>
                <w:sz w:val="18"/>
                <w:szCs w:val="18"/>
                <w:lang w:val="de-AT"/>
              </w:rPr>
              <w:t xml:space="preserve"> / </w:t>
            </w:r>
            <w:proofErr w:type="spellStart"/>
            <w:r w:rsidRPr="004821CB">
              <w:rPr>
                <w:rFonts w:ascii="Arial" w:hAnsi="Arial" w:cs="Arial"/>
                <w:sz w:val="18"/>
                <w:szCs w:val="18"/>
                <w:lang w:val="de-AT"/>
              </w:rPr>
              <w:t>Les</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de-AT"/>
              </w:rPr>
              <w:t>exemptions</w:t>
            </w:r>
            <w:proofErr w:type="spellEnd"/>
            <w:r w:rsidRPr="004821CB">
              <w:rPr>
                <w:rFonts w:ascii="Arial" w:hAnsi="Arial" w:cs="Arial"/>
                <w:sz w:val="18"/>
                <w:szCs w:val="18"/>
                <w:lang w:val="de-AT"/>
              </w:rPr>
              <w:t xml:space="preserve"> de la liste de </w:t>
            </w:r>
            <w:proofErr w:type="spellStart"/>
            <w:r w:rsidRPr="004821CB">
              <w:rPr>
                <w:rFonts w:ascii="Arial" w:hAnsi="Arial" w:cs="Arial"/>
                <w:sz w:val="18"/>
                <w:szCs w:val="18"/>
                <w:lang w:val="de-AT"/>
              </w:rPr>
              <w:t>bord</w:t>
            </w:r>
            <w:proofErr w:type="spellEnd"/>
            <w:r w:rsidRPr="004821CB">
              <w:rPr>
                <w:rFonts w:ascii="Arial" w:hAnsi="Arial" w:cs="Arial"/>
                <w:sz w:val="18"/>
                <w:szCs w:val="18"/>
                <w:lang w:val="de-AT"/>
              </w:rPr>
              <w:t xml:space="preserve"> des </w:t>
            </w:r>
            <w:proofErr w:type="spellStart"/>
            <w:r w:rsidRPr="004821CB">
              <w:rPr>
                <w:rFonts w:ascii="Arial" w:hAnsi="Arial" w:cs="Arial"/>
                <w:sz w:val="18"/>
                <w:szCs w:val="18"/>
                <w:lang w:val="de-AT"/>
              </w:rPr>
              <w:t>substances</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de-AT"/>
              </w:rPr>
              <w:t>ont-elles</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de-AT"/>
              </w:rPr>
              <w:t>été</w:t>
            </w:r>
            <w:proofErr w:type="spellEnd"/>
            <w:r w:rsidRPr="004821CB">
              <w:rPr>
                <w:rFonts w:ascii="Arial" w:hAnsi="Arial" w:cs="Arial"/>
                <w:sz w:val="18"/>
                <w:szCs w:val="18"/>
                <w:lang w:val="de-AT"/>
              </w:rPr>
              <w:t xml:space="preserve"> </w:t>
            </w:r>
            <w:proofErr w:type="spellStart"/>
            <w:r w:rsidRPr="004821CB">
              <w:rPr>
                <w:rFonts w:ascii="Arial" w:hAnsi="Arial" w:cs="Arial"/>
                <w:sz w:val="18"/>
                <w:szCs w:val="18"/>
                <w:lang w:val="de-AT"/>
              </w:rPr>
              <w:t>observées</w:t>
            </w:r>
            <w:proofErr w:type="spellEnd"/>
          </w:p>
        </w:tc>
        <w:tc>
          <w:tcPr>
            <w:tcW w:w="991" w:type="dxa"/>
            <w:gridSpan w:val="2"/>
            <w:shd w:val="clear" w:color="auto" w:fill="D9D9D9"/>
          </w:tcPr>
          <w:p w:rsidR="000D78E7" w:rsidRPr="00945C28" w:rsidRDefault="000D78E7" w:rsidP="00477188">
            <w:pPr>
              <w:keepNext/>
              <w:keepLines/>
              <w:suppressAutoHyphens w:val="0"/>
              <w:spacing w:line="240" w:lineRule="auto"/>
              <w:rPr>
                <w:rFonts w:ascii="Arial" w:hAnsi="Arial" w:cs="Arial"/>
                <w:sz w:val="18"/>
                <w:szCs w:val="18"/>
                <w:lang w:val="de-AT"/>
              </w:rPr>
            </w:pPr>
          </w:p>
        </w:tc>
        <w:tc>
          <w:tcPr>
            <w:tcW w:w="1026" w:type="dxa"/>
            <w:gridSpan w:val="2"/>
            <w:shd w:val="clear" w:color="auto" w:fill="D9D9D9"/>
          </w:tcPr>
          <w:p w:rsidR="000D78E7" w:rsidRPr="00945C28" w:rsidRDefault="000D78E7" w:rsidP="00477188">
            <w:pPr>
              <w:keepNext/>
              <w:keepLines/>
              <w:suppressAutoHyphens w:val="0"/>
              <w:spacing w:line="240" w:lineRule="auto"/>
              <w:rPr>
                <w:rFonts w:ascii="Arial" w:hAnsi="Arial" w:cs="Arial"/>
                <w:sz w:val="18"/>
                <w:szCs w:val="18"/>
                <w:lang w:val="de-AT"/>
              </w:rPr>
            </w:pPr>
          </w:p>
        </w:tc>
        <w:tc>
          <w:tcPr>
            <w:tcW w:w="998" w:type="dxa"/>
            <w:gridSpan w:val="2"/>
            <w:shd w:val="clear" w:color="auto" w:fill="D9D9D9"/>
          </w:tcPr>
          <w:p w:rsidR="000D78E7" w:rsidRPr="00945C28" w:rsidRDefault="000D78E7" w:rsidP="00477188">
            <w:pPr>
              <w:keepNext/>
              <w:keepLines/>
              <w:suppressAutoHyphens w:val="0"/>
              <w:spacing w:line="240" w:lineRule="auto"/>
              <w:rPr>
                <w:rFonts w:ascii="Arial" w:hAnsi="Arial" w:cs="Arial"/>
                <w:sz w:val="18"/>
                <w:szCs w:val="18"/>
                <w:lang w:val="de-AT"/>
              </w:rPr>
            </w:pPr>
          </w:p>
        </w:tc>
        <w:tc>
          <w:tcPr>
            <w:tcW w:w="857" w:type="dxa"/>
            <w:gridSpan w:val="2"/>
            <w:shd w:val="clear" w:color="auto" w:fill="D9D9D9"/>
          </w:tcPr>
          <w:p w:rsidR="000D78E7" w:rsidRPr="00945C28" w:rsidRDefault="000D78E7" w:rsidP="00477188">
            <w:pPr>
              <w:keepNext/>
              <w:keepLines/>
              <w:suppressAutoHyphens w:val="0"/>
              <w:spacing w:line="240" w:lineRule="auto"/>
              <w:rPr>
                <w:rFonts w:ascii="Arial" w:hAnsi="Arial" w:cs="Arial"/>
                <w:sz w:val="18"/>
                <w:szCs w:val="18"/>
                <w:lang w:val="de-AT"/>
              </w:rPr>
            </w:pPr>
          </w:p>
        </w:tc>
        <w:tc>
          <w:tcPr>
            <w:tcW w:w="992" w:type="dxa"/>
            <w:shd w:val="clear" w:color="auto" w:fill="D9D9D9"/>
          </w:tcPr>
          <w:p w:rsidR="000D78E7" w:rsidRPr="00632CBD" w:rsidRDefault="000D78E7" w:rsidP="00477188">
            <w:pPr>
              <w:keepNext/>
              <w:keepLines/>
              <w:suppressAutoHyphens w:val="0"/>
              <w:spacing w:line="240" w:lineRule="auto"/>
              <w:rPr>
                <w:rFonts w:ascii="Arial" w:hAnsi="Arial" w:cs="Arial"/>
                <w:sz w:val="14"/>
                <w:szCs w:val="16"/>
                <w:lang w:val="fr-CH"/>
              </w:rPr>
            </w:pPr>
            <w:r w:rsidRPr="00632CBD">
              <w:rPr>
                <w:rFonts w:ascii="Arial" w:hAnsi="Arial" w:cs="Arial"/>
                <w:sz w:val="14"/>
                <w:szCs w:val="16"/>
                <w:lang w:val="fr-CH"/>
              </w:rPr>
              <w:t>1.16.1.2.5</w:t>
            </w:r>
          </w:p>
        </w:tc>
      </w:tr>
      <w:tr w:rsidR="000D78E7" w:rsidRPr="00E7746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8"/>
        </w:trPr>
        <w:tc>
          <w:tcPr>
            <w:tcW w:w="420" w:type="dxa"/>
            <w:shd w:val="clear" w:color="auto" w:fill="auto"/>
          </w:tcPr>
          <w:p w:rsidR="000D78E7" w:rsidRPr="00E7746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AT"/>
              </w:rPr>
            </w:pPr>
            <w:r w:rsidRPr="00E77461">
              <w:rPr>
                <w:rFonts w:ascii="Arial" w:hAnsi="Arial" w:cs="Arial"/>
                <w:sz w:val="18"/>
                <w:szCs w:val="18"/>
                <w:u w:val="single"/>
                <w:lang w:val="de-AT"/>
              </w:rPr>
              <w:t>29</w:t>
            </w:r>
          </w:p>
        </w:tc>
        <w:tc>
          <w:tcPr>
            <w:tcW w:w="4970" w:type="dxa"/>
            <w:gridSpan w:val="4"/>
            <w:shd w:val="clear" w:color="auto" w:fill="auto"/>
          </w:tcPr>
          <w:p w:rsidR="000D78E7" w:rsidRPr="008B0EE6" w:rsidRDefault="000D78E7" w:rsidP="00477188">
            <w:pPr>
              <w:spacing w:line="199" w:lineRule="exact"/>
              <w:ind w:right="-20"/>
              <w:jc w:val="both"/>
              <w:rPr>
                <w:rFonts w:ascii="Arial" w:hAnsi="Arial" w:cs="Arial"/>
                <w:sz w:val="18"/>
                <w:szCs w:val="18"/>
                <w:lang w:val="de-AT"/>
              </w:rPr>
            </w:pPr>
            <w:r w:rsidRPr="008B0EE6">
              <w:rPr>
                <w:rFonts w:ascii="Arial" w:hAnsi="Arial" w:cs="Arial"/>
                <w:sz w:val="18"/>
                <w:szCs w:val="18"/>
                <w:lang w:val="de-AT"/>
              </w:rPr>
              <w:t xml:space="preserve">Freistellungen </w:t>
            </w:r>
            <w:r w:rsidRPr="00AE499E">
              <w:rPr>
                <w:rFonts w:ascii="Arial" w:hAnsi="Arial" w:cs="Arial"/>
                <w:strike/>
                <w:sz w:val="18"/>
                <w:szCs w:val="18"/>
                <w:lang w:val="de-AT"/>
              </w:rPr>
              <w:t>zutreffend</w:t>
            </w:r>
            <w:r w:rsidRPr="008B0EE6">
              <w:rPr>
                <w:rFonts w:ascii="Arial" w:hAnsi="Arial" w:cs="Arial"/>
                <w:sz w:val="18"/>
                <w:szCs w:val="18"/>
                <w:lang w:val="de-AT"/>
              </w:rPr>
              <w:t xml:space="preserve"> </w:t>
            </w:r>
            <w:r>
              <w:rPr>
                <w:rFonts w:ascii="Arial" w:hAnsi="Arial" w:cs="Arial"/>
                <w:sz w:val="18"/>
                <w:szCs w:val="18"/>
                <w:u w:val="single"/>
                <w:lang w:val="de-AT"/>
              </w:rPr>
              <w:t>anwendbar</w:t>
            </w:r>
            <w:r w:rsidRPr="00AE499E">
              <w:rPr>
                <w:rFonts w:ascii="Arial" w:hAnsi="Arial" w:cs="Arial"/>
                <w:sz w:val="18"/>
                <w:szCs w:val="18"/>
                <w:lang w:val="de-AT"/>
              </w:rPr>
              <w:t xml:space="preserve"> </w:t>
            </w:r>
            <w:r w:rsidRPr="00C853E1">
              <w:rPr>
                <w:rFonts w:ascii="Arial" w:hAnsi="Arial" w:cs="Arial"/>
                <w:sz w:val="18"/>
                <w:szCs w:val="18"/>
                <w:lang w:val="de-AT"/>
              </w:rPr>
              <w:t xml:space="preserve">/ </w:t>
            </w:r>
            <w:proofErr w:type="spellStart"/>
            <w:r w:rsidRPr="00C853E1">
              <w:rPr>
                <w:rFonts w:ascii="Arial" w:hAnsi="Arial" w:cs="Arial"/>
                <w:sz w:val="18"/>
                <w:szCs w:val="18"/>
                <w:lang w:val="de-AT"/>
              </w:rPr>
              <w:t>exemptions</w:t>
            </w:r>
            <w:proofErr w:type="spellEnd"/>
            <w:r w:rsidRPr="00C853E1">
              <w:rPr>
                <w:rFonts w:ascii="Arial" w:hAnsi="Arial" w:cs="Arial"/>
                <w:sz w:val="18"/>
                <w:szCs w:val="18"/>
                <w:lang w:val="de-AT"/>
              </w:rPr>
              <w:t xml:space="preserve"> </w:t>
            </w:r>
            <w:proofErr w:type="spellStart"/>
            <w:r w:rsidRPr="00C853E1">
              <w:rPr>
                <w:rFonts w:ascii="Arial" w:hAnsi="Arial" w:cs="Arial"/>
                <w:sz w:val="18"/>
                <w:szCs w:val="18"/>
                <w:lang w:val="de-AT"/>
              </w:rPr>
              <w:t>applicable</w:t>
            </w:r>
            <w:proofErr w:type="spellEnd"/>
            <w:r w:rsidRPr="00C853E1">
              <w:rPr>
                <w:rFonts w:ascii="Arial" w:hAnsi="Arial" w:cs="Arial"/>
                <w:sz w:val="18"/>
                <w:szCs w:val="18"/>
                <w:lang w:val="de-AT"/>
              </w:rPr>
              <w:t xml:space="preserve"> / </w:t>
            </w:r>
            <w:proofErr w:type="spellStart"/>
            <w:r w:rsidRPr="00C853E1">
              <w:rPr>
                <w:rFonts w:ascii="Arial" w:hAnsi="Arial" w:cs="Arial"/>
                <w:sz w:val="18"/>
                <w:szCs w:val="18"/>
                <w:lang w:val="de-AT"/>
              </w:rPr>
              <w:t>применимые</w:t>
            </w:r>
            <w:proofErr w:type="spellEnd"/>
            <w:r w:rsidRPr="00C853E1">
              <w:rPr>
                <w:rFonts w:ascii="Arial" w:hAnsi="Arial" w:cs="Arial"/>
                <w:sz w:val="18"/>
                <w:szCs w:val="18"/>
                <w:lang w:val="de-AT"/>
              </w:rPr>
              <w:t xml:space="preserve"> </w:t>
            </w:r>
            <w:proofErr w:type="spellStart"/>
            <w:r w:rsidRPr="00C853E1">
              <w:rPr>
                <w:rFonts w:ascii="Arial" w:hAnsi="Arial" w:cs="Arial"/>
                <w:sz w:val="18"/>
                <w:szCs w:val="18"/>
                <w:lang w:val="de-AT"/>
              </w:rPr>
              <w:t>исключения</w:t>
            </w:r>
            <w:proofErr w:type="spellEnd"/>
            <w:r w:rsidRPr="00C853E1">
              <w:rPr>
                <w:rFonts w:ascii="Arial" w:hAnsi="Arial" w:cs="Arial"/>
                <w:sz w:val="18"/>
                <w:szCs w:val="18"/>
                <w:lang w:val="de-AT"/>
              </w:rPr>
              <w:t xml:space="preserve"> / </w:t>
            </w:r>
            <w:proofErr w:type="spellStart"/>
            <w:r w:rsidRPr="00C853E1">
              <w:rPr>
                <w:rFonts w:ascii="Arial" w:hAnsi="Arial" w:cs="Arial"/>
                <w:sz w:val="18"/>
                <w:szCs w:val="18"/>
                <w:lang w:val="de-AT"/>
              </w:rPr>
              <w:t>exemptions</w:t>
            </w:r>
            <w:proofErr w:type="spellEnd"/>
            <w:r w:rsidRPr="00C853E1">
              <w:rPr>
                <w:rFonts w:ascii="Arial" w:hAnsi="Arial" w:cs="Arial"/>
                <w:sz w:val="18"/>
                <w:szCs w:val="18"/>
                <w:lang w:val="de-AT"/>
              </w:rPr>
              <w:t xml:space="preserve"> </w:t>
            </w:r>
            <w:proofErr w:type="spellStart"/>
            <w:r w:rsidRPr="00C853E1">
              <w:rPr>
                <w:rFonts w:ascii="Arial" w:hAnsi="Arial" w:cs="Arial"/>
                <w:sz w:val="18"/>
                <w:szCs w:val="18"/>
                <w:lang w:val="de-AT"/>
              </w:rPr>
              <w:t>applicables</w:t>
            </w:r>
            <w:proofErr w:type="spellEnd"/>
          </w:p>
        </w:tc>
        <w:tc>
          <w:tcPr>
            <w:tcW w:w="992" w:type="dxa"/>
            <w:gridSpan w:val="2"/>
            <w:shd w:val="clear" w:color="auto" w:fill="auto"/>
          </w:tcPr>
          <w:p w:rsidR="000D78E7" w:rsidRPr="00E7746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80" w:type="dxa"/>
            <w:shd w:val="clear" w:color="auto" w:fill="auto"/>
          </w:tcPr>
          <w:p w:rsidR="000D78E7" w:rsidRPr="00E7746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98" w:type="dxa"/>
            <w:gridSpan w:val="2"/>
            <w:shd w:val="clear" w:color="auto" w:fill="auto"/>
          </w:tcPr>
          <w:p w:rsidR="000D78E7" w:rsidRPr="00E7746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857" w:type="dxa"/>
            <w:gridSpan w:val="2"/>
            <w:shd w:val="clear" w:color="auto" w:fill="auto"/>
          </w:tcPr>
          <w:p w:rsidR="000D78E7" w:rsidRPr="00E77461" w:rsidRDefault="000D78E7" w:rsidP="00477188">
            <w:pPr>
              <w:widowControl w:val="0"/>
              <w:suppressAutoHyphens w:val="0"/>
              <w:autoSpaceDE w:val="0"/>
              <w:autoSpaceDN w:val="0"/>
              <w:adjustRightInd w:val="0"/>
              <w:spacing w:line="240" w:lineRule="auto"/>
              <w:rPr>
                <w:rFonts w:ascii="Arial" w:hAnsi="Arial" w:cs="Arial"/>
                <w:sz w:val="18"/>
                <w:szCs w:val="18"/>
                <w:lang w:val="de-AT"/>
              </w:rPr>
            </w:pPr>
          </w:p>
        </w:tc>
        <w:tc>
          <w:tcPr>
            <w:tcW w:w="992" w:type="dxa"/>
            <w:shd w:val="clear" w:color="auto" w:fill="auto"/>
          </w:tcPr>
          <w:p w:rsidR="000D78E7" w:rsidRPr="00632CBD" w:rsidRDefault="000D78E7" w:rsidP="00477188">
            <w:pPr>
              <w:widowControl w:val="0"/>
              <w:suppressAutoHyphens w:val="0"/>
              <w:autoSpaceDE w:val="0"/>
              <w:autoSpaceDN w:val="0"/>
              <w:adjustRightInd w:val="0"/>
              <w:spacing w:line="240" w:lineRule="auto"/>
              <w:rPr>
                <w:rFonts w:ascii="Arial" w:hAnsi="Arial" w:cs="Arial"/>
                <w:sz w:val="14"/>
                <w:szCs w:val="16"/>
                <w:lang w:val="de-AT"/>
              </w:rPr>
            </w:pPr>
            <w:r w:rsidRPr="00632CBD">
              <w:rPr>
                <w:rFonts w:ascii="Arial" w:hAnsi="Arial" w:cs="Arial"/>
                <w:sz w:val="14"/>
                <w:szCs w:val="16"/>
                <w:lang w:val="de-AT"/>
              </w:rPr>
              <w:t>1.1.3</w:t>
            </w:r>
          </w:p>
        </w:tc>
      </w:tr>
      <w:tr w:rsidR="000D78E7" w:rsidRPr="002579D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51" w:type="dxa"/>
            <w:gridSpan w:val="2"/>
            <w:shd w:val="clear" w:color="auto" w:fill="D9D9D9" w:themeFill="background1" w:themeFillShade="D9"/>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E77461">
              <w:rPr>
                <w:rFonts w:ascii="Arial" w:hAnsi="Arial" w:cs="Arial"/>
                <w:strike/>
                <w:sz w:val="18"/>
                <w:szCs w:val="18"/>
                <w:lang w:val="fr-CH"/>
              </w:rPr>
              <w:t>29.</w:t>
            </w:r>
          </w:p>
          <w:p w:rsidR="000D78E7" w:rsidRPr="00E7746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E77461">
              <w:rPr>
                <w:rFonts w:ascii="Arial" w:hAnsi="Arial" w:cs="Arial"/>
                <w:sz w:val="18"/>
                <w:szCs w:val="18"/>
                <w:u w:val="single"/>
                <w:lang w:val="fr-CH"/>
              </w:rPr>
              <w:t>30.</w:t>
            </w:r>
          </w:p>
        </w:tc>
        <w:tc>
          <w:tcPr>
            <w:tcW w:w="4894" w:type="dxa"/>
            <w:gridSpan w:val="2"/>
            <w:shd w:val="clear" w:color="auto" w:fill="D9D9D9" w:themeFill="background1" w:themeFillShade="D9"/>
          </w:tcPr>
          <w:p w:rsidR="000D78E7" w:rsidRPr="00EA7AAD" w:rsidRDefault="000D78E7" w:rsidP="00477188">
            <w:pPr>
              <w:keepNext/>
              <w:keepLines/>
              <w:widowControl w:val="0"/>
              <w:suppressAutoHyphens w:val="0"/>
              <w:autoSpaceDE w:val="0"/>
              <w:autoSpaceDN w:val="0"/>
              <w:adjustRightInd w:val="0"/>
              <w:spacing w:line="199" w:lineRule="exact"/>
              <w:ind w:right="-20"/>
              <w:rPr>
                <w:rFonts w:ascii="Arial" w:hAnsi="Arial" w:cs="Arial"/>
                <w:sz w:val="18"/>
                <w:szCs w:val="18"/>
                <w:lang w:val="fr-CH"/>
              </w:rPr>
            </w:pPr>
            <w:proofErr w:type="spellStart"/>
            <w:r w:rsidRPr="00EA7AAD">
              <w:rPr>
                <w:rFonts w:ascii="Arial" w:hAnsi="Arial" w:cs="Arial"/>
                <w:sz w:val="18"/>
                <w:szCs w:val="18"/>
                <w:lang w:val="fr-CH"/>
              </w:rPr>
              <w:t>Ladefall</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und</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Ballastfall</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gemäß</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Stabilitätshandbuch</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bzw</w:t>
            </w:r>
            <w:proofErr w:type="spellEnd"/>
            <w:r w:rsidRPr="00EA7AAD">
              <w:rPr>
                <w:rFonts w:ascii="Arial" w:hAnsi="Arial" w:cs="Arial"/>
                <w:sz w:val="18"/>
                <w:szCs w:val="18"/>
                <w:lang w:val="fr-CH"/>
              </w:rPr>
              <w:t xml:space="preserve">. </w:t>
            </w:r>
            <w:proofErr w:type="spellStart"/>
            <w:proofErr w:type="gramStart"/>
            <w:r w:rsidRPr="00EA7AAD">
              <w:rPr>
                <w:rFonts w:ascii="Arial" w:hAnsi="Arial" w:cs="Arial"/>
                <w:sz w:val="18"/>
                <w:szCs w:val="18"/>
                <w:lang w:val="fr-CH"/>
              </w:rPr>
              <w:t>zugelassenem</w:t>
            </w:r>
            <w:proofErr w:type="spellEnd"/>
            <w:proofErr w:type="gramEnd"/>
            <w:r w:rsidRPr="00EA7AAD">
              <w:rPr>
                <w:rFonts w:ascii="Arial" w:hAnsi="Arial" w:cs="Arial"/>
                <w:sz w:val="18"/>
                <w:szCs w:val="18"/>
                <w:lang w:val="fr-CH"/>
              </w:rPr>
              <w:t xml:space="preserve"> </w:t>
            </w:r>
            <w:proofErr w:type="spellStart"/>
            <w:r w:rsidRPr="00EA7AAD">
              <w:rPr>
                <w:rFonts w:ascii="Arial" w:hAnsi="Arial" w:cs="Arial"/>
                <w:sz w:val="18"/>
                <w:szCs w:val="18"/>
                <w:lang w:val="fr-CH"/>
              </w:rPr>
              <w:t>Ladungsrechner</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zulässig</w:t>
            </w:r>
            <w:proofErr w:type="spellEnd"/>
            <w:r w:rsidRPr="00EA7AAD">
              <w:rPr>
                <w:rFonts w:ascii="Arial" w:hAnsi="Arial" w:cs="Arial"/>
                <w:sz w:val="18"/>
                <w:szCs w:val="18"/>
                <w:lang w:val="fr-CH"/>
              </w:rPr>
              <w:t xml:space="preserve"> / </w:t>
            </w:r>
            <w:proofErr w:type="spellStart"/>
            <w:r w:rsidRPr="00EA7AAD">
              <w:rPr>
                <w:rFonts w:ascii="Arial" w:hAnsi="Arial" w:cs="Arial"/>
                <w:sz w:val="18"/>
                <w:szCs w:val="18"/>
                <w:lang w:val="fr-CH"/>
              </w:rPr>
              <w:t>loading</w:t>
            </w:r>
            <w:proofErr w:type="spellEnd"/>
            <w:r w:rsidRPr="00EA7AAD">
              <w:rPr>
                <w:rFonts w:ascii="Arial" w:hAnsi="Arial" w:cs="Arial"/>
                <w:sz w:val="18"/>
                <w:szCs w:val="18"/>
                <w:lang w:val="fr-CH"/>
              </w:rPr>
              <w:t xml:space="preserve"> and ballast condition </w:t>
            </w:r>
            <w:proofErr w:type="spellStart"/>
            <w:r w:rsidRPr="00EA7AAD">
              <w:rPr>
                <w:rFonts w:ascii="Arial" w:hAnsi="Arial" w:cs="Arial"/>
                <w:sz w:val="18"/>
                <w:szCs w:val="18"/>
                <w:lang w:val="fr-CH"/>
              </w:rPr>
              <w:t>allowed</w:t>
            </w:r>
            <w:proofErr w:type="spellEnd"/>
            <w:r w:rsidRPr="00EA7AAD">
              <w:rPr>
                <w:rFonts w:ascii="Arial" w:hAnsi="Arial" w:cs="Arial"/>
                <w:sz w:val="18"/>
                <w:szCs w:val="18"/>
                <w:lang w:val="fr-CH"/>
              </w:rPr>
              <w:t xml:space="preserve"> in accordance </w:t>
            </w:r>
            <w:proofErr w:type="spellStart"/>
            <w:r w:rsidRPr="00EA7AAD">
              <w:rPr>
                <w:rFonts w:ascii="Arial" w:hAnsi="Arial" w:cs="Arial"/>
                <w:sz w:val="18"/>
                <w:szCs w:val="18"/>
                <w:lang w:val="fr-CH"/>
              </w:rPr>
              <w:t>with</w:t>
            </w:r>
            <w:proofErr w:type="spellEnd"/>
            <w:r w:rsidRPr="00EA7AAD">
              <w:rPr>
                <w:rFonts w:ascii="Arial" w:hAnsi="Arial" w:cs="Arial"/>
                <w:sz w:val="18"/>
                <w:szCs w:val="18"/>
                <w:lang w:val="fr-CH"/>
              </w:rPr>
              <w:t xml:space="preserve"> the </w:t>
            </w:r>
            <w:proofErr w:type="spellStart"/>
            <w:r w:rsidRPr="00EA7AAD">
              <w:rPr>
                <w:rFonts w:ascii="Arial" w:hAnsi="Arial" w:cs="Arial"/>
                <w:sz w:val="18"/>
                <w:szCs w:val="18"/>
                <w:lang w:val="fr-CH"/>
              </w:rPr>
              <w:t>stability</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booklet</w:t>
            </w:r>
            <w:proofErr w:type="spellEnd"/>
            <w:r w:rsidRPr="00EA7AAD">
              <w:rPr>
                <w:rFonts w:ascii="Arial" w:hAnsi="Arial" w:cs="Arial"/>
                <w:sz w:val="18"/>
                <w:szCs w:val="18"/>
                <w:lang w:val="fr-CH"/>
              </w:rPr>
              <w:t xml:space="preserve"> on the </w:t>
            </w:r>
            <w:proofErr w:type="spellStart"/>
            <w:r w:rsidRPr="00EA7AAD">
              <w:rPr>
                <w:rFonts w:ascii="Arial" w:hAnsi="Arial" w:cs="Arial"/>
                <w:sz w:val="18"/>
                <w:szCs w:val="18"/>
                <w:lang w:val="fr-CH"/>
              </w:rPr>
              <w:t>approved</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loading</w:t>
            </w:r>
            <w:proofErr w:type="spellEnd"/>
            <w:r w:rsidRPr="00EA7AAD">
              <w:rPr>
                <w:rFonts w:ascii="Arial" w:hAnsi="Arial" w:cs="Arial"/>
                <w:sz w:val="18"/>
                <w:szCs w:val="18"/>
                <w:lang w:val="fr-CH"/>
              </w:rPr>
              <w:t xml:space="preserve"> instrument / </w:t>
            </w:r>
            <w:proofErr w:type="spellStart"/>
            <w:r w:rsidRPr="004821CB">
              <w:rPr>
                <w:rFonts w:ascii="Arial" w:hAnsi="Arial" w:cs="Arial"/>
                <w:sz w:val="18"/>
                <w:szCs w:val="18"/>
                <w:lang w:val="de-AT"/>
              </w:rPr>
              <w:t>Допустим</w:t>
            </w:r>
            <w:proofErr w:type="spellEnd"/>
            <w:r w:rsidRPr="00EA7AAD">
              <w:rPr>
                <w:rFonts w:ascii="Arial" w:hAnsi="Arial" w:cs="Arial"/>
                <w:sz w:val="18"/>
                <w:szCs w:val="18"/>
                <w:lang w:val="fr-CH"/>
              </w:rPr>
              <w:t xml:space="preserve"> </w:t>
            </w:r>
            <w:proofErr w:type="spellStart"/>
            <w:r w:rsidRPr="004821CB">
              <w:rPr>
                <w:rFonts w:ascii="Arial" w:hAnsi="Arial" w:cs="Arial"/>
                <w:sz w:val="18"/>
                <w:szCs w:val="18"/>
                <w:lang w:val="de-AT"/>
              </w:rPr>
              <w:t>ли</w:t>
            </w:r>
            <w:proofErr w:type="spellEnd"/>
            <w:r w:rsidRPr="00EA7AAD">
              <w:rPr>
                <w:rFonts w:ascii="Arial" w:hAnsi="Arial" w:cs="Arial"/>
                <w:sz w:val="18"/>
                <w:szCs w:val="18"/>
                <w:lang w:val="fr-CH"/>
              </w:rPr>
              <w:t xml:space="preserve"> </w:t>
            </w:r>
            <w:proofErr w:type="spellStart"/>
            <w:r w:rsidRPr="004821CB">
              <w:rPr>
                <w:rFonts w:ascii="Arial" w:hAnsi="Arial" w:cs="Arial"/>
                <w:sz w:val="18"/>
                <w:szCs w:val="18"/>
                <w:lang w:val="de-AT"/>
              </w:rPr>
              <w:t>данный</w:t>
            </w:r>
            <w:proofErr w:type="spellEnd"/>
            <w:r w:rsidRPr="00EA7AAD">
              <w:rPr>
                <w:rFonts w:ascii="Arial" w:hAnsi="Arial" w:cs="Arial"/>
                <w:sz w:val="18"/>
                <w:szCs w:val="18"/>
                <w:lang w:val="fr-CH"/>
              </w:rPr>
              <w:t xml:space="preserve"> </w:t>
            </w:r>
            <w:proofErr w:type="spellStart"/>
            <w:r w:rsidRPr="004821CB">
              <w:rPr>
                <w:rFonts w:ascii="Arial" w:hAnsi="Arial" w:cs="Arial"/>
                <w:sz w:val="18"/>
                <w:szCs w:val="18"/>
                <w:lang w:val="de-AT"/>
              </w:rPr>
              <w:t>вариант</w:t>
            </w:r>
            <w:proofErr w:type="spellEnd"/>
            <w:r w:rsidRPr="00EA7AAD">
              <w:rPr>
                <w:rFonts w:ascii="Arial" w:hAnsi="Arial" w:cs="Arial"/>
                <w:sz w:val="18"/>
                <w:szCs w:val="18"/>
                <w:lang w:val="fr-CH"/>
              </w:rPr>
              <w:t xml:space="preserve"> </w:t>
            </w:r>
            <w:proofErr w:type="spellStart"/>
            <w:r w:rsidRPr="004821CB">
              <w:rPr>
                <w:rFonts w:ascii="Arial" w:hAnsi="Arial" w:cs="Arial"/>
                <w:sz w:val="18"/>
                <w:szCs w:val="18"/>
                <w:lang w:val="de-AT"/>
              </w:rPr>
              <w:t>загрузки</w:t>
            </w:r>
            <w:proofErr w:type="spellEnd"/>
            <w:r w:rsidRPr="00EA7AAD">
              <w:rPr>
                <w:rFonts w:ascii="Arial" w:hAnsi="Arial" w:cs="Arial"/>
                <w:sz w:val="18"/>
                <w:szCs w:val="18"/>
                <w:lang w:val="fr-CH"/>
              </w:rPr>
              <w:t xml:space="preserve"> </w:t>
            </w:r>
            <w:r w:rsidRPr="004821CB">
              <w:rPr>
                <w:rFonts w:ascii="Arial" w:hAnsi="Arial" w:cs="Arial"/>
                <w:sz w:val="18"/>
                <w:szCs w:val="18"/>
                <w:lang w:val="de-AT"/>
              </w:rPr>
              <w:t>и</w:t>
            </w:r>
            <w:r w:rsidRPr="00EA7AAD">
              <w:rPr>
                <w:rFonts w:ascii="Arial" w:hAnsi="Arial" w:cs="Arial"/>
                <w:sz w:val="18"/>
                <w:szCs w:val="18"/>
                <w:lang w:val="fr-CH"/>
              </w:rPr>
              <w:t xml:space="preserve"> </w:t>
            </w:r>
            <w:proofErr w:type="spellStart"/>
            <w:r w:rsidRPr="004821CB">
              <w:rPr>
                <w:rFonts w:ascii="Arial" w:hAnsi="Arial" w:cs="Arial"/>
                <w:sz w:val="18"/>
                <w:szCs w:val="18"/>
                <w:lang w:val="de-AT"/>
              </w:rPr>
              <w:t>балластировки</w:t>
            </w:r>
            <w:proofErr w:type="spellEnd"/>
            <w:r w:rsidRPr="00EA7AAD">
              <w:rPr>
                <w:rFonts w:ascii="Arial" w:hAnsi="Arial" w:cs="Arial"/>
                <w:sz w:val="18"/>
                <w:szCs w:val="18"/>
                <w:lang w:val="fr-CH"/>
              </w:rPr>
              <w:t xml:space="preserve"> </w:t>
            </w:r>
            <w:proofErr w:type="spellStart"/>
            <w:r w:rsidRPr="004821CB">
              <w:rPr>
                <w:rFonts w:ascii="Arial" w:hAnsi="Arial" w:cs="Arial"/>
                <w:sz w:val="18"/>
                <w:szCs w:val="18"/>
                <w:lang w:val="de-AT"/>
              </w:rPr>
              <w:t>согласно</w:t>
            </w:r>
            <w:proofErr w:type="spellEnd"/>
            <w:r w:rsidRPr="00EA7AAD">
              <w:rPr>
                <w:rFonts w:ascii="Arial" w:hAnsi="Arial" w:cs="Arial"/>
                <w:sz w:val="18"/>
                <w:szCs w:val="18"/>
                <w:lang w:val="fr-CH"/>
              </w:rPr>
              <w:t xml:space="preserve"> </w:t>
            </w:r>
            <w:proofErr w:type="spellStart"/>
            <w:r w:rsidRPr="004821CB">
              <w:rPr>
                <w:rFonts w:ascii="Arial" w:hAnsi="Arial" w:cs="Arial"/>
                <w:sz w:val="18"/>
                <w:szCs w:val="18"/>
                <w:lang w:val="de-AT"/>
              </w:rPr>
              <w:t>информации</w:t>
            </w:r>
            <w:proofErr w:type="spellEnd"/>
            <w:r w:rsidRPr="00EA7AAD">
              <w:rPr>
                <w:rFonts w:ascii="Arial" w:hAnsi="Arial" w:cs="Arial"/>
                <w:sz w:val="18"/>
                <w:szCs w:val="18"/>
                <w:lang w:val="fr-CH"/>
              </w:rPr>
              <w:t xml:space="preserve"> </w:t>
            </w:r>
            <w:proofErr w:type="spellStart"/>
            <w:r w:rsidRPr="004821CB">
              <w:rPr>
                <w:rFonts w:ascii="Arial" w:hAnsi="Arial" w:cs="Arial"/>
                <w:sz w:val="18"/>
                <w:szCs w:val="18"/>
                <w:lang w:val="de-AT"/>
              </w:rPr>
              <w:t>об</w:t>
            </w:r>
            <w:proofErr w:type="spellEnd"/>
            <w:r w:rsidRPr="00EA7AAD">
              <w:rPr>
                <w:rFonts w:ascii="Arial" w:hAnsi="Arial" w:cs="Arial"/>
                <w:sz w:val="18"/>
                <w:szCs w:val="18"/>
                <w:lang w:val="fr-CH"/>
              </w:rPr>
              <w:t xml:space="preserve"> </w:t>
            </w:r>
            <w:proofErr w:type="spellStart"/>
            <w:r w:rsidRPr="004821CB">
              <w:rPr>
                <w:rFonts w:ascii="Arial" w:hAnsi="Arial" w:cs="Arial"/>
                <w:sz w:val="18"/>
                <w:szCs w:val="18"/>
                <w:lang w:val="de-AT"/>
              </w:rPr>
              <w:t>остойчивости</w:t>
            </w:r>
            <w:proofErr w:type="spellEnd"/>
            <w:r w:rsidRPr="00EA7AAD">
              <w:rPr>
                <w:rFonts w:ascii="Arial" w:hAnsi="Arial" w:cs="Arial"/>
                <w:sz w:val="18"/>
                <w:szCs w:val="18"/>
                <w:lang w:val="fr-CH"/>
              </w:rPr>
              <w:t xml:space="preserve"> </w:t>
            </w:r>
            <w:proofErr w:type="spellStart"/>
            <w:r w:rsidRPr="004821CB">
              <w:rPr>
                <w:rFonts w:ascii="Arial" w:hAnsi="Arial" w:cs="Arial"/>
                <w:sz w:val="18"/>
                <w:szCs w:val="18"/>
                <w:lang w:val="de-AT"/>
              </w:rPr>
              <w:t>или</w:t>
            </w:r>
            <w:proofErr w:type="spellEnd"/>
            <w:r w:rsidRPr="00EA7AAD">
              <w:rPr>
                <w:rFonts w:ascii="Arial" w:hAnsi="Arial" w:cs="Arial"/>
                <w:sz w:val="18"/>
                <w:szCs w:val="18"/>
                <w:lang w:val="fr-CH"/>
              </w:rPr>
              <w:t xml:space="preserve"> </w:t>
            </w:r>
            <w:proofErr w:type="spellStart"/>
            <w:r w:rsidRPr="004821CB">
              <w:rPr>
                <w:rFonts w:ascii="Arial" w:hAnsi="Arial" w:cs="Arial"/>
                <w:sz w:val="18"/>
                <w:szCs w:val="18"/>
                <w:lang w:val="de-AT"/>
              </w:rPr>
              <w:t>утвержденным</w:t>
            </w:r>
            <w:proofErr w:type="spellEnd"/>
            <w:r w:rsidRPr="00EA7AAD">
              <w:rPr>
                <w:rFonts w:ascii="Arial" w:hAnsi="Arial" w:cs="Arial"/>
                <w:sz w:val="18"/>
                <w:szCs w:val="18"/>
                <w:lang w:val="fr-CH"/>
              </w:rPr>
              <w:t xml:space="preserve"> </w:t>
            </w:r>
            <w:proofErr w:type="spellStart"/>
            <w:r w:rsidRPr="004821CB">
              <w:rPr>
                <w:rFonts w:ascii="Arial" w:hAnsi="Arial" w:cs="Arial"/>
                <w:sz w:val="18"/>
                <w:szCs w:val="18"/>
                <w:lang w:val="de-AT"/>
              </w:rPr>
              <w:t>расчетам</w:t>
            </w:r>
            <w:proofErr w:type="spellEnd"/>
            <w:r w:rsidRPr="00EA7AAD">
              <w:rPr>
                <w:rFonts w:ascii="Arial" w:hAnsi="Arial" w:cs="Arial"/>
                <w:sz w:val="18"/>
                <w:szCs w:val="18"/>
                <w:lang w:val="fr-CH"/>
              </w:rPr>
              <w:t xml:space="preserve"> </w:t>
            </w:r>
            <w:proofErr w:type="spellStart"/>
            <w:r w:rsidRPr="004821CB">
              <w:rPr>
                <w:rFonts w:ascii="Arial" w:hAnsi="Arial" w:cs="Arial"/>
                <w:sz w:val="18"/>
                <w:szCs w:val="18"/>
                <w:lang w:val="de-AT"/>
              </w:rPr>
              <w:t>остойчивости</w:t>
            </w:r>
            <w:proofErr w:type="spellEnd"/>
            <w:r w:rsidRPr="00EA7AAD">
              <w:rPr>
                <w:rFonts w:ascii="Arial" w:hAnsi="Arial" w:cs="Arial"/>
                <w:sz w:val="18"/>
                <w:szCs w:val="18"/>
                <w:lang w:val="fr-CH"/>
              </w:rPr>
              <w:t xml:space="preserve"> </w:t>
            </w:r>
            <w:proofErr w:type="spellStart"/>
            <w:r w:rsidRPr="004821CB">
              <w:rPr>
                <w:rFonts w:ascii="Arial" w:hAnsi="Arial" w:cs="Arial"/>
                <w:sz w:val="18"/>
                <w:szCs w:val="18"/>
                <w:lang w:val="de-AT"/>
              </w:rPr>
              <w:t>при</w:t>
            </w:r>
            <w:proofErr w:type="spellEnd"/>
            <w:r w:rsidRPr="00EA7AAD">
              <w:rPr>
                <w:rFonts w:ascii="Arial" w:hAnsi="Arial" w:cs="Arial"/>
                <w:sz w:val="18"/>
                <w:szCs w:val="18"/>
                <w:lang w:val="fr-CH"/>
              </w:rPr>
              <w:t xml:space="preserve"> </w:t>
            </w:r>
            <w:proofErr w:type="spellStart"/>
            <w:r w:rsidRPr="004821CB">
              <w:rPr>
                <w:rFonts w:ascii="Arial" w:hAnsi="Arial" w:cs="Arial"/>
                <w:sz w:val="18"/>
                <w:szCs w:val="18"/>
                <w:lang w:val="de-AT"/>
              </w:rPr>
              <w:t>загрузке</w:t>
            </w:r>
            <w:proofErr w:type="spellEnd"/>
            <w:r w:rsidRPr="00EA7AAD">
              <w:rPr>
                <w:rFonts w:ascii="Arial" w:hAnsi="Arial" w:cs="Arial"/>
                <w:sz w:val="18"/>
                <w:szCs w:val="18"/>
                <w:lang w:val="fr-CH"/>
              </w:rPr>
              <w:t> / Conditions de chargement et de ballastage autorisées conformément au livret de stabilité et aux calculs de stabilité approuvés lors du chargement</w:t>
            </w:r>
          </w:p>
        </w:tc>
        <w:tc>
          <w:tcPr>
            <w:tcW w:w="991" w:type="dxa"/>
            <w:gridSpan w:val="2"/>
            <w:shd w:val="clear" w:color="auto" w:fill="D9D9D9" w:themeFill="background1" w:themeFillShade="D9"/>
          </w:tcPr>
          <w:p w:rsidR="000D78E7" w:rsidRPr="004821CB" w:rsidRDefault="000D78E7" w:rsidP="00477188">
            <w:pPr>
              <w:suppressAutoHyphens w:val="0"/>
              <w:spacing w:line="240" w:lineRule="auto"/>
              <w:rPr>
                <w:rFonts w:ascii="Arial" w:hAnsi="Arial" w:cs="Arial"/>
                <w:sz w:val="18"/>
                <w:szCs w:val="18"/>
                <w:lang w:val="fr-CH"/>
              </w:rPr>
            </w:pPr>
          </w:p>
        </w:tc>
        <w:tc>
          <w:tcPr>
            <w:tcW w:w="1026" w:type="dxa"/>
            <w:gridSpan w:val="2"/>
            <w:shd w:val="clear" w:color="auto" w:fill="D9D9D9" w:themeFill="background1" w:themeFillShade="D9"/>
          </w:tcPr>
          <w:p w:rsidR="000D78E7" w:rsidRPr="004821CB" w:rsidRDefault="000D78E7" w:rsidP="00477188">
            <w:pPr>
              <w:suppressAutoHyphens w:val="0"/>
              <w:spacing w:line="240" w:lineRule="auto"/>
              <w:rPr>
                <w:rFonts w:ascii="Arial" w:hAnsi="Arial" w:cs="Arial"/>
                <w:sz w:val="18"/>
                <w:szCs w:val="18"/>
                <w:lang w:val="fr-CH"/>
              </w:rPr>
            </w:pPr>
          </w:p>
        </w:tc>
        <w:tc>
          <w:tcPr>
            <w:tcW w:w="998" w:type="dxa"/>
            <w:gridSpan w:val="2"/>
            <w:shd w:val="clear" w:color="auto" w:fill="D9D9D9" w:themeFill="background1" w:themeFillShade="D9"/>
          </w:tcPr>
          <w:p w:rsidR="000D78E7" w:rsidRPr="004821CB" w:rsidRDefault="000D78E7" w:rsidP="00477188">
            <w:pPr>
              <w:suppressAutoHyphens w:val="0"/>
              <w:spacing w:line="240" w:lineRule="auto"/>
              <w:rPr>
                <w:rFonts w:ascii="Arial" w:hAnsi="Arial" w:cs="Arial"/>
                <w:sz w:val="18"/>
                <w:szCs w:val="18"/>
                <w:lang w:val="fr-CH"/>
              </w:rPr>
            </w:pPr>
          </w:p>
        </w:tc>
        <w:tc>
          <w:tcPr>
            <w:tcW w:w="857" w:type="dxa"/>
            <w:gridSpan w:val="2"/>
            <w:shd w:val="clear" w:color="auto" w:fill="D9D9D9" w:themeFill="background1" w:themeFillShade="D9"/>
          </w:tcPr>
          <w:p w:rsidR="000D78E7" w:rsidRPr="004821CB" w:rsidRDefault="000D78E7" w:rsidP="00477188">
            <w:pPr>
              <w:suppressAutoHyphens w:val="0"/>
              <w:spacing w:line="240" w:lineRule="auto"/>
              <w:rPr>
                <w:rFonts w:ascii="Arial" w:hAnsi="Arial" w:cs="Arial"/>
                <w:sz w:val="18"/>
                <w:szCs w:val="18"/>
                <w:lang w:val="fr-CH"/>
              </w:rPr>
            </w:pPr>
          </w:p>
        </w:tc>
        <w:tc>
          <w:tcPr>
            <w:tcW w:w="992" w:type="dxa"/>
            <w:shd w:val="clear" w:color="auto" w:fill="D9D9D9" w:themeFill="background1" w:themeFillShade="D9"/>
          </w:tcPr>
          <w:p w:rsidR="000D78E7" w:rsidRPr="00632CBD" w:rsidRDefault="000D78E7" w:rsidP="00477188">
            <w:pPr>
              <w:suppressAutoHyphens w:val="0"/>
              <w:spacing w:line="240" w:lineRule="auto"/>
              <w:rPr>
                <w:rFonts w:ascii="Arial" w:hAnsi="Arial" w:cs="Arial"/>
                <w:sz w:val="14"/>
                <w:szCs w:val="16"/>
                <w:lang w:val="fr-CH"/>
              </w:rPr>
            </w:pPr>
            <w:r w:rsidRPr="00632CBD">
              <w:rPr>
                <w:rFonts w:ascii="Arial" w:hAnsi="Arial" w:cs="Arial"/>
                <w:spacing w:val="-4"/>
                <w:sz w:val="14"/>
                <w:szCs w:val="16"/>
                <w:lang w:val="fr-CH"/>
              </w:rPr>
              <w:t>1.6.7.2.2.2</w:t>
            </w:r>
            <w:r w:rsidRPr="00632CBD">
              <w:rPr>
                <w:rFonts w:ascii="Arial" w:hAnsi="Arial" w:cs="Arial"/>
                <w:spacing w:val="-4"/>
                <w:sz w:val="14"/>
                <w:szCs w:val="16"/>
                <w:lang w:val="fr-CH"/>
              </w:rPr>
              <w:br/>
              <w:t>1.6.7.2.4</w:t>
            </w:r>
            <w:r w:rsidRPr="00632CBD">
              <w:rPr>
                <w:rFonts w:ascii="Arial" w:hAnsi="Arial" w:cs="Arial"/>
                <w:spacing w:val="-4"/>
                <w:sz w:val="14"/>
                <w:szCs w:val="16"/>
                <w:lang w:val="fr-CH"/>
              </w:rPr>
              <w:br/>
              <w:t>9.</w:t>
            </w:r>
            <w:proofErr w:type="gramStart"/>
            <w:r w:rsidRPr="00632CBD">
              <w:rPr>
                <w:rFonts w:ascii="Arial" w:hAnsi="Arial" w:cs="Arial"/>
                <w:spacing w:val="-4"/>
                <w:sz w:val="14"/>
                <w:szCs w:val="16"/>
                <w:lang w:val="fr-CH"/>
              </w:rPr>
              <w:t>3.x.</w:t>
            </w:r>
            <w:proofErr w:type="gramEnd"/>
            <w:r w:rsidRPr="00632CBD">
              <w:rPr>
                <w:rFonts w:ascii="Arial" w:hAnsi="Arial" w:cs="Arial"/>
                <w:spacing w:val="-4"/>
                <w:sz w:val="14"/>
                <w:szCs w:val="16"/>
                <w:lang w:val="fr-CH"/>
              </w:rPr>
              <w:t>13</w:t>
            </w:r>
            <w:r w:rsidRPr="00632CBD">
              <w:rPr>
                <w:rFonts w:ascii="Arial" w:hAnsi="Arial" w:cs="Arial"/>
                <w:sz w:val="14"/>
                <w:szCs w:val="16"/>
                <w:lang w:val="fr-CH"/>
              </w:rPr>
              <w:t>.3</w:t>
            </w:r>
          </w:p>
        </w:tc>
      </w:tr>
      <w:tr w:rsidR="000D78E7" w:rsidRPr="00E7746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8"/>
        </w:trPr>
        <w:tc>
          <w:tcPr>
            <w:tcW w:w="451" w:type="dxa"/>
            <w:gridSpan w:val="2"/>
            <w:shd w:val="clear" w:color="auto" w:fill="auto"/>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E77461">
              <w:rPr>
                <w:rFonts w:ascii="Arial" w:hAnsi="Arial" w:cs="Arial"/>
                <w:strike/>
                <w:sz w:val="18"/>
                <w:szCs w:val="18"/>
                <w:lang w:val="fr-CH"/>
              </w:rPr>
              <w:t>30.</w:t>
            </w:r>
          </w:p>
          <w:p w:rsidR="000D78E7" w:rsidRPr="00E7746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E77461">
              <w:rPr>
                <w:rFonts w:ascii="Arial" w:hAnsi="Arial" w:cs="Arial"/>
                <w:sz w:val="18"/>
                <w:szCs w:val="18"/>
                <w:u w:val="single"/>
                <w:lang w:val="fr-CH"/>
              </w:rPr>
              <w:t>31.</w:t>
            </w:r>
          </w:p>
        </w:tc>
        <w:tc>
          <w:tcPr>
            <w:tcW w:w="4894" w:type="dxa"/>
            <w:gridSpan w:val="2"/>
            <w:shd w:val="clear" w:color="auto" w:fill="auto"/>
          </w:tcPr>
          <w:p w:rsidR="000D78E7" w:rsidRPr="00EA7AAD" w:rsidRDefault="000D78E7" w:rsidP="00477188">
            <w:pPr>
              <w:keepNext/>
              <w:keepLines/>
              <w:widowControl w:val="0"/>
              <w:suppressAutoHyphens w:val="0"/>
              <w:autoSpaceDE w:val="0"/>
              <w:autoSpaceDN w:val="0"/>
              <w:adjustRightInd w:val="0"/>
              <w:spacing w:line="199" w:lineRule="exact"/>
              <w:ind w:right="-20"/>
              <w:rPr>
                <w:rFonts w:ascii="Arial" w:hAnsi="Arial" w:cs="Arial"/>
                <w:sz w:val="18"/>
                <w:szCs w:val="18"/>
                <w:lang w:val="fr-CH"/>
              </w:rPr>
            </w:pPr>
            <w:proofErr w:type="spellStart"/>
            <w:r w:rsidRPr="00EA7AAD">
              <w:rPr>
                <w:rFonts w:ascii="Arial" w:hAnsi="Arial" w:cs="Arial"/>
                <w:sz w:val="18"/>
                <w:szCs w:val="18"/>
                <w:lang w:val="fr-CH"/>
              </w:rPr>
              <w:t>Nur</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autorisierte</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Personen</w:t>
            </w:r>
            <w:proofErr w:type="spellEnd"/>
            <w:r w:rsidRPr="00EA7AAD">
              <w:rPr>
                <w:rFonts w:ascii="Arial" w:hAnsi="Arial" w:cs="Arial"/>
                <w:sz w:val="18"/>
                <w:szCs w:val="18"/>
                <w:lang w:val="fr-CH"/>
              </w:rPr>
              <w:t xml:space="preserve"> an Bord / </w:t>
            </w:r>
            <w:proofErr w:type="spellStart"/>
            <w:r w:rsidRPr="00EA7AAD">
              <w:rPr>
                <w:rFonts w:ascii="Arial" w:hAnsi="Arial" w:cs="Arial"/>
                <w:sz w:val="18"/>
                <w:szCs w:val="18"/>
                <w:lang w:val="fr-CH"/>
              </w:rPr>
              <w:t>only</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authorized</w:t>
            </w:r>
            <w:proofErr w:type="spellEnd"/>
            <w:r w:rsidRPr="00EA7AAD">
              <w:rPr>
                <w:rFonts w:ascii="Arial" w:hAnsi="Arial" w:cs="Arial"/>
                <w:sz w:val="18"/>
                <w:szCs w:val="18"/>
                <w:lang w:val="fr-CH"/>
              </w:rPr>
              <w:t xml:space="preserve"> </w:t>
            </w:r>
            <w:proofErr w:type="spellStart"/>
            <w:r w:rsidRPr="00EA7AAD">
              <w:rPr>
                <w:rFonts w:ascii="Arial" w:hAnsi="Arial" w:cs="Arial"/>
                <w:sz w:val="18"/>
                <w:szCs w:val="18"/>
                <w:lang w:val="fr-CH"/>
              </w:rPr>
              <w:t>persons</w:t>
            </w:r>
            <w:proofErr w:type="spellEnd"/>
            <w:r w:rsidRPr="00EA7AAD">
              <w:rPr>
                <w:rFonts w:ascii="Arial" w:hAnsi="Arial" w:cs="Arial"/>
                <w:sz w:val="18"/>
                <w:szCs w:val="18"/>
                <w:lang w:val="fr-CH"/>
              </w:rPr>
              <w:t xml:space="preserve"> on </w:t>
            </w:r>
            <w:proofErr w:type="spellStart"/>
            <w:r w:rsidRPr="00EA7AAD">
              <w:rPr>
                <w:rFonts w:ascii="Arial" w:hAnsi="Arial" w:cs="Arial"/>
                <w:sz w:val="18"/>
                <w:szCs w:val="18"/>
                <w:lang w:val="fr-CH"/>
              </w:rPr>
              <w:t>board</w:t>
            </w:r>
            <w:proofErr w:type="spellEnd"/>
            <w:r w:rsidRPr="00EA7AAD">
              <w:rPr>
                <w:rFonts w:ascii="Arial" w:hAnsi="Arial" w:cs="Arial"/>
                <w:sz w:val="18"/>
                <w:szCs w:val="18"/>
                <w:lang w:val="fr-CH"/>
              </w:rPr>
              <w:t xml:space="preserve"> / </w:t>
            </w:r>
            <w:proofErr w:type="spellStart"/>
            <w:r w:rsidRPr="00C0146B">
              <w:rPr>
                <w:rFonts w:ascii="Arial" w:hAnsi="Arial" w:cs="Arial"/>
                <w:sz w:val="18"/>
                <w:szCs w:val="18"/>
                <w:lang w:val="de-AT"/>
              </w:rPr>
              <w:t>только</w:t>
            </w:r>
            <w:proofErr w:type="spellEnd"/>
            <w:r w:rsidRPr="00EA7AAD">
              <w:rPr>
                <w:rFonts w:ascii="Arial" w:hAnsi="Arial" w:cs="Arial"/>
                <w:sz w:val="18"/>
                <w:szCs w:val="18"/>
                <w:lang w:val="fr-CH"/>
              </w:rPr>
              <w:t xml:space="preserve"> </w:t>
            </w:r>
            <w:proofErr w:type="spellStart"/>
            <w:r w:rsidRPr="00C0146B">
              <w:rPr>
                <w:rFonts w:ascii="Arial" w:hAnsi="Arial" w:cs="Arial"/>
                <w:sz w:val="18"/>
                <w:szCs w:val="18"/>
                <w:lang w:val="de-AT"/>
              </w:rPr>
              <w:t>авторизованный</w:t>
            </w:r>
            <w:proofErr w:type="spellEnd"/>
            <w:r w:rsidRPr="00EA7AAD">
              <w:rPr>
                <w:rFonts w:ascii="Arial" w:hAnsi="Arial" w:cs="Arial"/>
                <w:sz w:val="18"/>
                <w:szCs w:val="18"/>
                <w:lang w:val="fr-CH"/>
              </w:rPr>
              <w:t xml:space="preserve"> </w:t>
            </w:r>
            <w:proofErr w:type="spellStart"/>
            <w:r w:rsidRPr="00C0146B">
              <w:rPr>
                <w:rFonts w:ascii="Arial" w:hAnsi="Arial" w:cs="Arial"/>
                <w:sz w:val="18"/>
                <w:szCs w:val="18"/>
                <w:lang w:val="de-AT"/>
              </w:rPr>
              <w:t>персонал</w:t>
            </w:r>
            <w:proofErr w:type="spellEnd"/>
            <w:r w:rsidRPr="00EA7AAD">
              <w:rPr>
                <w:rFonts w:ascii="Arial" w:hAnsi="Arial" w:cs="Arial"/>
                <w:sz w:val="18"/>
                <w:szCs w:val="18"/>
                <w:lang w:val="fr-CH"/>
              </w:rPr>
              <w:t xml:space="preserve"> </w:t>
            </w:r>
            <w:proofErr w:type="spellStart"/>
            <w:r w:rsidRPr="00C0146B">
              <w:rPr>
                <w:rFonts w:ascii="Arial" w:hAnsi="Arial" w:cs="Arial"/>
                <w:sz w:val="18"/>
                <w:szCs w:val="18"/>
                <w:lang w:val="de-AT"/>
              </w:rPr>
              <w:t>на</w:t>
            </w:r>
            <w:proofErr w:type="spellEnd"/>
            <w:r w:rsidRPr="00EA7AAD">
              <w:rPr>
                <w:rFonts w:ascii="Arial" w:hAnsi="Arial" w:cs="Arial"/>
                <w:sz w:val="18"/>
                <w:szCs w:val="18"/>
                <w:lang w:val="fr-CH"/>
              </w:rPr>
              <w:t xml:space="preserve"> </w:t>
            </w:r>
            <w:proofErr w:type="spellStart"/>
            <w:r w:rsidRPr="00C0146B">
              <w:rPr>
                <w:rFonts w:ascii="Arial" w:hAnsi="Arial" w:cs="Arial"/>
                <w:sz w:val="18"/>
                <w:szCs w:val="18"/>
                <w:lang w:val="de-AT"/>
              </w:rPr>
              <w:t>борту</w:t>
            </w:r>
            <w:proofErr w:type="spellEnd"/>
            <w:r w:rsidRPr="00EA7AAD">
              <w:rPr>
                <w:rFonts w:ascii="Arial" w:hAnsi="Arial" w:cs="Arial"/>
                <w:sz w:val="18"/>
                <w:szCs w:val="18"/>
                <w:lang w:val="fr-CH"/>
              </w:rPr>
              <w:t xml:space="preserve"> / seules les personnes autorisées à bord</w:t>
            </w:r>
          </w:p>
        </w:tc>
        <w:tc>
          <w:tcPr>
            <w:tcW w:w="991" w:type="dxa"/>
            <w:gridSpan w:val="2"/>
            <w:shd w:val="clear" w:color="auto" w:fill="auto"/>
          </w:tcPr>
          <w:p w:rsidR="000D78E7" w:rsidRPr="00C0146B" w:rsidRDefault="000D78E7" w:rsidP="00477188">
            <w:pPr>
              <w:suppressAutoHyphens w:val="0"/>
              <w:spacing w:line="240" w:lineRule="auto"/>
              <w:rPr>
                <w:rFonts w:ascii="Arial" w:hAnsi="Arial" w:cs="Arial"/>
                <w:sz w:val="18"/>
                <w:szCs w:val="18"/>
                <w:lang w:val="fr-CH"/>
              </w:rPr>
            </w:pPr>
          </w:p>
        </w:tc>
        <w:tc>
          <w:tcPr>
            <w:tcW w:w="1026" w:type="dxa"/>
            <w:gridSpan w:val="2"/>
            <w:shd w:val="clear" w:color="auto" w:fill="auto"/>
          </w:tcPr>
          <w:p w:rsidR="000D78E7" w:rsidRPr="00C0146B" w:rsidRDefault="000D78E7" w:rsidP="00477188">
            <w:pPr>
              <w:suppressAutoHyphens w:val="0"/>
              <w:spacing w:line="240" w:lineRule="auto"/>
              <w:rPr>
                <w:rFonts w:ascii="Arial" w:hAnsi="Arial" w:cs="Arial"/>
                <w:sz w:val="18"/>
                <w:szCs w:val="18"/>
                <w:lang w:val="fr-CH"/>
              </w:rPr>
            </w:pPr>
          </w:p>
        </w:tc>
        <w:tc>
          <w:tcPr>
            <w:tcW w:w="998" w:type="dxa"/>
            <w:gridSpan w:val="2"/>
            <w:shd w:val="clear" w:color="auto" w:fill="auto"/>
          </w:tcPr>
          <w:p w:rsidR="000D78E7" w:rsidRPr="00C0146B" w:rsidRDefault="000D78E7" w:rsidP="00477188">
            <w:pPr>
              <w:suppressAutoHyphens w:val="0"/>
              <w:spacing w:line="240" w:lineRule="auto"/>
              <w:rPr>
                <w:rFonts w:ascii="Arial" w:hAnsi="Arial" w:cs="Arial"/>
                <w:sz w:val="18"/>
                <w:szCs w:val="18"/>
                <w:lang w:val="fr-CH"/>
              </w:rPr>
            </w:pPr>
          </w:p>
        </w:tc>
        <w:tc>
          <w:tcPr>
            <w:tcW w:w="857" w:type="dxa"/>
            <w:gridSpan w:val="2"/>
            <w:shd w:val="clear" w:color="auto" w:fill="auto"/>
          </w:tcPr>
          <w:p w:rsidR="000D78E7" w:rsidRPr="00C0146B" w:rsidRDefault="000D78E7" w:rsidP="00477188">
            <w:pPr>
              <w:suppressAutoHyphens w:val="0"/>
              <w:spacing w:line="240" w:lineRule="auto"/>
              <w:rPr>
                <w:rFonts w:ascii="Arial" w:hAnsi="Arial" w:cs="Arial"/>
                <w:sz w:val="18"/>
                <w:szCs w:val="18"/>
                <w:lang w:val="fr-CH"/>
              </w:rPr>
            </w:pPr>
          </w:p>
        </w:tc>
        <w:tc>
          <w:tcPr>
            <w:tcW w:w="992" w:type="dxa"/>
            <w:shd w:val="clear" w:color="auto" w:fill="auto"/>
          </w:tcPr>
          <w:p w:rsidR="000D78E7" w:rsidRPr="00632CBD" w:rsidRDefault="000D78E7" w:rsidP="00477188">
            <w:pPr>
              <w:suppressAutoHyphens w:val="0"/>
              <w:spacing w:line="240" w:lineRule="auto"/>
              <w:rPr>
                <w:rFonts w:ascii="Arial" w:hAnsi="Arial" w:cs="Arial"/>
                <w:sz w:val="14"/>
                <w:szCs w:val="16"/>
                <w:u w:val="single"/>
                <w:lang w:val="fr-CH"/>
              </w:rPr>
            </w:pPr>
            <w:r w:rsidRPr="00632CBD">
              <w:rPr>
                <w:rFonts w:ascii="Arial" w:hAnsi="Arial" w:cs="Arial"/>
                <w:sz w:val="14"/>
                <w:szCs w:val="16"/>
                <w:lang w:val="fr-CH"/>
              </w:rPr>
              <w:t>8.3.1</w:t>
            </w:r>
            <w:r w:rsidRPr="00632CBD">
              <w:rPr>
                <w:rFonts w:ascii="Arial" w:hAnsi="Arial" w:cs="Arial"/>
                <w:sz w:val="14"/>
                <w:szCs w:val="16"/>
                <w:u w:val="single"/>
                <w:lang w:val="fr-CH"/>
              </w:rPr>
              <w:t>.1</w:t>
            </w:r>
          </w:p>
        </w:tc>
      </w:tr>
      <w:tr w:rsidR="000D78E7" w:rsidRPr="00E7746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420" w:type="dxa"/>
            <w:shd w:val="clear" w:color="auto" w:fill="D9D9D9" w:themeFill="background1" w:themeFillShade="D9"/>
          </w:tcPr>
          <w:p w:rsidR="000D78E7" w:rsidRPr="00E7746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rPr>
            </w:pPr>
            <w:r w:rsidRPr="000C5AB2">
              <w:rPr>
                <w:rFonts w:ascii="Arial" w:hAnsi="Arial" w:cs="Arial"/>
                <w:sz w:val="16"/>
                <w:szCs w:val="18"/>
                <w:u w:val="single"/>
              </w:rPr>
              <w:t>32.</w:t>
            </w:r>
          </w:p>
        </w:tc>
        <w:tc>
          <w:tcPr>
            <w:tcW w:w="4970" w:type="dxa"/>
            <w:gridSpan w:val="4"/>
            <w:shd w:val="clear" w:color="auto" w:fill="D9D9D9" w:themeFill="background1" w:themeFillShade="D9"/>
          </w:tcPr>
          <w:p w:rsidR="000D78E7" w:rsidRPr="004F4EF0"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rPr>
            </w:pPr>
            <w:r w:rsidRPr="004F4EF0">
              <w:rPr>
                <w:rFonts w:ascii="Arial" w:hAnsi="Arial" w:cs="Arial"/>
                <w:sz w:val="18"/>
                <w:szCs w:val="18"/>
                <w:u w:val="single"/>
              </w:rPr>
              <w:t xml:space="preserve">Schiff </w:t>
            </w:r>
            <w:proofErr w:type="spellStart"/>
            <w:r w:rsidRPr="004F4EF0">
              <w:rPr>
                <w:rFonts w:ascii="Arial" w:hAnsi="Arial" w:cs="Arial"/>
                <w:sz w:val="18"/>
                <w:szCs w:val="18"/>
                <w:u w:val="single"/>
              </w:rPr>
              <w:t>durch</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betriebliche</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oder</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technische</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Maßnahmen</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gegen</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missbräuchliche</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Verwendung</w:t>
            </w:r>
            <w:proofErr w:type="spellEnd"/>
            <w:r w:rsidRPr="004F4EF0">
              <w:rPr>
                <w:rFonts w:ascii="Arial" w:hAnsi="Arial" w:cs="Arial"/>
                <w:sz w:val="18"/>
                <w:szCs w:val="18"/>
                <w:u w:val="single"/>
              </w:rPr>
              <w:t xml:space="preserve"> des </w:t>
            </w:r>
            <w:proofErr w:type="spellStart"/>
            <w:r w:rsidRPr="004F4EF0">
              <w:rPr>
                <w:rFonts w:ascii="Arial" w:hAnsi="Arial" w:cs="Arial"/>
                <w:sz w:val="18"/>
                <w:szCs w:val="18"/>
                <w:u w:val="single"/>
              </w:rPr>
              <w:t>Schiffes</w:t>
            </w:r>
            <w:proofErr w:type="spellEnd"/>
            <w:r w:rsidRPr="004F4EF0">
              <w:rPr>
                <w:rFonts w:ascii="Arial" w:hAnsi="Arial" w:cs="Arial"/>
                <w:sz w:val="18"/>
                <w:szCs w:val="18"/>
                <w:u w:val="single"/>
              </w:rPr>
              <w:t xml:space="preserve"> und der </w:t>
            </w:r>
            <w:proofErr w:type="spellStart"/>
            <w:r w:rsidRPr="004F4EF0">
              <w:rPr>
                <w:rFonts w:ascii="Arial" w:hAnsi="Arial" w:cs="Arial"/>
                <w:sz w:val="18"/>
                <w:szCs w:val="18"/>
                <w:u w:val="single"/>
              </w:rPr>
              <w:t>gefährlichen</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Güter</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geschützt</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sofern</w:t>
            </w:r>
            <w:proofErr w:type="spellEnd"/>
            <w:r w:rsidRPr="004F4EF0">
              <w:rPr>
                <w:rFonts w:ascii="Arial" w:hAnsi="Arial" w:cs="Arial"/>
                <w:sz w:val="18"/>
                <w:szCs w:val="18"/>
                <w:u w:val="single"/>
              </w:rPr>
              <w:t xml:space="preserve"> </w:t>
            </w:r>
            <w:proofErr w:type="spellStart"/>
            <w:r w:rsidRPr="004F4EF0">
              <w:rPr>
                <w:rFonts w:ascii="Arial" w:hAnsi="Arial" w:cs="Arial"/>
                <w:sz w:val="18"/>
                <w:szCs w:val="18"/>
                <w:u w:val="single"/>
              </w:rPr>
              <w:t>zutreffend</w:t>
            </w:r>
            <w:proofErr w:type="spellEnd"/>
            <w:r w:rsidRPr="004F4EF0">
              <w:rPr>
                <w:rFonts w:ascii="Arial" w:hAnsi="Arial" w:cs="Arial"/>
                <w:sz w:val="18"/>
                <w:szCs w:val="18"/>
                <w:u w:val="single"/>
              </w:rPr>
              <w:t>) / Operational or technical measures taken on vessels in order to prevent the improper use of the vessel and of the dangerous goods (if applicable)</w:t>
            </w:r>
            <w:r>
              <w:rPr>
                <w:rFonts w:ascii="Arial" w:hAnsi="Arial" w:cs="Arial"/>
                <w:sz w:val="18"/>
                <w:szCs w:val="18"/>
                <w:u w:val="single"/>
              </w:rPr>
              <w:t xml:space="preserve"> </w:t>
            </w:r>
            <w:r w:rsidRPr="004F4EF0">
              <w:rPr>
                <w:rFonts w:ascii="Arial" w:hAnsi="Arial" w:cs="Arial"/>
                <w:sz w:val="18"/>
                <w:szCs w:val="18"/>
                <w:u w:val="single"/>
              </w:rPr>
              <w:t>/ (FR) (RU)</w:t>
            </w:r>
          </w:p>
        </w:tc>
        <w:tc>
          <w:tcPr>
            <w:tcW w:w="992" w:type="dxa"/>
            <w:gridSpan w:val="2"/>
            <w:shd w:val="clear" w:color="auto" w:fill="D9D9D9" w:themeFill="background1" w:themeFillShade="D9"/>
          </w:tcPr>
          <w:p w:rsidR="000D78E7" w:rsidRPr="00C0146B"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992" w:type="dxa"/>
            <w:gridSpan w:val="2"/>
            <w:shd w:val="clear" w:color="auto" w:fill="D9D9D9" w:themeFill="background1" w:themeFillShade="D9"/>
          </w:tcPr>
          <w:p w:rsidR="000D78E7" w:rsidRPr="00C0146B"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992" w:type="dxa"/>
            <w:gridSpan w:val="2"/>
            <w:shd w:val="clear" w:color="auto" w:fill="D9D9D9" w:themeFill="background1" w:themeFillShade="D9"/>
          </w:tcPr>
          <w:p w:rsidR="000D78E7" w:rsidRPr="00C0146B"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851" w:type="dxa"/>
            <w:shd w:val="clear" w:color="auto" w:fill="D9D9D9" w:themeFill="background1" w:themeFillShade="D9"/>
          </w:tcPr>
          <w:p w:rsidR="000D78E7" w:rsidRPr="00C0146B"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992" w:type="dxa"/>
            <w:shd w:val="clear" w:color="auto" w:fill="D9D9D9" w:themeFill="background1" w:themeFillShade="D9"/>
          </w:tcPr>
          <w:p w:rsidR="000D78E7" w:rsidRPr="00632CBD" w:rsidRDefault="000D78E7" w:rsidP="00477188">
            <w:pPr>
              <w:widowControl w:val="0"/>
              <w:suppressAutoHyphens w:val="0"/>
              <w:autoSpaceDE w:val="0"/>
              <w:autoSpaceDN w:val="0"/>
              <w:adjustRightInd w:val="0"/>
              <w:spacing w:line="240" w:lineRule="auto"/>
              <w:rPr>
                <w:rFonts w:ascii="Arial" w:hAnsi="Arial" w:cs="Arial"/>
                <w:sz w:val="14"/>
                <w:szCs w:val="16"/>
                <w:u w:val="single"/>
                <w:lang w:val="de-DE"/>
              </w:rPr>
            </w:pPr>
            <w:r w:rsidRPr="00632CBD">
              <w:rPr>
                <w:rFonts w:ascii="Arial" w:hAnsi="Arial" w:cs="Arial"/>
                <w:sz w:val="14"/>
                <w:szCs w:val="16"/>
                <w:u w:val="single"/>
                <w:lang w:val="de-DE"/>
              </w:rPr>
              <w:t>1.10.3.3</w:t>
            </w:r>
          </w:p>
        </w:tc>
      </w:tr>
      <w:tr w:rsidR="000D78E7" w:rsidRPr="00B5270F"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51" w:type="dxa"/>
            <w:gridSpan w:val="2"/>
          </w:tcPr>
          <w:p w:rsidR="000D78E7" w:rsidRPr="00B5270F"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B5270F">
              <w:rPr>
                <w:rFonts w:ascii="Arial" w:hAnsi="Arial" w:cs="Arial"/>
                <w:strike/>
                <w:sz w:val="18"/>
                <w:szCs w:val="18"/>
                <w:lang w:val="fr-CH"/>
              </w:rPr>
              <w:t>31.</w:t>
            </w:r>
          </w:p>
          <w:p w:rsidR="000D78E7" w:rsidRPr="00B5270F"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B5270F">
              <w:rPr>
                <w:rFonts w:ascii="Arial" w:hAnsi="Arial" w:cs="Arial"/>
                <w:sz w:val="18"/>
                <w:szCs w:val="18"/>
                <w:u w:val="single"/>
                <w:lang w:val="fr-CH"/>
              </w:rPr>
              <w:t>33.</w:t>
            </w:r>
          </w:p>
        </w:tc>
        <w:tc>
          <w:tcPr>
            <w:tcW w:w="4894" w:type="dxa"/>
            <w:gridSpan w:val="2"/>
          </w:tcPr>
          <w:p w:rsidR="000D78E7" w:rsidRPr="00B5270F" w:rsidRDefault="000D78E7" w:rsidP="00477188">
            <w:pPr>
              <w:widowControl w:val="0"/>
              <w:suppressAutoHyphens w:val="0"/>
              <w:autoSpaceDE w:val="0"/>
              <w:autoSpaceDN w:val="0"/>
              <w:adjustRightInd w:val="0"/>
              <w:spacing w:line="199" w:lineRule="exact"/>
              <w:ind w:right="-20"/>
              <w:rPr>
                <w:rFonts w:ascii="Arial" w:hAnsi="Arial" w:cs="Arial"/>
                <w:sz w:val="18"/>
                <w:szCs w:val="18"/>
                <w:lang w:val="de-DE"/>
              </w:rPr>
            </w:pPr>
            <w:r w:rsidRPr="00B5270F">
              <w:rPr>
                <w:rFonts w:ascii="Arial" w:hAnsi="Arial" w:cs="Arial"/>
                <w:sz w:val="18"/>
                <w:szCs w:val="18"/>
                <w:lang w:val="de-DE"/>
              </w:rPr>
              <w:t xml:space="preserve">Feuerlöscheinrichtung </w:t>
            </w:r>
            <w:r w:rsidRPr="00B5270F">
              <w:rPr>
                <w:rFonts w:ascii="Arial" w:hAnsi="Arial" w:cs="Arial"/>
                <w:sz w:val="18"/>
                <w:szCs w:val="18"/>
                <w:u w:val="single"/>
                <w:lang w:val="de-DE"/>
              </w:rPr>
              <w:t xml:space="preserve">an Deck </w:t>
            </w:r>
            <w:r w:rsidRPr="00B5270F">
              <w:rPr>
                <w:rFonts w:ascii="Arial" w:hAnsi="Arial" w:cs="Arial"/>
                <w:sz w:val="18"/>
                <w:szCs w:val="18"/>
                <w:lang w:val="de-DE"/>
              </w:rPr>
              <w:t xml:space="preserve">vorhanden </w:t>
            </w:r>
            <w:r w:rsidRPr="00C0146B">
              <w:rPr>
                <w:rFonts w:ascii="Arial" w:hAnsi="Arial" w:cs="Arial"/>
                <w:strike/>
                <w:sz w:val="18"/>
                <w:szCs w:val="18"/>
                <w:lang w:val="de-DE"/>
              </w:rPr>
              <w:t>(</w:t>
            </w:r>
            <w:r w:rsidRPr="00B5270F">
              <w:rPr>
                <w:rFonts w:ascii="Arial" w:hAnsi="Arial" w:cs="Arial"/>
                <w:sz w:val="18"/>
                <w:szCs w:val="18"/>
                <w:lang w:val="de-DE"/>
              </w:rPr>
              <w:t>und während des Ladens und Löschens in Einsatzbereitschaft</w:t>
            </w:r>
            <w:r w:rsidRPr="00C0146B">
              <w:rPr>
                <w:rFonts w:ascii="Arial" w:hAnsi="Arial" w:cs="Arial"/>
                <w:strike/>
                <w:sz w:val="18"/>
                <w:szCs w:val="18"/>
                <w:lang w:val="de-DE"/>
              </w:rPr>
              <w:t>)</w:t>
            </w:r>
            <w:r w:rsidRPr="00B5270F">
              <w:rPr>
                <w:rFonts w:ascii="Arial" w:hAnsi="Arial" w:cs="Arial"/>
                <w:sz w:val="18"/>
                <w:szCs w:val="18"/>
                <w:lang w:val="de-DE"/>
              </w:rPr>
              <w:t xml:space="preserve"> </w:t>
            </w:r>
          </w:p>
        </w:tc>
        <w:tc>
          <w:tcPr>
            <w:tcW w:w="991" w:type="dxa"/>
            <w:gridSpan w:val="2"/>
          </w:tcPr>
          <w:p w:rsidR="000D78E7" w:rsidRPr="00B5270F" w:rsidRDefault="000D78E7" w:rsidP="00477188">
            <w:pPr>
              <w:suppressAutoHyphens w:val="0"/>
              <w:spacing w:line="240" w:lineRule="auto"/>
              <w:rPr>
                <w:rFonts w:ascii="Arial" w:hAnsi="Arial" w:cs="Arial"/>
                <w:sz w:val="18"/>
                <w:szCs w:val="18"/>
                <w:lang w:val="de-DE"/>
              </w:rPr>
            </w:pPr>
          </w:p>
        </w:tc>
        <w:tc>
          <w:tcPr>
            <w:tcW w:w="1026" w:type="dxa"/>
            <w:gridSpan w:val="2"/>
          </w:tcPr>
          <w:p w:rsidR="000D78E7" w:rsidRPr="00B5270F" w:rsidRDefault="000D78E7" w:rsidP="00477188">
            <w:pPr>
              <w:suppressAutoHyphens w:val="0"/>
              <w:spacing w:line="240" w:lineRule="auto"/>
              <w:rPr>
                <w:rFonts w:ascii="Arial" w:hAnsi="Arial" w:cs="Arial"/>
                <w:sz w:val="18"/>
                <w:szCs w:val="18"/>
                <w:lang w:val="de-DE"/>
              </w:rPr>
            </w:pPr>
          </w:p>
        </w:tc>
        <w:tc>
          <w:tcPr>
            <w:tcW w:w="998" w:type="dxa"/>
            <w:gridSpan w:val="2"/>
          </w:tcPr>
          <w:p w:rsidR="000D78E7" w:rsidRPr="00B5270F" w:rsidRDefault="000D78E7" w:rsidP="00477188">
            <w:pPr>
              <w:suppressAutoHyphens w:val="0"/>
              <w:spacing w:line="240" w:lineRule="auto"/>
              <w:rPr>
                <w:rFonts w:ascii="Arial" w:hAnsi="Arial" w:cs="Arial"/>
                <w:sz w:val="18"/>
                <w:szCs w:val="18"/>
                <w:lang w:val="de-DE"/>
              </w:rPr>
            </w:pPr>
          </w:p>
        </w:tc>
        <w:tc>
          <w:tcPr>
            <w:tcW w:w="857" w:type="dxa"/>
            <w:gridSpan w:val="2"/>
          </w:tcPr>
          <w:p w:rsidR="000D78E7" w:rsidRPr="00B5270F" w:rsidRDefault="000D78E7" w:rsidP="00477188">
            <w:pPr>
              <w:suppressAutoHyphens w:val="0"/>
              <w:spacing w:line="240" w:lineRule="auto"/>
              <w:rPr>
                <w:rFonts w:ascii="Arial" w:hAnsi="Arial" w:cs="Arial"/>
                <w:sz w:val="18"/>
                <w:szCs w:val="18"/>
                <w:lang w:val="de-DE"/>
              </w:rPr>
            </w:pPr>
          </w:p>
        </w:tc>
        <w:tc>
          <w:tcPr>
            <w:tcW w:w="992" w:type="dxa"/>
          </w:tcPr>
          <w:p w:rsidR="000D78E7" w:rsidRPr="00632CBD" w:rsidRDefault="000D78E7" w:rsidP="00477188">
            <w:pPr>
              <w:suppressAutoHyphens w:val="0"/>
              <w:spacing w:line="240" w:lineRule="auto"/>
              <w:rPr>
                <w:rFonts w:ascii="Arial" w:hAnsi="Arial" w:cs="Arial"/>
                <w:spacing w:val="-4"/>
                <w:sz w:val="14"/>
                <w:szCs w:val="16"/>
                <w:lang w:val="fr-CH"/>
              </w:rPr>
            </w:pPr>
            <w:r w:rsidRPr="00632CBD">
              <w:rPr>
                <w:rFonts w:ascii="Arial" w:hAnsi="Arial" w:cs="Arial"/>
                <w:spacing w:val="-4"/>
                <w:sz w:val="14"/>
                <w:szCs w:val="16"/>
                <w:lang w:val="fr-CH"/>
              </w:rPr>
              <w:t>1.6.7.2.2.2</w:t>
            </w:r>
            <w:r w:rsidRPr="00632CBD">
              <w:rPr>
                <w:rFonts w:ascii="Arial" w:hAnsi="Arial" w:cs="Arial"/>
                <w:spacing w:val="-4"/>
                <w:sz w:val="14"/>
                <w:szCs w:val="16"/>
                <w:lang w:val="fr-CH"/>
              </w:rPr>
              <w:br/>
              <w:t>7.2.4.40</w:t>
            </w:r>
            <w:r w:rsidRPr="00632CBD">
              <w:rPr>
                <w:rFonts w:ascii="Arial" w:hAnsi="Arial" w:cs="Arial"/>
                <w:spacing w:val="-4"/>
                <w:sz w:val="14"/>
                <w:szCs w:val="16"/>
                <w:lang w:val="fr-CH"/>
              </w:rPr>
              <w:br/>
              <w:t>9.</w:t>
            </w:r>
            <w:proofErr w:type="gramStart"/>
            <w:r w:rsidRPr="00632CBD">
              <w:rPr>
                <w:rFonts w:ascii="Arial" w:hAnsi="Arial" w:cs="Arial"/>
                <w:spacing w:val="-4"/>
                <w:sz w:val="14"/>
                <w:szCs w:val="16"/>
                <w:lang w:val="fr-CH"/>
              </w:rPr>
              <w:t>3.x.</w:t>
            </w:r>
            <w:proofErr w:type="gramEnd"/>
            <w:r w:rsidRPr="00632CBD">
              <w:rPr>
                <w:rFonts w:ascii="Arial" w:hAnsi="Arial" w:cs="Arial"/>
                <w:spacing w:val="-4"/>
                <w:sz w:val="14"/>
                <w:szCs w:val="16"/>
                <w:lang w:val="fr-CH"/>
              </w:rPr>
              <w:t>40.1</w:t>
            </w:r>
          </w:p>
        </w:tc>
      </w:tr>
      <w:tr w:rsidR="000D78E7" w:rsidRPr="002C2C80"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51" w:type="dxa"/>
            <w:gridSpan w:val="2"/>
            <w:shd w:val="clear" w:color="auto" w:fill="D9D9D9"/>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2C2C80">
              <w:rPr>
                <w:rFonts w:ascii="Arial" w:hAnsi="Arial" w:cs="Arial"/>
                <w:strike/>
                <w:sz w:val="18"/>
                <w:szCs w:val="18"/>
                <w:lang w:val="fr-CH"/>
              </w:rPr>
              <w:t>32.</w:t>
            </w:r>
          </w:p>
          <w:p w:rsidR="000D78E7" w:rsidRPr="002C2C80"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Pr>
                <w:rFonts w:ascii="Arial" w:hAnsi="Arial" w:cs="Arial"/>
                <w:sz w:val="18"/>
                <w:szCs w:val="18"/>
                <w:u w:val="single"/>
                <w:lang w:val="fr-CH"/>
              </w:rPr>
              <w:t>34.</w:t>
            </w:r>
          </w:p>
        </w:tc>
        <w:tc>
          <w:tcPr>
            <w:tcW w:w="4939" w:type="dxa"/>
            <w:gridSpan w:val="3"/>
            <w:shd w:val="clear" w:color="auto" w:fill="D9D9D9"/>
          </w:tcPr>
          <w:p w:rsidR="000D78E7" w:rsidRPr="00750A2C"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750A2C">
              <w:rPr>
                <w:rFonts w:ascii="Arial" w:hAnsi="Arial" w:cs="Arial"/>
                <w:sz w:val="18"/>
                <w:szCs w:val="18"/>
                <w:u w:val="single"/>
                <w:lang w:val="fr-CH"/>
              </w:rPr>
              <w:t>Zusätzliche</w:t>
            </w:r>
            <w:proofErr w:type="spellEnd"/>
            <w:r w:rsidRPr="00750A2C">
              <w:rPr>
                <w:rFonts w:ascii="Arial" w:hAnsi="Arial" w:cs="Arial"/>
                <w:sz w:val="18"/>
                <w:szCs w:val="18"/>
                <w:u w:val="single"/>
                <w:lang w:val="fr-CH"/>
              </w:rPr>
              <w:t xml:space="preserve"> </w:t>
            </w:r>
            <w:proofErr w:type="spellStart"/>
            <w:r w:rsidRPr="00750A2C">
              <w:rPr>
                <w:rFonts w:ascii="Arial" w:hAnsi="Arial" w:cs="Arial"/>
                <w:sz w:val="18"/>
                <w:szCs w:val="18"/>
                <w:lang w:val="fr-CH"/>
              </w:rPr>
              <w:t>Feuerlöscheinrichtung</w:t>
            </w:r>
            <w:proofErr w:type="spellEnd"/>
            <w:r w:rsidRPr="00750A2C">
              <w:rPr>
                <w:rFonts w:ascii="Arial" w:hAnsi="Arial" w:cs="Arial"/>
                <w:sz w:val="18"/>
                <w:szCs w:val="18"/>
                <w:lang w:val="fr-CH"/>
              </w:rPr>
              <w:t xml:space="preserve"> </w:t>
            </w:r>
            <w:proofErr w:type="spellStart"/>
            <w:r w:rsidRPr="00750A2C">
              <w:rPr>
                <w:rFonts w:ascii="Arial" w:hAnsi="Arial" w:cs="Arial"/>
                <w:sz w:val="18"/>
                <w:szCs w:val="18"/>
                <w:lang w:val="fr-CH"/>
              </w:rPr>
              <w:t>im</w:t>
            </w:r>
            <w:proofErr w:type="spellEnd"/>
            <w:r w:rsidRPr="00750A2C">
              <w:rPr>
                <w:rFonts w:ascii="Arial" w:hAnsi="Arial" w:cs="Arial"/>
                <w:sz w:val="18"/>
                <w:szCs w:val="18"/>
                <w:lang w:val="fr-CH"/>
              </w:rPr>
              <w:t xml:space="preserve"> </w:t>
            </w:r>
            <w:proofErr w:type="spellStart"/>
            <w:r w:rsidRPr="00750A2C">
              <w:rPr>
                <w:rFonts w:ascii="Arial" w:hAnsi="Arial" w:cs="Arial"/>
                <w:sz w:val="18"/>
                <w:szCs w:val="18"/>
                <w:lang w:val="fr-CH"/>
              </w:rPr>
              <w:t>Maschinenraum</w:t>
            </w:r>
            <w:proofErr w:type="spellEnd"/>
            <w:r w:rsidRPr="00750A2C">
              <w:rPr>
                <w:rFonts w:ascii="Arial" w:hAnsi="Arial" w:cs="Arial"/>
                <w:sz w:val="18"/>
                <w:szCs w:val="18"/>
                <w:lang w:val="fr-CH"/>
              </w:rPr>
              <w:t xml:space="preserve"> / </w:t>
            </w:r>
            <w:proofErr w:type="spellStart"/>
            <w:r w:rsidRPr="00750A2C">
              <w:rPr>
                <w:rFonts w:ascii="Arial" w:hAnsi="Arial" w:cs="Arial"/>
                <w:sz w:val="18"/>
                <w:szCs w:val="18"/>
                <w:u w:val="single"/>
                <w:lang w:val="fr-CH"/>
              </w:rPr>
              <w:t>additional</w:t>
            </w:r>
            <w:proofErr w:type="spellEnd"/>
            <w:r w:rsidRPr="00750A2C">
              <w:rPr>
                <w:rFonts w:ascii="Arial" w:hAnsi="Arial" w:cs="Arial"/>
                <w:sz w:val="18"/>
                <w:szCs w:val="18"/>
                <w:lang w:val="fr-CH"/>
              </w:rPr>
              <w:t xml:space="preserve"> </w:t>
            </w:r>
            <w:proofErr w:type="spellStart"/>
            <w:r w:rsidRPr="00750A2C">
              <w:rPr>
                <w:rFonts w:ascii="Arial" w:hAnsi="Arial" w:cs="Arial"/>
                <w:sz w:val="18"/>
                <w:szCs w:val="18"/>
                <w:lang w:val="fr-CH"/>
              </w:rPr>
              <w:t>fixed</w:t>
            </w:r>
            <w:proofErr w:type="spellEnd"/>
            <w:r w:rsidRPr="00750A2C">
              <w:rPr>
                <w:rFonts w:ascii="Arial" w:hAnsi="Arial" w:cs="Arial"/>
                <w:sz w:val="18"/>
                <w:szCs w:val="18"/>
                <w:lang w:val="fr-CH"/>
              </w:rPr>
              <w:t xml:space="preserve"> </w:t>
            </w:r>
            <w:proofErr w:type="spellStart"/>
            <w:r w:rsidRPr="00750A2C">
              <w:rPr>
                <w:rFonts w:ascii="Arial" w:hAnsi="Arial" w:cs="Arial"/>
                <w:sz w:val="18"/>
                <w:szCs w:val="18"/>
                <w:lang w:val="fr-CH"/>
              </w:rPr>
              <w:t>fire-extinguishing</w:t>
            </w:r>
            <w:proofErr w:type="spellEnd"/>
            <w:r w:rsidRPr="00750A2C">
              <w:rPr>
                <w:rFonts w:ascii="Arial" w:hAnsi="Arial" w:cs="Arial"/>
                <w:sz w:val="18"/>
                <w:szCs w:val="18"/>
                <w:lang w:val="fr-CH"/>
              </w:rPr>
              <w:t xml:space="preserve"> system in the engine room / </w:t>
            </w:r>
            <w:r w:rsidRPr="00750A2C">
              <w:rPr>
                <w:rFonts w:ascii="Arial" w:hAnsi="Arial" w:cs="Arial"/>
                <w:sz w:val="18"/>
                <w:szCs w:val="18"/>
                <w:u w:val="single"/>
                <w:lang w:val="fr-CH"/>
              </w:rPr>
              <w:t xml:space="preserve">[?] </w:t>
            </w:r>
            <w:proofErr w:type="spellStart"/>
            <w:r w:rsidRPr="006A76C4">
              <w:rPr>
                <w:rFonts w:ascii="Arial" w:hAnsi="Arial" w:cs="Arial"/>
                <w:sz w:val="18"/>
                <w:szCs w:val="18"/>
                <w:lang w:val="fr-CH"/>
              </w:rPr>
              <w:t>стационарная</w:t>
            </w:r>
            <w:proofErr w:type="spellEnd"/>
            <w:r w:rsidRPr="00750A2C">
              <w:rPr>
                <w:rFonts w:ascii="Arial" w:hAnsi="Arial" w:cs="Arial"/>
                <w:sz w:val="18"/>
                <w:szCs w:val="18"/>
                <w:lang w:val="fr-CH"/>
              </w:rPr>
              <w:t xml:space="preserve"> </w:t>
            </w:r>
            <w:proofErr w:type="spellStart"/>
            <w:r w:rsidRPr="006A76C4">
              <w:rPr>
                <w:rFonts w:ascii="Arial" w:hAnsi="Arial" w:cs="Arial"/>
                <w:sz w:val="18"/>
                <w:szCs w:val="18"/>
                <w:lang w:val="fr-CH"/>
              </w:rPr>
              <w:t>система</w:t>
            </w:r>
            <w:proofErr w:type="spellEnd"/>
            <w:r w:rsidRPr="00750A2C">
              <w:rPr>
                <w:rFonts w:ascii="Arial" w:hAnsi="Arial" w:cs="Arial"/>
                <w:sz w:val="18"/>
                <w:szCs w:val="18"/>
                <w:lang w:val="fr-CH"/>
              </w:rPr>
              <w:t xml:space="preserve"> </w:t>
            </w:r>
            <w:proofErr w:type="spellStart"/>
            <w:r w:rsidRPr="006A76C4">
              <w:rPr>
                <w:rFonts w:ascii="Arial" w:hAnsi="Arial" w:cs="Arial"/>
                <w:sz w:val="18"/>
                <w:szCs w:val="18"/>
                <w:lang w:val="fr-CH"/>
              </w:rPr>
              <w:t>пожаротушения</w:t>
            </w:r>
            <w:proofErr w:type="spellEnd"/>
            <w:r w:rsidRPr="00750A2C">
              <w:rPr>
                <w:rFonts w:ascii="Arial" w:hAnsi="Arial" w:cs="Arial"/>
                <w:sz w:val="18"/>
                <w:szCs w:val="18"/>
                <w:lang w:val="fr-CH"/>
              </w:rPr>
              <w:t xml:space="preserve"> </w:t>
            </w:r>
            <w:r w:rsidRPr="006A76C4">
              <w:rPr>
                <w:rFonts w:ascii="Arial" w:hAnsi="Arial" w:cs="Arial"/>
                <w:sz w:val="18"/>
                <w:szCs w:val="18"/>
                <w:lang w:val="fr-CH"/>
              </w:rPr>
              <w:t>в</w:t>
            </w:r>
            <w:r w:rsidRPr="00750A2C">
              <w:rPr>
                <w:rFonts w:ascii="Arial" w:hAnsi="Arial" w:cs="Arial"/>
                <w:sz w:val="18"/>
                <w:szCs w:val="18"/>
                <w:lang w:val="fr-CH"/>
              </w:rPr>
              <w:t xml:space="preserve"> </w:t>
            </w:r>
            <w:proofErr w:type="spellStart"/>
            <w:r w:rsidRPr="006A76C4">
              <w:rPr>
                <w:rFonts w:ascii="Arial" w:hAnsi="Arial" w:cs="Arial"/>
                <w:sz w:val="18"/>
                <w:szCs w:val="18"/>
                <w:lang w:val="fr-CH"/>
              </w:rPr>
              <w:t>машинном</w:t>
            </w:r>
            <w:proofErr w:type="spellEnd"/>
            <w:r w:rsidRPr="00750A2C">
              <w:rPr>
                <w:rFonts w:ascii="Arial" w:hAnsi="Arial" w:cs="Arial"/>
                <w:sz w:val="18"/>
                <w:szCs w:val="18"/>
                <w:lang w:val="fr-CH"/>
              </w:rPr>
              <w:t xml:space="preserve"> </w:t>
            </w:r>
            <w:proofErr w:type="spellStart"/>
            <w:r w:rsidRPr="006A76C4">
              <w:rPr>
                <w:rFonts w:ascii="Arial" w:hAnsi="Arial" w:cs="Arial"/>
                <w:sz w:val="18"/>
                <w:szCs w:val="18"/>
                <w:lang w:val="fr-CH"/>
              </w:rPr>
              <w:t>отделении</w:t>
            </w:r>
            <w:proofErr w:type="spellEnd"/>
            <w:r w:rsidRPr="00750A2C">
              <w:rPr>
                <w:rFonts w:ascii="Arial" w:hAnsi="Arial" w:cs="Arial"/>
                <w:sz w:val="18"/>
                <w:szCs w:val="18"/>
                <w:lang w:val="fr-CH"/>
              </w:rPr>
              <w:t xml:space="preserve"> / </w:t>
            </w:r>
            <w:r w:rsidRPr="00750A2C">
              <w:rPr>
                <w:rFonts w:ascii="Arial" w:hAnsi="Arial" w:cs="Arial"/>
                <w:sz w:val="18"/>
                <w:szCs w:val="18"/>
                <w:u w:val="single"/>
                <w:lang w:val="fr-CH"/>
              </w:rPr>
              <w:t xml:space="preserve">[?] </w:t>
            </w:r>
            <w:r w:rsidRPr="00750A2C">
              <w:rPr>
                <w:rFonts w:ascii="Arial" w:hAnsi="Arial" w:cs="Arial"/>
                <w:sz w:val="18"/>
                <w:szCs w:val="18"/>
                <w:lang w:val="fr-CH"/>
              </w:rPr>
              <w:t xml:space="preserve">système d’extinction fixé à demeure dans le compartiment des machines </w:t>
            </w:r>
          </w:p>
        </w:tc>
        <w:tc>
          <w:tcPr>
            <w:tcW w:w="992" w:type="dxa"/>
            <w:gridSpan w:val="2"/>
            <w:shd w:val="clear" w:color="auto" w:fill="D9D9D9"/>
          </w:tcPr>
          <w:p w:rsidR="000D78E7" w:rsidRPr="002C2C80" w:rsidRDefault="000D78E7" w:rsidP="00477188">
            <w:pPr>
              <w:suppressAutoHyphens w:val="0"/>
              <w:spacing w:line="240" w:lineRule="auto"/>
              <w:rPr>
                <w:rFonts w:ascii="Arial" w:hAnsi="Arial" w:cs="Arial"/>
                <w:sz w:val="18"/>
                <w:szCs w:val="18"/>
                <w:lang w:val="fr-CH"/>
              </w:rPr>
            </w:pPr>
          </w:p>
        </w:tc>
        <w:tc>
          <w:tcPr>
            <w:tcW w:w="980" w:type="dxa"/>
            <w:shd w:val="clear" w:color="auto" w:fill="D9D9D9"/>
          </w:tcPr>
          <w:p w:rsidR="000D78E7" w:rsidRPr="002C2C80" w:rsidRDefault="000D78E7" w:rsidP="00477188">
            <w:pPr>
              <w:suppressAutoHyphens w:val="0"/>
              <w:spacing w:line="240" w:lineRule="auto"/>
              <w:rPr>
                <w:rFonts w:ascii="Arial" w:hAnsi="Arial" w:cs="Arial"/>
                <w:sz w:val="18"/>
                <w:szCs w:val="18"/>
                <w:lang w:val="fr-CH"/>
              </w:rPr>
            </w:pPr>
          </w:p>
        </w:tc>
        <w:tc>
          <w:tcPr>
            <w:tcW w:w="998" w:type="dxa"/>
            <w:gridSpan w:val="2"/>
            <w:shd w:val="clear" w:color="auto" w:fill="D9D9D9"/>
          </w:tcPr>
          <w:p w:rsidR="000D78E7" w:rsidRPr="002C2C80" w:rsidRDefault="000D78E7" w:rsidP="00477188">
            <w:pPr>
              <w:suppressAutoHyphens w:val="0"/>
              <w:spacing w:line="240" w:lineRule="auto"/>
              <w:rPr>
                <w:rFonts w:ascii="Arial" w:hAnsi="Arial" w:cs="Arial"/>
                <w:sz w:val="18"/>
                <w:szCs w:val="18"/>
                <w:lang w:val="fr-CH"/>
              </w:rPr>
            </w:pPr>
          </w:p>
        </w:tc>
        <w:tc>
          <w:tcPr>
            <w:tcW w:w="857" w:type="dxa"/>
            <w:gridSpan w:val="2"/>
            <w:shd w:val="clear" w:color="auto" w:fill="D9D9D9"/>
          </w:tcPr>
          <w:p w:rsidR="000D78E7" w:rsidRPr="002C2C80" w:rsidRDefault="000D78E7" w:rsidP="00477188">
            <w:pPr>
              <w:suppressAutoHyphens w:val="0"/>
              <w:spacing w:line="240" w:lineRule="auto"/>
              <w:rPr>
                <w:rFonts w:ascii="Arial" w:hAnsi="Arial" w:cs="Arial"/>
                <w:sz w:val="18"/>
                <w:szCs w:val="18"/>
                <w:lang w:val="fr-CH"/>
              </w:rPr>
            </w:pPr>
          </w:p>
        </w:tc>
        <w:tc>
          <w:tcPr>
            <w:tcW w:w="992" w:type="dxa"/>
            <w:shd w:val="clear" w:color="auto" w:fill="D9D9D9"/>
          </w:tcPr>
          <w:p w:rsidR="000D78E7" w:rsidRPr="00632CBD" w:rsidRDefault="000D78E7" w:rsidP="00477188">
            <w:pPr>
              <w:suppressAutoHyphens w:val="0"/>
              <w:spacing w:line="240" w:lineRule="auto"/>
              <w:rPr>
                <w:rFonts w:ascii="Arial" w:hAnsi="Arial" w:cs="Arial"/>
                <w:spacing w:val="-4"/>
                <w:sz w:val="14"/>
                <w:szCs w:val="16"/>
                <w:lang w:val="fr-CH"/>
              </w:rPr>
            </w:pPr>
            <w:r w:rsidRPr="00632CBD">
              <w:rPr>
                <w:rFonts w:ascii="Arial" w:hAnsi="Arial" w:cs="Arial"/>
                <w:spacing w:val="-4"/>
                <w:sz w:val="14"/>
                <w:szCs w:val="16"/>
                <w:lang w:val="fr-CH"/>
              </w:rPr>
              <w:t>1.6.7.2.2.2</w:t>
            </w:r>
            <w:r w:rsidRPr="00632CBD">
              <w:rPr>
                <w:rFonts w:ascii="Arial" w:hAnsi="Arial" w:cs="Arial"/>
                <w:spacing w:val="-4"/>
                <w:sz w:val="14"/>
                <w:szCs w:val="16"/>
                <w:lang w:val="fr-CH"/>
              </w:rPr>
              <w:br/>
              <w:t>9.</w:t>
            </w:r>
            <w:proofErr w:type="gramStart"/>
            <w:r w:rsidRPr="00632CBD">
              <w:rPr>
                <w:rFonts w:ascii="Arial" w:hAnsi="Arial" w:cs="Arial"/>
                <w:spacing w:val="-4"/>
                <w:sz w:val="14"/>
                <w:szCs w:val="16"/>
                <w:lang w:val="fr-CH"/>
              </w:rPr>
              <w:t>3.x.</w:t>
            </w:r>
            <w:proofErr w:type="gramEnd"/>
            <w:r w:rsidRPr="00632CBD">
              <w:rPr>
                <w:rFonts w:ascii="Arial" w:hAnsi="Arial" w:cs="Arial"/>
                <w:spacing w:val="-4"/>
                <w:sz w:val="14"/>
                <w:szCs w:val="16"/>
                <w:lang w:val="fr-CH"/>
              </w:rPr>
              <w:t>40.2</w:t>
            </w:r>
          </w:p>
        </w:tc>
      </w:tr>
      <w:tr w:rsidR="000D78E7" w:rsidRPr="00AF2127"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3"/>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AF2127">
              <w:rPr>
                <w:rFonts w:ascii="Arial" w:hAnsi="Arial" w:cs="Arial"/>
                <w:strike/>
                <w:sz w:val="18"/>
                <w:szCs w:val="18"/>
                <w:lang w:val="fr-CH"/>
              </w:rPr>
              <w:t>33.</w:t>
            </w:r>
          </w:p>
          <w:p w:rsidR="000D78E7" w:rsidRPr="00AF2127"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Pr>
                <w:rFonts w:ascii="Arial" w:hAnsi="Arial" w:cs="Arial"/>
                <w:sz w:val="18"/>
                <w:szCs w:val="18"/>
                <w:u w:val="single"/>
                <w:lang w:val="fr-CH"/>
              </w:rPr>
              <w:t>35.</w:t>
            </w:r>
          </w:p>
        </w:tc>
        <w:tc>
          <w:tcPr>
            <w:tcW w:w="4881" w:type="dxa"/>
          </w:tcPr>
          <w:p w:rsidR="000D78E7" w:rsidRPr="00590174" w:rsidRDefault="000D78E7" w:rsidP="00477188">
            <w:pPr>
              <w:widowControl w:val="0"/>
              <w:suppressAutoHyphens w:val="0"/>
              <w:autoSpaceDE w:val="0"/>
              <w:autoSpaceDN w:val="0"/>
              <w:adjustRightInd w:val="0"/>
              <w:spacing w:line="199" w:lineRule="exact"/>
              <w:ind w:right="-20"/>
              <w:rPr>
                <w:rFonts w:ascii="Arial" w:hAnsi="Arial" w:cs="Arial"/>
                <w:spacing w:val="-2"/>
                <w:sz w:val="18"/>
                <w:szCs w:val="18"/>
                <w:lang w:val="fr-CH"/>
              </w:rPr>
            </w:pPr>
            <w:proofErr w:type="spellStart"/>
            <w:r w:rsidRPr="00590174">
              <w:rPr>
                <w:rFonts w:ascii="Arial" w:hAnsi="Arial" w:cs="Arial"/>
                <w:spacing w:val="-2"/>
                <w:sz w:val="18"/>
                <w:szCs w:val="18"/>
                <w:lang w:val="fr-CH"/>
              </w:rPr>
              <w:t>Dusche</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und</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Augen</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und</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Gesichtsbad</w:t>
            </w:r>
            <w:proofErr w:type="spellEnd"/>
            <w:r w:rsidRPr="00590174">
              <w:rPr>
                <w:rFonts w:ascii="Arial" w:hAnsi="Arial" w:cs="Arial"/>
                <w:spacing w:val="-2"/>
                <w:sz w:val="18"/>
                <w:szCs w:val="18"/>
                <w:lang w:val="fr-CH"/>
              </w:rPr>
              <w:t xml:space="preserve"> an </w:t>
            </w:r>
            <w:proofErr w:type="spellStart"/>
            <w:r w:rsidRPr="00590174">
              <w:rPr>
                <w:rFonts w:ascii="Arial" w:hAnsi="Arial" w:cs="Arial"/>
                <w:spacing w:val="-2"/>
                <w:sz w:val="18"/>
                <w:szCs w:val="18"/>
                <w:lang w:val="fr-CH"/>
              </w:rPr>
              <w:t>einer</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direkt</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vom</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Bereich</w:t>
            </w:r>
            <w:proofErr w:type="spellEnd"/>
            <w:r w:rsidRPr="00590174">
              <w:rPr>
                <w:rFonts w:ascii="Arial" w:hAnsi="Arial" w:cs="Arial"/>
                <w:spacing w:val="-2"/>
                <w:sz w:val="18"/>
                <w:szCs w:val="18"/>
                <w:lang w:val="fr-CH"/>
              </w:rPr>
              <w:t xml:space="preserve"> der </w:t>
            </w:r>
            <w:proofErr w:type="spellStart"/>
            <w:r w:rsidRPr="00590174">
              <w:rPr>
                <w:rFonts w:ascii="Arial" w:hAnsi="Arial" w:cs="Arial"/>
                <w:spacing w:val="-2"/>
                <w:sz w:val="18"/>
                <w:szCs w:val="18"/>
                <w:lang w:val="fr-CH"/>
              </w:rPr>
              <w:t>Ladung</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zugänglichen</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Stelle</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u w:val="single"/>
                <w:lang w:val="fr-CH"/>
              </w:rPr>
              <w:t>Rückschlagventil</w:t>
            </w:r>
            <w:proofErr w:type="spellEnd"/>
            <w:r w:rsidRPr="00590174">
              <w:rPr>
                <w:rFonts w:ascii="Arial" w:hAnsi="Arial" w:cs="Arial"/>
                <w:spacing w:val="-2"/>
                <w:sz w:val="18"/>
                <w:szCs w:val="18"/>
                <w:u w:val="single"/>
                <w:lang w:val="fr-CH"/>
              </w:rPr>
              <w:t xml:space="preserve">, </w:t>
            </w:r>
            <w:proofErr w:type="spellStart"/>
            <w:r w:rsidRPr="00590174">
              <w:rPr>
                <w:rFonts w:ascii="Arial" w:hAnsi="Arial" w:cs="Arial"/>
                <w:spacing w:val="-2"/>
                <w:sz w:val="18"/>
                <w:szCs w:val="18"/>
                <w:u w:val="single"/>
                <w:lang w:val="fr-CH"/>
              </w:rPr>
              <w:t>Trinkwasserqualität</w:t>
            </w:r>
            <w:proofErr w:type="spellEnd"/>
            <w:r w:rsidRPr="00590174">
              <w:rPr>
                <w:rFonts w:ascii="Arial" w:hAnsi="Arial" w:cs="Arial"/>
                <w:spacing w:val="-2"/>
                <w:sz w:val="18"/>
                <w:szCs w:val="18"/>
                <w:lang w:val="fr-CH"/>
              </w:rPr>
              <w:t xml:space="preserve"> / </w:t>
            </w:r>
            <w:proofErr w:type="spellStart"/>
            <w:r w:rsidRPr="00590174">
              <w:rPr>
                <w:rFonts w:ascii="Arial" w:hAnsi="Arial" w:cs="Arial"/>
                <w:spacing w:val="-2"/>
                <w:sz w:val="18"/>
                <w:szCs w:val="18"/>
                <w:lang w:val="fr-CH"/>
              </w:rPr>
              <w:t>shower</w:t>
            </w:r>
            <w:proofErr w:type="spellEnd"/>
            <w:r w:rsidRPr="00590174">
              <w:rPr>
                <w:rFonts w:ascii="Arial" w:hAnsi="Arial" w:cs="Arial"/>
                <w:spacing w:val="-2"/>
                <w:sz w:val="18"/>
                <w:szCs w:val="18"/>
                <w:lang w:val="fr-CH"/>
              </w:rPr>
              <w:t xml:space="preserve"> and </w:t>
            </w:r>
            <w:proofErr w:type="spellStart"/>
            <w:r w:rsidRPr="00590174">
              <w:rPr>
                <w:rFonts w:ascii="Arial" w:hAnsi="Arial" w:cs="Arial"/>
                <w:spacing w:val="-2"/>
                <w:sz w:val="18"/>
                <w:szCs w:val="18"/>
                <w:lang w:val="fr-CH"/>
              </w:rPr>
              <w:t>eye</w:t>
            </w:r>
            <w:proofErr w:type="spellEnd"/>
            <w:r w:rsidRPr="00590174">
              <w:rPr>
                <w:rFonts w:ascii="Arial" w:hAnsi="Arial" w:cs="Arial"/>
                <w:spacing w:val="-2"/>
                <w:sz w:val="18"/>
                <w:szCs w:val="18"/>
                <w:lang w:val="fr-CH"/>
              </w:rPr>
              <w:t xml:space="preserve"> and face bath at a location </w:t>
            </w:r>
            <w:proofErr w:type="spellStart"/>
            <w:r w:rsidRPr="00590174">
              <w:rPr>
                <w:rFonts w:ascii="Arial" w:hAnsi="Arial" w:cs="Arial"/>
                <w:spacing w:val="-2"/>
                <w:sz w:val="18"/>
                <w:szCs w:val="18"/>
                <w:lang w:val="fr-CH"/>
              </w:rPr>
              <w:t>directly</w:t>
            </w:r>
            <w:proofErr w:type="spellEnd"/>
            <w:r w:rsidRPr="00590174">
              <w:rPr>
                <w:rFonts w:ascii="Arial" w:hAnsi="Arial" w:cs="Arial"/>
                <w:spacing w:val="-2"/>
                <w:sz w:val="18"/>
                <w:szCs w:val="18"/>
                <w:lang w:val="fr-CH"/>
              </w:rPr>
              <w:t xml:space="preserve"> accessible </w:t>
            </w:r>
            <w:proofErr w:type="spellStart"/>
            <w:r w:rsidRPr="00590174">
              <w:rPr>
                <w:rFonts w:ascii="Arial" w:hAnsi="Arial" w:cs="Arial"/>
                <w:spacing w:val="-2"/>
                <w:sz w:val="18"/>
                <w:szCs w:val="18"/>
                <w:lang w:val="fr-CH"/>
              </w:rPr>
              <w:t>from</w:t>
            </w:r>
            <w:proofErr w:type="spellEnd"/>
            <w:r w:rsidRPr="00590174">
              <w:rPr>
                <w:rFonts w:ascii="Arial" w:hAnsi="Arial" w:cs="Arial"/>
                <w:spacing w:val="-2"/>
                <w:sz w:val="18"/>
                <w:szCs w:val="18"/>
                <w:lang w:val="fr-CH"/>
              </w:rPr>
              <w:t xml:space="preserve"> the cargo area</w:t>
            </w:r>
            <w:r>
              <w:rPr>
                <w:rFonts w:ascii="Arial" w:hAnsi="Arial" w:cs="Arial"/>
                <w:spacing w:val="-2"/>
                <w:sz w:val="18"/>
                <w:szCs w:val="18"/>
                <w:lang w:val="fr-CH"/>
              </w:rPr>
              <w:t>,</w:t>
            </w:r>
            <w:r w:rsidRPr="00590174">
              <w:rPr>
                <w:rFonts w:eastAsia="TimesNewRomanPSMT"/>
                <w:sz w:val="22"/>
                <w:szCs w:val="22"/>
                <w:lang w:val="fr-CH"/>
              </w:rPr>
              <w:t xml:space="preserve"> </w:t>
            </w:r>
            <w:proofErr w:type="spellStart"/>
            <w:r w:rsidRPr="00590174">
              <w:rPr>
                <w:rFonts w:ascii="Arial" w:hAnsi="Arial" w:cs="Arial"/>
                <w:spacing w:val="-2"/>
                <w:sz w:val="18"/>
                <w:szCs w:val="18"/>
                <w:u w:val="single"/>
                <w:lang w:val="fr-CH"/>
              </w:rPr>
              <w:t>spring-loaded</w:t>
            </w:r>
            <w:proofErr w:type="spellEnd"/>
            <w:r w:rsidRPr="00590174">
              <w:rPr>
                <w:rFonts w:ascii="Arial" w:hAnsi="Arial" w:cs="Arial"/>
                <w:spacing w:val="-2"/>
                <w:sz w:val="18"/>
                <w:szCs w:val="18"/>
                <w:u w:val="single"/>
                <w:lang w:val="fr-CH"/>
              </w:rPr>
              <w:t xml:space="preserve"> non-return valve, </w:t>
            </w:r>
            <w:proofErr w:type="spellStart"/>
            <w:r w:rsidRPr="00590174">
              <w:rPr>
                <w:rFonts w:ascii="Arial" w:hAnsi="Arial" w:cs="Arial"/>
                <w:spacing w:val="-2"/>
                <w:sz w:val="18"/>
                <w:szCs w:val="18"/>
                <w:u w:val="single"/>
                <w:lang w:val="fr-CH"/>
              </w:rPr>
              <w:t>quality</w:t>
            </w:r>
            <w:proofErr w:type="spellEnd"/>
            <w:r w:rsidRPr="00590174">
              <w:rPr>
                <w:rFonts w:ascii="Arial" w:hAnsi="Arial" w:cs="Arial"/>
                <w:spacing w:val="-2"/>
                <w:sz w:val="18"/>
                <w:szCs w:val="18"/>
                <w:u w:val="single"/>
                <w:lang w:val="fr-CH"/>
              </w:rPr>
              <w:t xml:space="preserve"> of </w:t>
            </w:r>
            <w:proofErr w:type="spellStart"/>
            <w:r w:rsidRPr="00590174">
              <w:rPr>
                <w:rFonts w:ascii="Arial" w:hAnsi="Arial" w:cs="Arial"/>
                <w:spacing w:val="-2"/>
                <w:sz w:val="18"/>
                <w:szCs w:val="18"/>
                <w:u w:val="single"/>
                <w:lang w:val="fr-CH"/>
              </w:rPr>
              <w:t>drinking</w:t>
            </w:r>
            <w:proofErr w:type="spellEnd"/>
            <w:r w:rsidRPr="00590174">
              <w:rPr>
                <w:rFonts w:ascii="Arial" w:hAnsi="Arial" w:cs="Arial"/>
                <w:spacing w:val="-2"/>
                <w:sz w:val="18"/>
                <w:szCs w:val="18"/>
                <w:u w:val="single"/>
                <w:lang w:val="fr-CH"/>
              </w:rPr>
              <w:t xml:space="preserve"> water </w:t>
            </w:r>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Душевая</w:t>
            </w:r>
            <w:proofErr w:type="spellEnd"/>
            <w:r w:rsidRPr="00590174">
              <w:rPr>
                <w:rFonts w:ascii="Arial" w:hAnsi="Arial" w:cs="Arial"/>
                <w:spacing w:val="-2"/>
                <w:sz w:val="18"/>
                <w:szCs w:val="18"/>
                <w:lang w:val="fr-CH"/>
              </w:rPr>
              <w:t xml:space="preserve"> и </w:t>
            </w:r>
            <w:proofErr w:type="spellStart"/>
            <w:r w:rsidRPr="00590174">
              <w:rPr>
                <w:rFonts w:ascii="Arial" w:hAnsi="Arial" w:cs="Arial"/>
                <w:spacing w:val="-2"/>
                <w:sz w:val="18"/>
                <w:szCs w:val="18"/>
                <w:lang w:val="fr-CH"/>
              </w:rPr>
              <w:t>умывальник</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для</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ополаскивания</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лица</w:t>
            </w:r>
            <w:proofErr w:type="spellEnd"/>
            <w:r w:rsidRPr="00590174">
              <w:rPr>
                <w:rFonts w:ascii="Arial" w:hAnsi="Arial" w:cs="Arial"/>
                <w:spacing w:val="-2"/>
                <w:sz w:val="18"/>
                <w:szCs w:val="18"/>
                <w:lang w:val="fr-CH"/>
              </w:rPr>
              <w:t xml:space="preserve"> и </w:t>
            </w:r>
            <w:proofErr w:type="spellStart"/>
            <w:r w:rsidRPr="00590174">
              <w:rPr>
                <w:rFonts w:ascii="Arial" w:hAnsi="Arial" w:cs="Arial"/>
                <w:spacing w:val="-2"/>
                <w:sz w:val="18"/>
                <w:szCs w:val="18"/>
                <w:lang w:val="fr-CH"/>
              </w:rPr>
              <w:t>глаз</w:t>
            </w:r>
            <w:proofErr w:type="spellEnd"/>
            <w:r w:rsidRPr="00590174">
              <w:rPr>
                <w:rFonts w:ascii="Arial" w:hAnsi="Arial" w:cs="Arial"/>
                <w:spacing w:val="-2"/>
                <w:sz w:val="18"/>
                <w:szCs w:val="18"/>
                <w:lang w:val="fr-CH"/>
              </w:rPr>
              <w:t xml:space="preserve"> в </w:t>
            </w:r>
            <w:proofErr w:type="spellStart"/>
            <w:r w:rsidRPr="00590174">
              <w:rPr>
                <w:rFonts w:ascii="Arial" w:hAnsi="Arial" w:cs="Arial"/>
                <w:spacing w:val="-2"/>
                <w:sz w:val="18"/>
                <w:szCs w:val="18"/>
                <w:lang w:val="fr-CH"/>
              </w:rPr>
              <w:t>доступом</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прямо</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из</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грузовых</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отсеков</w:t>
            </w:r>
            <w:proofErr w:type="spellEnd"/>
            <w:r w:rsidRPr="00590174">
              <w:rPr>
                <w:rFonts w:ascii="Arial" w:hAnsi="Arial" w:cs="Arial"/>
                <w:spacing w:val="-2"/>
                <w:sz w:val="18"/>
                <w:szCs w:val="18"/>
                <w:lang w:val="fr-CH"/>
              </w:rPr>
              <w:t xml:space="preserve"> </w:t>
            </w:r>
            <w:proofErr w:type="spellStart"/>
            <w:r w:rsidRPr="00590174">
              <w:rPr>
                <w:rFonts w:ascii="Arial" w:hAnsi="Arial" w:cs="Arial"/>
                <w:spacing w:val="-2"/>
                <w:sz w:val="18"/>
                <w:szCs w:val="18"/>
                <w:lang w:val="fr-CH"/>
              </w:rPr>
              <w:t>месте</w:t>
            </w:r>
            <w:proofErr w:type="spellEnd"/>
            <w:r>
              <w:rPr>
                <w:rFonts w:ascii="Arial" w:hAnsi="Arial" w:cs="Arial"/>
                <w:spacing w:val="-2"/>
                <w:sz w:val="18"/>
                <w:szCs w:val="18"/>
                <w:lang w:val="fr-CH"/>
              </w:rPr>
              <w:t xml:space="preserve"> </w:t>
            </w:r>
            <w:r w:rsidRPr="00750A2C">
              <w:rPr>
                <w:rFonts w:ascii="Arial" w:hAnsi="Arial" w:cs="Arial"/>
                <w:sz w:val="18"/>
                <w:szCs w:val="18"/>
                <w:u w:val="single"/>
                <w:lang w:val="fr-CH"/>
              </w:rPr>
              <w:t>[?]</w:t>
            </w:r>
            <w:r w:rsidRPr="00590174">
              <w:rPr>
                <w:rFonts w:ascii="Arial" w:hAnsi="Arial" w:cs="Arial"/>
                <w:spacing w:val="-2"/>
                <w:sz w:val="18"/>
                <w:szCs w:val="18"/>
                <w:lang w:val="fr-CH"/>
              </w:rPr>
              <w:t xml:space="preserve"> / douches et installation pour le rinçage des yeux et visage avec accès direct depuis les compartiments à cargaison</w:t>
            </w:r>
            <w:r>
              <w:rPr>
                <w:rFonts w:ascii="Arial" w:hAnsi="Arial" w:cs="Arial"/>
                <w:spacing w:val="-2"/>
                <w:sz w:val="18"/>
                <w:szCs w:val="18"/>
                <w:lang w:val="fr-CH"/>
              </w:rPr>
              <w:t xml:space="preserve"> </w:t>
            </w:r>
            <w:r w:rsidRPr="00750A2C">
              <w:rPr>
                <w:rFonts w:ascii="Arial" w:hAnsi="Arial" w:cs="Arial"/>
                <w:sz w:val="18"/>
                <w:szCs w:val="18"/>
                <w:u w:val="single"/>
                <w:lang w:val="fr-CH"/>
              </w:rPr>
              <w:t>[?]</w:t>
            </w:r>
          </w:p>
        </w:tc>
        <w:tc>
          <w:tcPr>
            <w:tcW w:w="991" w:type="dxa"/>
            <w:gridSpan w:val="2"/>
          </w:tcPr>
          <w:p w:rsidR="000D78E7" w:rsidRPr="00590174" w:rsidRDefault="000D78E7" w:rsidP="00477188">
            <w:pPr>
              <w:suppressAutoHyphens w:val="0"/>
              <w:spacing w:line="240" w:lineRule="auto"/>
              <w:rPr>
                <w:rFonts w:ascii="Arial" w:hAnsi="Arial" w:cs="Arial"/>
                <w:sz w:val="18"/>
                <w:szCs w:val="18"/>
                <w:lang w:val="fr-CH"/>
              </w:rPr>
            </w:pPr>
          </w:p>
        </w:tc>
        <w:tc>
          <w:tcPr>
            <w:tcW w:w="1026" w:type="dxa"/>
            <w:gridSpan w:val="2"/>
          </w:tcPr>
          <w:p w:rsidR="000D78E7" w:rsidRPr="00590174" w:rsidRDefault="000D78E7" w:rsidP="00477188">
            <w:pPr>
              <w:suppressAutoHyphens w:val="0"/>
              <w:spacing w:line="240" w:lineRule="auto"/>
              <w:rPr>
                <w:rFonts w:ascii="Arial" w:hAnsi="Arial" w:cs="Arial"/>
                <w:sz w:val="18"/>
                <w:szCs w:val="18"/>
                <w:lang w:val="fr-CH"/>
              </w:rPr>
            </w:pPr>
          </w:p>
        </w:tc>
        <w:tc>
          <w:tcPr>
            <w:tcW w:w="998" w:type="dxa"/>
            <w:gridSpan w:val="2"/>
          </w:tcPr>
          <w:p w:rsidR="000D78E7" w:rsidRPr="00590174" w:rsidRDefault="000D78E7" w:rsidP="00477188">
            <w:pPr>
              <w:suppressAutoHyphens w:val="0"/>
              <w:spacing w:line="240" w:lineRule="auto"/>
              <w:rPr>
                <w:rFonts w:ascii="Arial" w:hAnsi="Arial" w:cs="Arial"/>
                <w:sz w:val="18"/>
                <w:szCs w:val="18"/>
                <w:lang w:val="fr-CH"/>
              </w:rPr>
            </w:pPr>
          </w:p>
        </w:tc>
        <w:tc>
          <w:tcPr>
            <w:tcW w:w="857" w:type="dxa"/>
            <w:gridSpan w:val="2"/>
          </w:tcPr>
          <w:p w:rsidR="000D78E7" w:rsidRPr="00590174" w:rsidRDefault="000D78E7" w:rsidP="00477188">
            <w:pPr>
              <w:suppressAutoHyphens w:val="0"/>
              <w:spacing w:line="240" w:lineRule="auto"/>
              <w:rPr>
                <w:rFonts w:ascii="Arial" w:hAnsi="Arial" w:cs="Arial"/>
                <w:sz w:val="18"/>
                <w:szCs w:val="18"/>
                <w:lang w:val="fr-CH"/>
              </w:rPr>
            </w:pPr>
          </w:p>
        </w:tc>
        <w:tc>
          <w:tcPr>
            <w:tcW w:w="992" w:type="dxa"/>
          </w:tcPr>
          <w:p w:rsidR="000D78E7" w:rsidRPr="00632CBD" w:rsidRDefault="000D78E7" w:rsidP="00477188">
            <w:pPr>
              <w:suppressAutoHyphens w:val="0"/>
              <w:spacing w:line="240" w:lineRule="auto"/>
              <w:rPr>
                <w:rFonts w:ascii="Arial" w:hAnsi="Arial" w:cs="Arial"/>
                <w:sz w:val="14"/>
                <w:szCs w:val="16"/>
                <w:lang w:val="fr-CH"/>
              </w:rPr>
            </w:pPr>
            <w:r w:rsidRPr="00632CBD">
              <w:rPr>
                <w:rFonts w:ascii="Arial" w:hAnsi="Arial" w:cs="Arial"/>
                <w:sz w:val="14"/>
                <w:szCs w:val="16"/>
                <w:lang w:val="de-AT"/>
              </w:rPr>
              <w:t>7.2.4.60</w:t>
            </w:r>
            <w:r w:rsidRPr="00632CBD">
              <w:rPr>
                <w:rFonts w:ascii="Arial" w:hAnsi="Arial" w:cs="Arial"/>
                <w:sz w:val="14"/>
                <w:szCs w:val="16"/>
                <w:lang w:val="de-AT"/>
              </w:rPr>
              <w:br/>
              <w:t>9.3.x.60</w:t>
            </w:r>
          </w:p>
        </w:tc>
      </w:tr>
    </w:tbl>
    <w:p w:rsidR="000D78E7" w:rsidRDefault="000D78E7" w:rsidP="000D78E7">
      <w:r>
        <w:br w:type="page"/>
      </w:r>
    </w:p>
    <w:tbl>
      <w:tblPr>
        <w:tblW w:w="10209" w:type="dxa"/>
        <w:tblInd w:w="-423" w:type="dxa"/>
        <w:tblLayout w:type="fixed"/>
        <w:tblCellMar>
          <w:left w:w="0" w:type="dxa"/>
          <w:right w:w="0" w:type="dxa"/>
        </w:tblCellMar>
        <w:tblLook w:val="0000" w:firstRow="0" w:lastRow="0" w:firstColumn="0" w:lastColumn="0" w:noHBand="0" w:noVBand="0"/>
      </w:tblPr>
      <w:tblGrid>
        <w:gridCol w:w="451"/>
        <w:gridCol w:w="13"/>
        <w:gridCol w:w="4881"/>
        <w:gridCol w:w="6"/>
        <w:gridCol w:w="8"/>
        <w:gridCol w:w="31"/>
        <w:gridCol w:w="946"/>
        <w:gridCol w:w="24"/>
        <w:gridCol w:w="22"/>
        <w:gridCol w:w="980"/>
        <w:gridCol w:w="12"/>
        <w:gridCol w:w="986"/>
        <w:gridCol w:w="857"/>
        <w:gridCol w:w="992"/>
      </w:tblGrid>
      <w:tr w:rsidR="000D78E7" w:rsidRPr="002579D1" w:rsidTr="00477188">
        <w:trPr>
          <w:trHeight w:val="1691"/>
          <w:tblHeader/>
        </w:trPr>
        <w:tc>
          <w:tcPr>
            <w:tcW w:w="451" w:type="dxa"/>
            <w:tcBorders>
              <w:top w:val="single" w:sz="4" w:space="0" w:color="000000"/>
              <w:left w:val="single" w:sz="4" w:space="0" w:color="000000"/>
              <w:right w:val="single" w:sz="4" w:space="0" w:color="000000"/>
            </w:tcBorders>
          </w:tcPr>
          <w:p w:rsidR="000D78E7" w:rsidRPr="00E03182" w:rsidRDefault="000D78E7" w:rsidP="00477188">
            <w:pPr>
              <w:widowControl w:val="0"/>
              <w:suppressAutoHyphens w:val="0"/>
              <w:autoSpaceDE w:val="0"/>
              <w:autoSpaceDN w:val="0"/>
              <w:adjustRightInd w:val="0"/>
              <w:spacing w:line="240" w:lineRule="auto"/>
              <w:ind w:left="113"/>
              <w:contextualSpacing/>
              <w:rPr>
                <w:rFonts w:ascii="Arial" w:hAnsi="Arial" w:cs="Arial"/>
                <w:b/>
                <w:spacing w:val="1"/>
                <w:w w:val="99"/>
                <w:sz w:val="18"/>
                <w:szCs w:val="18"/>
                <w:lang w:val="de-DE"/>
              </w:rPr>
            </w:pPr>
          </w:p>
        </w:tc>
        <w:tc>
          <w:tcPr>
            <w:tcW w:w="4894" w:type="dxa"/>
            <w:gridSpan w:val="2"/>
            <w:tcBorders>
              <w:top w:val="single" w:sz="4" w:space="0" w:color="000000"/>
              <w:left w:val="single" w:sz="4" w:space="0" w:color="000000"/>
              <w:right w:val="single" w:sz="4" w:space="0" w:color="000000"/>
            </w:tcBorders>
            <w:vAlign w:val="center"/>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b/>
                <w:sz w:val="18"/>
                <w:szCs w:val="18"/>
                <w:lang w:val="ru-RU"/>
              </w:rPr>
            </w:pPr>
            <w:r w:rsidRPr="00E03182">
              <w:rPr>
                <w:rFonts w:ascii="Arial" w:hAnsi="Arial" w:cs="Arial"/>
                <w:b/>
                <w:sz w:val="18"/>
                <w:szCs w:val="18"/>
                <w:lang w:val="de-DE"/>
              </w:rPr>
              <w:t>Gegenstand</w:t>
            </w:r>
            <w:r w:rsidRPr="002579D1">
              <w:rPr>
                <w:rFonts w:ascii="Arial" w:hAnsi="Arial" w:cs="Arial"/>
                <w:b/>
                <w:sz w:val="18"/>
                <w:szCs w:val="18"/>
                <w:lang w:val="ru-RU"/>
              </w:rPr>
              <w:t xml:space="preserve"> </w:t>
            </w:r>
            <w:r w:rsidRPr="00E03182">
              <w:rPr>
                <w:rFonts w:ascii="Arial" w:hAnsi="Arial" w:cs="Arial"/>
                <w:b/>
                <w:sz w:val="18"/>
                <w:szCs w:val="18"/>
                <w:lang w:val="de-DE"/>
              </w:rPr>
              <w:t>der</w:t>
            </w:r>
            <w:r w:rsidRPr="002579D1">
              <w:rPr>
                <w:rFonts w:ascii="Arial" w:hAnsi="Arial" w:cs="Arial"/>
                <w:b/>
                <w:sz w:val="18"/>
                <w:szCs w:val="18"/>
                <w:lang w:val="ru-RU"/>
              </w:rPr>
              <w:t xml:space="preserve"> </w:t>
            </w:r>
            <w:r w:rsidRPr="00E03182">
              <w:rPr>
                <w:rFonts w:ascii="Arial" w:hAnsi="Arial" w:cs="Arial"/>
                <w:b/>
                <w:sz w:val="18"/>
                <w:szCs w:val="18"/>
                <w:lang w:val="de-DE"/>
              </w:rPr>
              <w:t>Kontrolle</w:t>
            </w:r>
            <w:r w:rsidRPr="002579D1">
              <w:rPr>
                <w:rFonts w:ascii="Arial" w:hAnsi="Arial" w:cs="Arial"/>
                <w:b/>
                <w:sz w:val="18"/>
                <w:szCs w:val="18"/>
                <w:lang w:val="ru-RU"/>
              </w:rPr>
              <w:t xml:space="preserve"> / </w:t>
            </w:r>
            <w:proofErr w:type="spellStart"/>
            <w:r w:rsidRPr="00E03182">
              <w:rPr>
                <w:rFonts w:ascii="Arial" w:hAnsi="Arial" w:cs="Arial"/>
                <w:b/>
                <w:sz w:val="18"/>
                <w:szCs w:val="18"/>
                <w:lang w:val="de-DE"/>
              </w:rPr>
              <w:t>topic</w:t>
            </w:r>
            <w:proofErr w:type="spellEnd"/>
            <w:r w:rsidRPr="002579D1">
              <w:rPr>
                <w:rFonts w:ascii="Arial" w:hAnsi="Arial" w:cs="Arial"/>
                <w:b/>
                <w:sz w:val="18"/>
                <w:szCs w:val="18"/>
                <w:lang w:val="ru-RU"/>
              </w:rPr>
              <w:t xml:space="preserve"> </w:t>
            </w:r>
            <w:proofErr w:type="spellStart"/>
            <w:r w:rsidRPr="00E03182">
              <w:rPr>
                <w:rFonts w:ascii="Arial" w:hAnsi="Arial" w:cs="Arial"/>
                <w:b/>
                <w:sz w:val="18"/>
                <w:szCs w:val="18"/>
                <w:lang w:val="de-DE"/>
              </w:rPr>
              <w:t>of</w:t>
            </w:r>
            <w:proofErr w:type="spellEnd"/>
            <w:r w:rsidRPr="002579D1">
              <w:rPr>
                <w:rFonts w:ascii="Arial" w:hAnsi="Arial" w:cs="Arial"/>
                <w:b/>
                <w:sz w:val="18"/>
                <w:szCs w:val="18"/>
                <w:lang w:val="ru-RU"/>
              </w:rPr>
              <w:t xml:space="preserve"> </w:t>
            </w:r>
            <w:proofErr w:type="spellStart"/>
            <w:r w:rsidRPr="00E03182">
              <w:rPr>
                <w:rFonts w:ascii="Arial" w:hAnsi="Arial" w:cs="Arial"/>
                <w:b/>
                <w:sz w:val="18"/>
                <w:szCs w:val="18"/>
                <w:lang w:val="de-DE"/>
              </w:rPr>
              <w:t>the</w:t>
            </w:r>
            <w:proofErr w:type="spellEnd"/>
            <w:r w:rsidRPr="002579D1">
              <w:rPr>
                <w:rFonts w:ascii="Arial" w:hAnsi="Arial" w:cs="Arial"/>
                <w:b/>
                <w:sz w:val="18"/>
                <w:szCs w:val="18"/>
                <w:lang w:val="ru-RU"/>
              </w:rPr>
              <w:t xml:space="preserve"> </w:t>
            </w:r>
            <w:r w:rsidRPr="00E03182">
              <w:rPr>
                <w:rFonts w:ascii="Arial" w:hAnsi="Arial" w:cs="Arial"/>
                <w:b/>
                <w:sz w:val="18"/>
                <w:szCs w:val="18"/>
                <w:lang w:val="de-DE"/>
              </w:rPr>
              <w:t>check</w:t>
            </w:r>
            <w:r w:rsidRPr="002579D1">
              <w:rPr>
                <w:rFonts w:ascii="Arial" w:hAnsi="Arial" w:cs="Arial"/>
                <w:b/>
                <w:sz w:val="18"/>
                <w:szCs w:val="18"/>
                <w:lang w:val="ru-RU"/>
              </w:rPr>
              <w:t xml:space="preserve"> / </w:t>
            </w:r>
            <w:r w:rsidRPr="002579D1">
              <w:rPr>
                <w:rFonts w:ascii="Arial" w:hAnsi="Arial" w:cs="Arial"/>
                <w:b/>
                <w:sz w:val="18"/>
                <w:szCs w:val="18"/>
                <w:lang w:val="ru-RU"/>
              </w:rPr>
              <w:br/>
              <w:t xml:space="preserve">Объекты проверки / </w:t>
            </w:r>
            <w:proofErr w:type="spellStart"/>
            <w:r w:rsidRPr="00E03182">
              <w:rPr>
                <w:rFonts w:ascii="Arial" w:hAnsi="Arial" w:cs="Arial"/>
                <w:b/>
                <w:sz w:val="18"/>
                <w:szCs w:val="18"/>
                <w:lang w:val="de-DE"/>
              </w:rPr>
              <w:t>Objet</w:t>
            </w:r>
            <w:proofErr w:type="spellEnd"/>
            <w:r w:rsidRPr="002579D1">
              <w:rPr>
                <w:rFonts w:ascii="Arial" w:hAnsi="Arial" w:cs="Arial"/>
                <w:b/>
                <w:sz w:val="18"/>
                <w:szCs w:val="18"/>
                <w:lang w:val="ru-RU"/>
              </w:rPr>
              <w:t xml:space="preserve"> </w:t>
            </w:r>
            <w:r w:rsidRPr="00E03182">
              <w:rPr>
                <w:rFonts w:ascii="Arial" w:hAnsi="Arial" w:cs="Arial"/>
                <w:b/>
                <w:sz w:val="18"/>
                <w:szCs w:val="18"/>
                <w:lang w:val="de-DE"/>
              </w:rPr>
              <w:t>du</w:t>
            </w:r>
            <w:r w:rsidRPr="002579D1">
              <w:rPr>
                <w:rFonts w:ascii="Arial" w:hAnsi="Arial" w:cs="Arial"/>
                <w:b/>
                <w:sz w:val="18"/>
                <w:szCs w:val="18"/>
                <w:lang w:val="ru-RU"/>
              </w:rPr>
              <w:t xml:space="preserve"> </w:t>
            </w:r>
            <w:proofErr w:type="spellStart"/>
            <w:r w:rsidRPr="00E03182">
              <w:rPr>
                <w:rFonts w:ascii="Arial" w:hAnsi="Arial" w:cs="Arial"/>
                <w:b/>
                <w:sz w:val="18"/>
                <w:szCs w:val="18"/>
                <w:lang w:val="de-DE"/>
              </w:rPr>
              <w:t>contr</w:t>
            </w:r>
            <w:proofErr w:type="spellEnd"/>
            <w:r w:rsidRPr="002579D1">
              <w:rPr>
                <w:rFonts w:ascii="Arial" w:hAnsi="Arial" w:cs="Arial"/>
                <w:b/>
                <w:sz w:val="18"/>
                <w:szCs w:val="18"/>
                <w:lang w:val="ru-RU"/>
              </w:rPr>
              <w:t>ô</w:t>
            </w:r>
            <w:r w:rsidRPr="00E03182">
              <w:rPr>
                <w:rFonts w:ascii="Arial" w:hAnsi="Arial" w:cs="Arial"/>
                <w:b/>
                <w:sz w:val="18"/>
                <w:szCs w:val="18"/>
                <w:lang w:val="de-DE"/>
              </w:rPr>
              <w:t>le</w:t>
            </w:r>
          </w:p>
        </w:tc>
        <w:tc>
          <w:tcPr>
            <w:tcW w:w="991" w:type="dxa"/>
            <w:gridSpan w:val="4"/>
            <w:tcBorders>
              <w:top w:val="single" w:sz="4" w:space="0" w:color="000000"/>
              <w:left w:val="single" w:sz="4" w:space="0" w:color="000000"/>
              <w:right w:val="single" w:sz="4" w:space="0" w:color="000000"/>
            </w:tcBorders>
            <w:textDirection w:val="btLr"/>
          </w:tcPr>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lang w:val="de-DE"/>
              </w:rPr>
            </w:pPr>
            <w:r w:rsidRPr="00380682">
              <w:rPr>
                <w:rFonts w:ascii="Arial" w:hAnsi="Arial" w:cs="Arial"/>
                <w:b/>
                <w:sz w:val="14"/>
                <w:szCs w:val="14"/>
                <w:lang w:val="de-DE"/>
              </w:rPr>
              <w:t>in Ordnung</w:t>
            </w:r>
            <w:r w:rsidRPr="00380682">
              <w:rPr>
                <w:rFonts w:ascii="Arial" w:hAnsi="Arial" w:cs="Arial"/>
                <w:b/>
                <w:sz w:val="14"/>
                <w:szCs w:val="14"/>
                <w:lang w:val="de-DE"/>
              </w:rPr>
              <w:br/>
              <w:t xml:space="preserve">in </w:t>
            </w:r>
            <w:proofErr w:type="spellStart"/>
            <w:r w:rsidRPr="00380682">
              <w:rPr>
                <w:rFonts w:ascii="Arial" w:hAnsi="Arial" w:cs="Arial"/>
                <w:b/>
                <w:sz w:val="14"/>
                <w:szCs w:val="14"/>
                <w:lang w:val="de-DE"/>
              </w:rPr>
              <w:t>order</w:t>
            </w:r>
            <w:proofErr w:type="spellEnd"/>
            <w:r w:rsidRPr="00380682">
              <w:rPr>
                <w:rFonts w:ascii="Arial" w:hAnsi="Arial" w:cs="Arial"/>
                <w:b/>
                <w:sz w:val="14"/>
                <w:szCs w:val="14"/>
                <w:lang w:val="de-DE"/>
              </w:rPr>
              <w:br/>
            </w:r>
            <w:r w:rsidRPr="00380682">
              <w:rPr>
                <w:rFonts w:ascii="Arial" w:hAnsi="Arial" w:cs="Arial"/>
                <w:b/>
                <w:sz w:val="14"/>
                <w:szCs w:val="14"/>
                <w:lang w:val="ru-RU"/>
              </w:rPr>
              <w:t>в</w:t>
            </w:r>
            <w:r w:rsidRPr="00380682">
              <w:rPr>
                <w:rFonts w:ascii="Arial" w:hAnsi="Arial" w:cs="Arial"/>
                <w:b/>
                <w:sz w:val="14"/>
                <w:szCs w:val="14"/>
                <w:lang w:val="de-DE"/>
              </w:rPr>
              <w:t xml:space="preserve"> </w:t>
            </w:r>
            <w:r w:rsidRPr="00380682">
              <w:rPr>
                <w:rFonts w:ascii="Arial" w:hAnsi="Arial" w:cs="Arial"/>
                <w:b/>
                <w:sz w:val="14"/>
                <w:szCs w:val="14"/>
                <w:lang w:val="ru-RU"/>
              </w:rPr>
              <w:t>порядке</w:t>
            </w:r>
            <w:r w:rsidRPr="00380682">
              <w:rPr>
                <w:rFonts w:ascii="Arial" w:hAnsi="Arial" w:cs="Arial"/>
                <w:b/>
                <w:sz w:val="14"/>
                <w:szCs w:val="14"/>
                <w:lang w:val="de-DE"/>
              </w:rPr>
              <w:br/>
              <w:t>en ordre</w:t>
            </w:r>
          </w:p>
        </w:tc>
        <w:tc>
          <w:tcPr>
            <w:tcW w:w="1026" w:type="dxa"/>
            <w:gridSpan w:val="3"/>
            <w:tcBorders>
              <w:top w:val="single" w:sz="4" w:space="0" w:color="000000"/>
              <w:left w:val="single" w:sz="4" w:space="0" w:color="000000"/>
              <w:right w:val="single" w:sz="4" w:space="0" w:color="000000"/>
            </w:tcBorders>
            <w:textDirection w:val="btLr"/>
          </w:tcPr>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lang w:val="de-DE"/>
              </w:rPr>
            </w:pPr>
            <w:r w:rsidRPr="00380682">
              <w:rPr>
                <w:rFonts w:ascii="Arial" w:hAnsi="Arial" w:cs="Arial"/>
                <w:b/>
                <w:sz w:val="14"/>
                <w:szCs w:val="14"/>
                <w:lang w:val="de-DE"/>
              </w:rPr>
              <w:t>nicht in Ordnung</w:t>
            </w:r>
            <w:r w:rsidRPr="00380682">
              <w:rPr>
                <w:rFonts w:ascii="Arial" w:hAnsi="Arial" w:cs="Arial"/>
                <w:b/>
                <w:sz w:val="14"/>
                <w:szCs w:val="14"/>
                <w:lang w:val="de-DE"/>
              </w:rPr>
              <w:br/>
              <w:t xml:space="preserve">not in </w:t>
            </w:r>
            <w:proofErr w:type="spellStart"/>
            <w:r w:rsidRPr="00380682">
              <w:rPr>
                <w:rFonts w:ascii="Arial" w:hAnsi="Arial" w:cs="Arial"/>
                <w:b/>
                <w:sz w:val="14"/>
                <w:szCs w:val="14"/>
                <w:lang w:val="de-DE"/>
              </w:rPr>
              <w:t>order</w:t>
            </w:r>
            <w:proofErr w:type="spellEnd"/>
            <w:r w:rsidRPr="00380682">
              <w:rPr>
                <w:rFonts w:ascii="Arial" w:hAnsi="Arial" w:cs="Arial"/>
                <w:b/>
                <w:sz w:val="14"/>
                <w:szCs w:val="14"/>
                <w:lang w:val="de-DE"/>
              </w:rPr>
              <w:br/>
            </w:r>
            <w:r w:rsidRPr="00380682">
              <w:rPr>
                <w:rFonts w:ascii="Arial" w:hAnsi="Arial" w:cs="Arial"/>
                <w:b/>
                <w:sz w:val="14"/>
                <w:szCs w:val="14"/>
                <w:lang w:val="ru-RU"/>
              </w:rPr>
              <w:t>не</w:t>
            </w:r>
            <w:r w:rsidRPr="00380682">
              <w:rPr>
                <w:rFonts w:ascii="Arial" w:hAnsi="Arial" w:cs="Arial"/>
                <w:b/>
                <w:sz w:val="14"/>
                <w:szCs w:val="14"/>
                <w:lang w:val="de-DE"/>
              </w:rPr>
              <w:t xml:space="preserve"> </w:t>
            </w:r>
            <w:r w:rsidRPr="00380682">
              <w:rPr>
                <w:rFonts w:ascii="Arial" w:hAnsi="Arial" w:cs="Arial"/>
                <w:b/>
                <w:sz w:val="14"/>
                <w:szCs w:val="14"/>
                <w:lang w:val="ru-RU"/>
              </w:rPr>
              <w:t>в</w:t>
            </w:r>
            <w:r w:rsidRPr="00380682">
              <w:rPr>
                <w:rFonts w:ascii="Arial" w:hAnsi="Arial" w:cs="Arial"/>
                <w:b/>
                <w:sz w:val="14"/>
                <w:szCs w:val="14"/>
                <w:lang w:val="de-DE"/>
              </w:rPr>
              <w:t xml:space="preserve"> </w:t>
            </w:r>
            <w:r w:rsidRPr="00380682">
              <w:rPr>
                <w:rFonts w:ascii="Arial" w:hAnsi="Arial" w:cs="Arial"/>
                <w:b/>
                <w:sz w:val="14"/>
                <w:szCs w:val="14"/>
                <w:lang w:val="ru-RU"/>
              </w:rPr>
              <w:t>порядке</w:t>
            </w:r>
          </w:p>
          <w:p w:rsidR="000D78E7" w:rsidRPr="00380682" w:rsidRDefault="000D78E7" w:rsidP="00477188">
            <w:pPr>
              <w:widowControl w:val="0"/>
              <w:suppressAutoHyphens w:val="0"/>
              <w:autoSpaceDE w:val="0"/>
              <w:autoSpaceDN w:val="0"/>
              <w:adjustRightInd w:val="0"/>
              <w:spacing w:after="200" w:line="276" w:lineRule="auto"/>
              <w:ind w:left="113" w:right="113"/>
              <w:contextualSpacing/>
              <w:rPr>
                <w:rFonts w:ascii="Arial" w:hAnsi="Arial" w:cs="Arial"/>
                <w:b/>
                <w:sz w:val="14"/>
                <w:szCs w:val="14"/>
                <w:lang w:val="ru-RU"/>
              </w:rPr>
            </w:pPr>
            <w:proofErr w:type="gramStart"/>
            <w:r w:rsidRPr="00380682">
              <w:rPr>
                <w:rFonts w:ascii="Arial" w:hAnsi="Arial" w:cs="Arial"/>
                <w:b/>
                <w:sz w:val="14"/>
                <w:szCs w:val="14"/>
                <w:lang w:val="fr-FR"/>
              </w:rPr>
              <w:t>pas</w:t>
            </w:r>
            <w:proofErr w:type="gramEnd"/>
            <w:r w:rsidRPr="00380682">
              <w:rPr>
                <w:rFonts w:ascii="Arial" w:hAnsi="Arial" w:cs="Arial"/>
                <w:b/>
                <w:sz w:val="14"/>
                <w:szCs w:val="14"/>
                <w:lang w:val="fr-FR"/>
              </w:rPr>
              <w:t xml:space="preserve"> en ordre</w:t>
            </w:r>
          </w:p>
        </w:tc>
        <w:tc>
          <w:tcPr>
            <w:tcW w:w="998" w:type="dxa"/>
            <w:gridSpan w:val="2"/>
            <w:tcBorders>
              <w:top w:val="single" w:sz="4" w:space="0" w:color="000000"/>
              <w:left w:val="single" w:sz="4" w:space="0" w:color="000000"/>
              <w:right w:val="single" w:sz="4" w:space="0" w:color="000000"/>
            </w:tcBorders>
            <w:textDirection w:val="btLr"/>
          </w:tcPr>
          <w:p w:rsidR="000D78E7" w:rsidRPr="00A3130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rPr>
            </w:pPr>
            <w:proofErr w:type="spellStart"/>
            <w:r w:rsidRPr="00380682">
              <w:rPr>
                <w:rFonts w:ascii="Arial" w:hAnsi="Arial" w:cs="Arial"/>
                <w:b/>
                <w:sz w:val="14"/>
                <w:szCs w:val="14"/>
              </w:rPr>
              <w:t>nicht</w:t>
            </w:r>
            <w:proofErr w:type="spellEnd"/>
            <w:r w:rsidRPr="00A31308">
              <w:rPr>
                <w:rFonts w:ascii="Arial" w:hAnsi="Arial" w:cs="Arial"/>
                <w:b/>
                <w:sz w:val="14"/>
                <w:szCs w:val="14"/>
              </w:rPr>
              <w:t xml:space="preserve"> </w:t>
            </w:r>
            <w:proofErr w:type="spellStart"/>
            <w:r w:rsidRPr="00380682">
              <w:rPr>
                <w:rFonts w:ascii="Arial" w:hAnsi="Arial" w:cs="Arial"/>
                <w:b/>
                <w:sz w:val="14"/>
                <w:szCs w:val="14"/>
              </w:rPr>
              <w:t>anwendbar</w:t>
            </w:r>
            <w:proofErr w:type="spellEnd"/>
            <w:r w:rsidRPr="00A31308">
              <w:rPr>
                <w:rFonts w:ascii="Arial" w:hAnsi="Arial" w:cs="Arial"/>
                <w:b/>
                <w:sz w:val="14"/>
                <w:szCs w:val="14"/>
              </w:rPr>
              <w:t xml:space="preserve"> </w:t>
            </w:r>
            <w:r w:rsidRPr="00380682">
              <w:rPr>
                <w:rFonts w:ascii="Arial" w:hAnsi="Arial" w:cs="Arial"/>
                <w:b/>
                <w:sz w:val="14"/>
                <w:szCs w:val="14"/>
              </w:rPr>
              <w:t>not</w:t>
            </w:r>
            <w:r w:rsidRPr="00A31308">
              <w:rPr>
                <w:rFonts w:ascii="Arial" w:hAnsi="Arial" w:cs="Arial"/>
                <w:b/>
                <w:sz w:val="14"/>
                <w:szCs w:val="14"/>
              </w:rPr>
              <w:t xml:space="preserve"> </w:t>
            </w:r>
            <w:r w:rsidRPr="00380682">
              <w:rPr>
                <w:rFonts w:ascii="Arial" w:hAnsi="Arial" w:cs="Arial"/>
                <w:b/>
                <w:sz w:val="14"/>
                <w:szCs w:val="14"/>
              </w:rPr>
              <w:t>applicable</w:t>
            </w:r>
            <w:r w:rsidRPr="00A31308">
              <w:rPr>
                <w:rFonts w:ascii="Arial" w:hAnsi="Arial" w:cs="Arial"/>
                <w:b/>
                <w:sz w:val="14"/>
                <w:szCs w:val="14"/>
              </w:rPr>
              <w:br/>
            </w:r>
            <w:r w:rsidRPr="00380682">
              <w:rPr>
                <w:rFonts w:ascii="Arial" w:hAnsi="Arial" w:cs="Arial"/>
                <w:b/>
                <w:sz w:val="14"/>
                <w:szCs w:val="14"/>
                <w:lang w:val="ru-RU"/>
              </w:rPr>
              <w:t>не</w:t>
            </w:r>
            <w:r w:rsidRPr="00A31308">
              <w:rPr>
                <w:rFonts w:ascii="Arial" w:hAnsi="Arial" w:cs="Arial"/>
                <w:b/>
                <w:sz w:val="14"/>
                <w:szCs w:val="14"/>
              </w:rPr>
              <w:t xml:space="preserve"> </w:t>
            </w:r>
            <w:r w:rsidRPr="00380682">
              <w:rPr>
                <w:rFonts w:ascii="Arial" w:hAnsi="Arial" w:cs="Arial"/>
                <w:b/>
                <w:sz w:val="14"/>
                <w:szCs w:val="14"/>
                <w:lang w:val="ru-RU"/>
              </w:rPr>
              <w:t>применяется</w:t>
            </w:r>
            <w:r w:rsidRPr="00A31308">
              <w:rPr>
                <w:rFonts w:ascii="Arial" w:hAnsi="Arial" w:cs="Arial"/>
                <w:b/>
                <w:sz w:val="14"/>
                <w:szCs w:val="14"/>
              </w:rPr>
              <w:t xml:space="preserve"> </w:t>
            </w:r>
            <w:r w:rsidRPr="00380682">
              <w:rPr>
                <w:rFonts w:ascii="Arial" w:hAnsi="Arial" w:cs="Arial"/>
                <w:b/>
                <w:sz w:val="14"/>
                <w:szCs w:val="14"/>
              </w:rPr>
              <w:t>inapplicable</w:t>
            </w:r>
          </w:p>
        </w:tc>
        <w:tc>
          <w:tcPr>
            <w:tcW w:w="857" w:type="dxa"/>
            <w:tcBorders>
              <w:top w:val="single" w:sz="4" w:space="0" w:color="000000"/>
              <w:left w:val="single" w:sz="4" w:space="0" w:color="000000"/>
              <w:right w:val="single" w:sz="4" w:space="0" w:color="000000"/>
            </w:tcBorders>
            <w:textDirection w:val="btLr"/>
          </w:tcPr>
          <w:p w:rsidR="000D78E7" w:rsidRPr="00A3130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rPr>
            </w:pPr>
            <w:r w:rsidRPr="00380682">
              <w:rPr>
                <w:rFonts w:ascii="Arial" w:hAnsi="Arial" w:cs="Arial"/>
                <w:b/>
                <w:sz w:val="14"/>
                <w:szCs w:val="14"/>
                <w:lang w:val="de-AT"/>
              </w:rPr>
              <w:t>nicht</w:t>
            </w:r>
            <w:r w:rsidRPr="00A31308">
              <w:rPr>
                <w:rFonts w:ascii="Arial" w:hAnsi="Arial" w:cs="Arial"/>
                <w:b/>
                <w:sz w:val="14"/>
                <w:szCs w:val="14"/>
              </w:rPr>
              <w:t xml:space="preserve"> </w:t>
            </w:r>
            <w:proofErr w:type="spellStart"/>
            <w:r w:rsidRPr="00380682">
              <w:rPr>
                <w:rFonts w:ascii="Arial" w:hAnsi="Arial" w:cs="Arial"/>
                <w:b/>
                <w:sz w:val="14"/>
                <w:szCs w:val="14"/>
                <w:lang w:val="de-AT"/>
              </w:rPr>
              <w:t>gepr</w:t>
            </w:r>
            <w:proofErr w:type="spellEnd"/>
            <w:r w:rsidRPr="00A31308">
              <w:rPr>
                <w:rFonts w:ascii="Arial" w:hAnsi="Arial" w:cs="Arial"/>
                <w:b/>
                <w:sz w:val="14"/>
                <w:szCs w:val="14"/>
              </w:rPr>
              <w:t>ü</w:t>
            </w:r>
            <w:proofErr w:type="spellStart"/>
            <w:r w:rsidRPr="00380682">
              <w:rPr>
                <w:rFonts w:ascii="Arial" w:hAnsi="Arial" w:cs="Arial"/>
                <w:b/>
                <w:sz w:val="14"/>
                <w:szCs w:val="14"/>
                <w:lang w:val="de-AT"/>
              </w:rPr>
              <w:t>ft</w:t>
            </w:r>
            <w:proofErr w:type="spellEnd"/>
            <w:r w:rsidRPr="00A31308">
              <w:rPr>
                <w:rFonts w:ascii="Arial" w:hAnsi="Arial" w:cs="Arial"/>
                <w:b/>
                <w:sz w:val="14"/>
                <w:szCs w:val="14"/>
              </w:rPr>
              <w:br/>
            </w:r>
            <w:r w:rsidRPr="00380682">
              <w:rPr>
                <w:rFonts w:ascii="Arial" w:hAnsi="Arial" w:cs="Arial"/>
                <w:b/>
                <w:sz w:val="14"/>
                <w:szCs w:val="14"/>
                <w:lang w:val="de-AT"/>
              </w:rPr>
              <w:t>not</w:t>
            </w:r>
            <w:r w:rsidRPr="00A31308">
              <w:rPr>
                <w:rFonts w:ascii="Arial" w:hAnsi="Arial" w:cs="Arial"/>
                <w:b/>
                <w:sz w:val="14"/>
                <w:szCs w:val="14"/>
              </w:rPr>
              <w:t xml:space="preserve"> </w:t>
            </w:r>
            <w:proofErr w:type="spellStart"/>
            <w:r w:rsidRPr="00380682">
              <w:rPr>
                <w:rFonts w:ascii="Arial" w:hAnsi="Arial" w:cs="Arial"/>
                <w:b/>
                <w:sz w:val="14"/>
                <w:szCs w:val="14"/>
                <w:lang w:val="de-AT"/>
              </w:rPr>
              <w:t>checked</w:t>
            </w:r>
            <w:proofErr w:type="spellEnd"/>
            <w:r w:rsidRPr="00A31308">
              <w:rPr>
                <w:rFonts w:ascii="Arial" w:hAnsi="Arial" w:cs="Arial"/>
                <w:b/>
                <w:sz w:val="14"/>
                <w:szCs w:val="14"/>
              </w:rPr>
              <w:br/>
            </w:r>
            <w:r w:rsidRPr="00380682">
              <w:rPr>
                <w:rFonts w:ascii="Arial" w:hAnsi="Arial" w:cs="Arial"/>
                <w:b/>
                <w:sz w:val="14"/>
                <w:szCs w:val="14"/>
                <w:lang w:val="ru-RU"/>
              </w:rPr>
              <w:t>не</w:t>
            </w:r>
            <w:r w:rsidRPr="00A31308">
              <w:rPr>
                <w:rFonts w:ascii="Arial" w:hAnsi="Arial" w:cs="Arial"/>
                <w:b/>
                <w:sz w:val="14"/>
                <w:szCs w:val="14"/>
              </w:rPr>
              <w:t xml:space="preserve"> </w:t>
            </w:r>
            <w:r w:rsidRPr="00380682">
              <w:rPr>
                <w:rFonts w:ascii="Arial" w:hAnsi="Arial" w:cs="Arial"/>
                <w:b/>
                <w:sz w:val="14"/>
                <w:szCs w:val="14"/>
                <w:lang w:val="ru-RU"/>
              </w:rPr>
              <w:t>проверялось</w:t>
            </w:r>
            <w:r w:rsidRPr="00A31308">
              <w:rPr>
                <w:rFonts w:ascii="Arial" w:hAnsi="Arial" w:cs="Arial"/>
                <w:b/>
                <w:sz w:val="14"/>
                <w:szCs w:val="14"/>
              </w:rPr>
              <w:br/>
            </w:r>
            <w:r w:rsidRPr="00380682">
              <w:rPr>
                <w:rFonts w:ascii="Arial" w:hAnsi="Arial" w:cs="Arial"/>
                <w:b/>
                <w:sz w:val="14"/>
                <w:szCs w:val="14"/>
                <w:lang w:val="de-AT"/>
              </w:rPr>
              <w:t>non</w:t>
            </w:r>
            <w:r w:rsidRPr="00A31308">
              <w:rPr>
                <w:rFonts w:ascii="Arial" w:hAnsi="Arial" w:cs="Arial"/>
                <w:b/>
                <w:sz w:val="14"/>
                <w:szCs w:val="14"/>
              </w:rPr>
              <w:t xml:space="preserve"> </w:t>
            </w:r>
            <w:proofErr w:type="spellStart"/>
            <w:r w:rsidRPr="00380682">
              <w:rPr>
                <w:rFonts w:ascii="Arial" w:hAnsi="Arial" w:cs="Arial"/>
                <w:b/>
                <w:sz w:val="14"/>
                <w:szCs w:val="14"/>
                <w:lang w:val="de-AT"/>
              </w:rPr>
              <w:t>contr</w:t>
            </w:r>
            <w:proofErr w:type="spellEnd"/>
            <w:r w:rsidRPr="00A31308">
              <w:rPr>
                <w:rFonts w:ascii="Arial" w:hAnsi="Arial" w:cs="Arial"/>
                <w:b/>
                <w:sz w:val="14"/>
                <w:szCs w:val="14"/>
              </w:rPr>
              <w:t>ô</w:t>
            </w:r>
            <w:r w:rsidRPr="00380682">
              <w:rPr>
                <w:rFonts w:ascii="Arial" w:hAnsi="Arial" w:cs="Arial"/>
                <w:b/>
                <w:sz w:val="14"/>
                <w:szCs w:val="14"/>
                <w:lang w:val="de-AT"/>
              </w:rPr>
              <w:t>l</w:t>
            </w:r>
            <w:r w:rsidRPr="00A31308">
              <w:rPr>
                <w:rFonts w:ascii="Arial" w:hAnsi="Arial" w:cs="Arial"/>
                <w:b/>
                <w:sz w:val="14"/>
                <w:szCs w:val="14"/>
              </w:rPr>
              <w:t>é</w:t>
            </w:r>
          </w:p>
        </w:tc>
        <w:tc>
          <w:tcPr>
            <w:tcW w:w="992" w:type="dxa"/>
            <w:tcBorders>
              <w:top w:val="single" w:sz="4" w:space="0" w:color="000000"/>
              <w:left w:val="single" w:sz="4" w:space="0" w:color="000000"/>
              <w:right w:val="single" w:sz="4" w:space="0" w:color="000000"/>
            </w:tcBorders>
            <w:textDirection w:val="btLr"/>
          </w:tcPr>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u w:val="single"/>
                <w:lang w:val="de-AT"/>
              </w:rPr>
            </w:pPr>
            <w:r w:rsidRPr="00380682">
              <w:rPr>
                <w:rFonts w:ascii="Arial" w:hAnsi="Arial" w:cs="Arial"/>
                <w:b/>
                <w:spacing w:val="-1"/>
                <w:w w:val="99"/>
                <w:sz w:val="14"/>
                <w:szCs w:val="14"/>
                <w:u w:val="single"/>
                <w:lang w:val="de-AT"/>
              </w:rPr>
              <w:t>Anwendbare Vorschriften</w:t>
            </w:r>
          </w:p>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u w:val="single"/>
                <w:lang w:val="de-AT"/>
              </w:rPr>
            </w:pPr>
            <w:proofErr w:type="spellStart"/>
            <w:r w:rsidRPr="00380682">
              <w:rPr>
                <w:rFonts w:ascii="Arial" w:hAnsi="Arial" w:cs="Arial"/>
                <w:b/>
                <w:spacing w:val="-1"/>
                <w:w w:val="99"/>
                <w:sz w:val="14"/>
                <w:szCs w:val="14"/>
                <w:u w:val="single"/>
                <w:lang w:val="de-AT"/>
              </w:rPr>
              <w:t>Applicable</w:t>
            </w:r>
            <w:proofErr w:type="spellEnd"/>
            <w:r w:rsidRPr="00380682">
              <w:rPr>
                <w:rFonts w:ascii="Arial" w:hAnsi="Arial" w:cs="Arial"/>
                <w:b/>
                <w:spacing w:val="-1"/>
                <w:w w:val="99"/>
                <w:sz w:val="14"/>
                <w:szCs w:val="14"/>
                <w:u w:val="single"/>
                <w:lang w:val="de-AT"/>
              </w:rPr>
              <w:t xml:space="preserve"> </w:t>
            </w:r>
            <w:proofErr w:type="spellStart"/>
            <w:r w:rsidRPr="00380682">
              <w:rPr>
                <w:rFonts w:ascii="Arial" w:hAnsi="Arial" w:cs="Arial"/>
                <w:b/>
                <w:spacing w:val="-1"/>
                <w:w w:val="99"/>
                <w:sz w:val="14"/>
                <w:szCs w:val="14"/>
                <w:u w:val="single"/>
                <w:lang w:val="de-AT"/>
              </w:rPr>
              <w:t>provisions</w:t>
            </w:r>
            <w:proofErr w:type="spellEnd"/>
          </w:p>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highlight w:val="yellow"/>
                <w:u w:val="single"/>
                <w:lang w:val="de-AT"/>
              </w:rPr>
            </w:pPr>
            <w:r w:rsidRPr="00380682">
              <w:rPr>
                <w:rFonts w:ascii="Arial" w:hAnsi="Arial" w:cs="Arial"/>
                <w:b/>
                <w:spacing w:val="-1"/>
                <w:w w:val="99"/>
                <w:sz w:val="14"/>
                <w:szCs w:val="14"/>
                <w:highlight w:val="yellow"/>
                <w:u w:val="single"/>
                <w:lang w:val="de-AT"/>
              </w:rPr>
              <w:t>[RU]</w:t>
            </w:r>
          </w:p>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u w:val="single"/>
                <w:lang w:val="de-AT"/>
              </w:rPr>
            </w:pPr>
            <w:r w:rsidRPr="00380682">
              <w:rPr>
                <w:rFonts w:ascii="Arial" w:hAnsi="Arial" w:cs="Arial"/>
                <w:b/>
                <w:spacing w:val="-1"/>
                <w:w w:val="99"/>
                <w:sz w:val="14"/>
                <w:szCs w:val="14"/>
                <w:highlight w:val="yellow"/>
                <w:u w:val="single"/>
                <w:lang w:val="de-AT"/>
              </w:rPr>
              <w:t>[FR]</w:t>
            </w:r>
          </w:p>
        </w:tc>
      </w:tr>
      <w:tr w:rsidR="000D78E7" w:rsidRPr="002579D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D9D9D9"/>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AF2127">
              <w:rPr>
                <w:rFonts w:ascii="Arial" w:hAnsi="Arial" w:cs="Arial"/>
                <w:strike/>
                <w:sz w:val="18"/>
                <w:szCs w:val="18"/>
                <w:lang w:val="fr-CH"/>
              </w:rPr>
              <w:t>34.</w:t>
            </w:r>
          </w:p>
          <w:p w:rsidR="000D78E7" w:rsidRPr="00AF2127"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Pr>
                <w:rFonts w:ascii="Arial" w:hAnsi="Arial" w:cs="Arial"/>
                <w:sz w:val="18"/>
                <w:szCs w:val="18"/>
                <w:u w:val="single"/>
                <w:lang w:val="fr-CH"/>
              </w:rPr>
              <w:t>36.</w:t>
            </w:r>
          </w:p>
        </w:tc>
        <w:tc>
          <w:tcPr>
            <w:tcW w:w="4881" w:type="dxa"/>
            <w:shd w:val="clear" w:color="auto" w:fill="D9D9D9"/>
          </w:tcPr>
          <w:p w:rsidR="000D78E7" w:rsidRPr="009C1EAF"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roofErr w:type="spellStart"/>
            <w:r w:rsidRPr="00DE0C4F">
              <w:rPr>
                <w:rFonts w:ascii="Arial" w:hAnsi="Arial" w:cs="Arial"/>
                <w:sz w:val="18"/>
                <w:szCs w:val="18"/>
                <w:lang w:val="fr-CH"/>
              </w:rPr>
              <w:t>Sichtprüfung</w:t>
            </w:r>
            <w:proofErr w:type="spellEnd"/>
            <w:r w:rsidRPr="00DE0C4F">
              <w:rPr>
                <w:rFonts w:ascii="Arial" w:hAnsi="Arial" w:cs="Arial"/>
                <w:sz w:val="18"/>
                <w:szCs w:val="18"/>
                <w:lang w:val="fr-CH"/>
              </w:rPr>
              <w:t xml:space="preserve"> der </w:t>
            </w:r>
            <w:proofErr w:type="spellStart"/>
            <w:r w:rsidRPr="00DE0C4F">
              <w:rPr>
                <w:rFonts w:ascii="Arial" w:hAnsi="Arial" w:cs="Arial"/>
                <w:sz w:val="18"/>
                <w:szCs w:val="18"/>
                <w:lang w:val="fr-CH"/>
              </w:rPr>
              <w:t>Lade</w:t>
            </w:r>
            <w:proofErr w:type="spellEnd"/>
            <w:r w:rsidRPr="00DE0C4F">
              <w:rPr>
                <w:rFonts w:ascii="Arial" w:hAnsi="Arial" w:cs="Arial"/>
                <w:sz w:val="18"/>
                <w:szCs w:val="18"/>
                <w:lang w:val="fr-CH"/>
              </w:rPr>
              <w:t xml:space="preserve">- </w:t>
            </w:r>
            <w:proofErr w:type="spellStart"/>
            <w:r w:rsidRPr="00DE0C4F">
              <w:rPr>
                <w:rFonts w:ascii="Arial" w:hAnsi="Arial" w:cs="Arial"/>
                <w:sz w:val="18"/>
                <w:szCs w:val="18"/>
                <w:lang w:val="fr-CH"/>
              </w:rPr>
              <w:t>und</w:t>
            </w:r>
            <w:proofErr w:type="spellEnd"/>
            <w:r w:rsidRPr="00DE0C4F">
              <w:rPr>
                <w:rFonts w:ascii="Arial" w:hAnsi="Arial" w:cs="Arial"/>
                <w:sz w:val="18"/>
                <w:szCs w:val="18"/>
                <w:lang w:val="fr-CH"/>
              </w:rPr>
              <w:t xml:space="preserve"> </w:t>
            </w:r>
            <w:proofErr w:type="spellStart"/>
            <w:r w:rsidRPr="00DE0C4F">
              <w:rPr>
                <w:rFonts w:ascii="Arial" w:hAnsi="Arial" w:cs="Arial"/>
                <w:sz w:val="18"/>
                <w:szCs w:val="18"/>
                <w:lang w:val="fr-CH"/>
              </w:rPr>
              <w:t>Löschleitungen</w:t>
            </w:r>
            <w:proofErr w:type="spellEnd"/>
            <w:r w:rsidRPr="00DE0C4F">
              <w:rPr>
                <w:rFonts w:ascii="Arial" w:hAnsi="Arial" w:cs="Arial"/>
                <w:sz w:val="18"/>
                <w:szCs w:val="18"/>
                <w:lang w:val="fr-CH"/>
              </w:rPr>
              <w:t xml:space="preserve"> </w:t>
            </w:r>
            <w:proofErr w:type="spellStart"/>
            <w:r w:rsidRPr="00DE0C4F">
              <w:rPr>
                <w:rFonts w:ascii="Arial" w:hAnsi="Arial" w:cs="Arial"/>
                <w:sz w:val="18"/>
                <w:szCs w:val="18"/>
                <w:lang w:val="fr-CH"/>
              </w:rPr>
              <w:t>einschließlich</w:t>
            </w:r>
            <w:proofErr w:type="spellEnd"/>
            <w:r w:rsidRPr="00DE0C4F">
              <w:rPr>
                <w:rFonts w:ascii="Arial" w:hAnsi="Arial" w:cs="Arial"/>
                <w:sz w:val="18"/>
                <w:szCs w:val="18"/>
                <w:lang w:val="fr-CH"/>
              </w:rPr>
              <w:t xml:space="preserve"> der Ventile </w:t>
            </w:r>
            <w:r w:rsidRPr="00DE0C4F">
              <w:rPr>
                <w:rFonts w:ascii="Arial" w:hAnsi="Arial" w:cs="Arial"/>
                <w:sz w:val="18"/>
                <w:szCs w:val="18"/>
                <w:u w:val="single"/>
                <w:lang w:val="fr-CH"/>
              </w:rPr>
              <w:t>(</w:t>
            </w:r>
            <w:proofErr w:type="spellStart"/>
            <w:r w:rsidRPr="00DE0C4F">
              <w:rPr>
                <w:rFonts w:ascii="Arial" w:hAnsi="Arial" w:cs="Arial"/>
                <w:sz w:val="18"/>
                <w:szCs w:val="18"/>
                <w:u w:val="single"/>
                <w:lang w:val="fr-CH"/>
              </w:rPr>
              <w:t>z.B</w:t>
            </w:r>
            <w:proofErr w:type="spellEnd"/>
            <w:r w:rsidRPr="00DE0C4F">
              <w:rPr>
                <w:rFonts w:ascii="Arial" w:hAnsi="Arial" w:cs="Arial"/>
                <w:sz w:val="18"/>
                <w:szCs w:val="18"/>
                <w:u w:val="single"/>
                <w:lang w:val="fr-CH"/>
              </w:rPr>
              <w:t xml:space="preserve">. </w:t>
            </w:r>
            <w:proofErr w:type="spellStart"/>
            <w:r w:rsidRPr="00DE0C4F">
              <w:rPr>
                <w:rFonts w:ascii="Arial" w:hAnsi="Arial" w:cs="Arial"/>
                <w:sz w:val="18"/>
                <w:szCs w:val="18"/>
                <w:u w:val="single"/>
                <w:lang w:val="fr-CH"/>
              </w:rPr>
              <w:t>Unterscheidung</w:t>
            </w:r>
            <w:proofErr w:type="spellEnd"/>
            <w:r w:rsidRPr="00DE0C4F">
              <w:rPr>
                <w:rFonts w:ascii="Arial" w:hAnsi="Arial" w:cs="Arial"/>
                <w:sz w:val="18"/>
                <w:szCs w:val="18"/>
                <w:u w:val="single"/>
                <w:lang w:val="fr-CH"/>
              </w:rPr>
              <w:t xml:space="preserve"> der </w:t>
            </w:r>
            <w:proofErr w:type="spellStart"/>
            <w:r w:rsidRPr="00DE0C4F">
              <w:rPr>
                <w:rFonts w:ascii="Arial" w:hAnsi="Arial" w:cs="Arial"/>
                <w:sz w:val="18"/>
                <w:szCs w:val="18"/>
                <w:u w:val="single"/>
                <w:lang w:val="fr-CH"/>
              </w:rPr>
              <w:t>Leitungen</w:t>
            </w:r>
            <w:proofErr w:type="spellEnd"/>
            <w:r w:rsidRPr="00DE0C4F">
              <w:rPr>
                <w:rFonts w:ascii="Arial" w:hAnsi="Arial" w:cs="Arial"/>
                <w:sz w:val="18"/>
                <w:szCs w:val="18"/>
                <w:u w:val="single"/>
                <w:lang w:val="fr-CH"/>
              </w:rPr>
              <w:t xml:space="preserve">, </w:t>
            </w:r>
            <w:proofErr w:type="spellStart"/>
            <w:r w:rsidRPr="00DE0C4F">
              <w:rPr>
                <w:rFonts w:ascii="Arial" w:hAnsi="Arial" w:cs="Arial"/>
                <w:sz w:val="18"/>
                <w:szCs w:val="18"/>
                <w:u w:val="single"/>
                <w:lang w:val="fr-CH"/>
              </w:rPr>
              <w:t>Vorhandensein</w:t>
            </w:r>
            <w:proofErr w:type="spellEnd"/>
            <w:r w:rsidRPr="00DE0C4F">
              <w:rPr>
                <w:rFonts w:ascii="Arial" w:hAnsi="Arial" w:cs="Arial"/>
                <w:sz w:val="18"/>
                <w:szCs w:val="18"/>
                <w:u w:val="single"/>
                <w:lang w:val="fr-CH"/>
              </w:rPr>
              <w:t xml:space="preserve"> </w:t>
            </w:r>
            <w:proofErr w:type="spellStart"/>
            <w:r w:rsidRPr="00DE0C4F">
              <w:rPr>
                <w:rFonts w:ascii="Arial" w:hAnsi="Arial" w:cs="Arial"/>
                <w:sz w:val="18"/>
                <w:szCs w:val="18"/>
                <w:u w:val="single"/>
                <w:lang w:val="fr-CH"/>
              </w:rPr>
              <w:t>Absperramatur</w:t>
            </w:r>
            <w:proofErr w:type="spellEnd"/>
            <w:r w:rsidRPr="00DE0C4F">
              <w:rPr>
                <w:rFonts w:ascii="Arial" w:hAnsi="Arial" w:cs="Arial"/>
                <w:sz w:val="18"/>
                <w:szCs w:val="18"/>
                <w:u w:val="single"/>
                <w:lang w:val="fr-CH"/>
              </w:rPr>
              <w:t xml:space="preserve">, </w:t>
            </w:r>
            <w:proofErr w:type="spellStart"/>
            <w:r w:rsidRPr="00DE0C4F">
              <w:rPr>
                <w:rFonts w:ascii="Arial" w:hAnsi="Arial" w:cs="Arial"/>
                <w:sz w:val="18"/>
                <w:szCs w:val="18"/>
                <w:u w:val="single"/>
                <w:lang w:val="fr-CH"/>
              </w:rPr>
              <w:t>Druckmesseinrichtung</w:t>
            </w:r>
            <w:proofErr w:type="spellEnd"/>
            <w:r w:rsidRPr="00DE0C4F">
              <w:rPr>
                <w:rFonts w:ascii="Arial" w:hAnsi="Arial" w:cs="Arial"/>
                <w:sz w:val="18"/>
                <w:szCs w:val="18"/>
                <w:u w:val="single"/>
                <w:lang w:val="fr-CH"/>
              </w:rPr>
              <w:t xml:space="preserve"> </w:t>
            </w:r>
            <w:proofErr w:type="spellStart"/>
            <w:r w:rsidRPr="00DE0C4F">
              <w:rPr>
                <w:rFonts w:ascii="Arial" w:hAnsi="Arial" w:cs="Arial"/>
                <w:sz w:val="18"/>
                <w:szCs w:val="18"/>
                <w:u w:val="single"/>
                <w:lang w:val="fr-CH"/>
              </w:rPr>
              <w:t>Über</w:t>
            </w:r>
            <w:proofErr w:type="spellEnd"/>
            <w:r w:rsidRPr="00DE0C4F">
              <w:rPr>
                <w:rFonts w:ascii="Arial" w:hAnsi="Arial" w:cs="Arial"/>
                <w:sz w:val="18"/>
                <w:szCs w:val="18"/>
                <w:u w:val="single"/>
                <w:lang w:val="fr-CH"/>
              </w:rPr>
              <w:t>-/</w:t>
            </w:r>
            <w:proofErr w:type="spellStart"/>
            <w:r w:rsidRPr="00DE0C4F">
              <w:rPr>
                <w:rFonts w:ascii="Arial" w:hAnsi="Arial" w:cs="Arial"/>
                <w:sz w:val="18"/>
                <w:szCs w:val="18"/>
                <w:u w:val="single"/>
                <w:lang w:val="fr-CH"/>
              </w:rPr>
              <w:t>Unterdruck</w:t>
            </w:r>
            <w:proofErr w:type="spellEnd"/>
            <w:r w:rsidRPr="00DE0C4F">
              <w:rPr>
                <w:rFonts w:ascii="Arial" w:hAnsi="Arial" w:cs="Arial"/>
                <w:sz w:val="18"/>
                <w:szCs w:val="18"/>
                <w:u w:val="single"/>
                <w:lang w:val="fr-CH"/>
              </w:rPr>
              <w:t>) /</w:t>
            </w:r>
            <w:r w:rsidRPr="00DE0C4F">
              <w:rPr>
                <w:lang w:val="fr-CH"/>
              </w:rPr>
              <w:t xml:space="preserve"> </w:t>
            </w:r>
            <w:proofErr w:type="spellStart"/>
            <w:r w:rsidRPr="00DE0C4F">
              <w:rPr>
                <w:rFonts w:ascii="Arial" w:hAnsi="Arial" w:cs="Arial"/>
                <w:sz w:val="18"/>
                <w:szCs w:val="18"/>
                <w:lang w:val="fr-CH"/>
              </w:rPr>
              <w:t>visual</w:t>
            </w:r>
            <w:proofErr w:type="spellEnd"/>
            <w:r w:rsidRPr="00DE0C4F">
              <w:rPr>
                <w:rFonts w:ascii="Arial" w:hAnsi="Arial" w:cs="Arial"/>
                <w:sz w:val="18"/>
                <w:szCs w:val="18"/>
                <w:lang w:val="fr-CH"/>
              </w:rPr>
              <w:t xml:space="preserve"> inspection of the </w:t>
            </w:r>
            <w:proofErr w:type="spellStart"/>
            <w:r w:rsidRPr="00DE0C4F">
              <w:rPr>
                <w:rFonts w:ascii="Arial" w:hAnsi="Arial" w:cs="Arial"/>
                <w:sz w:val="18"/>
                <w:szCs w:val="18"/>
                <w:lang w:val="fr-CH"/>
              </w:rPr>
              <w:t>loading</w:t>
            </w:r>
            <w:proofErr w:type="spellEnd"/>
            <w:r w:rsidRPr="00DE0C4F">
              <w:rPr>
                <w:rFonts w:ascii="Arial" w:hAnsi="Arial" w:cs="Arial"/>
                <w:sz w:val="18"/>
                <w:szCs w:val="18"/>
                <w:lang w:val="fr-CH"/>
              </w:rPr>
              <w:t xml:space="preserve"> and </w:t>
            </w:r>
            <w:proofErr w:type="spellStart"/>
            <w:r w:rsidRPr="00DE0C4F">
              <w:rPr>
                <w:rFonts w:ascii="Arial" w:hAnsi="Arial" w:cs="Arial"/>
                <w:sz w:val="18"/>
                <w:szCs w:val="18"/>
                <w:lang w:val="fr-CH"/>
              </w:rPr>
              <w:t>unloading</w:t>
            </w:r>
            <w:proofErr w:type="spellEnd"/>
            <w:r w:rsidRPr="00DE0C4F">
              <w:rPr>
                <w:rFonts w:ascii="Arial" w:hAnsi="Arial" w:cs="Arial"/>
                <w:sz w:val="18"/>
                <w:szCs w:val="18"/>
                <w:lang w:val="fr-CH"/>
              </w:rPr>
              <w:t xml:space="preserve"> </w:t>
            </w:r>
            <w:proofErr w:type="spellStart"/>
            <w:r w:rsidRPr="00DE0C4F">
              <w:rPr>
                <w:rFonts w:ascii="Arial" w:hAnsi="Arial" w:cs="Arial"/>
                <w:sz w:val="18"/>
                <w:szCs w:val="18"/>
                <w:lang w:val="fr-CH"/>
              </w:rPr>
              <w:t>piping</w:t>
            </w:r>
            <w:proofErr w:type="spellEnd"/>
            <w:r w:rsidRPr="00DE0C4F">
              <w:rPr>
                <w:rFonts w:ascii="Arial" w:hAnsi="Arial" w:cs="Arial"/>
                <w:sz w:val="18"/>
                <w:szCs w:val="18"/>
                <w:lang w:val="fr-CH"/>
              </w:rPr>
              <w:t xml:space="preserve"> </w:t>
            </w:r>
            <w:r w:rsidRPr="00DE0C4F">
              <w:rPr>
                <w:rFonts w:ascii="Arial" w:hAnsi="Arial" w:cs="Arial"/>
                <w:sz w:val="18"/>
                <w:szCs w:val="18"/>
                <w:highlight w:val="yellow"/>
                <w:u w:val="single"/>
                <w:lang w:val="fr-CH"/>
              </w:rPr>
              <w:t>(</w:t>
            </w:r>
            <w:proofErr w:type="spellStart"/>
            <w:r w:rsidRPr="00DE0C4F">
              <w:rPr>
                <w:rFonts w:ascii="Arial" w:hAnsi="Arial" w:cs="Arial"/>
                <w:sz w:val="18"/>
                <w:szCs w:val="18"/>
                <w:highlight w:val="yellow"/>
                <w:u w:val="single"/>
                <w:lang w:val="fr-CH"/>
              </w:rPr>
              <w:t>z.B</w:t>
            </w:r>
            <w:proofErr w:type="spellEnd"/>
            <w:r w:rsidRPr="00DE0C4F">
              <w:rPr>
                <w:rFonts w:ascii="Arial" w:hAnsi="Arial" w:cs="Arial"/>
                <w:sz w:val="18"/>
                <w:szCs w:val="18"/>
                <w:highlight w:val="yellow"/>
                <w:u w:val="single"/>
                <w:lang w:val="fr-CH"/>
              </w:rPr>
              <w:t xml:space="preserve">. </w:t>
            </w:r>
            <w:proofErr w:type="spellStart"/>
            <w:r w:rsidRPr="00DE0C4F">
              <w:rPr>
                <w:rFonts w:ascii="Arial" w:hAnsi="Arial" w:cs="Arial"/>
                <w:sz w:val="18"/>
                <w:szCs w:val="18"/>
                <w:highlight w:val="yellow"/>
                <w:u w:val="single"/>
                <w:lang w:val="fr-CH"/>
              </w:rPr>
              <w:t>Unterscheidung</w:t>
            </w:r>
            <w:proofErr w:type="spellEnd"/>
            <w:r w:rsidRPr="00DE0C4F">
              <w:rPr>
                <w:rFonts w:ascii="Arial" w:hAnsi="Arial" w:cs="Arial"/>
                <w:sz w:val="18"/>
                <w:szCs w:val="18"/>
                <w:highlight w:val="yellow"/>
                <w:u w:val="single"/>
                <w:lang w:val="fr-CH"/>
              </w:rPr>
              <w:t xml:space="preserve"> der </w:t>
            </w:r>
            <w:proofErr w:type="spellStart"/>
            <w:r w:rsidRPr="00DE0C4F">
              <w:rPr>
                <w:rFonts w:ascii="Arial" w:hAnsi="Arial" w:cs="Arial"/>
                <w:sz w:val="18"/>
                <w:szCs w:val="18"/>
                <w:highlight w:val="yellow"/>
                <w:u w:val="single"/>
                <w:lang w:val="fr-CH"/>
              </w:rPr>
              <w:t>Leitungen</w:t>
            </w:r>
            <w:proofErr w:type="spellEnd"/>
            <w:r w:rsidRPr="00DE0C4F">
              <w:rPr>
                <w:rFonts w:ascii="Arial" w:hAnsi="Arial" w:cs="Arial"/>
                <w:sz w:val="18"/>
                <w:szCs w:val="18"/>
                <w:highlight w:val="yellow"/>
                <w:u w:val="single"/>
                <w:lang w:val="fr-CH"/>
              </w:rPr>
              <w:t xml:space="preserve">, </w:t>
            </w:r>
            <w:proofErr w:type="spellStart"/>
            <w:r w:rsidRPr="00DE0C4F">
              <w:rPr>
                <w:rFonts w:ascii="Arial" w:hAnsi="Arial" w:cs="Arial"/>
                <w:sz w:val="18"/>
                <w:szCs w:val="18"/>
                <w:highlight w:val="yellow"/>
                <w:u w:val="single"/>
                <w:lang w:val="fr-CH"/>
              </w:rPr>
              <w:t>Vorhandensein</w:t>
            </w:r>
            <w:proofErr w:type="spellEnd"/>
            <w:r w:rsidRPr="00DE0C4F">
              <w:rPr>
                <w:rFonts w:ascii="Arial" w:hAnsi="Arial" w:cs="Arial"/>
                <w:sz w:val="18"/>
                <w:szCs w:val="18"/>
                <w:highlight w:val="yellow"/>
                <w:u w:val="single"/>
                <w:lang w:val="fr-CH"/>
              </w:rPr>
              <w:t xml:space="preserve"> </w:t>
            </w:r>
            <w:proofErr w:type="spellStart"/>
            <w:r w:rsidRPr="00DE0C4F">
              <w:rPr>
                <w:rFonts w:ascii="Arial" w:hAnsi="Arial" w:cs="Arial"/>
                <w:sz w:val="18"/>
                <w:szCs w:val="18"/>
                <w:highlight w:val="yellow"/>
                <w:u w:val="single"/>
                <w:lang w:val="fr-CH"/>
              </w:rPr>
              <w:t>Absperramatur</w:t>
            </w:r>
            <w:proofErr w:type="spellEnd"/>
            <w:r w:rsidRPr="00DE0C4F">
              <w:rPr>
                <w:rFonts w:ascii="Arial" w:hAnsi="Arial" w:cs="Arial"/>
                <w:sz w:val="18"/>
                <w:szCs w:val="18"/>
                <w:highlight w:val="yellow"/>
                <w:u w:val="single"/>
                <w:lang w:val="fr-CH"/>
              </w:rPr>
              <w:t xml:space="preserve">, </w:t>
            </w:r>
            <w:proofErr w:type="spellStart"/>
            <w:r w:rsidRPr="00DE0C4F">
              <w:rPr>
                <w:rFonts w:ascii="Arial" w:hAnsi="Arial" w:cs="Arial"/>
                <w:sz w:val="18"/>
                <w:szCs w:val="18"/>
                <w:highlight w:val="yellow"/>
                <w:u w:val="single"/>
                <w:lang w:val="fr-CH"/>
              </w:rPr>
              <w:t>Druckmess-einrichtung</w:t>
            </w:r>
            <w:proofErr w:type="spellEnd"/>
            <w:r w:rsidRPr="00DE0C4F">
              <w:rPr>
                <w:rFonts w:ascii="Arial" w:hAnsi="Arial" w:cs="Arial"/>
                <w:sz w:val="18"/>
                <w:szCs w:val="18"/>
                <w:highlight w:val="yellow"/>
                <w:u w:val="single"/>
                <w:lang w:val="fr-CH"/>
              </w:rPr>
              <w:t xml:space="preserve"> </w:t>
            </w:r>
            <w:proofErr w:type="spellStart"/>
            <w:r w:rsidRPr="00DE0C4F">
              <w:rPr>
                <w:rFonts w:ascii="Arial" w:hAnsi="Arial" w:cs="Arial"/>
                <w:sz w:val="18"/>
                <w:szCs w:val="18"/>
                <w:highlight w:val="yellow"/>
                <w:u w:val="single"/>
                <w:lang w:val="fr-CH"/>
              </w:rPr>
              <w:t>Über</w:t>
            </w:r>
            <w:proofErr w:type="spellEnd"/>
            <w:r w:rsidRPr="00DE0C4F">
              <w:rPr>
                <w:rFonts w:ascii="Arial" w:hAnsi="Arial" w:cs="Arial"/>
                <w:sz w:val="18"/>
                <w:szCs w:val="18"/>
                <w:highlight w:val="yellow"/>
                <w:u w:val="single"/>
                <w:lang w:val="fr-CH"/>
              </w:rPr>
              <w:t>-/</w:t>
            </w:r>
            <w:proofErr w:type="spellStart"/>
            <w:r w:rsidRPr="00DE0C4F">
              <w:rPr>
                <w:rFonts w:ascii="Arial" w:hAnsi="Arial" w:cs="Arial"/>
                <w:sz w:val="18"/>
                <w:szCs w:val="18"/>
                <w:highlight w:val="yellow"/>
                <w:u w:val="single"/>
                <w:lang w:val="fr-CH"/>
              </w:rPr>
              <w:t>Unterdruck</w:t>
            </w:r>
            <w:proofErr w:type="spellEnd"/>
            <w:r w:rsidRPr="00DE0C4F">
              <w:rPr>
                <w:rFonts w:ascii="Arial" w:hAnsi="Arial" w:cs="Arial"/>
                <w:sz w:val="18"/>
                <w:szCs w:val="18"/>
                <w:highlight w:val="yellow"/>
                <w:u w:val="single"/>
                <w:lang w:val="fr-CH"/>
              </w:rPr>
              <w:t>)</w:t>
            </w:r>
            <w:r w:rsidRPr="00DE0C4F">
              <w:rPr>
                <w:rFonts w:ascii="Arial" w:hAnsi="Arial" w:cs="Arial"/>
                <w:sz w:val="18"/>
                <w:szCs w:val="18"/>
                <w:u w:val="single"/>
                <w:lang w:val="fr-CH"/>
              </w:rPr>
              <w:t xml:space="preserve"> </w:t>
            </w:r>
            <w:r w:rsidRPr="00DE0C4F">
              <w:rPr>
                <w:rFonts w:ascii="Arial" w:hAnsi="Arial" w:cs="Arial"/>
                <w:sz w:val="18"/>
                <w:szCs w:val="18"/>
                <w:lang w:val="fr-CH"/>
              </w:rPr>
              <w:t xml:space="preserve">/ </w:t>
            </w:r>
            <w:proofErr w:type="spellStart"/>
            <w:r w:rsidRPr="00DE0C4F">
              <w:rPr>
                <w:rFonts w:ascii="Arial" w:hAnsi="Arial" w:cs="Arial"/>
                <w:sz w:val="18"/>
                <w:szCs w:val="18"/>
                <w:lang w:val="fr-CH"/>
              </w:rPr>
              <w:t>внешний</w:t>
            </w:r>
            <w:proofErr w:type="spellEnd"/>
            <w:r w:rsidRPr="00DE0C4F">
              <w:rPr>
                <w:rFonts w:ascii="Arial" w:hAnsi="Arial" w:cs="Arial"/>
                <w:sz w:val="18"/>
                <w:szCs w:val="18"/>
                <w:lang w:val="fr-CH"/>
              </w:rPr>
              <w:t xml:space="preserve"> </w:t>
            </w:r>
            <w:proofErr w:type="spellStart"/>
            <w:r w:rsidRPr="00DE0C4F">
              <w:rPr>
                <w:rFonts w:ascii="Arial" w:hAnsi="Arial" w:cs="Arial"/>
                <w:sz w:val="18"/>
                <w:szCs w:val="18"/>
                <w:lang w:val="fr-CH"/>
              </w:rPr>
              <w:t>осмотр</w:t>
            </w:r>
            <w:proofErr w:type="spellEnd"/>
            <w:r w:rsidRPr="00DE0C4F">
              <w:rPr>
                <w:rFonts w:ascii="Arial" w:hAnsi="Arial" w:cs="Arial"/>
                <w:sz w:val="18"/>
                <w:szCs w:val="18"/>
                <w:lang w:val="fr-CH"/>
              </w:rPr>
              <w:t xml:space="preserve"> </w:t>
            </w:r>
            <w:proofErr w:type="spellStart"/>
            <w:r w:rsidRPr="00DE0C4F">
              <w:rPr>
                <w:rFonts w:ascii="Arial" w:hAnsi="Arial" w:cs="Arial"/>
                <w:sz w:val="18"/>
                <w:szCs w:val="18"/>
                <w:lang w:val="fr-CH"/>
              </w:rPr>
              <w:t>грузовых</w:t>
            </w:r>
            <w:proofErr w:type="spellEnd"/>
            <w:r w:rsidRPr="00DE0C4F">
              <w:rPr>
                <w:rFonts w:ascii="Arial" w:hAnsi="Arial" w:cs="Arial"/>
                <w:sz w:val="18"/>
                <w:szCs w:val="18"/>
                <w:lang w:val="fr-CH"/>
              </w:rPr>
              <w:t xml:space="preserve"> </w:t>
            </w:r>
            <w:proofErr w:type="spellStart"/>
            <w:r w:rsidRPr="00DE0C4F">
              <w:rPr>
                <w:rFonts w:ascii="Arial" w:hAnsi="Arial" w:cs="Arial"/>
                <w:sz w:val="18"/>
                <w:szCs w:val="18"/>
                <w:lang w:val="fr-CH"/>
              </w:rPr>
              <w:t>трубопроводов</w:t>
            </w:r>
            <w:proofErr w:type="spellEnd"/>
            <w:r w:rsidRPr="00DE0C4F">
              <w:rPr>
                <w:rFonts w:ascii="Arial" w:hAnsi="Arial" w:cs="Arial"/>
                <w:sz w:val="18"/>
                <w:szCs w:val="18"/>
                <w:lang w:val="fr-CH"/>
              </w:rPr>
              <w:t xml:space="preserve"> </w:t>
            </w:r>
            <w:proofErr w:type="spellStart"/>
            <w:r w:rsidRPr="00DE0C4F">
              <w:rPr>
                <w:rFonts w:ascii="Arial" w:hAnsi="Arial" w:cs="Arial"/>
                <w:sz w:val="18"/>
                <w:szCs w:val="18"/>
                <w:lang w:val="fr-CH"/>
              </w:rPr>
              <w:t>погрузки</w:t>
            </w:r>
            <w:proofErr w:type="spellEnd"/>
            <w:r w:rsidRPr="00DE0C4F">
              <w:rPr>
                <w:rFonts w:ascii="Arial" w:hAnsi="Arial" w:cs="Arial"/>
                <w:sz w:val="18"/>
                <w:szCs w:val="18"/>
                <w:lang w:val="fr-CH"/>
              </w:rPr>
              <w:t xml:space="preserve"> и </w:t>
            </w:r>
            <w:proofErr w:type="spellStart"/>
            <w:r w:rsidRPr="00DE0C4F">
              <w:rPr>
                <w:rFonts w:ascii="Arial" w:hAnsi="Arial" w:cs="Arial"/>
                <w:sz w:val="18"/>
                <w:szCs w:val="18"/>
                <w:lang w:val="fr-CH"/>
              </w:rPr>
              <w:t>разгрузки</w:t>
            </w:r>
            <w:proofErr w:type="spellEnd"/>
            <w:r w:rsidRPr="00DE0C4F">
              <w:rPr>
                <w:rFonts w:ascii="Arial" w:hAnsi="Arial" w:cs="Arial"/>
                <w:sz w:val="18"/>
                <w:szCs w:val="18"/>
                <w:lang w:val="fr-CH"/>
              </w:rPr>
              <w:t xml:space="preserve">, </w:t>
            </w:r>
            <w:proofErr w:type="spellStart"/>
            <w:r w:rsidRPr="00DE0C4F">
              <w:rPr>
                <w:rFonts w:ascii="Arial" w:hAnsi="Arial" w:cs="Arial"/>
                <w:sz w:val="18"/>
                <w:szCs w:val="18"/>
                <w:lang w:val="fr-CH"/>
              </w:rPr>
              <w:t>включая</w:t>
            </w:r>
            <w:proofErr w:type="spellEnd"/>
            <w:r w:rsidRPr="00DE0C4F">
              <w:rPr>
                <w:rFonts w:ascii="Arial" w:hAnsi="Arial" w:cs="Arial"/>
                <w:sz w:val="18"/>
                <w:szCs w:val="18"/>
                <w:lang w:val="fr-CH"/>
              </w:rPr>
              <w:t xml:space="preserve"> </w:t>
            </w:r>
            <w:proofErr w:type="spellStart"/>
            <w:r w:rsidRPr="00DE0C4F">
              <w:rPr>
                <w:rFonts w:ascii="Arial" w:hAnsi="Arial" w:cs="Arial"/>
                <w:sz w:val="18"/>
                <w:szCs w:val="18"/>
                <w:lang w:val="fr-CH"/>
              </w:rPr>
              <w:t>вентили</w:t>
            </w:r>
            <w:proofErr w:type="spellEnd"/>
            <w:r w:rsidRPr="00DE0C4F">
              <w:rPr>
                <w:rFonts w:ascii="Arial" w:hAnsi="Arial" w:cs="Arial"/>
                <w:sz w:val="18"/>
                <w:szCs w:val="18"/>
                <w:lang w:val="fr-CH"/>
              </w:rPr>
              <w:t xml:space="preserve"> / inspection visuelle des tuyaux de chargement/déchargement (soupapes y comprises) </w:t>
            </w:r>
          </w:p>
        </w:tc>
        <w:tc>
          <w:tcPr>
            <w:tcW w:w="991" w:type="dxa"/>
            <w:gridSpan w:val="4"/>
            <w:shd w:val="clear" w:color="auto" w:fill="D9D9D9"/>
          </w:tcPr>
          <w:p w:rsidR="000D78E7" w:rsidRPr="009C1EAF" w:rsidRDefault="000D78E7" w:rsidP="00477188">
            <w:pPr>
              <w:suppressAutoHyphens w:val="0"/>
              <w:spacing w:line="240" w:lineRule="auto"/>
              <w:rPr>
                <w:rFonts w:ascii="Arial" w:hAnsi="Arial" w:cs="Arial"/>
                <w:sz w:val="18"/>
                <w:szCs w:val="18"/>
                <w:lang w:val="fr-CH"/>
              </w:rPr>
            </w:pPr>
          </w:p>
        </w:tc>
        <w:tc>
          <w:tcPr>
            <w:tcW w:w="1026" w:type="dxa"/>
            <w:gridSpan w:val="3"/>
            <w:shd w:val="clear" w:color="auto" w:fill="D9D9D9"/>
          </w:tcPr>
          <w:p w:rsidR="000D78E7" w:rsidRPr="009C1EAF" w:rsidRDefault="000D78E7" w:rsidP="00477188">
            <w:pPr>
              <w:suppressAutoHyphens w:val="0"/>
              <w:spacing w:line="240" w:lineRule="auto"/>
              <w:rPr>
                <w:rFonts w:ascii="Arial" w:hAnsi="Arial" w:cs="Arial"/>
                <w:sz w:val="18"/>
                <w:szCs w:val="18"/>
                <w:lang w:val="fr-CH"/>
              </w:rPr>
            </w:pPr>
          </w:p>
        </w:tc>
        <w:tc>
          <w:tcPr>
            <w:tcW w:w="998" w:type="dxa"/>
            <w:gridSpan w:val="2"/>
            <w:shd w:val="clear" w:color="auto" w:fill="D9D9D9"/>
          </w:tcPr>
          <w:p w:rsidR="000D78E7" w:rsidRPr="009C1EAF" w:rsidRDefault="000D78E7" w:rsidP="00477188">
            <w:pPr>
              <w:suppressAutoHyphens w:val="0"/>
              <w:spacing w:line="240" w:lineRule="auto"/>
              <w:rPr>
                <w:rFonts w:ascii="Arial" w:hAnsi="Arial" w:cs="Arial"/>
                <w:sz w:val="18"/>
                <w:szCs w:val="18"/>
                <w:lang w:val="fr-CH"/>
              </w:rPr>
            </w:pPr>
          </w:p>
        </w:tc>
        <w:tc>
          <w:tcPr>
            <w:tcW w:w="857" w:type="dxa"/>
            <w:shd w:val="clear" w:color="auto" w:fill="D9D9D9"/>
          </w:tcPr>
          <w:p w:rsidR="000D78E7" w:rsidRPr="009C1EAF" w:rsidRDefault="000D78E7" w:rsidP="00477188">
            <w:pPr>
              <w:suppressAutoHyphens w:val="0"/>
              <w:spacing w:line="240" w:lineRule="auto"/>
              <w:rPr>
                <w:rFonts w:ascii="Arial" w:hAnsi="Arial" w:cs="Arial"/>
                <w:sz w:val="18"/>
                <w:szCs w:val="18"/>
                <w:lang w:val="fr-CH"/>
              </w:rPr>
            </w:pPr>
          </w:p>
        </w:tc>
        <w:tc>
          <w:tcPr>
            <w:tcW w:w="992" w:type="dxa"/>
            <w:shd w:val="clear" w:color="auto" w:fill="D9D9D9"/>
          </w:tcPr>
          <w:p w:rsidR="000D78E7" w:rsidRPr="00632CBD" w:rsidRDefault="000D78E7" w:rsidP="00477188">
            <w:pPr>
              <w:suppressAutoHyphens w:val="0"/>
              <w:spacing w:line="240" w:lineRule="auto"/>
              <w:rPr>
                <w:rFonts w:ascii="Arial" w:hAnsi="Arial" w:cs="Arial"/>
                <w:spacing w:val="-4"/>
                <w:sz w:val="14"/>
                <w:szCs w:val="16"/>
                <w:lang w:val="fr-CH"/>
              </w:rPr>
            </w:pPr>
            <w:r w:rsidRPr="00632CBD">
              <w:rPr>
                <w:rFonts w:ascii="Arial" w:hAnsi="Arial" w:cs="Arial"/>
                <w:strike/>
                <w:spacing w:val="-4"/>
                <w:sz w:val="14"/>
                <w:szCs w:val="16"/>
                <w:lang w:val="de-AT"/>
              </w:rPr>
              <w:t>1.6.7.2.2.2</w:t>
            </w:r>
            <w:r w:rsidRPr="00632CBD">
              <w:rPr>
                <w:rFonts w:ascii="Arial" w:hAnsi="Arial" w:cs="Arial"/>
                <w:spacing w:val="-4"/>
                <w:sz w:val="14"/>
                <w:szCs w:val="16"/>
                <w:lang w:val="de-AT"/>
              </w:rPr>
              <w:br/>
              <w:t>9.3.x.25</w:t>
            </w:r>
          </w:p>
        </w:tc>
      </w:tr>
      <w:tr w:rsidR="000D78E7" w:rsidRPr="00722E3B"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FFFFFF" w:themeFill="background1"/>
          </w:tcPr>
          <w:p w:rsidR="000D78E7" w:rsidRPr="00722E3B" w:rsidRDefault="000D78E7" w:rsidP="00477188">
            <w:pPr>
              <w:widowControl w:val="0"/>
              <w:suppressAutoHyphens w:val="0"/>
              <w:autoSpaceDE w:val="0"/>
              <w:autoSpaceDN w:val="0"/>
              <w:adjustRightInd w:val="0"/>
              <w:spacing w:line="199" w:lineRule="exact"/>
              <w:ind w:right="-23"/>
              <w:rPr>
                <w:rFonts w:ascii="Arial" w:hAnsi="Arial" w:cs="Arial"/>
                <w:sz w:val="18"/>
                <w:szCs w:val="18"/>
                <w:u w:val="single"/>
                <w:lang w:val="fr-CH"/>
              </w:rPr>
            </w:pPr>
            <w:r>
              <w:rPr>
                <w:rFonts w:ascii="Arial" w:hAnsi="Arial" w:cs="Arial"/>
                <w:sz w:val="18"/>
                <w:szCs w:val="18"/>
                <w:u w:val="single"/>
                <w:lang w:val="fr-CH"/>
              </w:rPr>
              <w:t>37.</w:t>
            </w:r>
          </w:p>
        </w:tc>
        <w:tc>
          <w:tcPr>
            <w:tcW w:w="4887" w:type="dxa"/>
            <w:gridSpan w:val="2"/>
            <w:shd w:val="clear" w:color="auto" w:fill="FFFFFF" w:themeFill="background1"/>
          </w:tcPr>
          <w:p w:rsidR="000D78E7" w:rsidRPr="00231F8A" w:rsidRDefault="000D78E7" w:rsidP="00477188">
            <w:pPr>
              <w:widowControl w:val="0"/>
              <w:suppressAutoHyphens w:val="0"/>
              <w:autoSpaceDE w:val="0"/>
              <w:autoSpaceDN w:val="0"/>
              <w:adjustRightInd w:val="0"/>
              <w:spacing w:line="199" w:lineRule="exact"/>
              <w:ind w:right="-23"/>
              <w:rPr>
                <w:rFonts w:ascii="Arial" w:hAnsi="Arial" w:cs="Arial"/>
                <w:sz w:val="18"/>
                <w:szCs w:val="18"/>
                <w:u w:val="single"/>
                <w:lang w:val="de-DE"/>
              </w:rPr>
            </w:pPr>
            <w:r w:rsidRPr="00722E3B">
              <w:rPr>
                <w:rFonts w:ascii="Arial" w:hAnsi="Arial" w:cs="Arial"/>
                <w:sz w:val="18"/>
                <w:szCs w:val="18"/>
                <w:u w:val="single"/>
                <w:lang w:val="de-DE"/>
              </w:rPr>
              <w:t xml:space="preserve">Alle Abschlussvorrichtungen der Lade- und Löschleitungen </w:t>
            </w:r>
            <w:r>
              <w:rPr>
                <w:rFonts w:ascii="Arial" w:hAnsi="Arial" w:cs="Arial"/>
                <w:sz w:val="18"/>
                <w:szCs w:val="18"/>
                <w:u w:val="single"/>
                <w:lang w:val="de-DE"/>
              </w:rPr>
              <w:t xml:space="preserve">(sofern vorhanden) während der Fahrt </w:t>
            </w:r>
            <w:r w:rsidRPr="00722E3B">
              <w:rPr>
                <w:rFonts w:ascii="Arial" w:hAnsi="Arial" w:cs="Arial"/>
                <w:sz w:val="18"/>
                <w:szCs w:val="18"/>
                <w:u w:val="single"/>
                <w:lang w:val="de-DE"/>
              </w:rPr>
              <w:t>geschlossen</w:t>
            </w:r>
            <w:r>
              <w:rPr>
                <w:rFonts w:ascii="Arial" w:hAnsi="Arial" w:cs="Arial"/>
                <w:sz w:val="18"/>
                <w:szCs w:val="18"/>
                <w:u w:val="single"/>
                <w:lang w:val="de-DE"/>
              </w:rPr>
              <w:t xml:space="preserve"> / All </w:t>
            </w:r>
            <w:r w:rsidRPr="000C16B4">
              <w:rPr>
                <w:rFonts w:ascii="Arial" w:hAnsi="Arial" w:cs="Arial"/>
                <w:sz w:val="18"/>
                <w:szCs w:val="18"/>
                <w:u w:val="single"/>
                <w:lang w:val="de-DE"/>
              </w:rPr>
              <w:t xml:space="preserve">The </w:t>
            </w:r>
            <w:proofErr w:type="spellStart"/>
            <w:r w:rsidRPr="000C16B4">
              <w:rPr>
                <w:rFonts w:ascii="Arial" w:hAnsi="Arial" w:cs="Arial"/>
                <w:sz w:val="18"/>
                <w:szCs w:val="18"/>
                <w:u w:val="single"/>
                <w:lang w:val="de-DE"/>
              </w:rPr>
              <w:t>shut</w:t>
            </w:r>
            <w:proofErr w:type="spellEnd"/>
            <w:r w:rsidRPr="000C16B4">
              <w:rPr>
                <w:rFonts w:ascii="Arial" w:hAnsi="Arial" w:cs="Arial"/>
                <w:sz w:val="18"/>
                <w:szCs w:val="18"/>
                <w:u w:val="single"/>
                <w:lang w:val="de-DE"/>
              </w:rPr>
              <w:t xml:space="preserve">-off </w:t>
            </w:r>
            <w:proofErr w:type="spellStart"/>
            <w:r w:rsidRPr="000C16B4">
              <w:rPr>
                <w:rFonts w:ascii="Arial" w:hAnsi="Arial" w:cs="Arial"/>
                <w:sz w:val="18"/>
                <w:szCs w:val="18"/>
                <w:u w:val="single"/>
                <w:lang w:val="de-DE"/>
              </w:rPr>
              <w:t>devices</w:t>
            </w:r>
            <w:proofErr w:type="spellEnd"/>
            <w:r w:rsidRPr="000C16B4">
              <w:rPr>
                <w:rFonts w:ascii="Arial" w:hAnsi="Arial" w:cs="Arial"/>
                <w:sz w:val="18"/>
                <w:szCs w:val="18"/>
                <w:u w:val="single"/>
                <w:lang w:val="de-DE"/>
              </w:rPr>
              <w:t xml:space="preserve"> </w:t>
            </w:r>
            <w:proofErr w:type="spellStart"/>
            <w:r w:rsidRPr="000C16B4">
              <w:rPr>
                <w:rFonts w:ascii="Arial" w:hAnsi="Arial" w:cs="Arial"/>
                <w:sz w:val="18"/>
                <w:szCs w:val="18"/>
                <w:u w:val="single"/>
                <w:lang w:val="de-DE"/>
              </w:rPr>
              <w:t>of</w:t>
            </w:r>
            <w:proofErr w:type="spellEnd"/>
            <w:r w:rsidRPr="000C16B4">
              <w:rPr>
                <w:rFonts w:ascii="Arial" w:hAnsi="Arial" w:cs="Arial"/>
                <w:sz w:val="18"/>
                <w:szCs w:val="18"/>
                <w:u w:val="single"/>
                <w:lang w:val="de-DE"/>
              </w:rPr>
              <w:t xml:space="preserve"> </w:t>
            </w:r>
            <w:proofErr w:type="spellStart"/>
            <w:r w:rsidRPr="000C16B4">
              <w:rPr>
                <w:rFonts w:ascii="Arial" w:hAnsi="Arial" w:cs="Arial"/>
                <w:sz w:val="18"/>
                <w:szCs w:val="18"/>
                <w:u w:val="single"/>
                <w:lang w:val="de-DE"/>
              </w:rPr>
              <w:t>the</w:t>
            </w:r>
            <w:proofErr w:type="spellEnd"/>
            <w:r w:rsidRPr="000C16B4">
              <w:rPr>
                <w:rFonts w:ascii="Arial" w:hAnsi="Arial" w:cs="Arial"/>
                <w:sz w:val="18"/>
                <w:szCs w:val="18"/>
                <w:u w:val="single"/>
                <w:lang w:val="de-DE"/>
              </w:rPr>
              <w:t xml:space="preserve"> </w:t>
            </w:r>
            <w:proofErr w:type="spellStart"/>
            <w:r w:rsidRPr="000C16B4">
              <w:rPr>
                <w:rFonts w:ascii="Arial" w:hAnsi="Arial" w:cs="Arial"/>
                <w:sz w:val="18"/>
                <w:szCs w:val="18"/>
                <w:u w:val="single"/>
                <w:lang w:val="de-DE"/>
              </w:rPr>
              <w:t>loading</w:t>
            </w:r>
            <w:proofErr w:type="spellEnd"/>
            <w:r w:rsidRPr="000C16B4">
              <w:rPr>
                <w:rFonts w:ascii="Arial" w:hAnsi="Arial" w:cs="Arial"/>
                <w:sz w:val="18"/>
                <w:szCs w:val="18"/>
                <w:u w:val="single"/>
                <w:lang w:val="de-DE"/>
              </w:rPr>
              <w:t xml:space="preserve"> and </w:t>
            </w:r>
            <w:proofErr w:type="spellStart"/>
            <w:r w:rsidRPr="000C16B4">
              <w:rPr>
                <w:rFonts w:ascii="Arial" w:hAnsi="Arial" w:cs="Arial"/>
                <w:sz w:val="18"/>
                <w:szCs w:val="18"/>
                <w:u w:val="single"/>
                <w:lang w:val="de-DE"/>
              </w:rPr>
              <w:t>unloading</w:t>
            </w:r>
            <w:proofErr w:type="spellEnd"/>
            <w:r w:rsidRPr="000C16B4">
              <w:rPr>
                <w:rFonts w:ascii="Arial" w:hAnsi="Arial" w:cs="Arial"/>
                <w:sz w:val="18"/>
                <w:szCs w:val="18"/>
                <w:u w:val="single"/>
                <w:lang w:val="de-DE"/>
              </w:rPr>
              <w:t xml:space="preserve"> </w:t>
            </w:r>
            <w:proofErr w:type="spellStart"/>
            <w:r w:rsidRPr="000C16B4">
              <w:rPr>
                <w:rFonts w:ascii="Arial" w:hAnsi="Arial" w:cs="Arial"/>
                <w:sz w:val="18"/>
                <w:szCs w:val="18"/>
                <w:u w:val="single"/>
                <w:lang w:val="de-DE"/>
              </w:rPr>
              <w:t>piping</w:t>
            </w:r>
            <w:proofErr w:type="spellEnd"/>
            <w:r w:rsidRPr="000C16B4">
              <w:rPr>
                <w:rFonts w:ascii="Arial" w:hAnsi="Arial" w:cs="Arial"/>
                <w:sz w:val="18"/>
                <w:szCs w:val="18"/>
                <w:u w:val="single"/>
                <w:lang w:val="de-DE"/>
              </w:rPr>
              <w:t xml:space="preserve"> (</w:t>
            </w:r>
            <w:proofErr w:type="spellStart"/>
            <w:r w:rsidRPr="000C16B4">
              <w:rPr>
                <w:rFonts w:ascii="Arial" w:hAnsi="Arial" w:cs="Arial"/>
                <w:sz w:val="18"/>
                <w:szCs w:val="18"/>
                <w:u w:val="single"/>
                <w:lang w:val="de-DE"/>
              </w:rPr>
              <w:t>if</w:t>
            </w:r>
            <w:proofErr w:type="spellEnd"/>
            <w:r w:rsidRPr="000C16B4">
              <w:rPr>
                <w:rFonts w:ascii="Arial" w:hAnsi="Arial" w:cs="Arial"/>
                <w:sz w:val="18"/>
                <w:szCs w:val="18"/>
                <w:u w:val="single"/>
                <w:lang w:val="de-DE"/>
              </w:rPr>
              <w:t xml:space="preserve"> </w:t>
            </w:r>
            <w:proofErr w:type="spellStart"/>
            <w:r w:rsidRPr="000C16B4">
              <w:rPr>
                <w:rFonts w:ascii="Arial" w:hAnsi="Arial" w:cs="Arial"/>
                <w:sz w:val="18"/>
                <w:szCs w:val="18"/>
                <w:u w:val="single"/>
                <w:lang w:val="de-DE"/>
              </w:rPr>
              <w:t>existing</w:t>
            </w:r>
            <w:proofErr w:type="spellEnd"/>
            <w:r w:rsidRPr="000C16B4">
              <w:rPr>
                <w:rFonts w:ascii="Arial" w:hAnsi="Arial" w:cs="Arial"/>
                <w:sz w:val="18"/>
                <w:szCs w:val="18"/>
                <w:u w:val="single"/>
                <w:lang w:val="de-DE"/>
              </w:rPr>
              <w:t xml:space="preserve">) </w:t>
            </w:r>
            <w:proofErr w:type="spellStart"/>
            <w:r w:rsidRPr="000C16B4">
              <w:rPr>
                <w:rFonts w:ascii="Arial" w:hAnsi="Arial" w:cs="Arial"/>
                <w:sz w:val="18"/>
                <w:szCs w:val="18"/>
                <w:u w:val="single"/>
                <w:lang w:val="de-DE"/>
              </w:rPr>
              <w:t>closed</w:t>
            </w:r>
            <w:proofErr w:type="spellEnd"/>
            <w:r w:rsidRPr="000C16B4">
              <w:rPr>
                <w:rFonts w:ascii="Arial" w:hAnsi="Arial" w:cs="Arial"/>
                <w:sz w:val="18"/>
                <w:szCs w:val="18"/>
                <w:u w:val="single"/>
                <w:lang w:val="de-DE"/>
              </w:rPr>
              <w:t xml:space="preserve"> </w:t>
            </w:r>
            <w:proofErr w:type="spellStart"/>
            <w:r w:rsidRPr="000C16B4">
              <w:rPr>
                <w:rFonts w:ascii="Arial" w:hAnsi="Arial" w:cs="Arial"/>
                <w:sz w:val="18"/>
                <w:szCs w:val="18"/>
                <w:u w:val="single"/>
                <w:lang w:val="de-DE"/>
              </w:rPr>
              <w:t>during</w:t>
            </w:r>
            <w:proofErr w:type="spellEnd"/>
            <w:r w:rsidRPr="000C16B4">
              <w:rPr>
                <w:rFonts w:ascii="Arial" w:hAnsi="Arial" w:cs="Arial"/>
                <w:sz w:val="18"/>
                <w:szCs w:val="18"/>
                <w:u w:val="single"/>
                <w:lang w:val="de-DE"/>
              </w:rPr>
              <w:t xml:space="preserve"> </w:t>
            </w:r>
            <w:proofErr w:type="spellStart"/>
            <w:r w:rsidRPr="000C16B4">
              <w:rPr>
                <w:rFonts w:ascii="Arial" w:hAnsi="Arial" w:cs="Arial"/>
                <w:sz w:val="18"/>
                <w:szCs w:val="18"/>
                <w:u w:val="single"/>
                <w:lang w:val="de-DE"/>
              </w:rPr>
              <w:t>way</w:t>
            </w:r>
            <w:proofErr w:type="spellEnd"/>
            <w:r w:rsidRPr="000C16B4">
              <w:rPr>
                <w:rFonts w:ascii="Arial" w:hAnsi="Arial" w:cs="Arial"/>
                <w:sz w:val="18"/>
                <w:szCs w:val="18"/>
                <w:u w:val="single"/>
                <w:lang w:val="de-DE"/>
              </w:rPr>
              <w:t xml:space="preserve"> / (FR) / (RU)</w:t>
            </w:r>
          </w:p>
        </w:tc>
        <w:tc>
          <w:tcPr>
            <w:tcW w:w="1009" w:type="dxa"/>
            <w:gridSpan w:val="4"/>
            <w:shd w:val="clear" w:color="auto" w:fill="FFFFFF" w:themeFill="background1"/>
          </w:tcPr>
          <w:p w:rsidR="000D78E7" w:rsidRPr="00722E3B" w:rsidRDefault="000D78E7" w:rsidP="00477188">
            <w:pPr>
              <w:suppressAutoHyphens w:val="0"/>
              <w:spacing w:line="240" w:lineRule="auto"/>
              <w:rPr>
                <w:rFonts w:ascii="Arial" w:hAnsi="Arial" w:cs="Arial"/>
                <w:sz w:val="18"/>
                <w:szCs w:val="18"/>
                <w:u w:val="single"/>
                <w:lang w:val="de-DE"/>
              </w:rPr>
            </w:pPr>
          </w:p>
        </w:tc>
        <w:tc>
          <w:tcPr>
            <w:tcW w:w="1002" w:type="dxa"/>
            <w:gridSpan w:val="2"/>
            <w:shd w:val="clear" w:color="auto" w:fill="FFFFFF" w:themeFill="background1"/>
          </w:tcPr>
          <w:p w:rsidR="000D78E7" w:rsidRPr="00722E3B" w:rsidRDefault="000D78E7" w:rsidP="00477188">
            <w:pPr>
              <w:suppressAutoHyphens w:val="0"/>
              <w:spacing w:line="240" w:lineRule="auto"/>
              <w:rPr>
                <w:rFonts w:ascii="Arial" w:hAnsi="Arial" w:cs="Arial"/>
                <w:sz w:val="18"/>
                <w:szCs w:val="18"/>
                <w:u w:val="single"/>
                <w:lang w:val="de-DE"/>
              </w:rPr>
            </w:pPr>
          </w:p>
        </w:tc>
        <w:tc>
          <w:tcPr>
            <w:tcW w:w="998" w:type="dxa"/>
            <w:gridSpan w:val="2"/>
            <w:shd w:val="clear" w:color="auto" w:fill="FFFFFF" w:themeFill="background1"/>
          </w:tcPr>
          <w:p w:rsidR="000D78E7" w:rsidRPr="00722E3B" w:rsidRDefault="000D78E7" w:rsidP="00477188">
            <w:pPr>
              <w:suppressAutoHyphens w:val="0"/>
              <w:spacing w:line="240" w:lineRule="auto"/>
              <w:rPr>
                <w:rFonts w:ascii="Arial" w:hAnsi="Arial" w:cs="Arial"/>
                <w:sz w:val="18"/>
                <w:szCs w:val="18"/>
                <w:u w:val="single"/>
                <w:lang w:val="de-DE"/>
              </w:rPr>
            </w:pPr>
          </w:p>
        </w:tc>
        <w:tc>
          <w:tcPr>
            <w:tcW w:w="857" w:type="dxa"/>
            <w:shd w:val="clear" w:color="auto" w:fill="FFFFFF" w:themeFill="background1"/>
          </w:tcPr>
          <w:p w:rsidR="000D78E7" w:rsidRPr="00722E3B" w:rsidRDefault="000D78E7" w:rsidP="00477188">
            <w:pPr>
              <w:suppressAutoHyphens w:val="0"/>
              <w:spacing w:line="240" w:lineRule="auto"/>
              <w:rPr>
                <w:rFonts w:ascii="Arial" w:hAnsi="Arial" w:cs="Arial"/>
                <w:sz w:val="18"/>
                <w:szCs w:val="18"/>
                <w:u w:val="single"/>
                <w:lang w:val="de-DE"/>
              </w:rPr>
            </w:pPr>
          </w:p>
        </w:tc>
        <w:tc>
          <w:tcPr>
            <w:tcW w:w="992" w:type="dxa"/>
            <w:shd w:val="clear" w:color="auto" w:fill="FFFFFF" w:themeFill="background1"/>
          </w:tcPr>
          <w:p w:rsidR="000D78E7" w:rsidRPr="00632CBD" w:rsidRDefault="000D78E7" w:rsidP="00477188">
            <w:pPr>
              <w:suppressAutoHyphens w:val="0"/>
              <w:spacing w:line="240" w:lineRule="auto"/>
              <w:rPr>
                <w:rFonts w:ascii="Arial" w:hAnsi="Arial" w:cs="Arial"/>
                <w:sz w:val="14"/>
                <w:szCs w:val="14"/>
                <w:u w:val="single"/>
                <w:lang w:val="de-DE"/>
              </w:rPr>
            </w:pPr>
            <w:r w:rsidRPr="00632CBD">
              <w:rPr>
                <w:rFonts w:ascii="Arial" w:hAnsi="Arial" w:cs="Arial"/>
                <w:sz w:val="14"/>
                <w:szCs w:val="14"/>
                <w:u w:val="single"/>
                <w:lang w:val="de-DE"/>
              </w:rPr>
              <w:t>7.2.4.16.3</w:t>
            </w:r>
          </w:p>
          <w:p w:rsidR="000D78E7" w:rsidRPr="00632CBD" w:rsidRDefault="000D78E7" w:rsidP="00477188">
            <w:pPr>
              <w:suppressAutoHyphens w:val="0"/>
              <w:spacing w:line="240" w:lineRule="auto"/>
              <w:rPr>
                <w:rFonts w:ascii="Arial" w:hAnsi="Arial" w:cs="Arial"/>
                <w:sz w:val="14"/>
                <w:szCs w:val="14"/>
                <w:u w:val="single"/>
                <w:lang w:val="de-DE"/>
              </w:rPr>
            </w:pPr>
            <w:r w:rsidRPr="00632CBD">
              <w:rPr>
                <w:rFonts w:ascii="Arial" w:hAnsi="Arial" w:cs="Arial"/>
                <w:sz w:val="14"/>
                <w:szCs w:val="14"/>
                <w:u w:val="single"/>
                <w:lang w:val="de-DE"/>
              </w:rPr>
              <w:t>7.2.4.16.7</w:t>
            </w:r>
          </w:p>
          <w:p w:rsidR="000D78E7" w:rsidRPr="00632CBD" w:rsidRDefault="000D78E7" w:rsidP="00477188">
            <w:pPr>
              <w:suppressAutoHyphens w:val="0"/>
              <w:spacing w:line="240" w:lineRule="auto"/>
              <w:rPr>
                <w:rFonts w:ascii="Arial" w:hAnsi="Arial" w:cs="Arial"/>
                <w:sz w:val="14"/>
                <w:szCs w:val="14"/>
                <w:u w:val="single"/>
                <w:lang w:val="de-DE"/>
              </w:rPr>
            </w:pPr>
            <w:r w:rsidRPr="00632CBD">
              <w:rPr>
                <w:rFonts w:ascii="Arial" w:hAnsi="Arial" w:cs="Arial"/>
                <w:sz w:val="14"/>
                <w:szCs w:val="14"/>
                <w:u w:val="single"/>
                <w:lang w:val="de-DE"/>
              </w:rPr>
              <w:t>9.3.x.25.2f)</w:t>
            </w:r>
          </w:p>
          <w:p w:rsidR="000D78E7" w:rsidRPr="00632CBD" w:rsidRDefault="000D78E7" w:rsidP="00477188">
            <w:pPr>
              <w:suppressAutoHyphens w:val="0"/>
              <w:spacing w:line="240" w:lineRule="auto"/>
              <w:rPr>
                <w:rFonts w:ascii="Arial" w:hAnsi="Arial" w:cs="Arial"/>
                <w:sz w:val="14"/>
                <w:szCs w:val="14"/>
                <w:u w:val="single"/>
                <w:lang w:val="de-DE"/>
              </w:rPr>
            </w:pPr>
            <w:r w:rsidRPr="00632CBD">
              <w:rPr>
                <w:rFonts w:ascii="Arial" w:hAnsi="Arial" w:cs="Arial"/>
                <w:sz w:val="14"/>
                <w:szCs w:val="14"/>
                <w:u w:val="single"/>
                <w:lang w:val="de-DE"/>
              </w:rPr>
              <w:t>9.3.x.25.5</w:t>
            </w:r>
          </w:p>
        </w:tc>
      </w:tr>
      <w:tr w:rsidR="000D78E7" w:rsidRPr="00B84453"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D9D9D9" w:themeFill="background1" w:themeFillShade="D9"/>
          </w:tcPr>
          <w:p w:rsidR="000D78E7" w:rsidRDefault="000D78E7" w:rsidP="00477188">
            <w:pPr>
              <w:widowControl w:val="0"/>
              <w:suppressAutoHyphens w:val="0"/>
              <w:autoSpaceDE w:val="0"/>
              <w:autoSpaceDN w:val="0"/>
              <w:adjustRightInd w:val="0"/>
              <w:spacing w:line="199" w:lineRule="exact"/>
              <w:ind w:right="-23"/>
              <w:rPr>
                <w:rFonts w:ascii="Arial" w:hAnsi="Arial" w:cs="Arial"/>
                <w:strike/>
                <w:sz w:val="18"/>
                <w:szCs w:val="18"/>
                <w:lang w:val="de-DE"/>
              </w:rPr>
            </w:pPr>
            <w:r w:rsidRPr="00577CE9">
              <w:rPr>
                <w:rFonts w:ascii="Arial" w:hAnsi="Arial" w:cs="Arial"/>
                <w:strike/>
                <w:sz w:val="18"/>
                <w:szCs w:val="18"/>
                <w:lang w:val="de-DE"/>
              </w:rPr>
              <w:t>35.</w:t>
            </w:r>
          </w:p>
          <w:p w:rsidR="000D78E7" w:rsidRPr="000C5AB2" w:rsidRDefault="000D78E7" w:rsidP="00477188">
            <w:pPr>
              <w:widowControl w:val="0"/>
              <w:suppressAutoHyphens w:val="0"/>
              <w:autoSpaceDE w:val="0"/>
              <w:autoSpaceDN w:val="0"/>
              <w:adjustRightInd w:val="0"/>
              <w:spacing w:line="199" w:lineRule="exact"/>
              <w:ind w:right="-23"/>
              <w:rPr>
                <w:rFonts w:ascii="Arial" w:hAnsi="Arial" w:cs="Arial"/>
                <w:sz w:val="18"/>
                <w:szCs w:val="18"/>
                <w:u w:val="single"/>
                <w:lang w:val="de-DE"/>
              </w:rPr>
            </w:pPr>
            <w:r w:rsidRPr="000C5AB2">
              <w:rPr>
                <w:rFonts w:ascii="Arial" w:hAnsi="Arial" w:cs="Arial"/>
                <w:sz w:val="18"/>
                <w:szCs w:val="18"/>
                <w:u w:val="single"/>
                <w:lang w:val="de-DE"/>
              </w:rPr>
              <w:t>38.</w:t>
            </w:r>
          </w:p>
        </w:tc>
        <w:tc>
          <w:tcPr>
            <w:tcW w:w="4895" w:type="dxa"/>
            <w:gridSpan w:val="3"/>
            <w:shd w:val="clear" w:color="auto" w:fill="D9D9D9" w:themeFill="background1" w:themeFillShade="D9"/>
          </w:tcPr>
          <w:p w:rsidR="000D78E7" w:rsidRPr="00B92D5F" w:rsidRDefault="000D78E7" w:rsidP="00477188">
            <w:pPr>
              <w:widowControl w:val="0"/>
              <w:suppressAutoHyphens w:val="0"/>
              <w:autoSpaceDE w:val="0"/>
              <w:autoSpaceDN w:val="0"/>
              <w:adjustRightInd w:val="0"/>
              <w:spacing w:line="199" w:lineRule="exact"/>
              <w:ind w:right="-23"/>
              <w:rPr>
                <w:rFonts w:ascii="Arial" w:hAnsi="Arial" w:cs="Arial"/>
                <w:sz w:val="18"/>
                <w:szCs w:val="18"/>
                <w:lang w:val="de-DE"/>
              </w:rPr>
            </w:pPr>
            <w:r w:rsidRPr="00B92D5F">
              <w:rPr>
                <w:rFonts w:ascii="Arial" w:hAnsi="Arial" w:cs="Arial"/>
                <w:sz w:val="18"/>
                <w:szCs w:val="18"/>
                <w:lang w:val="de-DE"/>
              </w:rPr>
              <w:t xml:space="preserve">Sichtprüfung </w:t>
            </w:r>
            <w:r w:rsidRPr="00B92D5F">
              <w:rPr>
                <w:rFonts w:ascii="Arial" w:hAnsi="Arial" w:cs="Arial"/>
                <w:strike/>
                <w:sz w:val="18"/>
                <w:szCs w:val="18"/>
                <w:lang w:val="de-DE"/>
              </w:rPr>
              <w:t>Flammendurchschlagsicherungen</w:t>
            </w:r>
            <w:r w:rsidRPr="00B92D5F">
              <w:rPr>
                <w:rFonts w:ascii="Arial" w:hAnsi="Arial" w:cs="Arial"/>
                <w:sz w:val="18"/>
                <w:szCs w:val="18"/>
                <w:lang w:val="de-DE"/>
              </w:rPr>
              <w:t xml:space="preserve"> </w:t>
            </w:r>
            <w:r w:rsidRPr="00B92D5F">
              <w:rPr>
                <w:rFonts w:ascii="Arial" w:hAnsi="Arial" w:cs="Arial"/>
                <w:strike/>
                <w:sz w:val="18"/>
                <w:szCs w:val="18"/>
                <w:lang w:val="de-DE"/>
              </w:rPr>
              <w:t>Hochgeschwindigkeitsventile</w:t>
            </w:r>
            <w:r w:rsidRPr="00B92D5F">
              <w:rPr>
                <w:rFonts w:ascii="Arial" w:hAnsi="Arial" w:cs="Arial"/>
                <w:sz w:val="18"/>
                <w:szCs w:val="18"/>
                <w:lang w:val="de-DE"/>
              </w:rPr>
              <w:t xml:space="preserve"> </w:t>
            </w:r>
            <w:r w:rsidRPr="00B92D5F">
              <w:rPr>
                <w:rFonts w:ascii="Arial" w:hAnsi="Arial" w:cs="Arial"/>
                <w:sz w:val="18"/>
                <w:szCs w:val="18"/>
                <w:u w:val="single"/>
                <w:lang w:val="de-DE"/>
              </w:rPr>
              <w:t>autonome Schutzsysteme</w:t>
            </w:r>
            <w:r w:rsidRPr="00B92D5F">
              <w:rPr>
                <w:rFonts w:ascii="Arial" w:hAnsi="Arial" w:cs="Arial"/>
                <w:sz w:val="18"/>
                <w:szCs w:val="18"/>
                <w:lang w:val="de-DE"/>
              </w:rPr>
              <w:t xml:space="preserve"> </w:t>
            </w:r>
            <w:r w:rsidRPr="00B92D5F">
              <w:rPr>
                <w:rFonts w:ascii="Arial" w:hAnsi="Arial" w:cs="Arial"/>
                <w:sz w:val="18"/>
                <w:szCs w:val="18"/>
                <w:u w:val="single"/>
                <w:lang w:val="de-DE"/>
              </w:rPr>
              <w:t>(Flammendurchschlagsicherungen, Sicherheitsventile)</w:t>
            </w:r>
            <w:r w:rsidRPr="00B92D5F">
              <w:rPr>
                <w:rFonts w:ascii="Arial" w:hAnsi="Arial" w:cs="Arial"/>
                <w:sz w:val="18"/>
                <w:szCs w:val="18"/>
                <w:lang w:val="de-DE"/>
              </w:rPr>
              <w:t xml:space="preserve"> (sofern zutreffend) / </w:t>
            </w:r>
            <w:proofErr w:type="spellStart"/>
            <w:r w:rsidRPr="00B92D5F">
              <w:rPr>
                <w:rFonts w:ascii="Arial" w:hAnsi="Arial" w:cs="Arial"/>
                <w:sz w:val="18"/>
                <w:szCs w:val="18"/>
                <w:lang w:val="de-DE"/>
              </w:rPr>
              <w:t>visual</w:t>
            </w:r>
            <w:proofErr w:type="spellEnd"/>
            <w:r w:rsidRPr="00B92D5F">
              <w:rPr>
                <w:rFonts w:ascii="Arial" w:hAnsi="Arial" w:cs="Arial"/>
                <w:sz w:val="18"/>
                <w:szCs w:val="18"/>
                <w:lang w:val="de-DE"/>
              </w:rPr>
              <w:t xml:space="preserve"> </w:t>
            </w:r>
            <w:proofErr w:type="spellStart"/>
            <w:r w:rsidRPr="00B92D5F">
              <w:rPr>
                <w:rFonts w:ascii="Arial" w:hAnsi="Arial" w:cs="Arial"/>
                <w:sz w:val="18"/>
                <w:szCs w:val="18"/>
                <w:lang w:val="de-DE"/>
              </w:rPr>
              <w:t>inspection</w:t>
            </w:r>
            <w:proofErr w:type="spellEnd"/>
            <w:r w:rsidRPr="00B92D5F">
              <w:rPr>
                <w:rFonts w:ascii="Arial" w:hAnsi="Arial" w:cs="Arial"/>
                <w:sz w:val="18"/>
                <w:szCs w:val="18"/>
                <w:lang w:val="de-DE"/>
              </w:rPr>
              <w:t xml:space="preserve"> </w:t>
            </w:r>
            <w:proofErr w:type="spellStart"/>
            <w:r w:rsidRPr="00B92D5F">
              <w:rPr>
                <w:rFonts w:ascii="Arial" w:hAnsi="Arial" w:cs="Arial"/>
                <w:sz w:val="18"/>
                <w:szCs w:val="18"/>
                <w:lang w:val="de-DE"/>
              </w:rPr>
              <w:t>of</w:t>
            </w:r>
            <w:proofErr w:type="spellEnd"/>
            <w:r w:rsidRPr="00B92D5F">
              <w:rPr>
                <w:rFonts w:ascii="Arial" w:hAnsi="Arial" w:cs="Arial"/>
                <w:sz w:val="18"/>
                <w:szCs w:val="18"/>
                <w:lang w:val="de-DE"/>
              </w:rPr>
              <w:t xml:space="preserve"> </w:t>
            </w:r>
            <w:proofErr w:type="spellStart"/>
            <w:r w:rsidRPr="006F4AA8">
              <w:rPr>
                <w:rFonts w:ascii="Arial" w:hAnsi="Arial" w:cs="Arial"/>
                <w:strike/>
                <w:sz w:val="18"/>
                <w:szCs w:val="18"/>
                <w:lang w:val="de-DE"/>
              </w:rPr>
              <w:t>flame</w:t>
            </w:r>
            <w:proofErr w:type="spellEnd"/>
            <w:r w:rsidRPr="006F4AA8">
              <w:rPr>
                <w:rFonts w:ascii="Arial" w:hAnsi="Arial" w:cs="Arial"/>
                <w:strike/>
                <w:sz w:val="18"/>
                <w:szCs w:val="18"/>
                <w:lang w:val="de-DE"/>
              </w:rPr>
              <w:t xml:space="preserve"> </w:t>
            </w:r>
            <w:proofErr w:type="spellStart"/>
            <w:r w:rsidRPr="006F4AA8">
              <w:rPr>
                <w:rFonts w:ascii="Arial" w:hAnsi="Arial" w:cs="Arial"/>
                <w:strike/>
                <w:sz w:val="18"/>
                <w:szCs w:val="18"/>
                <w:lang w:val="de-DE"/>
              </w:rPr>
              <w:t>arresters</w:t>
            </w:r>
            <w:proofErr w:type="spellEnd"/>
            <w:r w:rsidRPr="006F4AA8">
              <w:rPr>
                <w:rFonts w:ascii="Arial" w:hAnsi="Arial" w:cs="Arial"/>
                <w:strike/>
                <w:sz w:val="18"/>
                <w:szCs w:val="18"/>
                <w:lang w:val="de-DE"/>
              </w:rPr>
              <w:t xml:space="preserve"> and high </w:t>
            </w:r>
            <w:proofErr w:type="spellStart"/>
            <w:r w:rsidRPr="006F4AA8">
              <w:rPr>
                <w:rFonts w:ascii="Arial" w:hAnsi="Arial" w:cs="Arial"/>
                <w:strike/>
                <w:sz w:val="18"/>
                <w:szCs w:val="18"/>
                <w:lang w:val="de-DE"/>
              </w:rPr>
              <w:t>velocity</w:t>
            </w:r>
            <w:proofErr w:type="spellEnd"/>
            <w:r w:rsidRPr="006F4AA8">
              <w:rPr>
                <w:rFonts w:ascii="Arial" w:hAnsi="Arial" w:cs="Arial"/>
                <w:strike/>
                <w:sz w:val="18"/>
                <w:szCs w:val="18"/>
                <w:lang w:val="de-DE"/>
              </w:rPr>
              <w:t xml:space="preserve"> </w:t>
            </w:r>
            <w:proofErr w:type="spellStart"/>
            <w:r w:rsidRPr="006F4AA8">
              <w:rPr>
                <w:rFonts w:ascii="Arial" w:hAnsi="Arial" w:cs="Arial"/>
                <w:strike/>
                <w:sz w:val="18"/>
                <w:szCs w:val="18"/>
                <w:lang w:val="de-DE"/>
              </w:rPr>
              <w:t>vent</w:t>
            </w:r>
            <w:proofErr w:type="spellEnd"/>
            <w:r w:rsidRPr="006F4AA8">
              <w:rPr>
                <w:rFonts w:ascii="Arial" w:hAnsi="Arial" w:cs="Arial"/>
                <w:strike/>
                <w:sz w:val="18"/>
                <w:szCs w:val="18"/>
                <w:lang w:val="de-DE"/>
              </w:rPr>
              <w:t xml:space="preserve"> </w:t>
            </w:r>
            <w:proofErr w:type="spellStart"/>
            <w:r w:rsidRPr="006F4AA8">
              <w:rPr>
                <w:rFonts w:ascii="Arial" w:hAnsi="Arial" w:cs="Arial"/>
                <w:strike/>
                <w:sz w:val="18"/>
                <w:szCs w:val="18"/>
                <w:lang w:val="de-DE"/>
              </w:rPr>
              <w:t>valves</w:t>
            </w:r>
            <w:proofErr w:type="spellEnd"/>
            <w:r w:rsidRPr="00B92D5F">
              <w:rPr>
                <w:rFonts w:ascii="Arial" w:hAnsi="Arial" w:cs="Arial"/>
                <w:sz w:val="18"/>
                <w:szCs w:val="18"/>
                <w:lang w:val="de-DE"/>
              </w:rPr>
              <w:t xml:space="preserve"> </w:t>
            </w:r>
            <w:r>
              <w:rPr>
                <w:rFonts w:ascii="Arial" w:hAnsi="Arial" w:cs="Arial"/>
                <w:sz w:val="18"/>
                <w:szCs w:val="18"/>
                <w:lang w:val="de-DE"/>
              </w:rPr>
              <w:t>[</w:t>
            </w:r>
            <w:r w:rsidRPr="00B84453">
              <w:rPr>
                <w:rFonts w:ascii="Arial" w:hAnsi="Arial" w:cs="Arial"/>
                <w:sz w:val="18"/>
                <w:szCs w:val="18"/>
                <w:u w:val="single"/>
                <w:lang w:val="de-DE"/>
              </w:rPr>
              <w:t>Self-</w:t>
            </w:r>
            <w:proofErr w:type="spellStart"/>
            <w:r w:rsidRPr="00B84453">
              <w:rPr>
                <w:rFonts w:ascii="Arial" w:hAnsi="Arial" w:cs="Arial"/>
                <w:sz w:val="18"/>
                <w:szCs w:val="18"/>
                <w:u w:val="single"/>
                <w:lang w:val="de-DE"/>
              </w:rPr>
              <w:t>contained</w:t>
            </w:r>
            <w:proofErr w:type="spellEnd"/>
            <w:r>
              <w:rPr>
                <w:rFonts w:ascii="Arial" w:hAnsi="Arial" w:cs="Arial"/>
                <w:sz w:val="18"/>
                <w:szCs w:val="18"/>
                <w:u w:val="single"/>
                <w:lang w:val="de-DE"/>
              </w:rPr>
              <w:t>] [</w:t>
            </w:r>
            <w:proofErr w:type="spellStart"/>
            <w:r>
              <w:rPr>
                <w:rFonts w:ascii="Arial" w:hAnsi="Arial" w:cs="Arial"/>
                <w:sz w:val="18"/>
                <w:szCs w:val="18"/>
                <w:u w:val="single"/>
                <w:lang w:val="de-DE"/>
              </w:rPr>
              <w:t>Autonomous</w:t>
            </w:r>
            <w:proofErr w:type="spellEnd"/>
            <w:r>
              <w:rPr>
                <w:rFonts w:ascii="Arial" w:hAnsi="Arial" w:cs="Arial"/>
                <w:sz w:val="18"/>
                <w:szCs w:val="18"/>
                <w:u w:val="single"/>
                <w:lang w:val="de-DE"/>
              </w:rPr>
              <w:t>]</w:t>
            </w:r>
            <w:r w:rsidRPr="00B84453">
              <w:rPr>
                <w:rFonts w:ascii="Arial" w:hAnsi="Arial" w:cs="Arial"/>
                <w:sz w:val="18"/>
                <w:szCs w:val="18"/>
                <w:u w:val="single"/>
                <w:lang w:val="de-DE"/>
              </w:rPr>
              <w:t xml:space="preserve"> </w:t>
            </w:r>
            <w:proofErr w:type="spellStart"/>
            <w:r w:rsidRPr="00B84453">
              <w:rPr>
                <w:rFonts w:ascii="Arial" w:hAnsi="Arial" w:cs="Arial"/>
                <w:sz w:val="18"/>
                <w:szCs w:val="18"/>
                <w:u w:val="single"/>
                <w:lang w:val="de-DE"/>
              </w:rPr>
              <w:t>protection</w:t>
            </w:r>
            <w:proofErr w:type="spellEnd"/>
            <w:r w:rsidRPr="00B84453">
              <w:rPr>
                <w:rFonts w:ascii="Arial" w:hAnsi="Arial" w:cs="Arial"/>
                <w:sz w:val="18"/>
                <w:szCs w:val="18"/>
                <w:u w:val="single"/>
                <w:lang w:val="de-DE"/>
              </w:rPr>
              <w:t xml:space="preserve"> </w:t>
            </w:r>
            <w:proofErr w:type="spellStart"/>
            <w:r w:rsidRPr="00B84453">
              <w:rPr>
                <w:rFonts w:ascii="Arial" w:hAnsi="Arial" w:cs="Arial"/>
                <w:sz w:val="18"/>
                <w:szCs w:val="18"/>
                <w:u w:val="single"/>
                <w:lang w:val="de-DE"/>
              </w:rPr>
              <w:t>systems</w:t>
            </w:r>
            <w:proofErr w:type="spellEnd"/>
            <w:r w:rsidRPr="00B84453">
              <w:rPr>
                <w:rFonts w:ascii="Arial" w:hAnsi="Arial" w:cs="Arial"/>
                <w:sz w:val="18"/>
                <w:szCs w:val="18"/>
                <w:u w:val="single"/>
                <w:lang w:val="de-DE"/>
              </w:rPr>
              <w:t xml:space="preserve"> (</w:t>
            </w:r>
            <w:proofErr w:type="spellStart"/>
            <w:r w:rsidRPr="00B84453">
              <w:rPr>
                <w:rFonts w:ascii="Arial" w:hAnsi="Arial" w:cs="Arial"/>
                <w:sz w:val="18"/>
                <w:szCs w:val="18"/>
                <w:u w:val="single"/>
                <w:lang w:val="de-DE"/>
              </w:rPr>
              <w:t>flame</w:t>
            </w:r>
            <w:proofErr w:type="spellEnd"/>
            <w:r w:rsidRPr="00B84453">
              <w:rPr>
                <w:rFonts w:ascii="Arial" w:hAnsi="Arial" w:cs="Arial"/>
                <w:sz w:val="18"/>
                <w:szCs w:val="18"/>
                <w:u w:val="single"/>
                <w:lang w:val="de-DE"/>
              </w:rPr>
              <w:t xml:space="preserve"> </w:t>
            </w:r>
            <w:proofErr w:type="spellStart"/>
            <w:r w:rsidRPr="00B84453">
              <w:rPr>
                <w:rFonts w:ascii="Arial" w:hAnsi="Arial" w:cs="Arial"/>
                <w:sz w:val="18"/>
                <w:szCs w:val="18"/>
                <w:u w:val="single"/>
                <w:lang w:val="de-DE"/>
              </w:rPr>
              <w:t>arrester</w:t>
            </w:r>
            <w:proofErr w:type="spellEnd"/>
            <w:r w:rsidRPr="00B84453">
              <w:rPr>
                <w:rFonts w:ascii="Arial" w:hAnsi="Arial" w:cs="Arial"/>
                <w:sz w:val="18"/>
                <w:szCs w:val="18"/>
                <w:u w:val="single"/>
                <w:lang w:val="de-DE"/>
              </w:rPr>
              <w:t xml:space="preserve">, </w:t>
            </w:r>
            <w:proofErr w:type="spellStart"/>
            <w:r w:rsidRPr="00B84453">
              <w:rPr>
                <w:rFonts w:ascii="Arial" w:hAnsi="Arial" w:cs="Arial"/>
                <w:sz w:val="18"/>
                <w:szCs w:val="18"/>
                <w:u w:val="single"/>
                <w:lang w:val="de-DE"/>
              </w:rPr>
              <w:t>Safety</w:t>
            </w:r>
            <w:proofErr w:type="spellEnd"/>
            <w:r w:rsidRPr="00B84453">
              <w:rPr>
                <w:rFonts w:ascii="Arial" w:hAnsi="Arial" w:cs="Arial"/>
                <w:sz w:val="18"/>
                <w:szCs w:val="18"/>
                <w:u w:val="single"/>
                <w:lang w:val="de-DE"/>
              </w:rPr>
              <w:t xml:space="preserve"> </w:t>
            </w:r>
            <w:proofErr w:type="spellStart"/>
            <w:r w:rsidRPr="00B84453">
              <w:rPr>
                <w:rFonts w:ascii="Arial" w:hAnsi="Arial" w:cs="Arial"/>
                <w:sz w:val="18"/>
                <w:szCs w:val="18"/>
                <w:u w:val="single"/>
                <w:lang w:val="de-DE"/>
              </w:rPr>
              <w:t>valeves</w:t>
            </w:r>
            <w:proofErr w:type="spellEnd"/>
            <w:r>
              <w:rPr>
                <w:rFonts w:ascii="Arial" w:hAnsi="Arial" w:cs="Arial"/>
                <w:sz w:val="18"/>
                <w:szCs w:val="18"/>
                <w:u w:val="single"/>
                <w:lang w:val="de-DE"/>
              </w:rPr>
              <w:t>)</w:t>
            </w:r>
            <w:r>
              <w:rPr>
                <w:rFonts w:ascii="Arial" w:hAnsi="Arial" w:cs="Arial"/>
                <w:sz w:val="18"/>
                <w:szCs w:val="18"/>
                <w:lang w:val="de-DE"/>
              </w:rPr>
              <w:t xml:space="preserve"> </w:t>
            </w:r>
            <w:r w:rsidRPr="00B92D5F">
              <w:rPr>
                <w:rFonts w:ascii="Arial" w:hAnsi="Arial" w:cs="Arial"/>
                <w:sz w:val="18"/>
                <w:szCs w:val="18"/>
                <w:lang w:val="de-DE"/>
              </w:rPr>
              <w:t>(</w:t>
            </w:r>
            <w:proofErr w:type="spellStart"/>
            <w:r w:rsidRPr="00B92D5F">
              <w:rPr>
                <w:rFonts w:ascii="Arial" w:hAnsi="Arial" w:cs="Arial"/>
                <w:sz w:val="18"/>
                <w:szCs w:val="18"/>
                <w:lang w:val="de-DE"/>
              </w:rPr>
              <w:t>if</w:t>
            </w:r>
            <w:proofErr w:type="spellEnd"/>
            <w:r w:rsidRPr="00B92D5F">
              <w:rPr>
                <w:rFonts w:ascii="Arial" w:hAnsi="Arial" w:cs="Arial"/>
                <w:sz w:val="18"/>
                <w:szCs w:val="18"/>
                <w:lang w:val="de-DE"/>
              </w:rPr>
              <w:t xml:space="preserve"> </w:t>
            </w:r>
            <w:proofErr w:type="spellStart"/>
            <w:r w:rsidRPr="00B92D5F">
              <w:rPr>
                <w:rFonts w:ascii="Arial" w:hAnsi="Arial" w:cs="Arial"/>
                <w:sz w:val="18"/>
                <w:szCs w:val="18"/>
                <w:lang w:val="de-DE"/>
              </w:rPr>
              <w:t>applicable</w:t>
            </w:r>
            <w:proofErr w:type="spellEnd"/>
            <w:r w:rsidRPr="00B92D5F">
              <w:rPr>
                <w:rFonts w:ascii="Arial" w:hAnsi="Arial" w:cs="Arial"/>
                <w:sz w:val="18"/>
                <w:szCs w:val="18"/>
                <w:lang w:val="de-DE"/>
              </w:rPr>
              <w:t xml:space="preserve">) / </w:t>
            </w:r>
            <w:proofErr w:type="spellStart"/>
            <w:r w:rsidRPr="00B92D5F">
              <w:rPr>
                <w:rFonts w:ascii="Arial" w:hAnsi="Arial" w:cs="Arial"/>
                <w:sz w:val="18"/>
                <w:szCs w:val="18"/>
                <w:lang w:val="fr-CH"/>
              </w:rPr>
              <w:t>внешний</w:t>
            </w:r>
            <w:proofErr w:type="spellEnd"/>
            <w:r w:rsidRPr="00B92D5F">
              <w:rPr>
                <w:rFonts w:ascii="Arial" w:hAnsi="Arial" w:cs="Arial"/>
                <w:sz w:val="18"/>
                <w:szCs w:val="18"/>
                <w:lang w:val="de-DE"/>
              </w:rPr>
              <w:t xml:space="preserve"> </w:t>
            </w:r>
            <w:proofErr w:type="spellStart"/>
            <w:r w:rsidRPr="00B92D5F">
              <w:rPr>
                <w:rFonts w:ascii="Arial" w:hAnsi="Arial" w:cs="Arial"/>
                <w:sz w:val="18"/>
                <w:szCs w:val="18"/>
                <w:lang w:val="fr-CH"/>
              </w:rPr>
              <w:t>осмотр</w:t>
            </w:r>
            <w:proofErr w:type="spellEnd"/>
            <w:r w:rsidRPr="00B92D5F">
              <w:rPr>
                <w:rFonts w:ascii="Arial" w:hAnsi="Arial" w:cs="Arial"/>
                <w:sz w:val="18"/>
                <w:szCs w:val="18"/>
                <w:lang w:val="de-DE"/>
              </w:rPr>
              <w:t xml:space="preserve"> </w:t>
            </w:r>
            <w:proofErr w:type="spellStart"/>
            <w:r w:rsidRPr="00B92D5F">
              <w:rPr>
                <w:rFonts w:ascii="Arial" w:hAnsi="Arial" w:cs="Arial"/>
                <w:sz w:val="18"/>
                <w:szCs w:val="18"/>
                <w:lang w:val="fr-CH"/>
              </w:rPr>
              <w:t>пламегасителей</w:t>
            </w:r>
            <w:proofErr w:type="spellEnd"/>
            <w:r w:rsidRPr="00B92D5F">
              <w:rPr>
                <w:rFonts w:ascii="Arial" w:hAnsi="Arial" w:cs="Arial"/>
                <w:sz w:val="18"/>
                <w:szCs w:val="18"/>
                <w:lang w:val="de-DE"/>
              </w:rPr>
              <w:t> </w:t>
            </w:r>
            <w:r w:rsidRPr="00B92D5F">
              <w:rPr>
                <w:rFonts w:ascii="Arial" w:hAnsi="Arial" w:cs="Arial"/>
                <w:sz w:val="18"/>
                <w:szCs w:val="18"/>
                <w:lang w:val="fr-CH"/>
              </w:rPr>
              <w:t>и</w:t>
            </w:r>
            <w:r w:rsidRPr="00B92D5F">
              <w:rPr>
                <w:rFonts w:ascii="Arial" w:hAnsi="Arial" w:cs="Arial"/>
                <w:sz w:val="18"/>
                <w:szCs w:val="18"/>
                <w:lang w:val="de-DE"/>
              </w:rPr>
              <w:t xml:space="preserve"> </w:t>
            </w:r>
            <w:proofErr w:type="spellStart"/>
            <w:r w:rsidRPr="00B92D5F">
              <w:rPr>
                <w:rFonts w:ascii="Arial" w:hAnsi="Arial" w:cs="Arial"/>
                <w:sz w:val="18"/>
                <w:szCs w:val="18"/>
                <w:lang w:val="fr-CH"/>
              </w:rPr>
              <w:t>быстродействующих</w:t>
            </w:r>
            <w:proofErr w:type="spellEnd"/>
            <w:r w:rsidRPr="00B92D5F">
              <w:rPr>
                <w:rFonts w:ascii="Arial" w:hAnsi="Arial" w:cs="Arial"/>
                <w:sz w:val="18"/>
                <w:szCs w:val="18"/>
                <w:lang w:val="de-DE"/>
              </w:rPr>
              <w:t xml:space="preserve"> </w:t>
            </w:r>
            <w:proofErr w:type="spellStart"/>
            <w:r w:rsidRPr="00B92D5F">
              <w:rPr>
                <w:rFonts w:ascii="Arial" w:hAnsi="Arial" w:cs="Arial"/>
                <w:sz w:val="18"/>
                <w:szCs w:val="18"/>
                <w:lang w:val="fr-CH"/>
              </w:rPr>
              <w:t>выпускных</w:t>
            </w:r>
            <w:proofErr w:type="spellEnd"/>
            <w:r w:rsidRPr="00B92D5F">
              <w:rPr>
                <w:rFonts w:ascii="Arial" w:hAnsi="Arial" w:cs="Arial"/>
                <w:sz w:val="18"/>
                <w:szCs w:val="18"/>
                <w:lang w:val="de-DE"/>
              </w:rPr>
              <w:t xml:space="preserve"> </w:t>
            </w:r>
            <w:proofErr w:type="spellStart"/>
            <w:r w:rsidRPr="00B92D5F">
              <w:rPr>
                <w:rFonts w:ascii="Arial" w:hAnsi="Arial" w:cs="Arial"/>
                <w:sz w:val="18"/>
                <w:szCs w:val="18"/>
                <w:lang w:val="fr-CH"/>
              </w:rPr>
              <w:t>клапанов</w:t>
            </w:r>
            <w:proofErr w:type="spellEnd"/>
            <w:r w:rsidRPr="00B92D5F">
              <w:rPr>
                <w:rFonts w:ascii="Arial" w:hAnsi="Arial" w:cs="Arial"/>
                <w:sz w:val="18"/>
                <w:szCs w:val="18"/>
                <w:lang w:val="de-DE"/>
              </w:rPr>
              <w:t xml:space="preserve"> (</w:t>
            </w:r>
            <w:r w:rsidRPr="00B92D5F">
              <w:rPr>
                <w:rFonts w:ascii="Arial" w:hAnsi="Arial" w:cs="Arial"/>
                <w:sz w:val="18"/>
                <w:szCs w:val="18"/>
                <w:lang w:val="fr-CH"/>
              </w:rPr>
              <w:t>в</w:t>
            </w:r>
            <w:r w:rsidRPr="00B92D5F">
              <w:rPr>
                <w:rFonts w:ascii="Arial" w:hAnsi="Arial" w:cs="Arial"/>
                <w:sz w:val="18"/>
                <w:szCs w:val="18"/>
                <w:lang w:val="de-DE"/>
              </w:rPr>
              <w:t xml:space="preserve"> </w:t>
            </w:r>
            <w:proofErr w:type="spellStart"/>
            <w:r w:rsidRPr="00B92D5F">
              <w:rPr>
                <w:rFonts w:ascii="Arial" w:hAnsi="Arial" w:cs="Arial"/>
                <w:sz w:val="18"/>
                <w:szCs w:val="18"/>
                <w:lang w:val="fr-CH"/>
              </w:rPr>
              <w:t>соответствующих</w:t>
            </w:r>
            <w:proofErr w:type="spellEnd"/>
            <w:r w:rsidRPr="00B92D5F">
              <w:rPr>
                <w:rFonts w:ascii="Arial" w:hAnsi="Arial" w:cs="Arial"/>
                <w:sz w:val="18"/>
                <w:szCs w:val="18"/>
                <w:lang w:val="de-DE"/>
              </w:rPr>
              <w:t xml:space="preserve"> </w:t>
            </w:r>
            <w:proofErr w:type="spellStart"/>
            <w:r w:rsidRPr="00B92D5F">
              <w:rPr>
                <w:rFonts w:ascii="Arial" w:hAnsi="Arial" w:cs="Arial"/>
                <w:sz w:val="18"/>
                <w:szCs w:val="18"/>
                <w:lang w:val="fr-CH"/>
              </w:rPr>
              <w:t>случаях</w:t>
            </w:r>
            <w:proofErr w:type="spellEnd"/>
            <w:r w:rsidRPr="00B92D5F">
              <w:rPr>
                <w:rFonts w:ascii="Arial" w:hAnsi="Arial" w:cs="Arial"/>
                <w:sz w:val="18"/>
                <w:szCs w:val="18"/>
                <w:lang w:val="de-DE"/>
              </w:rPr>
              <w:t xml:space="preserve">) </w:t>
            </w:r>
            <w:r>
              <w:rPr>
                <w:rFonts w:ascii="Arial" w:hAnsi="Arial" w:cs="Arial"/>
                <w:sz w:val="18"/>
                <w:szCs w:val="18"/>
                <w:lang w:val="de-DE"/>
              </w:rPr>
              <w:t xml:space="preserve">[?] </w:t>
            </w:r>
            <w:r w:rsidRPr="00B92D5F">
              <w:rPr>
                <w:rFonts w:ascii="Arial" w:hAnsi="Arial" w:cs="Arial"/>
                <w:sz w:val="18"/>
                <w:szCs w:val="18"/>
                <w:lang w:val="de-DE"/>
              </w:rPr>
              <w:t xml:space="preserve">/ </w:t>
            </w:r>
            <w:proofErr w:type="spellStart"/>
            <w:r w:rsidRPr="00B92D5F">
              <w:rPr>
                <w:rFonts w:ascii="Arial" w:hAnsi="Arial" w:cs="Arial"/>
                <w:sz w:val="18"/>
                <w:szCs w:val="18"/>
                <w:lang w:val="de-DE"/>
              </w:rPr>
              <w:t>inspection</w:t>
            </w:r>
            <w:proofErr w:type="spellEnd"/>
            <w:r w:rsidRPr="00B92D5F">
              <w:rPr>
                <w:rFonts w:ascii="Arial" w:hAnsi="Arial" w:cs="Arial"/>
                <w:sz w:val="18"/>
                <w:szCs w:val="18"/>
                <w:lang w:val="de-DE"/>
              </w:rPr>
              <w:t xml:space="preserve"> </w:t>
            </w:r>
            <w:proofErr w:type="spellStart"/>
            <w:r w:rsidRPr="00B92D5F">
              <w:rPr>
                <w:rFonts w:ascii="Arial" w:hAnsi="Arial" w:cs="Arial"/>
                <w:sz w:val="18"/>
                <w:szCs w:val="18"/>
                <w:lang w:val="de-DE"/>
              </w:rPr>
              <w:t>extérieure</w:t>
            </w:r>
            <w:proofErr w:type="spellEnd"/>
            <w:r w:rsidRPr="00B92D5F">
              <w:rPr>
                <w:rFonts w:ascii="Arial" w:hAnsi="Arial" w:cs="Arial"/>
                <w:sz w:val="18"/>
                <w:szCs w:val="18"/>
                <w:lang w:val="de-DE"/>
              </w:rPr>
              <w:t xml:space="preserve"> des </w:t>
            </w:r>
            <w:proofErr w:type="spellStart"/>
            <w:r w:rsidRPr="00B92D5F">
              <w:rPr>
                <w:rFonts w:ascii="Arial" w:hAnsi="Arial" w:cs="Arial"/>
                <w:sz w:val="18"/>
                <w:szCs w:val="18"/>
                <w:lang w:val="de-DE"/>
              </w:rPr>
              <w:t>coupe-flammes</w:t>
            </w:r>
            <w:proofErr w:type="spellEnd"/>
            <w:r w:rsidRPr="00B92D5F">
              <w:rPr>
                <w:rFonts w:ascii="Arial" w:hAnsi="Arial" w:cs="Arial"/>
                <w:sz w:val="18"/>
                <w:szCs w:val="18"/>
                <w:lang w:val="de-DE"/>
              </w:rPr>
              <w:t xml:space="preserve"> et </w:t>
            </w:r>
            <w:proofErr w:type="spellStart"/>
            <w:r w:rsidRPr="00B92D5F">
              <w:rPr>
                <w:rFonts w:ascii="Arial" w:hAnsi="Arial" w:cs="Arial"/>
                <w:sz w:val="18"/>
                <w:szCs w:val="18"/>
                <w:lang w:val="de-DE"/>
              </w:rPr>
              <w:t>soupapes</w:t>
            </w:r>
            <w:proofErr w:type="spellEnd"/>
            <w:r w:rsidRPr="00B92D5F">
              <w:rPr>
                <w:rFonts w:ascii="Arial" w:hAnsi="Arial" w:cs="Arial"/>
                <w:sz w:val="18"/>
                <w:szCs w:val="18"/>
                <w:lang w:val="de-DE"/>
              </w:rPr>
              <w:t xml:space="preserve"> de </w:t>
            </w:r>
            <w:proofErr w:type="spellStart"/>
            <w:r w:rsidRPr="00B92D5F">
              <w:rPr>
                <w:rFonts w:ascii="Arial" w:hAnsi="Arial" w:cs="Arial"/>
                <w:sz w:val="18"/>
                <w:szCs w:val="18"/>
                <w:lang w:val="de-DE"/>
              </w:rPr>
              <w:t>dégagement</w:t>
            </w:r>
            <w:proofErr w:type="spellEnd"/>
            <w:r w:rsidRPr="00B92D5F">
              <w:rPr>
                <w:rFonts w:ascii="Arial" w:hAnsi="Arial" w:cs="Arial"/>
                <w:sz w:val="18"/>
                <w:szCs w:val="18"/>
                <w:lang w:val="de-DE"/>
              </w:rPr>
              <w:t xml:space="preserve"> à </w:t>
            </w:r>
            <w:proofErr w:type="spellStart"/>
            <w:r w:rsidRPr="00B92D5F">
              <w:rPr>
                <w:rFonts w:ascii="Arial" w:hAnsi="Arial" w:cs="Arial"/>
                <w:sz w:val="18"/>
                <w:szCs w:val="18"/>
                <w:lang w:val="de-DE"/>
              </w:rPr>
              <w:t>grande</w:t>
            </w:r>
            <w:proofErr w:type="spellEnd"/>
            <w:r w:rsidRPr="00B92D5F">
              <w:rPr>
                <w:rFonts w:ascii="Arial" w:hAnsi="Arial" w:cs="Arial"/>
                <w:sz w:val="18"/>
                <w:szCs w:val="18"/>
                <w:lang w:val="de-DE"/>
              </w:rPr>
              <w:t xml:space="preserve"> </w:t>
            </w:r>
            <w:proofErr w:type="spellStart"/>
            <w:r w:rsidRPr="00B92D5F">
              <w:rPr>
                <w:rFonts w:ascii="Arial" w:hAnsi="Arial" w:cs="Arial"/>
                <w:sz w:val="18"/>
                <w:szCs w:val="18"/>
                <w:lang w:val="de-DE"/>
              </w:rPr>
              <w:t>vitesse</w:t>
            </w:r>
            <w:proofErr w:type="spellEnd"/>
            <w:r>
              <w:rPr>
                <w:rFonts w:ascii="Arial" w:hAnsi="Arial" w:cs="Arial"/>
                <w:sz w:val="18"/>
                <w:szCs w:val="18"/>
                <w:lang w:val="de-DE"/>
              </w:rPr>
              <w:t xml:space="preserve"> [?]</w:t>
            </w:r>
          </w:p>
        </w:tc>
        <w:tc>
          <w:tcPr>
            <w:tcW w:w="1001" w:type="dxa"/>
            <w:gridSpan w:val="3"/>
            <w:shd w:val="clear" w:color="auto" w:fill="D9D9D9" w:themeFill="background1" w:themeFillShade="D9"/>
          </w:tcPr>
          <w:p w:rsidR="000D78E7" w:rsidRPr="00680DF8" w:rsidRDefault="000D78E7" w:rsidP="00477188">
            <w:pPr>
              <w:suppressAutoHyphens w:val="0"/>
              <w:spacing w:line="240" w:lineRule="auto"/>
              <w:rPr>
                <w:rFonts w:ascii="Arial" w:hAnsi="Arial" w:cs="Arial"/>
                <w:sz w:val="18"/>
                <w:szCs w:val="18"/>
                <w:lang w:val="de-DE"/>
              </w:rPr>
            </w:pPr>
          </w:p>
        </w:tc>
        <w:tc>
          <w:tcPr>
            <w:tcW w:w="1002" w:type="dxa"/>
            <w:gridSpan w:val="2"/>
            <w:shd w:val="clear" w:color="auto" w:fill="D9D9D9" w:themeFill="background1" w:themeFillShade="D9"/>
          </w:tcPr>
          <w:p w:rsidR="000D78E7" w:rsidRPr="00680DF8" w:rsidRDefault="000D78E7" w:rsidP="00477188">
            <w:pPr>
              <w:suppressAutoHyphens w:val="0"/>
              <w:spacing w:line="240" w:lineRule="auto"/>
              <w:rPr>
                <w:rFonts w:ascii="Arial" w:hAnsi="Arial" w:cs="Arial"/>
                <w:sz w:val="18"/>
                <w:szCs w:val="18"/>
                <w:lang w:val="de-DE"/>
              </w:rPr>
            </w:pPr>
          </w:p>
        </w:tc>
        <w:tc>
          <w:tcPr>
            <w:tcW w:w="998" w:type="dxa"/>
            <w:gridSpan w:val="2"/>
            <w:shd w:val="clear" w:color="auto" w:fill="D9D9D9" w:themeFill="background1" w:themeFillShade="D9"/>
          </w:tcPr>
          <w:p w:rsidR="000D78E7" w:rsidRPr="00680DF8" w:rsidRDefault="000D78E7" w:rsidP="00477188">
            <w:pPr>
              <w:suppressAutoHyphens w:val="0"/>
              <w:spacing w:line="240" w:lineRule="auto"/>
              <w:rPr>
                <w:rFonts w:ascii="Arial" w:hAnsi="Arial" w:cs="Arial"/>
                <w:sz w:val="18"/>
                <w:szCs w:val="18"/>
                <w:lang w:val="de-DE"/>
              </w:rPr>
            </w:pPr>
          </w:p>
        </w:tc>
        <w:tc>
          <w:tcPr>
            <w:tcW w:w="857" w:type="dxa"/>
            <w:shd w:val="clear" w:color="auto" w:fill="D9D9D9" w:themeFill="background1" w:themeFillShade="D9"/>
          </w:tcPr>
          <w:p w:rsidR="000D78E7" w:rsidRPr="00680DF8" w:rsidRDefault="000D78E7" w:rsidP="00477188">
            <w:pPr>
              <w:suppressAutoHyphens w:val="0"/>
              <w:spacing w:line="240" w:lineRule="auto"/>
              <w:rPr>
                <w:rFonts w:ascii="Arial" w:hAnsi="Arial" w:cs="Arial"/>
                <w:sz w:val="18"/>
                <w:szCs w:val="18"/>
                <w:lang w:val="de-DE"/>
              </w:rPr>
            </w:pPr>
          </w:p>
        </w:tc>
        <w:tc>
          <w:tcPr>
            <w:tcW w:w="992" w:type="dxa"/>
            <w:shd w:val="clear" w:color="auto" w:fill="D9D9D9" w:themeFill="background1" w:themeFillShade="D9"/>
          </w:tcPr>
          <w:p w:rsidR="000D78E7" w:rsidRDefault="000D78E7" w:rsidP="00477188">
            <w:pPr>
              <w:suppressAutoHyphens w:val="0"/>
              <w:spacing w:line="240" w:lineRule="auto"/>
              <w:rPr>
                <w:rFonts w:ascii="Arial" w:hAnsi="Arial" w:cs="Arial"/>
                <w:sz w:val="14"/>
                <w:szCs w:val="14"/>
                <w:u w:val="single"/>
                <w:lang w:val="de-DE"/>
              </w:rPr>
            </w:pPr>
            <w:r w:rsidRPr="00632CBD">
              <w:rPr>
                <w:rFonts w:ascii="Arial" w:hAnsi="Arial" w:cs="Arial"/>
                <w:sz w:val="14"/>
                <w:szCs w:val="14"/>
                <w:u w:val="single"/>
                <w:lang w:val="de-DE"/>
              </w:rPr>
              <w:t>1.2.1</w:t>
            </w:r>
          </w:p>
          <w:p w:rsidR="000D78E7" w:rsidRPr="00632CBD" w:rsidRDefault="000D78E7" w:rsidP="00477188">
            <w:pPr>
              <w:suppressAutoHyphens w:val="0"/>
              <w:spacing w:line="240" w:lineRule="auto"/>
              <w:rPr>
                <w:rFonts w:ascii="Arial" w:hAnsi="Arial" w:cs="Arial"/>
                <w:sz w:val="14"/>
                <w:szCs w:val="14"/>
                <w:u w:val="single"/>
                <w:lang w:val="de-DE"/>
              </w:rPr>
            </w:pPr>
            <w:r>
              <w:rPr>
                <w:rFonts w:ascii="Arial" w:hAnsi="Arial" w:cs="Arial"/>
                <w:sz w:val="14"/>
                <w:szCs w:val="14"/>
                <w:u w:val="single"/>
                <w:lang w:val="de-DE"/>
              </w:rPr>
              <w:t>1.6.7.2.2.2</w:t>
            </w:r>
          </w:p>
          <w:p w:rsidR="000D78E7" w:rsidRDefault="000D78E7" w:rsidP="00477188">
            <w:pPr>
              <w:spacing w:line="240" w:lineRule="auto"/>
              <w:rPr>
                <w:rFonts w:ascii="Arial" w:hAnsi="Arial" w:cs="Arial"/>
                <w:strike/>
                <w:sz w:val="14"/>
                <w:szCs w:val="14"/>
                <w:lang w:val="de-AT"/>
              </w:rPr>
            </w:pPr>
            <w:r w:rsidRPr="00FE1F45">
              <w:rPr>
                <w:rFonts w:ascii="Arial" w:hAnsi="Arial" w:cs="Arial"/>
                <w:strike/>
                <w:sz w:val="14"/>
                <w:szCs w:val="14"/>
                <w:lang w:val="de-AT"/>
              </w:rPr>
              <w:t>7.2.1.21</w:t>
            </w:r>
            <w:r w:rsidRPr="00632CBD">
              <w:rPr>
                <w:rFonts w:ascii="Arial" w:hAnsi="Arial" w:cs="Arial"/>
                <w:sz w:val="14"/>
                <w:szCs w:val="14"/>
                <w:lang w:val="de-AT"/>
              </w:rPr>
              <w:br/>
            </w:r>
            <w:r w:rsidRPr="003B4EB9">
              <w:rPr>
                <w:rFonts w:ascii="Arial" w:hAnsi="Arial" w:cs="Arial"/>
                <w:strike/>
                <w:sz w:val="14"/>
                <w:szCs w:val="14"/>
                <w:lang w:val="de-AT"/>
              </w:rPr>
              <w:t>7.2.4.22</w:t>
            </w:r>
          </w:p>
          <w:p w:rsidR="000D78E7" w:rsidRPr="00BE13B5" w:rsidRDefault="000D78E7" w:rsidP="00477188">
            <w:pPr>
              <w:spacing w:line="240" w:lineRule="auto"/>
              <w:rPr>
                <w:rFonts w:ascii="Arial" w:hAnsi="Arial" w:cs="Arial"/>
                <w:sz w:val="14"/>
                <w:szCs w:val="14"/>
                <w:u w:val="single"/>
                <w:lang w:val="de-AT"/>
              </w:rPr>
            </w:pPr>
            <w:r w:rsidRPr="00BE13B5">
              <w:rPr>
                <w:rFonts w:ascii="Arial" w:hAnsi="Arial" w:cs="Arial"/>
                <w:sz w:val="14"/>
                <w:szCs w:val="14"/>
                <w:u w:val="single"/>
                <w:lang w:val="de-AT"/>
              </w:rPr>
              <w:t>8.1.2.2</w:t>
            </w:r>
          </w:p>
          <w:p w:rsidR="000D78E7" w:rsidRPr="00632CBD" w:rsidRDefault="000D78E7" w:rsidP="00477188">
            <w:pPr>
              <w:spacing w:line="240" w:lineRule="auto"/>
              <w:rPr>
                <w:rFonts w:ascii="Arial" w:hAnsi="Arial" w:cs="Arial"/>
                <w:sz w:val="14"/>
                <w:szCs w:val="14"/>
                <w:lang w:val="de-AT"/>
              </w:rPr>
            </w:pPr>
            <w:r w:rsidRPr="00BE13B5">
              <w:rPr>
                <w:rFonts w:ascii="Arial" w:hAnsi="Arial" w:cs="Arial"/>
                <w:sz w:val="14"/>
                <w:szCs w:val="14"/>
                <w:u w:val="single"/>
                <w:lang w:val="de-AT"/>
              </w:rPr>
              <w:t>8.1.7.2</w:t>
            </w:r>
            <w:r w:rsidRPr="00632CBD">
              <w:rPr>
                <w:rFonts w:ascii="Arial" w:hAnsi="Arial" w:cs="Arial"/>
                <w:sz w:val="14"/>
                <w:szCs w:val="14"/>
                <w:lang w:val="de-AT"/>
              </w:rPr>
              <w:br/>
            </w:r>
            <w:r w:rsidRPr="003B4EB9">
              <w:rPr>
                <w:rFonts w:ascii="Arial" w:hAnsi="Arial" w:cs="Arial"/>
                <w:sz w:val="14"/>
                <w:szCs w:val="14"/>
                <w:lang w:val="de-AT"/>
              </w:rPr>
              <w:t>9.3.x.22.4</w:t>
            </w:r>
          </w:p>
          <w:p w:rsidR="000D78E7" w:rsidRPr="00B84453" w:rsidRDefault="000D78E7" w:rsidP="00477188">
            <w:pPr>
              <w:suppressAutoHyphens w:val="0"/>
              <w:spacing w:line="240" w:lineRule="auto"/>
              <w:rPr>
                <w:rFonts w:ascii="Arial" w:hAnsi="Arial" w:cs="Arial"/>
                <w:sz w:val="14"/>
                <w:szCs w:val="14"/>
                <w:lang w:val="de-DE"/>
              </w:rPr>
            </w:pPr>
            <w:r w:rsidRPr="00632CBD">
              <w:rPr>
                <w:rFonts w:ascii="Arial" w:hAnsi="Arial" w:cs="Arial"/>
                <w:sz w:val="14"/>
                <w:szCs w:val="14"/>
                <w:u w:val="single"/>
                <w:lang w:val="de-DE"/>
              </w:rPr>
              <w:t>9.3.x.22.5</w:t>
            </w:r>
          </w:p>
        </w:tc>
      </w:tr>
      <w:tr w:rsidR="000D78E7" w:rsidRPr="00577CE9"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auto"/>
          </w:tcPr>
          <w:p w:rsidR="000D78E7" w:rsidRPr="00B84453"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DE"/>
              </w:rPr>
            </w:pPr>
            <w:r w:rsidRPr="00B84453">
              <w:rPr>
                <w:rFonts w:ascii="Arial" w:hAnsi="Arial" w:cs="Arial"/>
                <w:strike/>
                <w:sz w:val="18"/>
                <w:szCs w:val="18"/>
                <w:lang w:val="de-DE"/>
              </w:rPr>
              <w:t>36.</w:t>
            </w:r>
          </w:p>
          <w:p w:rsidR="000D78E7" w:rsidRPr="00B84453"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DE"/>
              </w:rPr>
            </w:pPr>
            <w:r w:rsidRPr="00B84453">
              <w:rPr>
                <w:rFonts w:ascii="Arial" w:hAnsi="Arial" w:cs="Arial"/>
                <w:sz w:val="18"/>
                <w:szCs w:val="18"/>
                <w:u w:val="single"/>
                <w:lang w:val="de-DE"/>
              </w:rPr>
              <w:t>39.</w:t>
            </w:r>
          </w:p>
        </w:tc>
        <w:tc>
          <w:tcPr>
            <w:tcW w:w="4926" w:type="dxa"/>
            <w:gridSpan w:val="4"/>
            <w:shd w:val="clear" w:color="auto" w:fill="auto"/>
          </w:tcPr>
          <w:p w:rsidR="000D78E7" w:rsidRPr="00577CE9"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DE"/>
              </w:rPr>
            </w:pPr>
            <w:r w:rsidRPr="00577CE9">
              <w:rPr>
                <w:rFonts w:ascii="Arial" w:hAnsi="Arial" w:cs="Arial"/>
                <w:strike/>
                <w:sz w:val="18"/>
                <w:szCs w:val="18"/>
                <w:lang w:val="de-DE"/>
              </w:rPr>
              <w:t xml:space="preserve">Elektrische Einrichtungen im Bereich der Ladung mindestens "bescheinigte Sicherheit" (z.B. Rettungsringleuchten, Beleuchtung) </w:t>
            </w:r>
            <w:r w:rsidRPr="00577CE9">
              <w:rPr>
                <w:rFonts w:ascii="Arial" w:hAnsi="Arial" w:cs="Arial"/>
                <w:sz w:val="18"/>
                <w:szCs w:val="18"/>
                <w:u w:val="single"/>
                <w:lang w:val="de-DE"/>
              </w:rPr>
              <w:t>Elektrische</w:t>
            </w:r>
            <w:r w:rsidRPr="00577CE9">
              <w:rPr>
                <w:rFonts w:ascii="Arial" w:hAnsi="Arial" w:cs="Arial"/>
                <w:sz w:val="18"/>
                <w:szCs w:val="18"/>
                <w:lang w:val="de-DE"/>
              </w:rPr>
              <w:t xml:space="preserve"> </w:t>
            </w:r>
            <w:r w:rsidRPr="00577CE9">
              <w:rPr>
                <w:rFonts w:ascii="Arial" w:hAnsi="Arial" w:cs="Arial"/>
                <w:sz w:val="18"/>
                <w:szCs w:val="18"/>
                <w:u w:val="single"/>
                <w:lang w:val="de-DE"/>
              </w:rPr>
              <w:t>und nicht-elektrische Anlagen und Geräte in explosionsgefährdeten Bereichen erfüllen Anforderungen der jeweiligen Zone (wenn Zoneneinteilung gilt</w:t>
            </w:r>
            <w:r w:rsidRPr="00577CE9">
              <w:rPr>
                <w:rFonts w:ascii="Arial" w:hAnsi="Arial" w:cs="Arial"/>
                <w:sz w:val="18"/>
                <w:szCs w:val="18"/>
                <w:lang w:val="de-DE"/>
              </w:rPr>
              <w:t>)</w:t>
            </w:r>
          </w:p>
        </w:tc>
        <w:tc>
          <w:tcPr>
            <w:tcW w:w="970" w:type="dxa"/>
            <w:gridSpan w:val="2"/>
            <w:shd w:val="clear" w:color="auto" w:fill="auto"/>
          </w:tcPr>
          <w:p w:rsidR="000D78E7" w:rsidRPr="00577CE9" w:rsidRDefault="000D78E7" w:rsidP="00477188">
            <w:pPr>
              <w:suppressAutoHyphens w:val="0"/>
              <w:spacing w:line="240" w:lineRule="auto"/>
              <w:rPr>
                <w:rFonts w:ascii="Arial" w:hAnsi="Arial" w:cs="Arial"/>
                <w:sz w:val="18"/>
                <w:szCs w:val="18"/>
                <w:lang w:val="de-DE"/>
              </w:rPr>
            </w:pPr>
          </w:p>
        </w:tc>
        <w:tc>
          <w:tcPr>
            <w:tcW w:w="1002" w:type="dxa"/>
            <w:gridSpan w:val="2"/>
            <w:shd w:val="clear" w:color="auto" w:fill="auto"/>
          </w:tcPr>
          <w:p w:rsidR="000D78E7" w:rsidRPr="00577CE9" w:rsidRDefault="000D78E7" w:rsidP="00477188">
            <w:pPr>
              <w:suppressAutoHyphens w:val="0"/>
              <w:spacing w:line="240" w:lineRule="auto"/>
              <w:rPr>
                <w:rFonts w:ascii="Arial" w:hAnsi="Arial" w:cs="Arial"/>
                <w:sz w:val="18"/>
                <w:szCs w:val="18"/>
                <w:lang w:val="de-DE"/>
              </w:rPr>
            </w:pPr>
          </w:p>
        </w:tc>
        <w:tc>
          <w:tcPr>
            <w:tcW w:w="998" w:type="dxa"/>
            <w:gridSpan w:val="2"/>
            <w:shd w:val="clear" w:color="auto" w:fill="auto"/>
          </w:tcPr>
          <w:p w:rsidR="000D78E7" w:rsidRPr="00577CE9" w:rsidRDefault="000D78E7" w:rsidP="00477188">
            <w:pPr>
              <w:suppressAutoHyphens w:val="0"/>
              <w:spacing w:line="240" w:lineRule="auto"/>
              <w:rPr>
                <w:rFonts w:ascii="Arial" w:hAnsi="Arial" w:cs="Arial"/>
                <w:sz w:val="18"/>
                <w:szCs w:val="18"/>
                <w:lang w:val="de-DE"/>
              </w:rPr>
            </w:pPr>
          </w:p>
        </w:tc>
        <w:tc>
          <w:tcPr>
            <w:tcW w:w="857" w:type="dxa"/>
            <w:shd w:val="clear" w:color="auto" w:fill="auto"/>
          </w:tcPr>
          <w:p w:rsidR="000D78E7" w:rsidRPr="00577CE9" w:rsidRDefault="000D78E7" w:rsidP="00477188">
            <w:pPr>
              <w:suppressAutoHyphens w:val="0"/>
              <w:spacing w:line="240" w:lineRule="auto"/>
              <w:rPr>
                <w:rFonts w:ascii="Arial" w:hAnsi="Arial" w:cs="Arial"/>
                <w:sz w:val="18"/>
                <w:szCs w:val="18"/>
                <w:lang w:val="de-DE"/>
              </w:rPr>
            </w:pPr>
          </w:p>
        </w:tc>
        <w:tc>
          <w:tcPr>
            <w:tcW w:w="992" w:type="dxa"/>
            <w:shd w:val="clear" w:color="auto" w:fill="auto"/>
          </w:tcPr>
          <w:p w:rsidR="000D78E7" w:rsidRPr="00632CBD" w:rsidRDefault="000D78E7" w:rsidP="00477188">
            <w:pPr>
              <w:suppressAutoHyphens w:val="0"/>
              <w:spacing w:line="240" w:lineRule="auto"/>
              <w:rPr>
                <w:rFonts w:ascii="Arial" w:hAnsi="Arial" w:cs="Arial"/>
                <w:sz w:val="14"/>
                <w:szCs w:val="14"/>
                <w:lang w:val="fr-CH"/>
              </w:rPr>
            </w:pPr>
            <w:r w:rsidRPr="00632CBD">
              <w:rPr>
                <w:rFonts w:ascii="Arial" w:hAnsi="Arial" w:cs="Arial"/>
                <w:spacing w:val="-4"/>
                <w:sz w:val="14"/>
                <w:szCs w:val="14"/>
                <w:lang w:val="fr-CH"/>
              </w:rPr>
              <w:t>1.2.1</w:t>
            </w:r>
            <w:r w:rsidRPr="00632CBD">
              <w:rPr>
                <w:rFonts w:ascii="Arial" w:hAnsi="Arial" w:cs="Arial"/>
                <w:spacing w:val="-4"/>
                <w:sz w:val="14"/>
                <w:szCs w:val="14"/>
                <w:lang w:val="fr-CH"/>
              </w:rPr>
              <w:br/>
              <w:t>1.6.7.2.2.2</w:t>
            </w:r>
            <w:r w:rsidRPr="00632CBD">
              <w:rPr>
                <w:rFonts w:ascii="Arial" w:hAnsi="Arial" w:cs="Arial"/>
                <w:spacing w:val="-4"/>
                <w:sz w:val="14"/>
                <w:szCs w:val="14"/>
                <w:lang w:val="fr-CH"/>
              </w:rPr>
              <w:br/>
              <w:t>9.</w:t>
            </w:r>
            <w:proofErr w:type="gramStart"/>
            <w:r w:rsidRPr="00632CBD">
              <w:rPr>
                <w:rFonts w:ascii="Arial" w:hAnsi="Arial" w:cs="Arial"/>
                <w:spacing w:val="-4"/>
                <w:sz w:val="14"/>
                <w:szCs w:val="14"/>
                <w:lang w:val="fr-CH"/>
              </w:rPr>
              <w:t>3.x</w:t>
            </w:r>
            <w:r w:rsidRPr="00632CBD">
              <w:rPr>
                <w:rFonts w:ascii="Arial" w:hAnsi="Arial" w:cs="Arial"/>
                <w:sz w:val="14"/>
                <w:szCs w:val="14"/>
                <w:lang w:val="fr-CH"/>
              </w:rPr>
              <w:t>.</w:t>
            </w:r>
            <w:proofErr w:type="gramEnd"/>
            <w:r w:rsidRPr="00632CBD">
              <w:rPr>
                <w:rFonts w:ascii="Arial" w:hAnsi="Arial" w:cs="Arial"/>
                <w:sz w:val="14"/>
                <w:szCs w:val="14"/>
                <w:lang w:val="fr-CH"/>
              </w:rPr>
              <w:t>52.1</w:t>
            </w:r>
          </w:p>
          <w:p w:rsidR="000D78E7" w:rsidRPr="00632CBD" w:rsidRDefault="000D78E7" w:rsidP="00477188">
            <w:pPr>
              <w:suppressAutoHyphens w:val="0"/>
              <w:spacing w:line="240" w:lineRule="auto"/>
              <w:rPr>
                <w:rFonts w:ascii="Arial" w:hAnsi="Arial" w:cs="Arial"/>
                <w:sz w:val="14"/>
                <w:szCs w:val="14"/>
                <w:lang w:val="fr-CH"/>
              </w:rPr>
            </w:pPr>
            <w:r w:rsidRPr="00632CBD">
              <w:rPr>
                <w:rFonts w:ascii="Arial" w:hAnsi="Arial" w:cs="Arial"/>
                <w:spacing w:val="-4"/>
                <w:sz w:val="14"/>
                <w:szCs w:val="14"/>
                <w:u w:val="single"/>
                <w:lang w:val="fr-CH"/>
              </w:rPr>
              <w:t>9.</w:t>
            </w:r>
            <w:proofErr w:type="gramStart"/>
            <w:r w:rsidRPr="00632CBD">
              <w:rPr>
                <w:rFonts w:ascii="Arial" w:hAnsi="Arial" w:cs="Arial"/>
                <w:spacing w:val="-4"/>
                <w:sz w:val="14"/>
                <w:szCs w:val="14"/>
                <w:u w:val="single"/>
                <w:lang w:val="fr-CH"/>
              </w:rPr>
              <w:t>3.x</w:t>
            </w:r>
            <w:r w:rsidRPr="00632CBD">
              <w:rPr>
                <w:rFonts w:ascii="Arial" w:hAnsi="Arial" w:cs="Arial"/>
                <w:sz w:val="14"/>
                <w:szCs w:val="14"/>
                <w:u w:val="single"/>
                <w:lang w:val="fr-CH"/>
              </w:rPr>
              <w:t>.</w:t>
            </w:r>
            <w:proofErr w:type="gramEnd"/>
            <w:r w:rsidRPr="00632CBD">
              <w:rPr>
                <w:rFonts w:ascii="Arial" w:hAnsi="Arial" w:cs="Arial"/>
                <w:sz w:val="14"/>
                <w:szCs w:val="14"/>
                <w:u w:val="single"/>
                <w:lang w:val="fr-CH"/>
              </w:rPr>
              <w:t>53.1</w:t>
            </w:r>
          </w:p>
        </w:tc>
      </w:tr>
      <w:tr w:rsidR="000D78E7" w:rsidRPr="00577CE9"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D9D9D9" w:themeFill="background1" w:themeFillShade="D9"/>
          </w:tcPr>
          <w:p w:rsidR="000D78E7" w:rsidRPr="00577CE9"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Pr>
                <w:rFonts w:ascii="Arial" w:hAnsi="Arial" w:cs="Arial"/>
                <w:sz w:val="18"/>
                <w:szCs w:val="18"/>
                <w:u w:val="single"/>
                <w:lang w:val="fr-CH"/>
              </w:rPr>
              <w:t>40.</w:t>
            </w:r>
          </w:p>
        </w:tc>
        <w:tc>
          <w:tcPr>
            <w:tcW w:w="4926" w:type="dxa"/>
            <w:gridSpan w:val="4"/>
            <w:shd w:val="clear" w:color="auto" w:fill="D9D9D9" w:themeFill="background1" w:themeFillShade="D9"/>
          </w:tcPr>
          <w:p w:rsidR="000D78E7" w:rsidRPr="00577CE9" w:rsidRDefault="000D78E7" w:rsidP="00477188">
            <w:pPr>
              <w:widowControl w:val="0"/>
              <w:suppressAutoHyphens w:val="0"/>
              <w:autoSpaceDE w:val="0"/>
              <w:autoSpaceDN w:val="0"/>
              <w:adjustRightInd w:val="0"/>
              <w:spacing w:line="199" w:lineRule="exact"/>
              <w:ind w:right="-20"/>
              <w:rPr>
                <w:rFonts w:ascii="Arial" w:hAnsi="Arial" w:cs="Arial"/>
                <w:sz w:val="18"/>
                <w:szCs w:val="18"/>
                <w:lang w:val="de-DE"/>
              </w:rPr>
            </w:pPr>
            <w:r w:rsidRPr="007F7719">
              <w:rPr>
                <w:rFonts w:ascii="Arial" w:hAnsi="Arial" w:cs="Arial"/>
                <w:sz w:val="18"/>
                <w:szCs w:val="18"/>
                <w:u w:val="single"/>
                <w:lang w:val="de-DE"/>
              </w:rPr>
              <w:t>A</w:t>
            </w:r>
            <w:r w:rsidRPr="00577CE9">
              <w:rPr>
                <w:rFonts w:ascii="Arial" w:hAnsi="Arial" w:cs="Arial"/>
                <w:sz w:val="18"/>
                <w:szCs w:val="18"/>
                <w:u w:val="single"/>
                <w:lang w:val="de-DE"/>
              </w:rPr>
              <w:t>utonome Schutzsysteme unter Berücksichtigung der für die Schiffsstoffliste vorgesehenen Stoffe entsprechend den dafür erforderlichen Explosionsgruppen/ Untergruppen ausgewählt (siehe Unterabschnitt.</w:t>
            </w:r>
          </w:p>
        </w:tc>
        <w:tc>
          <w:tcPr>
            <w:tcW w:w="970" w:type="dxa"/>
            <w:gridSpan w:val="2"/>
            <w:shd w:val="clear" w:color="auto" w:fill="D9D9D9" w:themeFill="background1" w:themeFillShade="D9"/>
          </w:tcPr>
          <w:p w:rsidR="000D78E7" w:rsidRPr="00577CE9" w:rsidRDefault="000D78E7" w:rsidP="00477188">
            <w:pPr>
              <w:suppressAutoHyphens w:val="0"/>
              <w:spacing w:line="240" w:lineRule="auto"/>
              <w:rPr>
                <w:rFonts w:ascii="Arial" w:hAnsi="Arial" w:cs="Arial"/>
                <w:sz w:val="18"/>
                <w:szCs w:val="18"/>
                <w:lang w:val="de-DE"/>
              </w:rPr>
            </w:pPr>
          </w:p>
        </w:tc>
        <w:tc>
          <w:tcPr>
            <w:tcW w:w="1002" w:type="dxa"/>
            <w:gridSpan w:val="2"/>
            <w:shd w:val="clear" w:color="auto" w:fill="D9D9D9" w:themeFill="background1" w:themeFillShade="D9"/>
          </w:tcPr>
          <w:p w:rsidR="000D78E7" w:rsidRPr="00577CE9" w:rsidRDefault="000D78E7" w:rsidP="00477188">
            <w:pPr>
              <w:suppressAutoHyphens w:val="0"/>
              <w:spacing w:line="240" w:lineRule="auto"/>
              <w:rPr>
                <w:rFonts w:ascii="Arial" w:hAnsi="Arial" w:cs="Arial"/>
                <w:sz w:val="18"/>
                <w:szCs w:val="18"/>
                <w:lang w:val="de-DE"/>
              </w:rPr>
            </w:pPr>
          </w:p>
        </w:tc>
        <w:tc>
          <w:tcPr>
            <w:tcW w:w="998" w:type="dxa"/>
            <w:gridSpan w:val="2"/>
            <w:shd w:val="clear" w:color="auto" w:fill="D9D9D9" w:themeFill="background1" w:themeFillShade="D9"/>
          </w:tcPr>
          <w:p w:rsidR="000D78E7" w:rsidRPr="00577CE9" w:rsidRDefault="000D78E7" w:rsidP="00477188">
            <w:pPr>
              <w:suppressAutoHyphens w:val="0"/>
              <w:spacing w:line="240" w:lineRule="auto"/>
              <w:rPr>
                <w:rFonts w:ascii="Arial" w:hAnsi="Arial" w:cs="Arial"/>
                <w:sz w:val="18"/>
                <w:szCs w:val="18"/>
                <w:lang w:val="de-DE"/>
              </w:rPr>
            </w:pPr>
          </w:p>
        </w:tc>
        <w:tc>
          <w:tcPr>
            <w:tcW w:w="857" w:type="dxa"/>
            <w:shd w:val="clear" w:color="auto" w:fill="D9D9D9" w:themeFill="background1" w:themeFillShade="D9"/>
          </w:tcPr>
          <w:p w:rsidR="000D78E7" w:rsidRPr="00577CE9" w:rsidRDefault="000D78E7" w:rsidP="00477188">
            <w:pPr>
              <w:suppressAutoHyphens w:val="0"/>
              <w:spacing w:line="240" w:lineRule="auto"/>
              <w:rPr>
                <w:rFonts w:ascii="Arial" w:hAnsi="Arial" w:cs="Arial"/>
                <w:sz w:val="18"/>
                <w:szCs w:val="18"/>
                <w:lang w:val="de-DE"/>
              </w:rPr>
            </w:pPr>
          </w:p>
        </w:tc>
        <w:tc>
          <w:tcPr>
            <w:tcW w:w="992" w:type="dxa"/>
            <w:shd w:val="clear" w:color="auto" w:fill="D9D9D9" w:themeFill="background1" w:themeFillShade="D9"/>
          </w:tcPr>
          <w:p w:rsidR="000D78E7" w:rsidRPr="00632CBD" w:rsidRDefault="000D78E7" w:rsidP="00477188">
            <w:pPr>
              <w:suppressAutoHyphens w:val="0"/>
              <w:spacing w:line="240" w:lineRule="auto"/>
              <w:rPr>
                <w:rFonts w:ascii="Arial" w:hAnsi="Arial" w:cs="Arial"/>
                <w:sz w:val="14"/>
                <w:szCs w:val="14"/>
                <w:u w:val="single"/>
                <w:lang w:val="de-DE"/>
              </w:rPr>
            </w:pPr>
            <w:r w:rsidRPr="00632CBD">
              <w:rPr>
                <w:rFonts w:ascii="Arial" w:hAnsi="Arial" w:cs="Arial"/>
                <w:sz w:val="14"/>
                <w:szCs w:val="14"/>
                <w:u w:val="single"/>
                <w:lang w:val="de-DE"/>
              </w:rPr>
              <w:t>9.3.2.22.4</w:t>
            </w:r>
          </w:p>
          <w:p w:rsidR="000D78E7" w:rsidRPr="00632CBD" w:rsidRDefault="000D78E7" w:rsidP="00477188">
            <w:pPr>
              <w:suppressAutoHyphens w:val="0"/>
              <w:spacing w:line="240" w:lineRule="auto"/>
              <w:rPr>
                <w:rFonts w:ascii="Arial" w:hAnsi="Arial" w:cs="Arial"/>
                <w:sz w:val="14"/>
                <w:szCs w:val="14"/>
                <w:u w:val="single"/>
                <w:lang w:val="de-DE"/>
              </w:rPr>
            </w:pPr>
            <w:r w:rsidRPr="00632CBD">
              <w:rPr>
                <w:rFonts w:ascii="Arial" w:hAnsi="Arial" w:cs="Arial"/>
                <w:sz w:val="14"/>
                <w:szCs w:val="14"/>
                <w:u w:val="single"/>
                <w:lang w:val="de-DE"/>
              </w:rPr>
              <w:t>9.3.3.22.4</w:t>
            </w:r>
          </w:p>
          <w:p w:rsidR="000D78E7" w:rsidRPr="00632CBD" w:rsidRDefault="000D78E7" w:rsidP="00477188">
            <w:pPr>
              <w:suppressAutoHyphens w:val="0"/>
              <w:spacing w:line="240" w:lineRule="auto"/>
              <w:rPr>
                <w:rFonts w:ascii="Arial" w:hAnsi="Arial" w:cs="Arial"/>
                <w:sz w:val="14"/>
                <w:szCs w:val="14"/>
                <w:u w:val="single"/>
                <w:lang w:val="de-DE"/>
              </w:rPr>
            </w:pPr>
            <w:r w:rsidRPr="00632CBD">
              <w:rPr>
                <w:rFonts w:ascii="Arial" w:hAnsi="Arial" w:cs="Arial"/>
                <w:sz w:val="14"/>
                <w:szCs w:val="14"/>
                <w:u w:val="single"/>
                <w:lang w:val="de-DE"/>
              </w:rPr>
              <w:t>3.2.3.2 Tabelle C (16)</w:t>
            </w:r>
          </w:p>
        </w:tc>
      </w:tr>
      <w:tr w:rsidR="000D78E7" w:rsidRPr="002137B5"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7F7719">
              <w:rPr>
                <w:rFonts w:ascii="Arial" w:hAnsi="Arial" w:cs="Arial"/>
                <w:strike/>
                <w:sz w:val="18"/>
                <w:szCs w:val="18"/>
                <w:lang w:val="fr-CH"/>
              </w:rPr>
              <w:t>37.</w:t>
            </w:r>
          </w:p>
          <w:p w:rsidR="000D78E7" w:rsidRPr="007F7719"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7F7719">
              <w:rPr>
                <w:rFonts w:ascii="Arial" w:hAnsi="Arial" w:cs="Arial"/>
                <w:sz w:val="18"/>
                <w:szCs w:val="18"/>
                <w:u w:val="single"/>
                <w:lang w:val="fr-CH"/>
              </w:rPr>
              <w:t>41.</w:t>
            </w:r>
          </w:p>
        </w:tc>
        <w:tc>
          <w:tcPr>
            <w:tcW w:w="4926" w:type="dxa"/>
            <w:gridSpan w:val="4"/>
          </w:tcPr>
          <w:p w:rsidR="000D78E7" w:rsidRPr="00B6752A"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roofErr w:type="spellStart"/>
            <w:r w:rsidRPr="00B6752A">
              <w:rPr>
                <w:rFonts w:ascii="Arial" w:hAnsi="Arial" w:cs="Arial"/>
                <w:sz w:val="18"/>
                <w:szCs w:val="18"/>
                <w:u w:val="single"/>
                <w:lang w:val="fr-CH"/>
              </w:rPr>
              <w:t>Deutlich</w:t>
            </w:r>
            <w:proofErr w:type="spellEnd"/>
            <w:r w:rsidRPr="00B6752A">
              <w:rPr>
                <w:rFonts w:ascii="Arial" w:hAnsi="Arial" w:cs="Arial"/>
                <w:sz w:val="18"/>
                <w:szCs w:val="18"/>
                <w:u w:val="single"/>
                <w:lang w:val="fr-CH"/>
              </w:rPr>
              <w:t xml:space="preserve"> </w:t>
            </w:r>
            <w:proofErr w:type="spellStart"/>
            <w:r w:rsidRPr="00B6752A">
              <w:rPr>
                <w:rFonts w:ascii="Arial" w:hAnsi="Arial" w:cs="Arial"/>
                <w:sz w:val="18"/>
                <w:szCs w:val="18"/>
                <w:u w:val="single"/>
                <w:lang w:val="fr-CH"/>
              </w:rPr>
              <w:t>lesbare</w:t>
            </w:r>
            <w:proofErr w:type="spellEnd"/>
            <w:r w:rsidRPr="00B6752A">
              <w:rPr>
                <w:rFonts w:ascii="Arial" w:hAnsi="Arial" w:cs="Arial"/>
                <w:sz w:val="18"/>
                <w:szCs w:val="18"/>
                <w:lang w:val="fr-CH"/>
              </w:rPr>
              <w:t xml:space="preserve"> </w:t>
            </w:r>
            <w:proofErr w:type="spellStart"/>
            <w:r w:rsidRPr="00B6752A">
              <w:rPr>
                <w:rFonts w:ascii="Arial" w:hAnsi="Arial" w:cs="Arial"/>
                <w:sz w:val="18"/>
                <w:szCs w:val="18"/>
                <w:lang w:val="fr-CH"/>
              </w:rPr>
              <w:t>Zutrittsverbotszeichen</w:t>
            </w:r>
            <w:proofErr w:type="spellEnd"/>
            <w:r w:rsidRPr="00B6752A">
              <w:rPr>
                <w:rFonts w:ascii="Arial" w:hAnsi="Arial" w:cs="Arial"/>
                <w:sz w:val="18"/>
                <w:szCs w:val="18"/>
                <w:lang w:val="fr-CH"/>
              </w:rPr>
              <w:t xml:space="preserve"> / notice </w:t>
            </w:r>
            <w:proofErr w:type="spellStart"/>
            <w:r w:rsidRPr="00B6752A">
              <w:rPr>
                <w:rFonts w:ascii="Arial" w:hAnsi="Arial" w:cs="Arial"/>
                <w:sz w:val="18"/>
                <w:szCs w:val="18"/>
                <w:lang w:val="fr-CH"/>
              </w:rPr>
              <w:t>boards</w:t>
            </w:r>
            <w:proofErr w:type="spellEnd"/>
            <w:r w:rsidRPr="00B6752A">
              <w:rPr>
                <w:rFonts w:ascii="Arial" w:hAnsi="Arial" w:cs="Arial"/>
                <w:sz w:val="18"/>
                <w:szCs w:val="18"/>
                <w:lang w:val="fr-CH"/>
              </w:rPr>
              <w:t xml:space="preserve"> </w:t>
            </w:r>
            <w:proofErr w:type="spellStart"/>
            <w:r w:rsidRPr="00B6752A">
              <w:rPr>
                <w:rFonts w:ascii="Arial" w:hAnsi="Arial" w:cs="Arial"/>
                <w:sz w:val="18"/>
                <w:szCs w:val="18"/>
                <w:lang w:val="fr-CH"/>
              </w:rPr>
              <w:t>prohibiting</w:t>
            </w:r>
            <w:proofErr w:type="spellEnd"/>
            <w:r w:rsidRPr="00B6752A">
              <w:rPr>
                <w:rFonts w:ascii="Arial" w:hAnsi="Arial" w:cs="Arial"/>
                <w:sz w:val="18"/>
                <w:szCs w:val="18"/>
                <w:lang w:val="fr-CH"/>
              </w:rPr>
              <w:t xml:space="preserve"> admittance on </w:t>
            </w:r>
            <w:proofErr w:type="spellStart"/>
            <w:r w:rsidRPr="00B6752A">
              <w:rPr>
                <w:rFonts w:ascii="Arial" w:hAnsi="Arial" w:cs="Arial"/>
                <w:sz w:val="18"/>
                <w:szCs w:val="18"/>
                <w:lang w:val="fr-CH"/>
              </w:rPr>
              <w:t>board</w:t>
            </w:r>
            <w:proofErr w:type="spellEnd"/>
            <w:r w:rsidRPr="00B6752A">
              <w:rPr>
                <w:rFonts w:ascii="Arial" w:hAnsi="Arial" w:cs="Arial"/>
                <w:sz w:val="18"/>
                <w:szCs w:val="18"/>
                <w:lang w:val="fr-CH"/>
              </w:rPr>
              <w:t xml:space="preserve"> </w:t>
            </w:r>
            <w:r w:rsidRPr="00B6752A">
              <w:rPr>
                <w:rFonts w:ascii="Arial" w:hAnsi="Arial" w:cs="Arial"/>
                <w:sz w:val="18"/>
                <w:szCs w:val="18"/>
                <w:u w:val="single"/>
                <w:lang w:val="fr-CH"/>
              </w:rPr>
              <w:t xml:space="preserve">at </w:t>
            </w:r>
            <w:proofErr w:type="spellStart"/>
            <w:r w:rsidRPr="00B6752A">
              <w:rPr>
                <w:rFonts w:ascii="Arial" w:hAnsi="Arial" w:cs="Arial"/>
                <w:sz w:val="18"/>
                <w:szCs w:val="18"/>
                <w:u w:val="single"/>
                <w:lang w:val="fr-CH"/>
              </w:rPr>
              <w:t>appropriate</w:t>
            </w:r>
            <w:proofErr w:type="spellEnd"/>
            <w:r w:rsidRPr="00B6752A">
              <w:rPr>
                <w:rFonts w:ascii="Arial" w:hAnsi="Arial" w:cs="Arial"/>
                <w:sz w:val="18"/>
                <w:szCs w:val="18"/>
                <w:u w:val="single"/>
                <w:lang w:val="fr-CH"/>
              </w:rPr>
              <w:t xml:space="preserve"> places</w:t>
            </w:r>
            <w:r w:rsidRPr="00B6752A">
              <w:rPr>
                <w:rFonts w:ascii="Arial" w:hAnsi="Arial" w:cs="Arial"/>
                <w:sz w:val="18"/>
                <w:szCs w:val="18"/>
                <w:lang w:val="fr-CH"/>
              </w:rPr>
              <w:t xml:space="preserve"> / </w:t>
            </w:r>
            <w:proofErr w:type="spellStart"/>
            <w:r w:rsidRPr="007D6AFC">
              <w:rPr>
                <w:rFonts w:ascii="Arial" w:hAnsi="Arial" w:cs="Arial"/>
                <w:sz w:val="18"/>
                <w:szCs w:val="18"/>
                <w:lang w:val="de-DE"/>
              </w:rPr>
              <w:t>табличка</w:t>
            </w:r>
            <w:proofErr w:type="spellEnd"/>
            <w:r w:rsidRPr="00B6752A">
              <w:rPr>
                <w:rFonts w:ascii="Arial" w:hAnsi="Arial" w:cs="Arial"/>
                <w:sz w:val="18"/>
                <w:szCs w:val="18"/>
                <w:lang w:val="fr-CH"/>
              </w:rPr>
              <w:t xml:space="preserve"> "</w:t>
            </w:r>
            <w:proofErr w:type="spellStart"/>
            <w:r w:rsidRPr="007D6AFC">
              <w:rPr>
                <w:rFonts w:ascii="Arial" w:hAnsi="Arial" w:cs="Arial"/>
                <w:sz w:val="18"/>
                <w:szCs w:val="18"/>
                <w:lang w:val="de-DE"/>
              </w:rPr>
              <w:t>запрещен</w:t>
            </w:r>
            <w:proofErr w:type="spellEnd"/>
            <w:r w:rsidRPr="00B6752A">
              <w:rPr>
                <w:rFonts w:ascii="Arial" w:hAnsi="Arial" w:cs="Arial"/>
                <w:sz w:val="18"/>
                <w:szCs w:val="18"/>
                <w:lang w:val="fr-CH"/>
              </w:rPr>
              <w:t xml:space="preserve"> </w:t>
            </w:r>
            <w:proofErr w:type="spellStart"/>
            <w:r w:rsidRPr="007D6AFC">
              <w:rPr>
                <w:rFonts w:ascii="Arial" w:hAnsi="Arial" w:cs="Arial"/>
                <w:sz w:val="18"/>
                <w:szCs w:val="18"/>
                <w:lang w:val="de-DE"/>
              </w:rPr>
              <w:t>вход</w:t>
            </w:r>
            <w:proofErr w:type="spellEnd"/>
            <w:r w:rsidRPr="00B6752A">
              <w:rPr>
                <w:rFonts w:ascii="Arial" w:hAnsi="Arial" w:cs="Arial"/>
                <w:sz w:val="18"/>
                <w:szCs w:val="18"/>
                <w:lang w:val="fr-CH"/>
              </w:rPr>
              <w:t xml:space="preserve"> </w:t>
            </w:r>
            <w:proofErr w:type="spellStart"/>
            <w:r w:rsidRPr="007D6AFC">
              <w:rPr>
                <w:rFonts w:ascii="Arial" w:hAnsi="Arial" w:cs="Arial"/>
                <w:sz w:val="18"/>
                <w:szCs w:val="18"/>
                <w:lang w:val="de-DE"/>
              </w:rPr>
              <w:t>на</w:t>
            </w:r>
            <w:proofErr w:type="spellEnd"/>
            <w:r w:rsidRPr="00B6752A">
              <w:rPr>
                <w:rFonts w:ascii="Arial" w:hAnsi="Arial" w:cs="Arial"/>
                <w:sz w:val="18"/>
                <w:szCs w:val="18"/>
                <w:lang w:val="fr-CH"/>
              </w:rPr>
              <w:t xml:space="preserve"> </w:t>
            </w:r>
            <w:proofErr w:type="spellStart"/>
            <w:r w:rsidRPr="007D6AFC">
              <w:rPr>
                <w:rFonts w:ascii="Arial" w:hAnsi="Arial" w:cs="Arial"/>
                <w:sz w:val="18"/>
                <w:szCs w:val="18"/>
                <w:lang w:val="de-DE"/>
              </w:rPr>
              <w:t>борт</w:t>
            </w:r>
            <w:proofErr w:type="spellEnd"/>
            <w:r w:rsidRPr="00B6752A">
              <w:rPr>
                <w:rFonts w:ascii="Arial" w:hAnsi="Arial" w:cs="Arial"/>
                <w:sz w:val="18"/>
                <w:szCs w:val="18"/>
                <w:lang w:val="fr-CH"/>
              </w:rPr>
              <w:t xml:space="preserve">" </w:t>
            </w:r>
            <w:r w:rsidRPr="00B6752A">
              <w:rPr>
                <w:rFonts w:ascii="Arial" w:hAnsi="Arial" w:cs="Arial"/>
                <w:sz w:val="18"/>
                <w:szCs w:val="18"/>
                <w:u w:val="single"/>
                <w:lang w:val="fr-CH"/>
              </w:rPr>
              <w:t>[?]</w:t>
            </w:r>
            <w:r w:rsidRPr="00B6752A">
              <w:rPr>
                <w:rFonts w:ascii="Arial" w:hAnsi="Arial" w:cs="Arial"/>
                <w:sz w:val="18"/>
                <w:szCs w:val="18"/>
                <w:lang w:val="fr-CH"/>
              </w:rPr>
              <w:t xml:space="preserve"> / panneaux interdisant la montée à bord </w:t>
            </w:r>
            <w:r w:rsidRPr="00B6752A">
              <w:rPr>
                <w:rFonts w:ascii="Arial" w:hAnsi="Arial" w:cs="Arial"/>
                <w:sz w:val="18"/>
                <w:szCs w:val="18"/>
                <w:u w:val="single"/>
                <w:lang w:val="fr-CH"/>
              </w:rPr>
              <w:t>[?]</w:t>
            </w:r>
          </w:p>
        </w:tc>
        <w:tc>
          <w:tcPr>
            <w:tcW w:w="970" w:type="dxa"/>
            <w:gridSpan w:val="2"/>
          </w:tcPr>
          <w:p w:rsidR="000D78E7" w:rsidRPr="002137B5" w:rsidRDefault="000D78E7" w:rsidP="00477188">
            <w:pPr>
              <w:suppressAutoHyphens w:val="0"/>
              <w:spacing w:line="240" w:lineRule="auto"/>
              <w:rPr>
                <w:rFonts w:ascii="Arial" w:hAnsi="Arial" w:cs="Arial"/>
                <w:sz w:val="18"/>
                <w:szCs w:val="18"/>
                <w:lang w:val="fr-CH"/>
              </w:rPr>
            </w:pPr>
          </w:p>
        </w:tc>
        <w:tc>
          <w:tcPr>
            <w:tcW w:w="1002" w:type="dxa"/>
            <w:gridSpan w:val="2"/>
          </w:tcPr>
          <w:p w:rsidR="000D78E7" w:rsidRPr="002137B5" w:rsidRDefault="000D78E7" w:rsidP="00477188">
            <w:pPr>
              <w:suppressAutoHyphens w:val="0"/>
              <w:spacing w:line="240" w:lineRule="auto"/>
              <w:rPr>
                <w:rFonts w:ascii="Arial" w:hAnsi="Arial" w:cs="Arial"/>
                <w:sz w:val="18"/>
                <w:szCs w:val="18"/>
                <w:lang w:val="fr-CH"/>
              </w:rPr>
            </w:pPr>
          </w:p>
        </w:tc>
        <w:tc>
          <w:tcPr>
            <w:tcW w:w="998" w:type="dxa"/>
            <w:gridSpan w:val="2"/>
          </w:tcPr>
          <w:p w:rsidR="000D78E7" w:rsidRPr="002137B5" w:rsidRDefault="000D78E7" w:rsidP="00477188">
            <w:pPr>
              <w:suppressAutoHyphens w:val="0"/>
              <w:spacing w:line="240" w:lineRule="auto"/>
              <w:rPr>
                <w:rFonts w:ascii="Arial" w:hAnsi="Arial" w:cs="Arial"/>
                <w:sz w:val="18"/>
                <w:szCs w:val="18"/>
                <w:lang w:val="fr-CH"/>
              </w:rPr>
            </w:pPr>
          </w:p>
        </w:tc>
        <w:tc>
          <w:tcPr>
            <w:tcW w:w="857" w:type="dxa"/>
          </w:tcPr>
          <w:p w:rsidR="000D78E7" w:rsidRPr="002137B5" w:rsidRDefault="000D78E7" w:rsidP="00477188">
            <w:pPr>
              <w:suppressAutoHyphens w:val="0"/>
              <w:spacing w:line="240" w:lineRule="auto"/>
              <w:rPr>
                <w:rFonts w:ascii="Arial" w:hAnsi="Arial" w:cs="Arial"/>
                <w:sz w:val="18"/>
                <w:szCs w:val="18"/>
                <w:lang w:val="fr-CH"/>
              </w:rPr>
            </w:pPr>
          </w:p>
        </w:tc>
        <w:tc>
          <w:tcPr>
            <w:tcW w:w="992" w:type="dxa"/>
          </w:tcPr>
          <w:p w:rsidR="000D78E7" w:rsidRPr="00632CBD" w:rsidRDefault="000D78E7" w:rsidP="00477188">
            <w:pPr>
              <w:suppressAutoHyphens w:val="0"/>
              <w:spacing w:line="240" w:lineRule="auto"/>
              <w:rPr>
                <w:rFonts w:ascii="Arial" w:hAnsi="Arial" w:cs="Arial"/>
                <w:sz w:val="14"/>
                <w:szCs w:val="14"/>
                <w:lang w:val="fr-CH"/>
              </w:rPr>
            </w:pPr>
            <w:r w:rsidRPr="00632CBD">
              <w:rPr>
                <w:rFonts w:ascii="Arial" w:hAnsi="Arial" w:cs="Arial"/>
                <w:sz w:val="14"/>
                <w:szCs w:val="14"/>
                <w:lang w:val="fr-CH"/>
              </w:rPr>
              <w:t>8.3.3</w:t>
            </w:r>
            <w:r w:rsidRPr="00632CBD">
              <w:rPr>
                <w:rFonts w:ascii="Arial" w:hAnsi="Arial" w:cs="Arial"/>
                <w:sz w:val="14"/>
                <w:szCs w:val="14"/>
                <w:lang w:val="fr-CH"/>
              </w:rPr>
              <w:br/>
              <w:t>9.</w:t>
            </w:r>
            <w:proofErr w:type="gramStart"/>
            <w:r w:rsidRPr="00632CBD">
              <w:rPr>
                <w:rFonts w:ascii="Arial" w:hAnsi="Arial" w:cs="Arial"/>
                <w:sz w:val="14"/>
                <w:szCs w:val="14"/>
                <w:lang w:val="fr-CH"/>
              </w:rPr>
              <w:t>3.x.</w:t>
            </w:r>
            <w:proofErr w:type="gramEnd"/>
            <w:r w:rsidRPr="00632CBD">
              <w:rPr>
                <w:rFonts w:ascii="Arial" w:hAnsi="Arial" w:cs="Arial"/>
                <w:sz w:val="14"/>
                <w:szCs w:val="14"/>
                <w:lang w:val="fr-CH"/>
              </w:rPr>
              <w:t>71</w:t>
            </w:r>
          </w:p>
        </w:tc>
      </w:tr>
      <w:tr w:rsidR="000D78E7" w:rsidRPr="002137B5"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D9D9D9"/>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7F7719">
              <w:rPr>
                <w:rFonts w:ascii="Arial" w:hAnsi="Arial" w:cs="Arial"/>
                <w:strike/>
                <w:sz w:val="18"/>
                <w:szCs w:val="18"/>
                <w:lang w:val="fr-CH"/>
              </w:rPr>
              <w:t>38.</w:t>
            </w:r>
          </w:p>
          <w:p w:rsidR="000D78E7" w:rsidRPr="007F7719"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Pr>
                <w:rFonts w:ascii="Arial" w:hAnsi="Arial" w:cs="Arial"/>
                <w:sz w:val="18"/>
                <w:szCs w:val="18"/>
                <w:u w:val="single"/>
                <w:lang w:val="fr-CH"/>
              </w:rPr>
              <w:t>42.</w:t>
            </w:r>
          </w:p>
        </w:tc>
        <w:tc>
          <w:tcPr>
            <w:tcW w:w="4926" w:type="dxa"/>
            <w:gridSpan w:val="4"/>
            <w:shd w:val="clear" w:color="auto" w:fill="D9D9D9"/>
          </w:tcPr>
          <w:p w:rsidR="000D78E7" w:rsidRPr="00B6752A"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roofErr w:type="spellStart"/>
            <w:r w:rsidRPr="00B6752A">
              <w:rPr>
                <w:rFonts w:ascii="Arial" w:hAnsi="Arial" w:cs="Arial"/>
                <w:sz w:val="18"/>
                <w:szCs w:val="18"/>
                <w:u w:val="single"/>
                <w:lang w:val="fr-CH"/>
              </w:rPr>
              <w:t>Deutlich</w:t>
            </w:r>
            <w:proofErr w:type="spellEnd"/>
            <w:r w:rsidRPr="00B6752A">
              <w:rPr>
                <w:rFonts w:ascii="Arial" w:hAnsi="Arial" w:cs="Arial"/>
                <w:sz w:val="18"/>
                <w:szCs w:val="18"/>
                <w:u w:val="single"/>
                <w:lang w:val="fr-CH"/>
              </w:rPr>
              <w:t xml:space="preserve"> </w:t>
            </w:r>
            <w:proofErr w:type="spellStart"/>
            <w:r w:rsidRPr="00B6752A">
              <w:rPr>
                <w:rFonts w:ascii="Arial" w:hAnsi="Arial" w:cs="Arial"/>
                <w:sz w:val="18"/>
                <w:szCs w:val="18"/>
                <w:u w:val="single"/>
                <w:lang w:val="fr-CH"/>
              </w:rPr>
              <w:t>lesbare</w:t>
            </w:r>
            <w:proofErr w:type="spellEnd"/>
            <w:r w:rsidRPr="00B6752A">
              <w:rPr>
                <w:rFonts w:ascii="Arial" w:hAnsi="Arial" w:cs="Arial"/>
                <w:sz w:val="18"/>
                <w:szCs w:val="18"/>
                <w:lang w:val="fr-CH"/>
              </w:rPr>
              <w:t xml:space="preserve"> </w:t>
            </w:r>
            <w:proofErr w:type="spellStart"/>
            <w:r w:rsidRPr="00B6752A">
              <w:rPr>
                <w:rFonts w:ascii="Arial" w:hAnsi="Arial" w:cs="Arial"/>
                <w:sz w:val="18"/>
                <w:szCs w:val="18"/>
                <w:lang w:val="fr-CH"/>
              </w:rPr>
              <w:t>Rauchverbotszeichen</w:t>
            </w:r>
            <w:proofErr w:type="spellEnd"/>
            <w:r w:rsidRPr="00B6752A">
              <w:rPr>
                <w:rFonts w:ascii="Arial" w:hAnsi="Arial" w:cs="Arial"/>
                <w:sz w:val="18"/>
                <w:szCs w:val="18"/>
                <w:lang w:val="fr-CH"/>
              </w:rPr>
              <w:t xml:space="preserve"> / notice </w:t>
            </w:r>
            <w:proofErr w:type="spellStart"/>
            <w:r w:rsidRPr="00B6752A">
              <w:rPr>
                <w:rFonts w:ascii="Arial" w:hAnsi="Arial" w:cs="Arial"/>
                <w:sz w:val="18"/>
                <w:szCs w:val="18"/>
                <w:lang w:val="fr-CH"/>
              </w:rPr>
              <w:t>boards</w:t>
            </w:r>
            <w:proofErr w:type="spellEnd"/>
            <w:r w:rsidRPr="00B6752A">
              <w:rPr>
                <w:rFonts w:ascii="Arial" w:hAnsi="Arial" w:cs="Arial"/>
                <w:sz w:val="18"/>
                <w:szCs w:val="18"/>
                <w:lang w:val="fr-CH"/>
              </w:rPr>
              <w:t xml:space="preserve"> </w:t>
            </w:r>
            <w:proofErr w:type="spellStart"/>
            <w:r w:rsidRPr="00B6752A">
              <w:rPr>
                <w:rFonts w:ascii="Arial" w:hAnsi="Arial" w:cs="Arial"/>
                <w:sz w:val="18"/>
                <w:szCs w:val="18"/>
                <w:lang w:val="fr-CH"/>
              </w:rPr>
              <w:t>prohibiting</w:t>
            </w:r>
            <w:proofErr w:type="spellEnd"/>
            <w:r w:rsidRPr="00B6752A">
              <w:rPr>
                <w:rFonts w:ascii="Arial" w:hAnsi="Arial" w:cs="Arial"/>
                <w:sz w:val="18"/>
                <w:szCs w:val="18"/>
                <w:lang w:val="fr-CH"/>
              </w:rPr>
              <w:t xml:space="preserve"> smoking </w:t>
            </w:r>
            <w:r w:rsidRPr="00B6752A">
              <w:rPr>
                <w:rFonts w:ascii="Arial" w:hAnsi="Arial" w:cs="Arial"/>
                <w:sz w:val="18"/>
                <w:szCs w:val="18"/>
                <w:u w:val="single"/>
                <w:lang w:val="fr-CH"/>
              </w:rPr>
              <w:t xml:space="preserve">at </w:t>
            </w:r>
            <w:proofErr w:type="spellStart"/>
            <w:r w:rsidRPr="00B6752A">
              <w:rPr>
                <w:rFonts w:ascii="Arial" w:hAnsi="Arial" w:cs="Arial"/>
                <w:sz w:val="18"/>
                <w:szCs w:val="18"/>
                <w:u w:val="single"/>
                <w:lang w:val="fr-CH"/>
              </w:rPr>
              <w:t>appropriate</w:t>
            </w:r>
            <w:proofErr w:type="spellEnd"/>
            <w:r w:rsidRPr="00B6752A">
              <w:rPr>
                <w:rFonts w:ascii="Arial" w:hAnsi="Arial" w:cs="Arial"/>
                <w:sz w:val="18"/>
                <w:szCs w:val="18"/>
                <w:u w:val="single"/>
                <w:lang w:val="fr-CH"/>
              </w:rPr>
              <w:t xml:space="preserve"> places</w:t>
            </w:r>
            <w:r w:rsidRPr="00B6752A">
              <w:rPr>
                <w:rFonts w:ascii="Arial" w:hAnsi="Arial" w:cs="Arial"/>
                <w:sz w:val="18"/>
                <w:szCs w:val="18"/>
                <w:lang w:val="fr-CH"/>
              </w:rPr>
              <w:t xml:space="preserve"> / </w:t>
            </w:r>
            <w:proofErr w:type="spellStart"/>
            <w:r w:rsidRPr="00801B21">
              <w:rPr>
                <w:rFonts w:ascii="Arial" w:hAnsi="Arial" w:cs="Arial"/>
                <w:sz w:val="18"/>
                <w:szCs w:val="18"/>
                <w:lang w:val="de-DE"/>
              </w:rPr>
              <w:t>табличка</w:t>
            </w:r>
            <w:proofErr w:type="spellEnd"/>
            <w:r w:rsidRPr="00B6752A">
              <w:rPr>
                <w:rFonts w:ascii="Arial" w:hAnsi="Arial" w:cs="Arial"/>
                <w:sz w:val="18"/>
                <w:szCs w:val="18"/>
                <w:lang w:val="fr-CH"/>
              </w:rPr>
              <w:t xml:space="preserve"> "</w:t>
            </w:r>
            <w:proofErr w:type="spellStart"/>
            <w:r w:rsidRPr="00801B21">
              <w:rPr>
                <w:rFonts w:ascii="Arial" w:hAnsi="Arial" w:cs="Arial"/>
                <w:sz w:val="18"/>
                <w:szCs w:val="18"/>
                <w:lang w:val="de-DE"/>
              </w:rPr>
              <w:t>курить</w:t>
            </w:r>
            <w:proofErr w:type="spellEnd"/>
            <w:r w:rsidRPr="00B6752A">
              <w:rPr>
                <w:rFonts w:ascii="Arial" w:hAnsi="Arial" w:cs="Arial"/>
                <w:sz w:val="18"/>
                <w:szCs w:val="18"/>
                <w:lang w:val="fr-CH"/>
              </w:rPr>
              <w:t xml:space="preserve"> </w:t>
            </w:r>
            <w:proofErr w:type="spellStart"/>
            <w:r w:rsidRPr="00801B21">
              <w:rPr>
                <w:rFonts w:ascii="Arial" w:hAnsi="Arial" w:cs="Arial"/>
                <w:sz w:val="18"/>
                <w:szCs w:val="18"/>
                <w:lang w:val="de-DE"/>
              </w:rPr>
              <w:t>запрещено</w:t>
            </w:r>
            <w:proofErr w:type="spellEnd"/>
            <w:r w:rsidRPr="00B6752A">
              <w:rPr>
                <w:rFonts w:ascii="Arial" w:hAnsi="Arial" w:cs="Arial"/>
                <w:sz w:val="18"/>
                <w:szCs w:val="18"/>
                <w:lang w:val="fr-CH"/>
              </w:rPr>
              <w:t xml:space="preserve">" </w:t>
            </w:r>
            <w:r w:rsidRPr="00B6752A">
              <w:rPr>
                <w:rFonts w:ascii="Arial" w:hAnsi="Arial" w:cs="Arial"/>
                <w:sz w:val="18"/>
                <w:szCs w:val="18"/>
                <w:u w:val="single"/>
                <w:lang w:val="fr-CH"/>
              </w:rPr>
              <w:t>[?]</w:t>
            </w:r>
            <w:r w:rsidRPr="00B6752A">
              <w:rPr>
                <w:rFonts w:ascii="Arial" w:hAnsi="Arial" w:cs="Arial"/>
                <w:sz w:val="18"/>
                <w:szCs w:val="18"/>
                <w:lang w:val="fr-CH"/>
              </w:rPr>
              <w:t xml:space="preserve">/ panneaux « interdit de fumer » </w:t>
            </w:r>
            <w:r w:rsidRPr="00B6752A">
              <w:rPr>
                <w:rFonts w:ascii="Arial" w:hAnsi="Arial" w:cs="Arial"/>
                <w:sz w:val="18"/>
                <w:szCs w:val="18"/>
                <w:u w:val="single"/>
                <w:lang w:val="fr-CH"/>
              </w:rPr>
              <w:t>[?]</w:t>
            </w:r>
          </w:p>
        </w:tc>
        <w:tc>
          <w:tcPr>
            <w:tcW w:w="992" w:type="dxa"/>
            <w:gridSpan w:val="3"/>
            <w:shd w:val="clear" w:color="auto" w:fill="D9D9D9"/>
          </w:tcPr>
          <w:p w:rsidR="000D78E7" w:rsidRPr="002137B5" w:rsidRDefault="000D78E7" w:rsidP="00477188">
            <w:pPr>
              <w:suppressAutoHyphens w:val="0"/>
              <w:spacing w:line="240" w:lineRule="auto"/>
              <w:rPr>
                <w:rFonts w:ascii="Arial" w:hAnsi="Arial" w:cs="Arial"/>
                <w:sz w:val="18"/>
                <w:szCs w:val="18"/>
                <w:lang w:val="fr-CH"/>
              </w:rPr>
            </w:pPr>
          </w:p>
        </w:tc>
        <w:tc>
          <w:tcPr>
            <w:tcW w:w="992" w:type="dxa"/>
            <w:gridSpan w:val="2"/>
            <w:shd w:val="clear" w:color="auto" w:fill="D9D9D9"/>
          </w:tcPr>
          <w:p w:rsidR="000D78E7" w:rsidRPr="002137B5" w:rsidRDefault="000D78E7" w:rsidP="00477188">
            <w:pPr>
              <w:suppressAutoHyphens w:val="0"/>
              <w:spacing w:line="240" w:lineRule="auto"/>
              <w:rPr>
                <w:rFonts w:ascii="Arial" w:hAnsi="Arial" w:cs="Arial"/>
                <w:sz w:val="18"/>
                <w:szCs w:val="18"/>
                <w:lang w:val="fr-CH"/>
              </w:rPr>
            </w:pPr>
          </w:p>
        </w:tc>
        <w:tc>
          <w:tcPr>
            <w:tcW w:w="986" w:type="dxa"/>
            <w:shd w:val="clear" w:color="auto" w:fill="D9D9D9"/>
          </w:tcPr>
          <w:p w:rsidR="000D78E7" w:rsidRPr="002137B5" w:rsidRDefault="000D78E7" w:rsidP="00477188">
            <w:pPr>
              <w:suppressAutoHyphens w:val="0"/>
              <w:spacing w:line="240" w:lineRule="auto"/>
              <w:rPr>
                <w:rFonts w:ascii="Arial" w:hAnsi="Arial" w:cs="Arial"/>
                <w:sz w:val="18"/>
                <w:szCs w:val="18"/>
                <w:lang w:val="fr-CH"/>
              </w:rPr>
            </w:pPr>
          </w:p>
        </w:tc>
        <w:tc>
          <w:tcPr>
            <w:tcW w:w="857" w:type="dxa"/>
            <w:shd w:val="clear" w:color="auto" w:fill="D9D9D9"/>
          </w:tcPr>
          <w:p w:rsidR="000D78E7" w:rsidRPr="002137B5" w:rsidRDefault="000D78E7" w:rsidP="00477188">
            <w:pPr>
              <w:suppressAutoHyphens w:val="0"/>
              <w:spacing w:line="240" w:lineRule="auto"/>
              <w:rPr>
                <w:rFonts w:ascii="Arial" w:hAnsi="Arial" w:cs="Arial"/>
                <w:sz w:val="18"/>
                <w:szCs w:val="18"/>
                <w:lang w:val="fr-CH"/>
              </w:rPr>
            </w:pPr>
          </w:p>
        </w:tc>
        <w:tc>
          <w:tcPr>
            <w:tcW w:w="992" w:type="dxa"/>
            <w:shd w:val="clear" w:color="auto" w:fill="D9D9D9"/>
          </w:tcPr>
          <w:p w:rsidR="000D78E7" w:rsidRPr="00632CBD" w:rsidRDefault="000D78E7" w:rsidP="00477188">
            <w:pPr>
              <w:suppressAutoHyphens w:val="0"/>
              <w:spacing w:line="240" w:lineRule="auto"/>
              <w:rPr>
                <w:rFonts w:ascii="Arial" w:hAnsi="Arial" w:cs="Arial"/>
                <w:sz w:val="14"/>
                <w:szCs w:val="14"/>
                <w:lang w:val="fr-CH"/>
              </w:rPr>
            </w:pPr>
            <w:r w:rsidRPr="00632CBD">
              <w:rPr>
                <w:rFonts w:ascii="Arial" w:hAnsi="Arial" w:cs="Arial"/>
                <w:sz w:val="14"/>
                <w:szCs w:val="14"/>
                <w:lang w:val="fr-CH"/>
              </w:rPr>
              <w:t>8.3.4</w:t>
            </w:r>
          </w:p>
          <w:p w:rsidR="000D78E7" w:rsidRPr="00632CBD" w:rsidRDefault="000D78E7" w:rsidP="00477188">
            <w:pPr>
              <w:suppressAutoHyphens w:val="0"/>
              <w:spacing w:line="240" w:lineRule="auto"/>
              <w:rPr>
                <w:rFonts w:ascii="Arial" w:hAnsi="Arial" w:cs="Arial"/>
                <w:sz w:val="14"/>
                <w:szCs w:val="14"/>
                <w:lang w:val="fr-CH"/>
              </w:rPr>
            </w:pPr>
            <w:r w:rsidRPr="00632CBD">
              <w:rPr>
                <w:rFonts w:ascii="Arial" w:hAnsi="Arial" w:cs="Arial"/>
                <w:sz w:val="14"/>
                <w:szCs w:val="14"/>
                <w:u w:val="single"/>
                <w:lang w:val="fr-CH"/>
              </w:rPr>
              <w:t>7.2.3.41.1</w:t>
            </w:r>
            <w:r w:rsidRPr="00632CBD">
              <w:rPr>
                <w:rFonts w:ascii="Arial" w:hAnsi="Arial" w:cs="Arial"/>
                <w:sz w:val="14"/>
                <w:szCs w:val="14"/>
                <w:lang w:val="fr-CH"/>
              </w:rPr>
              <w:br/>
              <w:t>9.</w:t>
            </w:r>
            <w:proofErr w:type="gramStart"/>
            <w:r w:rsidRPr="00632CBD">
              <w:rPr>
                <w:rFonts w:ascii="Arial" w:hAnsi="Arial" w:cs="Arial"/>
                <w:sz w:val="14"/>
                <w:szCs w:val="14"/>
                <w:lang w:val="fr-CH"/>
              </w:rPr>
              <w:t>3.x.</w:t>
            </w:r>
            <w:proofErr w:type="gramEnd"/>
            <w:r w:rsidRPr="00632CBD">
              <w:rPr>
                <w:rFonts w:ascii="Arial" w:hAnsi="Arial" w:cs="Arial"/>
                <w:sz w:val="14"/>
                <w:szCs w:val="14"/>
                <w:lang w:val="fr-CH"/>
              </w:rPr>
              <w:t>74</w:t>
            </w:r>
          </w:p>
        </w:tc>
      </w:tr>
      <w:tr w:rsidR="000D78E7" w:rsidRPr="002137B5"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7F7719">
              <w:rPr>
                <w:rFonts w:ascii="Arial" w:hAnsi="Arial" w:cs="Arial"/>
                <w:strike/>
                <w:sz w:val="18"/>
                <w:szCs w:val="18"/>
                <w:lang w:val="fr-CH"/>
              </w:rPr>
              <w:t>39.</w:t>
            </w:r>
          </w:p>
          <w:p w:rsidR="000D78E7" w:rsidRPr="00B6752A"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B6752A">
              <w:rPr>
                <w:rFonts w:ascii="Arial" w:hAnsi="Arial" w:cs="Arial"/>
                <w:sz w:val="18"/>
                <w:szCs w:val="18"/>
                <w:u w:val="single"/>
                <w:lang w:val="fr-CH"/>
              </w:rPr>
              <w:t>43.</w:t>
            </w:r>
          </w:p>
        </w:tc>
        <w:tc>
          <w:tcPr>
            <w:tcW w:w="4926" w:type="dxa"/>
            <w:gridSpan w:val="4"/>
          </w:tcPr>
          <w:p w:rsidR="000D78E7" w:rsidRPr="00B6752A"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roofErr w:type="spellStart"/>
            <w:r w:rsidRPr="00B6752A">
              <w:rPr>
                <w:rFonts w:ascii="Arial" w:hAnsi="Arial" w:cs="Arial"/>
                <w:sz w:val="18"/>
                <w:szCs w:val="18"/>
                <w:lang w:val="fr-CH"/>
              </w:rPr>
              <w:t>Verschluss</w:t>
            </w:r>
            <w:proofErr w:type="spellEnd"/>
            <w:r w:rsidRPr="00B6752A">
              <w:rPr>
                <w:rFonts w:ascii="Arial" w:hAnsi="Arial" w:cs="Arial"/>
                <w:sz w:val="18"/>
                <w:szCs w:val="18"/>
                <w:lang w:val="fr-CH"/>
              </w:rPr>
              <w:t xml:space="preserve"> der </w:t>
            </w:r>
            <w:proofErr w:type="spellStart"/>
            <w:r w:rsidRPr="00B6752A">
              <w:rPr>
                <w:rFonts w:ascii="Arial" w:hAnsi="Arial" w:cs="Arial"/>
                <w:sz w:val="18"/>
                <w:szCs w:val="18"/>
                <w:lang w:val="fr-CH"/>
              </w:rPr>
              <w:t>Ladetanks</w:t>
            </w:r>
            <w:proofErr w:type="spellEnd"/>
            <w:r w:rsidRPr="00B6752A">
              <w:rPr>
                <w:rFonts w:ascii="Arial" w:hAnsi="Arial" w:cs="Arial"/>
                <w:sz w:val="18"/>
                <w:szCs w:val="18"/>
                <w:lang w:val="fr-CH"/>
              </w:rPr>
              <w:t xml:space="preserve"> </w:t>
            </w:r>
            <w:proofErr w:type="spellStart"/>
            <w:r w:rsidRPr="00B6752A">
              <w:rPr>
                <w:rFonts w:ascii="Arial" w:hAnsi="Arial" w:cs="Arial"/>
                <w:sz w:val="18"/>
                <w:szCs w:val="18"/>
                <w:lang w:val="fr-CH"/>
              </w:rPr>
              <w:t>und</w:t>
            </w:r>
            <w:proofErr w:type="spellEnd"/>
            <w:r w:rsidRPr="00B6752A">
              <w:rPr>
                <w:rFonts w:ascii="Arial" w:hAnsi="Arial" w:cs="Arial"/>
                <w:sz w:val="18"/>
                <w:szCs w:val="18"/>
                <w:lang w:val="fr-CH"/>
              </w:rPr>
              <w:t xml:space="preserve"> </w:t>
            </w:r>
            <w:proofErr w:type="spellStart"/>
            <w:r w:rsidRPr="00B6752A">
              <w:rPr>
                <w:rFonts w:ascii="Arial" w:hAnsi="Arial" w:cs="Arial"/>
                <w:sz w:val="18"/>
                <w:szCs w:val="18"/>
                <w:lang w:val="fr-CH"/>
              </w:rPr>
              <w:t>anderer</w:t>
            </w:r>
            <w:proofErr w:type="spellEnd"/>
            <w:r w:rsidRPr="00B6752A">
              <w:rPr>
                <w:rFonts w:ascii="Arial" w:hAnsi="Arial" w:cs="Arial"/>
                <w:sz w:val="18"/>
                <w:szCs w:val="18"/>
                <w:lang w:val="fr-CH"/>
              </w:rPr>
              <w:t xml:space="preserve"> </w:t>
            </w:r>
            <w:proofErr w:type="spellStart"/>
            <w:r w:rsidRPr="00B6752A">
              <w:rPr>
                <w:rFonts w:ascii="Arial" w:hAnsi="Arial" w:cs="Arial"/>
                <w:sz w:val="18"/>
                <w:szCs w:val="18"/>
                <w:lang w:val="fr-CH"/>
              </w:rPr>
              <w:t>Räume</w:t>
            </w:r>
            <w:proofErr w:type="spellEnd"/>
            <w:r w:rsidRPr="00B6752A">
              <w:rPr>
                <w:rFonts w:ascii="Arial" w:hAnsi="Arial" w:cs="Arial"/>
                <w:sz w:val="18"/>
                <w:szCs w:val="18"/>
                <w:lang w:val="fr-CH"/>
              </w:rPr>
              <w:t xml:space="preserve"> / cargo tanks and </w:t>
            </w:r>
            <w:proofErr w:type="spellStart"/>
            <w:r w:rsidRPr="00B6752A">
              <w:rPr>
                <w:rFonts w:ascii="Arial" w:hAnsi="Arial" w:cs="Arial"/>
                <w:sz w:val="18"/>
                <w:szCs w:val="18"/>
                <w:lang w:val="fr-CH"/>
              </w:rPr>
              <w:t>other</w:t>
            </w:r>
            <w:proofErr w:type="spellEnd"/>
            <w:r w:rsidRPr="00B6752A">
              <w:rPr>
                <w:rFonts w:ascii="Arial" w:hAnsi="Arial" w:cs="Arial"/>
                <w:sz w:val="18"/>
                <w:szCs w:val="18"/>
                <w:lang w:val="fr-CH"/>
              </w:rPr>
              <w:t xml:space="preserve"> </w:t>
            </w:r>
            <w:proofErr w:type="spellStart"/>
            <w:r w:rsidRPr="00B6752A">
              <w:rPr>
                <w:rFonts w:ascii="Arial" w:hAnsi="Arial" w:cs="Arial"/>
                <w:sz w:val="18"/>
                <w:szCs w:val="18"/>
                <w:lang w:val="fr-CH"/>
              </w:rPr>
              <w:t>rooms</w:t>
            </w:r>
            <w:proofErr w:type="spellEnd"/>
            <w:r w:rsidRPr="00B6752A">
              <w:rPr>
                <w:rFonts w:ascii="Arial" w:hAnsi="Arial" w:cs="Arial"/>
                <w:sz w:val="18"/>
                <w:szCs w:val="18"/>
                <w:lang w:val="fr-CH"/>
              </w:rPr>
              <w:t xml:space="preserve"> </w:t>
            </w:r>
            <w:proofErr w:type="spellStart"/>
            <w:r w:rsidRPr="00B6752A">
              <w:rPr>
                <w:rFonts w:ascii="Arial" w:hAnsi="Arial" w:cs="Arial"/>
                <w:sz w:val="18"/>
                <w:szCs w:val="18"/>
                <w:lang w:val="fr-CH"/>
              </w:rPr>
              <w:t>closed</w:t>
            </w:r>
            <w:proofErr w:type="spellEnd"/>
            <w:r w:rsidRPr="00B6752A">
              <w:rPr>
                <w:rFonts w:ascii="Arial" w:hAnsi="Arial" w:cs="Arial"/>
                <w:sz w:val="18"/>
                <w:szCs w:val="18"/>
                <w:lang w:val="fr-CH"/>
              </w:rPr>
              <w:t xml:space="preserve"> / </w:t>
            </w:r>
            <w:proofErr w:type="spellStart"/>
            <w:r w:rsidRPr="00B6752A">
              <w:rPr>
                <w:rFonts w:ascii="Arial" w:hAnsi="Arial" w:cs="Arial"/>
                <w:sz w:val="18"/>
                <w:szCs w:val="18"/>
                <w:lang w:val="fr-CH"/>
              </w:rPr>
              <w:t>грузовые</w:t>
            </w:r>
            <w:proofErr w:type="spellEnd"/>
            <w:r w:rsidRPr="00B6752A">
              <w:rPr>
                <w:rFonts w:ascii="Arial" w:hAnsi="Arial" w:cs="Arial"/>
                <w:sz w:val="18"/>
                <w:szCs w:val="18"/>
                <w:lang w:val="fr-CH"/>
              </w:rPr>
              <w:t xml:space="preserve"> </w:t>
            </w:r>
            <w:proofErr w:type="spellStart"/>
            <w:r w:rsidRPr="00B6752A">
              <w:rPr>
                <w:rFonts w:ascii="Arial" w:hAnsi="Arial" w:cs="Arial"/>
                <w:sz w:val="18"/>
                <w:szCs w:val="18"/>
                <w:lang w:val="fr-CH"/>
              </w:rPr>
              <w:t>танки</w:t>
            </w:r>
            <w:proofErr w:type="spellEnd"/>
            <w:r w:rsidRPr="00B6752A">
              <w:rPr>
                <w:rFonts w:ascii="Arial" w:hAnsi="Arial" w:cs="Arial"/>
                <w:sz w:val="18"/>
                <w:szCs w:val="18"/>
                <w:lang w:val="fr-CH"/>
              </w:rPr>
              <w:t xml:space="preserve"> и </w:t>
            </w:r>
            <w:proofErr w:type="spellStart"/>
            <w:r w:rsidRPr="00B6752A">
              <w:rPr>
                <w:rFonts w:ascii="Arial" w:hAnsi="Arial" w:cs="Arial"/>
                <w:sz w:val="18"/>
                <w:szCs w:val="18"/>
                <w:lang w:val="fr-CH"/>
              </w:rPr>
              <w:t>другие</w:t>
            </w:r>
            <w:proofErr w:type="spellEnd"/>
            <w:r w:rsidRPr="00B6752A">
              <w:rPr>
                <w:rFonts w:ascii="Arial" w:hAnsi="Arial" w:cs="Arial"/>
                <w:sz w:val="18"/>
                <w:szCs w:val="18"/>
                <w:lang w:val="fr-CH"/>
              </w:rPr>
              <w:t xml:space="preserve"> </w:t>
            </w:r>
            <w:proofErr w:type="spellStart"/>
            <w:r w:rsidRPr="00B6752A">
              <w:rPr>
                <w:rFonts w:ascii="Arial" w:hAnsi="Arial" w:cs="Arial"/>
                <w:sz w:val="18"/>
                <w:szCs w:val="18"/>
                <w:lang w:val="fr-CH"/>
              </w:rPr>
              <w:t>помещения</w:t>
            </w:r>
            <w:proofErr w:type="spellEnd"/>
            <w:r w:rsidRPr="00B6752A">
              <w:rPr>
                <w:rFonts w:ascii="Arial" w:hAnsi="Arial" w:cs="Arial"/>
                <w:sz w:val="18"/>
                <w:szCs w:val="18"/>
                <w:lang w:val="fr-CH"/>
              </w:rPr>
              <w:t xml:space="preserve"> </w:t>
            </w:r>
            <w:proofErr w:type="spellStart"/>
            <w:r w:rsidRPr="00B6752A">
              <w:rPr>
                <w:rFonts w:ascii="Arial" w:hAnsi="Arial" w:cs="Arial"/>
                <w:sz w:val="18"/>
                <w:szCs w:val="18"/>
                <w:lang w:val="fr-CH"/>
              </w:rPr>
              <w:t>закрыты</w:t>
            </w:r>
            <w:proofErr w:type="spellEnd"/>
            <w:r w:rsidRPr="00B6752A">
              <w:rPr>
                <w:rFonts w:ascii="Arial" w:hAnsi="Arial" w:cs="Arial"/>
                <w:sz w:val="18"/>
                <w:szCs w:val="18"/>
                <w:lang w:val="fr-CH"/>
              </w:rPr>
              <w:t xml:space="preserve"> / les citernes à cargaison et les autres locaux sont fermés</w:t>
            </w:r>
          </w:p>
        </w:tc>
        <w:tc>
          <w:tcPr>
            <w:tcW w:w="992" w:type="dxa"/>
            <w:gridSpan w:val="3"/>
          </w:tcPr>
          <w:p w:rsidR="000D78E7" w:rsidRPr="00B6752A" w:rsidRDefault="000D78E7" w:rsidP="00477188">
            <w:pPr>
              <w:suppressAutoHyphens w:val="0"/>
              <w:spacing w:line="240" w:lineRule="auto"/>
              <w:rPr>
                <w:rFonts w:ascii="Arial" w:hAnsi="Arial" w:cs="Arial"/>
                <w:sz w:val="18"/>
                <w:szCs w:val="18"/>
                <w:lang w:val="fr-CH"/>
              </w:rPr>
            </w:pPr>
          </w:p>
        </w:tc>
        <w:tc>
          <w:tcPr>
            <w:tcW w:w="992" w:type="dxa"/>
            <w:gridSpan w:val="2"/>
          </w:tcPr>
          <w:p w:rsidR="000D78E7" w:rsidRPr="00B6752A" w:rsidRDefault="000D78E7" w:rsidP="00477188">
            <w:pPr>
              <w:suppressAutoHyphens w:val="0"/>
              <w:spacing w:line="240" w:lineRule="auto"/>
              <w:rPr>
                <w:rFonts w:ascii="Arial" w:hAnsi="Arial" w:cs="Arial"/>
                <w:sz w:val="18"/>
                <w:szCs w:val="18"/>
                <w:lang w:val="fr-CH"/>
              </w:rPr>
            </w:pPr>
          </w:p>
        </w:tc>
        <w:tc>
          <w:tcPr>
            <w:tcW w:w="986" w:type="dxa"/>
          </w:tcPr>
          <w:p w:rsidR="000D78E7" w:rsidRPr="00B6752A" w:rsidRDefault="000D78E7" w:rsidP="00477188">
            <w:pPr>
              <w:suppressAutoHyphens w:val="0"/>
              <w:spacing w:line="240" w:lineRule="auto"/>
              <w:rPr>
                <w:rFonts w:ascii="Arial" w:hAnsi="Arial" w:cs="Arial"/>
                <w:sz w:val="18"/>
                <w:szCs w:val="18"/>
                <w:lang w:val="fr-CH"/>
              </w:rPr>
            </w:pPr>
          </w:p>
        </w:tc>
        <w:tc>
          <w:tcPr>
            <w:tcW w:w="857" w:type="dxa"/>
          </w:tcPr>
          <w:p w:rsidR="000D78E7" w:rsidRPr="00B6752A" w:rsidRDefault="000D78E7" w:rsidP="00477188">
            <w:pPr>
              <w:suppressAutoHyphens w:val="0"/>
              <w:spacing w:line="240" w:lineRule="auto"/>
              <w:rPr>
                <w:rFonts w:ascii="Arial" w:hAnsi="Arial" w:cs="Arial"/>
                <w:sz w:val="18"/>
                <w:szCs w:val="18"/>
                <w:lang w:val="fr-CH"/>
              </w:rPr>
            </w:pPr>
          </w:p>
        </w:tc>
        <w:tc>
          <w:tcPr>
            <w:tcW w:w="992" w:type="dxa"/>
          </w:tcPr>
          <w:p w:rsidR="000D78E7" w:rsidRPr="00632CBD" w:rsidRDefault="000D78E7" w:rsidP="00477188">
            <w:pPr>
              <w:suppressAutoHyphens w:val="0"/>
              <w:spacing w:line="240" w:lineRule="auto"/>
              <w:rPr>
                <w:rFonts w:ascii="Arial" w:hAnsi="Arial" w:cs="Arial"/>
                <w:sz w:val="14"/>
                <w:szCs w:val="14"/>
                <w:lang w:val="fr-CH"/>
              </w:rPr>
            </w:pPr>
            <w:r w:rsidRPr="00632CBD">
              <w:rPr>
                <w:rFonts w:ascii="Arial" w:hAnsi="Arial" w:cs="Arial"/>
                <w:sz w:val="14"/>
                <w:szCs w:val="14"/>
                <w:lang w:val="fr-CH"/>
              </w:rPr>
              <w:t>7.2.3.22</w:t>
            </w:r>
            <w:r w:rsidRPr="00632CBD">
              <w:rPr>
                <w:rFonts w:ascii="Arial" w:hAnsi="Arial" w:cs="Arial"/>
                <w:sz w:val="14"/>
                <w:szCs w:val="14"/>
                <w:lang w:val="fr-CH"/>
              </w:rPr>
              <w:br/>
              <w:t>7.2.4.22</w:t>
            </w:r>
          </w:p>
        </w:tc>
      </w:tr>
      <w:tr w:rsidR="000D78E7" w:rsidRPr="002137B5"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D9D9D9"/>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7F7719">
              <w:rPr>
                <w:rFonts w:ascii="Arial" w:hAnsi="Arial" w:cs="Arial"/>
                <w:strike/>
                <w:sz w:val="18"/>
                <w:szCs w:val="18"/>
                <w:lang w:val="fr-CH"/>
              </w:rPr>
              <w:t>40.</w:t>
            </w:r>
          </w:p>
          <w:p w:rsidR="000D78E7" w:rsidRPr="007F7719"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Pr>
                <w:rFonts w:ascii="Arial" w:hAnsi="Arial" w:cs="Arial"/>
                <w:sz w:val="18"/>
                <w:szCs w:val="18"/>
                <w:u w:val="single"/>
                <w:lang w:val="fr-CH"/>
              </w:rPr>
              <w:t>44.</w:t>
            </w:r>
          </w:p>
        </w:tc>
        <w:tc>
          <w:tcPr>
            <w:tcW w:w="4926" w:type="dxa"/>
            <w:gridSpan w:val="4"/>
            <w:shd w:val="clear" w:color="auto" w:fill="D9D9D9"/>
          </w:tcPr>
          <w:p w:rsidR="000D78E7" w:rsidRPr="00B6752A"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roofErr w:type="spellStart"/>
            <w:r w:rsidRPr="00B6752A">
              <w:rPr>
                <w:rFonts w:ascii="Arial" w:hAnsi="Arial" w:cs="Arial"/>
                <w:sz w:val="18"/>
                <w:szCs w:val="18"/>
                <w:lang w:val="fr-CH"/>
              </w:rPr>
              <w:t>Füllungsgrad</w:t>
            </w:r>
            <w:proofErr w:type="spellEnd"/>
            <w:r w:rsidRPr="00B6752A">
              <w:rPr>
                <w:rFonts w:ascii="Arial" w:hAnsi="Arial" w:cs="Arial"/>
                <w:sz w:val="18"/>
                <w:szCs w:val="18"/>
                <w:lang w:val="fr-CH"/>
              </w:rPr>
              <w:t xml:space="preserve"> von </w:t>
            </w:r>
            <w:proofErr w:type="spellStart"/>
            <w:r w:rsidRPr="00B6752A">
              <w:rPr>
                <w:rFonts w:ascii="Arial" w:hAnsi="Arial" w:cs="Arial"/>
                <w:sz w:val="18"/>
                <w:szCs w:val="18"/>
                <w:lang w:val="fr-CH"/>
              </w:rPr>
              <w:t>Ladetanks</w:t>
            </w:r>
            <w:proofErr w:type="spellEnd"/>
            <w:r w:rsidRPr="00B6752A">
              <w:rPr>
                <w:rFonts w:ascii="Arial" w:hAnsi="Arial" w:cs="Arial"/>
                <w:sz w:val="18"/>
                <w:szCs w:val="18"/>
                <w:lang w:val="fr-CH"/>
              </w:rPr>
              <w:t xml:space="preserve"> / </w:t>
            </w:r>
            <w:proofErr w:type="spellStart"/>
            <w:r w:rsidRPr="00B6752A">
              <w:rPr>
                <w:rFonts w:ascii="Arial" w:hAnsi="Arial" w:cs="Arial"/>
                <w:sz w:val="18"/>
                <w:szCs w:val="18"/>
                <w:lang w:val="fr-CH"/>
              </w:rPr>
              <w:t>degree</w:t>
            </w:r>
            <w:proofErr w:type="spellEnd"/>
            <w:r w:rsidRPr="00B6752A">
              <w:rPr>
                <w:rFonts w:ascii="Arial" w:hAnsi="Arial" w:cs="Arial"/>
                <w:sz w:val="18"/>
                <w:szCs w:val="18"/>
                <w:lang w:val="fr-CH"/>
              </w:rPr>
              <w:t xml:space="preserve"> of </w:t>
            </w:r>
            <w:proofErr w:type="spellStart"/>
            <w:r w:rsidRPr="00B6752A">
              <w:rPr>
                <w:rFonts w:ascii="Arial" w:hAnsi="Arial" w:cs="Arial"/>
                <w:sz w:val="18"/>
                <w:szCs w:val="18"/>
                <w:lang w:val="fr-CH"/>
              </w:rPr>
              <w:t>filling</w:t>
            </w:r>
            <w:proofErr w:type="spellEnd"/>
            <w:r w:rsidRPr="00B6752A">
              <w:rPr>
                <w:rFonts w:ascii="Arial" w:hAnsi="Arial" w:cs="Arial"/>
                <w:sz w:val="18"/>
                <w:szCs w:val="18"/>
                <w:lang w:val="fr-CH"/>
              </w:rPr>
              <w:t xml:space="preserve"> of cargo tanks/ </w:t>
            </w:r>
            <w:proofErr w:type="spellStart"/>
            <w:r w:rsidRPr="00B6752A">
              <w:rPr>
                <w:rFonts w:ascii="Arial" w:hAnsi="Arial" w:cs="Arial"/>
                <w:sz w:val="18"/>
                <w:szCs w:val="18"/>
                <w:lang w:val="fr-CH"/>
              </w:rPr>
              <w:t>степень</w:t>
            </w:r>
            <w:proofErr w:type="spellEnd"/>
            <w:r w:rsidRPr="00B6752A">
              <w:rPr>
                <w:rFonts w:ascii="Arial" w:hAnsi="Arial" w:cs="Arial"/>
                <w:sz w:val="18"/>
                <w:szCs w:val="18"/>
                <w:lang w:val="fr-CH"/>
              </w:rPr>
              <w:t xml:space="preserve"> </w:t>
            </w:r>
            <w:proofErr w:type="spellStart"/>
            <w:r w:rsidRPr="00B6752A">
              <w:rPr>
                <w:rFonts w:ascii="Arial" w:hAnsi="Arial" w:cs="Arial"/>
                <w:sz w:val="18"/>
                <w:szCs w:val="18"/>
                <w:lang w:val="fr-CH"/>
              </w:rPr>
              <w:t>загрузки</w:t>
            </w:r>
            <w:proofErr w:type="spellEnd"/>
            <w:r w:rsidRPr="00B6752A">
              <w:rPr>
                <w:rFonts w:ascii="Arial" w:hAnsi="Arial" w:cs="Arial"/>
                <w:sz w:val="18"/>
                <w:szCs w:val="18"/>
                <w:lang w:val="fr-CH"/>
              </w:rPr>
              <w:t xml:space="preserve"> </w:t>
            </w:r>
            <w:proofErr w:type="spellStart"/>
            <w:r w:rsidRPr="00B6752A">
              <w:rPr>
                <w:rFonts w:ascii="Arial" w:hAnsi="Arial" w:cs="Arial"/>
                <w:sz w:val="18"/>
                <w:szCs w:val="18"/>
                <w:lang w:val="fr-CH"/>
              </w:rPr>
              <w:t>грузовых</w:t>
            </w:r>
            <w:proofErr w:type="spellEnd"/>
            <w:r w:rsidRPr="00B6752A">
              <w:rPr>
                <w:rFonts w:ascii="Arial" w:hAnsi="Arial" w:cs="Arial"/>
                <w:sz w:val="18"/>
                <w:szCs w:val="18"/>
                <w:lang w:val="fr-CH"/>
              </w:rPr>
              <w:t xml:space="preserve"> </w:t>
            </w:r>
            <w:proofErr w:type="spellStart"/>
            <w:r w:rsidRPr="00B6752A">
              <w:rPr>
                <w:rFonts w:ascii="Arial" w:hAnsi="Arial" w:cs="Arial"/>
                <w:sz w:val="18"/>
                <w:szCs w:val="18"/>
                <w:lang w:val="fr-CH"/>
              </w:rPr>
              <w:t>танков</w:t>
            </w:r>
            <w:proofErr w:type="spellEnd"/>
            <w:r w:rsidRPr="00B6752A">
              <w:rPr>
                <w:rFonts w:ascii="Arial" w:hAnsi="Arial" w:cs="Arial"/>
                <w:sz w:val="18"/>
                <w:szCs w:val="18"/>
                <w:lang w:val="fr-CH"/>
              </w:rPr>
              <w:t xml:space="preserve"> / degré de chargement des citernes à cargaison</w:t>
            </w:r>
          </w:p>
        </w:tc>
        <w:tc>
          <w:tcPr>
            <w:tcW w:w="992" w:type="dxa"/>
            <w:gridSpan w:val="3"/>
            <w:shd w:val="clear" w:color="auto" w:fill="D9D9D9"/>
          </w:tcPr>
          <w:p w:rsidR="000D78E7" w:rsidRPr="002137B5" w:rsidRDefault="000D78E7" w:rsidP="00477188">
            <w:pPr>
              <w:suppressAutoHyphens w:val="0"/>
              <w:spacing w:line="240" w:lineRule="auto"/>
              <w:rPr>
                <w:rFonts w:ascii="Arial" w:hAnsi="Arial" w:cs="Arial"/>
                <w:sz w:val="18"/>
                <w:szCs w:val="18"/>
                <w:lang w:val="fr-CH"/>
              </w:rPr>
            </w:pPr>
          </w:p>
        </w:tc>
        <w:tc>
          <w:tcPr>
            <w:tcW w:w="992" w:type="dxa"/>
            <w:gridSpan w:val="2"/>
            <w:shd w:val="clear" w:color="auto" w:fill="D9D9D9"/>
          </w:tcPr>
          <w:p w:rsidR="000D78E7" w:rsidRPr="002137B5" w:rsidRDefault="000D78E7" w:rsidP="00477188">
            <w:pPr>
              <w:suppressAutoHyphens w:val="0"/>
              <w:spacing w:line="240" w:lineRule="auto"/>
              <w:rPr>
                <w:rFonts w:ascii="Arial" w:hAnsi="Arial" w:cs="Arial"/>
                <w:sz w:val="18"/>
                <w:szCs w:val="18"/>
                <w:lang w:val="fr-CH"/>
              </w:rPr>
            </w:pPr>
          </w:p>
        </w:tc>
        <w:tc>
          <w:tcPr>
            <w:tcW w:w="986" w:type="dxa"/>
            <w:shd w:val="clear" w:color="auto" w:fill="D9D9D9"/>
          </w:tcPr>
          <w:p w:rsidR="000D78E7" w:rsidRPr="002137B5" w:rsidRDefault="000D78E7" w:rsidP="00477188">
            <w:pPr>
              <w:suppressAutoHyphens w:val="0"/>
              <w:spacing w:line="240" w:lineRule="auto"/>
              <w:rPr>
                <w:rFonts w:ascii="Arial" w:hAnsi="Arial" w:cs="Arial"/>
                <w:sz w:val="18"/>
                <w:szCs w:val="18"/>
                <w:lang w:val="fr-CH"/>
              </w:rPr>
            </w:pPr>
          </w:p>
        </w:tc>
        <w:tc>
          <w:tcPr>
            <w:tcW w:w="857" w:type="dxa"/>
            <w:shd w:val="clear" w:color="auto" w:fill="D9D9D9"/>
          </w:tcPr>
          <w:p w:rsidR="000D78E7" w:rsidRPr="002137B5" w:rsidRDefault="000D78E7" w:rsidP="00477188">
            <w:pPr>
              <w:suppressAutoHyphens w:val="0"/>
              <w:spacing w:line="240" w:lineRule="auto"/>
              <w:rPr>
                <w:rFonts w:ascii="Arial" w:hAnsi="Arial" w:cs="Arial"/>
                <w:sz w:val="18"/>
                <w:szCs w:val="18"/>
                <w:lang w:val="fr-CH"/>
              </w:rPr>
            </w:pPr>
          </w:p>
        </w:tc>
        <w:tc>
          <w:tcPr>
            <w:tcW w:w="992" w:type="dxa"/>
            <w:shd w:val="clear" w:color="auto" w:fill="D9D9D9"/>
          </w:tcPr>
          <w:p w:rsidR="000D78E7" w:rsidRPr="00632CBD" w:rsidRDefault="000D78E7" w:rsidP="00477188">
            <w:pPr>
              <w:suppressAutoHyphens w:val="0"/>
              <w:spacing w:line="240" w:lineRule="auto"/>
              <w:rPr>
                <w:rFonts w:ascii="Arial" w:hAnsi="Arial" w:cs="Arial"/>
                <w:sz w:val="14"/>
                <w:szCs w:val="14"/>
                <w:lang w:val="fr-CH"/>
              </w:rPr>
            </w:pPr>
            <w:r w:rsidRPr="00632CBD">
              <w:rPr>
                <w:rFonts w:ascii="Arial" w:hAnsi="Arial" w:cs="Arial"/>
                <w:sz w:val="14"/>
                <w:szCs w:val="14"/>
                <w:lang w:val="de-AT"/>
              </w:rPr>
              <w:t xml:space="preserve">3.2.3.2 </w:t>
            </w:r>
            <w:proofErr w:type="spellStart"/>
            <w:r w:rsidRPr="00632CBD">
              <w:rPr>
                <w:rFonts w:ascii="Arial" w:hAnsi="Arial" w:cs="Arial"/>
                <w:sz w:val="14"/>
                <w:szCs w:val="14"/>
                <w:lang w:val="de-AT"/>
              </w:rPr>
              <w:t>Tab.C</w:t>
            </w:r>
            <w:proofErr w:type="spellEnd"/>
            <w:r w:rsidRPr="00632CBD">
              <w:rPr>
                <w:rFonts w:ascii="Arial" w:hAnsi="Arial" w:cs="Arial"/>
                <w:sz w:val="14"/>
                <w:szCs w:val="14"/>
                <w:lang w:val="de-AT"/>
              </w:rPr>
              <w:t xml:space="preserve"> (11)</w:t>
            </w:r>
            <w:r w:rsidRPr="00632CBD">
              <w:rPr>
                <w:rFonts w:ascii="Arial" w:hAnsi="Arial" w:cs="Arial"/>
                <w:sz w:val="14"/>
                <w:szCs w:val="14"/>
                <w:lang w:val="de-AT"/>
              </w:rPr>
              <w:br/>
              <w:t>7.2.4.21</w:t>
            </w:r>
          </w:p>
        </w:tc>
      </w:tr>
      <w:tr w:rsidR="000D78E7" w:rsidRPr="0036024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FFFFFF" w:themeFill="background1"/>
          </w:tcPr>
          <w:p w:rsidR="000D78E7" w:rsidRPr="00360242" w:rsidRDefault="000D78E7" w:rsidP="00477188">
            <w:pPr>
              <w:widowControl w:val="0"/>
              <w:suppressAutoHyphens w:val="0"/>
              <w:autoSpaceDE w:val="0"/>
              <w:autoSpaceDN w:val="0"/>
              <w:adjustRightInd w:val="0"/>
              <w:spacing w:line="199" w:lineRule="exact"/>
              <w:ind w:right="-20"/>
              <w:rPr>
                <w:rFonts w:ascii="Arial" w:hAnsi="Arial" w:cs="Arial"/>
                <w:sz w:val="18"/>
                <w:szCs w:val="18"/>
              </w:rPr>
            </w:pPr>
            <w:r w:rsidRPr="007F7719">
              <w:rPr>
                <w:rFonts w:ascii="Arial" w:hAnsi="Arial" w:cs="Arial"/>
                <w:sz w:val="18"/>
                <w:szCs w:val="18"/>
                <w:u w:val="single"/>
              </w:rPr>
              <w:t>45</w:t>
            </w:r>
            <w:r>
              <w:rPr>
                <w:rFonts w:ascii="Arial" w:hAnsi="Arial" w:cs="Arial"/>
                <w:sz w:val="18"/>
                <w:szCs w:val="18"/>
              </w:rPr>
              <w:t>.</w:t>
            </w:r>
          </w:p>
        </w:tc>
        <w:tc>
          <w:tcPr>
            <w:tcW w:w="4926" w:type="dxa"/>
            <w:gridSpan w:val="4"/>
            <w:shd w:val="clear" w:color="auto" w:fill="FFFFFF" w:themeFill="background1"/>
          </w:tcPr>
          <w:p w:rsidR="000D78E7" w:rsidRPr="00972FD9"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rPr>
            </w:pPr>
            <w:proofErr w:type="spellStart"/>
            <w:r w:rsidRPr="00972FD9">
              <w:rPr>
                <w:rFonts w:ascii="Arial" w:hAnsi="Arial" w:cs="Arial"/>
                <w:sz w:val="18"/>
                <w:szCs w:val="18"/>
                <w:u w:val="single"/>
              </w:rPr>
              <w:t>Aktueller</w:t>
            </w:r>
            <w:proofErr w:type="spellEnd"/>
            <w:r w:rsidRPr="00972FD9">
              <w:rPr>
                <w:rFonts w:ascii="Arial" w:hAnsi="Arial" w:cs="Arial"/>
                <w:sz w:val="18"/>
                <w:szCs w:val="18"/>
                <w:u w:val="single"/>
              </w:rPr>
              <w:t xml:space="preserve"> </w:t>
            </w:r>
            <w:proofErr w:type="spellStart"/>
            <w:r w:rsidRPr="00972FD9">
              <w:rPr>
                <w:rFonts w:ascii="Arial" w:hAnsi="Arial" w:cs="Arial"/>
                <w:sz w:val="18"/>
                <w:szCs w:val="18"/>
                <w:u w:val="single"/>
              </w:rPr>
              <w:t>Ladefall</w:t>
            </w:r>
            <w:proofErr w:type="spellEnd"/>
            <w:r w:rsidRPr="00972FD9">
              <w:rPr>
                <w:rFonts w:ascii="Arial" w:hAnsi="Arial" w:cs="Arial"/>
                <w:sz w:val="18"/>
                <w:szCs w:val="18"/>
                <w:u w:val="single"/>
              </w:rPr>
              <w:t xml:space="preserve"> und </w:t>
            </w:r>
            <w:proofErr w:type="spellStart"/>
            <w:r w:rsidRPr="00972FD9">
              <w:rPr>
                <w:rFonts w:ascii="Arial" w:hAnsi="Arial" w:cs="Arial"/>
                <w:sz w:val="18"/>
                <w:szCs w:val="18"/>
                <w:u w:val="single"/>
              </w:rPr>
              <w:t>Balastfall</w:t>
            </w:r>
            <w:proofErr w:type="spellEnd"/>
            <w:r w:rsidRPr="00972FD9">
              <w:rPr>
                <w:rFonts w:ascii="Arial" w:hAnsi="Arial" w:cs="Arial"/>
                <w:sz w:val="18"/>
                <w:szCs w:val="18"/>
                <w:u w:val="single"/>
              </w:rPr>
              <w:t xml:space="preserve"> </w:t>
            </w:r>
            <w:proofErr w:type="spellStart"/>
            <w:r w:rsidRPr="00972FD9">
              <w:rPr>
                <w:rFonts w:ascii="Arial" w:hAnsi="Arial" w:cs="Arial"/>
                <w:sz w:val="18"/>
                <w:szCs w:val="18"/>
                <w:u w:val="single"/>
              </w:rPr>
              <w:t>gemäß</w:t>
            </w:r>
            <w:proofErr w:type="spellEnd"/>
            <w:r w:rsidRPr="00972FD9">
              <w:rPr>
                <w:rFonts w:ascii="Arial" w:hAnsi="Arial" w:cs="Arial"/>
                <w:sz w:val="18"/>
                <w:szCs w:val="18"/>
                <w:u w:val="single"/>
              </w:rPr>
              <w:t xml:space="preserve"> </w:t>
            </w:r>
            <w:proofErr w:type="spellStart"/>
            <w:r w:rsidRPr="00972FD9">
              <w:rPr>
                <w:rFonts w:ascii="Arial" w:hAnsi="Arial" w:cs="Arial"/>
                <w:sz w:val="18"/>
                <w:szCs w:val="18"/>
                <w:u w:val="single"/>
              </w:rPr>
              <w:t>Stabilitäts-handbuch</w:t>
            </w:r>
            <w:proofErr w:type="spellEnd"/>
            <w:r w:rsidRPr="00972FD9">
              <w:rPr>
                <w:rFonts w:ascii="Arial" w:hAnsi="Arial" w:cs="Arial"/>
                <w:sz w:val="18"/>
                <w:szCs w:val="18"/>
                <w:u w:val="single"/>
              </w:rPr>
              <w:t>/</w:t>
            </w:r>
            <w:proofErr w:type="spellStart"/>
            <w:r w:rsidRPr="00972FD9">
              <w:rPr>
                <w:rFonts w:ascii="Arial" w:hAnsi="Arial" w:cs="Arial"/>
                <w:sz w:val="18"/>
                <w:szCs w:val="18"/>
                <w:u w:val="single"/>
              </w:rPr>
              <w:t>Ladungsrechner</w:t>
            </w:r>
            <w:proofErr w:type="spellEnd"/>
            <w:r w:rsidRPr="00972FD9">
              <w:rPr>
                <w:rFonts w:ascii="Arial" w:hAnsi="Arial" w:cs="Arial"/>
                <w:sz w:val="18"/>
                <w:szCs w:val="18"/>
                <w:u w:val="single"/>
              </w:rPr>
              <w:t xml:space="preserve"> / Current filling and ballasting condition according stability booklet/loading instrument /</w:t>
            </w:r>
          </w:p>
          <w:p w:rsidR="000D78E7" w:rsidRPr="00972FD9"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rPr>
            </w:pPr>
            <w:r w:rsidRPr="00972FD9">
              <w:rPr>
                <w:rFonts w:ascii="Arial" w:hAnsi="Arial" w:cs="Arial"/>
                <w:sz w:val="18"/>
                <w:szCs w:val="18"/>
                <w:u w:val="single"/>
              </w:rPr>
              <w:t>(FR) / (RU)</w:t>
            </w:r>
          </w:p>
        </w:tc>
        <w:tc>
          <w:tcPr>
            <w:tcW w:w="992" w:type="dxa"/>
            <w:gridSpan w:val="3"/>
            <w:shd w:val="clear" w:color="auto" w:fill="FFFFFF" w:themeFill="background1"/>
          </w:tcPr>
          <w:p w:rsidR="000D78E7" w:rsidRPr="00972FD9" w:rsidRDefault="000D78E7" w:rsidP="00477188">
            <w:pPr>
              <w:suppressAutoHyphens w:val="0"/>
              <w:spacing w:line="240" w:lineRule="auto"/>
              <w:rPr>
                <w:rFonts w:ascii="Arial" w:hAnsi="Arial" w:cs="Arial"/>
                <w:sz w:val="18"/>
                <w:szCs w:val="18"/>
              </w:rPr>
            </w:pPr>
          </w:p>
        </w:tc>
        <w:tc>
          <w:tcPr>
            <w:tcW w:w="992" w:type="dxa"/>
            <w:gridSpan w:val="2"/>
            <w:shd w:val="clear" w:color="auto" w:fill="FFFFFF" w:themeFill="background1"/>
          </w:tcPr>
          <w:p w:rsidR="000D78E7" w:rsidRPr="00972FD9" w:rsidRDefault="000D78E7" w:rsidP="00477188">
            <w:pPr>
              <w:suppressAutoHyphens w:val="0"/>
              <w:spacing w:line="240" w:lineRule="auto"/>
              <w:rPr>
                <w:rFonts w:ascii="Arial" w:hAnsi="Arial" w:cs="Arial"/>
                <w:sz w:val="18"/>
                <w:szCs w:val="18"/>
              </w:rPr>
            </w:pPr>
          </w:p>
        </w:tc>
        <w:tc>
          <w:tcPr>
            <w:tcW w:w="986" w:type="dxa"/>
            <w:shd w:val="clear" w:color="auto" w:fill="FFFFFF" w:themeFill="background1"/>
          </w:tcPr>
          <w:p w:rsidR="000D78E7" w:rsidRPr="00972FD9" w:rsidRDefault="000D78E7" w:rsidP="00477188">
            <w:pPr>
              <w:suppressAutoHyphens w:val="0"/>
              <w:spacing w:line="240" w:lineRule="auto"/>
              <w:rPr>
                <w:rFonts w:ascii="Arial" w:hAnsi="Arial" w:cs="Arial"/>
                <w:sz w:val="18"/>
                <w:szCs w:val="18"/>
              </w:rPr>
            </w:pPr>
          </w:p>
        </w:tc>
        <w:tc>
          <w:tcPr>
            <w:tcW w:w="857" w:type="dxa"/>
            <w:shd w:val="clear" w:color="auto" w:fill="FFFFFF" w:themeFill="background1"/>
          </w:tcPr>
          <w:p w:rsidR="000D78E7" w:rsidRPr="00972FD9" w:rsidRDefault="000D78E7" w:rsidP="00477188">
            <w:pPr>
              <w:suppressAutoHyphens w:val="0"/>
              <w:spacing w:line="240" w:lineRule="auto"/>
              <w:rPr>
                <w:rFonts w:ascii="Arial" w:hAnsi="Arial" w:cs="Arial"/>
                <w:sz w:val="18"/>
                <w:szCs w:val="18"/>
              </w:rPr>
            </w:pPr>
          </w:p>
        </w:tc>
        <w:tc>
          <w:tcPr>
            <w:tcW w:w="992" w:type="dxa"/>
            <w:shd w:val="clear" w:color="auto" w:fill="FFFFFF" w:themeFill="background1"/>
          </w:tcPr>
          <w:p w:rsidR="000D78E7" w:rsidRPr="00632CBD" w:rsidRDefault="000D78E7" w:rsidP="00477188">
            <w:pPr>
              <w:suppressAutoHyphens w:val="0"/>
              <w:spacing w:line="240" w:lineRule="auto"/>
              <w:rPr>
                <w:rFonts w:ascii="Arial" w:hAnsi="Arial" w:cs="Arial"/>
                <w:sz w:val="14"/>
                <w:szCs w:val="14"/>
                <w:lang w:val="de-AT"/>
              </w:rPr>
            </w:pPr>
            <w:r w:rsidRPr="00632CBD">
              <w:rPr>
                <w:rFonts w:ascii="Arial" w:hAnsi="Arial" w:cs="Arial"/>
                <w:sz w:val="14"/>
                <w:szCs w:val="14"/>
                <w:lang w:val="de-AT"/>
              </w:rPr>
              <w:t>1.6.7.2.2.2</w:t>
            </w:r>
          </w:p>
          <w:p w:rsidR="000D78E7" w:rsidRPr="00632CBD" w:rsidRDefault="000D78E7" w:rsidP="00477188">
            <w:pPr>
              <w:suppressAutoHyphens w:val="0"/>
              <w:spacing w:line="240" w:lineRule="auto"/>
              <w:rPr>
                <w:rFonts w:ascii="Arial" w:hAnsi="Arial" w:cs="Arial"/>
                <w:sz w:val="14"/>
                <w:szCs w:val="14"/>
                <w:lang w:val="de-AT"/>
              </w:rPr>
            </w:pPr>
            <w:r w:rsidRPr="00632CBD">
              <w:rPr>
                <w:rFonts w:ascii="Arial" w:hAnsi="Arial" w:cs="Arial"/>
                <w:sz w:val="14"/>
                <w:szCs w:val="14"/>
                <w:lang w:val="de-AT"/>
              </w:rPr>
              <w:t>1.6.7.2.4</w:t>
            </w:r>
          </w:p>
          <w:p w:rsidR="000D78E7" w:rsidRPr="00632CBD" w:rsidRDefault="000D78E7" w:rsidP="00477188">
            <w:pPr>
              <w:suppressAutoHyphens w:val="0"/>
              <w:spacing w:line="240" w:lineRule="auto"/>
              <w:rPr>
                <w:rFonts w:ascii="Arial" w:hAnsi="Arial" w:cs="Arial"/>
                <w:sz w:val="14"/>
                <w:szCs w:val="14"/>
                <w:lang w:val="de-AT"/>
              </w:rPr>
            </w:pPr>
            <w:r w:rsidRPr="00632CBD">
              <w:rPr>
                <w:rFonts w:ascii="Arial" w:hAnsi="Arial" w:cs="Arial"/>
                <w:sz w:val="14"/>
                <w:szCs w:val="14"/>
                <w:lang w:val="de-AT"/>
              </w:rPr>
              <w:t>9.3.x.13.3</w:t>
            </w:r>
          </w:p>
        </w:tc>
      </w:tr>
      <w:tr w:rsidR="000D78E7" w:rsidRPr="0036024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D9D9D9" w:themeFill="background1" w:themeFillShade="D9"/>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de-DE"/>
              </w:rPr>
            </w:pPr>
            <w:r w:rsidRPr="007F7719">
              <w:rPr>
                <w:rFonts w:ascii="Arial" w:hAnsi="Arial" w:cs="Arial"/>
                <w:strike/>
                <w:sz w:val="18"/>
                <w:szCs w:val="18"/>
                <w:lang w:val="de-DE"/>
              </w:rPr>
              <w:t>41.</w:t>
            </w:r>
          </w:p>
          <w:p w:rsidR="000D78E7" w:rsidRPr="007F7719"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DE"/>
              </w:rPr>
            </w:pPr>
            <w:r>
              <w:rPr>
                <w:rFonts w:ascii="Arial" w:hAnsi="Arial" w:cs="Arial"/>
                <w:sz w:val="18"/>
                <w:szCs w:val="18"/>
                <w:u w:val="single"/>
                <w:lang w:val="de-DE"/>
              </w:rPr>
              <w:t>46.</w:t>
            </w:r>
          </w:p>
        </w:tc>
        <w:tc>
          <w:tcPr>
            <w:tcW w:w="4926" w:type="dxa"/>
            <w:gridSpan w:val="4"/>
            <w:shd w:val="clear" w:color="auto" w:fill="D9D9D9" w:themeFill="background1" w:themeFillShade="D9"/>
          </w:tcPr>
          <w:p w:rsidR="000D78E7" w:rsidRPr="00FE3A12" w:rsidRDefault="000D78E7" w:rsidP="00477188">
            <w:pPr>
              <w:widowControl w:val="0"/>
              <w:suppressAutoHyphens w:val="0"/>
              <w:autoSpaceDE w:val="0"/>
              <w:autoSpaceDN w:val="0"/>
              <w:adjustRightInd w:val="0"/>
              <w:spacing w:line="240" w:lineRule="auto"/>
              <w:ind w:right="-20"/>
              <w:rPr>
                <w:rFonts w:ascii="Arial" w:hAnsi="Arial" w:cs="Arial"/>
                <w:sz w:val="18"/>
                <w:szCs w:val="18"/>
                <w:lang w:val="de-DE"/>
              </w:rPr>
            </w:pPr>
            <w:r w:rsidRPr="00FE3A12">
              <w:rPr>
                <w:rFonts w:ascii="Arial" w:hAnsi="Arial" w:cs="Arial"/>
                <w:sz w:val="18"/>
                <w:szCs w:val="18"/>
                <w:lang w:val="de-DE"/>
              </w:rPr>
              <w:t xml:space="preserve">Bezeichnung </w:t>
            </w:r>
            <w:r w:rsidRPr="00FE3A12">
              <w:rPr>
                <w:rFonts w:ascii="Arial" w:hAnsi="Arial" w:cs="Arial"/>
                <w:sz w:val="18"/>
                <w:szCs w:val="18"/>
                <w:u w:val="single"/>
                <w:lang w:val="de-DE"/>
              </w:rPr>
              <w:t xml:space="preserve">des Schiffes mit blauen Kegeln/Lichtern </w:t>
            </w:r>
            <w:r w:rsidRPr="00FE3A12">
              <w:rPr>
                <w:rFonts w:ascii="Arial" w:hAnsi="Arial" w:cs="Arial"/>
                <w:sz w:val="18"/>
                <w:szCs w:val="18"/>
                <w:lang w:val="de-DE"/>
              </w:rPr>
              <w:t xml:space="preserve">/ </w:t>
            </w:r>
            <w:proofErr w:type="spellStart"/>
            <w:r w:rsidRPr="00FE3A12">
              <w:rPr>
                <w:rFonts w:ascii="Arial" w:hAnsi="Arial" w:cs="Arial"/>
                <w:sz w:val="18"/>
                <w:szCs w:val="18"/>
                <w:lang w:val="de-DE"/>
              </w:rPr>
              <w:t>marking</w:t>
            </w:r>
            <w:proofErr w:type="spellEnd"/>
            <w:r w:rsidRPr="00FE3A12">
              <w:rPr>
                <w:rFonts w:ascii="Arial" w:hAnsi="Arial" w:cs="Arial"/>
                <w:sz w:val="18"/>
                <w:szCs w:val="18"/>
                <w:lang w:val="de-DE"/>
              </w:rPr>
              <w:t xml:space="preserve"> </w:t>
            </w:r>
            <w:proofErr w:type="spellStart"/>
            <w:r>
              <w:rPr>
                <w:rFonts w:ascii="Arial" w:hAnsi="Arial" w:cs="Arial"/>
                <w:sz w:val="18"/>
                <w:szCs w:val="18"/>
                <w:u w:val="single"/>
                <w:lang w:val="de-DE"/>
              </w:rPr>
              <w:t>with</w:t>
            </w:r>
            <w:proofErr w:type="spellEnd"/>
            <w:r>
              <w:rPr>
                <w:rFonts w:ascii="Arial" w:hAnsi="Arial" w:cs="Arial"/>
                <w:sz w:val="18"/>
                <w:szCs w:val="18"/>
                <w:u w:val="single"/>
                <w:lang w:val="de-DE"/>
              </w:rPr>
              <w:t xml:space="preserve"> </w:t>
            </w:r>
            <w:proofErr w:type="spellStart"/>
            <w:r>
              <w:rPr>
                <w:rFonts w:ascii="Arial" w:hAnsi="Arial" w:cs="Arial"/>
                <w:sz w:val="18"/>
                <w:szCs w:val="18"/>
                <w:u w:val="single"/>
                <w:lang w:val="de-DE"/>
              </w:rPr>
              <w:t>blue</w:t>
            </w:r>
            <w:proofErr w:type="spellEnd"/>
            <w:r>
              <w:rPr>
                <w:rFonts w:ascii="Arial" w:hAnsi="Arial" w:cs="Arial"/>
                <w:sz w:val="18"/>
                <w:szCs w:val="18"/>
                <w:u w:val="single"/>
                <w:lang w:val="de-DE"/>
              </w:rPr>
              <w:t xml:space="preserve"> </w:t>
            </w:r>
            <w:proofErr w:type="spellStart"/>
            <w:r>
              <w:rPr>
                <w:rFonts w:ascii="Arial" w:hAnsi="Arial" w:cs="Arial"/>
                <w:sz w:val="18"/>
                <w:szCs w:val="18"/>
                <w:u w:val="single"/>
                <w:lang w:val="de-DE"/>
              </w:rPr>
              <w:t>coins</w:t>
            </w:r>
            <w:proofErr w:type="spellEnd"/>
            <w:r>
              <w:rPr>
                <w:rFonts w:ascii="Arial" w:hAnsi="Arial" w:cs="Arial"/>
                <w:sz w:val="18"/>
                <w:szCs w:val="18"/>
                <w:u w:val="single"/>
                <w:lang w:val="de-DE"/>
              </w:rPr>
              <w:t>/</w:t>
            </w:r>
            <w:proofErr w:type="spellStart"/>
            <w:r>
              <w:rPr>
                <w:rFonts w:ascii="Arial" w:hAnsi="Arial" w:cs="Arial"/>
                <w:sz w:val="18"/>
                <w:szCs w:val="18"/>
                <w:u w:val="single"/>
                <w:lang w:val="de-DE"/>
              </w:rPr>
              <w:t>ligths</w:t>
            </w:r>
            <w:proofErr w:type="spellEnd"/>
            <w:r w:rsidRPr="00FE3A12">
              <w:rPr>
                <w:rFonts w:ascii="Arial" w:hAnsi="Arial" w:cs="Arial"/>
                <w:sz w:val="18"/>
                <w:szCs w:val="18"/>
                <w:lang w:val="de-DE"/>
              </w:rPr>
              <w:t xml:space="preserve">/ </w:t>
            </w:r>
            <w:proofErr w:type="spellStart"/>
            <w:r w:rsidRPr="00FE3A12">
              <w:rPr>
                <w:rFonts w:ascii="Arial" w:hAnsi="Arial" w:cs="Arial"/>
                <w:sz w:val="18"/>
                <w:szCs w:val="18"/>
                <w:lang w:val="fr-CH"/>
              </w:rPr>
              <w:t>маркировка</w:t>
            </w:r>
            <w:proofErr w:type="spellEnd"/>
            <w:r w:rsidRPr="00D571B4">
              <w:rPr>
                <w:rFonts w:ascii="Arial" w:hAnsi="Arial" w:cs="Arial"/>
                <w:sz w:val="18"/>
                <w:szCs w:val="18"/>
                <w:lang w:val="de-DE"/>
              </w:rPr>
              <w:t xml:space="preserve"> </w:t>
            </w:r>
            <w:r w:rsidRPr="00D571B4">
              <w:rPr>
                <w:rFonts w:ascii="Arial" w:hAnsi="Arial" w:cs="Arial"/>
                <w:sz w:val="18"/>
                <w:szCs w:val="18"/>
                <w:u w:val="single"/>
                <w:lang w:val="de-DE"/>
              </w:rPr>
              <w:t>[?]</w:t>
            </w:r>
            <w:r w:rsidRPr="00FE3A12">
              <w:rPr>
                <w:rFonts w:ascii="Arial" w:hAnsi="Arial" w:cs="Arial"/>
                <w:sz w:val="18"/>
                <w:szCs w:val="18"/>
                <w:lang w:val="de-DE"/>
              </w:rPr>
              <w:t xml:space="preserve"> / </w:t>
            </w:r>
            <w:proofErr w:type="spellStart"/>
            <w:r w:rsidRPr="00FE3A12">
              <w:rPr>
                <w:rFonts w:ascii="Arial" w:hAnsi="Arial" w:cs="Arial"/>
                <w:sz w:val="18"/>
                <w:szCs w:val="18"/>
                <w:lang w:val="de-DE"/>
              </w:rPr>
              <w:t>signalisation</w:t>
            </w:r>
            <w:proofErr w:type="spellEnd"/>
            <w:r>
              <w:rPr>
                <w:rFonts w:ascii="Arial" w:hAnsi="Arial" w:cs="Arial"/>
                <w:sz w:val="18"/>
                <w:szCs w:val="18"/>
                <w:lang w:val="de-DE"/>
              </w:rPr>
              <w:t xml:space="preserve"> </w:t>
            </w:r>
            <w:r w:rsidRPr="00D571B4">
              <w:rPr>
                <w:rFonts w:ascii="Arial" w:hAnsi="Arial" w:cs="Arial"/>
                <w:sz w:val="18"/>
                <w:szCs w:val="18"/>
                <w:u w:val="single"/>
                <w:lang w:val="de-DE"/>
              </w:rPr>
              <w:t>[?]</w:t>
            </w:r>
            <w:r w:rsidRPr="00FE3A12">
              <w:rPr>
                <w:rFonts w:ascii="Arial" w:hAnsi="Arial" w:cs="Arial"/>
                <w:sz w:val="18"/>
                <w:szCs w:val="18"/>
                <w:lang w:val="de-DE"/>
              </w:rPr>
              <w:br/>
            </w:r>
          </w:p>
        </w:tc>
        <w:tc>
          <w:tcPr>
            <w:tcW w:w="992" w:type="dxa"/>
            <w:gridSpan w:val="3"/>
            <w:shd w:val="clear" w:color="auto" w:fill="D9D9D9" w:themeFill="background1" w:themeFillShade="D9"/>
          </w:tcPr>
          <w:p w:rsidR="000D78E7" w:rsidRPr="00360242" w:rsidRDefault="000D78E7" w:rsidP="00477188">
            <w:pPr>
              <w:suppressAutoHyphens w:val="0"/>
              <w:spacing w:line="240" w:lineRule="auto"/>
              <w:rPr>
                <w:rFonts w:ascii="Arial" w:hAnsi="Arial" w:cs="Arial"/>
                <w:sz w:val="18"/>
                <w:szCs w:val="18"/>
                <w:lang w:val="de-DE"/>
              </w:rPr>
            </w:pPr>
          </w:p>
        </w:tc>
        <w:tc>
          <w:tcPr>
            <w:tcW w:w="992" w:type="dxa"/>
            <w:gridSpan w:val="2"/>
            <w:shd w:val="clear" w:color="auto" w:fill="D9D9D9" w:themeFill="background1" w:themeFillShade="D9"/>
          </w:tcPr>
          <w:p w:rsidR="000D78E7" w:rsidRPr="00360242" w:rsidRDefault="000D78E7" w:rsidP="00477188">
            <w:pPr>
              <w:suppressAutoHyphens w:val="0"/>
              <w:spacing w:line="240" w:lineRule="auto"/>
              <w:rPr>
                <w:rFonts w:ascii="Arial" w:hAnsi="Arial" w:cs="Arial"/>
                <w:sz w:val="18"/>
                <w:szCs w:val="18"/>
                <w:lang w:val="de-DE"/>
              </w:rPr>
            </w:pPr>
          </w:p>
        </w:tc>
        <w:tc>
          <w:tcPr>
            <w:tcW w:w="986" w:type="dxa"/>
            <w:shd w:val="clear" w:color="auto" w:fill="D9D9D9" w:themeFill="background1" w:themeFillShade="D9"/>
          </w:tcPr>
          <w:p w:rsidR="000D78E7" w:rsidRPr="00360242" w:rsidRDefault="000D78E7" w:rsidP="00477188">
            <w:pPr>
              <w:suppressAutoHyphens w:val="0"/>
              <w:spacing w:line="240" w:lineRule="auto"/>
              <w:rPr>
                <w:rFonts w:ascii="Arial" w:hAnsi="Arial" w:cs="Arial"/>
                <w:sz w:val="18"/>
                <w:szCs w:val="18"/>
                <w:lang w:val="de-DE"/>
              </w:rPr>
            </w:pPr>
          </w:p>
        </w:tc>
        <w:tc>
          <w:tcPr>
            <w:tcW w:w="857" w:type="dxa"/>
            <w:shd w:val="clear" w:color="auto" w:fill="D9D9D9" w:themeFill="background1" w:themeFillShade="D9"/>
          </w:tcPr>
          <w:p w:rsidR="000D78E7" w:rsidRPr="00360242" w:rsidRDefault="000D78E7" w:rsidP="00477188">
            <w:pPr>
              <w:suppressAutoHyphens w:val="0"/>
              <w:spacing w:line="240" w:lineRule="auto"/>
              <w:rPr>
                <w:rFonts w:ascii="Arial" w:hAnsi="Arial" w:cs="Arial"/>
                <w:sz w:val="18"/>
                <w:szCs w:val="18"/>
                <w:lang w:val="de-DE"/>
              </w:rPr>
            </w:pPr>
          </w:p>
        </w:tc>
        <w:tc>
          <w:tcPr>
            <w:tcW w:w="992" w:type="dxa"/>
            <w:shd w:val="clear" w:color="auto" w:fill="D9D9D9" w:themeFill="background1" w:themeFillShade="D9"/>
          </w:tcPr>
          <w:p w:rsidR="000D78E7" w:rsidRPr="00632CBD" w:rsidRDefault="000D78E7" w:rsidP="00477188">
            <w:pPr>
              <w:suppressAutoHyphens w:val="0"/>
              <w:spacing w:line="240" w:lineRule="auto"/>
              <w:rPr>
                <w:rFonts w:ascii="Arial" w:hAnsi="Arial" w:cs="Arial"/>
                <w:sz w:val="14"/>
                <w:szCs w:val="14"/>
                <w:u w:val="single"/>
                <w:lang w:val="de-AT"/>
              </w:rPr>
            </w:pPr>
            <w:r w:rsidRPr="00632CBD">
              <w:rPr>
                <w:rFonts w:ascii="Arial" w:hAnsi="Arial" w:cs="Arial"/>
                <w:sz w:val="14"/>
                <w:szCs w:val="14"/>
                <w:u w:val="single"/>
                <w:lang w:val="de-AT"/>
              </w:rPr>
              <w:t>7.2.5.0</w:t>
            </w:r>
          </w:p>
          <w:p w:rsidR="000D78E7" w:rsidRPr="00632CBD" w:rsidRDefault="000D78E7" w:rsidP="00477188">
            <w:pPr>
              <w:suppressAutoHyphens w:val="0"/>
              <w:spacing w:line="240" w:lineRule="auto"/>
              <w:rPr>
                <w:rFonts w:ascii="Arial" w:hAnsi="Arial" w:cs="Arial"/>
                <w:sz w:val="14"/>
                <w:szCs w:val="14"/>
                <w:lang w:val="fr-CH"/>
              </w:rPr>
            </w:pPr>
            <w:r w:rsidRPr="00632CBD">
              <w:rPr>
                <w:rFonts w:ascii="Arial" w:hAnsi="Arial" w:cs="Arial"/>
                <w:sz w:val="14"/>
                <w:szCs w:val="14"/>
                <w:lang w:val="de-AT"/>
              </w:rPr>
              <w:t>3.2.3.2 Tab. C (19)</w:t>
            </w:r>
          </w:p>
        </w:tc>
      </w:tr>
    </w:tbl>
    <w:p w:rsidR="000D78E7" w:rsidRDefault="000D78E7" w:rsidP="000D78E7">
      <w:r>
        <w:br w:type="page"/>
      </w:r>
    </w:p>
    <w:tbl>
      <w:tblPr>
        <w:tblW w:w="10209" w:type="dxa"/>
        <w:tblInd w:w="-423" w:type="dxa"/>
        <w:tblLayout w:type="fixed"/>
        <w:tblCellMar>
          <w:left w:w="0" w:type="dxa"/>
          <w:right w:w="0" w:type="dxa"/>
        </w:tblCellMar>
        <w:tblLook w:val="0000" w:firstRow="0" w:lastRow="0" w:firstColumn="0" w:lastColumn="0" w:noHBand="0" w:noVBand="0"/>
      </w:tblPr>
      <w:tblGrid>
        <w:gridCol w:w="451"/>
        <w:gridCol w:w="13"/>
        <w:gridCol w:w="57"/>
        <w:gridCol w:w="31"/>
        <w:gridCol w:w="4793"/>
        <w:gridCol w:w="34"/>
        <w:gridCol w:w="11"/>
        <w:gridCol w:w="946"/>
        <w:gridCol w:w="40"/>
        <w:gridCol w:w="6"/>
        <w:gridCol w:w="980"/>
        <w:gridCol w:w="6"/>
        <w:gridCol w:w="6"/>
        <w:gridCol w:w="986"/>
        <w:gridCol w:w="857"/>
        <w:gridCol w:w="992"/>
      </w:tblGrid>
      <w:tr w:rsidR="000D78E7" w:rsidRPr="002579D1" w:rsidTr="00477188">
        <w:trPr>
          <w:trHeight w:val="1691"/>
          <w:tblHeader/>
        </w:trPr>
        <w:tc>
          <w:tcPr>
            <w:tcW w:w="451" w:type="dxa"/>
            <w:tcBorders>
              <w:top w:val="single" w:sz="4" w:space="0" w:color="000000"/>
              <w:left w:val="single" w:sz="4" w:space="0" w:color="000000"/>
              <w:right w:val="single" w:sz="4" w:space="0" w:color="000000"/>
            </w:tcBorders>
          </w:tcPr>
          <w:p w:rsidR="000D78E7" w:rsidRPr="00E03182" w:rsidRDefault="000D78E7" w:rsidP="00477188">
            <w:pPr>
              <w:widowControl w:val="0"/>
              <w:suppressAutoHyphens w:val="0"/>
              <w:autoSpaceDE w:val="0"/>
              <w:autoSpaceDN w:val="0"/>
              <w:adjustRightInd w:val="0"/>
              <w:spacing w:line="240" w:lineRule="auto"/>
              <w:ind w:left="113"/>
              <w:contextualSpacing/>
              <w:rPr>
                <w:rFonts w:ascii="Arial" w:hAnsi="Arial" w:cs="Arial"/>
                <w:b/>
                <w:spacing w:val="1"/>
                <w:w w:val="99"/>
                <w:sz w:val="18"/>
                <w:szCs w:val="18"/>
                <w:lang w:val="de-DE"/>
              </w:rPr>
            </w:pPr>
          </w:p>
        </w:tc>
        <w:tc>
          <w:tcPr>
            <w:tcW w:w="4894" w:type="dxa"/>
            <w:gridSpan w:val="4"/>
            <w:tcBorders>
              <w:top w:val="single" w:sz="4" w:space="0" w:color="000000"/>
              <w:left w:val="single" w:sz="4" w:space="0" w:color="000000"/>
              <w:right w:val="single" w:sz="4" w:space="0" w:color="000000"/>
            </w:tcBorders>
            <w:vAlign w:val="center"/>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b/>
                <w:sz w:val="18"/>
                <w:szCs w:val="18"/>
                <w:lang w:val="ru-RU"/>
              </w:rPr>
            </w:pPr>
            <w:r w:rsidRPr="00E03182">
              <w:rPr>
                <w:rFonts w:ascii="Arial" w:hAnsi="Arial" w:cs="Arial"/>
                <w:b/>
                <w:sz w:val="18"/>
                <w:szCs w:val="18"/>
                <w:lang w:val="de-DE"/>
              </w:rPr>
              <w:t>Gegenstand</w:t>
            </w:r>
            <w:r w:rsidRPr="002579D1">
              <w:rPr>
                <w:rFonts w:ascii="Arial" w:hAnsi="Arial" w:cs="Arial"/>
                <w:b/>
                <w:sz w:val="18"/>
                <w:szCs w:val="18"/>
                <w:lang w:val="ru-RU"/>
              </w:rPr>
              <w:t xml:space="preserve"> </w:t>
            </w:r>
            <w:r w:rsidRPr="00E03182">
              <w:rPr>
                <w:rFonts w:ascii="Arial" w:hAnsi="Arial" w:cs="Arial"/>
                <w:b/>
                <w:sz w:val="18"/>
                <w:szCs w:val="18"/>
                <w:lang w:val="de-DE"/>
              </w:rPr>
              <w:t>der</w:t>
            </w:r>
            <w:r w:rsidRPr="002579D1">
              <w:rPr>
                <w:rFonts w:ascii="Arial" w:hAnsi="Arial" w:cs="Arial"/>
                <w:b/>
                <w:sz w:val="18"/>
                <w:szCs w:val="18"/>
                <w:lang w:val="ru-RU"/>
              </w:rPr>
              <w:t xml:space="preserve"> </w:t>
            </w:r>
            <w:r w:rsidRPr="00E03182">
              <w:rPr>
                <w:rFonts w:ascii="Arial" w:hAnsi="Arial" w:cs="Arial"/>
                <w:b/>
                <w:sz w:val="18"/>
                <w:szCs w:val="18"/>
                <w:lang w:val="de-DE"/>
              </w:rPr>
              <w:t>Kontrolle</w:t>
            </w:r>
            <w:r w:rsidRPr="002579D1">
              <w:rPr>
                <w:rFonts w:ascii="Arial" w:hAnsi="Arial" w:cs="Arial"/>
                <w:b/>
                <w:sz w:val="18"/>
                <w:szCs w:val="18"/>
                <w:lang w:val="ru-RU"/>
              </w:rPr>
              <w:t xml:space="preserve"> / </w:t>
            </w:r>
            <w:proofErr w:type="spellStart"/>
            <w:r w:rsidRPr="00E03182">
              <w:rPr>
                <w:rFonts w:ascii="Arial" w:hAnsi="Arial" w:cs="Arial"/>
                <w:b/>
                <w:sz w:val="18"/>
                <w:szCs w:val="18"/>
                <w:lang w:val="de-DE"/>
              </w:rPr>
              <w:t>topic</w:t>
            </w:r>
            <w:proofErr w:type="spellEnd"/>
            <w:r w:rsidRPr="002579D1">
              <w:rPr>
                <w:rFonts w:ascii="Arial" w:hAnsi="Arial" w:cs="Arial"/>
                <w:b/>
                <w:sz w:val="18"/>
                <w:szCs w:val="18"/>
                <w:lang w:val="ru-RU"/>
              </w:rPr>
              <w:t xml:space="preserve"> </w:t>
            </w:r>
            <w:proofErr w:type="spellStart"/>
            <w:r w:rsidRPr="00E03182">
              <w:rPr>
                <w:rFonts w:ascii="Arial" w:hAnsi="Arial" w:cs="Arial"/>
                <w:b/>
                <w:sz w:val="18"/>
                <w:szCs w:val="18"/>
                <w:lang w:val="de-DE"/>
              </w:rPr>
              <w:t>of</w:t>
            </w:r>
            <w:proofErr w:type="spellEnd"/>
            <w:r w:rsidRPr="002579D1">
              <w:rPr>
                <w:rFonts w:ascii="Arial" w:hAnsi="Arial" w:cs="Arial"/>
                <w:b/>
                <w:sz w:val="18"/>
                <w:szCs w:val="18"/>
                <w:lang w:val="ru-RU"/>
              </w:rPr>
              <w:t xml:space="preserve"> </w:t>
            </w:r>
            <w:proofErr w:type="spellStart"/>
            <w:r w:rsidRPr="00E03182">
              <w:rPr>
                <w:rFonts w:ascii="Arial" w:hAnsi="Arial" w:cs="Arial"/>
                <w:b/>
                <w:sz w:val="18"/>
                <w:szCs w:val="18"/>
                <w:lang w:val="de-DE"/>
              </w:rPr>
              <w:t>the</w:t>
            </w:r>
            <w:proofErr w:type="spellEnd"/>
            <w:r w:rsidRPr="002579D1">
              <w:rPr>
                <w:rFonts w:ascii="Arial" w:hAnsi="Arial" w:cs="Arial"/>
                <w:b/>
                <w:sz w:val="18"/>
                <w:szCs w:val="18"/>
                <w:lang w:val="ru-RU"/>
              </w:rPr>
              <w:t xml:space="preserve"> </w:t>
            </w:r>
            <w:r w:rsidRPr="00E03182">
              <w:rPr>
                <w:rFonts w:ascii="Arial" w:hAnsi="Arial" w:cs="Arial"/>
                <w:b/>
                <w:sz w:val="18"/>
                <w:szCs w:val="18"/>
                <w:lang w:val="de-DE"/>
              </w:rPr>
              <w:t>check</w:t>
            </w:r>
            <w:r w:rsidRPr="002579D1">
              <w:rPr>
                <w:rFonts w:ascii="Arial" w:hAnsi="Arial" w:cs="Arial"/>
                <w:b/>
                <w:sz w:val="18"/>
                <w:szCs w:val="18"/>
                <w:lang w:val="ru-RU"/>
              </w:rPr>
              <w:t xml:space="preserve"> / </w:t>
            </w:r>
            <w:r w:rsidRPr="002579D1">
              <w:rPr>
                <w:rFonts w:ascii="Arial" w:hAnsi="Arial" w:cs="Arial"/>
                <w:b/>
                <w:sz w:val="18"/>
                <w:szCs w:val="18"/>
                <w:lang w:val="ru-RU"/>
              </w:rPr>
              <w:br/>
              <w:t xml:space="preserve">Объекты проверки / </w:t>
            </w:r>
            <w:proofErr w:type="spellStart"/>
            <w:r w:rsidRPr="00E03182">
              <w:rPr>
                <w:rFonts w:ascii="Arial" w:hAnsi="Arial" w:cs="Arial"/>
                <w:b/>
                <w:sz w:val="18"/>
                <w:szCs w:val="18"/>
                <w:lang w:val="de-DE"/>
              </w:rPr>
              <w:t>Objet</w:t>
            </w:r>
            <w:proofErr w:type="spellEnd"/>
            <w:r w:rsidRPr="002579D1">
              <w:rPr>
                <w:rFonts w:ascii="Arial" w:hAnsi="Arial" w:cs="Arial"/>
                <w:b/>
                <w:sz w:val="18"/>
                <w:szCs w:val="18"/>
                <w:lang w:val="ru-RU"/>
              </w:rPr>
              <w:t xml:space="preserve"> </w:t>
            </w:r>
            <w:r w:rsidRPr="00E03182">
              <w:rPr>
                <w:rFonts w:ascii="Arial" w:hAnsi="Arial" w:cs="Arial"/>
                <w:b/>
                <w:sz w:val="18"/>
                <w:szCs w:val="18"/>
                <w:lang w:val="de-DE"/>
              </w:rPr>
              <w:t>du</w:t>
            </w:r>
            <w:r w:rsidRPr="002579D1">
              <w:rPr>
                <w:rFonts w:ascii="Arial" w:hAnsi="Arial" w:cs="Arial"/>
                <w:b/>
                <w:sz w:val="18"/>
                <w:szCs w:val="18"/>
                <w:lang w:val="ru-RU"/>
              </w:rPr>
              <w:t xml:space="preserve"> </w:t>
            </w:r>
            <w:proofErr w:type="spellStart"/>
            <w:r w:rsidRPr="00E03182">
              <w:rPr>
                <w:rFonts w:ascii="Arial" w:hAnsi="Arial" w:cs="Arial"/>
                <w:b/>
                <w:sz w:val="18"/>
                <w:szCs w:val="18"/>
                <w:lang w:val="de-DE"/>
              </w:rPr>
              <w:t>contr</w:t>
            </w:r>
            <w:proofErr w:type="spellEnd"/>
            <w:r w:rsidRPr="002579D1">
              <w:rPr>
                <w:rFonts w:ascii="Arial" w:hAnsi="Arial" w:cs="Arial"/>
                <w:b/>
                <w:sz w:val="18"/>
                <w:szCs w:val="18"/>
                <w:lang w:val="ru-RU"/>
              </w:rPr>
              <w:t>ô</w:t>
            </w:r>
            <w:r w:rsidRPr="00E03182">
              <w:rPr>
                <w:rFonts w:ascii="Arial" w:hAnsi="Arial" w:cs="Arial"/>
                <w:b/>
                <w:sz w:val="18"/>
                <w:szCs w:val="18"/>
                <w:lang w:val="de-DE"/>
              </w:rPr>
              <w:t>le</w:t>
            </w:r>
          </w:p>
        </w:tc>
        <w:tc>
          <w:tcPr>
            <w:tcW w:w="991" w:type="dxa"/>
            <w:gridSpan w:val="3"/>
            <w:tcBorders>
              <w:top w:val="single" w:sz="4" w:space="0" w:color="000000"/>
              <w:left w:val="single" w:sz="4" w:space="0" w:color="000000"/>
              <w:right w:val="single" w:sz="4" w:space="0" w:color="000000"/>
            </w:tcBorders>
            <w:textDirection w:val="btLr"/>
          </w:tcPr>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lang w:val="de-DE"/>
              </w:rPr>
            </w:pPr>
            <w:r w:rsidRPr="00380682">
              <w:rPr>
                <w:rFonts w:ascii="Arial" w:hAnsi="Arial" w:cs="Arial"/>
                <w:b/>
                <w:sz w:val="14"/>
                <w:szCs w:val="14"/>
                <w:lang w:val="de-DE"/>
              </w:rPr>
              <w:t>in Ordnung</w:t>
            </w:r>
            <w:r w:rsidRPr="00380682">
              <w:rPr>
                <w:rFonts w:ascii="Arial" w:hAnsi="Arial" w:cs="Arial"/>
                <w:b/>
                <w:sz w:val="14"/>
                <w:szCs w:val="14"/>
                <w:lang w:val="de-DE"/>
              </w:rPr>
              <w:br/>
              <w:t xml:space="preserve">in </w:t>
            </w:r>
            <w:proofErr w:type="spellStart"/>
            <w:r w:rsidRPr="00380682">
              <w:rPr>
                <w:rFonts w:ascii="Arial" w:hAnsi="Arial" w:cs="Arial"/>
                <w:b/>
                <w:sz w:val="14"/>
                <w:szCs w:val="14"/>
                <w:lang w:val="de-DE"/>
              </w:rPr>
              <w:t>order</w:t>
            </w:r>
            <w:proofErr w:type="spellEnd"/>
            <w:r w:rsidRPr="00380682">
              <w:rPr>
                <w:rFonts w:ascii="Arial" w:hAnsi="Arial" w:cs="Arial"/>
                <w:b/>
                <w:sz w:val="14"/>
                <w:szCs w:val="14"/>
                <w:lang w:val="de-DE"/>
              </w:rPr>
              <w:br/>
            </w:r>
            <w:r w:rsidRPr="00380682">
              <w:rPr>
                <w:rFonts w:ascii="Arial" w:hAnsi="Arial" w:cs="Arial"/>
                <w:b/>
                <w:sz w:val="14"/>
                <w:szCs w:val="14"/>
                <w:lang w:val="ru-RU"/>
              </w:rPr>
              <w:t>в</w:t>
            </w:r>
            <w:r w:rsidRPr="00380682">
              <w:rPr>
                <w:rFonts w:ascii="Arial" w:hAnsi="Arial" w:cs="Arial"/>
                <w:b/>
                <w:sz w:val="14"/>
                <w:szCs w:val="14"/>
                <w:lang w:val="de-DE"/>
              </w:rPr>
              <w:t xml:space="preserve"> </w:t>
            </w:r>
            <w:r w:rsidRPr="00380682">
              <w:rPr>
                <w:rFonts w:ascii="Arial" w:hAnsi="Arial" w:cs="Arial"/>
                <w:b/>
                <w:sz w:val="14"/>
                <w:szCs w:val="14"/>
                <w:lang w:val="ru-RU"/>
              </w:rPr>
              <w:t>порядке</w:t>
            </w:r>
            <w:r w:rsidRPr="00380682">
              <w:rPr>
                <w:rFonts w:ascii="Arial" w:hAnsi="Arial" w:cs="Arial"/>
                <w:b/>
                <w:sz w:val="14"/>
                <w:szCs w:val="14"/>
                <w:lang w:val="de-DE"/>
              </w:rPr>
              <w:br/>
              <w:t>en ordre</w:t>
            </w:r>
          </w:p>
        </w:tc>
        <w:tc>
          <w:tcPr>
            <w:tcW w:w="1026" w:type="dxa"/>
            <w:gridSpan w:val="3"/>
            <w:tcBorders>
              <w:top w:val="single" w:sz="4" w:space="0" w:color="000000"/>
              <w:left w:val="single" w:sz="4" w:space="0" w:color="000000"/>
              <w:right w:val="single" w:sz="4" w:space="0" w:color="000000"/>
            </w:tcBorders>
            <w:textDirection w:val="btLr"/>
          </w:tcPr>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lang w:val="de-DE"/>
              </w:rPr>
            </w:pPr>
            <w:r w:rsidRPr="00380682">
              <w:rPr>
                <w:rFonts w:ascii="Arial" w:hAnsi="Arial" w:cs="Arial"/>
                <w:b/>
                <w:sz w:val="14"/>
                <w:szCs w:val="14"/>
                <w:lang w:val="de-DE"/>
              </w:rPr>
              <w:t>nicht in Ordnung</w:t>
            </w:r>
            <w:r w:rsidRPr="00380682">
              <w:rPr>
                <w:rFonts w:ascii="Arial" w:hAnsi="Arial" w:cs="Arial"/>
                <w:b/>
                <w:sz w:val="14"/>
                <w:szCs w:val="14"/>
                <w:lang w:val="de-DE"/>
              </w:rPr>
              <w:br/>
              <w:t xml:space="preserve">not in </w:t>
            </w:r>
            <w:proofErr w:type="spellStart"/>
            <w:r w:rsidRPr="00380682">
              <w:rPr>
                <w:rFonts w:ascii="Arial" w:hAnsi="Arial" w:cs="Arial"/>
                <w:b/>
                <w:sz w:val="14"/>
                <w:szCs w:val="14"/>
                <w:lang w:val="de-DE"/>
              </w:rPr>
              <w:t>order</w:t>
            </w:r>
            <w:proofErr w:type="spellEnd"/>
            <w:r w:rsidRPr="00380682">
              <w:rPr>
                <w:rFonts w:ascii="Arial" w:hAnsi="Arial" w:cs="Arial"/>
                <w:b/>
                <w:sz w:val="14"/>
                <w:szCs w:val="14"/>
                <w:lang w:val="de-DE"/>
              </w:rPr>
              <w:br/>
            </w:r>
            <w:r w:rsidRPr="00380682">
              <w:rPr>
                <w:rFonts w:ascii="Arial" w:hAnsi="Arial" w:cs="Arial"/>
                <w:b/>
                <w:sz w:val="14"/>
                <w:szCs w:val="14"/>
                <w:lang w:val="ru-RU"/>
              </w:rPr>
              <w:t>не</w:t>
            </w:r>
            <w:r w:rsidRPr="00380682">
              <w:rPr>
                <w:rFonts w:ascii="Arial" w:hAnsi="Arial" w:cs="Arial"/>
                <w:b/>
                <w:sz w:val="14"/>
                <w:szCs w:val="14"/>
                <w:lang w:val="de-DE"/>
              </w:rPr>
              <w:t xml:space="preserve"> </w:t>
            </w:r>
            <w:r w:rsidRPr="00380682">
              <w:rPr>
                <w:rFonts w:ascii="Arial" w:hAnsi="Arial" w:cs="Arial"/>
                <w:b/>
                <w:sz w:val="14"/>
                <w:szCs w:val="14"/>
                <w:lang w:val="ru-RU"/>
              </w:rPr>
              <w:t>в</w:t>
            </w:r>
            <w:r w:rsidRPr="00380682">
              <w:rPr>
                <w:rFonts w:ascii="Arial" w:hAnsi="Arial" w:cs="Arial"/>
                <w:b/>
                <w:sz w:val="14"/>
                <w:szCs w:val="14"/>
                <w:lang w:val="de-DE"/>
              </w:rPr>
              <w:t xml:space="preserve"> </w:t>
            </w:r>
            <w:r w:rsidRPr="00380682">
              <w:rPr>
                <w:rFonts w:ascii="Arial" w:hAnsi="Arial" w:cs="Arial"/>
                <w:b/>
                <w:sz w:val="14"/>
                <w:szCs w:val="14"/>
                <w:lang w:val="ru-RU"/>
              </w:rPr>
              <w:t>порядке</w:t>
            </w:r>
          </w:p>
          <w:p w:rsidR="000D78E7" w:rsidRPr="00380682" w:rsidRDefault="000D78E7" w:rsidP="00477188">
            <w:pPr>
              <w:widowControl w:val="0"/>
              <w:suppressAutoHyphens w:val="0"/>
              <w:autoSpaceDE w:val="0"/>
              <w:autoSpaceDN w:val="0"/>
              <w:adjustRightInd w:val="0"/>
              <w:spacing w:after="200" w:line="276" w:lineRule="auto"/>
              <w:ind w:left="113" w:right="113"/>
              <w:contextualSpacing/>
              <w:rPr>
                <w:rFonts w:ascii="Arial" w:hAnsi="Arial" w:cs="Arial"/>
                <w:b/>
                <w:sz w:val="14"/>
                <w:szCs w:val="14"/>
                <w:lang w:val="ru-RU"/>
              </w:rPr>
            </w:pPr>
            <w:proofErr w:type="gramStart"/>
            <w:r w:rsidRPr="00380682">
              <w:rPr>
                <w:rFonts w:ascii="Arial" w:hAnsi="Arial" w:cs="Arial"/>
                <w:b/>
                <w:sz w:val="14"/>
                <w:szCs w:val="14"/>
                <w:lang w:val="fr-FR"/>
              </w:rPr>
              <w:t>pas</w:t>
            </w:r>
            <w:proofErr w:type="gramEnd"/>
            <w:r w:rsidRPr="00380682">
              <w:rPr>
                <w:rFonts w:ascii="Arial" w:hAnsi="Arial" w:cs="Arial"/>
                <w:b/>
                <w:sz w:val="14"/>
                <w:szCs w:val="14"/>
                <w:lang w:val="fr-FR"/>
              </w:rPr>
              <w:t xml:space="preserve"> en ordre</w:t>
            </w:r>
          </w:p>
        </w:tc>
        <w:tc>
          <w:tcPr>
            <w:tcW w:w="998" w:type="dxa"/>
            <w:gridSpan w:val="3"/>
            <w:tcBorders>
              <w:top w:val="single" w:sz="4" w:space="0" w:color="000000"/>
              <w:left w:val="single" w:sz="4" w:space="0" w:color="000000"/>
              <w:right w:val="single" w:sz="4" w:space="0" w:color="000000"/>
            </w:tcBorders>
            <w:textDirection w:val="btLr"/>
          </w:tcPr>
          <w:p w:rsidR="000D78E7" w:rsidRPr="00A3130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rPr>
            </w:pPr>
            <w:proofErr w:type="spellStart"/>
            <w:r w:rsidRPr="00380682">
              <w:rPr>
                <w:rFonts w:ascii="Arial" w:hAnsi="Arial" w:cs="Arial"/>
                <w:b/>
                <w:sz w:val="14"/>
                <w:szCs w:val="14"/>
              </w:rPr>
              <w:t>nicht</w:t>
            </w:r>
            <w:proofErr w:type="spellEnd"/>
            <w:r w:rsidRPr="00A31308">
              <w:rPr>
                <w:rFonts w:ascii="Arial" w:hAnsi="Arial" w:cs="Arial"/>
                <w:b/>
                <w:sz w:val="14"/>
                <w:szCs w:val="14"/>
              </w:rPr>
              <w:t xml:space="preserve"> </w:t>
            </w:r>
            <w:proofErr w:type="spellStart"/>
            <w:r w:rsidRPr="00380682">
              <w:rPr>
                <w:rFonts w:ascii="Arial" w:hAnsi="Arial" w:cs="Arial"/>
                <w:b/>
                <w:sz w:val="14"/>
                <w:szCs w:val="14"/>
              </w:rPr>
              <w:t>anwendbar</w:t>
            </w:r>
            <w:proofErr w:type="spellEnd"/>
            <w:r w:rsidRPr="00A31308">
              <w:rPr>
                <w:rFonts w:ascii="Arial" w:hAnsi="Arial" w:cs="Arial"/>
                <w:b/>
                <w:sz w:val="14"/>
                <w:szCs w:val="14"/>
              </w:rPr>
              <w:t xml:space="preserve"> </w:t>
            </w:r>
            <w:r w:rsidRPr="00380682">
              <w:rPr>
                <w:rFonts w:ascii="Arial" w:hAnsi="Arial" w:cs="Arial"/>
                <w:b/>
                <w:sz w:val="14"/>
                <w:szCs w:val="14"/>
              </w:rPr>
              <w:t>not</w:t>
            </w:r>
            <w:r w:rsidRPr="00A31308">
              <w:rPr>
                <w:rFonts w:ascii="Arial" w:hAnsi="Arial" w:cs="Arial"/>
                <w:b/>
                <w:sz w:val="14"/>
                <w:szCs w:val="14"/>
              </w:rPr>
              <w:t xml:space="preserve"> </w:t>
            </w:r>
            <w:r w:rsidRPr="00380682">
              <w:rPr>
                <w:rFonts w:ascii="Arial" w:hAnsi="Arial" w:cs="Arial"/>
                <w:b/>
                <w:sz w:val="14"/>
                <w:szCs w:val="14"/>
              </w:rPr>
              <w:t>applicable</w:t>
            </w:r>
            <w:r w:rsidRPr="00A31308">
              <w:rPr>
                <w:rFonts w:ascii="Arial" w:hAnsi="Arial" w:cs="Arial"/>
                <w:b/>
                <w:sz w:val="14"/>
                <w:szCs w:val="14"/>
              </w:rPr>
              <w:br/>
            </w:r>
            <w:r w:rsidRPr="00380682">
              <w:rPr>
                <w:rFonts w:ascii="Arial" w:hAnsi="Arial" w:cs="Arial"/>
                <w:b/>
                <w:sz w:val="14"/>
                <w:szCs w:val="14"/>
                <w:lang w:val="ru-RU"/>
              </w:rPr>
              <w:t>не</w:t>
            </w:r>
            <w:r w:rsidRPr="00A31308">
              <w:rPr>
                <w:rFonts w:ascii="Arial" w:hAnsi="Arial" w:cs="Arial"/>
                <w:b/>
                <w:sz w:val="14"/>
                <w:szCs w:val="14"/>
              </w:rPr>
              <w:t xml:space="preserve"> </w:t>
            </w:r>
            <w:r w:rsidRPr="00380682">
              <w:rPr>
                <w:rFonts w:ascii="Arial" w:hAnsi="Arial" w:cs="Arial"/>
                <w:b/>
                <w:sz w:val="14"/>
                <w:szCs w:val="14"/>
                <w:lang w:val="ru-RU"/>
              </w:rPr>
              <w:t>применяется</w:t>
            </w:r>
            <w:r w:rsidRPr="00A31308">
              <w:rPr>
                <w:rFonts w:ascii="Arial" w:hAnsi="Arial" w:cs="Arial"/>
                <w:b/>
                <w:sz w:val="14"/>
                <w:szCs w:val="14"/>
              </w:rPr>
              <w:t xml:space="preserve"> </w:t>
            </w:r>
            <w:r w:rsidRPr="00380682">
              <w:rPr>
                <w:rFonts w:ascii="Arial" w:hAnsi="Arial" w:cs="Arial"/>
                <w:b/>
                <w:sz w:val="14"/>
                <w:szCs w:val="14"/>
              </w:rPr>
              <w:t>inapplicable</w:t>
            </w:r>
          </w:p>
        </w:tc>
        <w:tc>
          <w:tcPr>
            <w:tcW w:w="857" w:type="dxa"/>
            <w:tcBorders>
              <w:top w:val="single" w:sz="4" w:space="0" w:color="000000"/>
              <w:left w:val="single" w:sz="4" w:space="0" w:color="000000"/>
              <w:right w:val="single" w:sz="4" w:space="0" w:color="000000"/>
            </w:tcBorders>
            <w:textDirection w:val="btLr"/>
          </w:tcPr>
          <w:p w:rsidR="000D78E7" w:rsidRPr="00A3130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rPr>
            </w:pPr>
            <w:r w:rsidRPr="00380682">
              <w:rPr>
                <w:rFonts w:ascii="Arial" w:hAnsi="Arial" w:cs="Arial"/>
                <w:b/>
                <w:sz w:val="14"/>
                <w:szCs w:val="14"/>
                <w:lang w:val="de-AT"/>
              </w:rPr>
              <w:t>nicht</w:t>
            </w:r>
            <w:r w:rsidRPr="00A31308">
              <w:rPr>
                <w:rFonts w:ascii="Arial" w:hAnsi="Arial" w:cs="Arial"/>
                <w:b/>
                <w:sz w:val="14"/>
                <w:szCs w:val="14"/>
              </w:rPr>
              <w:t xml:space="preserve"> </w:t>
            </w:r>
            <w:proofErr w:type="spellStart"/>
            <w:r w:rsidRPr="00380682">
              <w:rPr>
                <w:rFonts w:ascii="Arial" w:hAnsi="Arial" w:cs="Arial"/>
                <w:b/>
                <w:sz w:val="14"/>
                <w:szCs w:val="14"/>
                <w:lang w:val="de-AT"/>
              </w:rPr>
              <w:t>gepr</w:t>
            </w:r>
            <w:proofErr w:type="spellEnd"/>
            <w:r w:rsidRPr="00A31308">
              <w:rPr>
                <w:rFonts w:ascii="Arial" w:hAnsi="Arial" w:cs="Arial"/>
                <w:b/>
                <w:sz w:val="14"/>
                <w:szCs w:val="14"/>
              </w:rPr>
              <w:t>ü</w:t>
            </w:r>
            <w:proofErr w:type="spellStart"/>
            <w:r w:rsidRPr="00380682">
              <w:rPr>
                <w:rFonts w:ascii="Arial" w:hAnsi="Arial" w:cs="Arial"/>
                <w:b/>
                <w:sz w:val="14"/>
                <w:szCs w:val="14"/>
                <w:lang w:val="de-AT"/>
              </w:rPr>
              <w:t>ft</w:t>
            </w:r>
            <w:proofErr w:type="spellEnd"/>
            <w:r w:rsidRPr="00A31308">
              <w:rPr>
                <w:rFonts w:ascii="Arial" w:hAnsi="Arial" w:cs="Arial"/>
                <w:b/>
                <w:sz w:val="14"/>
                <w:szCs w:val="14"/>
              </w:rPr>
              <w:br/>
            </w:r>
            <w:r w:rsidRPr="00380682">
              <w:rPr>
                <w:rFonts w:ascii="Arial" w:hAnsi="Arial" w:cs="Arial"/>
                <w:b/>
                <w:sz w:val="14"/>
                <w:szCs w:val="14"/>
                <w:lang w:val="de-AT"/>
              </w:rPr>
              <w:t>not</w:t>
            </w:r>
            <w:r w:rsidRPr="00A31308">
              <w:rPr>
                <w:rFonts w:ascii="Arial" w:hAnsi="Arial" w:cs="Arial"/>
                <w:b/>
                <w:sz w:val="14"/>
                <w:szCs w:val="14"/>
              </w:rPr>
              <w:t xml:space="preserve"> </w:t>
            </w:r>
            <w:proofErr w:type="spellStart"/>
            <w:r w:rsidRPr="00380682">
              <w:rPr>
                <w:rFonts w:ascii="Arial" w:hAnsi="Arial" w:cs="Arial"/>
                <w:b/>
                <w:sz w:val="14"/>
                <w:szCs w:val="14"/>
                <w:lang w:val="de-AT"/>
              </w:rPr>
              <w:t>checked</w:t>
            </w:r>
            <w:proofErr w:type="spellEnd"/>
            <w:r w:rsidRPr="00A31308">
              <w:rPr>
                <w:rFonts w:ascii="Arial" w:hAnsi="Arial" w:cs="Arial"/>
                <w:b/>
                <w:sz w:val="14"/>
                <w:szCs w:val="14"/>
              </w:rPr>
              <w:br/>
            </w:r>
            <w:r w:rsidRPr="00380682">
              <w:rPr>
                <w:rFonts w:ascii="Arial" w:hAnsi="Arial" w:cs="Arial"/>
                <w:b/>
                <w:sz w:val="14"/>
                <w:szCs w:val="14"/>
                <w:lang w:val="ru-RU"/>
              </w:rPr>
              <w:t>не</w:t>
            </w:r>
            <w:r w:rsidRPr="00A31308">
              <w:rPr>
                <w:rFonts w:ascii="Arial" w:hAnsi="Arial" w:cs="Arial"/>
                <w:b/>
                <w:sz w:val="14"/>
                <w:szCs w:val="14"/>
              </w:rPr>
              <w:t xml:space="preserve"> </w:t>
            </w:r>
            <w:r w:rsidRPr="00380682">
              <w:rPr>
                <w:rFonts w:ascii="Arial" w:hAnsi="Arial" w:cs="Arial"/>
                <w:b/>
                <w:sz w:val="14"/>
                <w:szCs w:val="14"/>
                <w:lang w:val="ru-RU"/>
              </w:rPr>
              <w:t>проверялось</w:t>
            </w:r>
            <w:r w:rsidRPr="00A31308">
              <w:rPr>
                <w:rFonts w:ascii="Arial" w:hAnsi="Arial" w:cs="Arial"/>
                <w:b/>
                <w:sz w:val="14"/>
                <w:szCs w:val="14"/>
              </w:rPr>
              <w:br/>
            </w:r>
            <w:r w:rsidRPr="00380682">
              <w:rPr>
                <w:rFonts w:ascii="Arial" w:hAnsi="Arial" w:cs="Arial"/>
                <w:b/>
                <w:sz w:val="14"/>
                <w:szCs w:val="14"/>
                <w:lang w:val="de-AT"/>
              </w:rPr>
              <w:t>non</w:t>
            </w:r>
            <w:r w:rsidRPr="00A31308">
              <w:rPr>
                <w:rFonts w:ascii="Arial" w:hAnsi="Arial" w:cs="Arial"/>
                <w:b/>
                <w:sz w:val="14"/>
                <w:szCs w:val="14"/>
              </w:rPr>
              <w:t xml:space="preserve"> </w:t>
            </w:r>
            <w:proofErr w:type="spellStart"/>
            <w:r w:rsidRPr="00380682">
              <w:rPr>
                <w:rFonts w:ascii="Arial" w:hAnsi="Arial" w:cs="Arial"/>
                <w:b/>
                <w:sz w:val="14"/>
                <w:szCs w:val="14"/>
                <w:lang w:val="de-AT"/>
              </w:rPr>
              <w:t>contr</w:t>
            </w:r>
            <w:proofErr w:type="spellEnd"/>
            <w:r w:rsidRPr="00A31308">
              <w:rPr>
                <w:rFonts w:ascii="Arial" w:hAnsi="Arial" w:cs="Arial"/>
                <w:b/>
                <w:sz w:val="14"/>
                <w:szCs w:val="14"/>
              </w:rPr>
              <w:t>ô</w:t>
            </w:r>
            <w:r w:rsidRPr="00380682">
              <w:rPr>
                <w:rFonts w:ascii="Arial" w:hAnsi="Arial" w:cs="Arial"/>
                <w:b/>
                <w:sz w:val="14"/>
                <w:szCs w:val="14"/>
                <w:lang w:val="de-AT"/>
              </w:rPr>
              <w:t>l</w:t>
            </w:r>
            <w:r w:rsidRPr="00A31308">
              <w:rPr>
                <w:rFonts w:ascii="Arial" w:hAnsi="Arial" w:cs="Arial"/>
                <w:b/>
                <w:sz w:val="14"/>
                <w:szCs w:val="14"/>
              </w:rPr>
              <w:t>é</w:t>
            </w:r>
          </w:p>
        </w:tc>
        <w:tc>
          <w:tcPr>
            <w:tcW w:w="992" w:type="dxa"/>
            <w:tcBorders>
              <w:top w:val="single" w:sz="4" w:space="0" w:color="000000"/>
              <w:left w:val="single" w:sz="4" w:space="0" w:color="000000"/>
              <w:right w:val="single" w:sz="4" w:space="0" w:color="000000"/>
            </w:tcBorders>
            <w:textDirection w:val="btLr"/>
          </w:tcPr>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u w:val="single"/>
                <w:lang w:val="de-AT"/>
              </w:rPr>
            </w:pPr>
            <w:r w:rsidRPr="00380682">
              <w:rPr>
                <w:rFonts w:ascii="Arial" w:hAnsi="Arial" w:cs="Arial"/>
                <w:b/>
                <w:spacing w:val="-1"/>
                <w:w w:val="99"/>
                <w:sz w:val="14"/>
                <w:szCs w:val="14"/>
                <w:u w:val="single"/>
                <w:lang w:val="de-AT"/>
              </w:rPr>
              <w:t>Anwendbare Vorschriften</w:t>
            </w:r>
          </w:p>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u w:val="single"/>
                <w:lang w:val="de-AT"/>
              </w:rPr>
            </w:pPr>
            <w:proofErr w:type="spellStart"/>
            <w:r w:rsidRPr="00380682">
              <w:rPr>
                <w:rFonts w:ascii="Arial" w:hAnsi="Arial" w:cs="Arial"/>
                <w:b/>
                <w:spacing w:val="-1"/>
                <w:w w:val="99"/>
                <w:sz w:val="14"/>
                <w:szCs w:val="14"/>
                <w:u w:val="single"/>
                <w:lang w:val="de-AT"/>
              </w:rPr>
              <w:t>Applicable</w:t>
            </w:r>
            <w:proofErr w:type="spellEnd"/>
            <w:r w:rsidRPr="00380682">
              <w:rPr>
                <w:rFonts w:ascii="Arial" w:hAnsi="Arial" w:cs="Arial"/>
                <w:b/>
                <w:spacing w:val="-1"/>
                <w:w w:val="99"/>
                <w:sz w:val="14"/>
                <w:szCs w:val="14"/>
                <w:u w:val="single"/>
                <w:lang w:val="de-AT"/>
              </w:rPr>
              <w:t xml:space="preserve"> </w:t>
            </w:r>
            <w:proofErr w:type="spellStart"/>
            <w:r w:rsidRPr="00380682">
              <w:rPr>
                <w:rFonts w:ascii="Arial" w:hAnsi="Arial" w:cs="Arial"/>
                <w:b/>
                <w:spacing w:val="-1"/>
                <w:w w:val="99"/>
                <w:sz w:val="14"/>
                <w:szCs w:val="14"/>
                <w:u w:val="single"/>
                <w:lang w:val="de-AT"/>
              </w:rPr>
              <w:t>provisions</w:t>
            </w:r>
            <w:proofErr w:type="spellEnd"/>
          </w:p>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highlight w:val="yellow"/>
                <w:u w:val="single"/>
                <w:lang w:val="de-AT"/>
              </w:rPr>
            </w:pPr>
            <w:r w:rsidRPr="00380682">
              <w:rPr>
                <w:rFonts w:ascii="Arial" w:hAnsi="Arial" w:cs="Arial"/>
                <w:b/>
                <w:spacing w:val="-1"/>
                <w:w w:val="99"/>
                <w:sz w:val="14"/>
                <w:szCs w:val="14"/>
                <w:highlight w:val="yellow"/>
                <w:u w:val="single"/>
                <w:lang w:val="de-AT"/>
              </w:rPr>
              <w:t>[RU]</w:t>
            </w:r>
          </w:p>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u w:val="single"/>
                <w:lang w:val="de-AT"/>
              </w:rPr>
            </w:pPr>
            <w:r w:rsidRPr="00380682">
              <w:rPr>
                <w:rFonts w:ascii="Arial" w:hAnsi="Arial" w:cs="Arial"/>
                <w:b/>
                <w:spacing w:val="-1"/>
                <w:w w:val="99"/>
                <w:sz w:val="14"/>
                <w:szCs w:val="14"/>
                <w:highlight w:val="yellow"/>
                <w:u w:val="single"/>
                <w:lang w:val="de-AT"/>
              </w:rPr>
              <w:t>[FR]</w:t>
            </w:r>
          </w:p>
        </w:tc>
      </w:tr>
      <w:tr w:rsidR="000D78E7" w:rsidRPr="002579D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auto"/>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7F7719">
              <w:rPr>
                <w:rFonts w:ascii="Arial" w:hAnsi="Arial" w:cs="Arial"/>
                <w:strike/>
                <w:sz w:val="18"/>
                <w:szCs w:val="18"/>
                <w:lang w:val="fr-CH"/>
              </w:rPr>
              <w:t>42.</w:t>
            </w:r>
          </w:p>
          <w:p w:rsidR="000D78E7" w:rsidRPr="007F7719"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Pr>
                <w:rFonts w:ascii="Arial" w:hAnsi="Arial" w:cs="Arial"/>
                <w:sz w:val="18"/>
                <w:szCs w:val="18"/>
                <w:u w:val="single"/>
                <w:lang w:val="fr-CH"/>
              </w:rPr>
              <w:t>47.</w:t>
            </w:r>
          </w:p>
        </w:tc>
        <w:tc>
          <w:tcPr>
            <w:tcW w:w="4926" w:type="dxa"/>
            <w:gridSpan w:val="5"/>
            <w:shd w:val="clear" w:color="auto" w:fill="auto"/>
          </w:tcPr>
          <w:p w:rsidR="000D78E7" w:rsidRPr="0020742B"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r w:rsidRPr="0020742B">
              <w:rPr>
                <w:rFonts w:ascii="Arial" w:hAnsi="Arial" w:cs="Arial"/>
                <w:sz w:val="18"/>
                <w:szCs w:val="18"/>
                <w:lang w:val="fr-CH"/>
              </w:rPr>
              <w:t xml:space="preserve">Bei </w:t>
            </w:r>
            <w:proofErr w:type="spellStart"/>
            <w:r w:rsidRPr="0020742B">
              <w:rPr>
                <w:rFonts w:ascii="Arial" w:hAnsi="Arial" w:cs="Arial"/>
                <w:sz w:val="18"/>
                <w:szCs w:val="18"/>
                <w:lang w:val="fr-CH"/>
              </w:rPr>
              <w:t>Schiffen</w:t>
            </w:r>
            <w:proofErr w:type="spellEnd"/>
            <w:r w:rsidRPr="0020742B">
              <w:rPr>
                <w:rFonts w:ascii="Arial" w:hAnsi="Arial" w:cs="Arial"/>
                <w:sz w:val="18"/>
                <w:szCs w:val="18"/>
                <w:lang w:val="fr-CH"/>
              </w:rPr>
              <w:t xml:space="preserve"> in </w:t>
            </w:r>
            <w:proofErr w:type="spellStart"/>
            <w:r w:rsidRPr="0020742B">
              <w:rPr>
                <w:rFonts w:ascii="Arial" w:hAnsi="Arial" w:cs="Arial"/>
                <w:sz w:val="18"/>
                <w:szCs w:val="18"/>
                <w:lang w:val="fr-CH"/>
              </w:rPr>
              <w:t>Fahrt</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alle</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Abschlussvorrichtungen</w:t>
            </w:r>
            <w:proofErr w:type="spellEnd"/>
            <w:r w:rsidRPr="0020742B">
              <w:rPr>
                <w:rFonts w:ascii="Arial" w:hAnsi="Arial" w:cs="Arial"/>
                <w:sz w:val="18"/>
                <w:szCs w:val="18"/>
                <w:lang w:val="fr-CH"/>
              </w:rPr>
              <w:t xml:space="preserve"> der </w:t>
            </w:r>
            <w:proofErr w:type="spellStart"/>
            <w:r w:rsidRPr="0020742B">
              <w:rPr>
                <w:rFonts w:ascii="Arial" w:hAnsi="Arial" w:cs="Arial"/>
                <w:sz w:val="18"/>
                <w:szCs w:val="18"/>
                <w:lang w:val="fr-CH"/>
              </w:rPr>
              <w:t>Lade</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und</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Löschleitungen</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d.h</w:t>
            </w:r>
            <w:proofErr w:type="spellEnd"/>
            <w:r w:rsidRPr="0020742B">
              <w:rPr>
                <w:rFonts w:ascii="Arial" w:hAnsi="Arial" w:cs="Arial"/>
                <w:sz w:val="18"/>
                <w:szCs w:val="18"/>
                <w:lang w:val="fr-CH"/>
              </w:rPr>
              <w:t xml:space="preserve">. Ventile </w:t>
            </w:r>
            <w:proofErr w:type="spellStart"/>
            <w:r w:rsidRPr="0020742B">
              <w:rPr>
                <w:rFonts w:ascii="Arial" w:hAnsi="Arial" w:cs="Arial"/>
                <w:sz w:val="18"/>
                <w:szCs w:val="18"/>
                <w:lang w:val="fr-CH"/>
              </w:rPr>
              <w:t>und</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Blindflansche</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geschlossen</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alle</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Schrauben</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eingesetzt</w:t>
            </w:r>
            <w:proofErr w:type="spellEnd"/>
            <w:r w:rsidRPr="0020742B">
              <w:rPr>
                <w:rFonts w:ascii="Arial" w:hAnsi="Arial" w:cs="Arial"/>
                <w:sz w:val="18"/>
                <w:szCs w:val="18"/>
                <w:lang w:val="fr-CH"/>
              </w:rPr>
              <w:t xml:space="preserve"> / for </w:t>
            </w:r>
            <w:proofErr w:type="spellStart"/>
            <w:r w:rsidRPr="0020742B">
              <w:rPr>
                <w:rFonts w:ascii="Arial" w:hAnsi="Arial" w:cs="Arial"/>
                <w:sz w:val="18"/>
                <w:szCs w:val="18"/>
                <w:lang w:val="fr-CH"/>
              </w:rPr>
              <w:t>vessels</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under</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way</w:t>
            </w:r>
            <w:proofErr w:type="spellEnd"/>
            <w:r w:rsidRPr="0020742B">
              <w:rPr>
                <w:rFonts w:ascii="Arial" w:hAnsi="Arial" w:cs="Arial"/>
                <w:sz w:val="18"/>
                <w:szCs w:val="18"/>
                <w:lang w:val="fr-CH"/>
              </w:rPr>
              <w:t xml:space="preserve">: all </w:t>
            </w:r>
            <w:proofErr w:type="spellStart"/>
            <w:r w:rsidRPr="0020742B">
              <w:rPr>
                <w:rFonts w:ascii="Arial" w:hAnsi="Arial" w:cs="Arial"/>
                <w:sz w:val="18"/>
                <w:szCs w:val="18"/>
                <w:lang w:val="fr-CH"/>
              </w:rPr>
              <w:t>shut</w:t>
            </w:r>
            <w:proofErr w:type="spellEnd"/>
            <w:r w:rsidRPr="0020742B">
              <w:rPr>
                <w:rFonts w:ascii="Arial" w:hAnsi="Arial" w:cs="Arial"/>
                <w:sz w:val="18"/>
                <w:szCs w:val="18"/>
                <w:lang w:val="fr-CH"/>
              </w:rPr>
              <w:t xml:space="preserve">-off </w:t>
            </w:r>
            <w:proofErr w:type="spellStart"/>
            <w:r w:rsidRPr="0020742B">
              <w:rPr>
                <w:rFonts w:ascii="Arial" w:hAnsi="Arial" w:cs="Arial"/>
                <w:sz w:val="18"/>
                <w:szCs w:val="18"/>
                <w:lang w:val="fr-CH"/>
              </w:rPr>
              <w:t>devices</w:t>
            </w:r>
            <w:proofErr w:type="spellEnd"/>
            <w:r w:rsidRPr="0020742B">
              <w:rPr>
                <w:rFonts w:ascii="Arial" w:hAnsi="Arial" w:cs="Arial"/>
                <w:sz w:val="18"/>
                <w:szCs w:val="18"/>
                <w:lang w:val="fr-CH"/>
              </w:rPr>
              <w:t xml:space="preserve"> and </w:t>
            </w:r>
            <w:proofErr w:type="spellStart"/>
            <w:r w:rsidRPr="0020742B">
              <w:rPr>
                <w:rFonts w:ascii="Arial" w:hAnsi="Arial" w:cs="Arial"/>
                <w:sz w:val="18"/>
                <w:szCs w:val="18"/>
                <w:lang w:val="fr-CH"/>
              </w:rPr>
              <w:t>openings</w:t>
            </w:r>
            <w:proofErr w:type="spellEnd"/>
            <w:r w:rsidRPr="0020742B">
              <w:rPr>
                <w:rFonts w:ascii="Arial" w:hAnsi="Arial" w:cs="Arial"/>
                <w:sz w:val="18"/>
                <w:szCs w:val="18"/>
                <w:lang w:val="fr-CH"/>
              </w:rPr>
              <w:t xml:space="preserve"> of the </w:t>
            </w:r>
            <w:proofErr w:type="spellStart"/>
            <w:r w:rsidRPr="0020742B">
              <w:rPr>
                <w:rFonts w:ascii="Arial" w:hAnsi="Arial" w:cs="Arial"/>
                <w:sz w:val="18"/>
                <w:szCs w:val="18"/>
                <w:lang w:val="fr-CH"/>
              </w:rPr>
              <w:t>loading</w:t>
            </w:r>
            <w:proofErr w:type="spellEnd"/>
            <w:r w:rsidRPr="0020742B">
              <w:rPr>
                <w:rFonts w:ascii="Arial" w:hAnsi="Arial" w:cs="Arial"/>
                <w:sz w:val="18"/>
                <w:szCs w:val="18"/>
                <w:lang w:val="fr-CH"/>
              </w:rPr>
              <w:t xml:space="preserve"> and </w:t>
            </w:r>
            <w:proofErr w:type="spellStart"/>
            <w:r w:rsidRPr="0020742B">
              <w:rPr>
                <w:rFonts w:ascii="Arial" w:hAnsi="Arial" w:cs="Arial"/>
                <w:sz w:val="18"/>
                <w:szCs w:val="18"/>
                <w:lang w:val="fr-CH"/>
              </w:rPr>
              <w:t>unloading</w:t>
            </w:r>
            <w:proofErr w:type="spellEnd"/>
            <w:r w:rsidRPr="0020742B">
              <w:rPr>
                <w:rFonts w:ascii="Arial" w:hAnsi="Arial" w:cs="Arial"/>
                <w:sz w:val="18"/>
                <w:szCs w:val="18"/>
                <w:lang w:val="fr-CH"/>
              </w:rPr>
              <w:t xml:space="preserve"> cargo </w:t>
            </w:r>
            <w:proofErr w:type="spellStart"/>
            <w:r w:rsidRPr="0020742B">
              <w:rPr>
                <w:rFonts w:ascii="Arial" w:hAnsi="Arial" w:cs="Arial"/>
                <w:sz w:val="18"/>
                <w:szCs w:val="18"/>
                <w:lang w:val="fr-CH"/>
              </w:rPr>
              <w:t>piping</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closed</w:t>
            </w:r>
            <w:proofErr w:type="spellEnd"/>
            <w:r w:rsidRPr="0020742B">
              <w:rPr>
                <w:rFonts w:ascii="Arial" w:hAnsi="Arial" w:cs="Arial"/>
                <w:sz w:val="18"/>
                <w:szCs w:val="18"/>
                <w:lang w:val="fr-CH"/>
              </w:rPr>
              <w:t xml:space="preserve">, all </w:t>
            </w:r>
            <w:proofErr w:type="spellStart"/>
            <w:r w:rsidRPr="0020742B">
              <w:rPr>
                <w:rFonts w:ascii="Arial" w:hAnsi="Arial" w:cs="Arial"/>
                <w:sz w:val="18"/>
                <w:szCs w:val="18"/>
                <w:lang w:val="fr-CH"/>
              </w:rPr>
              <w:t>screws</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fixed</w:t>
            </w:r>
            <w:proofErr w:type="spellEnd"/>
            <w:r w:rsidRPr="0020742B">
              <w:rPr>
                <w:rFonts w:ascii="Arial" w:hAnsi="Arial" w:cs="Arial"/>
                <w:sz w:val="18"/>
                <w:szCs w:val="18"/>
                <w:lang w:val="fr-CH"/>
              </w:rPr>
              <w:t xml:space="preserve"> / </w:t>
            </w:r>
            <w:proofErr w:type="spellStart"/>
            <w:r w:rsidRPr="0020742B">
              <w:rPr>
                <w:rFonts w:ascii="Arial" w:hAnsi="Arial" w:cs="Arial"/>
                <w:sz w:val="18"/>
                <w:szCs w:val="18"/>
                <w:lang w:val="fr-CH"/>
              </w:rPr>
              <w:t>для</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судов</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на</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ходу</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все</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запорные</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устройства</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грузовых</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трубопроводов</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то</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есть</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вентили</w:t>
            </w:r>
            <w:proofErr w:type="spellEnd"/>
            <w:r w:rsidRPr="0020742B">
              <w:rPr>
                <w:rFonts w:ascii="Arial" w:hAnsi="Arial" w:cs="Arial"/>
                <w:sz w:val="18"/>
                <w:szCs w:val="18"/>
                <w:lang w:val="fr-CH"/>
              </w:rPr>
              <w:t xml:space="preserve"> и </w:t>
            </w:r>
            <w:proofErr w:type="spellStart"/>
            <w:r w:rsidRPr="0020742B">
              <w:rPr>
                <w:rFonts w:ascii="Arial" w:hAnsi="Arial" w:cs="Arial"/>
                <w:sz w:val="18"/>
                <w:szCs w:val="18"/>
                <w:lang w:val="fr-CH"/>
              </w:rPr>
              <w:t>концевые</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фланши</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закрыты</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все</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болты</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использованы</w:t>
            </w:r>
            <w:proofErr w:type="spellEnd"/>
            <w:r w:rsidRPr="0020742B">
              <w:rPr>
                <w:rFonts w:ascii="Arial" w:hAnsi="Arial" w:cs="Arial"/>
                <w:sz w:val="18"/>
                <w:szCs w:val="18"/>
                <w:lang w:val="fr-CH"/>
              </w:rPr>
              <w:t xml:space="preserve"> / pour les bateaux faisant route: tous les dispositifs de coupure des tuyauteries à cargaison (soupapes et brides) sont fermés, toutes les vis sont fixées </w:t>
            </w:r>
          </w:p>
        </w:tc>
        <w:tc>
          <w:tcPr>
            <w:tcW w:w="992" w:type="dxa"/>
            <w:gridSpan w:val="3"/>
            <w:shd w:val="clear" w:color="auto" w:fill="auto"/>
          </w:tcPr>
          <w:p w:rsidR="000D78E7" w:rsidRPr="0020742B" w:rsidRDefault="000D78E7" w:rsidP="00477188">
            <w:pPr>
              <w:suppressAutoHyphens w:val="0"/>
              <w:spacing w:line="240" w:lineRule="auto"/>
              <w:rPr>
                <w:rFonts w:ascii="Arial" w:hAnsi="Arial" w:cs="Arial"/>
                <w:sz w:val="18"/>
                <w:szCs w:val="18"/>
                <w:lang w:val="fr-CH"/>
              </w:rPr>
            </w:pPr>
          </w:p>
        </w:tc>
        <w:tc>
          <w:tcPr>
            <w:tcW w:w="986" w:type="dxa"/>
            <w:gridSpan w:val="2"/>
            <w:shd w:val="clear" w:color="auto" w:fill="auto"/>
          </w:tcPr>
          <w:p w:rsidR="000D78E7" w:rsidRPr="0020742B" w:rsidRDefault="000D78E7" w:rsidP="00477188">
            <w:pPr>
              <w:suppressAutoHyphens w:val="0"/>
              <w:spacing w:line="240" w:lineRule="auto"/>
              <w:rPr>
                <w:rFonts w:ascii="Arial" w:hAnsi="Arial" w:cs="Arial"/>
                <w:sz w:val="18"/>
                <w:szCs w:val="18"/>
                <w:lang w:val="fr-CH"/>
              </w:rPr>
            </w:pPr>
          </w:p>
        </w:tc>
        <w:tc>
          <w:tcPr>
            <w:tcW w:w="992" w:type="dxa"/>
            <w:gridSpan w:val="2"/>
            <w:shd w:val="clear" w:color="auto" w:fill="auto"/>
          </w:tcPr>
          <w:p w:rsidR="000D78E7" w:rsidRPr="0020742B" w:rsidRDefault="000D78E7" w:rsidP="00477188">
            <w:pPr>
              <w:suppressAutoHyphens w:val="0"/>
              <w:spacing w:line="240" w:lineRule="auto"/>
              <w:rPr>
                <w:rFonts w:ascii="Arial" w:hAnsi="Arial" w:cs="Arial"/>
                <w:sz w:val="18"/>
                <w:szCs w:val="18"/>
                <w:lang w:val="fr-CH"/>
              </w:rPr>
            </w:pPr>
          </w:p>
        </w:tc>
        <w:tc>
          <w:tcPr>
            <w:tcW w:w="857" w:type="dxa"/>
            <w:shd w:val="clear" w:color="auto" w:fill="auto"/>
          </w:tcPr>
          <w:p w:rsidR="000D78E7" w:rsidRPr="0020742B" w:rsidRDefault="000D78E7" w:rsidP="00477188">
            <w:pPr>
              <w:suppressAutoHyphens w:val="0"/>
              <w:spacing w:line="240" w:lineRule="auto"/>
              <w:rPr>
                <w:rFonts w:ascii="Arial" w:hAnsi="Arial" w:cs="Arial"/>
                <w:sz w:val="18"/>
                <w:szCs w:val="18"/>
                <w:lang w:val="fr-CH"/>
              </w:rPr>
            </w:pPr>
          </w:p>
        </w:tc>
        <w:tc>
          <w:tcPr>
            <w:tcW w:w="992" w:type="dxa"/>
            <w:shd w:val="clear" w:color="auto" w:fill="auto"/>
          </w:tcPr>
          <w:p w:rsidR="000D78E7" w:rsidRPr="00632CBD" w:rsidRDefault="000D78E7" w:rsidP="00477188">
            <w:pPr>
              <w:suppressAutoHyphens w:val="0"/>
              <w:spacing w:line="240" w:lineRule="auto"/>
              <w:rPr>
                <w:rFonts w:ascii="Arial" w:hAnsi="Arial" w:cs="Arial"/>
                <w:sz w:val="14"/>
                <w:szCs w:val="14"/>
                <w:lang w:val="fr-CH"/>
              </w:rPr>
            </w:pPr>
            <w:r w:rsidRPr="00632CBD">
              <w:rPr>
                <w:rFonts w:ascii="Arial" w:hAnsi="Arial" w:cs="Arial"/>
                <w:sz w:val="14"/>
                <w:szCs w:val="14"/>
                <w:lang w:val="fr-CH"/>
              </w:rPr>
              <w:t>7.2.4.25.3</w:t>
            </w:r>
          </w:p>
        </w:tc>
      </w:tr>
      <w:tr w:rsidR="000D78E7" w:rsidRPr="0036024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D9D9D9" w:themeFill="background1" w:themeFillShade="D9"/>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7F7719">
              <w:rPr>
                <w:rFonts w:ascii="Arial" w:hAnsi="Arial" w:cs="Arial"/>
                <w:strike/>
                <w:sz w:val="18"/>
                <w:szCs w:val="18"/>
                <w:lang w:val="fr-CH"/>
              </w:rPr>
              <w:t>43.</w:t>
            </w:r>
          </w:p>
          <w:p w:rsidR="000D78E7" w:rsidRPr="00150F7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150F71">
              <w:rPr>
                <w:rFonts w:ascii="Arial" w:hAnsi="Arial" w:cs="Arial"/>
                <w:sz w:val="18"/>
                <w:szCs w:val="18"/>
                <w:u w:val="single"/>
                <w:lang w:val="fr-CH"/>
              </w:rPr>
              <w:t>48.</w:t>
            </w:r>
          </w:p>
        </w:tc>
        <w:tc>
          <w:tcPr>
            <w:tcW w:w="4915" w:type="dxa"/>
            <w:gridSpan w:val="4"/>
            <w:shd w:val="clear" w:color="auto" w:fill="D9D9D9" w:themeFill="background1" w:themeFillShade="D9"/>
          </w:tcPr>
          <w:p w:rsidR="000D78E7" w:rsidRPr="00360242"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DE"/>
              </w:rPr>
            </w:pPr>
            <w:r w:rsidRPr="00360242">
              <w:rPr>
                <w:rFonts w:ascii="Arial" w:hAnsi="Arial" w:cs="Arial"/>
                <w:sz w:val="18"/>
                <w:szCs w:val="18"/>
                <w:lang w:val="de-DE"/>
              </w:rPr>
              <w:t xml:space="preserve">Kofferdämme leer </w:t>
            </w:r>
            <w:r w:rsidRPr="00360242">
              <w:rPr>
                <w:rFonts w:ascii="Arial" w:hAnsi="Arial" w:cs="Arial"/>
                <w:sz w:val="18"/>
                <w:szCs w:val="18"/>
                <w:u w:val="single"/>
                <w:lang w:val="de-DE"/>
              </w:rPr>
              <w:t>und deren Lüftungsöffnungen mit Flammendurchschlagsicherungen (nur bei gefordertem Explosions</w:t>
            </w:r>
            <w:r>
              <w:rPr>
                <w:rFonts w:ascii="Arial" w:hAnsi="Arial" w:cs="Arial"/>
                <w:sz w:val="18"/>
                <w:szCs w:val="18"/>
                <w:u w:val="single"/>
                <w:lang w:val="de-DE"/>
              </w:rPr>
              <w:t>-</w:t>
            </w:r>
            <w:r w:rsidRPr="00360242">
              <w:rPr>
                <w:rFonts w:ascii="Arial" w:hAnsi="Arial" w:cs="Arial"/>
                <w:sz w:val="18"/>
                <w:szCs w:val="18"/>
                <w:u w:val="single"/>
                <w:lang w:val="de-DE"/>
              </w:rPr>
              <w:t>schutz gem. Unterabschnitt 3.2.3.2 Tabelle C, Spalte (17)</w:t>
            </w:r>
          </w:p>
        </w:tc>
        <w:tc>
          <w:tcPr>
            <w:tcW w:w="1003" w:type="dxa"/>
            <w:gridSpan w:val="4"/>
            <w:shd w:val="clear" w:color="auto" w:fill="D9D9D9" w:themeFill="background1" w:themeFillShade="D9"/>
          </w:tcPr>
          <w:p w:rsidR="000D78E7" w:rsidRPr="00360242" w:rsidRDefault="000D78E7" w:rsidP="00477188">
            <w:pPr>
              <w:suppressAutoHyphens w:val="0"/>
              <w:spacing w:line="240" w:lineRule="auto"/>
              <w:rPr>
                <w:rFonts w:ascii="Arial" w:hAnsi="Arial" w:cs="Arial"/>
                <w:sz w:val="18"/>
                <w:szCs w:val="18"/>
                <w:lang w:val="de-DE"/>
              </w:rPr>
            </w:pPr>
          </w:p>
        </w:tc>
        <w:tc>
          <w:tcPr>
            <w:tcW w:w="986" w:type="dxa"/>
            <w:gridSpan w:val="2"/>
            <w:shd w:val="clear" w:color="auto" w:fill="D9D9D9" w:themeFill="background1" w:themeFillShade="D9"/>
          </w:tcPr>
          <w:p w:rsidR="000D78E7" w:rsidRPr="00360242" w:rsidRDefault="000D78E7" w:rsidP="00477188">
            <w:pPr>
              <w:suppressAutoHyphens w:val="0"/>
              <w:spacing w:line="240" w:lineRule="auto"/>
              <w:rPr>
                <w:rFonts w:ascii="Arial" w:hAnsi="Arial" w:cs="Arial"/>
                <w:sz w:val="18"/>
                <w:szCs w:val="18"/>
                <w:lang w:val="de-DE"/>
              </w:rPr>
            </w:pPr>
          </w:p>
        </w:tc>
        <w:tc>
          <w:tcPr>
            <w:tcW w:w="992" w:type="dxa"/>
            <w:gridSpan w:val="2"/>
            <w:shd w:val="clear" w:color="auto" w:fill="D9D9D9" w:themeFill="background1" w:themeFillShade="D9"/>
          </w:tcPr>
          <w:p w:rsidR="000D78E7" w:rsidRPr="00360242" w:rsidRDefault="000D78E7" w:rsidP="00477188">
            <w:pPr>
              <w:suppressAutoHyphens w:val="0"/>
              <w:spacing w:line="240" w:lineRule="auto"/>
              <w:rPr>
                <w:rFonts w:ascii="Arial" w:hAnsi="Arial" w:cs="Arial"/>
                <w:sz w:val="18"/>
                <w:szCs w:val="18"/>
                <w:lang w:val="de-DE"/>
              </w:rPr>
            </w:pPr>
          </w:p>
        </w:tc>
        <w:tc>
          <w:tcPr>
            <w:tcW w:w="857" w:type="dxa"/>
            <w:shd w:val="clear" w:color="auto" w:fill="D9D9D9" w:themeFill="background1" w:themeFillShade="D9"/>
          </w:tcPr>
          <w:p w:rsidR="000D78E7" w:rsidRPr="00360242" w:rsidRDefault="000D78E7" w:rsidP="00477188">
            <w:pPr>
              <w:suppressAutoHyphens w:val="0"/>
              <w:spacing w:line="240" w:lineRule="auto"/>
              <w:rPr>
                <w:rFonts w:ascii="Arial" w:hAnsi="Arial" w:cs="Arial"/>
                <w:sz w:val="18"/>
                <w:szCs w:val="18"/>
                <w:lang w:val="de-DE"/>
              </w:rPr>
            </w:pPr>
          </w:p>
        </w:tc>
        <w:tc>
          <w:tcPr>
            <w:tcW w:w="992" w:type="dxa"/>
            <w:shd w:val="clear" w:color="auto" w:fill="D9D9D9" w:themeFill="background1" w:themeFillShade="D9"/>
          </w:tcPr>
          <w:p w:rsidR="000D78E7" w:rsidRPr="00632CBD" w:rsidRDefault="000D78E7" w:rsidP="00477188">
            <w:pPr>
              <w:suppressAutoHyphens w:val="0"/>
              <w:spacing w:line="240" w:lineRule="auto"/>
              <w:rPr>
                <w:rFonts w:ascii="Arial" w:hAnsi="Arial" w:cs="Arial"/>
                <w:sz w:val="14"/>
                <w:szCs w:val="14"/>
                <w:lang w:val="fr-CH"/>
              </w:rPr>
            </w:pPr>
            <w:r w:rsidRPr="00632CBD">
              <w:rPr>
                <w:rFonts w:ascii="Arial" w:hAnsi="Arial" w:cs="Arial"/>
                <w:sz w:val="14"/>
                <w:szCs w:val="14"/>
                <w:lang w:val="fr-CH"/>
              </w:rPr>
              <w:t>7.2.3.1.1</w:t>
            </w:r>
          </w:p>
          <w:p w:rsidR="000D78E7" w:rsidRPr="00632CBD" w:rsidRDefault="000D78E7" w:rsidP="00477188">
            <w:pPr>
              <w:suppressAutoHyphens w:val="0"/>
              <w:spacing w:line="240" w:lineRule="auto"/>
              <w:rPr>
                <w:rFonts w:ascii="Arial" w:hAnsi="Arial" w:cs="Arial"/>
                <w:sz w:val="14"/>
                <w:szCs w:val="14"/>
                <w:lang w:val="fr-CH"/>
              </w:rPr>
            </w:pPr>
            <w:r w:rsidRPr="00632CBD">
              <w:rPr>
                <w:rFonts w:ascii="Arial" w:hAnsi="Arial" w:cs="Arial"/>
                <w:sz w:val="14"/>
                <w:szCs w:val="14"/>
                <w:lang w:val="fr-CH"/>
              </w:rPr>
              <w:t>7.2.3.20.1, 9.3.2.20.4, 9.3.3.20.4</w:t>
            </w:r>
          </w:p>
        </w:tc>
      </w:tr>
      <w:tr w:rsidR="000D78E7" w:rsidRPr="0036024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tcPr>
          <w:p w:rsidR="000D78E7" w:rsidRPr="00360242"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DE"/>
              </w:rPr>
            </w:pPr>
            <w:r>
              <w:rPr>
                <w:rFonts w:ascii="Arial" w:hAnsi="Arial" w:cs="Arial"/>
                <w:sz w:val="18"/>
                <w:szCs w:val="18"/>
                <w:u w:val="single"/>
                <w:lang w:val="de-DE"/>
              </w:rPr>
              <w:t>49.</w:t>
            </w:r>
          </w:p>
        </w:tc>
        <w:tc>
          <w:tcPr>
            <w:tcW w:w="4915" w:type="dxa"/>
            <w:gridSpan w:val="4"/>
          </w:tcPr>
          <w:p w:rsidR="000D78E7" w:rsidRPr="00360242"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DE"/>
              </w:rPr>
            </w:pPr>
            <w:r w:rsidRPr="00360242">
              <w:rPr>
                <w:rFonts w:ascii="Arial" w:hAnsi="Arial" w:cs="Arial"/>
                <w:sz w:val="18"/>
                <w:szCs w:val="18"/>
                <w:u w:val="single"/>
                <w:lang w:val="de-DE"/>
              </w:rPr>
              <w:t>Kofferdämme und Aufstellungsräume, die isolierte Ladetanks enthalten, nicht mit Wasser gefüllt</w:t>
            </w:r>
          </w:p>
        </w:tc>
        <w:tc>
          <w:tcPr>
            <w:tcW w:w="1003" w:type="dxa"/>
            <w:gridSpan w:val="4"/>
          </w:tcPr>
          <w:p w:rsidR="000D78E7" w:rsidRPr="00360242" w:rsidRDefault="000D78E7" w:rsidP="00477188">
            <w:pPr>
              <w:suppressAutoHyphens w:val="0"/>
              <w:spacing w:line="240" w:lineRule="auto"/>
              <w:rPr>
                <w:rFonts w:ascii="Arial" w:hAnsi="Arial" w:cs="Arial"/>
                <w:sz w:val="18"/>
                <w:szCs w:val="18"/>
                <w:u w:val="single"/>
                <w:lang w:val="de-DE"/>
              </w:rPr>
            </w:pPr>
          </w:p>
        </w:tc>
        <w:tc>
          <w:tcPr>
            <w:tcW w:w="986" w:type="dxa"/>
            <w:gridSpan w:val="2"/>
          </w:tcPr>
          <w:p w:rsidR="000D78E7" w:rsidRPr="00360242" w:rsidRDefault="000D78E7" w:rsidP="00477188">
            <w:pPr>
              <w:suppressAutoHyphens w:val="0"/>
              <w:spacing w:line="240" w:lineRule="auto"/>
              <w:rPr>
                <w:rFonts w:ascii="Arial" w:hAnsi="Arial" w:cs="Arial"/>
                <w:sz w:val="18"/>
                <w:szCs w:val="18"/>
                <w:u w:val="single"/>
                <w:lang w:val="de-DE"/>
              </w:rPr>
            </w:pPr>
          </w:p>
        </w:tc>
        <w:tc>
          <w:tcPr>
            <w:tcW w:w="992" w:type="dxa"/>
            <w:gridSpan w:val="2"/>
          </w:tcPr>
          <w:p w:rsidR="000D78E7" w:rsidRPr="00360242" w:rsidRDefault="000D78E7" w:rsidP="00477188">
            <w:pPr>
              <w:suppressAutoHyphens w:val="0"/>
              <w:spacing w:line="240" w:lineRule="auto"/>
              <w:rPr>
                <w:rFonts w:ascii="Arial" w:hAnsi="Arial" w:cs="Arial"/>
                <w:sz w:val="18"/>
                <w:szCs w:val="18"/>
                <w:u w:val="single"/>
                <w:lang w:val="de-DE"/>
              </w:rPr>
            </w:pPr>
          </w:p>
        </w:tc>
        <w:tc>
          <w:tcPr>
            <w:tcW w:w="857" w:type="dxa"/>
          </w:tcPr>
          <w:p w:rsidR="000D78E7" w:rsidRPr="00360242" w:rsidRDefault="000D78E7" w:rsidP="00477188">
            <w:pPr>
              <w:suppressAutoHyphens w:val="0"/>
              <w:spacing w:line="240" w:lineRule="auto"/>
              <w:rPr>
                <w:rFonts w:ascii="Arial" w:hAnsi="Arial" w:cs="Arial"/>
                <w:sz w:val="18"/>
                <w:szCs w:val="18"/>
                <w:u w:val="single"/>
                <w:lang w:val="de-DE"/>
              </w:rPr>
            </w:pPr>
          </w:p>
        </w:tc>
        <w:tc>
          <w:tcPr>
            <w:tcW w:w="992" w:type="dxa"/>
          </w:tcPr>
          <w:p w:rsidR="000D78E7" w:rsidRPr="00DE7496" w:rsidRDefault="000D78E7" w:rsidP="00477188">
            <w:pPr>
              <w:suppressAutoHyphens w:val="0"/>
              <w:spacing w:line="240" w:lineRule="auto"/>
              <w:rPr>
                <w:rFonts w:ascii="Arial" w:hAnsi="Arial" w:cs="Arial"/>
                <w:sz w:val="14"/>
                <w:szCs w:val="18"/>
                <w:u w:val="single"/>
                <w:lang w:val="de-DE"/>
              </w:rPr>
            </w:pPr>
            <w:r w:rsidRPr="00DE7496">
              <w:rPr>
                <w:rFonts w:ascii="Arial" w:hAnsi="Arial" w:cs="Arial"/>
                <w:sz w:val="14"/>
                <w:szCs w:val="18"/>
                <w:u w:val="single"/>
                <w:lang w:val="de-DE"/>
              </w:rPr>
              <w:t>7.2.3.20.1</w:t>
            </w:r>
          </w:p>
        </w:tc>
      </w:tr>
      <w:tr w:rsidR="000D78E7" w:rsidRPr="002579D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D9D9D9"/>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150F71">
              <w:rPr>
                <w:rFonts w:ascii="Arial" w:hAnsi="Arial" w:cs="Arial"/>
                <w:strike/>
                <w:sz w:val="18"/>
                <w:szCs w:val="18"/>
                <w:lang w:val="fr-CH"/>
              </w:rPr>
              <w:t>44.</w:t>
            </w:r>
          </w:p>
          <w:p w:rsidR="000D78E7" w:rsidRPr="00150F7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Pr>
                <w:rFonts w:ascii="Arial" w:hAnsi="Arial" w:cs="Arial"/>
                <w:sz w:val="18"/>
                <w:szCs w:val="18"/>
                <w:u w:val="single"/>
                <w:lang w:val="fr-CH"/>
              </w:rPr>
              <w:t>50.</w:t>
            </w:r>
          </w:p>
        </w:tc>
        <w:tc>
          <w:tcPr>
            <w:tcW w:w="4915" w:type="dxa"/>
            <w:gridSpan w:val="4"/>
            <w:shd w:val="clear" w:color="auto" w:fill="D9D9D9"/>
          </w:tcPr>
          <w:p w:rsidR="000D78E7" w:rsidRPr="0020742B"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20742B">
              <w:rPr>
                <w:rFonts w:ascii="Arial" w:hAnsi="Arial" w:cs="Arial"/>
                <w:sz w:val="18"/>
                <w:szCs w:val="18"/>
                <w:lang w:val="fr-CH"/>
              </w:rPr>
              <w:t>Keine</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Leckagen</w:t>
            </w:r>
            <w:proofErr w:type="spellEnd"/>
            <w:r w:rsidRPr="0020742B">
              <w:rPr>
                <w:rFonts w:ascii="Arial" w:hAnsi="Arial" w:cs="Arial"/>
                <w:sz w:val="18"/>
                <w:szCs w:val="18"/>
                <w:lang w:val="fr-CH"/>
              </w:rPr>
              <w:t xml:space="preserve"> in </w:t>
            </w:r>
            <w:proofErr w:type="spellStart"/>
            <w:r w:rsidRPr="0020742B">
              <w:rPr>
                <w:rFonts w:ascii="Arial" w:hAnsi="Arial" w:cs="Arial"/>
                <w:sz w:val="18"/>
                <w:szCs w:val="18"/>
                <w:lang w:val="fr-CH"/>
              </w:rPr>
              <w:t>Pumpenräumen</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unter</w:t>
            </w:r>
            <w:proofErr w:type="spellEnd"/>
            <w:r w:rsidRPr="0020742B">
              <w:rPr>
                <w:rFonts w:ascii="Arial" w:hAnsi="Arial" w:cs="Arial"/>
                <w:sz w:val="18"/>
                <w:szCs w:val="18"/>
                <w:lang w:val="fr-CH"/>
              </w:rPr>
              <w:t xml:space="preserve"> Deck / no </w:t>
            </w:r>
            <w:proofErr w:type="spellStart"/>
            <w:r w:rsidRPr="0020742B">
              <w:rPr>
                <w:rFonts w:ascii="Arial" w:hAnsi="Arial" w:cs="Arial"/>
                <w:sz w:val="18"/>
                <w:szCs w:val="18"/>
                <w:lang w:val="fr-CH"/>
              </w:rPr>
              <w:t>leaks</w:t>
            </w:r>
            <w:proofErr w:type="spellEnd"/>
            <w:r w:rsidRPr="0020742B">
              <w:rPr>
                <w:rFonts w:ascii="Arial" w:hAnsi="Arial" w:cs="Arial"/>
                <w:sz w:val="18"/>
                <w:szCs w:val="18"/>
                <w:lang w:val="fr-CH"/>
              </w:rPr>
              <w:t xml:space="preserve"> in the cargo </w:t>
            </w:r>
            <w:proofErr w:type="spellStart"/>
            <w:r w:rsidRPr="0020742B">
              <w:rPr>
                <w:rFonts w:ascii="Arial" w:hAnsi="Arial" w:cs="Arial"/>
                <w:sz w:val="18"/>
                <w:szCs w:val="18"/>
                <w:lang w:val="fr-CH"/>
              </w:rPr>
              <w:t>pump-rooms</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below</w:t>
            </w:r>
            <w:proofErr w:type="spellEnd"/>
            <w:r w:rsidRPr="0020742B">
              <w:rPr>
                <w:rFonts w:ascii="Arial" w:hAnsi="Arial" w:cs="Arial"/>
                <w:sz w:val="18"/>
                <w:szCs w:val="18"/>
                <w:lang w:val="fr-CH"/>
              </w:rPr>
              <w:t xml:space="preserve"> deck / </w:t>
            </w:r>
            <w:proofErr w:type="spellStart"/>
            <w:r w:rsidRPr="0020742B">
              <w:rPr>
                <w:rFonts w:ascii="Arial" w:hAnsi="Arial" w:cs="Arial"/>
                <w:sz w:val="18"/>
                <w:szCs w:val="18"/>
                <w:lang w:val="fr-CH"/>
              </w:rPr>
              <w:t>нет</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утечки</w:t>
            </w:r>
            <w:proofErr w:type="spellEnd"/>
            <w:r w:rsidRPr="0020742B">
              <w:rPr>
                <w:rFonts w:ascii="Arial" w:hAnsi="Arial" w:cs="Arial"/>
                <w:sz w:val="18"/>
                <w:szCs w:val="18"/>
                <w:lang w:val="fr-CH"/>
              </w:rPr>
              <w:t xml:space="preserve"> в </w:t>
            </w:r>
            <w:proofErr w:type="spellStart"/>
            <w:r w:rsidRPr="0020742B">
              <w:rPr>
                <w:rFonts w:ascii="Arial" w:hAnsi="Arial" w:cs="Arial"/>
                <w:sz w:val="18"/>
                <w:szCs w:val="18"/>
                <w:lang w:val="fr-CH"/>
              </w:rPr>
              <w:t>подпалубных</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отделениях</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грузовых</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насосов</w:t>
            </w:r>
            <w:proofErr w:type="spellEnd"/>
            <w:r w:rsidRPr="0020742B">
              <w:rPr>
                <w:rFonts w:ascii="Arial" w:hAnsi="Arial" w:cs="Arial"/>
                <w:sz w:val="18"/>
                <w:szCs w:val="18"/>
                <w:lang w:val="fr-CH"/>
              </w:rPr>
              <w:t xml:space="preserve"> / il n’y a pas de fuite dans les compartiments des pompes à cargaison situées sous le pont</w:t>
            </w:r>
          </w:p>
        </w:tc>
        <w:tc>
          <w:tcPr>
            <w:tcW w:w="1003" w:type="dxa"/>
            <w:gridSpan w:val="4"/>
            <w:shd w:val="clear" w:color="auto" w:fill="D9D9D9"/>
          </w:tcPr>
          <w:p w:rsidR="000D78E7" w:rsidRPr="0020742B" w:rsidRDefault="000D78E7" w:rsidP="00477188">
            <w:pPr>
              <w:suppressAutoHyphens w:val="0"/>
              <w:spacing w:line="240" w:lineRule="auto"/>
              <w:rPr>
                <w:rFonts w:ascii="Arial" w:hAnsi="Arial" w:cs="Arial"/>
                <w:sz w:val="18"/>
                <w:szCs w:val="18"/>
                <w:lang w:val="fr-CH"/>
              </w:rPr>
            </w:pPr>
          </w:p>
        </w:tc>
        <w:tc>
          <w:tcPr>
            <w:tcW w:w="986" w:type="dxa"/>
            <w:gridSpan w:val="2"/>
            <w:shd w:val="clear" w:color="auto" w:fill="D9D9D9"/>
          </w:tcPr>
          <w:p w:rsidR="000D78E7" w:rsidRPr="0020742B" w:rsidRDefault="000D78E7" w:rsidP="00477188">
            <w:pPr>
              <w:suppressAutoHyphens w:val="0"/>
              <w:spacing w:line="240" w:lineRule="auto"/>
              <w:rPr>
                <w:rFonts w:ascii="Arial" w:hAnsi="Arial" w:cs="Arial"/>
                <w:sz w:val="18"/>
                <w:szCs w:val="18"/>
                <w:lang w:val="fr-CH"/>
              </w:rPr>
            </w:pPr>
          </w:p>
        </w:tc>
        <w:tc>
          <w:tcPr>
            <w:tcW w:w="992" w:type="dxa"/>
            <w:gridSpan w:val="2"/>
            <w:shd w:val="clear" w:color="auto" w:fill="D9D9D9"/>
          </w:tcPr>
          <w:p w:rsidR="000D78E7" w:rsidRPr="0020742B" w:rsidRDefault="000D78E7" w:rsidP="00477188">
            <w:pPr>
              <w:suppressAutoHyphens w:val="0"/>
              <w:spacing w:line="240" w:lineRule="auto"/>
              <w:rPr>
                <w:rFonts w:ascii="Arial" w:hAnsi="Arial" w:cs="Arial"/>
                <w:sz w:val="18"/>
                <w:szCs w:val="18"/>
                <w:lang w:val="fr-CH"/>
              </w:rPr>
            </w:pPr>
          </w:p>
        </w:tc>
        <w:tc>
          <w:tcPr>
            <w:tcW w:w="857" w:type="dxa"/>
            <w:shd w:val="clear" w:color="auto" w:fill="D9D9D9"/>
          </w:tcPr>
          <w:p w:rsidR="000D78E7" w:rsidRPr="0020742B" w:rsidRDefault="000D78E7" w:rsidP="00477188">
            <w:pPr>
              <w:suppressAutoHyphens w:val="0"/>
              <w:spacing w:line="240" w:lineRule="auto"/>
              <w:rPr>
                <w:rFonts w:ascii="Arial" w:hAnsi="Arial" w:cs="Arial"/>
                <w:sz w:val="18"/>
                <w:szCs w:val="18"/>
                <w:lang w:val="fr-CH"/>
              </w:rPr>
            </w:pPr>
          </w:p>
        </w:tc>
        <w:tc>
          <w:tcPr>
            <w:tcW w:w="992" w:type="dxa"/>
            <w:shd w:val="clear" w:color="auto" w:fill="D9D9D9"/>
          </w:tcPr>
          <w:p w:rsidR="000D78E7" w:rsidRPr="00DE7496" w:rsidRDefault="000D78E7" w:rsidP="00477188">
            <w:pPr>
              <w:suppressAutoHyphens w:val="0"/>
              <w:spacing w:line="240" w:lineRule="auto"/>
              <w:rPr>
                <w:rFonts w:ascii="Arial" w:hAnsi="Arial" w:cs="Arial"/>
                <w:sz w:val="14"/>
                <w:szCs w:val="18"/>
                <w:lang w:val="fr-CH"/>
              </w:rPr>
            </w:pPr>
            <w:r w:rsidRPr="00DE7496">
              <w:rPr>
                <w:rFonts w:ascii="Arial" w:hAnsi="Arial" w:cs="Arial"/>
                <w:sz w:val="14"/>
                <w:szCs w:val="18"/>
                <w:lang w:val="fr-CH"/>
              </w:rPr>
              <w:t>7.2.3.2.1</w:t>
            </w:r>
          </w:p>
        </w:tc>
      </w:tr>
      <w:tr w:rsidR="000D78E7" w:rsidRPr="00360242"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150F71">
              <w:rPr>
                <w:rFonts w:ascii="Arial" w:hAnsi="Arial" w:cs="Arial"/>
                <w:strike/>
                <w:sz w:val="18"/>
                <w:szCs w:val="18"/>
                <w:lang w:val="fr-CH"/>
              </w:rPr>
              <w:t>45.</w:t>
            </w:r>
          </w:p>
          <w:p w:rsidR="000D78E7" w:rsidRPr="00150F7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Pr>
                <w:rFonts w:ascii="Arial" w:hAnsi="Arial" w:cs="Arial"/>
                <w:sz w:val="18"/>
                <w:szCs w:val="18"/>
                <w:u w:val="single"/>
                <w:lang w:val="fr-CH"/>
              </w:rPr>
              <w:t>51.</w:t>
            </w:r>
          </w:p>
        </w:tc>
        <w:tc>
          <w:tcPr>
            <w:tcW w:w="4915" w:type="dxa"/>
            <w:gridSpan w:val="4"/>
          </w:tcPr>
          <w:p w:rsidR="000D78E7" w:rsidRPr="007866AE"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7866AE">
              <w:rPr>
                <w:rFonts w:ascii="Arial" w:hAnsi="Arial" w:cs="Arial"/>
                <w:sz w:val="18"/>
                <w:szCs w:val="18"/>
                <w:lang w:val="fr-CH"/>
              </w:rPr>
              <w:t>Keine</w:t>
            </w:r>
            <w:proofErr w:type="spellEnd"/>
            <w:r w:rsidRPr="007866AE">
              <w:rPr>
                <w:rFonts w:ascii="Arial" w:hAnsi="Arial" w:cs="Arial"/>
                <w:sz w:val="18"/>
                <w:szCs w:val="18"/>
                <w:lang w:val="fr-CH"/>
              </w:rPr>
              <w:t xml:space="preserve"> </w:t>
            </w:r>
            <w:proofErr w:type="spellStart"/>
            <w:r w:rsidRPr="007866AE">
              <w:rPr>
                <w:rFonts w:ascii="Arial" w:hAnsi="Arial" w:cs="Arial"/>
                <w:sz w:val="18"/>
                <w:szCs w:val="18"/>
                <w:lang w:val="fr-CH"/>
              </w:rPr>
              <w:t>Lagerung</w:t>
            </w:r>
            <w:proofErr w:type="spellEnd"/>
            <w:r w:rsidRPr="007866AE">
              <w:rPr>
                <w:rFonts w:ascii="Arial" w:hAnsi="Arial" w:cs="Arial"/>
                <w:sz w:val="18"/>
                <w:szCs w:val="18"/>
                <w:lang w:val="fr-CH"/>
              </w:rPr>
              <w:t xml:space="preserve"> von </w:t>
            </w:r>
            <w:proofErr w:type="spellStart"/>
            <w:r w:rsidRPr="007866AE">
              <w:rPr>
                <w:rFonts w:ascii="Arial" w:hAnsi="Arial" w:cs="Arial"/>
                <w:sz w:val="18"/>
                <w:szCs w:val="18"/>
                <w:lang w:val="fr-CH"/>
              </w:rPr>
              <w:t>Versandstücken</w:t>
            </w:r>
            <w:proofErr w:type="spellEnd"/>
            <w:r w:rsidRPr="007866AE">
              <w:rPr>
                <w:rFonts w:ascii="Arial" w:hAnsi="Arial" w:cs="Arial"/>
                <w:sz w:val="18"/>
                <w:szCs w:val="18"/>
                <w:lang w:val="fr-CH"/>
              </w:rPr>
              <w:t xml:space="preserve"> </w:t>
            </w:r>
            <w:proofErr w:type="spellStart"/>
            <w:r w:rsidRPr="007866AE">
              <w:rPr>
                <w:rFonts w:ascii="Arial" w:hAnsi="Arial" w:cs="Arial"/>
                <w:sz w:val="18"/>
                <w:szCs w:val="18"/>
                <w:lang w:val="fr-CH"/>
              </w:rPr>
              <w:t>im</w:t>
            </w:r>
            <w:proofErr w:type="spellEnd"/>
            <w:r w:rsidRPr="007866AE">
              <w:rPr>
                <w:rFonts w:ascii="Arial" w:hAnsi="Arial" w:cs="Arial"/>
                <w:sz w:val="18"/>
                <w:szCs w:val="18"/>
                <w:lang w:val="fr-CH"/>
              </w:rPr>
              <w:t xml:space="preserve"> </w:t>
            </w:r>
            <w:proofErr w:type="spellStart"/>
            <w:r w:rsidRPr="007866AE">
              <w:rPr>
                <w:rFonts w:ascii="Arial" w:hAnsi="Arial" w:cs="Arial"/>
                <w:sz w:val="18"/>
                <w:szCs w:val="18"/>
                <w:lang w:val="fr-CH"/>
              </w:rPr>
              <w:t>Bereich</w:t>
            </w:r>
            <w:proofErr w:type="spellEnd"/>
            <w:r w:rsidRPr="007866AE">
              <w:rPr>
                <w:rFonts w:ascii="Arial" w:hAnsi="Arial" w:cs="Arial"/>
                <w:sz w:val="18"/>
                <w:szCs w:val="18"/>
                <w:lang w:val="fr-CH"/>
              </w:rPr>
              <w:t xml:space="preserve"> der </w:t>
            </w:r>
            <w:proofErr w:type="spellStart"/>
            <w:r w:rsidRPr="007866AE">
              <w:rPr>
                <w:rFonts w:ascii="Arial" w:hAnsi="Arial" w:cs="Arial"/>
                <w:sz w:val="18"/>
                <w:szCs w:val="18"/>
                <w:lang w:val="fr-CH"/>
              </w:rPr>
              <w:t>Ladung</w:t>
            </w:r>
            <w:proofErr w:type="spellEnd"/>
            <w:r w:rsidRPr="007866AE">
              <w:rPr>
                <w:rFonts w:ascii="Arial" w:hAnsi="Arial" w:cs="Arial"/>
                <w:sz w:val="18"/>
                <w:szCs w:val="18"/>
                <w:lang w:val="fr-CH"/>
              </w:rPr>
              <w:t xml:space="preserve">, </w:t>
            </w:r>
            <w:proofErr w:type="spellStart"/>
            <w:r w:rsidRPr="007866AE">
              <w:rPr>
                <w:rFonts w:ascii="Arial" w:hAnsi="Arial" w:cs="Arial"/>
                <w:sz w:val="18"/>
                <w:szCs w:val="18"/>
                <w:u w:val="single"/>
                <w:lang w:val="fr-CH"/>
              </w:rPr>
              <w:t>vorschriftsmäßige</w:t>
            </w:r>
            <w:proofErr w:type="spellEnd"/>
            <w:r w:rsidRPr="007866AE">
              <w:rPr>
                <w:rFonts w:ascii="Arial" w:hAnsi="Arial" w:cs="Arial"/>
                <w:sz w:val="18"/>
                <w:szCs w:val="18"/>
                <w:u w:val="single"/>
                <w:lang w:val="fr-CH"/>
              </w:rPr>
              <w:t xml:space="preserve"> Reste- </w:t>
            </w:r>
            <w:proofErr w:type="spellStart"/>
            <w:r w:rsidRPr="007866AE">
              <w:rPr>
                <w:rFonts w:ascii="Arial" w:hAnsi="Arial" w:cs="Arial"/>
                <w:sz w:val="18"/>
                <w:szCs w:val="18"/>
                <w:u w:val="single"/>
                <w:lang w:val="fr-CH"/>
              </w:rPr>
              <w:t>und</w:t>
            </w:r>
            <w:proofErr w:type="spellEnd"/>
            <w:r w:rsidRPr="007866AE">
              <w:rPr>
                <w:rFonts w:ascii="Arial" w:hAnsi="Arial" w:cs="Arial"/>
                <w:sz w:val="18"/>
                <w:szCs w:val="18"/>
                <w:u w:val="single"/>
                <w:lang w:val="fr-CH"/>
              </w:rPr>
              <w:t xml:space="preserve"> </w:t>
            </w:r>
            <w:proofErr w:type="spellStart"/>
            <w:r w:rsidRPr="007866AE">
              <w:rPr>
                <w:rFonts w:ascii="Arial" w:hAnsi="Arial" w:cs="Arial"/>
                <w:sz w:val="18"/>
                <w:szCs w:val="18"/>
                <w:u w:val="single"/>
                <w:lang w:val="fr-CH"/>
              </w:rPr>
              <w:t>Slopbehälter</w:t>
            </w:r>
            <w:proofErr w:type="spellEnd"/>
            <w:r w:rsidRPr="007866AE">
              <w:rPr>
                <w:rFonts w:ascii="Arial" w:hAnsi="Arial" w:cs="Arial"/>
                <w:sz w:val="18"/>
                <w:szCs w:val="18"/>
                <w:lang w:val="fr-CH"/>
              </w:rPr>
              <w:t xml:space="preserve"> / no </w:t>
            </w:r>
            <w:proofErr w:type="spellStart"/>
            <w:r w:rsidRPr="007866AE">
              <w:rPr>
                <w:rFonts w:ascii="Arial" w:hAnsi="Arial" w:cs="Arial"/>
                <w:sz w:val="18"/>
                <w:szCs w:val="18"/>
                <w:lang w:val="fr-CH"/>
              </w:rPr>
              <w:t>carriage</w:t>
            </w:r>
            <w:proofErr w:type="spellEnd"/>
            <w:r w:rsidRPr="007866AE">
              <w:rPr>
                <w:rFonts w:ascii="Arial" w:hAnsi="Arial" w:cs="Arial"/>
                <w:sz w:val="18"/>
                <w:szCs w:val="18"/>
                <w:lang w:val="fr-CH"/>
              </w:rPr>
              <w:t xml:space="preserve"> of packages in the cargo area, </w:t>
            </w:r>
            <w:proofErr w:type="spellStart"/>
            <w:r>
              <w:rPr>
                <w:rFonts w:ascii="Arial" w:hAnsi="Arial" w:cs="Arial"/>
                <w:sz w:val="18"/>
                <w:szCs w:val="18"/>
                <w:u w:val="single"/>
                <w:lang w:val="fr-CH"/>
              </w:rPr>
              <w:t>apropriate</w:t>
            </w:r>
            <w:proofErr w:type="spellEnd"/>
            <w:r>
              <w:rPr>
                <w:rFonts w:ascii="Arial" w:hAnsi="Arial" w:cs="Arial"/>
                <w:sz w:val="18"/>
                <w:szCs w:val="18"/>
                <w:u w:val="single"/>
                <w:lang w:val="fr-CH"/>
              </w:rPr>
              <w:t xml:space="preserve"> </w:t>
            </w:r>
            <w:proofErr w:type="spellStart"/>
            <w:r w:rsidRPr="00DF3D62">
              <w:rPr>
                <w:rFonts w:ascii="Arial" w:hAnsi="Arial" w:cs="Arial"/>
                <w:sz w:val="18"/>
                <w:szCs w:val="18"/>
                <w:u w:val="single"/>
                <w:lang w:val="fr-CH"/>
              </w:rPr>
              <w:t>receptacles</w:t>
            </w:r>
            <w:proofErr w:type="spellEnd"/>
            <w:r w:rsidRPr="00DF3D62">
              <w:rPr>
                <w:rFonts w:ascii="Arial" w:hAnsi="Arial" w:cs="Arial"/>
                <w:sz w:val="18"/>
                <w:szCs w:val="18"/>
                <w:u w:val="single"/>
                <w:lang w:val="fr-CH"/>
              </w:rPr>
              <w:t xml:space="preserve"> for </w:t>
            </w:r>
            <w:proofErr w:type="spellStart"/>
            <w:r w:rsidRPr="00DF3D62">
              <w:rPr>
                <w:rFonts w:ascii="Arial" w:hAnsi="Arial" w:cs="Arial"/>
                <w:sz w:val="18"/>
                <w:szCs w:val="18"/>
                <w:u w:val="single"/>
                <w:lang w:val="fr-CH"/>
              </w:rPr>
              <w:t>residual</w:t>
            </w:r>
            <w:proofErr w:type="spellEnd"/>
            <w:r w:rsidRPr="00DF3D62">
              <w:rPr>
                <w:rFonts w:ascii="Arial" w:hAnsi="Arial" w:cs="Arial"/>
                <w:sz w:val="18"/>
                <w:szCs w:val="18"/>
                <w:u w:val="single"/>
                <w:lang w:val="fr-CH"/>
              </w:rPr>
              <w:t xml:space="preserve"> </w:t>
            </w:r>
            <w:proofErr w:type="spellStart"/>
            <w:r w:rsidRPr="00DF3D62">
              <w:rPr>
                <w:rFonts w:ascii="Arial" w:hAnsi="Arial" w:cs="Arial"/>
                <w:sz w:val="18"/>
                <w:szCs w:val="18"/>
                <w:u w:val="single"/>
                <w:lang w:val="fr-CH"/>
              </w:rPr>
              <w:t>products</w:t>
            </w:r>
            <w:proofErr w:type="spellEnd"/>
            <w:r w:rsidRPr="00DF3D62">
              <w:rPr>
                <w:rFonts w:ascii="Arial" w:hAnsi="Arial" w:cs="Arial"/>
                <w:sz w:val="18"/>
                <w:szCs w:val="18"/>
                <w:u w:val="single"/>
                <w:lang w:val="fr-CH"/>
              </w:rPr>
              <w:t xml:space="preserve"> and </w:t>
            </w:r>
            <w:proofErr w:type="spellStart"/>
            <w:r w:rsidRPr="00DF3D62">
              <w:rPr>
                <w:rFonts w:ascii="Arial" w:hAnsi="Arial" w:cs="Arial"/>
                <w:sz w:val="18"/>
                <w:szCs w:val="18"/>
                <w:u w:val="single"/>
                <w:lang w:val="fr-CH"/>
              </w:rPr>
              <w:t>receptacles</w:t>
            </w:r>
            <w:proofErr w:type="spellEnd"/>
            <w:r w:rsidRPr="00DF3D62">
              <w:rPr>
                <w:rFonts w:ascii="Arial" w:hAnsi="Arial" w:cs="Arial"/>
                <w:sz w:val="18"/>
                <w:szCs w:val="18"/>
                <w:u w:val="single"/>
                <w:lang w:val="fr-CH"/>
              </w:rPr>
              <w:t xml:space="preserve"> for </w:t>
            </w:r>
            <w:proofErr w:type="spellStart"/>
            <w:r w:rsidRPr="00DF3D62">
              <w:rPr>
                <w:rFonts w:ascii="Arial" w:hAnsi="Arial" w:cs="Arial"/>
                <w:sz w:val="18"/>
                <w:szCs w:val="18"/>
                <w:u w:val="single"/>
                <w:lang w:val="fr-CH"/>
              </w:rPr>
              <w:t>slops</w:t>
            </w:r>
            <w:proofErr w:type="spellEnd"/>
            <w:r w:rsidRPr="007866AE">
              <w:rPr>
                <w:rFonts w:ascii="Arial" w:hAnsi="Arial" w:cs="Arial"/>
                <w:sz w:val="18"/>
                <w:szCs w:val="18"/>
                <w:lang w:val="fr-CH"/>
              </w:rPr>
              <w:t xml:space="preserve"> / </w:t>
            </w:r>
            <w:proofErr w:type="spellStart"/>
            <w:r w:rsidRPr="007866AE">
              <w:rPr>
                <w:rFonts w:ascii="Arial" w:hAnsi="Arial" w:cs="Arial"/>
                <w:sz w:val="18"/>
                <w:szCs w:val="18"/>
                <w:lang w:val="de-DE"/>
              </w:rPr>
              <w:t>упаковки</w:t>
            </w:r>
            <w:proofErr w:type="spellEnd"/>
            <w:r w:rsidRPr="007866AE">
              <w:rPr>
                <w:rFonts w:ascii="Arial" w:hAnsi="Arial" w:cs="Arial"/>
                <w:sz w:val="18"/>
                <w:szCs w:val="18"/>
                <w:lang w:val="fr-CH"/>
              </w:rPr>
              <w:t xml:space="preserve"> </w:t>
            </w:r>
            <w:r w:rsidRPr="007866AE">
              <w:rPr>
                <w:rFonts w:ascii="Arial" w:hAnsi="Arial" w:cs="Arial"/>
                <w:sz w:val="18"/>
                <w:szCs w:val="18"/>
                <w:lang w:val="de-DE"/>
              </w:rPr>
              <w:t>в</w:t>
            </w:r>
            <w:r w:rsidRPr="007866AE">
              <w:rPr>
                <w:rFonts w:ascii="Arial" w:hAnsi="Arial" w:cs="Arial"/>
                <w:sz w:val="18"/>
                <w:szCs w:val="18"/>
                <w:lang w:val="fr-CH"/>
              </w:rPr>
              <w:t xml:space="preserve"> </w:t>
            </w:r>
            <w:proofErr w:type="spellStart"/>
            <w:r w:rsidRPr="007866AE">
              <w:rPr>
                <w:rFonts w:ascii="Arial" w:hAnsi="Arial" w:cs="Arial"/>
                <w:sz w:val="18"/>
                <w:szCs w:val="18"/>
                <w:lang w:val="de-DE"/>
              </w:rPr>
              <w:t>пределах</w:t>
            </w:r>
            <w:proofErr w:type="spellEnd"/>
            <w:r w:rsidRPr="007866AE">
              <w:rPr>
                <w:rFonts w:ascii="Arial" w:hAnsi="Arial" w:cs="Arial"/>
                <w:sz w:val="18"/>
                <w:szCs w:val="18"/>
                <w:lang w:val="fr-CH"/>
              </w:rPr>
              <w:t xml:space="preserve"> </w:t>
            </w:r>
            <w:proofErr w:type="spellStart"/>
            <w:r w:rsidRPr="007866AE">
              <w:rPr>
                <w:rFonts w:ascii="Arial" w:hAnsi="Arial" w:cs="Arial"/>
                <w:sz w:val="18"/>
                <w:szCs w:val="18"/>
                <w:lang w:val="de-DE"/>
              </w:rPr>
              <w:t>грузового</w:t>
            </w:r>
            <w:proofErr w:type="spellEnd"/>
            <w:r w:rsidRPr="007866AE">
              <w:rPr>
                <w:rFonts w:ascii="Arial" w:hAnsi="Arial" w:cs="Arial"/>
                <w:sz w:val="18"/>
                <w:szCs w:val="18"/>
                <w:lang w:val="fr-CH"/>
              </w:rPr>
              <w:t xml:space="preserve"> </w:t>
            </w:r>
            <w:proofErr w:type="spellStart"/>
            <w:r w:rsidRPr="007866AE">
              <w:rPr>
                <w:rFonts w:ascii="Arial" w:hAnsi="Arial" w:cs="Arial"/>
                <w:sz w:val="18"/>
                <w:szCs w:val="18"/>
                <w:lang w:val="de-DE"/>
              </w:rPr>
              <w:t>пространства</w:t>
            </w:r>
            <w:proofErr w:type="spellEnd"/>
            <w:r w:rsidRPr="007866AE">
              <w:rPr>
                <w:rFonts w:ascii="Arial" w:hAnsi="Arial" w:cs="Arial"/>
                <w:sz w:val="18"/>
                <w:szCs w:val="18"/>
                <w:lang w:val="fr-CH"/>
              </w:rPr>
              <w:t xml:space="preserve"> </w:t>
            </w:r>
            <w:proofErr w:type="spellStart"/>
            <w:r w:rsidRPr="007866AE">
              <w:rPr>
                <w:rFonts w:ascii="Arial" w:hAnsi="Arial" w:cs="Arial"/>
                <w:sz w:val="18"/>
                <w:szCs w:val="18"/>
                <w:lang w:val="de-DE"/>
              </w:rPr>
              <w:t>отсутствуют</w:t>
            </w:r>
            <w:proofErr w:type="spellEnd"/>
            <w:r w:rsidRPr="007866AE">
              <w:rPr>
                <w:rFonts w:ascii="Arial" w:hAnsi="Arial" w:cs="Arial"/>
                <w:sz w:val="18"/>
                <w:szCs w:val="18"/>
                <w:lang w:val="fr-CH"/>
              </w:rPr>
              <w:t xml:space="preserve"> / il n’y a pas d’emballages dans la zone à cargaison</w:t>
            </w:r>
          </w:p>
        </w:tc>
        <w:tc>
          <w:tcPr>
            <w:tcW w:w="997" w:type="dxa"/>
            <w:gridSpan w:val="3"/>
          </w:tcPr>
          <w:p w:rsidR="000D78E7" w:rsidRPr="007866AE" w:rsidRDefault="000D78E7" w:rsidP="00477188">
            <w:pPr>
              <w:suppressAutoHyphens w:val="0"/>
              <w:spacing w:line="240" w:lineRule="auto"/>
              <w:rPr>
                <w:rFonts w:ascii="Arial" w:hAnsi="Arial" w:cs="Arial"/>
                <w:sz w:val="18"/>
                <w:szCs w:val="18"/>
                <w:lang w:val="fr-CH"/>
              </w:rPr>
            </w:pPr>
          </w:p>
        </w:tc>
        <w:tc>
          <w:tcPr>
            <w:tcW w:w="992" w:type="dxa"/>
            <w:gridSpan w:val="3"/>
          </w:tcPr>
          <w:p w:rsidR="000D78E7" w:rsidRPr="007866AE" w:rsidRDefault="000D78E7" w:rsidP="00477188">
            <w:pPr>
              <w:suppressAutoHyphens w:val="0"/>
              <w:spacing w:line="240" w:lineRule="auto"/>
              <w:rPr>
                <w:rFonts w:ascii="Arial" w:hAnsi="Arial" w:cs="Arial"/>
                <w:sz w:val="18"/>
                <w:szCs w:val="18"/>
                <w:lang w:val="fr-CH"/>
              </w:rPr>
            </w:pPr>
          </w:p>
        </w:tc>
        <w:tc>
          <w:tcPr>
            <w:tcW w:w="992" w:type="dxa"/>
            <w:gridSpan w:val="2"/>
          </w:tcPr>
          <w:p w:rsidR="000D78E7" w:rsidRPr="007866AE" w:rsidRDefault="000D78E7" w:rsidP="00477188">
            <w:pPr>
              <w:suppressAutoHyphens w:val="0"/>
              <w:spacing w:line="240" w:lineRule="auto"/>
              <w:rPr>
                <w:rFonts w:ascii="Arial" w:hAnsi="Arial" w:cs="Arial"/>
                <w:sz w:val="18"/>
                <w:szCs w:val="18"/>
                <w:lang w:val="fr-CH"/>
              </w:rPr>
            </w:pPr>
          </w:p>
        </w:tc>
        <w:tc>
          <w:tcPr>
            <w:tcW w:w="857" w:type="dxa"/>
          </w:tcPr>
          <w:p w:rsidR="000D78E7" w:rsidRPr="007866AE" w:rsidRDefault="000D78E7" w:rsidP="00477188">
            <w:pPr>
              <w:suppressAutoHyphens w:val="0"/>
              <w:spacing w:line="240" w:lineRule="auto"/>
              <w:rPr>
                <w:rFonts w:ascii="Arial" w:hAnsi="Arial" w:cs="Arial"/>
                <w:sz w:val="18"/>
                <w:szCs w:val="18"/>
                <w:lang w:val="fr-CH"/>
              </w:rPr>
            </w:pPr>
          </w:p>
        </w:tc>
        <w:tc>
          <w:tcPr>
            <w:tcW w:w="992" w:type="dxa"/>
          </w:tcPr>
          <w:p w:rsidR="000D78E7" w:rsidRPr="00DE7496" w:rsidRDefault="000D78E7" w:rsidP="00477188">
            <w:pPr>
              <w:suppressAutoHyphens w:val="0"/>
              <w:spacing w:line="240" w:lineRule="auto"/>
              <w:rPr>
                <w:rFonts w:ascii="Arial" w:hAnsi="Arial" w:cs="Arial"/>
                <w:sz w:val="14"/>
                <w:szCs w:val="18"/>
                <w:lang w:val="fr-CH"/>
              </w:rPr>
            </w:pPr>
            <w:r w:rsidRPr="00DE7496">
              <w:rPr>
                <w:rFonts w:ascii="Arial" w:hAnsi="Arial" w:cs="Arial"/>
                <w:sz w:val="14"/>
                <w:szCs w:val="18"/>
                <w:lang w:val="fr-CH"/>
              </w:rPr>
              <w:t>7.2.4.1.1</w:t>
            </w:r>
          </w:p>
          <w:p w:rsidR="000D78E7" w:rsidRPr="00DE7496" w:rsidRDefault="000D78E7" w:rsidP="00477188">
            <w:pPr>
              <w:suppressAutoHyphens w:val="0"/>
              <w:spacing w:line="240" w:lineRule="auto"/>
              <w:rPr>
                <w:rFonts w:ascii="Arial" w:hAnsi="Arial" w:cs="Arial"/>
                <w:sz w:val="14"/>
                <w:szCs w:val="18"/>
                <w:lang w:val="de-AT"/>
              </w:rPr>
            </w:pPr>
            <w:r w:rsidRPr="00DE7496">
              <w:rPr>
                <w:rFonts w:ascii="Arial" w:hAnsi="Arial" w:cs="Arial"/>
                <w:sz w:val="14"/>
                <w:szCs w:val="18"/>
                <w:u w:val="single"/>
                <w:lang w:val="de-AT"/>
              </w:rPr>
              <w:t>9.3.2.26.3</w:t>
            </w:r>
          </w:p>
          <w:p w:rsidR="000D78E7" w:rsidRPr="00DE7496" w:rsidRDefault="000D78E7" w:rsidP="00477188">
            <w:pPr>
              <w:suppressAutoHyphens w:val="0"/>
              <w:spacing w:line="240" w:lineRule="auto"/>
              <w:rPr>
                <w:rFonts w:ascii="Arial" w:hAnsi="Arial" w:cs="Arial"/>
                <w:sz w:val="14"/>
                <w:szCs w:val="18"/>
                <w:lang w:val="fr-CH"/>
              </w:rPr>
            </w:pPr>
            <w:r w:rsidRPr="00DE7496">
              <w:rPr>
                <w:rFonts w:ascii="Arial" w:hAnsi="Arial" w:cs="Arial"/>
                <w:sz w:val="14"/>
                <w:szCs w:val="18"/>
                <w:lang w:val="de-AT"/>
              </w:rPr>
              <w:t>9.3.3.26</w:t>
            </w:r>
            <w:r w:rsidRPr="00DE7496">
              <w:rPr>
                <w:rFonts w:ascii="Arial" w:hAnsi="Arial" w:cs="Arial"/>
                <w:sz w:val="14"/>
                <w:szCs w:val="18"/>
                <w:u w:val="single"/>
                <w:lang w:val="de-AT"/>
              </w:rPr>
              <w:t>.3</w:t>
            </w:r>
          </w:p>
        </w:tc>
      </w:tr>
      <w:tr w:rsidR="000D78E7" w:rsidRPr="0039640B"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D9D9D9"/>
          </w:tcPr>
          <w:p w:rsidR="000D78E7" w:rsidRPr="00150F71"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150F71">
              <w:rPr>
                <w:rFonts w:ascii="Arial" w:hAnsi="Arial" w:cs="Arial"/>
                <w:strike/>
                <w:sz w:val="18"/>
                <w:szCs w:val="18"/>
                <w:lang w:val="fr-CH"/>
              </w:rPr>
              <w:t>46.</w:t>
            </w:r>
          </w:p>
          <w:p w:rsidR="000D78E7" w:rsidRPr="00150F7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150F71">
              <w:rPr>
                <w:rFonts w:ascii="Arial" w:hAnsi="Arial" w:cs="Arial"/>
                <w:sz w:val="18"/>
                <w:szCs w:val="18"/>
                <w:u w:val="single"/>
                <w:lang w:val="fr-CH"/>
              </w:rPr>
              <w:t>52.</w:t>
            </w:r>
          </w:p>
        </w:tc>
        <w:tc>
          <w:tcPr>
            <w:tcW w:w="4915" w:type="dxa"/>
            <w:gridSpan w:val="4"/>
            <w:shd w:val="clear" w:color="auto" w:fill="D9D9D9"/>
          </w:tcPr>
          <w:p w:rsidR="000D78E7" w:rsidRPr="00FD5F73"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FD5F73">
              <w:rPr>
                <w:rFonts w:ascii="Arial" w:hAnsi="Arial" w:cs="Arial"/>
                <w:sz w:val="18"/>
                <w:szCs w:val="18"/>
                <w:lang w:val="fr-CH"/>
              </w:rPr>
              <w:t>Keine</w:t>
            </w:r>
            <w:proofErr w:type="spellEnd"/>
            <w:r w:rsidRPr="00FD5F73">
              <w:rPr>
                <w:rFonts w:ascii="Arial" w:hAnsi="Arial" w:cs="Arial"/>
                <w:sz w:val="18"/>
                <w:szCs w:val="18"/>
                <w:lang w:val="fr-CH"/>
              </w:rPr>
              <w:t xml:space="preserve"> </w:t>
            </w:r>
            <w:proofErr w:type="spellStart"/>
            <w:r w:rsidRPr="00FD5F73">
              <w:rPr>
                <w:rFonts w:ascii="Arial" w:hAnsi="Arial" w:cs="Arial"/>
                <w:strike/>
                <w:sz w:val="18"/>
                <w:szCs w:val="18"/>
                <w:lang w:val="fr-CH"/>
              </w:rPr>
              <w:t>Motorboote</w:t>
            </w:r>
            <w:proofErr w:type="spellEnd"/>
            <w:r w:rsidRPr="00FD5F73">
              <w:rPr>
                <w:rFonts w:ascii="Arial" w:hAnsi="Arial" w:cs="Arial"/>
                <w:strike/>
                <w:sz w:val="18"/>
                <w:szCs w:val="18"/>
                <w:lang w:val="fr-CH"/>
              </w:rPr>
              <w:t xml:space="preserve"> </w:t>
            </w:r>
            <w:proofErr w:type="spellStart"/>
            <w:r w:rsidRPr="00FD5F73">
              <w:rPr>
                <w:rFonts w:ascii="Arial" w:hAnsi="Arial" w:cs="Arial"/>
                <w:strike/>
                <w:sz w:val="18"/>
                <w:szCs w:val="18"/>
                <w:lang w:val="fr-CH"/>
              </w:rPr>
              <w:t>oder</w:t>
            </w:r>
            <w:proofErr w:type="spellEnd"/>
            <w:r w:rsidRPr="00FD5F73">
              <w:rPr>
                <w:rFonts w:ascii="Arial" w:hAnsi="Arial" w:cs="Arial"/>
                <w:strike/>
                <w:sz w:val="18"/>
                <w:szCs w:val="18"/>
                <w:lang w:val="fr-CH"/>
              </w:rPr>
              <w:t xml:space="preserve"> </w:t>
            </w:r>
            <w:proofErr w:type="spellStart"/>
            <w:r w:rsidRPr="00FD5F73">
              <w:rPr>
                <w:rFonts w:ascii="Arial" w:hAnsi="Arial" w:cs="Arial"/>
                <w:strike/>
                <w:sz w:val="18"/>
                <w:szCs w:val="18"/>
                <w:lang w:val="fr-CH"/>
              </w:rPr>
              <w:t>Personenkraftwagen</w:t>
            </w:r>
            <w:proofErr w:type="spellEnd"/>
            <w:r w:rsidRPr="00FD5F73">
              <w:rPr>
                <w:rFonts w:ascii="Arial" w:hAnsi="Arial" w:cs="Arial"/>
                <w:sz w:val="18"/>
                <w:szCs w:val="18"/>
                <w:lang w:val="fr-CH"/>
              </w:rPr>
              <w:t xml:space="preserve"> </w:t>
            </w:r>
            <w:proofErr w:type="spellStart"/>
            <w:r w:rsidRPr="00FD5F73">
              <w:rPr>
                <w:rFonts w:ascii="Arial" w:hAnsi="Arial" w:cs="Arial"/>
                <w:sz w:val="18"/>
                <w:szCs w:val="18"/>
                <w:u w:val="single"/>
                <w:lang w:val="fr-CH"/>
              </w:rPr>
              <w:t>motorisierten</w:t>
            </w:r>
            <w:proofErr w:type="spellEnd"/>
            <w:r w:rsidRPr="00FD5F73">
              <w:rPr>
                <w:rFonts w:ascii="Arial" w:hAnsi="Arial" w:cs="Arial"/>
                <w:sz w:val="18"/>
                <w:szCs w:val="18"/>
                <w:u w:val="single"/>
                <w:lang w:val="fr-CH"/>
              </w:rPr>
              <w:t xml:space="preserve"> </w:t>
            </w:r>
            <w:proofErr w:type="spellStart"/>
            <w:r w:rsidRPr="00FD5F73">
              <w:rPr>
                <w:rFonts w:ascii="Arial" w:hAnsi="Arial" w:cs="Arial"/>
                <w:sz w:val="18"/>
                <w:szCs w:val="18"/>
                <w:u w:val="single"/>
                <w:lang w:val="fr-CH"/>
              </w:rPr>
              <w:t>Beförderungsmittel</w:t>
            </w:r>
            <w:proofErr w:type="spellEnd"/>
            <w:r w:rsidRPr="00FD5F73">
              <w:rPr>
                <w:rFonts w:ascii="Arial" w:hAnsi="Arial" w:cs="Arial"/>
                <w:sz w:val="18"/>
                <w:szCs w:val="18"/>
                <w:lang w:val="fr-CH"/>
              </w:rPr>
              <w:t xml:space="preserve"> </w:t>
            </w:r>
            <w:proofErr w:type="spellStart"/>
            <w:r w:rsidRPr="00FD5F73">
              <w:rPr>
                <w:rFonts w:ascii="Arial" w:hAnsi="Arial" w:cs="Arial"/>
                <w:sz w:val="18"/>
                <w:szCs w:val="18"/>
                <w:lang w:val="fr-CH"/>
              </w:rPr>
              <w:t>im</w:t>
            </w:r>
            <w:proofErr w:type="spellEnd"/>
            <w:r w:rsidRPr="00FD5F73">
              <w:rPr>
                <w:rFonts w:ascii="Arial" w:hAnsi="Arial" w:cs="Arial"/>
                <w:sz w:val="18"/>
                <w:szCs w:val="18"/>
                <w:lang w:val="fr-CH"/>
              </w:rPr>
              <w:t xml:space="preserve"> </w:t>
            </w:r>
            <w:proofErr w:type="spellStart"/>
            <w:r w:rsidRPr="00FD5F73">
              <w:rPr>
                <w:rFonts w:ascii="Arial" w:hAnsi="Arial" w:cs="Arial"/>
                <w:sz w:val="18"/>
                <w:szCs w:val="18"/>
                <w:lang w:val="fr-CH"/>
              </w:rPr>
              <w:t>Bereich</w:t>
            </w:r>
            <w:proofErr w:type="spellEnd"/>
            <w:r w:rsidRPr="00FD5F73">
              <w:rPr>
                <w:rFonts w:ascii="Arial" w:hAnsi="Arial" w:cs="Arial"/>
                <w:sz w:val="18"/>
                <w:szCs w:val="18"/>
                <w:lang w:val="fr-CH"/>
              </w:rPr>
              <w:t xml:space="preserve"> der </w:t>
            </w:r>
            <w:proofErr w:type="spellStart"/>
            <w:r w:rsidRPr="00FD5F73">
              <w:rPr>
                <w:rFonts w:ascii="Arial" w:hAnsi="Arial" w:cs="Arial"/>
                <w:sz w:val="18"/>
                <w:szCs w:val="18"/>
                <w:lang w:val="fr-CH"/>
              </w:rPr>
              <w:t>Ladung</w:t>
            </w:r>
            <w:proofErr w:type="spellEnd"/>
            <w:r w:rsidRPr="00FD5F73">
              <w:rPr>
                <w:rFonts w:ascii="Arial" w:hAnsi="Arial" w:cs="Arial"/>
                <w:sz w:val="18"/>
                <w:szCs w:val="18"/>
                <w:lang w:val="fr-CH"/>
              </w:rPr>
              <w:t xml:space="preserve"> / no </w:t>
            </w:r>
            <w:proofErr w:type="spellStart"/>
            <w:r w:rsidRPr="00FD5F73">
              <w:rPr>
                <w:rFonts w:ascii="Arial" w:hAnsi="Arial" w:cs="Arial"/>
                <w:strike/>
                <w:sz w:val="18"/>
                <w:szCs w:val="18"/>
                <w:lang w:val="fr-CH"/>
              </w:rPr>
              <w:t>carriage</w:t>
            </w:r>
            <w:proofErr w:type="spellEnd"/>
            <w:r w:rsidRPr="00FD5F73">
              <w:rPr>
                <w:rFonts w:ascii="Arial" w:hAnsi="Arial" w:cs="Arial"/>
                <w:strike/>
                <w:sz w:val="18"/>
                <w:szCs w:val="18"/>
                <w:lang w:val="fr-CH"/>
              </w:rPr>
              <w:t xml:space="preserve"> of</w:t>
            </w:r>
            <w:r w:rsidRPr="00FD5F73">
              <w:rPr>
                <w:rFonts w:ascii="Arial" w:hAnsi="Arial" w:cs="Arial"/>
                <w:sz w:val="18"/>
                <w:szCs w:val="18"/>
                <w:lang w:val="fr-CH"/>
              </w:rPr>
              <w:t xml:space="preserve"> </w:t>
            </w:r>
            <w:proofErr w:type="spellStart"/>
            <w:r w:rsidRPr="00FD5F73">
              <w:rPr>
                <w:rFonts w:ascii="Arial" w:hAnsi="Arial" w:cs="Arial"/>
                <w:strike/>
                <w:sz w:val="18"/>
                <w:szCs w:val="18"/>
                <w:lang w:val="fr-CH"/>
              </w:rPr>
              <w:t>passenger</w:t>
            </w:r>
            <w:proofErr w:type="spellEnd"/>
            <w:r w:rsidRPr="00FD5F73">
              <w:rPr>
                <w:rFonts w:ascii="Arial" w:hAnsi="Arial" w:cs="Arial"/>
                <w:strike/>
                <w:sz w:val="18"/>
                <w:szCs w:val="18"/>
                <w:lang w:val="fr-CH"/>
              </w:rPr>
              <w:t xml:space="preserve"> cars or </w:t>
            </w:r>
            <w:proofErr w:type="spellStart"/>
            <w:r w:rsidRPr="00FD5F73">
              <w:rPr>
                <w:rFonts w:ascii="Arial" w:hAnsi="Arial" w:cs="Arial"/>
                <w:strike/>
                <w:sz w:val="18"/>
                <w:szCs w:val="18"/>
                <w:lang w:val="fr-CH"/>
              </w:rPr>
              <w:t>motor</w:t>
            </w:r>
            <w:proofErr w:type="spellEnd"/>
            <w:r w:rsidRPr="00FD5F73">
              <w:rPr>
                <w:rFonts w:ascii="Arial" w:hAnsi="Arial" w:cs="Arial"/>
                <w:strike/>
                <w:sz w:val="18"/>
                <w:szCs w:val="18"/>
                <w:lang w:val="fr-CH"/>
              </w:rPr>
              <w:t xml:space="preserve"> </w:t>
            </w:r>
            <w:proofErr w:type="spellStart"/>
            <w:r w:rsidRPr="00FD5F73">
              <w:rPr>
                <w:rFonts w:ascii="Arial" w:hAnsi="Arial" w:cs="Arial"/>
                <w:strike/>
                <w:sz w:val="18"/>
                <w:szCs w:val="18"/>
                <w:lang w:val="fr-CH"/>
              </w:rPr>
              <w:t>boats</w:t>
            </w:r>
            <w:proofErr w:type="spellEnd"/>
            <w:r w:rsidRPr="00FD5F73">
              <w:rPr>
                <w:rFonts w:ascii="Arial" w:hAnsi="Arial" w:cs="Arial"/>
                <w:sz w:val="18"/>
                <w:szCs w:val="18"/>
                <w:lang w:val="fr-CH"/>
              </w:rPr>
              <w:t xml:space="preserve"> </w:t>
            </w:r>
            <w:r w:rsidRPr="00FD5F73">
              <w:rPr>
                <w:rFonts w:ascii="Arial" w:hAnsi="Arial" w:cs="Arial"/>
                <w:sz w:val="18"/>
                <w:szCs w:val="18"/>
                <w:u w:val="single"/>
                <w:lang w:val="fr-CH"/>
              </w:rPr>
              <w:t>power</w:t>
            </w:r>
            <w:r w:rsidRPr="00FD5F73">
              <w:rPr>
                <w:rFonts w:ascii="Arial" w:hAnsi="Arial" w:cs="Arial"/>
                <w:sz w:val="18"/>
                <w:szCs w:val="18"/>
                <w:u w:val="single"/>
                <w:lang w:val="fr-CH"/>
              </w:rPr>
              <w:noBreakHyphen/>
            </w:r>
            <w:proofErr w:type="spellStart"/>
            <w:r w:rsidRPr="00FD5F73">
              <w:rPr>
                <w:rFonts w:ascii="Arial" w:hAnsi="Arial" w:cs="Arial"/>
                <w:sz w:val="18"/>
                <w:szCs w:val="18"/>
                <w:u w:val="single"/>
                <w:lang w:val="fr-CH"/>
              </w:rPr>
              <w:t>driven</w:t>
            </w:r>
            <w:proofErr w:type="spellEnd"/>
            <w:r w:rsidRPr="00FD5F73">
              <w:rPr>
                <w:rFonts w:ascii="Arial" w:hAnsi="Arial" w:cs="Arial"/>
                <w:sz w:val="18"/>
                <w:szCs w:val="18"/>
                <w:u w:val="single"/>
                <w:lang w:val="fr-CH"/>
              </w:rPr>
              <w:t xml:space="preserve"> </w:t>
            </w:r>
            <w:proofErr w:type="spellStart"/>
            <w:r w:rsidRPr="00FD5F73">
              <w:rPr>
                <w:rFonts w:ascii="Arial" w:hAnsi="Arial" w:cs="Arial"/>
                <w:sz w:val="18"/>
                <w:szCs w:val="18"/>
                <w:u w:val="single"/>
                <w:lang w:val="fr-CH"/>
              </w:rPr>
              <w:t>conveyances</w:t>
            </w:r>
            <w:proofErr w:type="spellEnd"/>
            <w:r w:rsidRPr="00FD5F73">
              <w:rPr>
                <w:rFonts w:ascii="Arial" w:hAnsi="Arial" w:cs="Arial"/>
                <w:sz w:val="18"/>
                <w:szCs w:val="18"/>
                <w:lang w:val="fr-CH"/>
              </w:rPr>
              <w:t xml:space="preserve"> in the cargo area / </w:t>
            </w:r>
            <w:proofErr w:type="spellStart"/>
            <w:r w:rsidRPr="00FD5F73">
              <w:rPr>
                <w:rFonts w:ascii="Arial" w:hAnsi="Arial" w:cs="Arial"/>
                <w:sz w:val="18"/>
                <w:szCs w:val="18"/>
                <w:lang w:val="fr-CH"/>
              </w:rPr>
              <w:t>моторные</w:t>
            </w:r>
            <w:proofErr w:type="spellEnd"/>
            <w:r w:rsidRPr="00FD5F73">
              <w:rPr>
                <w:rFonts w:ascii="Arial" w:hAnsi="Arial" w:cs="Arial"/>
                <w:sz w:val="18"/>
                <w:szCs w:val="18"/>
                <w:lang w:val="fr-CH"/>
              </w:rPr>
              <w:t xml:space="preserve"> </w:t>
            </w:r>
            <w:proofErr w:type="spellStart"/>
            <w:r w:rsidRPr="00FD5F73">
              <w:rPr>
                <w:rFonts w:ascii="Arial" w:hAnsi="Arial" w:cs="Arial"/>
                <w:sz w:val="18"/>
                <w:szCs w:val="18"/>
                <w:lang w:val="fr-CH"/>
              </w:rPr>
              <w:t>лодки</w:t>
            </w:r>
            <w:proofErr w:type="spellEnd"/>
            <w:r w:rsidRPr="00FD5F73">
              <w:rPr>
                <w:rFonts w:ascii="Arial" w:hAnsi="Arial" w:cs="Arial"/>
                <w:sz w:val="18"/>
                <w:szCs w:val="18"/>
                <w:lang w:val="fr-CH"/>
              </w:rPr>
              <w:t xml:space="preserve"> </w:t>
            </w:r>
            <w:proofErr w:type="spellStart"/>
            <w:r w:rsidRPr="00FD5F73">
              <w:rPr>
                <w:rFonts w:ascii="Arial" w:hAnsi="Arial" w:cs="Arial"/>
                <w:sz w:val="18"/>
                <w:szCs w:val="18"/>
                <w:lang w:val="fr-CH"/>
              </w:rPr>
              <w:t>или</w:t>
            </w:r>
            <w:proofErr w:type="spellEnd"/>
            <w:r w:rsidRPr="00FD5F73">
              <w:rPr>
                <w:rFonts w:ascii="Arial" w:hAnsi="Arial" w:cs="Arial"/>
                <w:sz w:val="18"/>
                <w:szCs w:val="18"/>
                <w:lang w:val="fr-CH"/>
              </w:rPr>
              <w:t xml:space="preserve"> </w:t>
            </w:r>
            <w:proofErr w:type="spellStart"/>
            <w:r w:rsidRPr="00FD5F73">
              <w:rPr>
                <w:rFonts w:ascii="Arial" w:hAnsi="Arial" w:cs="Arial"/>
                <w:sz w:val="18"/>
                <w:szCs w:val="18"/>
                <w:lang w:val="fr-CH"/>
              </w:rPr>
              <w:t>легковые</w:t>
            </w:r>
            <w:proofErr w:type="spellEnd"/>
            <w:r w:rsidRPr="00FD5F73">
              <w:rPr>
                <w:rFonts w:ascii="Arial" w:hAnsi="Arial" w:cs="Arial"/>
                <w:sz w:val="18"/>
                <w:szCs w:val="18"/>
                <w:lang w:val="fr-CH"/>
              </w:rPr>
              <w:t xml:space="preserve"> </w:t>
            </w:r>
            <w:proofErr w:type="spellStart"/>
            <w:r w:rsidRPr="00FD5F73">
              <w:rPr>
                <w:rFonts w:ascii="Arial" w:hAnsi="Arial" w:cs="Arial"/>
                <w:sz w:val="18"/>
                <w:szCs w:val="18"/>
                <w:lang w:val="fr-CH"/>
              </w:rPr>
              <w:t>автомобили</w:t>
            </w:r>
            <w:proofErr w:type="spellEnd"/>
            <w:r w:rsidRPr="00FD5F73">
              <w:rPr>
                <w:rFonts w:ascii="Arial" w:hAnsi="Arial" w:cs="Arial"/>
                <w:sz w:val="18"/>
                <w:szCs w:val="18"/>
                <w:lang w:val="fr-CH"/>
              </w:rPr>
              <w:t xml:space="preserve"> в </w:t>
            </w:r>
            <w:proofErr w:type="spellStart"/>
            <w:r w:rsidRPr="00FD5F73">
              <w:rPr>
                <w:rFonts w:ascii="Arial" w:hAnsi="Arial" w:cs="Arial"/>
                <w:sz w:val="18"/>
                <w:szCs w:val="18"/>
                <w:lang w:val="fr-CH"/>
              </w:rPr>
              <w:t>пределах</w:t>
            </w:r>
            <w:proofErr w:type="spellEnd"/>
            <w:r w:rsidRPr="00FD5F73">
              <w:rPr>
                <w:rFonts w:ascii="Arial" w:hAnsi="Arial" w:cs="Arial"/>
                <w:sz w:val="18"/>
                <w:szCs w:val="18"/>
                <w:lang w:val="fr-CH"/>
              </w:rPr>
              <w:t xml:space="preserve"> </w:t>
            </w:r>
            <w:proofErr w:type="spellStart"/>
            <w:r w:rsidRPr="00FD5F73">
              <w:rPr>
                <w:rFonts w:ascii="Arial" w:hAnsi="Arial" w:cs="Arial"/>
                <w:sz w:val="18"/>
                <w:szCs w:val="18"/>
                <w:lang w:val="fr-CH"/>
              </w:rPr>
              <w:t>грузового</w:t>
            </w:r>
            <w:proofErr w:type="spellEnd"/>
            <w:r w:rsidRPr="00FD5F73">
              <w:rPr>
                <w:rFonts w:ascii="Arial" w:hAnsi="Arial" w:cs="Arial"/>
                <w:sz w:val="18"/>
                <w:szCs w:val="18"/>
                <w:lang w:val="fr-CH"/>
              </w:rPr>
              <w:t xml:space="preserve"> </w:t>
            </w:r>
            <w:proofErr w:type="spellStart"/>
            <w:r w:rsidRPr="00FD5F73">
              <w:rPr>
                <w:rFonts w:ascii="Arial" w:hAnsi="Arial" w:cs="Arial"/>
                <w:sz w:val="18"/>
                <w:szCs w:val="18"/>
                <w:lang w:val="fr-CH"/>
              </w:rPr>
              <w:t>пространства</w:t>
            </w:r>
            <w:proofErr w:type="spellEnd"/>
            <w:r w:rsidRPr="00FD5F73">
              <w:rPr>
                <w:rFonts w:ascii="Arial" w:hAnsi="Arial" w:cs="Arial"/>
                <w:sz w:val="18"/>
                <w:szCs w:val="18"/>
                <w:lang w:val="fr-CH"/>
              </w:rPr>
              <w:t xml:space="preserve"> </w:t>
            </w:r>
            <w:proofErr w:type="spellStart"/>
            <w:r w:rsidRPr="00FD5F73">
              <w:rPr>
                <w:rFonts w:ascii="Arial" w:hAnsi="Arial" w:cs="Arial"/>
                <w:sz w:val="18"/>
                <w:szCs w:val="18"/>
                <w:lang w:val="fr-CH"/>
              </w:rPr>
              <w:t>отсутствуют</w:t>
            </w:r>
            <w:proofErr w:type="spellEnd"/>
            <w:r w:rsidRPr="00FD5F73">
              <w:rPr>
                <w:rFonts w:ascii="Arial" w:hAnsi="Arial" w:cs="Arial"/>
                <w:sz w:val="18"/>
                <w:szCs w:val="18"/>
                <w:lang w:val="fr-CH"/>
              </w:rPr>
              <w:t xml:space="preserve"> / il n’y a pas de canots à moteur ou de voitures dans la zone à cargaison </w:t>
            </w:r>
          </w:p>
        </w:tc>
        <w:tc>
          <w:tcPr>
            <w:tcW w:w="997" w:type="dxa"/>
            <w:gridSpan w:val="3"/>
            <w:shd w:val="clear" w:color="auto" w:fill="D9D9D9"/>
          </w:tcPr>
          <w:p w:rsidR="000D78E7" w:rsidRPr="00FD5F73" w:rsidRDefault="000D78E7" w:rsidP="00477188">
            <w:pPr>
              <w:suppressAutoHyphens w:val="0"/>
              <w:spacing w:line="240" w:lineRule="auto"/>
              <w:rPr>
                <w:rFonts w:ascii="Arial" w:hAnsi="Arial" w:cs="Arial"/>
                <w:sz w:val="18"/>
                <w:szCs w:val="18"/>
                <w:lang w:val="fr-CH"/>
              </w:rPr>
            </w:pPr>
          </w:p>
        </w:tc>
        <w:tc>
          <w:tcPr>
            <w:tcW w:w="992" w:type="dxa"/>
            <w:gridSpan w:val="3"/>
            <w:shd w:val="clear" w:color="auto" w:fill="D9D9D9"/>
          </w:tcPr>
          <w:p w:rsidR="000D78E7" w:rsidRPr="00FD5F73" w:rsidRDefault="000D78E7" w:rsidP="00477188">
            <w:pPr>
              <w:suppressAutoHyphens w:val="0"/>
              <w:spacing w:line="240" w:lineRule="auto"/>
              <w:rPr>
                <w:rFonts w:ascii="Arial" w:hAnsi="Arial" w:cs="Arial"/>
                <w:sz w:val="18"/>
                <w:szCs w:val="18"/>
                <w:lang w:val="fr-CH"/>
              </w:rPr>
            </w:pPr>
          </w:p>
        </w:tc>
        <w:tc>
          <w:tcPr>
            <w:tcW w:w="992" w:type="dxa"/>
            <w:gridSpan w:val="2"/>
            <w:shd w:val="clear" w:color="auto" w:fill="D9D9D9"/>
          </w:tcPr>
          <w:p w:rsidR="000D78E7" w:rsidRPr="00FD5F73" w:rsidRDefault="000D78E7" w:rsidP="00477188">
            <w:pPr>
              <w:suppressAutoHyphens w:val="0"/>
              <w:spacing w:line="240" w:lineRule="auto"/>
              <w:rPr>
                <w:rFonts w:ascii="Arial" w:hAnsi="Arial" w:cs="Arial"/>
                <w:sz w:val="18"/>
                <w:szCs w:val="18"/>
                <w:lang w:val="fr-CH"/>
              </w:rPr>
            </w:pPr>
          </w:p>
        </w:tc>
        <w:tc>
          <w:tcPr>
            <w:tcW w:w="857" w:type="dxa"/>
            <w:shd w:val="clear" w:color="auto" w:fill="D9D9D9"/>
          </w:tcPr>
          <w:p w:rsidR="000D78E7" w:rsidRPr="00FD5F73" w:rsidRDefault="000D78E7" w:rsidP="00477188">
            <w:pPr>
              <w:suppressAutoHyphens w:val="0"/>
              <w:spacing w:line="240" w:lineRule="auto"/>
              <w:rPr>
                <w:rFonts w:ascii="Arial" w:hAnsi="Arial" w:cs="Arial"/>
                <w:sz w:val="18"/>
                <w:szCs w:val="18"/>
                <w:lang w:val="fr-CH"/>
              </w:rPr>
            </w:pPr>
          </w:p>
        </w:tc>
        <w:tc>
          <w:tcPr>
            <w:tcW w:w="992" w:type="dxa"/>
            <w:shd w:val="clear" w:color="auto" w:fill="D9D9D9"/>
          </w:tcPr>
          <w:p w:rsidR="000D78E7" w:rsidRPr="00DE7496" w:rsidRDefault="000D78E7" w:rsidP="00477188">
            <w:pPr>
              <w:suppressAutoHyphens w:val="0"/>
              <w:spacing w:line="240" w:lineRule="auto"/>
              <w:rPr>
                <w:rFonts w:ascii="Arial" w:hAnsi="Arial" w:cs="Arial"/>
                <w:sz w:val="14"/>
                <w:szCs w:val="18"/>
                <w:lang w:val="fr-CH"/>
              </w:rPr>
            </w:pPr>
            <w:r w:rsidRPr="00DE7496">
              <w:rPr>
                <w:rFonts w:ascii="Arial" w:hAnsi="Arial" w:cs="Arial"/>
                <w:sz w:val="14"/>
                <w:szCs w:val="18"/>
                <w:lang w:val="fr-CH"/>
              </w:rPr>
              <w:t>7.2.3.31.2</w:t>
            </w:r>
          </w:p>
        </w:tc>
      </w:tr>
      <w:tr w:rsidR="000D78E7" w:rsidRPr="00632CBD"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39640B">
              <w:rPr>
                <w:rFonts w:ascii="Arial" w:hAnsi="Arial" w:cs="Arial"/>
                <w:strike/>
                <w:sz w:val="18"/>
                <w:szCs w:val="18"/>
                <w:lang w:val="fr-CH"/>
              </w:rPr>
              <w:t>47.</w:t>
            </w:r>
          </w:p>
          <w:p w:rsidR="000D78E7" w:rsidRPr="00150F7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p>
        </w:tc>
        <w:tc>
          <w:tcPr>
            <w:tcW w:w="4915" w:type="dxa"/>
            <w:gridSpan w:val="4"/>
          </w:tcPr>
          <w:p w:rsidR="000D78E7" w:rsidRPr="009F4E4C" w:rsidRDefault="000D78E7" w:rsidP="00477188">
            <w:pPr>
              <w:widowControl w:val="0"/>
              <w:suppressAutoHyphens w:val="0"/>
              <w:autoSpaceDE w:val="0"/>
              <w:autoSpaceDN w:val="0"/>
              <w:adjustRightInd w:val="0"/>
              <w:spacing w:line="199" w:lineRule="exact"/>
              <w:ind w:right="-20"/>
              <w:jc w:val="both"/>
              <w:rPr>
                <w:rFonts w:ascii="Arial" w:hAnsi="Arial" w:cs="Arial"/>
                <w:strike/>
                <w:sz w:val="18"/>
                <w:szCs w:val="18"/>
                <w:lang w:val="fr-CH"/>
              </w:rPr>
            </w:pPr>
            <w:proofErr w:type="spellStart"/>
            <w:r w:rsidRPr="009F4E4C">
              <w:rPr>
                <w:rFonts w:ascii="Arial" w:hAnsi="Arial" w:cs="Arial"/>
                <w:strike/>
                <w:sz w:val="18"/>
                <w:szCs w:val="18"/>
                <w:lang w:val="fr-CH"/>
              </w:rPr>
              <w:t>Restebehälter</w:t>
            </w:r>
            <w:proofErr w:type="spellEnd"/>
            <w:r w:rsidRPr="009F4E4C">
              <w:rPr>
                <w:rFonts w:ascii="Arial" w:hAnsi="Arial" w:cs="Arial"/>
                <w:strike/>
                <w:sz w:val="18"/>
                <w:szCs w:val="18"/>
                <w:lang w:val="fr-CH"/>
              </w:rPr>
              <w:t xml:space="preserve"> </w:t>
            </w:r>
            <w:proofErr w:type="spellStart"/>
            <w:r w:rsidRPr="009F4E4C">
              <w:rPr>
                <w:rFonts w:ascii="Arial" w:hAnsi="Arial" w:cs="Arial"/>
                <w:strike/>
                <w:sz w:val="18"/>
                <w:szCs w:val="18"/>
                <w:lang w:val="fr-CH"/>
              </w:rPr>
              <w:t>und</w:t>
            </w:r>
            <w:proofErr w:type="spellEnd"/>
            <w:r w:rsidRPr="009F4E4C">
              <w:rPr>
                <w:rFonts w:ascii="Arial" w:hAnsi="Arial" w:cs="Arial"/>
                <w:strike/>
                <w:sz w:val="18"/>
                <w:szCs w:val="18"/>
                <w:lang w:val="fr-CH"/>
              </w:rPr>
              <w:t xml:space="preserve"> </w:t>
            </w:r>
            <w:proofErr w:type="spellStart"/>
            <w:r w:rsidRPr="009F4E4C">
              <w:rPr>
                <w:rFonts w:ascii="Arial" w:hAnsi="Arial" w:cs="Arial"/>
                <w:strike/>
                <w:sz w:val="18"/>
                <w:szCs w:val="18"/>
                <w:lang w:val="fr-CH"/>
              </w:rPr>
              <w:t>Slopbehälter</w:t>
            </w:r>
            <w:proofErr w:type="spellEnd"/>
            <w:r w:rsidRPr="009F4E4C">
              <w:rPr>
                <w:rFonts w:ascii="Arial" w:hAnsi="Arial" w:cs="Arial"/>
                <w:strike/>
                <w:sz w:val="18"/>
                <w:szCs w:val="18"/>
                <w:lang w:val="fr-CH"/>
              </w:rPr>
              <w:t xml:space="preserve"> / </w:t>
            </w:r>
            <w:proofErr w:type="spellStart"/>
            <w:r w:rsidRPr="009F4E4C">
              <w:rPr>
                <w:rFonts w:ascii="Arial" w:hAnsi="Arial" w:cs="Arial"/>
                <w:strike/>
                <w:sz w:val="18"/>
                <w:szCs w:val="18"/>
                <w:lang w:val="fr-CH"/>
              </w:rPr>
              <w:t>receptacles</w:t>
            </w:r>
            <w:proofErr w:type="spellEnd"/>
            <w:r w:rsidRPr="009F4E4C">
              <w:rPr>
                <w:rFonts w:ascii="Arial" w:hAnsi="Arial" w:cs="Arial"/>
                <w:strike/>
                <w:sz w:val="18"/>
                <w:szCs w:val="18"/>
                <w:lang w:val="fr-CH"/>
              </w:rPr>
              <w:t xml:space="preserve"> for </w:t>
            </w:r>
            <w:proofErr w:type="spellStart"/>
            <w:r w:rsidRPr="009F4E4C">
              <w:rPr>
                <w:rFonts w:ascii="Arial" w:hAnsi="Arial" w:cs="Arial"/>
                <w:strike/>
                <w:sz w:val="18"/>
                <w:szCs w:val="18"/>
                <w:lang w:val="fr-CH"/>
              </w:rPr>
              <w:t>residual</w:t>
            </w:r>
            <w:proofErr w:type="spellEnd"/>
            <w:r w:rsidRPr="009F4E4C">
              <w:rPr>
                <w:rFonts w:ascii="Arial" w:hAnsi="Arial" w:cs="Arial"/>
                <w:strike/>
                <w:sz w:val="18"/>
                <w:szCs w:val="18"/>
                <w:lang w:val="fr-CH"/>
              </w:rPr>
              <w:t xml:space="preserve"> </w:t>
            </w:r>
            <w:proofErr w:type="spellStart"/>
            <w:r w:rsidRPr="009F4E4C">
              <w:rPr>
                <w:rFonts w:ascii="Arial" w:hAnsi="Arial" w:cs="Arial"/>
                <w:strike/>
                <w:sz w:val="18"/>
                <w:szCs w:val="18"/>
                <w:lang w:val="fr-CH"/>
              </w:rPr>
              <w:t>products</w:t>
            </w:r>
            <w:proofErr w:type="spellEnd"/>
            <w:r w:rsidRPr="009F4E4C">
              <w:rPr>
                <w:rFonts w:ascii="Arial" w:hAnsi="Arial" w:cs="Arial"/>
                <w:strike/>
                <w:sz w:val="18"/>
                <w:szCs w:val="18"/>
                <w:lang w:val="fr-CH"/>
              </w:rPr>
              <w:t xml:space="preserve"> and </w:t>
            </w:r>
            <w:proofErr w:type="spellStart"/>
            <w:r w:rsidRPr="009F4E4C">
              <w:rPr>
                <w:rFonts w:ascii="Arial" w:hAnsi="Arial" w:cs="Arial"/>
                <w:strike/>
                <w:sz w:val="18"/>
                <w:szCs w:val="18"/>
                <w:lang w:val="fr-CH"/>
              </w:rPr>
              <w:t>receptacles</w:t>
            </w:r>
            <w:proofErr w:type="spellEnd"/>
            <w:r w:rsidRPr="009F4E4C">
              <w:rPr>
                <w:rFonts w:ascii="Arial" w:hAnsi="Arial" w:cs="Arial"/>
                <w:strike/>
                <w:sz w:val="18"/>
                <w:szCs w:val="18"/>
                <w:lang w:val="fr-CH"/>
              </w:rPr>
              <w:t xml:space="preserve"> for </w:t>
            </w:r>
            <w:proofErr w:type="spellStart"/>
            <w:r w:rsidRPr="009F4E4C">
              <w:rPr>
                <w:rFonts w:ascii="Arial" w:hAnsi="Arial" w:cs="Arial"/>
                <w:strike/>
                <w:sz w:val="18"/>
                <w:szCs w:val="18"/>
                <w:lang w:val="fr-CH"/>
              </w:rPr>
              <w:t>slops</w:t>
            </w:r>
            <w:proofErr w:type="spellEnd"/>
            <w:r w:rsidRPr="009F4E4C">
              <w:rPr>
                <w:rFonts w:ascii="Arial" w:hAnsi="Arial" w:cs="Arial"/>
                <w:strike/>
                <w:sz w:val="18"/>
                <w:szCs w:val="18"/>
                <w:lang w:val="fr-CH"/>
              </w:rPr>
              <w:t xml:space="preserve"> / </w:t>
            </w:r>
            <w:proofErr w:type="spellStart"/>
            <w:r w:rsidRPr="009F4E4C">
              <w:rPr>
                <w:rFonts w:ascii="Arial" w:hAnsi="Arial" w:cs="Arial"/>
                <w:strike/>
                <w:sz w:val="18"/>
                <w:szCs w:val="18"/>
                <w:lang w:val="fr-CH"/>
              </w:rPr>
              <w:t>емкости</w:t>
            </w:r>
            <w:proofErr w:type="spellEnd"/>
            <w:r w:rsidRPr="009F4E4C">
              <w:rPr>
                <w:rFonts w:ascii="Arial" w:hAnsi="Arial" w:cs="Arial"/>
                <w:strike/>
                <w:sz w:val="18"/>
                <w:szCs w:val="18"/>
                <w:lang w:val="fr-CH"/>
              </w:rPr>
              <w:t xml:space="preserve"> </w:t>
            </w:r>
            <w:proofErr w:type="spellStart"/>
            <w:r w:rsidRPr="009F4E4C">
              <w:rPr>
                <w:rFonts w:ascii="Arial" w:hAnsi="Arial" w:cs="Arial"/>
                <w:strike/>
                <w:sz w:val="18"/>
                <w:szCs w:val="18"/>
                <w:lang w:val="fr-CH"/>
              </w:rPr>
              <w:t>для</w:t>
            </w:r>
            <w:proofErr w:type="spellEnd"/>
            <w:r w:rsidRPr="009F4E4C">
              <w:rPr>
                <w:rFonts w:ascii="Arial" w:hAnsi="Arial" w:cs="Arial"/>
                <w:strike/>
                <w:sz w:val="18"/>
                <w:szCs w:val="18"/>
                <w:lang w:val="fr-CH"/>
              </w:rPr>
              <w:t xml:space="preserve"> </w:t>
            </w:r>
            <w:proofErr w:type="spellStart"/>
            <w:r w:rsidRPr="009F4E4C">
              <w:rPr>
                <w:rFonts w:ascii="Arial" w:hAnsi="Arial" w:cs="Arial"/>
                <w:strike/>
                <w:sz w:val="18"/>
                <w:szCs w:val="18"/>
                <w:lang w:val="fr-CH"/>
              </w:rPr>
              <w:t>остаточных</w:t>
            </w:r>
            <w:proofErr w:type="spellEnd"/>
            <w:r w:rsidRPr="009F4E4C">
              <w:rPr>
                <w:rFonts w:ascii="Arial" w:hAnsi="Arial" w:cs="Arial"/>
                <w:strike/>
                <w:sz w:val="18"/>
                <w:szCs w:val="18"/>
                <w:lang w:val="fr-CH"/>
              </w:rPr>
              <w:t xml:space="preserve"> </w:t>
            </w:r>
            <w:proofErr w:type="spellStart"/>
            <w:r w:rsidRPr="009F4E4C">
              <w:rPr>
                <w:rFonts w:ascii="Arial" w:hAnsi="Arial" w:cs="Arial"/>
                <w:strike/>
                <w:sz w:val="18"/>
                <w:szCs w:val="18"/>
                <w:lang w:val="fr-CH"/>
              </w:rPr>
              <w:t>продуктов</w:t>
            </w:r>
            <w:proofErr w:type="spellEnd"/>
            <w:r w:rsidRPr="009F4E4C">
              <w:rPr>
                <w:rFonts w:ascii="Arial" w:hAnsi="Arial" w:cs="Arial"/>
                <w:strike/>
                <w:sz w:val="18"/>
                <w:szCs w:val="18"/>
                <w:lang w:val="fr-CH"/>
              </w:rPr>
              <w:t xml:space="preserve"> и </w:t>
            </w:r>
            <w:proofErr w:type="spellStart"/>
            <w:r w:rsidRPr="009F4E4C">
              <w:rPr>
                <w:rFonts w:ascii="Arial" w:hAnsi="Arial" w:cs="Arial"/>
                <w:strike/>
                <w:sz w:val="18"/>
                <w:szCs w:val="18"/>
                <w:lang w:val="fr-CH"/>
              </w:rPr>
              <w:t>сосуды</w:t>
            </w:r>
            <w:proofErr w:type="spellEnd"/>
            <w:r w:rsidRPr="009F4E4C">
              <w:rPr>
                <w:rFonts w:ascii="Arial" w:hAnsi="Arial" w:cs="Arial"/>
                <w:strike/>
                <w:sz w:val="18"/>
                <w:szCs w:val="18"/>
                <w:lang w:val="fr-CH"/>
              </w:rPr>
              <w:t xml:space="preserve"> </w:t>
            </w:r>
            <w:proofErr w:type="spellStart"/>
            <w:r w:rsidRPr="009F4E4C">
              <w:rPr>
                <w:rFonts w:ascii="Arial" w:hAnsi="Arial" w:cs="Arial"/>
                <w:strike/>
                <w:sz w:val="18"/>
                <w:szCs w:val="18"/>
                <w:lang w:val="fr-CH"/>
              </w:rPr>
              <w:t>для</w:t>
            </w:r>
            <w:proofErr w:type="spellEnd"/>
            <w:r w:rsidRPr="009F4E4C">
              <w:rPr>
                <w:rFonts w:ascii="Arial" w:hAnsi="Arial" w:cs="Arial"/>
                <w:strike/>
                <w:sz w:val="18"/>
                <w:szCs w:val="18"/>
                <w:lang w:val="fr-CH"/>
              </w:rPr>
              <w:t xml:space="preserve"> </w:t>
            </w:r>
            <w:proofErr w:type="spellStart"/>
            <w:r w:rsidRPr="009F4E4C">
              <w:rPr>
                <w:rFonts w:ascii="Arial" w:hAnsi="Arial" w:cs="Arial"/>
                <w:strike/>
                <w:sz w:val="18"/>
                <w:szCs w:val="18"/>
                <w:lang w:val="fr-CH"/>
              </w:rPr>
              <w:t>отстоев</w:t>
            </w:r>
            <w:proofErr w:type="spellEnd"/>
            <w:r w:rsidRPr="009F4E4C">
              <w:rPr>
                <w:rFonts w:ascii="Arial" w:hAnsi="Arial" w:cs="Arial"/>
                <w:strike/>
                <w:sz w:val="18"/>
                <w:szCs w:val="18"/>
                <w:lang w:val="fr-CH"/>
              </w:rPr>
              <w:t xml:space="preserve"> / récipients pour des restes de cargaison et pour des </w:t>
            </w:r>
            <w:proofErr w:type="spellStart"/>
            <w:r w:rsidRPr="009F4E4C">
              <w:rPr>
                <w:rFonts w:ascii="Arial" w:hAnsi="Arial" w:cs="Arial"/>
                <w:strike/>
                <w:sz w:val="18"/>
                <w:szCs w:val="18"/>
                <w:lang w:val="fr-CH"/>
              </w:rPr>
              <w:t>slops</w:t>
            </w:r>
            <w:proofErr w:type="spellEnd"/>
          </w:p>
        </w:tc>
        <w:tc>
          <w:tcPr>
            <w:tcW w:w="997" w:type="dxa"/>
            <w:gridSpan w:val="3"/>
          </w:tcPr>
          <w:p w:rsidR="000D78E7" w:rsidRPr="0039640B" w:rsidRDefault="000D78E7" w:rsidP="00477188">
            <w:pPr>
              <w:suppressAutoHyphens w:val="0"/>
              <w:spacing w:line="240" w:lineRule="auto"/>
              <w:rPr>
                <w:rFonts w:ascii="Arial" w:hAnsi="Arial" w:cs="Arial"/>
                <w:strike/>
                <w:sz w:val="18"/>
                <w:szCs w:val="18"/>
                <w:lang w:val="fr-CH"/>
              </w:rPr>
            </w:pPr>
          </w:p>
        </w:tc>
        <w:tc>
          <w:tcPr>
            <w:tcW w:w="992" w:type="dxa"/>
            <w:gridSpan w:val="3"/>
          </w:tcPr>
          <w:p w:rsidR="000D78E7" w:rsidRPr="0039640B" w:rsidRDefault="000D78E7" w:rsidP="00477188">
            <w:pPr>
              <w:suppressAutoHyphens w:val="0"/>
              <w:spacing w:line="240" w:lineRule="auto"/>
              <w:rPr>
                <w:rFonts w:ascii="Arial" w:hAnsi="Arial" w:cs="Arial"/>
                <w:strike/>
                <w:sz w:val="18"/>
                <w:szCs w:val="18"/>
                <w:lang w:val="fr-CH"/>
              </w:rPr>
            </w:pPr>
          </w:p>
        </w:tc>
        <w:tc>
          <w:tcPr>
            <w:tcW w:w="992" w:type="dxa"/>
            <w:gridSpan w:val="2"/>
          </w:tcPr>
          <w:p w:rsidR="000D78E7" w:rsidRPr="0039640B" w:rsidRDefault="000D78E7" w:rsidP="00477188">
            <w:pPr>
              <w:suppressAutoHyphens w:val="0"/>
              <w:spacing w:line="240" w:lineRule="auto"/>
              <w:rPr>
                <w:rFonts w:ascii="Arial" w:hAnsi="Arial" w:cs="Arial"/>
                <w:strike/>
                <w:sz w:val="18"/>
                <w:szCs w:val="18"/>
                <w:lang w:val="fr-CH"/>
              </w:rPr>
            </w:pPr>
          </w:p>
        </w:tc>
        <w:tc>
          <w:tcPr>
            <w:tcW w:w="857" w:type="dxa"/>
          </w:tcPr>
          <w:p w:rsidR="000D78E7" w:rsidRPr="0039640B" w:rsidRDefault="000D78E7" w:rsidP="00477188">
            <w:pPr>
              <w:suppressAutoHyphens w:val="0"/>
              <w:spacing w:line="240" w:lineRule="auto"/>
              <w:rPr>
                <w:rFonts w:ascii="Arial" w:hAnsi="Arial" w:cs="Arial"/>
                <w:strike/>
                <w:sz w:val="18"/>
                <w:szCs w:val="18"/>
                <w:lang w:val="fr-CH"/>
              </w:rPr>
            </w:pPr>
          </w:p>
        </w:tc>
        <w:tc>
          <w:tcPr>
            <w:tcW w:w="992" w:type="dxa"/>
          </w:tcPr>
          <w:p w:rsidR="000D78E7" w:rsidRPr="00632CBD" w:rsidRDefault="000D78E7" w:rsidP="00477188">
            <w:pPr>
              <w:suppressAutoHyphens w:val="0"/>
              <w:spacing w:line="240" w:lineRule="auto"/>
              <w:rPr>
                <w:rFonts w:ascii="Arial" w:hAnsi="Arial" w:cs="Arial"/>
                <w:strike/>
                <w:sz w:val="14"/>
                <w:szCs w:val="18"/>
                <w:lang w:val="fr-CH"/>
              </w:rPr>
            </w:pPr>
            <w:r w:rsidRPr="00632CBD">
              <w:rPr>
                <w:rFonts w:ascii="Arial" w:hAnsi="Arial" w:cs="Arial"/>
                <w:strike/>
                <w:sz w:val="14"/>
                <w:szCs w:val="18"/>
                <w:lang w:val="de-AT"/>
              </w:rPr>
              <w:t>7.2.4.1.1</w:t>
            </w:r>
            <w:r w:rsidRPr="00632CBD">
              <w:rPr>
                <w:rFonts w:ascii="Arial" w:hAnsi="Arial" w:cs="Arial"/>
                <w:strike/>
                <w:sz w:val="14"/>
                <w:szCs w:val="18"/>
                <w:lang w:val="de-AT"/>
              </w:rPr>
              <w:br/>
              <w:t>9.3.3.26</w:t>
            </w:r>
          </w:p>
        </w:tc>
      </w:tr>
      <w:tr w:rsidR="000D78E7" w:rsidRPr="00632CBD"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52" w:type="dxa"/>
            <w:gridSpan w:val="4"/>
            <w:shd w:val="clear" w:color="auto" w:fill="D9D9D9"/>
          </w:tcPr>
          <w:p w:rsidR="000D78E7" w:rsidRPr="00150F71"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150F71">
              <w:rPr>
                <w:rFonts w:ascii="Arial" w:hAnsi="Arial" w:cs="Arial"/>
                <w:strike/>
                <w:sz w:val="18"/>
                <w:szCs w:val="18"/>
                <w:lang w:val="fr-CH"/>
              </w:rPr>
              <w:t>48.</w:t>
            </w:r>
          </w:p>
          <w:p w:rsidR="000D78E7" w:rsidRPr="008C55A8"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8C55A8">
              <w:rPr>
                <w:rFonts w:ascii="Arial" w:hAnsi="Arial" w:cs="Arial"/>
                <w:sz w:val="18"/>
                <w:szCs w:val="18"/>
                <w:u w:val="single"/>
                <w:lang w:val="fr-CH"/>
              </w:rPr>
              <w:t>53.</w:t>
            </w:r>
          </w:p>
        </w:tc>
        <w:tc>
          <w:tcPr>
            <w:tcW w:w="4827" w:type="dxa"/>
            <w:gridSpan w:val="2"/>
            <w:shd w:val="clear" w:color="auto" w:fill="D9D9D9"/>
          </w:tcPr>
          <w:p w:rsidR="000D78E7" w:rsidRPr="0020742B"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20742B">
              <w:rPr>
                <w:rFonts w:ascii="Arial" w:hAnsi="Arial" w:cs="Arial"/>
                <w:sz w:val="18"/>
                <w:szCs w:val="18"/>
                <w:lang w:val="fr-CH"/>
              </w:rPr>
              <w:t>Während</w:t>
            </w:r>
            <w:proofErr w:type="spellEnd"/>
            <w:r w:rsidRPr="0020742B">
              <w:rPr>
                <w:rFonts w:ascii="Arial" w:hAnsi="Arial" w:cs="Arial"/>
                <w:sz w:val="18"/>
                <w:szCs w:val="18"/>
                <w:lang w:val="fr-CH"/>
              </w:rPr>
              <w:t xml:space="preserve"> des </w:t>
            </w:r>
            <w:proofErr w:type="spellStart"/>
            <w:r w:rsidRPr="0020742B">
              <w:rPr>
                <w:rFonts w:ascii="Arial" w:hAnsi="Arial" w:cs="Arial"/>
                <w:sz w:val="18"/>
                <w:szCs w:val="18"/>
                <w:lang w:val="fr-CH"/>
              </w:rPr>
              <w:t>Ladens</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und</w:t>
            </w:r>
            <w:proofErr w:type="spellEnd"/>
            <w:r w:rsidRPr="0020742B">
              <w:rPr>
                <w:rFonts w:ascii="Arial" w:hAnsi="Arial" w:cs="Arial"/>
                <w:sz w:val="18"/>
                <w:szCs w:val="18"/>
                <w:lang w:val="fr-CH"/>
              </w:rPr>
              <w:t xml:space="preserve"> </w:t>
            </w:r>
            <w:proofErr w:type="spellStart"/>
            <w:proofErr w:type="gramStart"/>
            <w:r w:rsidRPr="0020742B">
              <w:rPr>
                <w:rFonts w:ascii="Arial" w:hAnsi="Arial" w:cs="Arial"/>
                <w:sz w:val="18"/>
                <w:szCs w:val="18"/>
                <w:lang w:val="fr-CH"/>
              </w:rPr>
              <w:t>Löschens</w:t>
            </w:r>
            <w:proofErr w:type="spellEnd"/>
            <w:r w:rsidRPr="0020742B">
              <w:rPr>
                <w:rFonts w:ascii="Arial" w:hAnsi="Arial" w:cs="Arial"/>
                <w:sz w:val="18"/>
                <w:szCs w:val="18"/>
                <w:lang w:val="fr-CH"/>
              </w:rPr>
              <w:t>:</w:t>
            </w:r>
            <w:proofErr w:type="gramEnd"/>
            <w:r w:rsidRPr="0020742B">
              <w:rPr>
                <w:rFonts w:ascii="Arial" w:hAnsi="Arial" w:cs="Arial"/>
                <w:sz w:val="18"/>
                <w:szCs w:val="18"/>
                <w:lang w:val="fr-CH"/>
              </w:rPr>
              <w:t xml:space="preserve"> </w:t>
            </w:r>
            <w:proofErr w:type="spellStart"/>
            <w:r w:rsidRPr="0020742B">
              <w:rPr>
                <w:rFonts w:ascii="Arial" w:hAnsi="Arial" w:cs="Arial"/>
                <w:sz w:val="18"/>
                <w:szCs w:val="18"/>
                <w:lang w:val="fr-CH"/>
              </w:rPr>
              <w:t>Evakuierungsmittel</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vorhanden</w:t>
            </w:r>
            <w:proofErr w:type="spellEnd"/>
            <w:r w:rsidRPr="0020742B">
              <w:rPr>
                <w:rFonts w:ascii="Arial" w:hAnsi="Arial" w:cs="Arial"/>
                <w:sz w:val="18"/>
                <w:szCs w:val="18"/>
                <w:lang w:val="fr-CH"/>
              </w:rPr>
              <w:t xml:space="preserve"> </w:t>
            </w:r>
            <w:r w:rsidRPr="0020742B">
              <w:rPr>
                <w:rFonts w:ascii="Arial" w:hAnsi="Arial" w:cs="Arial"/>
                <w:strike/>
                <w:sz w:val="18"/>
                <w:szCs w:val="18"/>
                <w:lang w:val="fr-CH"/>
              </w:rPr>
              <w:t xml:space="preserve">(ab 1.7.2015) </w:t>
            </w:r>
            <w:r w:rsidRPr="0020742B">
              <w:rPr>
                <w:rFonts w:ascii="Arial" w:hAnsi="Arial" w:cs="Arial"/>
                <w:sz w:val="18"/>
                <w:szCs w:val="18"/>
                <w:lang w:val="fr-CH"/>
              </w:rPr>
              <w:t xml:space="preserve">/ </w:t>
            </w:r>
            <w:proofErr w:type="spellStart"/>
            <w:r w:rsidRPr="0020742B">
              <w:rPr>
                <w:rFonts w:ascii="Arial" w:hAnsi="Arial" w:cs="Arial"/>
                <w:sz w:val="18"/>
                <w:szCs w:val="18"/>
                <w:lang w:val="fr-CH"/>
              </w:rPr>
              <w:t>during</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loading</w:t>
            </w:r>
            <w:proofErr w:type="spellEnd"/>
            <w:r w:rsidRPr="0020742B">
              <w:rPr>
                <w:rFonts w:ascii="Arial" w:hAnsi="Arial" w:cs="Arial"/>
                <w:sz w:val="18"/>
                <w:szCs w:val="18"/>
                <w:lang w:val="fr-CH"/>
              </w:rPr>
              <w:t xml:space="preserve"> and </w:t>
            </w:r>
            <w:proofErr w:type="spellStart"/>
            <w:r w:rsidRPr="0020742B">
              <w:rPr>
                <w:rFonts w:ascii="Arial" w:hAnsi="Arial" w:cs="Arial"/>
                <w:sz w:val="18"/>
                <w:szCs w:val="18"/>
                <w:lang w:val="fr-CH"/>
              </w:rPr>
              <w:t>unloading</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means</w:t>
            </w:r>
            <w:proofErr w:type="spellEnd"/>
            <w:r w:rsidRPr="0020742B">
              <w:rPr>
                <w:rFonts w:ascii="Arial" w:hAnsi="Arial" w:cs="Arial"/>
                <w:sz w:val="18"/>
                <w:szCs w:val="18"/>
                <w:lang w:val="fr-CH"/>
              </w:rPr>
              <w:t xml:space="preserve"> of </w:t>
            </w:r>
            <w:proofErr w:type="spellStart"/>
            <w:r w:rsidRPr="0020742B">
              <w:rPr>
                <w:rFonts w:ascii="Arial" w:hAnsi="Arial" w:cs="Arial"/>
                <w:sz w:val="18"/>
                <w:szCs w:val="18"/>
                <w:lang w:val="fr-CH"/>
              </w:rPr>
              <w:t>evacuation</w:t>
            </w:r>
            <w:proofErr w:type="spellEnd"/>
            <w:r w:rsidRPr="0020742B">
              <w:rPr>
                <w:rFonts w:ascii="Arial" w:hAnsi="Arial" w:cs="Arial"/>
                <w:sz w:val="18"/>
                <w:szCs w:val="18"/>
                <w:lang w:val="fr-CH"/>
              </w:rPr>
              <w:t xml:space="preserve"> </w:t>
            </w:r>
            <w:proofErr w:type="spellStart"/>
            <w:r w:rsidRPr="0020742B">
              <w:rPr>
                <w:rFonts w:ascii="Arial" w:hAnsi="Arial" w:cs="Arial"/>
                <w:sz w:val="18"/>
                <w:szCs w:val="18"/>
                <w:lang w:val="fr-CH"/>
              </w:rPr>
              <w:t>available</w:t>
            </w:r>
            <w:proofErr w:type="spellEnd"/>
            <w:r w:rsidRPr="0020742B">
              <w:rPr>
                <w:rFonts w:ascii="Arial" w:hAnsi="Arial" w:cs="Arial"/>
                <w:sz w:val="18"/>
                <w:szCs w:val="18"/>
                <w:lang w:val="fr-CH"/>
              </w:rPr>
              <w:t xml:space="preserve"> </w:t>
            </w:r>
            <w:r w:rsidRPr="0020742B">
              <w:rPr>
                <w:rFonts w:ascii="Arial" w:hAnsi="Arial" w:cs="Arial"/>
                <w:strike/>
                <w:sz w:val="18"/>
                <w:szCs w:val="18"/>
                <w:lang w:val="fr-CH"/>
              </w:rPr>
              <w:t>(</w:t>
            </w:r>
            <w:proofErr w:type="spellStart"/>
            <w:r w:rsidRPr="0020742B">
              <w:rPr>
                <w:rFonts w:ascii="Arial" w:hAnsi="Arial" w:cs="Arial"/>
                <w:strike/>
                <w:sz w:val="18"/>
                <w:szCs w:val="18"/>
                <w:lang w:val="fr-CH"/>
              </w:rPr>
              <w:t>from</w:t>
            </w:r>
            <w:proofErr w:type="spellEnd"/>
            <w:r w:rsidRPr="0020742B">
              <w:rPr>
                <w:rFonts w:ascii="Arial" w:hAnsi="Arial" w:cs="Arial"/>
                <w:strike/>
                <w:sz w:val="18"/>
                <w:szCs w:val="18"/>
                <w:lang w:val="fr-CH"/>
              </w:rPr>
              <w:t xml:space="preserve"> 1.7.2015)</w:t>
            </w:r>
            <w:r w:rsidRPr="0020742B">
              <w:rPr>
                <w:rFonts w:ascii="Arial" w:hAnsi="Arial" w:cs="Arial"/>
                <w:sz w:val="18"/>
                <w:szCs w:val="18"/>
                <w:lang w:val="fr-CH"/>
              </w:rPr>
              <w:t xml:space="preserve"> / </w:t>
            </w:r>
            <w:proofErr w:type="spellStart"/>
            <w:r w:rsidRPr="00F95D69">
              <w:rPr>
                <w:rFonts w:ascii="Arial" w:hAnsi="Arial" w:cs="Arial"/>
                <w:sz w:val="16"/>
                <w:szCs w:val="18"/>
                <w:lang w:val="fr-CH"/>
              </w:rPr>
              <w:t>Во</w:t>
            </w:r>
            <w:proofErr w:type="spellEnd"/>
            <w:r w:rsidRPr="0020742B">
              <w:rPr>
                <w:rFonts w:ascii="Arial" w:hAnsi="Arial" w:cs="Arial"/>
                <w:sz w:val="16"/>
                <w:szCs w:val="18"/>
                <w:lang w:val="fr-CH"/>
              </w:rPr>
              <w:t xml:space="preserve"> </w:t>
            </w:r>
            <w:proofErr w:type="spellStart"/>
            <w:r w:rsidRPr="00F95D69">
              <w:rPr>
                <w:rFonts w:ascii="Arial" w:hAnsi="Arial" w:cs="Arial"/>
                <w:sz w:val="16"/>
                <w:szCs w:val="18"/>
                <w:lang w:val="fr-CH"/>
              </w:rPr>
              <w:t>время</w:t>
            </w:r>
            <w:proofErr w:type="spellEnd"/>
            <w:r w:rsidRPr="0020742B">
              <w:rPr>
                <w:rFonts w:ascii="Arial" w:hAnsi="Arial" w:cs="Arial"/>
                <w:sz w:val="16"/>
                <w:szCs w:val="18"/>
                <w:lang w:val="fr-CH"/>
              </w:rPr>
              <w:t xml:space="preserve"> </w:t>
            </w:r>
            <w:proofErr w:type="spellStart"/>
            <w:r w:rsidRPr="00F95D69">
              <w:rPr>
                <w:rFonts w:ascii="Arial" w:hAnsi="Arial" w:cs="Arial"/>
                <w:sz w:val="16"/>
                <w:szCs w:val="18"/>
                <w:lang w:val="fr-CH"/>
              </w:rPr>
              <w:t>погрузки</w:t>
            </w:r>
            <w:proofErr w:type="spellEnd"/>
            <w:r w:rsidRPr="0020742B">
              <w:rPr>
                <w:rFonts w:ascii="Arial" w:hAnsi="Arial" w:cs="Arial"/>
                <w:sz w:val="16"/>
                <w:szCs w:val="18"/>
                <w:lang w:val="fr-CH"/>
              </w:rPr>
              <w:t xml:space="preserve"> </w:t>
            </w:r>
            <w:r w:rsidRPr="00F95D69">
              <w:rPr>
                <w:rFonts w:ascii="Arial" w:hAnsi="Arial" w:cs="Arial"/>
                <w:sz w:val="16"/>
                <w:szCs w:val="18"/>
                <w:lang w:val="fr-CH"/>
              </w:rPr>
              <w:t>и</w:t>
            </w:r>
            <w:r w:rsidRPr="0020742B">
              <w:rPr>
                <w:rFonts w:ascii="Arial" w:hAnsi="Arial" w:cs="Arial"/>
                <w:sz w:val="16"/>
                <w:szCs w:val="18"/>
                <w:lang w:val="fr-CH"/>
              </w:rPr>
              <w:t xml:space="preserve"> </w:t>
            </w:r>
            <w:proofErr w:type="spellStart"/>
            <w:r w:rsidRPr="00F95D69">
              <w:rPr>
                <w:rFonts w:ascii="Arial" w:hAnsi="Arial" w:cs="Arial"/>
                <w:sz w:val="16"/>
                <w:szCs w:val="18"/>
                <w:lang w:val="fr-CH"/>
              </w:rPr>
              <w:t>разгрузки</w:t>
            </w:r>
            <w:proofErr w:type="spellEnd"/>
            <w:r w:rsidRPr="0020742B">
              <w:rPr>
                <w:rFonts w:ascii="Arial" w:hAnsi="Arial" w:cs="Arial"/>
                <w:sz w:val="16"/>
                <w:szCs w:val="18"/>
                <w:lang w:val="fr-CH"/>
              </w:rPr>
              <w:t xml:space="preserve">: </w:t>
            </w:r>
            <w:proofErr w:type="spellStart"/>
            <w:r w:rsidRPr="00F95D69">
              <w:rPr>
                <w:rFonts w:ascii="Arial" w:hAnsi="Arial" w:cs="Arial"/>
                <w:sz w:val="16"/>
                <w:szCs w:val="18"/>
                <w:lang w:val="fr-CH"/>
              </w:rPr>
              <w:t>имеются</w:t>
            </w:r>
            <w:proofErr w:type="spellEnd"/>
            <w:r w:rsidRPr="0020742B">
              <w:rPr>
                <w:rFonts w:ascii="Arial" w:hAnsi="Arial" w:cs="Arial"/>
                <w:sz w:val="16"/>
                <w:szCs w:val="18"/>
                <w:lang w:val="fr-CH"/>
              </w:rPr>
              <w:t xml:space="preserve"> </w:t>
            </w:r>
            <w:proofErr w:type="spellStart"/>
            <w:r w:rsidRPr="00F95D69">
              <w:rPr>
                <w:rFonts w:ascii="Arial" w:hAnsi="Arial" w:cs="Arial"/>
                <w:sz w:val="16"/>
                <w:szCs w:val="18"/>
                <w:lang w:val="fr-CH"/>
              </w:rPr>
              <w:t>средства</w:t>
            </w:r>
            <w:proofErr w:type="spellEnd"/>
            <w:r w:rsidRPr="0020742B">
              <w:rPr>
                <w:rFonts w:ascii="Arial" w:hAnsi="Arial" w:cs="Arial"/>
                <w:sz w:val="16"/>
                <w:szCs w:val="18"/>
                <w:lang w:val="fr-CH"/>
              </w:rPr>
              <w:t xml:space="preserve"> </w:t>
            </w:r>
            <w:proofErr w:type="spellStart"/>
            <w:r w:rsidRPr="00F95D69">
              <w:rPr>
                <w:rFonts w:ascii="Arial" w:hAnsi="Arial" w:cs="Arial"/>
                <w:sz w:val="16"/>
                <w:szCs w:val="18"/>
                <w:lang w:val="fr-CH"/>
              </w:rPr>
              <w:t>эвакуации</w:t>
            </w:r>
            <w:proofErr w:type="spellEnd"/>
            <w:r w:rsidRPr="0020742B">
              <w:rPr>
                <w:rFonts w:ascii="Arial" w:hAnsi="Arial" w:cs="Arial"/>
                <w:sz w:val="16"/>
                <w:szCs w:val="18"/>
                <w:lang w:val="fr-CH"/>
              </w:rPr>
              <w:t xml:space="preserve"> </w:t>
            </w:r>
            <w:r w:rsidRPr="0020742B">
              <w:rPr>
                <w:rFonts w:ascii="Arial" w:hAnsi="Arial" w:cs="Arial"/>
                <w:strike/>
                <w:sz w:val="16"/>
                <w:szCs w:val="18"/>
                <w:lang w:val="fr-CH"/>
              </w:rPr>
              <w:t>(</w:t>
            </w:r>
            <w:proofErr w:type="spellStart"/>
            <w:r w:rsidRPr="00F95D69">
              <w:rPr>
                <w:rFonts w:ascii="Arial" w:hAnsi="Arial" w:cs="Arial"/>
                <w:strike/>
                <w:sz w:val="16"/>
                <w:szCs w:val="18"/>
                <w:lang w:val="fr-CH"/>
              </w:rPr>
              <w:t>после</w:t>
            </w:r>
            <w:proofErr w:type="spellEnd"/>
            <w:r w:rsidRPr="0020742B">
              <w:rPr>
                <w:rFonts w:ascii="Arial" w:hAnsi="Arial" w:cs="Arial"/>
                <w:strike/>
                <w:sz w:val="16"/>
                <w:szCs w:val="18"/>
                <w:lang w:val="fr-CH"/>
              </w:rPr>
              <w:t xml:space="preserve"> 1.7.2015 </w:t>
            </w:r>
            <w:r w:rsidRPr="00F95D69">
              <w:rPr>
                <w:rFonts w:ascii="Arial" w:hAnsi="Arial" w:cs="Arial"/>
                <w:strike/>
                <w:sz w:val="16"/>
                <w:szCs w:val="18"/>
                <w:lang w:val="fr-CH"/>
              </w:rPr>
              <w:t>г</w:t>
            </w:r>
            <w:r w:rsidRPr="0020742B">
              <w:rPr>
                <w:rFonts w:ascii="Arial" w:hAnsi="Arial" w:cs="Arial"/>
                <w:strike/>
                <w:sz w:val="16"/>
                <w:szCs w:val="18"/>
                <w:lang w:val="fr-CH"/>
              </w:rPr>
              <w:t>.)</w:t>
            </w:r>
            <w:r w:rsidRPr="0020742B">
              <w:rPr>
                <w:rFonts w:ascii="Arial" w:hAnsi="Arial" w:cs="Arial"/>
                <w:sz w:val="16"/>
                <w:szCs w:val="18"/>
                <w:lang w:val="fr-CH"/>
              </w:rPr>
              <w:t xml:space="preserve"> / au cours du chargement et du déchargement il existe de moyens d’évacuation </w:t>
            </w:r>
            <w:r w:rsidRPr="0020742B">
              <w:rPr>
                <w:rFonts w:ascii="Arial" w:hAnsi="Arial" w:cs="Arial"/>
                <w:strike/>
                <w:sz w:val="16"/>
                <w:szCs w:val="18"/>
                <w:lang w:val="fr-CH"/>
              </w:rPr>
              <w:t>(à partir du 1</w:t>
            </w:r>
            <w:r w:rsidRPr="0020742B">
              <w:rPr>
                <w:rFonts w:ascii="Arial" w:hAnsi="Arial" w:cs="Arial"/>
                <w:strike/>
                <w:sz w:val="16"/>
                <w:szCs w:val="18"/>
                <w:vertAlign w:val="superscript"/>
                <w:lang w:val="fr-CH"/>
              </w:rPr>
              <w:t>er</w:t>
            </w:r>
            <w:r w:rsidRPr="0020742B">
              <w:rPr>
                <w:rFonts w:ascii="Arial" w:hAnsi="Arial" w:cs="Arial"/>
                <w:strike/>
                <w:sz w:val="16"/>
                <w:szCs w:val="18"/>
                <w:lang w:val="fr-CH"/>
              </w:rPr>
              <w:t xml:space="preserve"> juillet 2015)</w:t>
            </w:r>
          </w:p>
        </w:tc>
        <w:tc>
          <w:tcPr>
            <w:tcW w:w="997" w:type="dxa"/>
            <w:gridSpan w:val="3"/>
            <w:shd w:val="clear" w:color="auto" w:fill="D9D9D9"/>
          </w:tcPr>
          <w:p w:rsidR="000D78E7" w:rsidRPr="0020742B" w:rsidRDefault="000D78E7" w:rsidP="00477188">
            <w:pPr>
              <w:suppressAutoHyphens w:val="0"/>
              <w:spacing w:line="240" w:lineRule="auto"/>
              <w:rPr>
                <w:rFonts w:ascii="Arial" w:hAnsi="Arial" w:cs="Arial"/>
                <w:sz w:val="18"/>
                <w:szCs w:val="18"/>
                <w:lang w:val="fr-CH"/>
              </w:rPr>
            </w:pPr>
          </w:p>
        </w:tc>
        <w:tc>
          <w:tcPr>
            <w:tcW w:w="992" w:type="dxa"/>
            <w:gridSpan w:val="3"/>
            <w:shd w:val="clear" w:color="auto" w:fill="D9D9D9"/>
          </w:tcPr>
          <w:p w:rsidR="000D78E7" w:rsidRPr="0020742B" w:rsidRDefault="000D78E7" w:rsidP="00477188">
            <w:pPr>
              <w:suppressAutoHyphens w:val="0"/>
              <w:spacing w:line="240" w:lineRule="auto"/>
              <w:rPr>
                <w:rFonts w:ascii="Arial" w:hAnsi="Arial" w:cs="Arial"/>
                <w:sz w:val="18"/>
                <w:szCs w:val="18"/>
                <w:lang w:val="fr-CH"/>
              </w:rPr>
            </w:pPr>
          </w:p>
        </w:tc>
        <w:tc>
          <w:tcPr>
            <w:tcW w:w="992" w:type="dxa"/>
            <w:gridSpan w:val="2"/>
            <w:shd w:val="clear" w:color="auto" w:fill="D9D9D9"/>
          </w:tcPr>
          <w:p w:rsidR="000D78E7" w:rsidRPr="0020742B" w:rsidRDefault="000D78E7" w:rsidP="00477188">
            <w:pPr>
              <w:suppressAutoHyphens w:val="0"/>
              <w:spacing w:line="240" w:lineRule="auto"/>
              <w:rPr>
                <w:rFonts w:ascii="Arial" w:hAnsi="Arial" w:cs="Arial"/>
                <w:sz w:val="18"/>
                <w:szCs w:val="18"/>
                <w:lang w:val="fr-CH"/>
              </w:rPr>
            </w:pPr>
          </w:p>
        </w:tc>
        <w:tc>
          <w:tcPr>
            <w:tcW w:w="857" w:type="dxa"/>
            <w:shd w:val="clear" w:color="auto" w:fill="D9D9D9"/>
          </w:tcPr>
          <w:p w:rsidR="000D78E7" w:rsidRPr="0020742B" w:rsidRDefault="000D78E7" w:rsidP="00477188">
            <w:pPr>
              <w:suppressAutoHyphens w:val="0"/>
              <w:spacing w:line="240" w:lineRule="auto"/>
              <w:rPr>
                <w:rFonts w:ascii="Arial" w:hAnsi="Arial" w:cs="Arial"/>
                <w:sz w:val="18"/>
                <w:szCs w:val="18"/>
                <w:lang w:val="fr-CH"/>
              </w:rPr>
            </w:pPr>
          </w:p>
        </w:tc>
        <w:tc>
          <w:tcPr>
            <w:tcW w:w="992" w:type="dxa"/>
            <w:shd w:val="clear" w:color="auto" w:fill="D9D9D9"/>
          </w:tcPr>
          <w:p w:rsidR="000D78E7" w:rsidRPr="00632CBD" w:rsidRDefault="000D78E7" w:rsidP="00477188">
            <w:pPr>
              <w:widowControl w:val="0"/>
              <w:suppressAutoHyphens w:val="0"/>
              <w:autoSpaceDE w:val="0"/>
              <w:autoSpaceDN w:val="0"/>
              <w:adjustRightInd w:val="0"/>
              <w:spacing w:line="240" w:lineRule="auto"/>
              <w:rPr>
                <w:rFonts w:ascii="Arial" w:hAnsi="Arial" w:cs="Arial"/>
                <w:sz w:val="14"/>
                <w:szCs w:val="18"/>
                <w:u w:val="single"/>
                <w:lang w:val="de-DE"/>
              </w:rPr>
            </w:pPr>
            <w:r w:rsidRPr="00632CBD">
              <w:rPr>
                <w:rFonts w:ascii="Arial" w:hAnsi="Arial" w:cs="Arial"/>
                <w:sz w:val="14"/>
                <w:szCs w:val="18"/>
                <w:lang w:val="de-AT"/>
              </w:rPr>
              <w:t>1.4.3</w:t>
            </w:r>
            <w:r w:rsidRPr="00632CBD">
              <w:rPr>
                <w:rFonts w:ascii="Arial" w:hAnsi="Arial" w:cs="Arial"/>
                <w:sz w:val="14"/>
                <w:szCs w:val="18"/>
                <w:lang w:val="de-AT"/>
              </w:rPr>
              <w:br/>
            </w:r>
            <w:r w:rsidRPr="00632CBD">
              <w:rPr>
                <w:rFonts w:ascii="Arial" w:hAnsi="Arial" w:cs="Arial"/>
                <w:sz w:val="14"/>
                <w:szCs w:val="18"/>
                <w:u w:val="single"/>
                <w:lang w:val="de-DE"/>
              </w:rPr>
              <w:t>1.4.2.2.1d)</w:t>
            </w:r>
          </w:p>
          <w:p w:rsidR="000D78E7" w:rsidRPr="00632CBD" w:rsidRDefault="000D78E7" w:rsidP="00477188">
            <w:pPr>
              <w:suppressAutoHyphens w:val="0"/>
              <w:spacing w:line="240" w:lineRule="auto"/>
              <w:rPr>
                <w:rFonts w:ascii="Arial" w:hAnsi="Arial" w:cs="Arial"/>
                <w:sz w:val="14"/>
                <w:szCs w:val="18"/>
                <w:lang w:val="fr-CH"/>
              </w:rPr>
            </w:pPr>
            <w:r w:rsidRPr="00632CBD">
              <w:rPr>
                <w:rFonts w:ascii="Arial" w:hAnsi="Arial" w:cs="Arial"/>
                <w:sz w:val="14"/>
                <w:szCs w:val="18"/>
                <w:lang w:val="de-AT"/>
              </w:rPr>
              <w:t>7.2.4.77</w:t>
            </w:r>
          </w:p>
        </w:tc>
      </w:tr>
      <w:tr w:rsidR="000D78E7" w:rsidRPr="00632CBD"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52" w:type="dxa"/>
            <w:gridSpan w:val="4"/>
            <w:shd w:val="clear" w:color="auto" w:fill="FFFFFF" w:themeFill="background1"/>
          </w:tcPr>
          <w:p w:rsidR="000D78E7" w:rsidRPr="00CF7B4F"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Pr>
                <w:rFonts w:ascii="Arial" w:hAnsi="Arial" w:cs="Arial"/>
                <w:sz w:val="18"/>
                <w:szCs w:val="18"/>
                <w:u w:val="single"/>
                <w:lang w:val="fr-CH"/>
              </w:rPr>
              <w:t>54.</w:t>
            </w:r>
          </w:p>
        </w:tc>
        <w:tc>
          <w:tcPr>
            <w:tcW w:w="4827" w:type="dxa"/>
            <w:gridSpan w:val="2"/>
            <w:shd w:val="clear" w:color="auto" w:fill="FFFFFF" w:themeFill="background1"/>
          </w:tcPr>
          <w:p w:rsidR="000D78E7" w:rsidRPr="00A31308"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u w:val="single"/>
              </w:rPr>
            </w:pPr>
            <w:proofErr w:type="spellStart"/>
            <w:r w:rsidRPr="00A31308">
              <w:rPr>
                <w:rFonts w:ascii="Arial" w:hAnsi="Arial" w:cs="Arial"/>
                <w:sz w:val="18"/>
                <w:szCs w:val="18"/>
                <w:u w:val="single"/>
              </w:rPr>
              <w:t>Gasspüranlagen</w:t>
            </w:r>
            <w:proofErr w:type="spellEnd"/>
            <w:r w:rsidRPr="00A31308">
              <w:rPr>
                <w:rFonts w:ascii="Arial" w:hAnsi="Arial" w:cs="Arial"/>
                <w:sz w:val="18"/>
                <w:szCs w:val="18"/>
                <w:u w:val="single"/>
              </w:rPr>
              <w:t xml:space="preserve"> </w:t>
            </w:r>
            <w:proofErr w:type="spellStart"/>
            <w:r w:rsidRPr="00A31308">
              <w:rPr>
                <w:rFonts w:ascii="Arial" w:hAnsi="Arial" w:cs="Arial"/>
                <w:sz w:val="18"/>
                <w:szCs w:val="18"/>
                <w:u w:val="single"/>
              </w:rPr>
              <w:t>durch</w:t>
            </w:r>
            <w:proofErr w:type="spellEnd"/>
            <w:r w:rsidRPr="00A31308">
              <w:rPr>
                <w:rFonts w:ascii="Arial" w:hAnsi="Arial" w:cs="Arial"/>
                <w:sz w:val="18"/>
                <w:szCs w:val="18"/>
                <w:u w:val="single"/>
              </w:rPr>
              <w:t xml:space="preserve"> </w:t>
            </w:r>
            <w:proofErr w:type="spellStart"/>
            <w:r w:rsidRPr="00A31308">
              <w:rPr>
                <w:rFonts w:ascii="Arial" w:hAnsi="Arial" w:cs="Arial"/>
                <w:sz w:val="18"/>
                <w:szCs w:val="18"/>
                <w:u w:val="single"/>
              </w:rPr>
              <w:t>geschultes</w:t>
            </w:r>
            <w:proofErr w:type="spellEnd"/>
            <w:r w:rsidRPr="00A31308">
              <w:rPr>
                <w:rFonts w:ascii="Arial" w:hAnsi="Arial" w:cs="Arial"/>
                <w:sz w:val="18"/>
                <w:szCs w:val="18"/>
                <w:u w:val="single"/>
              </w:rPr>
              <w:t xml:space="preserve"> und </w:t>
            </w:r>
            <w:proofErr w:type="spellStart"/>
            <w:r w:rsidRPr="00A31308">
              <w:rPr>
                <w:rFonts w:ascii="Arial" w:hAnsi="Arial" w:cs="Arial"/>
                <w:sz w:val="18"/>
                <w:szCs w:val="18"/>
                <w:u w:val="single"/>
              </w:rPr>
              <w:t>eingewiesenes</w:t>
            </w:r>
            <w:proofErr w:type="spellEnd"/>
            <w:r w:rsidRPr="00A31308">
              <w:rPr>
                <w:rFonts w:ascii="Arial" w:hAnsi="Arial" w:cs="Arial"/>
                <w:sz w:val="18"/>
                <w:szCs w:val="18"/>
                <w:u w:val="single"/>
              </w:rPr>
              <w:t xml:space="preserve"> Personal </w:t>
            </w:r>
            <w:proofErr w:type="spellStart"/>
            <w:r w:rsidRPr="00A31308">
              <w:rPr>
                <w:rFonts w:ascii="Arial" w:hAnsi="Arial" w:cs="Arial"/>
                <w:sz w:val="18"/>
                <w:szCs w:val="18"/>
                <w:u w:val="single"/>
              </w:rPr>
              <w:t>gewartet</w:t>
            </w:r>
            <w:proofErr w:type="spellEnd"/>
            <w:r w:rsidRPr="00A31308">
              <w:rPr>
                <w:rFonts w:ascii="Arial" w:hAnsi="Arial" w:cs="Arial"/>
                <w:sz w:val="18"/>
                <w:szCs w:val="18"/>
                <w:u w:val="single"/>
              </w:rPr>
              <w:t xml:space="preserve"> [und </w:t>
            </w:r>
            <w:proofErr w:type="spellStart"/>
            <w:r w:rsidRPr="00A31308">
              <w:rPr>
                <w:rFonts w:ascii="Arial" w:hAnsi="Arial" w:cs="Arial"/>
                <w:sz w:val="18"/>
                <w:szCs w:val="18"/>
                <w:u w:val="single"/>
              </w:rPr>
              <w:t>kalibriert</w:t>
            </w:r>
            <w:proofErr w:type="spellEnd"/>
            <w:r w:rsidRPr="00A31308">
              <w:rPr>
                <w:rFonts w:ascii="Arial" w:hAnsi="Arial" w:cs="Arial"/>
                <w:sz w:val="18"/>
                <w:szCs w:val="18"/>
                <w:u w:val="single"/>
              </w:rPr>
              <w:t>] / gas detection system maintained and calibrated by trained and qualified personnel</w:t>
            </w:r>
          </w:p>
          <w:p w:rsidR="000D78E7" w:rsidRPr="005143C4"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u w:val="single"/>
                <w:lang w:val="fr-CH"/>
              </w:rPr>
            </w:pPr>
            <w:r>
              <w:rPr>
                <w:rFonts w:ascii="Arial" w:hAnsi="Arial" w:cs="Arial"/>
                <w:sz w:val="18"/>
                <w:szCs w:val="18"/>
                <w:u w:val="single"/>
                <w:lang w:val="fr-CH"/>
              </w:rPr>
              <w:t>(FR) / (RU)</w:t>
            </w:r>
          </w:p>
        </w:tc>
        <w:tc>
          <w:tcPr>
            <w:tcW w:w="997" w:type="dxa"/>
            <w:gridSpan w:val="3"/>
            <w:shd w:val="clear" w:color="auto" w:fill="FFFFFF" w:themeFill="background1"/>
          </w:tcPr>
          <w:p w:rsidR="000D78E7" w:rsidRPr="005143C4" w:rsidRDefault="000D78E7" w:rsidP="00477188">
            <w:pPr>
              <w:suppressAutoHyphens w:val="0"/>
              <w:spacing w:line="240" w:lineRule="auto"/>
              <w:rPr>
                <w:rFonts w:ascii="Arial" w:hAnsi="Arial" w:cs="Arial"/>
                <w:sz w:val="18"/>
                <w:szCs w:val="18"/>
                <w:u w:val="single"/>
                <w:lang w:val="fr-CH"/>
              </w:rPr>
            </w:pPr>
          </w:p>
        </w:tc>
        <w:tc>
          <w:tcPr>
            <w:tcW w:w="992" w:type="dxa"/>
            <w:gridSpan w:val="3"/>
            <w:shd w:val="clear" w:color="auto" w:fill="FFFFFF" w:themeFill="background1"/>
          </w:tcPr>
          <w:p w:rsidR="000D78E7" w:rsidRPr="005143C4" w:rsidRDefault="000D78E7" w:rsidP="00477188">
            <w:pPr>
              <w:suppressAutoHyphens w:val="0"/>
              <w:spacing w:line="240" w:lineRule="auto"/>
              <w:rPr>
                <w:rFonts w:ascii="Arial" w:hAnsi="Arial" w:cs="Arial"/>
                <w:sz w:val="18"/>
                <w:szCs w:val="18"/>
                <w:u w:val="single"/>
                <w:lang w:val="fr-CH"/>
              </w:rPr>
            </w:pPr>
          </w:p>
        </w:tc>
        <w:tc>
          <w:tcPr>
            <w:tcW w:w="992" w:type="dxa"/>
            <w:gridSpan w:val="2"/>
            <w:shd w:val="clear" w:color="auto" w:fill="FFFFFF" w:themeFill="background1"/>
          </w:tcPr>
          <w:p w:rsidR="000D78E7" w:rsidRPr="005143C4" w:rsidRDefault="000D78E7" w:rsidP="00477188">
            <w:pPr>
              <w:suppressAutoHyphens w:val="0"/>
              <w:spacing w:line="240" w:lineRule="auto"/>
              <w:rPr>
                <w:rFonts w:ascii="Arial" w:hAnsi="Arial" w:cs="Arial"/>
                <w:sz w:val="18"/>
                <w:szCs w:val="18"/>
                <w:u w:val="single"/>
                <w:lang w:val="fr-CH"/>
              </w:rPr>
            </w:pPr>
          </w:p>
        </w:tc>
        <w:tc>
          <w:tcPr>
            <w:tcW w:w="857" w:type="dxa"/>
            <w:shd w:val="clear" w:color="auto" w:fill="FFFFFF" w:themeFill="background1"/>
          </w:tcPr>
          <w:p w:rsidR="000D78E7" w:rsidRPr="005143C4" w:rsidRDefault="000D78E7" w:rsidP="00477188">
            <w:pPr>
              <w:suppressAutoHyphens w:val="0"/>
              <w:spacing w:line="240" w:lineRule="auto"/>
              <w:rPr>
                <w:rFonts w:ascii="Arial" w:hAnsi="Arial" w:cs="Arial"/>
                <w:sz w:val="18"/>
                <w:szCs w:val="18"/>
                <w:u w:val="single"/>
                <w:lang w:val="fr-CH"/>
              </w:rPr>
            </w:pPr>
          </w:p>
        </w:tc>
        <w:tc>
          <w:tcPr>
            <w:tcW w:w="992" w:type="dxa"/>
            <w:shd w:val="clear" w:color="auto" w:fill="FFFFFF" w:themeFill="background1"/>
          </w:tcPr>
          <w:p w:rsidR="000D78E7" w:rsidRPr="00632CBD" w:rsidRDefault="000D78E7" w:rsidP="00477188">
            <w:pPr>
              <w:suppressAutoHyphens w:val="0"/>
              <w:spacing w:line="240" w:lineRule="auto"/>
              <w:rPr>
                <w:rFonts w:ascii="Arial" w:hAnsi="Arial" w:cs="Arial"/>
                <w:sz w:val="14"/>
                <w:szCs w:val="18"/>
                <w:u w:val="single"/>
                <w:lang w:val="de-DE"/>
              </w:rPr>
            </w:pPr>
            <w:r w:rsidRPr="00632CBD">
              <w:rPr>
                <w:rFonts w:ascii="Arial" w:hAnsi="Arial" w:cs="Arial"/>
                <w:sz w:val="14"/>
                <w:szCs w:val="18"/>
                <w:u w:val="single"/>
                <w:lang w:val="de-DE"/>
              </w:rPr>
              <w:t>7.2.3.6</w:t>
            </w:r>
          </w:p>
        </w:tc>
      </w:tr>
      <w:tr w:rsidR="000D78E7" w:rsidRPr="00902EC9"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21" w:type="dxa"/>
            <w:gridSpan w:val="3"/>
            <w:shd w:val="clear" w:color="auto" w:fill="D9D9D9" w:themeFill="background1" w:themeFillShade="D9"/>
          </w:tcPr>
          <w:p w:rsidR="000D78E7" w:rsidRPr="00CF7B4F"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AT"/>
              </w:rPr>
            </w:pPr>
            <w:r>
              <w:rPr>
                <w:rFonts w:ascii="Arial" w:hAnsi="Arial" w:cs="Arial"/>
                <w:sz w:val="18"/>
                <w:szCs w:val="18"/>
                <w:u w:val="single"/>
                <w:lang w:val="de-AT"/>
              </w:rPr>
              <w:t>55.</w:t>
            </w:r>
          </w:p>
        </w:tc>
        <w:tc>
          <w:tcPr>
            <w:tcW w:w="4858" w:type="dxa"/>
            <w:gridSpan w:val="3"/>
            <w:shd w:val="clear" w:color="auto" w:fill="D9D9D9" w:themeFill="background1" w:themeFillShade="D9"/>
          </w:tcPr>
          <w:p w:rsidR="000D78E7"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rPr>
            </w:pPr>
            <w:r w:rsidRPr="00CF7B4F">
              <w:rPr>
                <w:rFonts w:ascii="Arial" w:hAnsi="Arial" w:cs="Arial"/>
                <w:sz w:val="18"/>
                <w:szCs w:val="18"/>
                <w:u w:val="single"/>
                <w:lang w:val="de-AT"/>
              </w:rPr>
              <w:t>Kabel sind so geführt, dass eine Beschädigung nicht zu befürchten ist.</w:t>
            </w:r>
            <w:r>
              <w:rPr>
                <w:rFonts w:ascii="Arial" w:hAnsi="Arial" w:cs="Arial"/>
                <w:sz w:val="18"/>
                <w:szCs w:val="18"/>
                <w:u w:val="single"/>
                <w:lang w:val="de-AT"/>
              </w:rPr>
              <w:t xml:space="preserve"> </w:t>
            </w:r>
            <w:proofErr w:type="spellStart"/>
            <w:r w:rsidRPr="00902EC9">
              <w:rPr>
                <w:rFonts w:ascii="Arial" w:hAnsi="Arial" w:cs="Arial"/>
                <w:sz w:val="18"/>
                <w:szCs w:val="18"/>
                <w:u w:val="single"/>
              </w:rPr>
              <w:t>Leitungskupplungen</w:t>
            </w:r>
            <w:proofErr w:type="spellEnd"/>
            <w:r w:rsidRPr="00902EC9">
              <w:rPr>
                <w:rFonts w:ascii="Arial" w:hAnsi="Arial" w:cs="Arial"/>
                <w:sz w:val="18"/>
                <w:szCs w:val="18"/>
                <w:u w:val="single"/>
              </w:rPr>
              <w:t xml:space="preserve"> </w:t>
            </w:r>
            <w:proofErr w:type="spellStart"/>
            <w:r w:rsidRPr="00902EC9">
              <w:rPr>
                <w:rFonts w:ascii="Arial" w:hAnsi="Arial" w:cs="Arial"/>
                <w:sz w:val="18"/>
                <w:szCs w:val="18"/>
                <w:u w:val="single"/>
              </w:rPr>
              <w:t>befinden</w:t>
            </w:r>
            <w:proofErr w:type="spellEnd"/>
            <w:r w:rsidRPr="00902EC9">
              <w:rPr>
                <w:rFonts w:ascii="Arial" w:hAnsi="Arial" w:cs="Arial"/>
                <w:sz w:val="18"/>
                <w:szCs w:val="18"/>
                <w:u w:val="single"/>
              </w:rPr>
              <w:t xml:space="preserve"> </w:t>
            </w:r>
            <w:proofErr w:type="spellStart"/>
            <w:r w:rsidRPr="00902EC9">
              <w:rPr>
                <w:rFonts w:ascii="Arial" w:hAnsi="Arial" w:cs="Arial"/>
                <w:sz w:val="18"/>
                <w:szCs w:val="18"/>
                <w:u w:val="single"/>
              </w:rPr>
              <w:t>sich</w:t>
            </w:r>
            <w:proofErr w:type="spellEnd"/>
            <w:r w:rsidRPr="00902EC9">
              <w:rPr>
                <w:rFonts w:ascii="Arial" w:hAnsi="Arial" w:cs="Arial"/>
                <w:sz w:val="18"/>
                <w:szCs w:val="18"/>
                <w:u w:val="single"/>
              </w:rPr>
              <w:t xml:space="preserve"> </w:t>
            </w:r>
            <w:proofErr w:type="spellStart"/>
            <w:r w:rsidRPr="00902EC9">
              <w:rPr>
                <w:rFonts w:ascii="Arial" w:hAnsi="Arial" w:cs="Arial"/>
                <w:sz w:val="18"/>
                <w:szCs w:val="18"/>
                <w:u w:val="single"/>
              </w:rPr>
              <w:t>außerhalb</w:t>
            </w:r>
            <w:proofErr w:type="spellEnd"/>
            <w:r w:rsidRPr="00902EC9">
              <w:rPr>
                <w:rFonts w:ascii="Arial" w:hAnsi="Arial" w:cs="Arial"/>
                <w:sz w:val="18"/>
                <w:szCs w:val="18"/>
                <w:u w:val="single"/>
              </w:rPr>
              <w:t xml:space="preserve"> des </w:t>
            </w:r>
            <w:proofErr w:type="spellStart"/>
            <w:r w:rsidRPr="00666629">
              <w:rPr>
                <w:rFonts w:ascii="Arial" w:hAnsi="Arial" w:cs="Arial"/>
                <w:sz w:val="18"/>
                <w:szCs w:val="18"/>
                <w:u w:val="single"/>
              </w:rPr>
              <w:t>explosionsgefährdeten</w:t>
            </w:r>
            <w:proofErr w:type="spellEnd"/>
            <w:r w:rsidRPr="00666629">
              <w:rPr>
                <w:rFonts w:ascii="Arial" w:hAnsi="Arial" w:cs="Arial"/>
                <w:sz w:val="18"/>
                <w:szCs w:val="18"/>
                <w:u w:val="single"/>
              </w:rPr>
              <w:t xml:space="preserve"> </w:t>
            </w:r>
            <w:proofErr w:type="spellStart"/>
            <w:r w:rsidRPr="00666629">
              <w:rPr>
                <w:rFonts w:ascii="Arial" w:hAnsi="Arial" w:cs="Arial"/>
                <w:sz w:val="18"/>
                <w:szCs w:val="18"/>
                <w:u w:val="single"/>
              </w:rPr>
              <w:t>Bereichs</w:t>
            </w:r>
            <w:proofErr w:type="spellEnd"/>
            <w:r w:rsidRPr="00666629">
              <w:rPr>
                <w:rFonts w:ascii="Arial" w:hAnsi="Arial" w:cs="Arial"/>
                <w:sz w:val="18"/>
                <w:szCs w:val="18"/>
                <w:u w:val="single"/>
              </w:rPr>
              <w:t xml:space="preserve">. / Movable electric cables are installed in such a way as to ensure that they are not at risk of damage. </w:t>
            </w:r>
            <w:r w:rsidRPr="00902EC9">
              <w:rPr>
                <w:rFonts w:ascii="Arial" w:hAnsi="Arial" w:cs="Arial"/>
                <w:sz w:val="18"/>
                <w:szCs w:val="18"/>
                <w:u w:val="single"/>
              </w:rPr>
              <w:t>Connectors are located outside of the explosion danger area. /</w:t>
            </w:r>
          </w:p>
          <w:p w:rsidR="000D78E7" w:rsidRPr="00902EC9"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rPr>
            </w:pPr>
            <w:r>
              <w:rPr>
                <w:rFonts w:ascii="Arial" w:hAnsi="Arial" w:cs="Arial"/>
                <w:sz w:val="18"/>
                <w:szCs w:val="18"/>
                <w:u w:val="single"/>
              </w:rPr>
              <w:t>(FR) / (RU)</w:t>
            </w:r>
          </w:p>
        </w:tc>
        <w:tc>
          <w:tcPr>
            <w:tcW w:w="997" w:type="dxa"/>
            <w:gridSpan w:val="3"/>
            <w:shd w:val="clear" w:color="auto" w:fill="D9D9D9" w:themeFill="background1" w:themeFillShade="D9"/>
          </w:tcPr>
          <w:p w:rsidR="000D78E7" w:rsidRPr="00902EC9"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998" w:type="dxa"/>
            <w:gridSpan w:val="4"/>
            <w:shd w:val="clear" w:color="auto" w:fill="D9D9D9" w:themeFill="background1" w:themeFillShade="D9"/>
          </w:tcPr>
          <w:p w:rsidR="000D78E7" w:rsidRPr="00902EC9"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986" w:type="dxa"/>
            <w:shd w:val="clear" w:color="auto" w:fill="D9D9D9" w:themeFill="background1" w:themeFillShade="D9"/>
          </w:tcPr>
          <w:p w:rsidR="000D78E7" w:rsidRPr="00902EC9"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857" w:type="dxa"/>
            <w:shd w:val="clear" w:color="auto" w:fill="D9D9D9" w:themeFill="background1" w:themeFillShade="D9"/>
          </w:tcPr>
          <w:p w:rsidR="000D78E7" w:rsidRPr="00902EC9"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992" w:type="dxa"/>
            <w:shd w:val="clear" w:color="auto" w:fill="D9D9D9" w:themeFill="background1" w:themeFillShade="D9"/>
          </w:tcPr>
          <w:p w:rsidR="000D78E7" w:rsidRPr="00902EC9" w:rsidRDefault="000D78E7" w:rsidP="00477188">
            <w:pPr>
              <w:widowControl w:val="0"/>
              <w:suppressAutoHyphens w:val="0"/>
              <w:autoSpaceDE w:val="0"/>
              <w:autoSpaceDN w:val="0"/>
              <w:adjustRightInd w:val="0"/>
              <w:spacing w:line="240" w:lineRule="auto"/>
              <w:rPr>
                <w:rFonts w:ascii="Arial" w:hAnsi="Arial" w:cs="Arial"/>
                <w:sz w:val="14"/>
                <w:szCs w:val="18"/>
                <w:u w:val="single"/>
              </w:rPr>
            </w:pPr>
            <w:r w:rsidRPr="00902EC9">
              <w:rPr>
                <w:rFonts w:ascii="Arial" w:hAnsi="Arial" w:cs="Arial"/>
                <w:sz w:val="14"/>
                <w:szCs w:val="18"/>
                <w:u w:val="single"/>
              </w:rPr>
              <w:t>7.2.3.51.2</w:t>
            </w:r>
          </w:p>
        </w:tc>
      </w:tr>
    </w:tbl>
    <w:p w:rsidR="000D78E7" w:rsidRDefault="000D78E7" w:rsidP="000D78E7">
      <w:r>
        <w:br w:type="page"/>
      </w:r>
    </w:p>
    <w:tbl>
      <w:tblPr>
        <w:tblW w:w="10209" w:type="dxa"/>
        <w:tblInd w:w="-423" w:type="dxa"/>
        <w:tblLayout w:type="fixed"/>
        <w:tblCellMar>
          <w:left w:w="0" w:type="dxa"/>
          <w:right w:w="0" w:type="dxa"/>
        </w:tblCellMar>
        <w:tblLook w:val="0000" w:firstRow="0" w:lastRow="0" w:firstColumn="0" w:lastColumn="0" w:noHBand="0" w:noVBand="0"/>
      </w:tblPr>
      <w:tblGrid>
        <w:gridCol w:w="451"/>
        <w:gridCol w:w="13"/>
        <w:gridCol w:w="57"/>
        <w:gridCol w:w="14"/>
        <w:gridCol w:w="4810"/>
        <w:gridCol w:w="34"/>
        <w:gridCol w:w="11"/>
        <w:gridCol w:w="946"/>
        <w:gridCol w:w="40"/>
        <w:gridCol w:w="6"/>
        <w:gridCol w:w="980"/>
        <w:gridCol w:w="12"/>
        <w:gridCol w:w="986"/>
        <w:gridCol w:w="6"/>
        <w:gridCol w:w="851"/>
        <w:gridCol w:w="992"/>
      </w:tblGrid>
      <w:tr w:rsidR="000D78E7" w:rsidRPr="002579D1" w:rsidTr="00477188">
        <w:trPr>
          <w:trHeight w:val="1691"/>
          <w:tblHeader/>
        </w:trPr>
        <w:tc>
          <w:tcPr>
            <w:tcW w:w="451" w:type="dxa"/>
            <w:tcBorders>
              <w:top w:val="single" w:sz="4" w:space="0" w:color="000000"/>
              <w:left w:val="single" w:sz="4" w:space="0" w:color="000000"/>
              <w:right w:val="single" w:sz="4" w:space="0" w:color="000000"/>
            </w:tcBorders>
          </w:tcPr>
          <w:p w:rsidR="000D78E7" w:rsidRPr="00E03182" w:rsidRDefault="000D78E7" w:rsidP="00477188">
            <w:pPr>
              <w:widowControl w:val="0"/>
              <w:suppressAutoHyphens w:val="0"/>
              <w:autoSpaceDE w:val="0"/>
              <w:autoSpaceDN w:val="0"/>
              <w:adjustRightInd w:val="0"/>
              <w:spacing w:line="240" w:lineRule="auto"/>
              <w:ind w:left="113"/>
              <w:contextualSpacing/>
              <w:rPr>
                <w:rFonts w:ascii="Arial" w:hAnsi="Arial" w:cs="Arial"/>
                <w:b/>
                <w:spacing w:val="1"/>
                <w:w w:val="99"/>
                <w:sz w:val="18"/>
                <w:szCs w:val="18"/>
                <w:lang w:val="de-DE"/>
              </w:rPr>
            </w:pPr>
          </w:p>
        </w:tc>
        <w:tc>
          <w:tcPr>
            <w:tcW w:w="4894" w:type="dxa"/>
            <w:gridSpan w:val="4"/>
            <w:tcBorders>
              <w:top w:val="single" w:sz="4" w:space="0" w:color="000000"/>
              <w:left w:val="single" w:sz="4" w:space="0" w:color="000000"/>
              <w:right w:val="single" w:sz="4" w:space="0" w:color="000000"/>
            </w:tcBorders>
            <w:vAlign w:val="center"/>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b/>
                <w:sz w:val="18"/>
                <w:szCs w:val="18"/>
                <w:lang w:val="ru-RU"/>
              </w:rPr>
            </w:pPr>
            <w:r w:rsidRPr="00E03182">
              <w:rPr>
                <w:rFonts w:ascii="Arial" w:hAnsi="Arial" w:cs="Arial"/>
                <w:b/>
                <w:sz w:val="18"/>
                <w:szCs w:val="18"/>
                <w:lang w:val="de-DE"/>
              </w:rPr>
              <w:t>Gegenstand</w:t>
            </w:r>
            <w:r w:rsidRPr="002579D1">
              <w:rPr>
                <w:rFonts w:ascii="Arial" w:hAnsi="Arial" w:cs="Arial"/>
                <w:b/>
                <w:sz w:val="18"/>
                <w:szCs w:val="18"/>
                <w:lang w:val="ru-RU"/>
              </w:rPr>
              <w:t xml:space="preserve"> </w:t>
            </w:r>
            <w:r w:rsidRPr="00E03182">
              <w:rPr>
                <w:rFonts w:ascii="Arial" w:hAnsi="Arial" w:cs="Arial"/>
                <w:b/>
                <w:sz w:val="18"/>
                <w:szCs w:val="18"/>
                <w:lang w:val="de-DE"/>
              </w:rPr>
              <w:t>der</w:t>
            </w:r>
            <w:r w:rsidRPr="002579D1">
              <w:rPr>
                <w:rFonts w:ascii="Arial" w:hAnsi="Arial" w:cs="Arial"/>
                <w:b/>
                <w:sz w:val="18"/>
                <w:szCs w:val="18"/>
                <w:lang w:val="ru-RU"/>
              </w:rPr>
              <w:t xml:space="preserve"> </w:t>
            </w:r>
            <w:r w:rsidRPr="00E03182">
              <w:rPr>
                <w:rFonts w:ascii="Arial" w:hAnsi="Arial" w:cs="Arial"/>
                <w:b/>
                <w:sz w:val="18"/>
                <w:szCs w:val="18"/>
                <w:lang w:val="de-DE"/>
              </w:rPr>
              <w:t>Kontrolle</w:t>
            </w:r>
            <w:r w:rsidRPr="002579D1">
              <w:rPr>
                <w:rFonts w:ascii="Arial" w:hAnsi="Arial" w:cs="Arial"/>
                <w:b/>
                <w:sz w:val="18"/>
                <w:szCs w:val="18"/>
                <w:lang w:val="ru-RU"/>
              </w:rPr>
              <w:t xml:space="preserve"> / </w:t>
            </w:r>
            <w:proofErr w:type="spellStart"/>
            <w:r w:rsidRPr="00E03182">
              <w:rPr>
                <w:rFonts w:ascii="Arial" w:hAnsi="Arial" w:cs="Arial"/>
                <w:b/>
                <w:sz w:val="18"/>
                <w:szCs w:val="18"/>
                <w:lang w:val="de-DE"/>
              </w:rPr>
              <w:t>topic</w:t>
            </w:r>
            <w:proofErr w:type="spellEnd"/>
            <w:r w:rsidRPr="002579D1">
              <w:rPr>
                <w:rFonts w:ascii="Arial" w:hAnsi="Arial" w:cs="Arial"/>
                <w:b/>
                <w:sz w:val="18"/>
                <w:szCs w:val="18"/>
                <w:lang w:val="ru-RU"/>
              </w:rPr>
              <w:t xml:space="preserve"> </w:t>
            </w:r>
            <w:proofErr w:type="spellStart"/>
            <w:r w:rsidRPr="00E03182">
              <w:rPr>
                <w:rFonts w:ascii="Arial" w:hAnsi="Arial" w:cs="Arial"/>
                <w:b/>
                <w:sz w:val="18"/>
                <w:szCs w:val="18"/>
                <w:lang w:val="de-DE"/>
              </w:rPr>
              <w:t>of</w:t>
            </w:r>
            <w:proofErr w:type="spellEnd"/>
            <w:r w:rsidRPr="002579D1">
              <w:rPr>
                <w:rFonts w:ascii="Arial" w:hAnsi="Arial" w:cs="Arial"/>
                <w:b/>
                <w:sz w:val="18"/>
                <w:szCs w:val="18"/>
                <w:lang w:val="ru-RU"/>
              </w:rPr>
              <w:t xml:space="preserve"> </w:t>
            </w:r>
            <w:proofErr w:type="spellStart"/>
            <w:r w:rsidRPr="00E03182">
              <w:rPr>
                <w:rFonts w:ascii="Arial" w:hAnsi="Arial" w:cs="Arial"/>
                <w:b/>
                <w:sz w:val="18"/>
                <w:szCs w:val="18"/>
                <w:lang w:val="de-DE"/>
              </w:rPr>
              <w:t>the</w:t>
            </w:r>
            <w:proofErr w:type="spellEnd"/>
            <w:r w:rsidRPr="002579D1">
              <w:rPr>
                <w:rFonts w:ascii="Arial" w:hAnsi="Arial" w:cs="Arial"/>
                <w:b/>
                <w:sz w:val="18"/>
                <w:szCs w:val="18"/>
                <w:lang w:val="ru-RU"/>
              </w:rPr>
              <w:t xml:space="preserve"> </w:t>
            </w:r>
            <w:r w:rsidRPr="00E03182">
              <w:rPr>
                <w:rFonts w:ascii="Arial" w:hAnsi="Arial" w:cs="Arial"/>
                <w:b/>
                <w:sz w:val="18"/>
                <w:szCs w:val="18"/>
                <w:lang w:val="de-DE"/>
              </w:rPr>
              <w:t>check</w:t>
            </w:r>
            <w:r w:rsidRPr="002579D1">
              <w:rPr>
                <w:rFonts w:ascii="Arial" w:hAnsi="Arial" w:cs="Arial"/>
                <w:b/>
                <w:sz w:val="18"/>
                <w:szCs w:val="18"/>
                <w:lang w:val="ru-RU"/>
              </w:rPr>
              <w:t xml:space="preserve"> / </w:t>
            </w:r>
            <w:r w:rsidRPr="002579D1">
              <w:rPr>
                <w:rFonts w:ascii="Arial" w:hAnsi="Arial" w:cs="Arial"/>
                <w:b/>
                <w:sz w:val="18"/>
                <w:szCs w:val="18"/>
                <w:lang w:val="ru-RU"/>
              </w:rPr>
              <w:br/>
              <w:t xml:space="preserve">Объекты проверки / </w:t>
            </w:r>
            <w:proofErr w:type="spellStart"/>
            <w:r w:rsidRPr="00E03182">
              <w:rPr>
                <w:rFonts w:ascii="Arial" w:hAnsi="Arial" w:cs="Arial"/>
                <w:b/>
                <w:sz w:val="18"/>
                <w:szCs w:val="18"/>
                <w:lang w:val="de-DE"/>
              </w:rPr>
              <w:t>Objet</w:t>
            </w:r>
            <w:proofErr w:type="spellEnd"/>
            <w:r w:rsidRPr="002579D1">
              <w:rPr>
                <w:rFonts w:ascii="Arial" w:hAnsi="Arial" w:cs="Arial"/>
                <w:b/>
                <w:sz w:val="18"/>
                <w:szCs w:val="18"/>
                <w:lang w:val="ru-RU"/>
              </w:rPr>
              <w:t xml:space="preserve"> </w:t>
            </w:r>
            <w:r w:rsidRPr="00E03182">
              <w:rPr>
                <w:rFonts w:ascii="Arial" w:hAnsi="Arial" w:cs="Arial"/>
                <w:b/>
                <w:sz w:val="18"/>
                <w:szCs w:val="18"/>
                <w:lang w:val="de-DE"/>
              </w:rPr>
              <w:t>du</w:t>
            </w:r>
            <w:r w:rsidRPr="002579D1">
              <w:rPr>
                <w:rFonts w:ascii="Arial" w:hAnsi="Arial" w:cs="Arial"/>
                <w:b/>
                <w:sz w:val="18"/>
                <w:szCs w:val="18"/>
                <w:lang w:val="ru-RU"/>
              </w:rPr>
              <w:t xml:space="preserve"> </w:t>
            </w:r>
            <w:proofErr w:type="spellStart"/>
            <w:r w:rsidRPr="00E03182">
              <w:rPr>
                <w:rFonts w:ascii="Arial" w:hAnsi="Arial" w:cs="Arial"/>
                <w:b/>
                <w:sz w:val="18"/>
                <w:szCs w:val="18"/>
                <w:lang w:val="de-DE"/>
              </w:rPr>
              <w:t>contr</w:t>
            </w:r>
            <w:proofErr w:type="spellEnd"/>
            <w:r w:rsidRPr="002579D1">
              <w:rPr>
                <w:rFonts w:ascii="Arial" w:hAnsi="Arial" w:cs="Arial"/>
                <w:b/>
                <w:sz w:val="18"/>
                <w:szCs w:val="18"/>
                <w:lang w:val="ru-RU"/>
              </w:rPr>
              <w:t>ô</w:t>
            </w:r>
            <w:r w:rsidRPr="00E03182">
              <w:rPr>
                <w:rFonts w:ascii="Arial" w:hAnsi="Arial" w:cs="Arial"/>
                <w:b/>
                <w:sz w:val="18"/>
                <w:szCs w:val="18"/>
                <w:lang w:val="de-DE"/>
              </w:rPr>
              <w:t>le</w:t>
            </w:r>
          </w:p>
        </w:tc>
        <w:tc>
          <w:tcPr>
            <w:tcW w:w="991" w:type="dxa"/>
            <w:gridSpan w:val="3"/>
            <w:tcBorders>
              <w:top w:val="single" w:sz="4" w:space="0" w:color="000000"/>
              <w:left w:val="single" w:sz="4" w:space="0" w:color="000000"/>
              <w:right w:val="single" w:sz="4" w:space="0" w:color="000000"/>
            </w:tcBorders>
            <w:textDirection w:val="btLr"/>
          </w:tcPr>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lang w:val="de-DE"/>
              </w:rPr>
            </w:pPr>
            <w:r w:rsidRPr="00380682">
              <w:rPr>
                <w:rFonts w:ascii="Arial" w:hAnsi="Arial" w:cs="Arial"/>
                <w:b/>
                <w:sz w:val="14"/>
                <w:szCs w:val="14"/>
                <w:lang w:val="de-DE"/>
              </w:rPr>
              <w:t>in Ordnung</w:t>
            </w:r>
            <w:r w:rsidRPr="00380682">
              <w:rPr>
                <w:rFonts w:ascii="Arial" w:hAnsi="Arial" w:cs="Arial"/>
                <w:b/>
                <w:sz w:val="14"/>
                <w:szCs w:val="14"/>
                <w:lang w:val="de-DE"/>
              </w:rPr>
              <w:br/>
              <w:t xml:space="preserve">in </w:t>
            </w:r>
            <w:proofErr w:type="spellStart"/>
            <w:r w:rsidRPr="00380682">
              <w:rPr>
                <w:rFonts w:ascii="Arial" w:hAnsi="Arial" w:cs="Arial"/>
                <w:b/>
                <w:sz w:val="14"/>
                <w:szCs w:val="14"/>
                <w:lang w:val="de-DE"/>
              </w:rPr>
              <w:t>order</w:t>
            </w:r>
            <w:proofErr w:type="spellEnd"/>
            <w:r w:rsidRPr="00380682">
              <w:rPr>
                <w:rFonts w:ascii="Arial" w:hAnsi="Arial" w:cs="Arial"/>
                <w:b/>
                <w:sz w:val="14"/>
                <w:szCs w:val="14"/>
                <w:lang w:val="de-DE"/>
              </w:rPr>
              <w:br/>
            </w:r>
            <w:r w:rsidRPr="00380682">
              <w:rPr>
                <w:rFonts w:ascii="Arial" w:hAnsi="Arial" w:cs="Arial"/>
                <w:b/>
                <w:sz w:val="14"/>
                <w:szCs w:val="14"/>
                <w:lang w:val="ru-RU"/>
              </w:rPr>
              <w:t>в</w:t>
            </w:r>
            <w:r w:rsidRPr="00380682">
              <w:rPr>
                <w:rFonts w:ascii="Arial" w:hAnsi="Arial" w:cs="Arial"/>
                <w:b/>
                <w:sz w:val="14"/>
                <w:szCs w:val="14"/>
                <w:lang w:val="de-DE"/>
              </w:rPr>
              <w:t xml:space="preserve"> </w:t>
            </w:r>
            <w:r w:rsidRPr="00380682">
              <w:rPr>
                <w:rFonts w:ascii="Arial" w:hAnsi="Arial" w:cs="Arial"/>
                <w:b/>
                <w:sz w:val="14"/>
                <w:szCs w:val="14"/>
                <w:lang w:val="ru-RU"/>
              </w:rPr>
              <w:t>порядке</w:t>
            </w:r>
            <w:r w:rsidRPr="00380682">
              <w:rPr>
                <w:rFonts w:ascii="Arial" w:hAnsi="Arial" w:cs="Arial"/>
                <w:b/>
                <w:sz w:val="14"/>
                <w:szCs w:val="14"/>
                <w:lang w:val="de-DE"/>
              </w:rPr>
              <w:br/>
              <w:t>en ordre</w:t>
            </w:r>
          </w:p>
        </w:tc>
        <w:tc>
          <w:tcPr>
            <w:tcW w:w="1026" w:type="dxa"/>
            <w:gridSpan w:val="3"/>
            <w:tcBorders>
              <w:top w:val="single" w:sz="4" w:space="0" w:color="000000"/>
              <w:left w:val="single" w:sz="4" w:space="0" w:color="000000"/>
              <w:right w:val="single" w:sz="4" w:space="0" w:color="000000"/>
            </w:tcBorders>
            <w:textDirection w:val="btLr"/>
          </w:tcPr>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lang w:val="de-DE"/>
              </w:rPr>
            </w:pPr>
            <w:r w:rsidRPr="00380682">
              <w:rPr>
                <w:rFonts w:ascii="Arial" w:hAnsi="Arial" w:cs="Arial"/>
                <w:b/>
                <w:sz w:val="14"/>
                <w:szCs w:val="14"/>
                <w:lang w:val="de-DE"/>
              </w:rPr>
              <w:t>nicht in Ordnung</w:t>
            </w:r>
            <w:r w:rsidRPr="00380682">
              <w:rPr>
                <w:rFonts w:ascii="Arial" w:hAnsi="Arial" w:cs="Arial"/>
                <w:b/>
                <w:sz w:val="14"/>
                <w:szCs w:val="14"/>
                <w:lang w:val="de-DE"/>
              </w:rPr>
              <w:br/>
              <w:t xml:space="preserve">not in </w:t>
            </w:r>
            <w:proofErr w:type="spellStart"/>
            <w:r w:rsidRPr="00380682">
              <w:rPr>
                <w:rFonts w:ascii="Arial" w:hAnsi="Arial" w:cs="Arial"/>
                <w:b/>
                <w:sz w:val="14"/>
                <w:szCs w:val="14"/>
                <w:lang w:val="de-DE"/>
              </w:rPr>
              <w:t>order</w:t>
            </w:r>
            <w:proofErr w:type="spellEnd"/>
            <w:r w:rsidRPr="00380682">
              <w:rPr>
                <w:rFonts w:ascii="Arial" w:hAnsi="Arial" w:cs="Arial"/>
                <w:b/>
                <w:sz w:val="14"/>
                <w:szCs w:val="14"/>
                <w:lang w:val="de-DE"/>
              </w:rPr>
              <w:br/>
            </w:r>
            <w:r w:rsidRPr="00380682">
              <w:rPr>
                <w:rFonts w:ascii="Arial" w:hAnsi="Arial" w:cs="Arial"/>
                <w:b/>
                <w:sz w:val="14"/>
                <w:szCs w:val="14"/>
                <w:lang w:val="ru-RU"/>
              </w:rPr>
              <w:t>не</w:t>
            </w:r>
            <w:r w:rsidRPr="00380682">
              <w:rPr>
                <w:rFonts w:ascii="Arial" w:hAnsi="Arial" w:cs="Arial"/>
                <w:b/>
                <w:sz w:val="14"/>
                <w:szCs w:val="14"/>
                <w:lang w:val="de-DE"/>
              </w:rPr>
              <w:t xml:space="preserve"> </w:t>
            </w:r>
            <w:r w:rsidRPr="00380682">
              <w:rPr>
                <w:rFonts w:ascii="Arial" w:hAnsi="Arial" w:cs="Arial"/>
                <w:b/>
                <w:sz w:val="14"/>
                <w:szCs w:val="14"/>
                <w:lang w:val="ru-RU"/>
              </w:rPr>
              <w:t>в</w:t>
            </w:r>
            <w:r w:rsidRPr="00380682">
              <w:rPr>
                <w:rFonts w:ascii="Arial" w:hAnsi="Arial" w:cs="Arial"/>
                <w:b/>
                <w:sz w:val="14"/>
                <w:szCs w:val="14"/>
                <w:lang w:val="de-DE"/>
              </w:rPr>
              <w:t xml:space="preserve"> </w:t>
            </w:r>
            <w:r w:rsidRPr="00380682">
              <w:rPr>
                <w:rFonts w:ascii="Arial" w:hAnsi="Arial" w:cs="Arial"/>
                <w:b/>
                <w:sz w:val="14"/>
                <w:szCs w:val="14"/>
                <w:lang w:val="ru-RU"/>
              </w:rPr>
              <w:t>порядке</w:t>
            </w:r>
          </w:p>
          <w:p w:rsidR="000D78E7" w:rsidRPr="00380682" w:rsidRDefault="000D78E7" w:rsidP="00477188">
            <w:pPr>
              <w:widowControl w:val="0"/>
              <w:suppressAutoHyphens w:val="0"/>
              <w:autoSpaceDE w:val="0"/>
              <w:autoSpaceDN w:val="0"/>
              <w:adjustRightInd w:val="0"/>
              <w:spacing w:after="200" w:line="276" w:lineRule="auto"/>
              <w:ind w:left="113" w:right="113"/>
              <w:contextualSpacing/>
              <w:rPr>
                <w:rFonts w:ascii="Arial" w:hAnsi="Arial" w:cs="Arial"/>
                <w:b/>
                <w:sz w:val="14"/>
                <w:szCs w:val="14"/>
                <w:lang w:val="ru-RU"/>
              </w:rPr>
            </w:pPr>
            <w:proofErr w:type="gramStart"/>
            <w:r w:rsidRPr="00380682">
              <w:rPr>
                <w:rFonts w:ascii="Arial" w:hAnsi="Arial" w:cs="Arial"/>
                <w:b/>
                <w:sz w:val="14"/>
                <w:szCs w:val="14"/>
                <w:lang w:val="fr-FR"/>
              </w:rPr>
              <w:t>pas</w:t>
            </w:r>
            <w:proofErr w:type="gramEnd"/>
            <w:r w:rsidRPr="00380682">
              <w:rPr>
                <w:rFonts w:ascii="Arial" w:hAnsi="Arial" w:cs="Arial"/>
                <w:b/>
                <w:sz w:val="14"/>
                <w:szCs w:val="14"/>
                <w:lang w:val="fr-FR"/>
              </w:rPr>
              <w:t xml:space="preserve"> en ordre</w:t>
            </w:r>
          </w:p>
        </w:tc>
        <w:tc>
          <w:tcPr>
            <w:tcW w:w="998" w:type="dxa"/>
            <w:gridSpan w:val="2"/>
            <w:tcBorders>
              <w:top w:val="single" w:sz="4" w:space="0" w:color="000000"/>
              <w:left w:val="single" w:sz="4" w:space="0" w:color="000000"/>
              <w:right w:val="single" w:sz="4" w:space="0" w:color="000000"/>
            </w:tcBorders>
            <w:textDirection w:val="btLr"/>
          </w:tcPr>
          <w:p w:rsidR="000D78E7" w:rsidRPr="00A3130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rPr>
            </w:pPr>
            <w:proofErr w:type="spellStart"/>
            <w:r w:rsidRPr="00380682">
              <w:rPr>
                <w:rFonts w:ascii="Arial" w:hAnsi="Arial" w:cs="Arial"/>
                <w:b/>
                <w:sz w:val="14"/>
                <w:szCs w:val="14"/>
              </w:rPr>
              <w:t>nicht</w:t>
            </w:r>
            <w:proofErr w:type="spellEnd"/>
            <w:r w:rsidRPr="00A31308">
              <w:rPr>
                <w:rFonts w:ascii="Arial" w:hAnsi="Arial" w:cs="Arial"/>
                <w:b/>
                <w:sz w:val="14"/>
                <w:szCs w:val="14"/>
              </w:rPr>
              <w:t xml:space="preserve"> </w:t>
            </w:r>
            <w:proofErr w:type="spellStart"/>
            <w:r w:rsidRPr="00380682">
              <w:rPr>
                <w:rFonts w:ascii="Arial" w:hAnsi="Arial" w:cs="Arial"/>
                <w:b/>
                <w:sz w:val="14"/>
                <w:szCs w:val="14"/>
              </w:rPr>
              <w:t>anwendbar</w:t>
            </w:r>
            <w:proofErr w:type="spellEnd"/>
            <w:r w:rsidRPr="00A31308">
              <w:rPr>
                <w:rFonts w:ascii="Arial" w:hAnsi="Arial" w:cs="Arial"/>
                <w:b/>
                <w:sz w:val="14"/>
                <w:szCs w:val="14"/>
              </w:rPr>
              <w:t xml:space="preserve"> </w:t>
            </w:r>
            <w:r w:rsidRPr="00380682">
              <w:rPr>
                <w:rFonts w:ascii="Arial" w:hAnsi="Arial" w:cs="Arial"/>
                <w:b/>
                <w:sz w:val="14"/>
                <w:szCs w:val="14"/>
              </w:rPr>
              <w:t>not</w:t>
            </w:r>
            <w:r w:rsidRPr="00A31308">
              <w:rPr>
                <w:rFonts w:ascii="Arial" w:hAnsi="Arial" w:cs="Arial"/>
                <w:b/>
                <w:sz w:val="14"/>
                <w:szCs w:val="14"/>
              </w:rPr>
              <w:t xml:space="preserve"> </w:t>
            </w:r>
            <w:r w:rsidRPr="00380682">
              <w:rPr>
                <w:rFonts w:ascii="Arial" w:hAnsi="Arial" w:cs="Arial"/>
                <w:b/>
                <w:sz w:val="14"/>
                <w:szCs w:val="14"/>
              </w:rPr>
              <w:t>applicable</w:t>
            </w:r>
            <w:r w:rsidRPr="00A31308">
              <w:rPr>
                <w:rFonts w:ascii="Arial" w:hAnsi="Arial" w:cs="Arial"/>
                <w:b/>
                <w:sz w:val="14"/>
                <w:szCs w:val="14"/>
              </w:rPr>
              <w:br/>
            </w:r>
            <w:r w:rsidRPr="00380682">
              <w:rPr>
                <w:rFonts w:ascii="Arial" w:hAnsi="Arial" w:cs="Arial"/>
                <w:b/>
                <w:sz w:val="14"/>
                <w:szCs w:val="14"/>
                <w:lang w:val="ru-RU"/>
              </w:rPr>
              <w:t>не</w:t>
            </w:r>
            <w:r w:rsidRPr="00A31308">
              <w:rPr>
                <w:rFonts w:ascii="Arial" w:hAnsi="Arial" w:cs="Arial"/>
                <w:b/>
                <w:sz w:val="14"/>
                <w:szCs w:val="14"/>
              </w:rPr>
              <w:t xml:space="preserve"> </w:t>
            </w:r>
            <w:r w:rsidRPr="00380682">
              <w:rPr>
                <w:rFonts w:ascii="Arial" w:hAnsi="Arial" w:cs="Arial"/>
                <w:b/>
                <w:sz w:val="14"/>
                <w:szCs w:val="14"/>
                <w:lang w:val="ru-RU"/>
              </w:rPr>
              <w:t>применяется</w:t>
            </w:r>
            <w:r w:rsidRPr="00A31308">
              <w:rPr>
                <w:rFonts w:ascii="Arial" w:hAnsi="Arial" w:cs="Arial"/>
                <w:b/>
                <w:sz w:val="14"/>
                <w:szCs w:val="14"/>
              </w:rPr>
              <w:t xml:space="preserve"> </w:t>
            </w:r>
            <w:r w:rsidRPr="00380682">
              <w:rPr>
                <w:rFonts w:ascii="Arial" w:hAnsi="Arial" w:cs="Arial"/>
                <w:b/>
                <w:sz w:val="14"/>
                <w:szCs w:val="14"/>
              </w:rPr>
              <w:t>inapplicable</w:t>
            </w:r>
          </w:p>
        </w:tc>
        <w:tc>
          <w:tcPr>
            <w:tcW w:w="857" w:type="dxa"/>
            <w:gridSpan w:val="2"/>
            <w:tcBorders>
              <w:top w:val="single" w:sz="4" w:space="0" w:color="000000"/>
              <w:left w:val="single" w:sz="4" w:space="0" w:color="000000"/>
              <w:right w:val="single" w:sz="4" w:space="0" w:color="000000"/>
            </w:tcBorders>
            <w:textDirection w:val="btLr"/>
          </w:tcPr>
          <w:p w:rsidR="000D78E7" w:rsidRPr="00A3130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4"/>
                <w:szCs w:val="14"/>
              </w:rPr>
            </w:pPr>
            <w:r w:rsidRPr="00380682">
              <w:rPr>
                <w:rFonts w:ascii="Arial" w:hAnsi="Arial" w:cs="Arial"/>
                <w:b/>
                <w:sz w:val="14"/>
                <w:szCs w:val="14"/>
                <w:lang w:val="de-AT"/>
              </w:rPr>
              <w:t>nicht</w:t>
            </w:r>
            <w:r w:rsidRPr="00A31308">
              <w:rPr>
                <w:rFonts w:ascii="Arial" w:hAnsi="Arial" w:cs="Arial"/>
                <w:b/>
                <w:sz w:val="14"/>
                <w:szCs w:val="14"/>
              </w:rPr>
              <w:t xml:space="preserve"> </w:t>
            </w:r>
            <w:proofErr w:type="spellStart"/>
            <w:r w:rsidRPr="00380682">
              <w:rPr>
                <w:rFonts w:ascii="Arial" w:hAnsi="Arial" w:cs="Arial"/>
                <w:b/>
                <w:sz w:val="14"/>
                <w:szCs w:val="14"/>
                <w:lang w:val="de-AT"/>
              </w:rPr>
              <w:t>gepr</w:t>
            </w:r>
            <w:proofErr w:type="spellEnd"/>
            <w:r w:rsidRPr="00A31308">
              <w:rPr>
                <w:rFonts w:ascii="Arial" w:hAnsi="Arial" w:cs="Arial"/>
                <w:b/>
                <w:sz w:val="14"/>
                <w:szCs w:val="14"/>
              </w:rPr>
              <w:t>ü</w:t>
            </w:r>
            <w:proofErr w:type="spellStart"/>
            <w:r w:rsidRPr="00380682">
              <w:rPr>
                <w:rFonts w:ascii="Arial" w:hAnsi="Arial" w:cs="Arial"/>
                <w:b/>
                <w:sz w:val="14"/>
                <w:szCs w:val="14"/>
                <w:lang w:val="de-AT"/>
              </w:rPr>
              <w:t>ft</w:t>
            </w:r>
            <w:proofErr w:type="spellEnd"/>
            <w:r w:rsidRPr="00A31308">
              <w:rPr>
                <w:rFonts w:ascii="Arial" w:hAnsi="Arial" w:cs="Arial"/>
                <w:b/>
                <w:sz w:val="14"/>
                <w:szCs w:val="14"/>
              </w:rPr>
              <w:br/>
            </w:r>
            <w:r w:rsidRPr="00380682">
              <w:rPr>
                <w:rFonts w:ascii="Arial" w:hAnsi="Arial" w:cs="Arial"/>
                <w:b/>
                <w:sz w:val="14"/>
                <w:szCs w:val="14"/>
                <w:lang w:val="de-AT"/>
              </w:rPr>
              <w:t>not</w:t>
            </w:r>
            <w:r w:rsidRPr="00A31308">
              <w:rPr>
                <w:rFonts w:ascii="Arial" w:hAnsi="Arial" w:cs="Arial"/>
                <w:b/>
                <w:sz w:val="14"/>
                <w:szCs w:val="14"/>
              </w:rPr>
              <w:t xml:space="preserve"> </w:t>
            </w:r>
            <w:proofErr w:type="spellStart"/>
            <w:r w:rsidRPr="00380682">
              <w:rPr>
                <w:rFonts w:ascii="Arial" w:hAnsi="Arial" w:cs="Arial"/>
                <w:b/>
                <w:sz w:val="14"/>
                <w:szCs w:val="14"/>
                <w:lang w:val="de-AT"/>
              </w:rPr>
              <w:t>checked</w:t>
            </w:r>
            <w:proofErr w:type="spellEnd"/>
            <w:r w:rsidRPr="00A31308">
              <w:rPr>
                <w:rFonts w:ascii="Arial" w:hAnsi="Arial" w:cs="Arial"/>
                <w:b/>
                <w:sz w:val="14"/>
                <w:szCs w:val="14"/>
              </w:rPr>
              <w:br/>
            </w:r>
            <w:r w:rsidRPr="00380682">
              <w:rPr>
                <w:rFonts w:ascii="Arial" w:hAnsi="Arial" w:cs="Arial"/>
                <w:b/>
                <w:sz w:val="14"/>
                <w:szCs w:val="14"/>
                <w:lang w:val="ru-RU"/>
              </w:rPr>
              <w:t>не</w:t>
            </w:r>
            <w:r w:rsidRPr="00A31308">
              <w:rPr>
                <w:rFonts w:ascii="Arial" w:hAnsi="Arial" w:cs="Arial"/>
                <w:b/>
                <w:sz w:val="14"/>
                <w:szCs w:val="14"/>
              </w:rPr>
              <w:t xml:space="preserve"> </w:t>
            </w:r>
            <w:r w:rsidRPr="00380682">
              <w:rPr>
                <w:rFonts w:ascii="Arial" w:hAnsi="Arial" w:cs="Arial"/>
                <w:b/>
                <w:sz w:val="14"/>
                <w:szCs w:val="14"/>
                <w:lang w:val="ru-RU"/>
              </w:rPr>
              <w:t>проверялось</w:t>
            </w:r>
            <w:r w:rsidRPr="00A31308">
              <w:rPr>
                <w:rFonts w:ascii="Arial" w:hAnsi="Arial" w:cs="Arial"/>
                <w:b/>
                <w:sz w:val="14"/>
                <w:szCs w:val="14"/>
              </w:rPr>
              <w:br/>
            </w:r>
            <w:r w:rsidRPr="00380682">
              <w:rPr>
                <w:rFonts w:ascii="Arial" w:hAnsi="Arial" w:cs="Arial"/>
                <w:b/>
                <w:sz w:val="14"/>
                <w:szCs w:val="14"/>
                <w:lang w:val="de-AT"/>
              </w:rPr>
              <w:t>non</w:t>
            </w:r>
            <w:r w:rsidRPr="00A31308">
              <w:rPr>
                <w:rFonts w:ascii="Arial" w:hAnsi="Arial" w:cs="Arial"/>
                <w:b/>
                <w:sz w:val="14"/>
                <w:szCs w:val="14"/>
              </w:rPr>
              <w:t xml:space="preserve"> </w:t>
            </w:r>
            <w:proofErr w:type="spellStart"/>
            <w:r w:rsidRPr="00380682">
              <w:rPr>
                <w:rFonts w:ascii="Arial" w:hAnsi="Arial" w:cs="Arial"/>
                <w:b/>
                <w:sz w:val="14"/>
                <w:szCs w:val="14"/>
                <w:lang w:val="de-AT"/>
              </w:rPr>
              <w:t>contr</w:t>
            </w:r>
            <w:proofErr w:type="spellEnd"/>
            <w:r w:rsidRPr="00A31308">
              <w:rPr>
                <w:rFonts w:ascii="Arial" w:hAnsi="Arial" w:cs="Arial"/>
                <w:b/>
                <w:sz w:val="14"/>
                <w:szCs w:val="14"/>
              </w:rPr>
              <w:t>ô</w:t>
            </w:r>
            <w:r w:rsidRPr="00380682">
              <w:rPr>
                <w:rFonts w:ascii="Arial" w:hAnsi="Arial" w:cs="Arial"/>
                <w:b/>
                <w:sz w:val="14"/>
                <w:szCs w:val="14"/>
                <w:lang w:val="de-AT"/>
              </w:rPr>
              <w:t>l</w:t>
            </w:r>
            <w:r w:rsidRPr="00A31308">
              <w:rPr>
                <w:rFonts w:ascii="Arial" w:hAnsi="Arial" w:cs="Arial"/>
                <w:b/>
                <w:sz w:val="14"/>
                <w:szCs w:val="14"/>
              </w:rPr>
              <w:t>é</w:t>
            </w:r>
          </w:p>
        </w:tc>
        <w:tc>
          <w:tcPr>
            <w:tcW w:w="992" w:type="dxa"/>
            <w:tcBorders>
              <w:top w:val="single" w:sz="4" w:space="0" w:color="000000"/>
              <w:left w:val="single" w:sz="4" w:space="0" w:color="000000"/>
              <w:right w:val="single" w:sz="4" w:space="0" w:color="000000"/>
            </w:tcBorders>
            <w:textDirection w:val="btLr"/>
          </w:tcPr>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u w:val="single"/>
                <w:lang w:val="de-AT"/>
              </w:rPr>
            </w:pPr>
            <w:r w:rsidRPr="00380682">
              <w:rPr>
                <w:rFonts w:ascii="Arial" w:hAnsi="Arial" w:cs="Arial"/>
                <w:b/>
                <w:spacing w:val="-1"/>
                <w:w w:val="99"/>
                <w:sz w:val="14"/>
                <w:szCs w:val="14"/>
                <w:u w:val="single"/>
                <w:lang w:val="de-AT"/>
              </w:rPr>
              <w:t>Anwendbare Vorschriften</w:t>
            </w:r>
          </w:p>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u w:val="single"/>
                <w:lang w:val="de-AT"/>
              </w:rPr>
            </w:pPr>
            <w:proofErr w:type="spellStart"/>
            <w:r w:rsidRPr="00380682">
              <w:rPr>
                <w:rFonts w:ascii="Arial" w:hAnsi="Arial" w:cs="Arial"/>
                <w:b/>
                <w:spacing w:val="-1"/>
                <w:w w:val="99"/>
                <w:sz w:val="14"/>
                <w:szCs w:val="14"/>
                <w:u w:val="single"/>
                <w:lang w:val="de-AT"/>
              </w:rPr>
              <w:t>Applicable</w:t>
            </w:r>
            <w:proofErr w:type="spellEnd"/>
            <w:r w:rsidRPr="00380682">
              <w:rPr>
                <w:rFonts w:ascii="Arial" w:hAnsi="Arial" w:cs="Arial"/>
                <w:b/>
                <w:spacing w:val="-1"/>
                <w:w w:val="99"/>
                <w:sz w:val="14"/>
                <w:szCs w:val="14"/>
                <w:u w:val="single"/>
                <w:lang w:val="de-AT"/>
              </w:rPr>
              <w:t xml:space="preserve"> </w:t>
            </w:r>
            <w:proofErr w:type="spellStart"/>
            <w:r w:rsidRPr="00380682">
              <w:rPr>
                <w:rFonts w:ascii="Arial" w:hAnsi="Arial" w:cs="Arial"/>
                <w:b/>
                <w:spacing w:val="-1"/>
                <w:w w:val="99"/>
                <w:sz w:val="14"/>
                <w:szCs w:val="14"/>
                <w:u w:val="single"/>
                <w:lang w:val="de-AT"/>
              </w:rPr>
              <w:t>provisions</w:t>
            </w:r>
            <w:proofErr w:type="spellEnd"/>
          </w:p>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highlight w:val="yellow"/>
                <w:u w:val="single"/>
                <w:lang w:val="de-AT"/>
              </w:rPr>
            </w:pPr>
            <w:r w:rsidRPr="00380682">
              <w:rPr>
                <w:rFonts w:ascii="Arial" w:hAnsi="Arial" w:cs="Arial"/>
                <w:b/>
                <w:spacing w:val="-1"/>
                <w:w w:val="99"/>
                <w:sz w:val="14"/>
                <w:szCs w:val="14"/>
                <w:highlight w:val="yellow"/>
                <w:u w:val="single"/>
                <w:lang w:val="de-AT"/>
              </w:rPr>
              <w:t>[RU]</w:t>
            </w:r>
          </w:p>
          <w:p w:rsidR="000D78E7" w:rsidRPr="00380682" w:rsidRDefault="000D78E7" w:rsidP="00477188">
            <w:pPr>
              <w:widowControl w:val="0"/>
              <w:suppressAutoHyphens w:val="0"/>
              <w:autoSpaceDE w:val="0"/>
              <w:autoSpaceDN w:val="0"/>
              <w:adjustRightInd w:val="0"/>
              <w:spacing w:line="240" w:lineRule="auto"/>
              <w:ind w:left="113" w:right="113"/>
              <w:contextualSpacing/>
              <w:rPr>
                <w:rFonts w:ascii="Arial" w:hAnsi="Arial" w:cs="Arial"/>
                <w:b/>
                <w:spacing w:val="-1"/>
                <w:w w:val="99"/>
                <w:sz w:val="14"/>
                <w:szCs w:val="14"/>
                <w:u w:val="single"/>
                <w:lang w:val="de-AT"/>
              </w:rPr>
            </w:pPr>
            <w:r w:rsidRPr="00380682">
              <w:rPr>
                <w:rFonts w:ascii="Arial" w:hAnsi="Arial" w:cs="Arial"/>
                <w:b/>
                <w:spacing w:val="-1"/>
                <w:w w:val="99"/>
                <w:sz w:val="14"/>
                <w:szCs w:val="14"/>
                <w:highlight w:val="yellow"/>
                <w:u w:val="single"/>
                <w:lang w:val="de-AT"/>
              </w:rPr>
              <w:t>[FR]</w:t>
            </w:r>
          </w:p>
        </w:tc>
      </w:tr>
      <w:tr w:rsidR="000D78E7" w:rsidRPr="00632CBD"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21" w:type="dxa"/>
            <w:gridSpan w:val="3"/>
          </w:tcPr>
          <w:p w:rsidR="000D78E7" w:rsidRPr="00902EC9"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rPr>
            </w:pPr>
            <w:r w:rsidRPr="00902EC9">
              <w:rPr>
                <w:rFonts w:ascii="Arial" w:hAnsi="Arial" w:cs="Arial"/>
                <w:sz w:val="18"/>
                <w:szCs w:val="18"/>
                <w:u w:val="single"/>
              </w:rPr>
              <w:t>56.</w:t>
            </w:r>
          </w:p>
        </w:tc>
        <w:tc>
          <w:tcPr>
            <w:tcW w:w="4858" w:type="dxa"/>
            <w:gridSpan w:val="3"/>
          </w:tcPr>
          <w:p w:rsidR="000D78E7" w:rsidRPr="00666629"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u w:val="single"/>
              </w:rPr>
            </w:pPr>
            <w:proofErr w:type="spellStart"/>
            <w:r w:rsidRPr="00902EC9">
              <w:rPr>
                <w:rFonts w:ascii="Arial" w:hAnsi="Arial" w:cs="Arial"/>
                <w:sz w:val="18"/>
                <w:szCs w:val="18"/>
                <w:u w:val="single"/>
              </w:rPr>
              <w:t>Begrenzung</w:t>
            </w:r>
            <w:proofErr w:type="spellEnd"/>
            <w:r w:rsidRPr="00902EC9">
              <w:rPr>
                <w:rFonts w:ascii="Arial" w:hAnsi="Arial" w:cs="Arial"/>
                <w:sz w:val="18"/>
                <w:szCs w:val="18"/>
                <w:u w:val="single"/>
              </w:rPr>
              <w:t xml:space="preserve"> der </w:t>
            </w:r>
            <w:proofErr w:type="spellStart"/>
            <w:r w:rsidRPr="00902EC9">
              <w:rPr>
                <w:rFonts w:ascii="Arial" w:hAnsi="Arial" w:cs="Arial"/>
                <w:sz w:val="18"/>
                <w:szCs w:val="18"/>
                <w:u w:val="single"/>
              </w:rPr>
              <w:t>beförderten</w:t>
            </w:r>
            <w:proofErr w:type="spellEnd"/>
            <w:r w:rsidRPr="00902EC9">
              <w:rPr>
                <w:rFonts w:ascii="Arial" w:hAnsi="Arial" w:cs="Arial"/>
                <w:sz w:val="18"/>
                <w:szCs w:val="18"/>
                <w:u w:val="single"/>
              </w:rPr>
              <w:t xml:space="preserve"> Mengen</w:t>
            </w:r>
            <w:r w:rsidRPr="00902EC9">
              <w:rPr>
                <w:rFonts w:ascii="Arial" w:hAnsi="Arial" w:cs="Arial"/>
                <w:strike/>
                <w:sz w:val="18"/>
                <w:szCs w:val="18"/>
                <w:u w:val="single"/>
              </w:rPr>
              <w:t>/</w:t>
            </w:r>
            <w:proofErr w:type="spellStart"/>
            <w:r w:rsidRPr="00902EC9">
              <w:rPr>
                <w:rFonts w:ascii="Arial" w:hAnsi="Arial" w:cs="Arial"/>
                <w:strike/>
                <w:sz w:val="18"/>
                <w:szCs w:val="18"/>
                <w:u w:val="single"/>
              </w:rPr>
              <w:t>Höchstmengen</w:t>
            </w:r>
            <w:proofErr w:type="spellEnd"/>
            <w:r w:rsidRPr="00902EC9">
              <w:rPr>
                <w:rFonts w:ascii="Arial" w:hAnsi="Arial" w:cs="Arial"/>
                <w:strike/>
                <w:sz w:val="18"/>
                <w:szCs w:val="18"/>
                <w:u w:val="single"/>
              </w:rPr>
              <w:t xml:space="preserve"> </w:t>
            </w:r>
            <w:proofErr w:type="spellStart"/>
            <w:proofErr w:type="gramStart"/>
            <w:r w:rsidRPr="00902EC9">
              <w:rPr>
                <w:rFonts w:ascii="Arial" w:hAnsi="Arial" w:cs="Arial"/>
                <w:strike/>
                <w:sz w:val="18"/>
                <w:szCs w:val="18"/>
                <w:u w:val="single"/>
              </w:rPr>
              <w:t>eingehalten</w:t>
            </w:r>
            <w:proofErr w:type="spellEnd"/>
            <w:r w:rsidRPr="00902EC9">
              <w:rPr>
                <w:rFonts w:ascii="Arial" w:hAnsi="Arial" w:cs="Arial"/>
                <w:sz w:val="18"/>
                <w:szCs w:val="18"/>
                <w:u w:val="single"/>
              </w:rPr>
              <w:t xml:space="preserve">  /</w:t>
            </w:r>
            <w:proofErr w:type="gramEnd"/>
            <w:r w:rsidRPr="00902EC9">
              <w:rPr>
                <w:rFonts w:ascii="Arial" w:hAnsi="Arial" w:cs="Arial"/>
                <w:sz w:val="18"/>
                <w:szCs w:val="18"/>
                <w:u w:val="single"/>
              </w:rPr>
              <w:t xml:space="preserve"> limitation of the quantities carried  / </w:t>
            </w:r>
            <w:proofErr w:type="spellStart"/>
            <w:r w:rsidRPr="00C84CC2">
              <w:rPr>
                <w:rFonts w:ascii="Arial" w:hAnsi="Arial" w:cs="Arial"/>
                <w:sz w:val="18"/>
                <w:szCs w:val="18"/>
                <w:u w:val="single"/>
                <w:lang w:val="de-AT"/>
              </w:rPr>
              <w:t>Соблюдены</w:t>
            </w:r>
            <w:proofErr w:type="spellEnd"/>
            <w:r w:rsidRPr="00666629">
              <w:rPr>
                <w:rFonts w:ascii="Arial" w:hAnsi="Arial" w:cs="Arial"/>
                <w:sz w:val="18"/>
                <w:szCs w:val="18"/>
                <w:u w:val="single"/>
              </w:rPr>
              <w:t xml:space="preserve"> </w:t>
            </w:r>
            <w:proofErr w:type="spellStart"/>
            <w:r w:rsidRPr="00C84CC2">
              <w:rPr>
                <w:rFonts w:ascii="Arial" w:hAnsi="Arial" w:cs="Arial"/>
                <w:sz w:val="18"/>
                <w:szCs w:val="18"/>
                <w:u w:val="single"/>
                <w:lang w:val="de-AT"/>
              </w:rPr>
              <w:t>максимальные</w:t>
            </w:r>
            <w:proofErr w:type="spellEnd"/>
            <w:r w:rsidRPr="00666629">
              <w:rPr>
                <w:rFonts w:ascii="Arial" w:hAnsi="Arial" w:cs="Arial"/>
                <w:sz w:val="18"/>
                <w:szCs w:val="18"/>
                <w:u w:val="single"/>
              </w:rPr>
              <w:t xml:space="preserve"> </w:t>
            </w:r>
            <w:proofErr w:type="spellStart"/>
            <w:r w:rsidRPr="00C84CC2">
              <w:rPr>
                <w:rFonts w:ascii="Arial" w:hAnsi="Arial" w:cs="Arial"/>
                <w:sz w:val="18"/>
                <w:szCs w:val="18"/>
                <w:u w:val="single"/>
                <w:lang w:val="de-AT"/>
              </w:rPr>
              <w:t>количества</w:t>
            </w:r>
            <w:proofErr w:type="spellEnd"/>
            <w:r w:rsidRPr="00666629">
              <w:rPr>
                <w:rFonts w:ascii="Arial" w:hAnsi="Arial" w:cs="Arial"/>
                <w:sz w:val="18"/>
                <w:szCs w:val="18"/>
                <w:u w:val="single"/>
              </w:rPr>
              <w:t xml:space="preserve"> (</w:t>
            </w:r>
            <w:proofErr w:type="spellStart"/>
            <w:r w:rsidRPr="00C84CC2">
              <w:rPr>
                <w:rFonts w:ascii="Arial" w:hAnsi="Arial" w:cs="Arial"/>
                <w:sz w:val="18"/>
                <w:szCs w:val="18"/>
                <w:u w:val="single"/>
                <w:lang w:val="de-AT"/>
              </w:rPr>
              <w:t>кроме</w:t>
            </w:r>
            <w:proofErr w:type="spellEnd"/>
            <w:r w:rsidRPr="00666629">
              <w:rPr>
                <w:rFonts w:ascii="Arial" w:hAnsi="Arial" w:cs="Arial"/>
                <w:sz w:val="18"/>
                <w:szCs w:val="18"/>
                <w:u w:val="single"/>
              </w:rPr>
              <w:t xml:space="preserve"> </w:t>
            </w:r>
            <w:proofErr w:type="spellStart"/>
            <w:r w:rsidRPr="00C84CC2">
              <w:rPr>
                <w:rFonts w:ascii="Arial" w:hAnsi="Arial" w:cs="Arial"/>
                <w:sz w:val="18"/>
                <w:szCs w:val="18"/>
                <w:u w:val="single"/>
                <w:lang w:val="de-AT"/>
              </w:rPr>
              <w:t>судов</w:t>
            </w:r>
            <w:proofErr w:type="spellEnd"/>
            <w:r w:rsidRPr="00666629">
              <w:rPr>
                <w:rFonts w:ascii="Arial" w:hAnsi="Arial" w:cs="Arial"/>
                <w:sz w:val="18"/>
                <w:szCs w:val="18"/>
                <w:u w:val="single"/>
              </w:rPr>
              <w:t xml:space="preserve"> </w:t>
            </w:r>
            <w:r w:rsidRPr="00C84CC2">
              <w:rPr>
                <w:rFonts w:ascii="Arial" w:hAnsi="Arial" w:cs="Arial"/>
                <w:sz w:val="18"/>
                <w:szCs w:val="18"/>
                <w:u w:val="single"/>
                <w:lang w:val="de-AT"/>
              </w:rPr>
              <w:t>с</w:t>
            </w:r>
            <w:r w:rsidRPr="00666629">
              <w:rPr>
                <w:rFonts w:ascii="Arial" w:hAnsi="Arial" w:cs="Arial"/>
                <w:sz w:val="18"/>
                <w:szCs w:val="18"/>
                <w:u w:val="single"/>
              </w:rPr>
              <w:t xml:space="preserve"> </w:t>
            </w:r>
            <w:proofErr w:type="spellStart"/>
            <w:r w:rsidRPr="00C84CC2">
              <w:rPr>
                <w:rFonts w:ascii="Arial" w:hAnsi="Arial" w:cs="Arial"/>
                <w:sz w:val="18"/>
                <w:szCs w:val="18"/>
                <w:u w:val="single"/>
                <w:lang w:val="de-AT"/>
              </w:rPr>
              <w:t>двойным</w:t>
            </w:r>
            <w:proofErr w:type="spellEnd"/>
            <w:r w:rsidRPr="00666629">
              <w:rPr>
                <w:rFonts w:ascii="Arial" w:hAnsi="Arial" w:cs="Arial"/>
                <w:sz w:val="18"/>
                <w:szCs w:val="18"/>
                <w:u w:val="single"/>
              </w:rPr>
              <w:t xml:space="preserve"> </w:t>
            </w:r>
            <w:proofErr w:type="spellStart"/>
            <w:r w:rsidRPr="00C84CC2">
              <w:rPr>
                <w:rFonts w:ascii="Arial" w:hAnsi="Arial" w:cs="Arial"/>
                <w:sz w:val="18"/>
                <w:szCs w:val="18"/>
                <w:u w:val="single"/>
                <w:lang w:val="de-AT"/>
              </w:rPr>
              <w:t>корпусом</w:t>
            </w:r>
            <w:proofErr w:type="spellEnd"/>
            <w:r w:rsidRPr="00666629">
              <w:rPr>
                <w:rFonts w:ascii="Arial" w:hAnsi="Arial" w:cs="Arial"/>
                <w:sz w:val="18"/>
                <w:szCs w:val="18"/>
                <w:u w:val="single"/>
              </w:rPr>
              <w:t xml:space="preserve">) [?] / limitation des </w:t>
            </w:r>
            <w:proofErr w:type="spellStart"/>
            <w:r w:rsidRPr="00666629">
              <w:rPr>
                <w:rFonts w:ascii="Arial" w:hAnsi="Arial" w:cs="Arial"/>
                <w:sz w:val="18"/>
                <w:szCs w:val="18"/>
                <w:u w:val="single"/>
              </w:rPr>
              <w:t>quantités</w:t>
            </w:r>
            <w:proofErr w:type="spellEnd"/>
            <w:r w:rsidRPr="00666629">
              <w:rPr>
                <w:rFonts w:ascii="Arial" w:hAnsi="Arial" w:cs="Arial"/>
                <w:sz w:val="18"/>
                <w:szCs w:val="18"/>
                <w:u w:val="single"/>
              </w:rPr>
              <w:t xml:space="preserve"> </w:t>
            </w:r>
            <w:proofErr w:type="spellStart"/>
            <w:r w:rsidRPr="00666629">
              <w:rPr>
                <w:rFonts w:ascii="Arial" w:hAnsi="Arial" w:cs="Arial"/>
                <w:sz w:val="18"/>
                <w:szCs w:val="18"/>
                <w:u w:val="single"/>
              </w:rPr>
              <w:t>transportées</w:t>
            </w:r>
            <w:proofErr w:type="spellEnd"/>
            <w:r w:rsidRPr="00666629">
              <w:rPr>
                <w:rFonts w:ascii="Arial" w:hAnsi="Arial" w:cs="Arial"/>
                <w:sz w:val="18"/>
                <w:szCs w:val="18"/>
                <w:u w:val="single"/>
              </w:rPr>
              <w:t xml:space="preserve"> </w:t>
            </w:r>
          </w:p>
        </w:tc>
        <w:tc>
          <w:tcPr>
            <w:tcW w:w="997" w:type="dxa"/>
            <w:gridSpan w:val="3"/>
          </w:tcPr>
          <w:p w:rsidR="000D78E7" w:rsidRPr="00666629"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998" w:type="dxa"/>
            <w:gridSpan w:val="3"/>
          </w:tcPr>
          <w:p w:rsidR="000D78E7" w:rsidRPr="00666629"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986" w:type="dxa"/>
          </w:tcPr>
          <w:p w:rsidR="000D78E7" w:rsidRPr="00666629"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857" w:type="dxa"/>
            <w:gridSpan w:val="2"/>
          </w:tcPr>
          <w:p w:rsidR="000D78E7" w:rsidRPr="00666629" w:rsidRDefault="000D78E7" w:rsidP="00477188">
            <w:pPr>
              <w:widowControl w:val="0"/>
              <w:suppressAutoHyphens w:val="0"/>
              <w:autoSpaceDE w:val="0"/>
              <w:autoSpaceDN w:val="0"/>
              <w:adjustRightInd w:val="0"/>
              <w:spacing w:line="240" w:lineRule="auto"/>
              <w:rPr>
                <w:rFonts w:ascii="Arial" w:hAnsi="Arial" w:cs="Arial"/>
                <w:sz w:val="18"/>
                <w:szCs w:val="18"/>
                <w:u w:val="single"/>
              </w:rPr>
            </w:pPr>
          </w:p>
        </w:tc>
        <w:tc>
          <w:tcPr>
            <w:tcW w:w="992" w:type="dxa"/>
          </w:tcPr>
          <w:p w:rsidR="000D78E7" w:rsidRPr="00632CBD" w:rsidRDefault="000D78E7" w:rsidP="00477188">
            <w:pPr>
              <w:widowControl w:val="0"/>
              <w:suppressAutoHyphens w:val="0"/>
              <w:autoSpaceDE w:val="0"/>
              <w:autoSpaceDN w:val="0"/>
              <w:adjustRightInd w:val="0"/>
              <w:spacing w:line="240" w:lineRule="auto"/>
              <w:rPr>
                <w:rFonts w:ascii="Arial" w:hAnsi="Arial" w:cs="Arial"/>
                <w:sz w:val="14"/>
                <w:szCs w:val="18"/>
                <w:u w:val="single"/>
                <w:lang w:val="de-AT"/>
              </w:rPr>
            </w:pPr>
            <w:r w:rsidRPr="00632CBD">
              <w:rPr>
                <w:rFonts w:ascii="Arial" w:hAnsi="Arial" w:cs="Arial"/>
                <w:sz w:val="14"/>
                <w:szCs w:val="18"/>
                <w:u w:val="single"/>
                <w:lang w:val="de-AT"/>
              </w:rPr>
              <w:t>7.2.4.1.2</w:t>
            </w:r>
          </w:p>
          <w:p w:rsidR="000D78E7" w:rsidRPr="00632CBD" w:rsidRDefault="000D78E7" w:rsidP="00477188">
            <w:pPr>
              <w:widowControl w:val="0"/>
              <w:suppressAutoHyphens w:val="0"/>
              <w:autoSpaceDE w:val="0"/>
              <w:autoSpaceDN w:val="0"/>
              <w:adjustRightInd w:val="0"/>
              <w:spacing w:line="240" w:lineRule="auto"/>
              <w:rPr>
                <w:rFonts w:ascii="Arial" w:hAnsi="Arial" w:cs="Arial"/>
                <w:sz w:val="14"/>
                <w:szCs w:val="18"/>
                <w:u w:val="single"/>
                <w:lang w:val="de-AT"/>
              </w:rPr>
            </w:pPr>
            <w:r w:rsidRPr="00632CBD">
              <w:rPr>
                <w:rFonts w:ascii="Arial" w:hAnsi="Arial" w:cs="Arial"/>
                <w:sz w:val="14"/>
                <w:szCs w:val="18"/>
                <w:u w:val="single"/>
                <w:lang w:val="de-AT"/>
              </w:rPr>
              <w:t>7.2.4.1.3</w:t>
            </w:r>
          </w:p>
          <w:p w:rsidR="000D78E7" w:rsidRPr="00632CBD" w:rsidRDefault="000D78E7" w:rsidP="00477188">
            <w:pPr>
              <w:widowControl w:val="0"/>
              <w:suppressAutoHyphens w:val="0"/>
              <w:autoSpaceDE w:val="0"/>
              <w:autoSpaceDN w:val="0"/>
              <w:adjustRightInd w:val="0"/>
              <w:spacing w:line="240" w:lineRule="auto"/>
              <w:rPr>
                <w:rFonts w:ascii="Arial" w:hAnsi="Arial" w:cs="Arial"/>
                <w:sz w:val="14"/>
                <w:szCs w:val="18"/>
                <w:u w:val="single"/>
                <w:lang w:val="de-AT"/>
              </w:rPr>
            </w:pPr>
            <w:r w:rsidRPr="00632CBD">
              <w:rPr>
                <w:rFonts w:ascii="Arial" w:hAnsi="Arial" w:cs="Arial"/>
                <w:sz w:val="14"/>
                <w:szCs w:val="18"/>
                <w:u w:val="single"/>
                <w:lang w:val="de-AT"/>
              </w:rPr>
              <w:t>7.2.4.1.4</w:t>
            </w:r>
          </w:p>
        </w:tc>
      </w:tr>
      <w:tr w:rsidR="000D78E7" w:rsidRPr="00632CBD"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5" w:type="dxa"/>
            <w:gridSpan w:val="4"/>
            <w:shd w:val="clear" w:color="auto" w:fill="D9D9D9" w:themeFill="background1" w:themeFillShade="D9"/>
          </w:tcPr>
          <w:p w:rsidR="000D78E7" w:rsidRPr="00CF7B4F"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Pr>
                <w:rFonts w:ascii="Arial" w:hAnsi="Arial" w:cs="Arial"/>
                <w:sz w:val="18"/>
                <w:szCs w:val="18"/>
                <w:u w:val="single"/>
                <w:lang w:val="fr-CH"/>
              </w:rPr>
              <w:t>57.</w:t>
            </w:r>
          </w:p>
        </w:tc>
        <w:tc>
          <w:tcPr>
            <w:tcW w:w="4844" w:type="dxa"/>
            <w:gridSpan w:val="2"/>
            <w:shd w:val="clear" w:color="auto" w:fill="D9D9D9" w:themeFill="background1" w:themeFillShade="D9"/>
          </w:tcPr>
          <w:p w:rsidR="000D78E7" w:rsidRPr="00A31308"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rPr>
            </w:pPr>
            <w:proofErr w:type="spellStart"/>
            <w:r w:rsidRPr="00A31308">
              <w:rPr>
                <w:rFonts w:ascii="Arial" w:hAnsi="Arial" w:cs="Arial"/>
                <w:sz w:val="18"/>
                <w:szCs w:val="18"/>
                <w:u w:val="single"/>
              </w:rPr>
              <w:t>Berieselungsanlage</w:t>
            </w:r>
            <w:proofErr w:type="spellEnd"/>
            <w:r w:rsidRPr="00A31308">
              <w:rPr>
                <w:rFonts w:ascii="Arial" w:hAnsi="Arial" w:cs="Arial"/>
                <w:sz w:val="18"/>
                <w:szCs w:val="18"/>
                <w:u w:val="single"/>
              </w:rPr>
              <w:t xml:space="preserve"> </w:t>
            </w:r>
            <w:proofErr w:type="spellStart"/>
            <w:r w:rsidRPr="00A31308">
              <w:rPr>
                <w:rFonts w:ascii="Arial" w:hAnsi="Arial" w:cs="Arial"/>
                <w:sz w:val="18"/>
                <w:szCs w:val="18"/>
                <w:u w:val="single"/>
              </w:rPr>
              <w:t>betriebsbereit</w:t>
            </w:r>
            <w:proofErr w:type="spellEnd"/>
            <w:r w:rsidRPr="00A31308">
              <w:rPr>
                <w:rFonts w:ascii="Arial" w:hAnsi="Arial" w:cs="Arial"/>
                <w:sz w:val="18"/>
                <w:szCs w:val="18"/>
                <w:u w:val="single"/>
              </w:rPr>
              <w:t xml:space="preserve">, </w:t>
            </w:r>
            <w:proofErr w:type="spellStart"/>
            <w:r w:rsidRPr="00A31308">
              <w:rPr>
                <w:rFonts w:ascii="Arial" w:hAnsi="Arial" w:cs="Arial"/>
                <w:sz w:val="18"/>
                <w:szCs w:val="18"/>
                <w:u w:val="single"/>
              </w:rPr>
              <w:t>wenn</w:t>
            </w:r>
            <w:proofErr w:type="spellEnd"/>
            <w:r w:rsidRPr="00A31308">
              <w:rPr>
                <w:rFonts w:ascii="Arial" w:hAnsi="Arial" w:cs="Arial"/>
                <w:sz w:val="18"/>
                <w:szCs w:val="18"/>
                <w:u w:val="single"/>
              </w:rPr>
              <w:t xml:space="preserve"> in </w:t>
            </w:r>
            <w:proofErr w:type="spellStart"/>
            <w:r w:rsidRPr="00A31308">
              <w:rPr>
                <w:rFonts w:ascii="Arial" w:hAnsi="Arial" w:cs="Arial"/>
                <w:sz w:val="18"/>
                <w:szCs w:val="18"/>
                <w:u w:val="single"/>
              </w:rPr>
              <w:t>Tabelle</w:t>
            </w:r>
            <w:proofErr w:type="spellEnd"/>
            <w:r w:rsidRPr="00A31308">
              <w:rPr>
                <w:rFonts w:ascii="Arial" w:hAnsi="Arial" w:cs="Arial"/>
                <w:sz w:val="18"/>
                <w:szCs w:val="18"/>
                <w:u w:val="single"/>
              </w:rPr>
              <w:t xml:space="preserve"> C, </w:t>
            </w:r>
            <w:proofErr w:type="spellStart"/>
            <w:r w:rsidRPr="00A31308">
              <w:rPr>
                <w:rFonts w:ascii="Arial" w:hAnsi="Arial" w:cs="Arial"/>
                <w:sz w:val="18"/>
                <w:szCs w:val="18"/>
                <w:u w:val="single"/>
              </w:rPr>
              <w:t>Spalte</w:t>
            </w:r>
            <w:proofErr w:type="spellEnd"/>
            <w:r w:rsidRPr="00A31308">
              <w:rPr>
                <w:rFonts w:ascii="Arial" w:hAnsi="Arial" w:cs="Arial"/>
                <w:sz w:val="18"/>
                <w:szCs w:val="18"/>
                <w:u w:val="single"/>
              </w:rPr>
              <w:t xml:space="preserve"> (9) </w:t>
            </w:r>
            <w:proofErr w:type="spellStart"/>
            <w:r w:rsidRPr="00A31308">
              <w:rPr>
                <w:rFonts w:ascii="Arial" w:hAnsi="Arial" w:cs="Arial"/>
                <w:sz w:val="18"/>
                <w:szCs w:val="18"/>
                <w:u w:val="single"/>
              </w:rPr>
              <w:t>gefordert</w:t>
            </w:r>
            <w:proofErr w:type="spellEnd"/>
            <w:r w:rsidRPr="00A31308">
              <w:rPr>
                <w:rFonts w:ascii="Arial" w:hAnsi="Arial" w:cs="Arial"/>
                <w:sz w:val="18"/>
                <w:szCs w:val="18"/>
                <w:u w:val="single"/>
              </w:rPr>
              <w:t xml:space="preserve"> / gas or vapour water-spray system kept ready for operation if required in column (9) of Table C</w:t>
            </w:r>
          </w:p>
          <w:p w:rsidR="000D78E7" w:rsidRPr="009D69F7"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Pr>
                <w:rFonts w:ascii="Arial" w:hAnsi="Arial" w:cs="Arial"/>
                <w:sz w:val="18"/>
                <w:szCs w:val="18"/>
                <w:u w:val="single"/>
                <w:lang w:val="fr-CH"/>
              </w:rPr>
              <w:t>(FR) / (RU)</w:t>
            </w:r>
          </w:p>
        </w:tc>
        <w:tc>
          <w:tcPr>
            <w:tcW w:w="1003" w:type="dxa"/>
            <w:gridSpan w:val="4"/>
            <w:shd w:val="clear" w:color="auto" w:fill="D9D9D9" w:themeFill="background1" w:themeFillShade="D9"/>
          </w:tcPr>
          <w:p w:rsidR="000D78E7" w:rsidRPr="009D69F7" w:rsidRDefault="000D78E7" w:rsidP="00477188">
            <w:pPr>
              <w:suppressAutoHyphens w:val="0"/>
              <w:spacing w:line="240" w:lineRule="auto"/>
              <w:rPr>
                <w:rFonts w:ascii="Arial" w:hAnsi="Arial" w:cs="Arial"/>
                <w:sz w:val="18"/>
                <w:szCs w:val="18"/>
                <w:u w:val="single"/>
                <w:lang w:val="fr-CH"/>
              </w:rPr>
            </w:pPr>
          </w:p>
        </w:tc>
        <w:tc>
          <w:tcPr>
            <w:tcW w:w="992" w:type="dxa"/>
            <w:gridSpan w:val="2"/>
            <w:shd w:val="clear" w:color="auto" w:fill="D9D9D9" w:themeFill="background1" w:themeFillShade="D9"/>
          </w:tcPr>
          <w:p w:rsidR="000D78E7" w:rsidRPr="009D69F7" w:rsidRDefault="000D78E7" w:rsidP="00477188">
            <w:pPr>
              <w:suppressAutoHyphens w:val="0"/>
              <w:spacing w:line="240" w:lineRule="auto"/>
              <w:rPr>
                <w:rFonts w:ascii="Arial" w:hAnsi="Arial" w:cs="Arial"/>
                <w:sz w:val="18"/>
                <w:szCs w:val="18"/>
                <w:u w:val="single"/>
                <w:lang w:val="fr-CH"/>
              </w:rPr>
            </w:pPr>
          </w:p>
        </w:tc>
        <w:tc>
          <w:tcPr>
            <w:tcW w:w="986" w:type="dxa"/>
            <w:shd w:val="clear" w:color="auto" w:fill="D9D9D9" w:themeFill="background1" w:themeFillShade="D9"/>
          </w:tcPr>
          <w:p w:rsidR="000D78E7" w:rsidRPr="009D69F7" w:rsidRDefault="000D78E7" w:rsidP="00477188">
            <w:pPr>
              <w:suppressAutoHyphens w:val="0"/>
              <w:spacing w:line="240" w:lineRule="auto"/>
              <w:rPr>
                <w:rFonts w:ascii="Arial" w:hAnsi="Arial" w:cs="Arial"/>
                <w:sz w:val="18"/>
                <w:szCs w:val="18"/>
                <w:u w:val="single"/>
                <w:lang w:val="fr-CH"/>
              </w:rPr>
            </w:pPr>
          </w:p>
        </w:tc>
        <w:tc>
          <w:tcPr>
            <w:tcW w:w="857" w:type="dxa"/>
            <w:gridSpan w:val="2"/>
            <w:shd w:val="clear" w:color="auto" w:fill="D9D9D9" w:themeFill="background1" w:themeFillShade="D9"/>
          </w:tcPr>
          <w:p w:rsidR="000D78E7" w:rsidRPr="009D69F7" w:rsidRDefault="000D78E7" w:rsidP="00477188">
            <w:pPr>
              <w:suppressAutoHyphens w:val="0"/>
              <w:spacing w:line="240" w:lineRule="auto"/>
              <w:rPr>
                <w:rFonts w:ascii="Arial" w:hAnsi="Arial" w:cs="Arial"/>
                <w:sz w:val="18"/>
                <w:szCs w:val="18"/>
                <w:u w:val="single"/>
                <w:lang w:val="fr-CH"/>
              </w:rPr>
            </w:pPr>
          </w:p>
        </w:tc>
        <w:tc>
          <w:tcPr>
            <w:tcW w:w="992" w:type="dxa"/>
            <w:shd w:val="clear" w:color="auto" w:fill="D9D9D9" w:themeFill="background1" w:themeFillShade="D9"/>
          </w:tcPr>
          <w:p w:rsidR="000D78E7" w:rsidRPr="00632CBD" w:rsidRDefault="000D78E7" w:rsidP="00477188">
            <w:pPr>
              <w:suppressAutoHyphens w:val="0"/>
              <w:spacing w:line="240" w:lineRule="auto"/>
              <w:rPr>
                <w:rFonts w:ascii="Arial" w:hAnsi="Arial" w:cs="Arial"/>
                <w:sz w:val="14"/>
                <w:szCs w:val="18"/>
                <w:u w:val="single"/>
                <w:lang w:val="de-AT"/>
              </w:rPr>
            </w:pPr>
            <w:r w:rsidRPr="00632CBD">
              <w:rPr>
                <w:rFonts w:ascii="Arial" w:hAnsi="Arial" w:cs="Arial"/>
                <w:sz w:val="14"/>
                <w:szCs w:val="18"/>
                <w:u w:val="single"/>
                <w:lang w:val="de-AT"/>
              </w:rPr>
              <w:t>7.2.4.28.1</w:t>
            </w:r>
          </w:p>
        </w:tc>
      </w:tr>
      <w:tr w:rsidR="000D78E7" w:rsidRPr="00632CBD"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5" w:type="dxa"/>
            <w:gridSpan w:val="4"/>
            <w:shd w:val="clear" w:color="auto" w:fill="FFFFFF" w:themeFill="background1"/>
          </w:tcPr>
          <w:p w:rsidR="000D78E7" w:rsidRPr="00CF7B4F"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Pr>
                <w:rFonts w:ascii="Arial" w:hAnsi="Arial" w:cs="Arial"/>
                <w:sz w:val="18"/>
                <w:szCs w:val="18"/>
                <w:u w:val="single"/>
                <w:lang w:val="fr-CH"/>
              </w:rPr>
              <w:t>58.</w:t>
            </w:r>
          </w:p>
        </w:tc>
        <w:tc>
          <w:tcPr>
            <w:tcW w:w="4844" w:type="dxa"/>
            <w:gridSpan w:val="2"/>
            <w:shd w:val="clear" w:color="auto" w:fill="FFFFFF" w:themeFill="background1"/>
          </w:tcPr>
          <w:p w:rsidR="000D78E7" w:rsidRPr="00A31308"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rPr>
            </w:pPr>
            <w:proofErr w:type="spellStart"/>
            <w:r w:rsidRPr="00A31308">
              <w:rPr>
                <w:rFonts w:ascii="Arial" w:hAnsi="Arial" w:cs="Arial"/>
                <w:sz w:val="18"/>
                <w:szCs w:val="18"/>
                <w:u w:val="single"/>
              </w:rPr>
              <w:t>Beim</w:t>
            </w:r>
            <w:proofErr w:type="spellEnd"/>
            <w:r w:rsidRPr="00A31308">
              <w:rPr>
                <w:rFonts w:ascii="Arial" w:hAnsi="Arial" w:cs="Arial"/>
                <w:sz w:val="18"/>
                <w:szCs w:val="18"/>
                <w:u w:val="single"/>
              </w:rPr>
              <w:t xml:space="preserve"> Laden und </w:t>
            </w:r>
            <w:proofErr w:type="spellStart"/>
            <w:r w:rsidRPr="00A31308">
              <w:rPr>
                <w:rFonts w:ascii="Arial" w:hAnsi="Arial" w:cs="Arial"/>
                <w:sz w:val="18"/>
                <w:szCs w:val="18"/>
                <w:u w:val="single"/>
              </w:rPr>
              <w:t>Löschen</w:t>
            </w:r>
            <w:proofErr w:type="spellEnd"/>
            <w:r w:rsidRPr="00A31308">
              <w:rPr>
                <w:rFonts w:ascii="Arial" w:hAnsi="Arial" w:cs="Arial"/>
                <w:sz w:val="18"/>
                <w:szCs w:val="18"/>
                <w:u w:val="single"/>
              </w:rPr>
              <w:t xml:space="preserve"> </w:t>
            </w:r>
            <w:proofErr w:type="spellStart"/>
            <w:r w:rsidRPr="00A31308">
              <w:rPr>
                <w:rFonts w:ascii="Arial" w:hAnsi="Arial" w:cs="Arial"/>
                <w:sz w:val="18"/>
                <w:szCs w:val="18"/>
                <w:u w:val="single"/>
              </w:rPr>
              <w:t>tiefgekühlt</w:t>
            </w:r>
            <w:proofErr w:type="spellEnd"/>
            <w:r w:rsidRPr="00A31308">
              <w:rPr>
                <w:rFonts w:ascii="Arial" w:hAnsi="Arial" w:cs="Arial"/>
                <w:sz w:val="18"/>
                <w:szCs w:val="18"/>
                <w:u w:val="single"/>
              </w:rPr>
              <w:t xml:space="preserve"> </w:t>
            </w:r>
            <w:proofErr w:type="spellStart"/>
            <w:r w:rsidRPr="00A31308">
              <w:rPr>
                <w:rFonts w:ascii="Arial" w:hAnsi="Arial" w:cs="Arial"/>
                <w:sz w:val="18"/>
                <w:szCs w:val="18"/>
                <w:u w:val="single"/>
              </w:rPr>
              <w:t>verflüssigter</w:t>
            </w:r>
            <w:proofErr w:type="spellEnd"/>
            <w:r w:rsidRPr="00A31308">
              <w:rPr>
                <w:rFonts w:ascii="Arial" w:hAnsi="Arial" w:cs="Arial"/>
                <w:sz w:val="18"/>
                <w:szCs w:val="18"/>
                <w:u w:val="single"/>
              </w:rPr>
              <w:t xml:space="preserve"> </w:t>
            </w:r>
            <w:proofErr w:type="spellStart"/>
            <w:r w:rsidRPr="00A31308">
              <w:rPr>
                <w:rFonts w:ascii="Arial" w:hAnsi="Arial" w:cs="Arial"/>
                <w:sz w:val="18"/>
                <w:szCs w:val="18"/>
                <w:u w:val="single"/>
              </w:rPr>
              <w:t>Gase</w:t>
            </w:r>
            <w:proofErr w:type="spellEnd"/>
            <w:r w:rsidRPr="00A31308">
              <w:rPr>
                <w:rFonts w:ascii="Arial" w:hAnsi="Arial" w:cs="Arial"/>
                <w:sz w:val="18"/>
                <w:szCs w:val="18"/>
                <w:u w:val="single"/>
              </w:rPr>
              <w:t xml:space="preserve">: </w:t>
            </w:r>
            <w:proofErr w:type="spellStart"/>
            <w:r w:rsidRPr="00A31308">
              <w:rPr>
                <w:rFonts w:ascii="Arial" w:hAnsi="Arial" w:cs="Arial"/>
                <w:sz w:val="18"/>
                <w:szCs w:val="18"/>
                <w:u w:val="single"/>
              </w:rPr>
              <w:t>Auffangwanne</w:t>
            </w:r>
            <w:proofErr w:type="spellEnd"/>
            <w:r w:rsidRPr="00A31308">
              <w:rPr>
                <w:rFonts w:ascii="Arial" w:hAnsi="Arial" w:cs="Arial"/>
                <w:sz w:val="18"/>
                <w:szCs w:val="18"/>
                <w:u w:val="single"/>
              </w:rPr>
              <w:t xml:space="preserve"> </w:t>
            </w:r>
            <w:proofErr w:type="spellStart"/>
            <w:r w:rsidRPr="00A31308">
              <w:rPr>
                <w:rFonts w:ascii="Arial" w:hAnsi="Arial" w:cs="Arial"/>
                <w:sz w:val="18"/>
                <w:szCs w:val="18"/>
                <w:u w:val="single"/>
              </w:rPr>
              <w:t>unter</w:t>
            </w:r>
            <w:proofErr w:type="spellEnd"/>
            <w:r w:rsidRPr="00A31308">
              <w:rPr>
                <w:rFonts w:ascii="Arial" w:hAnsi="Arial" w:cs="Arial"/>
                <w:sz w:val="18"/>
                <w:szCs w:val="18"/>
                <w:u w:val="single"/>
              </w:rPr>
              <w:t xml:space="preserve"> </w:t>
            </w:r>
            <w:r w:rsidRPr="00A31308">
              <w:rPr>
                <w:rFonts w:ascii="Arial" w:hAnsi="Arial"/>
                <w:sz w:val="18"/>
                <w:szCs w:val="18"/>
                <w:u w:val="single"/>
              </w:rPr>
              <w:t xml:space="preserve">den </w:t>
            </w:r>
            <w:proofErr w:type="spellStart"/>
            <w:r w:rsidRPr="00A31308">
              <w:rPr>
                <w:rFonts w:ascii="Arial" w:hAnsi="Arial"/>
                <w:sz w:val="18"/>
                <w:szCs w:val="18"/>
                <w:u w:val="single"/>
              </w:rPr>
              <w:t>Landanschlüssen</w:t>
            </w:r>
            <w:proofErr w:type="spellEnd"/>
            <w:r w:rsidRPr="00A31308">
              <w:rPr>
                <w:rFonts w:ascii="Arial" w:hAnsi="Arial"/>
                <w:sz w:val="18"/>
                <w:szCs w:val="18"/>
                <w:u w:val="single"/>
              </w:rPr>
              <w:t xml:space="preserve"> der Lade- und </w:t>
            </w:r>
            <w:proofErr w:type="spellStart"/>
            <w:r w:rsidRPr="00A31308">
              <w:rPr>
                <w:rFonts w:ascii="Arial" w:hAnsi="Arial"/>
                <w:sz w:val="18"/>
                <w:szCs w:val="18"/>
                <w:u w:val="single"/>
              </w:rPr>
              <w:t>Löschleitungen</w:t>
            </w:r>
            <w:proofErr w:type="spellEnd"/>
            <w:r w:rsidRPr="00A31308">
              <w:rPr>
                <w:rFonts w:ascii="Arial" w:hAnsi="Arial"/>
                <w:sz w:val="18"/>
                <w:szCs w:val="18"/>
                <w:u w:val="single"/>
              </w:rPr>
              <w:t xml:space="preserve"> </w:t>
            </w:r>
            <w:proofErr w:type="spellStart"/>
            <w:r w:rsidRPr="00A31308">
              <w:rPr>
                <w:rFonts w:ascii="Arial" w:hAnsi="Arial"/>
                <w:sz w:val="18"/>
                <w:szCs w:val="18"/>
                <w:u w:val="single"/>
              </w:rPr>
              <w:t>aufgestellt</w:t>
            </w:r>
            <w:proofErr w:type="spellEnd"/>
            <w:r w:rsidRPr="00A31308">
              <w:rPr>
                <w:rFonts w:ascii="Arial" w:hAnsi="Arial" w:cs="Arial"/>
                <w:sz w:val="18"/>
                <w:szCs w:val="18"/>
                <w:u w:val="single"/>
              </w:rPr>
              <w:t xml:space="preserve">, </w:t>
            </w:r>
            <w:proofErr w:type="spellStart"/>
            <w:r w:rsidRPr="00A31308">
              <w:rPr>
                <w:rFonts w:ascii="Arial" w:hAnsi="Arial" w:cs="Arial"/>
                <w:sz w:val="18"/>
                <w:szCs w:val="18"/>
                <w:u w:val="single"/>
              </w:rPr>
              <w:t>Wasserfilm</w:t>
            </w:r>
            <w:proofErr w:type="spellEnd"/>
            <w:r w:rsidRPr="00A31308">
              <w:rPr>
                <w:rFonts w:ascii="Arial" w:hAnsi="Arial" w:cs="Arial"/>
                <w:sz w:val="18"/>
                <w:szCs w:val="18"/>
                <w:u w:val="single"/>
              </w:rPr>
              <w:t xml:space="preserve"> u</w:t>
            </w:r>
            <w:r w:rsidRPr="00A31308">
              <w:rPr>
                <w:rFonts w:ascii="Arial" w:hAnsi="Arial"/>
                <w:sz w:val="18"/>
                <w:szCs w:val="18"/>
                <w:u w:val="single"/>
              </w:rPr>
              <w:t xml:space="preserve">m das </w:t>
            </w:r>
            <w:proofErr w:type="spellStart"/>
            <w:r w:rsidRPr="00A31308">
              <w:rPr>
                <w:rFonts w:ascii="Arial" w:hAnsi="Arial"/>
                <w:sz w:val="18"/>
                <w:szCs w:val="18"/>
                <w:u w:val="single"/>
              </w:rPr>
              <w:t>genutzte</w:t>
            </w:r>
            <w:proofErr w:type="spellEnd"/>
            <w:r w:rsidRPr="00A31308">
              <w:rPr>
                <w:rFonts w:ascii="Arial" w:hAnsi="Arial"/>
                <w:sz w:val="18"/>
                <w:szCs w:val="18"/>
                <w:u w:val="single"/>
              </w:rPr>
              <w:t xml:space="preserve"> </w:t>
            </w:r>
            <w:proofErr w:type="spellStart"/>
            <w:r w:rsidRPr="00A31308">
              <w:rPr>
                <w:rFonts w:ascii="Arial" w:hAnsi="Arial"/>
                <w:sz w:val="18"/>
                <w:szCs w:val="18"/>
                <w:u w:val="single"/>
              </w:rPr>
              <w:t>Sammelrohr</w:t>
            </w:r>
            <w:proofErr w:type="spellEnd"/>
            <w:r w:rsidRPr="00A31308">
              <w:rPr>
                <w:rFonts w:ascii="Arial" w:hAnsi="Arial"/>
                <w:sz w:val="18"/>
                <w:szCs w:val="18"/>
                <w:u w:val="single"/>
              </w:rPr>
              <w:t xml:space="preserve"> </w:t>
            </w:r>
            <w:proofErr w:type="spellStart"/>
            <w:r w:rsidRPr="00A31308">
              <w:rPr>
                <w:rFonts w:ascii="Arial" w:hAnsi="Arial" w:cs="Arial"/>
                <w:sz w:val="18"/>
                <w:szCs w:val="18"/>
                <w:u w:val="single"/>
              </w:rPr>
              <w:t>aktiviert</w:t>
            </w:r>
            <w:proofErr w:type="spellEnd"/>
            <w:r w:rsidRPr="00A31308">
              <w:rPr>
                <w:rFonts w:ascii="Arial" w:hAnsi="Arial" w:cs="Arial"/>
                <w:sz w:val="18"/>
                <w:szCs w:val="18"/>
                <w:u w:val="single"/>
              </w:rPr>
              <w:t xml:space="preserve"> / During loading or unloading of refrigerated liquefied gases: drip tray placed under the shore connection, a water film</w:t>
            </w:r>
            <w:r w:rsidRPr="00A31308">
              <w:rPr>
                <w:sz w:val="22"/>
                <w:u w:val="single"/>
              </w:rPr>
              <w:t xml:space="preserve"> </w:t>
            </w:r>
            <w:r w:rsidRPr="00A31308">
              <w:rPr>
                <w:rFonts w:ascii="Arial" w:hAnsi="Arial" w:cs="Arial"/>
                <w:sz w:val="18"/>
                <w:szCs w:val="18"/>
                <w:u w:val="single"/>
              </w:rPr>
              <w:t>around the shore connection of the piping for loading and unloading is activated</w:t>
            </w:r>
          </w:p>
          <w:p w:rsidR="000D78E7" w:rsidRPr="00FD39FF"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Pr>
                <w:rFonts w:ascii="Arial" w:hAnsi="Arial" w:cs="Arial"/>
                <w:sz w:val="18"/>
                <w:szCs w:val="18"/>
                <w:u w:val="single"/>
                <w:lang w:val="fr-CH"/>
              </w:rPr>
              <w:t>(FR) / (RU)</w:t>
            </w:r>
          </w:p>
        </w:tc>
        <w:tc>
          <w:tcPr>
            <w:tcW w:w="1003" w:type="dxa"/>
            <w:gridSpan w:val="4"/>
            <w:shd w:val="clear" w:color="auto" w:fill="FFFFFF" w:themeFill="background1"/>
          </w:tcPr>
          <w:p w:rsidR="000D78E7" w:rsidRPr="00FD39FF" w:rsidRDefault="000D78E7" w:rsidP="00477188">
            <w:pPr>
              <w:suppressAutoHyphens w:val="0"/>
              <w:spacing w:line="240" w:lineRule="auto"/>
              <w:rPr>
                <w:rFonts w:ascii="Arial" w:hAnsi="Arial" w:cs="Arial"/>
                <w:sz w:val="18"/>
                <w:szCs w:val="18"/>
                <w:u w:val="single"/>
                <w:lang w:val="fr-CH"/>
              </w:rPr>
            </w:pPr>
          </w:p>
        </w:tc>
        <w:tc>
          <w:tcPr>
            <w:tcW w:w="992" w:type="dxa"/>
            <w:gridSpan w:val="2"/>
            <w:shd w:val="clear" w:color="auto" w:fill="FFFFFF" w:themeFill="background1"/>
          </w:tcPr>
          <w:p w:rsidR="000D78E7" w:rsidRPr="00FD39FF" w:rsidRDefault="000D78E7" w:rsidP="00477188">
            <w:pPr>
              <w:suppressAutoHyphens w:val="0"/>
              <w:spacing w:line="240" w:lineRule="auto"/>
              <w:rPr>
                <w:rFonts w:ascii="Arial" w:hAnsi="Arial" w:cs="Arial"/>
                <w:sz w:val="18"/>
                <w:szCs w:val="18"/>
                <w:u w:val="single"/>
                <w:lang w:val="fr-CH"/>
              </w:rPr>
            </w:pPr>
          </w:p>
        </w:tc>
        <w:tc>
          <w:tcPr>
            <w:tcW w:w="986" w:type="dxa"/>
            <w:shd w:val="clear" w:color="auto" w:fill="FFFFFF" w:themeFill="background1"/>
          </w:tcPr>
          <w:p w:rsidR="000D78E7" w:rsidRPr="00FD39FF" w:rsidRDefault="000D78E7" w:rsidP="00477188">
            <w:pPr>
              <w:suppressAutoHyphens w:val="0"/>
              <w:spacing w:line="240" w:lineRule="auto"/>
              <w:rPr>
                <w:rFonts w:ascii="Arial" w:hAnsi="Arial" w:cs="Arial"/>
                <w:sz w:val="18"/>
                <w:szCs w:val="18"/>
                <w:u w:val="single"/>
                <w:lang w:val="fr-CH"/>
              </w:rPr>
            </w:pPr>
          </w:p>
        </w:tc>
        <w:tc>
          <w:tcPr>
            <w:tcW w:w="857" w:type="dxa"/>
            <w:gridSpan w:val="2"/>
            <w:shd w:val="clear" w:color="auto" w:fill="FFFFFF" w:themeFill="background1"/>
          </w:tcPr>
          <w:p w:rsidR="000D78E7" w:rsidRPr="00FD39FF" w:rsidRDefault="000D78E7" w:rsidP="00477188">
            <w:pPr>
              <w:suppressAutoHyphens w:val="0"/>
              <w:spacing w:line="240" w:lineRule="auto"/>
              <w:rPr>
                <w:rFonts w:ascii="Arial" w:hAnsi="Arial" w:cs="Arial"/>
                <w:sz w:val="18"/>
                <w:szCs w:val="18"/>
                <w:u w:val="single"/>
                <w:lang w:val="fr-CH"/>
              </w:rPr>
            </w:pPr>
          </w:p>
        </w:tc>
        <w:tc>
          <w:tcPr>
            <w:tcW w:w="992" w:type="dxa"/>
            <w:shd w:val="clear" w:color="auto" w:fill="FFFFFF" w:themeFill="background1"/>
          </w:tcPr>
          <w:p w:rsidR="000D78E7" w:rsidRPr="00632CBD" w:rsidRDefault="000D78E7" w:rsidP="00477188">
            <w:pPr>
              <w:suppressAutoHyphens w:val="0"/>
              <w:spacing w:line="240" w:lineRule="auto"/>
              <w:rPr>
                <w:rFonts w:ascii="Arial" w:hAnsi="Arial" w:cs="Arial"/>
                <w:sz w:val="14"/>
                <w:szCs w:val="18"/>
                <w:u w:val="single"/>
                <w:lang w:val="de-DE"/>
              </w:rPr>
            </w:pPr>
            <w:r w:rsidRPr="00632CBD">
              <w:rPr>
                <w:rFonts w:ascii="Arial" w:hAnsi="Arial" w:cs="Arial"/>
                <w:sz w:val="14"/>
                <w:szCs w:val="18"/>
                <w:u w:val="single"/>
                <w:lang w:val="de-DE"/>
              </w:rPr>
              <w:t>7.2.4.29</w:t>
            </w:r>
          </w:p>
        </w:tc>
      </w:tr>
      <w:tr w:rsidR="000D78E7" w:rsidRPr="002579D1"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5"/>
        </w:trPr>
        <w:tc>
          <w:tcPr>
            <w:tcW w:w="10209" w:type="dxa"/>
            <w:gridSpan w:val="16"/>
            <w:shd w:val="clear" w:color="auto" w:fill="8DB3E2" w:themeFill="text2" w:themeFillTint="66"/>
          </w:tcPr>
          <w:p w:rsidR="000D78E7" w:rsidRPr="002579D1" w:rsidRDefault="000D78E7" w:rsidP="00477188">
            <w:pPr>
              <w:keepNext/>
              <w:keepLines/>
              <w:suppressAutoHyphens w:val="0"/>
              <w:spacing w:line="240" w:lineRule="auto"/>
              <w:jc w:val="center"/>
              <w:rPr>
                <w:rFonts w:ascii="Arial" w:hAnsi="Arial" w:cs="Arial"/>
                <w:b/>
                <w:sz w:val="18"/>
                <w:szCs w:val="18"/>
                <w:lang w:val="de-AT"/>
              </w:rPr>
            </w:pPr>
            <w:r w:rsidRPr="002579D1">
              <w:rPr>
                <w:rFonts w:ascii="Arial" w:hAnsi="Arial" w:cs="Arial"/>
                <w:b/>
                <w:sz w:val="18"/>
                <w:szCs w:val="18"/>
                <w:lang w:val="de-AT"/>
              </w:rPr>
              <w:t xml:space="preserve">Ausrüstung / </w:t>
            </w:r>
            <w:proofErr w:type="spellStart"/>
            <w:r w:rsidRPr="002579D1">
              <w:rPr>
                <w:rFonts w:ascii="Arial" w:hAnsi="Arial" w:cs="Arial"/>
                <w:b/>
                <w:sz w:val="18"/>
                <w:szCs w:val="18"/>
                <w:lang w:val="de-AT"/>
              </w:rPr>
              <w:t>equipment</w:t>
            </w:r>
            <w:proofErr w:type="spellEnd"/>
            <w:r w:rsidRPr="002579D1">
              <w:rPr>
                <w:rFonts w:ascii="Arial" w:hAnsi="Arial" w:cs="Arial"/>
                <w:b/>
                <w:sz w:val="18"/>
                <w:szCs w:val="18"/>
                <w:lang w:val="de-AT"/>
              </w:rPr>
              <w:t xml:space="preserve"> / </w:t>
            </w:r>
            <w:proofErr w:type="spellStart"/>
            <w:r w:rsidRPr="002579D1">
              <w:rPr>
                <w:rFonts w:ascii="Arial" w:hAnsi="Arial" w:cs="Arial"/>
                <w:b/>
                <w:sz w:val="18"/>
                <w:szCs w:val="18"/>
                <w:lang w:val="fr-CH"/>
              </w:rPr>
              <w:t>оборудование</w:t>
            </w:r>
            <w:proofErr w:type="spellEnd"/>
            <w:r w:rsidRPr="002579D1">
              <w:rPr>
                <w:rFonts w:ascii="Arial" w:hAnsi="Arial" w:cs="Arial"/>
                <w:b/>
                <w:sz w:val="18"/>
                <w:szCs w:val="18"/>
                <w:lang w:val="de-AT"/>
              </w:rPr>
              <w:t xml:space="preserve"> / </w:t>
            </w:r>
            <w:proofErr w:type="spellStart"/>
            <w:r w:rsidRPr="002579D1">
              <w:rPr>
                <w:rFonts w:ascii="Arial" w:hAnsi="Arial" w:cs="Arial"/>
                <w:b/>
                <w:sz w:val="18"/>
                <w:szCs w:val="18"/>
                <w:lang w:val="de-AT"/>
              </w:rPr>
              <w:t>équipements</w:t>
            </w:r>
            <w:proofErr w:type="spellEnd"/>
          </w:p>
        </w:tc>
      </w:tr>
      <w:tr w:rsidR="000D78E7" w:rsidRPr="00CF7B4F"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D9D9D9" w:themeFill="background1" w:themeFillShade="D9"/>
          </w:tcPr>
          <w:p w:rsidR="000D78E7" w:rsidRPr="00875001"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en-US"/>
              </w:rPr>
            </w:pPr>
            <w:r w:rsidRPr="00875001">
              <w:rPr>
                <w:rFonts w:ascii="Arial" w:hAnsi="Arial" w:cs="Arial"/>
                <w:strike/>
                <w:sz w:val="18"/>
                <w:szCs w:val="18"/>
                <w:lang w:val="en-US"/>
              </w:rPr>
              <w:t>49.</w:t>
            </w:r>
          </w:p>
          <w:p w:rsidR="000D78E7" w:rsidRPr="0087500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en-US"/>
              </w:rPr>
            </w:pPr>
            <w:r>
              <w:rPr>
                <w:rFonts w:ascii="Arial" w:hAnsi="Arial" w:cs="Arial"/>
                <w:sz w:val="18"/>
                <w:szCs w:val="18"/>
                <w:u w:val="single"/>
                <w:lang w:val="en-US"/>
              </w:rPr>
              <w:t>59</w:t>
            </w:r>
            <w:r w:rsidRPr="00875001">
              <w:rPr>
                <w:rFonts w:ascii="Arial" w:hAnsi="Arial" w:cs="Arial"/>
                <w:sz w:val="18"/>
                <w:szCs w:val="18"/>
                <w:u w:val="single"/>
                <w:lang w:val="en-US"/>
              </w:rPr>
              <w:t>.</w:t>
            </w:r>
          </w:p>
        </w:tc>
        <w:tc>
          <w:tcPr>
            <w:tcW w:w="4926" w:type="dxa"/>
            <w:gridSpan w:val="5"/>
            <w:shd w:val="clear" w:color="auto" w:fill="D9D9D9" w:themeFill="background1" w:themeFillShade="D9"/>
          </w:tcPr>
          <w:p w:rsidR="000D78E7" w:rsidRPr="00C84CC2"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en-US"/>
              </w:rPr>
            </w:pPr>
            <w:proofErr w:type="spellStart"/>
            <w:r w:rsidRPr="00C84CC2">
              <w:rPr>
                <w:rFonts w:ascii="Arial" w:hAnsi="Arial" w:cs="Arial"/>
                <w:sz w:val="18"/>
                <w:szCs w:val="18"/>
                <w:lang w:val="en-US"/>
              </w:rPr>
              <w:t>Persönliche</w:t>
            </w:r>
            <w:proofErr w:type="spellEnd"/>
            <w:r w:rsidRPr="00C84CC2">
              <w:rPr>
                <w:rFonts w:ascii="Arial" w:hAnsi="Arial" w:cs="Arial"/>
                <w:sz w:val="18"/>
                <w:szCs w:val="18"/>
                <w:lang w:val="en-US"/>
              </w:rPr>
              <w:t xml:space="preserve"> </w:t>
            </w:r>
            <w:proofErr w:type="spellStart"/>
            <w:r w:rsidRPr="00C84CC2">
              <w:rPr>
                <w:rFonts w:ascii="Arial" w:hAnsi="Arial" w:cs="Arial"/>
                <w:sz w:val="18"/>
                <w:szCs w:val="18"/>
                <w:lang w:val="en-US"/>
              </w:rPr>
              <w:t>Schutzausrüstung</w:t>
            </w:r>
            <w:proofErr w:type="spellEnd"/>
            <w:r w:rsidRPr="00C84CC2">
              <w:rPr>
                <w:rFonts w:ascii="Arial" w:hAnsi="Arial" w:cs="Arial"/>
                <w:sz w:val="18"/>
                <w:szCs w:val="18"/>
                <w:lang w:val="en-US"/>
              </w:rPr>
              <w:t xml:space="preserve"> PP </w:t>
            </w:r>
            <w:proofErr w:type="spellStart"/>
            <w:r w:rsidRPr="00C84CC2">
              <w:rPr>
                <w:rFonts w:ascii="Arial" w:hAnsi="Arial" w:cs="Arial"/>
                <w:sz w:val="18"/>
                <w:szCs w:val="18"/>
                <w:lang w:val="en-US"/>
              </w:rPr>
              <w:t>für</w:t>
            </w:r>
            <w:proofErr w:type="spellEnd"/>
            <w:r w:rsidRPr="00C84CC2">
              <w:rPr>
                <w:rFonts w:ascii="Arial" w:hAnsi="Arial" w:cs="Arial"/>
                <w:sz w:val="18"/>
                <w:szCs w:val="18"/>
                <w:lang w:val="en-US"/>
              </w:rPr>
              <w:t xml:space="preserve"> </w:t>
            </w:r>
            <w:proofErr w:type="spellStart"/>
            <w:r w:rsidRPr="00C84CC2">
              <w:rPr>
                <w:rFonts w:ascii="Arial" w:hAnsi="Arial" w:cs="Arial"/>
                <w:sz w:val="18"/>
                <w:szCs w:val="18"/>
                <w:lang w:val="en-US"/>
              </w:rPr>
              <w:t>jedes</w:t>
            </w:r>
            <w:proofErr w:type="spellEnd"/>
            <w:r w:rsidRPr="00C84CC2">
              <w:rPr>
                <w:rFonts w:ascii="Arial" w:hAnsi="Arial" w:cs="Arial"/>
                <w:sz w:val="18"/>
                <w:szCs w:val="18"/>
                <w:lang w:val="en-US"/>
              </w:rPr>
              <w:t xml:space="preserve"> </w:t>
            </w:r>
            <w:proofErr w:type="spellStart"/>
            <w:r w:rsidRPr="00C84CC2">
              <w:rPr>
                <w:rFonts w:ascii="Arial" w:hAnsi="Arial" w:cs="Arial"/>
                <w:sz w:val="18"/>
                <w:szCs w:val="18"/>
                <w:lang w:val="en-US"/>
              </w:rPr>
              <w:t>Besatzungsmitglied</w:t>
            </w:r>
            <w:proofErr w:type="spellEnd"/>
            <w:r w:rsidRPr="00C84CC2">
              <w:rPr>
                <w:rFonts w:ascii="Arial" w:hAnsi="Arial" w:cs="Arial"/>
                <w:sz w:val="18"/>
                <w:szCs w:val="18"/>
                <w:lang w:val="en-US"/>
              </w:rPr>
              <w:t xml:space="preserve"> </w:t>
            </w:r>
            <w:r w:rsidRPr="00C84CC2">
              <w:rPr>
                <w:rFonts w:ascii="Arial" w:hAnsi="Arial" w:cs="Arial"/>
                <w:sz w:val="18"/>
                <w:szCs w:val="18"/>
                <w:u w:val="single"/>
                <w:lang w:val="en-US"/>
              </w:rPr>
              <w:t xml:space="preserve">an </w:t>
            </w:r>
            <w:proofErr w:type="spellStart"/>
            <w:r w:rsidRPr="00C84CC2">
              <w:rPr>
                <w:rFonts w:ascii="Arial" w:hAnsi="Arial" w:cs="Arial"/>
                <w:sz w:val="18"/>
                <w:szCs w:val="18"/>
                <w:u w:val="single"/>
                <w:lang w:val="en-US"/>
              </w:rPr>
              <w:t>Bord</w:t>
            </w:r>
            <w:proofErr w:type="spellEnd"/>
            <w:r w:rsidRPr="00C84CC2">
              <w:rPr>
                <w:rFonts w:ascii="Arial" w:hAnsi="Arial" w:cs="Arial"/>
                <w:sz w:val="18"/>
                <w:szCs w:val="18"/>
                <w:u w:val="single"/>
                <w:lang w:val="en-US"/>
              </w:rPr>
              <w:t xml:space="preserve"> und </w:t>
            </w:r>
            <w:proofErr w:type="spellStart"/>
            <w:r w:rsidRPr="00C84CC2">
              <w:rPr>
                <w:rFonts w:ascii="Arial" w:hAnsi="Arial" w:cs="Arial"/>
                <w:sz w:val="18"/>
                <w:szCs w:val="18"/>
                <w:u w:val="single"/>
                <w:lang w:val="en-US"/>
              </w:rPr>
              <w:t>geprüft</w:t>
            </w:r>
            <w:proofErr w:type="spellEnd"/>
            <w:r w:rsidRPr="00C84CC2">
              <w:rPr>
                <w:rFonts w:ascii="Arial" w:hAnsi="Arial" w:cs="Arial"/>
                <w:sz w:val="18"/>
                <w:szCs w:val="18"/>
                <w:lang w:val="en-US"/>
              </w:rPr>
              <w:t xml:space="preserve"> </w:t>
            </w:r>
            <w:r w:rsidRPr="00C84CC2">
              <w:rPr>
                <w:lang w:val="en-US"/>
              </w:rPr>
              <w:t xml:space="preserve">/ </w:t>
            </w:r>
            <w:r w:rsidRPr="00C84CC2">
              <w:rPr>
                <w:rFonts w:ascii="Arial" w:hAnsi="Arial" w:cs="Arial"/>
                <w:sz w:val="18"/>
                <w:szCs w:val="18"/>
                <w:lang w:val="en-US"/>
              </w:rPr>
              <w:t xml:space="preserve">personal protection PP for each crew member </w:t>
            </w:r>
            <w:r w:rsidRPr="00C84CC2">
              <w:rPr>
                <w:rFonts w:ascii="Arial" w:hAnsi="Arial" w:cs="Arial"/>
                <w:sz w:val="18"/>
                <w:szCs w:val="18"/>
                <w:u w:val="single"/>
                <w:lang w:val="en-US"/>
              </w:rPr>
              <w:t xml:space="preserve">on board and checked </w:t>
            </w:r>
            <w:proofErr w:type="gramStart"/>
            <w:r w:rsidRPr="00C84CC2">
              <w:rPr>
                <w:rFonts w:ascii="Arial" w:hAnsi="Arial" w:cs="Arial"/>
                <w:sz w:val="18"/>
                <w:szCs w:val="18"/>
                <w:lang w:val="en-US"/>
              </w:rPr>
              <w:t>/  [?]</w:t>
            </w:r>
            <w:proofErr w:type="spellStart"/>
            <w:proofErr w:type="gramEnd"/>
            <w:r w:rsidRPr="00DD0750">
              <w:rPr>
                <w:rFonts w:ascii="Arial" w:hAnsi="Arial" w:cs="Arial"/>
                <w:sz w:val="18"/>
                <w:szCs w:val="18"/>
                <w:lang w:val="fr-CH"/>
              </w:rPr>
              <w:t>Персональное</w:t>
            </w:r>
            <w:proofErr w:type="spellEnd"/>
            <w:r w:rsidRPr="00C84CC2">
              <w:rPr>
                <w:rFonts w:ascii="Arial" w:hAnsi="Arial" w:cs="Arial"/>
                <w:sz w:val="18"/>
                <w:szCs w:val="18"/>
                <w:lang w:val="en-US"/>
              </w:rPr>
              <w:t xml:space="preserve"> </w:t>
            </w:r>
            <w:proofErr w:type="spellStart"/>
            <w:r w:rsidRPr="00DD0750">
              <w:rPr>
                <w:rFonts w:ascii="Arial" w:hAnsi="Arial" w:cs="Arial"/>
                <w:sz w:val="18"/>
                <w:szCs w:val="18"/>
                <w:lang w:val="fr-CH"/>
              </w:rPr>
              <w:t>защитное</w:t>
            </w:r>
            <w:proofErr w:type="spellEnd"/>
            <w:r w:rsidRPr="00C84CC2">
              <w:rPr>
                <w:rFonts w:ascii="Arial" w:hAnsi="Arial" w:cs="Arial"/>
                <w:sz w:val="18"/>
                <w:szCs w:val="18"/>
                <w:lang w:val="en-US"/>
              </w:rPr>
              <w:t xml:space="preserve"> </w:t>
            </w:r>
            <w:proofErr w:type="spellStart"/>
            <w:r w:rsidRPr="00DD0750">
              <w:rPr>
                <w:rFonts w:ascii="Arial" w:hAnsi="Arial" w:cs="Arial"/>
                <w:sz w:val="18"/>
                <w:szCs w:val="18"/>
                <w:lang w:val="fr-CH"/>
              </w:rPr>
              <w:t>оборудование</w:t>
            </w:r>
            <w:proofErr w:type="spellEnd"/>
            <w:r w:rsidRPr="00C84CC2">
              <w:rPr>
                <w:rFonts w:ascii="Arial" w:hAnsi="Arial" w:cs="Arial"/>
                <w:sz w:val="18"/>
                <w:szCs w:val="18"/>
                <w:lang w:val="en-US"/>
              </w:rPr>
              <w:t xml:space="preserve"> PP </w:t>
            </w:r>
            <w:proofErr w:type="spellStart"/>
            <w:r w:rsidRPr="00DD0750">
              <w:rPr>
                <w:rFonts w:ascii="Arial" w:hAnsi="Arial" w:cs="Arial"/>
                <w:sz w:val="18"/>
                <w:szCs w:val="18"/>
                <w:lang w:val="fr-CH"/>
              </w:rPr>
              <w:t>имеется</w:t>
            </w:r>
            <w:proofErr w:type="spellEnd"/>
            <w:r w:rsidRPr="00C84CC2">
              <w:rPr>
                <w:rFonts w:ascii="Arial" w:hAnsi="Arial" w:cs="Arial"/>
                <w:sz w:val="18"/>
                <w:szCs w:val="18"/>
                <w:lang w:val="en-US"/>
              </w:rPr>
              <w:t xml:space="preserve"> </w:t>
            </w:r>
            <w:proofErr w:type="spellStart"/>
            <w:r w:rsidRPr="00DD0750">
              <w:rPr>
                <w:rFonts w:ascii="Arial" w:hAnsi="Arial" w:cs="Arial"/>
                <w:sz w:val="18"/>
                <w:szCs w:val="18"/>
                <w:lang w:val="fr-CH"/>
              </w:rPr>
              <w:t>для</w:t>
            </w:r>
            <w:proofErr w:type="spellEnd"/>
            <w:r w:rsidRPr="00C84CC2">
              <w:rPr>
                <w:rFonts w:ascii="Arial" w:hAnsi="Arial" w:cs="Arial"/>
                <w:sz w:val="18"/>
                <w:szCs w:val="18"/>
                <w:lang w:val="en-US"/>
              </w:rPr>
              <w:t xml:space="preserve"> </w:t>
            </w:r>
            <w:proofErr w:type="spellStart"/>
            <w:r w:rsidRPr="00DD0750">
              <w:rPr>
                <w:rFonts w:ascii="Arial" w:hAnsi="Arial" w:cs="Arial"/>
                <w:sz w:val="18"/>
                <w:szCs w:val="18"/>
                <w:lang w:val="fr-CH"/>
              </w:rPr>
              <w:t>каждого</w:t>
            </w:r>
            <w:proofErr w:type="spellEnd"/>
            <w:r w:rsidRPr="00C84CC2">
              <w:rPr>
                <w:rFonts w:ascii="Arial" w:hAnsi="Arial" w:cs="Arial"/>
                <w:sz w:val="18"/>
                <w:szCs w:val="18"/>
                <w:lang w:val="en-US"/>
              </w:rPr>
              <w:t xml:space="preserve"> </w:t>
            </w:r>
            <w:proofErr w:type="spellStart"/>
            <w:r w:rsidRPr="00DD0750">
              <w:rPr>
                <w:rFonts w:ascii="Arial" w:hAnsi="Arial" w:cs="Arial"/>
                <w:sz w:val="18"/>
                <w:szCs w:val="18"/>
                <w:lang w:val="fr-CH"/>
              </w:rPr>
              <w:t>члена</w:t>
            </w:r>
            <w:proofErr w:type="spellEnd"/>
            <w:r w:rsidRPr="00C84CC2">
              <w:rPr>
                <w:rFonts w:ascii="Arial" w:hAnsi="Arial" w:cs="Arial"/>
                <w:sz w:val="18"/>
                <w:szCs w:val="18"/>
                <w:lang w:val="en-US"/>
              </w:rPr>
              <w:t xml:space="preserve"> </w:t>
            </w:r>
            <w:proofErr w:type="spellStart"/>
            <w:r w:rsidRPr="00DD0750">
              <w:rPr>
                <w:rFonts w:ascii="Arial" w:hAnsi="Arial" w:cs="Arial"/>
                <w:sz w:val="18"/>
                <w:szCs w:val="18"/>
                <w:lang w:val="fr-CH"/>
              </w:rPr>
              <w:t>экипажа</w:t>
            </w:r>
            <w:proofErr w:type="spellEnd"/>
            <w:r w:rsidRPr="00C84CC2">
              <w:rPr>
                <w:rFonts w:ascii="Arial" w:hAnsi="Arial" w:cs="Arial"/>
                <w:sz w:val="18"/>
                <w:szCs w:val="18"/>
                <w:lang w:val="en-US"/>
              </w:rPr>
              <w:t xml:space="preserve"> / [?] des </w:t>
            </w:r>
            <w:proofErr w:type="spellStart"/>
            <w:r w:rsidRPr="00C84CC2">
              <w:rPr>
                <w:rFonts w:ascii="Arial" w:hAnsi="Arial" w:cs="Arial"/>
                <w:sz w:val="18"/>
                <w:szCs w:val="18"/>
                <w:lang w:val="en-US"/>
              </w:rPr>
              <w:t>équipements</w:t>
            </w:r>
            <w:proofErr w:type="spellEnd"/>
            <w:r w:rsidRPr="00C84CC2">
              <w:rPr>
                <w:rFonts w:ascii="Arial" w:hAnsi="Arial" w:cs="Arial"/>
                <w:sz w:val="18"/>
                <w:szCs w:val="18"/>
                <w:lang w:val="en-US"/>
              </w:rPr>
              <w:t xml:space="preserve"> de protection </w:t>
            </w:r>
            <w:proofErr w:type="spellStart"/>
            <w:r w:rsidRPr="00C84CC2">
              <w:rPr>
                <w:rFonts w:ascii="Arial" w:hAnsi="Arial" w:cs="Arial"/>
                <w:sz w:val="18"/>
                <w:szCs w:val="18"/>
                <w:lang w:val="en-US"/>
              </w:rPr>
              <w:t>personnelle</w:t>
            </w:r>
            <w:proofErr w:type="spellEnd"/>
            <w:r w:rsidRPr="00C84CC2">
              <w:rPr>
                <w:rFonts w:ascii="Arial" w:hAnsi="Arial" w:cs="Arial"/>
                <w:sz w:val="18"/>
                <w:szCs w:val="18"/>
                <w:lang w:val="en-US"/>
              </w:rPr>
              <w:t xml:space="preserve"> PP existent pour </w:t>
            </w:r>
            <w:proofErr w:type="spellStart"/>
            <w:r w:rsidRPr="00C84CC2">
              <w:rPr>
                <w:rFonts w:ascii="Arial" w:hAnsi="Arial" w:cs="Arial"/>
                <w:sz w:val="18"/>
                <w:szCs w:val="18"/>
                <w:lang w:val="en-US"/>
              </w:rPr>
              <w:t>chaque</w:t>
            </w:r>
            <w:proofErr w:type="spellEnd"/>
            <w:r w:rsidRPr="00C84CC2">
              <w:rPr>
                <w:rFonts w:ascii="Arial" w:hAnsi="Arial" w:cs="Arial"/>
                <w:sz w:val="18"/>
                <w:szCs w:val="18"/>
                <w:lang w:val="en-US"/>
              </w:rPr>
              <w:t xml:space="preserve"> </w:t>
            </w:r>
            <w:proofErr w:type="spellStart"/>
            <w:r w:rsidRPr="00C84CC2">
              <w:rPr>
                <w:rFonts w:ascii="Arial" w:hAnsi="Arial" w:cs="Arial"/>
                <w:sz w:val="18"/>
                <w:szCs w:val="18"/>
                <w:lang w:val="en-US"/>
              </w:rPr>
              <w:t>membre</w:t>
            </w:r>
            <w:proofErr w:type="spellEnd"/>
            <w:r w:rsidRPr="00C84CC2">
              <w:rPr>
                <w:rFonts w:ascii="Arial" w:hAnsi="Arial" w:cs="Arial"/>
                <w:sz w:val="18"/>
                <w:szCs w:val="18"/>
                <w:lang w:val="en-US"/>
              </w:rPr>
              <w:t xml:space="preserve"> </w:t>
            </w:r>
            <w:proofErr w:type="spellStart"/>
            <w:r w:rsidRPr="00C84CC2">
              <w:rPr>
                <w:rFonts w:ascii="Arial" w:hAnsi="Arial" w:cs="Arial"/>
                <w:sz w:val="18"/>
                <w:szCs w:val="18"/>
                <w:lang w:val="en-US"/>
              </w:rPr>
              <w:t>d'équipage</w:t>
            </w:r>
            <w:proofErr w:type="spellEnd"/>
          </w:p>
        </w:tc>
        <w:tc>
          <w:tcPr>
            <w:tcW w:w="992" w:type="dxa"/>
            <w:gridSpan w:val="3"/>
            <w:shd w:val="clear" w:color="auto" w:fill="D9D9D9" w:themeFill="background1" w:themeFillShade="D9"/>
          </w:tcPr>
          <w:p w:rsidR="000D78E7" w:rsidRPr="00C84CC2" w:rsidRDefault="000D78E7" w:rsidP="00477188">
            <w:pPr>
              <w:keepNext/>
              <w:keepLines/>
              <w:suppressAutoHyphens w:val="0"/>
              <w:spacing w:line="240" w:lineRule="auto"/>
              <w:rPr>
                <w:rFonts w:ascii="Arial" w:hAnsi="Arial" w:cs="Arial"/>
                <w:sz w:val="18"/>
                <w:szCs w:val="18"/>
                <w:lang w:val="en-US"/>
              </w:rPr>
            </w:pPr>
          </w:p>
        </w:tc>
        <w:tc>
          <w:tcPr>
            <w:tcW w:w="992" w:type="dxa"/>
            <w:gridSpan w:val="2"/>
            <w:shd w:val="clear" w:color="auto" w:fill="D9D9D9" w:themeFill="background1" w:themeFillShade="D9"/>
          </w:tcPr>
          <w:p w:rsidR="000D78E7" w:rsidRPr="00C84CC2" w:rsidRDefault="000D78E7" w:rsidP="00477188">
            <w:pPr>
              <w:keepNext/>
              <w:keepLines/>
              <w:suppressAutoHyphens w:val="0"/>
              <w:spacing w:line="240" w:lineRule="auto"/>
              <w:rPr>
                <w:rFonts w:ascii="Arial" w:hAnsi="Arial" w:cs="Arial"/>
                <w:sz w:val="18"/>
                <w:szCs w:val="18"/>
                <w:lang w:val="en-US"/>
              </w:rPr>
            </w:pPr>
          </w:p>
        </w:tc>
        <w:tc>
          <w:tcPr>
            <w:tcW w:w="992" w:type="dxa"/>
            <w:gridSpan w:val="2"/>
            <w:shd w:val="clear" w:color="auto" w:fill="D9D9D9" w:themeFill="background1" w:themeFillShade="D9"/>
          </w:tcPr>
          <w:p w:rsidR="000D78E7" w:rsidRPr="00C84CC2" w:rsidRDefault="000D78E7" w:rsidP="00477188">
            <w:pPr>
              <w:keepNext/>
              <w:keepLines/>
              <w:suppressAutoHyphens w:val="0"/>
              <w:spacing w:line="240" w:lineRule="auto"/>
              <w:rPr>
                <w:rFonts w:ascii="Arial" w:hAnsi="Arial" w:cs="Arial"/>
                <w:sz w:val="18"/>
                <w:szCs w:val="18"/>
                <w:lang w:val="en-US"/>
              </w:rPr>
            </w:pPr>
          </w:p>
        </w:tc>
        <w:tc>
          <w:tcPr>
            <w:tcW w:w="851" w:type="dxa"/>
            <w:shd w:val="clear" w:color="auto" w:fill="D9D9D9" w:themeFill="background1" w:themeFillShade="D9"/>
          </w:tcPr>
          <w:p w:rsidR="000D78E7" w:rsidRPr="00C84CC2" w:rsidRDefault="000D78E7" w:rsidP="00477188">
            <w:pPr>
              <w:keepNext/>
              <w:keepLines/>
              <w:suppressAutoHyphens w:val="0"/>
              <w:spacing w:line="240" w:lineRule="auto"/>
              <w:rPr>
                <w:rFonts w:ascii="Arial" w:hAnsi="Arial" w:cs="Arial"/>
                <w:sz w:val="18"/>
                <w:szCs w:val="18"/>
                <w:lang w:val="en-US"/>
              </w:rPr>
            </w:pPr>
          </w:p>
        </w:tc>
        <w:tc>
          <w:tcPr>
            <w:tcW w:w="992" w:type="dxa"/>
            <w:shd w:val="clear" w:color="auto" w:fill="D9D9D9" w:themeFill="background1" w:themeFillShade="D9"/>
          </w:tcPr>
          <w:p w:rsidR="000D78E7" w:rsidRPr="00CF7B4F" w:rsidRDefault="000D78E7" w:rsidP="00477188">
            <w:pPr>
              <w:keepNext/>
              <w:keepLines/>
              <w:suppressAutoHyphens w:val="0"/>
              <w:spacing w:line="240" w:lineRule="auto"/>
              <w:rPr>
                <w:rFonts w:ascii="Arial" w:hAnsi="Arial" w:cs="Arial"/>
                <w:sz w:val="18"/>
                <w:szCs w:val="18"/>
                <w:lang w:val="de-AT"/>
              </w:rPr>
            </w:pPr>
            <w:r w:rsidRPr="00632CBD">
              <w:rPr>
                <w:rFonts w:ascii="Arial" w:hAnsi="Arial" w:cs="Arial"/>
                <w:sz w:val="14"/>
                <w:szCs w:val="18"/>
                <w:lang w:val="de-AT"/>
              </w:rPr>
              <w:t>1.2.1</w:t>
            </w:r>
            <w:r w:rsidRPr="00632CBD">
              <w:rPr>
                <w:rFonts w:ascii="Arial" w:hAnsi="Arial" w:cs="Arial"/>
                <w:sz w:val="14"/>
                <w:szCs w:val="18"/>
                <w:lang w:val="de-AT"/>
              </w:rPr>
              <w:br/>
              <w:t>3.2.3 Tab. C (18)</w:t>
            </w:r>
            <w:r w:rsidRPr="00632CBD">
              <w:rPr>
                <w:rFonts w:ascii="Arial" w:hAnsi="Arial" w:cs="Arial"/>
                <w:sz w:val="14"/>
                <w:szCs w:val="18"/>
                <w:lang w:val="de-AT"/>
              </w:rPr>
              <w:br/>
              <w:t>8.1.5</w:t>
            </w:r>
            <w:r w:rsidRPr="00632CBD">
              <w:rPr>
                <w:rFonts w:ascii="Arial" w:hAnsi="Arial" w:cs="Arial"/>
                <w:sz w:val="14"/>
                <w:szCs w:val="18"/>
                <w:lang w:val="de-AT"/>
              </w:rPr>
              <w:br/>
              <w:t>8.1.6.3</w:t>
            </w:r>
          </w:p>
        </w:tc>
      </w:tr>
      <w:tr w:rsidR="000D78E7" w:rsidRPr="00CF7B4F"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FFFFFF" w:themeFill="background1"/>
          </w:tcPr>
          <w:p w:rsidR="000D78E7" w:rsidRPr="00875001"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en-US"/>
              </w:rPr>
            </w:pPr>
            <w:r w:rsidRPr="00875001">
              <w:rPr>
                <w:rFonts w:ascii="Arial" w:hAnsi="Arial" w:cs="Arial"/>
                <w:strike/>
                <w:sz w:val="18"/>
                <w:szCs w:val="18"/>
                <w:lang w:val="en-US"/>
              </w:rPr>
              <w:t>50.</w:t>
            </w:r>
          </w:p>
          <w:p w:rsidR="000D78E7" w:rsidRPr="0087500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en-US"/>
              </w:rPr>
            </w:pPr>
            <w:r w:rsidRPr="00875001">
              <w:rPr>
                <w:rFonts w:ascii="Arial" w:hAnsi="Arial" w:cs="Arial"/>
                <w:sz w:val="18"/>
                <w:szCs w:val="18"/>
                <w:u w:val="single"/>
                <w:lang w:val="en-US"/>
              </w:rPr>
              <w:t>6</w:t>
            </w:r>
            <w:r>
              <w:rPr>
                <w:rFonts w:ascii="Arial" w:hAnsi="Arial" w:cs="Arial"/>
                <w:sz w:val="18"/>
                <w:szCs w:val="18"/>
                <w:u w:val="single"/>
                <w:lang w:val="en-US"/>
              </w:rPr>
              <w:t>0</w:t>
            </w:r>
            <w:r w:rsidRPr="00875001">
              <w:rPr>
                <w:rFonts w:ascii="Arial" w:hAnsi="Arial" w:cs="Arial"/>
                <w:sz w:val="18"/>
                <w:szCs w:val="18"/>
                <w:u w:val="single"/>
                <w:lang w:val="en-US"/>
              </w:rPr>
              <w:t>.</w:t>
            </w:r>
          </w:p>
        </w:tc>
        <w:tc>
          <w:tcPr>
            <w:tcW w:w="4926" w:type="dxa"/>
            <w:gridSpan w:val="5"/>
            <w:shd w:val="clear" w:color="auto" w:fill="FFFFFF" w:themeFill="background1"/>
          </w:tcPr>
          <w:p w:rsidR="000D78E7" w:rsidRPr="00C84CC2"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en-US"/>
              </w:rPr>
            </w:pPr>
            <w:proofErr w:type="spellStart"/>
            <w:r w:rsidRPr="00C84CC2">
              <w:rPr>
                <w:rFonts w:ascii="Arial" w:hAnsi="Arial" w:cs="Arial"/>
                <w:sz w:val="18"/>
                <w:szCs w:val="18"/>
                <w:lang w:val="en-US"/>
              </w:rPr>
              <w:t>Geeignetes</w:t>
            </w:r>
            <w:proofErr w:type="spellEnd"/>
            <w:r w:rsidRPr="00C84CC2">
              <w:rPr>
                <w:rFonts w:ascii="Arial" w:hAnsi="Arial" w:cs="Arial"/>
                <w:sz w:val="18"/>
                <w:szCs w:val="18"/>
                <w:lang w:val="en-US"/>
              </w:rPr>
              <w:t xml:space="preserve"> </w:t>
            </w:r>
            <w:proofErr w:type="spellStart"/>
            <w:r w:rsidRPr="00C84CC2">
              <w:rPr>
                <w:rFonts w:ascii="Arial" w:hAnsi="Arial" w:cs="Arial"/>
                <w:sz w:val="18"/>
                <w:szCs w:val="18"/>
                <w:lang w:val="en-US"/>
              </w:rPr>
              <w:t>Fluchtgerät</w:t>
            </w:r>
            <w:proofErr w:type="spellEnd"/>
            <w:r w:rsidRPr="00C84CC2">
              <w:rPr>
                <w:rFonts w:ascii="Arial" w:hAnsi="Arial" w:cs="Arial"/>
                <w:sz w:val="18"/>
                <w:szCs w:val="18"/>
                <w:lang w:val="en-US"/>
              </w:rPr>
              <w:t xml:space="preserve"> EP </w:t>
            </w:r>
            <w:proofErr w:type="spellStart"/>
            <w:r w:rsidRPr="00C84CC2">
              <w:rPr>
                <w:rFonts w:ascii="Arial" w:hAnsi="Arial" w:cs="Arial"/>
                <w:sz w:val="18"/>
                <w:szCs w:val="18"/>
                <w:lang w:val="en-US"/>
              </w:rPr>
              <w:t>für</w:t>
            </w:r>
            <w:proofErr w:type="spellEnd"/>
            <w:r w:rsidRPr="00C84CC2">
              <w:rPr>
                <w:rFonts w:ascii="Arial" w:hAnsi="Arial" w:cs="Arial"/>
                <w:sz w:val="18"/>
                <w:szCs w:val="18"/>
                <w:lang w:val="en-US"/>
              </w:rPr>
              <w:t xml:space="preserve"> </w:t>
            </w:r>
            <w:proofErr w:type="spellStart"/>
            <w:r w:rsidRPr="00C84CC2">
              <w:rPr>
                <w:rFonts w:ascii="Arial" w:hAnsi="Arial" w:cs="Arial"/>
                <w:sz w:val="18"/>
                <w:szCs w:val="18"/>
                <w:lang w:val="en-US"/>
              </w:rPr>
              <w:t>jede</w:t>
            </w:r>
            <w:proofErr w:type="spellEnd"/>
            <w:r w:rsidRPr="00C84CC2">
              <w:rPr>
                <w:rFonts w:ascii="Arial" w:hAnsi="Arial" w:cs="Arial"/>
                <w:sz w:val="18"/>
                <w:szCs w:val="18"/>
                <w:lang w:val="en-US"/>
              </w:rPr>
              <w:t xml:space="preserve"> Person </w:t>
            </w:r>
            <w:proofErr w:type="gramStart"/>
            <w:r w:rsidRPr="00C84CC2">
              <w:rPr>
                <w:rFonts w:ascii="Arial" w:hAnsi="Arial" w:cs="Arial"/>
                <w:sz w:val="18"/>
                <w:szCs w:val="18"/>
                <w:lang w:val="en-US"/>
              </w:rPr>
              <w:t>an</w:t>
            </w:r>
            <w:proofErr w:type="gramEnd"/>
            <w:r w:rsidRPr="00C84CC2">
              <w:rPr>
                <w:rFonts w:ascii="Arial" w:hAnsi="Arial" w:cs="Arial"/>
                <w:sz w:val="18"/>
                <w:szCs w:val="18"/>
                <w:lang w:val="en-US"/>
              </w:rPr>
              <w:t xml:space="preserve"> </w:t>
            </w:r>
            <w:proofErr w:type="spellStart"/>
            <w:r w:rsidRPr="00C84CC2">
              <w:rPr>
                <w:rFonts w:ascii="Arial" w:hAnsi="Arial" w:cs="Arial"/>
                <w:sz w:val="18"/>
                <w:szCs w:val="18"/>
                <w:lang w:val="en-US"/>
              </w:rPr>
              <w:t>Bord</w:t>
            </w:r>
            <w:proofErr w:type="spellEnd"/>
            <w:r w:rsidRPr="00C84CC2">
              <w:rPr>
                <w:rFonts w:ascii="Arial" w:hAnsi="Arial" w:cs="Arial"/>
                <w:sz w:val="18"/>
                <w:szCs w:val="18"/>
                <w:lang w:val="en-US"/>
              </w:rPr>
              <w:t xml:space="preserve"> </w:t>
            </w:r>
            <w:r w:rsidRPr="00C84CC2">
              <w:rPr>
                <w:rFonts w:ascii="Arial" w:hAnsi="Arial" w:cs="Arial"/>
                <w:sz w:val="18"/>
                <w:szCs w:val="18"/>
                <w:u w:val="single"/>
                <w:lang w:val="en-US"/>
              </w:rPr>
              <w:t xml:space="preserve">und </w:t>
            </w:r>
            <w:proofErr w:type="spellStart"/>
            <w:r w:rsidRPr="00C84CC2">
              <w:rPr>
                <w:rFonts w:ascii="Arial" w:hAnsi="Arial" w:cs="Arial"/>
                <w:sz w:val="18"/>
                <w:szCs w:val="18"/>
                <w:u w:val="single"/>
                <w:lang w:val="en-US"/>
              </w:rPr>
              <w:t>geprüft</w:t>
            </w:r>
            <w:proofErr w:type="spellEnd"/>
            <w:r w:rsidRPr="00C84CC2">
              <w:rPr>
                <w:rFonts w:ascii="Arial" w:hAnsi="Arial" w:cs="Arial"/>
                <w:sz w:val="18"/>
                <w:szCs w:val="18"/>
                <w:lang w:val="en-US"/>
              </w:rPr>
              <w:t xml:space="preserve"> / / suitable escape device for each person on board </w:t>
            </w:r>
            <w:r w:rsidRPr="00C84CC2">
              <w:rPr>
                <w:rFonts w:ascii="Arial" w:hAnsi="Arial" w:cs="Arial"/>
                <w:sz w:val="18"/>
                <w:szCs w:val="18"/>
                <w:u w:val="single"/>
                <w:lang w:val="en-US"/>
              </w:rPr>
              <w:t xml:space="preserve">and checked </w:t>
            </w:r>
            <w:r w:rsidRPr="00C84CC2">
              <w:rPr>
                <w:rFonts w:ascii="Arial" w:hAnsi="Arial" w:cs="Arial"/>
                <w:sz w:val="18"/>
                <w:szCs w:val="18"/>
                <w:lang w:val="en-US"/>
              </w:rPr>
              <w:t xml:space="preserve">/ </w:t>
            </w:r>
            <w:proofErr w:type="spellStart"/>
            <w:r w:rsidRPr="00087739">
              <w:rPr>
                <w:rFonts w:ascii="Arial" w:hAnsi="Arial" w:cs="Arial"/>
                <w:sz w:val="18"/>
                <w:szCs w:val="18"/>
                <w:lang w:val="fr-CH"/>
              </w:rPr>
              <w:t>для</w:t>
            </w:r>
            <w:proofErr w:type="spellEnd"/>
            <w:r w:rsidRPr="00C84CC2">
              <w:rPr>
                <w:rFonts w:ascii="Arial" w:hAnsi="Arial" w:cs="Arial"/>
                <w:sz w:val="18"/>
                <w:szCs w:val="18"/>
                <w:lang w:val="en-US"/>
              </w:rPr>
              <w:t xml:space="preserve"> </w:t>
            </w:r>
            <w:proofErr w:type="spellStart"/>
            <w:r w:rsidRPr="00087739">
              <w:rPr>
                <w:rFonts w:ascii="Arial" w:hAnsi="Arial" w:cs="Arial"/>
                <w:sz w:val="18"/>
                <w:szCs w:val="18"/>
                <w:lang w:val="fr-CH"/>
              </w:rPr>
              <w:t>каждого</w:t>
            </w:r>
            <w:proofErr w:type="spellEnd"/>
            <w:r w:rsidRPr="00C84CC2">
              <w:rPr>
                <w:rFonts w:ascii="Arial" w:hAnsi="Arial" w:cs="Arial"/>
                <w:sz w:val="18"/>
                <w:szCs w:val="18"/>
                <w:lang w:val="en-US"/>
              </w:rPr>
              <w:t xml:space="preserve"> </w:t>
            </w:r>
            <w:proofErr w:type="spellStart"/>
            <w:r w:rsidRPr="00087739">
              <w:rPr>
                <w:rFonts w:ascii="Arial" w:hAnsi="Arial" w:cs="Arial"/>
                <w:sz w:val="18"/>
                <w:szCs w:val="18"/>
                <w:lang w:val="fr-CH"/>
              </w:rPr>
              <w:t>человека</w:t>
            </w:r>
            <w:proofErr w:type="spellEnd"/>
            <w:r w:rsidRPr="00C84CC2">
              <w:rPr>
                <w:rFonts w:ascii="Arial" w:hAnsi="Arial" w:cs="Arial"/>
                <w:sz w:val="18"/>
                <w:szCs w:val="18"/>
                <w:lang w:val="en-US"/>
              </w:rPr>
              <w:t xml:space="preserve"> </w:t>
            </w:r>
            <w:proofErr w:type="spellStart"/>
            <w:r w:rsidRPr="00087739">
              <w:rPr>
                <w:rFonts w:ascii="Arial" w:hAnsi="Arial" w:cs="Arial"/>
                <w:sz w:val="18"/>
                <w:szCs w:val="18"/>
                <w:lang w:val="fr-CH"/>
              </w:rPr>
              <w:t>на</w:t>
            </w:r>
            <w:proofErr w:type="spellEnd"/>
            <w:r w:rsidRPr="00C84CC2">
              <w:rPr>
                <w:rFonts w:ascii="Arial" w:hAnsi="Arial" w:cs="Arial"/>
                <w:sz w:val="18"/>
                <w:szCs w:val="18"/>
                <w:lang w:val="en-US"/>
              </w:rPr>
              <w:t xml:space="preserve"> </w:t>
            </w:r>
            <w:proofErr w:type="spellStart"/>
            <w:r w:rsidRPr="00087739">
              <w:rPr>
                <w:rFonts w:ascii="Arial" w:hAnsi="Arial" w:cs="Arial"/>
                <w:sz w:val="18"/>
                <w:szCs w:val="18"/>
                <w:lang w:val="fr-CH"/>
              </w:rPr>
              <w:t>борту</w:t>
            </w:r>
            <w:proofErr w:type="spellEnd"/>
            <w:r w:rsidRPr="00C84CC2">
              <w:rPr>
                <w:rFonts w:ascii="Arial" w:hAnsi="Arial" w:cs="Arial"/>
                <w:sz w:val="18"/>
                <w:szCs w:val="18"/>
                <w:lang w:val="en-US"/>
              </w:rPr>
              <w:t xml:space="preserve"> </w:t>
            </w:r>
            <w:proofErr w:type="spellStart"/>
            <w:r w:rsidRPr="00087739">
              <w:rPr>
                <w:rFonts w:ascii="Arial" w:hAnsi="Arial" w:cs="Arial"/>
                <w:sz w:val="18"/>
                <w:szCs w:val="18"/>
                <w:lang w:val="fr-CH"/>
              </w:rPr>
              <w:t>имеется</w:t>
            </w:r>
            <w:proofErr w:type="spellEnd"/>
            <w:r w:rsidRPr="00C84CC2">
              <w:rPr>
                <w:rFonts w:ascii="Arial" w:hAnsi="Arial" w:cs="Arial"/>
                <w:sz w:val="18"/>
                <w:szCs w:val="18"/>
                <w:lang w:val="en-US"/>
              </w:rPr>
              <w:t xml:space="preserve"> </w:t>
            </w:r>
            <w:proofErr w:type="spellStart"/>
            <w:r w:rsidRPr="00087739">
              <w:rPr>
                <w:rFonts w:ascii="Arial" w:hAnsi="Arial" w:cs="Arial"/>
                <w:sz w:val="18"/>
                <w:szCs w:val="18"/>
                <w:lang w:val="fr-CH"/>
              </w:rPr>
              <w:t>соответствующее</w:t>
            </w:r>
            <w:proofErr w:type="spellEnd"/>
            <w:r w:rsidRPr="00C84CC2">
              <w:rPr>
                <w:rFonts w:ascii="Arial" w:hAnsi="Arial" w:cs="Arial"/>
                <w:sz w:val="18"/>
                <w:szCs w:val="18"/>
                <w:lang w:val="en-US"/>
              </w:rPr>
              <w:t xml:space="preserve"> </w:t>
            </w:r>
            <w:proofErr w:type="spellStart"/>
            <w:r w:rsidRPr="00087739">
              <w:rPr>
                <w:rFonts w:ascii="Arial" w:hAnsi="Arial" w:cs="Arial"/>
                <w:sz w:val="18"/>
                <w:szCs w:val="18"/>
                <w:lang w:val="fr-CH"/>
              </w:rPr>
              <w:t>спасательное</w:t>
            </w:r>
            <w:proofErr w:type="spellEnd"/>
            <w:r w:rsidRPr="00C84CC2">
              <w:rPr>
                <w:rFonts w:ascii="Arial" w:hAnsi="Arial" w:cs="Arial"/>
                <w:sz w:val="18"/>
                <w:szCs w:val="18"/>
                <w:lang w:val="en-US"/>
              </w:rPr>
              <w:t xml:space="preserve"> </w:t>
            </w:r>
            <w:proofErr w:type="spellStart"/>
            <w:r w:rsidRPr="00087739">
              <w:rPr>
                <w:rFonts w:ascii="Arial" w:hAnsi="Arial" w:cs="Arial"/>
                <w:sz w:val="18"/>
                <w:szCs w:val="18"/>
                <w:lang w:val="fr-CH"/>
              </w:rPr>
              <w:t>устройство</w:t>
            </w:r>
            <w:proofErr w:type="spellEnd"/>
            <w:r w:rsidRPr="00C84CC2">
              <w:rPr>
                <w:rFonts w:ascii="Arial" w:hAnsi="Arial" w:cs="Arial"/>
                <w:sz w:val="18"/>
                <w:szCs w:val="18"/>
                <w:lang w:val="en-US"/>
              </w:rPr>
              <w:t xml:space="preserve"> </w:t>
            </w:r>
            <w:r w:rsidRPr="00087739">
              <w:rPr>
                <w:rFonts w:ascii="Arial" w:hAnsi="Arial" w:cs="Arial"/>
                <w:sz w:val="18"/>
                <w:szCs w:val="18"/>
                <w:lang w:val="fr-CH"/>
              </w:rPr>
              <w:t>ЕР</w:t>
            </w:r>
            <w:r w:rsidRPr="00C84CC2">
              <w:rPr>
                <w:rFonts w:ascii="Arial" w:hAnsi="Arial" w:cs="Arial"/>
                <w:sz w:val="18"/>
                <w:szCs w:val="18"/>
                <w:lang w:val="en-US"/>
              </w:rPr>
              <w:t xml:space="preserve"> [?] / des </w:t>
            </w:r>
            <w:proofErr w:type="spellStart"/>
            <w:r w:rsidRPr="00C84CC2">
              <w:rPr>
                <w:rFonts w:ascii="Arial" w:hAnsi="Arial" w:cs="Arial"/>
                <w:sz w:val="18"/>
                <w:szCs w:val="18"/>
                <w:lang w:val="en-US"/>
              </w:rPr>
              <w:t>dispositifs</w:t>
            </w:r>
            <w:proofErr w:type="spellEnd"/>
            <w:r w:rsidRPr="00C84CC2">
              <w:rPr>
                <w:rFonts w:ascii="Arial" w:hAnsi="Arial" w:cs="Arial"/>
                <w:sz w:val="18"/>
                <w:szCs w:val="18"/>
                <w:lang w:val="en-US"/>
              </w:rPr>
              <w:t xml:space="preserve"> de </w:t>
            </w:r>
            <w:proofErr w:type="spellStart"/>
            <w:r w:rsidRPr="00C84CC2">
              <w:rPr>
                <w:rFonts w:ascii="Arial" w:hAnsi="Arial" w:cs="Arial"/>
                <w:sz w:val="18"/>
                <w:szCs w:val="18"/>
                <w:lang w:val="en-US"/>
              </w:rPr>
              <w:t>sauvetage</w:t>
            </w:r>
            <w:proofErr w:type="spellEnd"/>
            <w:r w:rsidRPr="00C84CC2">
              <w:rPr>
                <w:rFonts w:ascii="Arial" w:hAnsi="Arial" w:cs="Arial"/>
                <w:sz w:val="18"/>
                <w:szCs w:val="18"/>
                <w:lang w:val="en-US"/>
              </w:rPr>
              <w:t xml:space="preserve"> EP existent pour </w:t>
            </w:r>
            <w:proofErr w:type="spellStart"/>
            <w:r w:rsidRPr="00C84CC2">
              <w:rPr>
                <w:rFonts w:ascii="Arial" w:hAnsi="Arial" w:cs="Arial"/>
                <w:sz w:val="18"/>
                <w:szCs w:val="18"/>
                <w:lang w:val="en-US"/>
              </w:rPr>
              <w:t>chaque</w:t>
            </w:r>
            <w:proofErr w:type="spellEnd"/>
            <w:r w:rsidRPr="00C84CC2">
              <w:rPr>
                <w:rFonts w:ascii="Arial" w:hAnsi="Arial" w:cs="Arial"/>
                <w:sz w:val="18"/>
                <w:szCs w:val="18"/>
                <w:lang w:val="en-US"/>
              </w:rPr>
              <w:t xml:space="preserve"> </w:t>
            </w:r>
            <w:proofErr w:type="spellStart"/>
            <w:r w:rsidRPr="00C84CC2">
              <w:rPr>
                <w:rFonts w:ascii="Arial" w:hAnsi="Arial" w:cs="Arial"/>
                <w:sz w:val="18"/>
                <w:szCs w:val="18"/>
                <w:lang w:val="en-US"/>
              </w:rPr>
              <w:t>personne</w:t>
            </w:r>
            <w:proofErr w:type="spellEnd"/>
            <w:r w:rsidRPr="00C84CC2">
              <w:rPr>
                <w:rFonts w:ascii="Arial" w:hAnsi="Arial" w:cs="Arial"/>
                <w:sz w:val="18"/>
                <w:szCs w:val="18"/>
                <w:lang w:val="en-US"/>
              </w:rPr>
              <w:t xml:space="preserve"> se </w:t>
            </w:r>
            <w:proofErr w:type="spellStart"/>
            <w:r w:rsidRPr="00C84CC2">
              <w:rPr>
                <w:rFonts w:ascii="Arial" w:hAnsi="Arial" w:cs="Arial"/>
                <w:sz w:val="18"/>
                <w:szCs w:val="18"/>
                <w:lang w:val="en-US"/>
              </w:rPr>
              <w:t>trouvant</w:t>
            </w:r>
            <w:proofErr w:type="spellEnd"/>
            <w:r w:rsidRPr="00C84CC2">
              <w:rPr>
                <w:rFonts w:ascii="Arial" w:hAnsi="Arial" w:cs="Arial"/>
                <w:sz w:val="18"/>
                <w:szCs w:val="18"/>
                <w:lang w:val="en-US"/>
              </w:rPr>
              <w:t xml:space="preserve"> à </w:t>
            </w:r>
            <w:proofErr w:type="spellStart"/>
            <w:r w:rsidRPr="00C84CC2">
              <w:rPr>
                <w:rFonts w:ascii="Arial" w:hAnsi="Arial" w:cs="Arial"/>
                <w:sz w:val="18"/>
                <w:szCs w:val="18"/>
                <w:lang w:val="en-US"/>
              </w:rPr>
              <w:t>bord</w:t>
            </w:r>
            <w:proofErr w:type="spellEnd"/>
            <w:r w:rsidRPr="00C84CC2">
              <w:rPr>
                <w:rFonts w:ascii="Arial" w:hAnsi="Arial" w:cs="Arial"/>
                <w:sz w:val="18"/>
                <w:szCs w:val="18"/>
                <w:lang w:val="en-US"/>
              </w:rPr>
              <w:t xml:space="preserve"> [?] </w:t>
            </w:r>
          </w:p>
        </w:tc>
        <w:tc>
          <w:tcPr>
            <w:tcW w:w="992" w:type="dxa"/>
            <w:gridSpan w:val="3"/>
            <w:shd w:val="clear" w:color="auto" w:fill="FFFFFF" w:themeFill="background1"/>
          </w:tcPr>
          <w:p w:rsidR="000D78E7" w:rsidRPr="00C84CC2" w:rsidRDefault="000D78E7" w:rsidP="00477188">
            <w:pPr>
              <w:keepNext/>
              <w:keepLines/>
              <w:suppressAutoHyphens w:val="0"/>
              <w:spacing w:line="240" w:lineRule="auto"/>
              <w:rPr>
                <w:rFonts w:ascii="Arial" w:hAnsi="Arial" w:cs="Arial"/>
                <w:sz w:val="18"/>
                <w:szCs w:val="18"/>
                <w:lang w:val="en-US"/>
              </w:rPr>
            </w:pPr>
          </w:p>
        </w:tc>
        <w:tc>
          <w:tcPr>
            <w:tcW w:w="992" w:type="dxa"/>
            <w:gridSpan w:val="2"/>
            <w:shd w:val="clear" w:color="auto" w:fill="FFFFFF" w:themeFill="background1"/>
          </w:tcPr>
          <w:p w:rsidR="000D78E7" w:rsidRPr="00C84CC2" w:rsidRDefault="000D78E7" w:rsidP="00477188">
            <w:pPr>
              <w:keepNext/>
              <w:keepLines/>
              <w:suppressAutoHyphens w:val="0"/>
              <w:spacing w:line="240" w:lineRule="auto"/>
              <w:rPr>
                <w:rFonts w:ascii="Arial" w:hAnsi="Arial" w:cs="Arial"/>
                <w:sz w:val="18"/>
                <w:szCs w:val="18"/>
                <w:lang w:val="en-US"/>
              </w:rPr>
            </w:pPr>
          </w:p>
        </w:tc>
        <w:tc>
          <w:tcPr>
            <w:tcW w:w="992" w:type="dxa"/>
            <w:gridSpan w:val="2"/>
            <w:shd w:val="clear" w:color="auto" w:fill="FFFFFF" w:themeFill="background1"/>
          </w:tcPr>
          <w:p w:rsidR="000D78E7" w:rsidRPr="00C84CC2" w:rsidRDefault="000D78E7" w:rsidP="00477188">
            <w:pPr>
              <w:keepNext/>
              <w:keepLines/>
              <w:suppressAutoHyphens w:val="0"/>
              <w:spacing w:line="240" w:lineRule="auto"/>
              <w:rPr>
                <w:rFonts w:ascii="Arial" w:hAnsi="Arial" w:cs="Arial"/>
                <w:sz w:val="18"/>
                <w:szCs w:val="18"/>
                <w:lang w:val="en-US"/>
              </w:rPr>
            </w:pPr>
          </w:p>
        </w:tc>
        <w:tc>
          <w:tcPr>
            <w:tcW w:w="851" w:type="dxa"/>
            <w:shd w:val="clear" w:color="auto" w:fill="FFFFFF" w:themeFill="background1"/>
          </w:tcPr>
          <w:p w:rsidR="000D78E7" w:rsidRPr="00C84CC2" w:rsidRDefault="000D78E7" w:rsidP="00477188">
            <w:pPr>
              <w:keepNext/>
              <w:keepLines/>
              <w:suppressAutoHyphens w:val="0"/>
              <w:spacing w:line="240" w:lineRule="auto"/>
              <w:rPr>
                <w:rFonts w:ascii="Arial" w:hAnsi="Arial" w:cs="Arial"/>
                <w:sz w:val="18"/>
                <w:szCs w:val="18"/>
                <w:lang w:val="en-US"/>
              </w:rPr>
            </w:pPr>
          </w:p>
        </w:tc>
        <w:tc>
          <w:tcPr>
            <w:tcW w:w="992" w:type="dxa"/>
            <w:shd w:val="clear" w:color="auto" w:fill="FFFFFF" w:themeFill="background1"/>
          </w:tcPr>
          <w:p w:rsidR="000D78E7" w:rsidRPr="00632CBD" w:rsidRDefault="000D78E7" w:rsidP="00477188">
            <w:pPr>
              <w:keepNext/>
              <w:keepLines/>
              <w:suppressAutoHyphens w:val="0"/>
              <w:spacing w:line="240" w:lineRule="auto"/>
              <w:rPr>
                <w:rFonts w:ascii="Arial" w:hAnsi="Arial" w:cs="Arial"/>
                <w:sz w:val="14"/>
                <w:szCs w:val="18"/>
                <w:lang w:val="de-AT"/>
              </w:rPr>
            </w:pPr>
            <w:r w:rsidRPr="00632CBD">
              <w:rPr>
                <w:rFonts w:ascii="Arial" w:hAnsi="Arial" w:cs="Arial"/>
                <w:sz w:val="14"/>
                <w:szCs w:val="18"/>
                <w:lang w:val="en-US"/>
              </w:rPr>
              <w:t>1.2.1</w:t>
            </w:r>
            <w:r w:rsidRPr="00632CBD">
              <w:rPr>
                <w:rFonts w:ascii="Arial" w:hAnsi="Arial" w:cs="Arial"/>
                <w:sz w:val="14"/>
                <w:szCs w:val="18"/>
                <w:lang w:val="en-US"/>
              </w:rPr>
              <w:br/>
              <w:t>3.2.3 Tab. C (18)</w:t>
            </w:r>
            <w:r w:rsidRPr="00632CBD">
              <w:rPr>
                <w:rFonts w:ascii="Arial" w:hAnsi="Arial" w:cs="Arial"/>
                <w:sz w:val="14"/>
                <w:szCs w:val="18"/>
                <w:lang w:val="en-US"/>
              </w:rPr>
              <w:br/>
              <w:t>8.1.5</w:t>
            </w:r>
            <w:r w:rsidRPr="00632CBD">
              <w:rPr>
                <w:rFonts w:ascii="Arial" w:hAnsi="Arial" w:cs="Arial"/>
                <w:sz w:val="14"/>
                <w:szCs w:val="18"/>
                <w:lang w:val="en-US"/>
              </w:rPr>
              <w:br/>
              <w:t>8.1.6.3</w:t>
            </w:r>
          </w:p>
        </w:tc>
      </w:tr>
      <w:tr w:rsidR="000D78E7" w:rsidRPr="00CF7B4F"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D9D9D9" w:themeFill="background1" w:themeFillShade="D9"/>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en-US"/>
              </w:rPr>
            </w:pPr>
            <w:r w:rsidRPr="00875001">
              <w:rPr>
                <w:rFonts w:ascii="Arial" w:hAnsi="Arial" w:cs="Arial"/>
                <w:strike/>
                <w:sz w:val="18"/>
                <w:szCs w:val="18"/>
                <w:lang w:val="en-US"/>
              </w:rPr>
              <w:t>51.</w:t>
            </w:r>
          </w:p>
          <w:p w:rsidR="000D78E7" w:rsidRPr="00875001" w:rsidRDefault="000D78E7" w:rsidP="00477188">
            <w:pPr>
              <w:widowControl w:val="0"/>
              <w:suppressAutoHyphens w:val="0"/>
              <w:autoSpaceDE w:val="0"/>
              <w:autoSpaceDN w:val="0"/>
              <w:adjustRightInd w:val="0"/>
              <w:spacing w:line="199" w:lineRule="exact"/>
              <w:ind w:right="-20"/>
              <w:rPr>
                <w:rFonts w:ascii="Arial" w:hAnsi="Arial" w:cs="Arial"/>
                <w:sz w:val="18"/>
                <w:szCs w:val="18"/>
                <w:lang w:val="en-US"/>
              </w:rPr>
            </w:pPr>
            <w:r w:rsidRPr="00875001">
              <w:rPr>
                <w:rFonts w:ascii="Arial" w:hAnsi="Arial" w:cs="Arial"/>
                <w:sz w:val="18"/>
                <w:szCs w:val="18"/>
                <w:u w:val="single"/>
                <w:lang w:val="en-US"/>
              </w:rPr>
              <w:t>6</w:t>
            </w:r>
            <w:r>
              <w:rPr>
                <w:rFonts w:ascii="Arial" w:hAnsi="Arial" w:cs="Arial"/>
                <w:sz w:val="18"/>
                <w:szCs w:val="18"/>
                <w:u w:val="single"/>
                <w:lang w:val="en-US"/>
              </w:rPr>
              <w:t>1</w:t>
            </w:r>
            <w:r w:rsidRPr="00875001">
              <w:rPr>
                <w:rFonts w:ascii="Arial" w:hAnsi="Arial" w:cs="Arial"/>
                <w:sz w:val="18"/>
                <w:szCs w:val="18"/>
                <w:lang w:val="en-US"/>
              </w:rPr>
              <w:t>.</w:t>
            </w:r>
          </w:p>
        </w:tc>
        <w:tc>
          <w:tcPr>
            <w:tcW w:w="4926" w:type="dxa"/>
            <w:gridSpan w:val="5"/>
            <w:shd w:val="clear" w:color="auto" w:fill="D9D9D9" w:themeFill="background1" w:themeFillShade="D9"/>
          </w:tcPr>
          <w:p w:rsidR="000D78E7" w:rsidRPr="00C84CC2"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en-US"/>
              </w:rPr>
            </w:pPr>
            <w:proofErr w:type="spellStart"/>
            <w:r w:rsidRPr="00C84CC2">
              <w:rPr>
                <w:rFonts w:ascii="Arial" w:hAnsi="Arial" w:cs="Arial"/>
                <w:sz w:val="18"/>
                <w:szCs w:val="18"/>
                <w:lang w:val="en-US"/>
              </w:rPr>
              <w:t>Gasspürgerät</w:t>
            </w:r>
            <w:proofErr w:type="spellEnd"/>
            <w:r w:rsidRPr="00C84CC2">
              <w:rPr>
                <w:rFonts w:ascii="Arial" w:hAnsi="Arial" w:cs="Arial"/>
                <w:sz w:val="18"/>
                <w:szCs w:val="18"/>
                <w:lang w:val="en-US"/>
              </w:rPr>
              <w:t xml:space="preserve"> EX </w:t>
            </w:r>
            <w:proofErr w:type="spellStart"/>
            <w:r w:rsidRPr="00C84CC2">
              <w:rPr>
                <w:rFonts w:ascii="Arial" w:hAnsi="Arial" w:cs="Arial"/>
                <w:sz w:val="18"/>
                <w:szCs w:val="18"/>
                <w:lang w:val="en-US"/>
              </w:rPr>
              <w:t>mit</w:t>
            </w:r>
            <w:proofErr w:type="spellEnd"/>
            <w:r w:rsidRPr="00C84CC2">
              <w:rPr>
                <w:rFonts w:ascii="Arial" w:hAnsi="Arial" w:cs="Arial"/>
                <w:sz w:val="18"/>
                <w:szCs w:val="18"/>
                <w:lang w:val="en-US"/>
              </w:rPr>
              <w:t xml:space="preserve"> </w:t>
            </w:r>
            <w:proofErr w:type="spellStart"/>
            <w:r w:rsidRPr="00C84CC2">
              <w:rPr>
                <w:rFonts w:ascii="Arial" w:hAnsi="Arial" w:cs="Arial"/>
                <w:sz w:val="18"/>
                <w:szCs w:val="18"/>
                <w:lang w:val="en-US"/>
              </w:rPr>
              <w:t>Gebrauchsanweisung</w:t>
            </w:r>
            <w:proofErr w:type="spellEnd"/>
            <w:r w:rsidRPr="00C84CC2">
              <w:rPr>
                <w:rFonts w:ascii="Arial" w:hAnsi="Arial" w:cs="Arial"/>
                <w:sz w:val="18"/>
                <w:szCs w:val="18"/>
                <w:lang w:val="en-US"/>
              </w:rPr>
              <w:t xml:space="preserve"> </w:t>
            </w:r>
            <w:r w:rsidRPr="00C84CC2">
              <w:rPr>
                <w:rFonts w:ascii="Arial" w:hAnsi="Arial" w:cs="Arial"/>
                <w:sz w:val="18"/>
                <w:szCs w:val="18"/>
                <w:u w:val="single"/>
                <w:lang w:val="en-US"/>
              </w:rPr>
              <w:t xml:space="preserve">an </w:t>
            </w:r>
            <w:proofErr w:type="spellStart"/>
            <w:r w:rsidRPr="00C84CC2">
              <w:rPr>
                <w:rFonts w:ascii="Arial" w:hAnsi="Arial" w:cs="Arial"/>
                <w:sz w:val="18"/>
                <w:szCs w:val="18"/>
                <w:u w:val="single"/>
                <w:lang w:val="en-US"/>
              </w:rPr>
              <w:t>Bord</w:t>
            </w:r>
            <w:proofErr w:type="spellEnd"/>
            <w:r w:rsidRPr="00C84CC2">
              <w:rPr>
                <w:rFonts w:ascii="Arial" w:hAnsi="Arial" w:cs="Arial"/>
                <w:sz w:val="18"/>
                <w:szCs w:val="18"/>
                <w:u w:val="single"/>
                <w:lang w:val="en-US"/>
              </w:rPr>
              <w:t xml:space="preserve"> und </w:t>
            </w:r>
            <w:proofErr w:type="spellStart"/>
            <w:r w:rsidRPr="00C84CC2">
              <w:rPr>
                <w:rFonts w:ascii="Arial" w:hAnsi="Arial" w:cs="Arial"/>
                <w:sz w:val="18"/>
                <w:szCs w:val="18"/>
                <w:u w:val="single"/>
                <w:lang w:val="en-US"/>
              </w:rPr>
              <w:t>geprüft</w:t>
            </w:r>
            <w:proofErr w:type="spellEnd"/>
            <w:r w:rsidRPr="00C84CC2">
              <w:rPr>
                <w:rFonts w:ascii="Arial" w:hAnsi="Arial" w:cs="Arial"/>
                <w:sz w:val="18"/>
                <w:szCs w:val="18"/>
                <w:lang w:val="en-US"/>
              </w:rPr>
              <w:t xml:space="preserve"> </w:t>
            </w:r>
            <w:r w:rsidRPr="00C84CC2">
              <w:rPr>
                <w:lang w:val="en-US"/>
              </w:rPr>
              <w:t xml:space="preserve">/ </w:t>
            </w:r>
            <w:r w:rsidRPr="00C84CC2">
              <w:rPr>
                <w:rFonts w:ascii="Arial" w:hAnsi="Arial" w:cs="Arial"/>
                <w:sz w:val="18"/>
                <w:szCs w:val="18"/>
                <w:lang w:val="en-US"/>
              </w:rPr>
              <w:t xml:space="preserve">flammable gas detector EX with instructions for its use </w:t>
            </w:r>
            <w:r w:rsidRPr="00C84CC2">
              <w:rPr>
                <w:rFonts w:ascii="Arial" w:hAnsi="Arial" w:cs="Arial"/>
                <w:sz w:val="18"/>
                <w:szCs w:val="18"/>
                <w:u w:val="single"/>
                <w:lang w:val="en-US"/>
              </w:rPr>
              <w:t xml:space="preserve">on board and checked </w:t>
            </w:r>
            <w:r w:rsidRPr="00C84CC2">
              <w:rPr>
                <w:rFonts w:ascii="Arial" w:hAnsi="Arial" w:cs="Arial"/>
                <w:sz w:val="18"/>
                <w:szCs w:val="18"/>
                <w:lang w:val="en-US"/>
              </w:rPr>
              <w:t xml:space="preserve">/ [?] </w:t>
            </w:r>
            <w:proofErr w:type="spellStart"/>
            <w:r w:rsidRPr="00087739">
              <w:rPr>
                <w:rFonts w:ascii="Arial" w:hAnsi="Arial" w:cs="Arial"/>
                <w:sz w:val="18"/>
                <w:szCs w:val="18"/>
                <w:lang w:val="fr-CH"/>
              </w:rPr>
              <w:t>индикатор</w:t>
            </w:r>
            <w:proofErr w:type="spellEnd"/>
            <w:r w:rsidRPr="00C84CC2">
              <w:rPr>
                <w:rFonts w:ascii="Arial" w:hAnsi="Arial" w:cs="Arial"/>
                <w:sz w:val="18"/>
                <w:szCs w:val="18"/>
                <w:lang w:val="en-US"/>
              </w:rPr>
              <w:t xml:space="preserve"> </w:t>
            </w:r>
            <w:proofErr w:type="spellStart"/>
            <w:r w:rsidRPr="00087739">
              <w:rPr>
                <w:rFonts w:ascii="Arial" w:hAnsi="Arial" w:cs="Arial"/>
                <w:sz w:val="18"/>
                <w:szCs w:val="18"/>
                <w:lang w:val="fr-CH"/>
              </w:rPr>
              <w:t>легковоспламеняющихся</w:t>
            </w:r>
            <w:proofErr w:type="spellEnd"/>
            <w:r w:rsidRPr="00C84CC2">
              <w:rPr>
                <w:rFonts w:ascii="Arial" w:hAnsi="Arial" w:cs="Arial"/>
                <w:sz w:val="18"/>
                <w:szCs w:val="18"/>
                <w:lang w:val="en-US"/>
              </w:rPr>
              <w:t xml:space="preserve"> </w:t>
            </w:r>
            <w:proofErr w:type="spellStart"/>
            <w:r w:rsidRPr="00087739">
              <w:rPr>
                <w:rFonts w:ascii="Arial" w:hAnsi="Arial" w:cs="Arial"/>
                <w:sz w:val="18"/>
                <w:szCs w:val="18"/>
                <w:lang w:val="fr-CH"/>
              </w:rPr>
              <w:t>газов</w:t>
            </w:r>
            <w:proofErr w:type="spellEnd"/>
            <w:r w:rsidRPr="00C84CC2">
              <w:rPr>
                <w:rFonts w:ascii="Arial" w:hAnsi="Arial" w:cs="Arial"/>
                <w:sz w:val="18"/>
                <w:szCs w:val="18"/>
                <w:lang w:val="en-US"/>
              </w:rPr>
              <w:t xml:space="preserve"> EX </w:t>
            </w:r>
            <w:r w:rsidRPr="00087739">
              <w:rPr>
                <w:rFonts w:ascii="Arial" w:hAnsi="Arial" w:cs="Arial"/>
                <w:sz w:val="18"/>
                <w:szCs w:val="18"/>
                <w:lang w:val="fr-CH"/>
              </w:rPr>
              <w:t>с</w:t>
            </w:r>
            <w:r w:rsidRPr="00C84CC2">
              <w:rPr>
                <w:rFonts w:ascii="Arial" w:hAnsi="Arial" w:cs="Arial"/>
                <w:sz w:val="18"/>
                <w:szCs w:val="18"/>
                <w:lang w:val="en-US"/>
              </w:rPr>
              <w:t xml:space="preserve"> </w:t>
            </w:r>
            <w:proofErr w:type="spellStart"/>
            <w:r w:rsidRPr="00087739">
              <w:rPr>
                <w:rFonts w:ascii="Arial" w:hAnsi="Arial" w:cs="Arial"/>
                <w:sz w:val="18"/>
                <w:szCs w:val="18"/>
                <w:lang w:val="fr-CH"/>
              </w:rPr>
              <w:t>инструкциями</w:t>
            </w:r>
            <w:proofErr w:type="spellEnd"/>
            <w:r w:rsidRPr="00C84CC2">
              <w:rPr>
                <w:rFonts w:ascii="Arial" w:hAnsi="Arial" w:cs="Arial"/>
                <w:sz w:val="18"/>
                <w:szCs w:val="18"/>
                <w:lang w:val="en-US"/>
              </w:rPr>
              <w:t xml:space="preserve"> </w:t>
            </w:r>
            <w:proofErr w:type="spellStart"/>
            <w:r w:rsidRPr="00087739">
              <w:rPr>
                <w:rFonts w:ascii="Arial" w:hAnsi="Arial" w:cs="Arial"/>
                <w:sz w:val="18"/>
                <w:szCs w:val="18"/>
                <w:lang w:val="fr-CH"/>
              </w:rPr>
              <w:t>по</w:t>
            </w:r>
            <w:proofErr w:type="spellEnd"/>
            <w:r w:rsidRPr="00C84CC2">
              <w:rPr>
                <w:rFonts w:ascii="Arial" w:hAnsi="Arial" w:cs="Arial"/>
                <w:sz w:val="18"/>
                <w:szCs w:val="18"/>
                <w:lang w:val="en-US"/>
              </w:rPr>
              <w:t xml:space="preserve"> </w:t>
            </w:r>
            <w:proofErr w:type="spellStart"/>
            <w:r w:rsidRPr="00087739">
              <w:rPr>
                <w:rFonts w:ascii="Arial" w:hAnsi="Arial" w:cs="Arial"/>
                <w:sz w:val="18"/>
                <w:szCs w:val="18"/>
                <w:lang w:val="fr-CH"/>
              </w:rPr>
              <w:t>его</w:t>
            </w:r>
            <w:proofErr w:type="spellEnd"/>
            <w:r w:rsidRPr="00C84CC2">
              <w:rPr>
                <w:rFonts w:ascii="Arial" w:hAnsi="Arial" w:cs="Arial"/>
                <w:sz w:val="18"/>
                <w:szCs w:val="18"/>
                <w:lang w:val="en-US"/>
              </w:rPr>
              <w:t xml:space="preserve"> </w:t>
            </w:r>
            <w:proofErr w:type="spellStart"/>
            <w:r w:rsidRPr="00087739">
              <w:rPr>
                <w:rFonts w:ascii="Arial" w:hAnsi="Arial" w:cs="Arial"/>
                <w:sz w:val="18"/>
                <w:szCs w:val="18"/>
                <w:lang w:val="fr-CH"/>
              </w:rPr>
              <w:t>эксплуатации</w:t>
            </w:r>
            <w:proofErr w:type="spellEnd"/>
            <w:r w:rsidRPr="00C84CC2">
              <w:rPr>
                <w:rFonts w:ascii="Arial" w:hAnsi="Arial" w:cs="Arial"/>
                <w:sz w:val="18"/>
                <w:szCs w:val="18"/>
                <w:lang w:val="en-US"/>
              </w:rPr>
              <w:t xml:space="preserve"> / [?] </w:t>
            </w:r>
            <w:proofErr w:type="spellStart"/>
            <w:r w:rsidRPr="00C84CC2">
              <w:rPr>
                <w:rFonts w:ascii="Arial" w:hAnsi="Arial" w:cs="Arial"/>
                <w:sz w:val="18"/>
                <w:szCs w:val="18"/>
                <w:lang w:val="en-US"/>
              </w:rPr>
              <w:t>détecteur</w:t>
            </w:r>
            <w:proofErr w:type="spellEnd"/>
            <w:r w:rsidRPr="00C84CC2">
              <w:rPr>
                <w:rFonts w:ascii="Arial" w:hAnsi="Arial" w:cs="Arial"/>
                <w:sz w:val="18"/>
                <w:szCs w:val="18"/>
                <w:lang w:val="en-US"/>
              </w:rPr>
              <w:t xml:space="preserve"> de </w:t>
            </w:r>
            <w:proofErr w:type="spellStart"/>
            <w:r w:rsidRPr="00C84CC2">
              <w:rPr>
                <w:rFonts w:ascii="Arial" w:hAnsi="Arial" w:cs="Arial"/>
                <w:sz w:val="18"/>
                <w:szCs w:val="18"/>
                <w:lang w:val="en-US"/>
              </w:rPr>
              <w:t>gaz</w:t>
            </w:r>
            <w:proofErr w:type="spellEnd"/>
            <w:r w:rsidRPr="00C84CC2">
              <w:rPr>
                <w:rFonts w:ascii="Arial" w:hAnsi="Arial" w:cs="Arial"/>
                <w:sz w:val="18"/>
                <w:szCs w:val="18"/>
                <w:lang w:val="en-US"/>
              </w:rPr>
              <w:t xml:space="preserve"> inflammable EX avec </w:t>
            </w:r>
            <w:proofErr w:type="spellStart"/>
            <w:r w:rsidRPr="00C84CC2">
              <w:rPr>
                <w:rFonts w:ascii="Arial" w:hAnsi="Arial" w:cs="Arial"/>
                <w:sz w:val="18"/>
                <w:szCs w:val="18"/>
                <w:lang w:val="en-US"/>
              </w:rPr>
              <w:t>sa</w:t>
            </w:r>
            <w:proofErr w:type="spellEnd"/>
            <w:r w:rsidRPr="00C84CC2">
              <w:rPr>
                <w:rFonts w:ascii="Arial" w:hAnsi="Arial" w:cs="Arial"/>
                <w:sz w:val="18"/>
                <w:szCs w:val="18"/>
                <w:lang w:val="en-US"/>
              </w:rPr>
              <w:t xml:space="preserve"> notice</w:t>
            </w:r>
          </w:p>
        </w:tc>
        <w:tc>
          <w:tcPr>
            <w:tcW w:w="992" w:type="dxa"/>
            <w:gridSpan w:val="3"/>
            <w:shd w:val="clear" w:color="auto" w:fill="D9D9D9" w:themeFill="background1" w:themeFillShade="D9"/>
          </w:tcPr>
          <w:p w:rsidR="000D78E7" w:rsidRPr="00C84CC2" w:rsidRDefault="000D78E7" w:rsidP="00477188">
            <w:pPr>
              <w:suppressAutoHyphens w:val="0"/>
              <w:spacing w:line="240" w:lineRule="auto"/>
              <w:rPr>
                <w:rFonts w:ascii="Arial" w:hAnsi="Arial" w:cs="Arial"/>
                <w:sz w:val="18"/>
                <w:szCs w:val="18"/>
                <w:lang w:val="en-US"/>
              </w:rPr>
            </w:pPr>
          </w:p>
        </w:tc>
        <w:tc>
          <w:tcPr>
            <w:tcW w:w="992" w:type="dxa"/>
            <w:gridSpan w:val="2"/>
            <w:shd w:val="clear" w:color="auto" w:fill="D9D9D9" w:themeFill="background1" w:themeFillShade="D9"/>
          </w:tcPr>
          <w:p w:rsidR="000D78E7" w:rsidRPr="00C84CC2" w:rsidRDefault="000D78E7" w:rsidP="00477188">
            <w:pPr>
              <w:suppressAutoHyphens w:val="0"/>
              <w:spacing w:line="240" w:lineRule="auto"/>
              <w:rPr>
                <w:rFonts w:ascii="Arial" w:hAnsi="Arial" w:cs="Arial"/>
                <w:sz w:val="18"/>
                <w:szCs w:val="18"/>
                <w:lang w:val="en-US"/>
              </w:rPr>
            </w:pPr>
          </w:p>
        </w:tc>
        <w:tc>
          <w:tcPr>
            <w:tcW w:w="992" w:type="dxa"/>
            <w:gridSpan w:val="2"/>
            <w:shd w:val="clear" w:color="auto" w:fill="D9D9D9" w:themeFill="background1" w:themeFillShade="D9"/>
          </w:tcPr>
          <w:p w:rsidR="000D78E7" w:rsidRPr="00C84CC2" w:rsidRDefault="000D78E7" w:rsidP="00477188">
            <w:pPr>
              <w:suppressAutoHyphens w:val="0"/>
              <w:spacing w:line="240" w:lineRule="auto"/>
              <w:rPr>
                <w:rFonts w:ascii="Arial" w:hAnsi="Arial" w:cs="Arial"/>
                <w:sz w:val="18"/>
                <w:szCs w:val="18"/>
                <w:lang w:val="en-US"/>
              </w:rPr>
            </w:pPr>
          </w:p>
        </w:tc>
        <w:tc>
          <w:tcPr>
            <w:tcW w:w="851" w:type="dxa"/>
            <w:shd w:val="clear" w:color="auto" w:fill="D9D9D9" w:themeFill="background1" w:themeFillShade="D9"/>
          </w:tcPr>
          <w:p w:rsidR="000D78E7" w:rsidRPr="00C84CC2" w:rsidRDefault="000D78E7" w:rsidP="00477188">
            <w:pPr>
              <w:suppressAutoHyphens w:val="0"/>
              <w:spacing w:line="240" w:lineRule="auto"/>
              <w:rPr>
                <w:rFonts w:ascii="Arial" w:hAnsi="Arial" w:cs="Arial"/>
                <w:sz w:val="18"/>
                <w:szCs w:val="18"/>
                <w:lang w:val="en-US"/>
              </w:rPr>
            </w:pPr>
          </w:p>
        </w:tc>
        <w:tc>
          <w:tcPr>
            <w:tcW w:w="992" w:type="dxa"/>
            <w:shd w:val="clear" w:color="auto" w:fill="D9D9D9" w:themeFill="background1" w:themeFillShade="D9"/>
          </w:tcPr>
          <w:p w:rsidR="000D78E7" w:rsidRPr="00632CBD" w:rsidRDefault="000D78E7" w:rsidP="00477188">
            <w:pPr>
              <w:suppressAutoHyphens w:val="0"/>
              <w:spacing w:line="240" w:lineRule="auto"/>
              <w:rPr>
                <w:rFonts w:ascii="Arial" w:hAnsi="Arial" w:cs="Arial"/>
                <w:sz w:val="14"/>
                <w:szCs w:val="18"/>
                <w:lang w:val="en-US"/>
              </w:rPr>
            </w:pPr>
            <w:r w:rsidRPr="00632CBD">
              <w:rPr>
                <w:rFonts w:ascii="Arial" w:hAnsi="Arial" w:cs="Arial"/>
                <w:sz w:val="14"/>
                <w:szCs w:val="18"/>
                <w:lang w:val="en-US"/>
              </w:rPr>
              <w:t>1.2.1</w:t>
            </w:r>
            <w:r w:rsidRPr="00632CBD">
              <w:rPr>
                <w:rFonts w:ascii="Arial" w:hAnsi="Arial" w:cs="Arial"/>
                <w:sz w:val="14"/>
                <w:szCs w:val="18"/>
                <w:lang w:val="en-US"/>
              </w:rPr>
              <w:br/>
              <w:t>3.2.3 Tab. C (18)</w:t>
            </w:r>
            <w:r w:rsidRPr="00632CBD">
              <w:rPr>
                <w:rFonts w:ascii="Arial" w:hAnsi="Arial" w:cs="Arial"/>
                <w:sz w:val="14"/>
                <w:szCs w:val="18"/>
                <w:lang w:val="en-US"/>
              </w:rPr>
              <w:br/>
              <w:t>7.2.2.5</w:t>
            </w:r>
            <w:r w:rsidRPr="00632CBD">
              <w:rPr>
                <w:rFonts w:ascii="Arial" w:hAnsi="Arial" w:cs="Arial"/>
                <w:sz w:val="14"/>
                <w:szCs w:val="18"/>
                <w:lang w:val="en-US"/>
              </w:rPr>
              <w:br/>
              <w:t>8.1.5</w:t>
            </w:r>
            <w:r w:rsidRPr="00632CBD">
              <w:rPr>
                <w:rFonts w:ascii="Arial" w:hAnsi="Arial" w:cs="Arial"/>
                <w:sz w:val="14"/>
                <w:szCs w:val="18"/>
                <w:lang w:val="en-US"/>
              </w:rPr>
              <w:br/>
              <w:t>8.1.6.3</w:t>
            </w:r>
          </w:p>
        </w:tc>
      </w:tr>
      <w:tr w:rsidR="000D78E7" w:rsidRPr="00CF7B4F"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FFFFFF" w:themeFill="background1"/>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en-US"/>
              </w:rPr>
            </w:pPr>
            <w:r w:rsidRPr="00875001">
              <w:rPr>
                <w:rFonts w:ascii="Arial" w:hAnsi="Arial" w:cs="Arial"/>
                <w:strike/>
                <w:sz w:val="18"/>
                <w:szCs w:val="18"/>
                <w:lang w:val="en-US"/>
              </w:rPr>
              <w:t>52.</w:t>
            </w:r>
          </w:p>
          <w:p w:rsidR="000D78E7" w:rsidRPr="0087500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en-US"/>
              </w:rPr>
            </w:pPr>
            <w:r w:rsidRPr="00875001">
              <w:rPr>
                <w:rFonts w:ascii="Arial" w:hAnsi="Arial" w:cs="Arial"/>
                <w:sz w:val="18"/>
                <w:szCs w:val="18"/>
                <w:u w:val="single"/>
                <w:lang w:val="en-US"/>
              </w:rPr>
              <w:t>6</w:t>
            </w:r>
            <w:r>
              <w:rPr>
                <w:rFonts w:ascii="Arial" w:hAnsi="Arial" w:cs="Arial"/>
                <w:sz w:val="18"/>
                <w:szCs w:val="18"/>
                <w:u w:val="single"/>
                <w:lang w:val="en-US"/>
              </w:rPr>
              <w:t>2</w:t>
            </w:r>
            <w:r w:rsidRPr="00875001">
              <w:rPr>
                <w:rFonts w:ascii="Arial" w:hAnsi="Arial" w:cs="Arial"/>
                <w:sz w:val="18"/>
                <w:szCs w:val="18"/>
                <w:u w:val="single"/>
                <w:lang w:val="en-US"/>
              </w:rPr>
              <w:t>.</w:t>
            </w:r>
          </w:p>
        </w:tc>
        <w:tc>
          <w:tcPr>
            <w:tcW w:w="4926" w:type="dxa"/>
            <w:gridSpan w:val="5"/>
            <w:shd w:val="clear" w:color="auto" w:fill="FFFFFF" w:themeFill="background1"/>
          </w:tcPr>
          <w:p w:rsidR="000D78E7" w:rsidRPr="00C84CC2"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en-US"/>
              </w:rPr>
            </w:pPr>
            <w:proofErr w:type="spellStart"/>
            <w:r w:rsidRPr="00C84CC2">
              <w:rPr>
                <w:rFonts w:ascii="Arial" w:hAnsi="Arial" w:cs="Arial"/>
                <w:sz w:val="18"/>
                <w:szCs w:val="18"/>
                <w:lang w:val="en-US"/>
              </w:rPr>
              <w:t>Toximeter</w:t>
            </w:r>
            <w:proofErr w:type="spellEnd"/>
            <w:r w:rsidRPr="00C84CC2">
              <w:rPr>
                <w:rFonts w:ascii="Arial" w:hAnsi="Arial" w:cs="Arial"/>
                <w:sz w:val="18"/>
                <w:szCs w:val="18"/>
                <w:lang w:val="en-US"/>
              </w:rPr>
              <w:t xml:space="preserve"> </w:t>
            </w:r>
            <w:r w:rsidRPr="00C84CC2">
              <w:rPr>
                <w:rFonts w:ascii="Arial" w:hAnsi="Arial" w:cs="Arial"/>
                <w:sz w:val="18"/>
                <w:szCs w:val="18"/>
                <w:u w:val="single"/>
                <w:lang w:val="en-US"/>
              </w:rPr>
              <w:t xml:space="preserve">TOX </w:t>
            </w:r>
            <w:proofErr w:type="spellStart"/>
            <w:r w:rsidRPr="00C84CC2">
              <w:rPr>
                <w:rFonts w:ascii="Arial" w:hAnsi="Arial" w:cs="Arial"/>
                <w:sz w:val="18"/>
                <w:szCs w:val="18"/>
                <w:lang w:val="en-US"/>
              </w:rPr>
              <w:t>mit</w:t>
            </w:r>
            <w:proofErr w:type="spellEnd"/>
            <w:r w:rsidRPr="00C84CC2">
              <w:rPr>
                <w:rFonts w:ascii="Arial" w:hAnsi="Arial" w:cs="Arial"/>
                <w:sz w:val="18"/>
                <w:szCs w:val="18"/>
                <w:lang w:val="en-US"/>
              </w:rPr>
              <w:t xml:space="preserve"> </w:t>
            </w:r>
            <w:proofErr w:type="spellStart"/>
            <w:r w:rsidRPr="00C84CC2">
              <w:rPr>
                <w:rFonts w:ascii="Arial" w:hAnsi="Arial" w:cs="Arial"/>
                <w:sz w:val="18"/>
                <w:szCs w:val="18"/>
                <w:lang w:val="en-US"/>
              </w:rPr>
              <w:t>Gebrauchsanweisung</w:t>
            </w:r>
            <w:proofErr w:type="spellEnd"/>
            <w:r w:rsidRPr="00C84CC2">
              <w:rPr>
                <w:rFonts w:ascii="Arial" w:hAnsi="Arial" w:cs="Arial"/>
                <w:sz w:val="18"/>
                <w:szCs w:val="18"/>
                <w:lang w:val="en-US"/>
              </w:rPr>
              <w:t xml:space="preserve"> </w:t>
            </w:r>
            <w:r w:rsidRPr="00C84CC2">
              <w:rPr>
                <w:rFonts w:ascii="Arial" w:hAnsi="Arial" w:cs="Arial"/>
                <w:sz w:val="18"/>
                <w:szCs w:val="18"/>
                <w:u w:val="single"/>
                <w:lang w:val="en-US"/>
              </w:rPr>
              <w:t xml:space="preserve">an </w:t>
            </w:r>
            <w:proofErr w:type="spellStart"/>
            <w:r w:rsidRPr="00C84CC2">
              <w:rPr>
                <w:rFonts w:ascii="Arial" w:hAnsi="Arial" w:cs="Arial"/>
                <w:sz w:val="18"/>
                <w:szCs w:val="18"/>
                <w:u w:val="single"/>
                <w:lang w:val="en-US"/>
              </w:rPr>
              <w:t>Bord</w:t>
            </w:r>
            <w:proofErr w:type="spellEnd"/>
            <w:r w:rsidRPr="00C84CC2">
              <w:rPr>
                <w:rFonts w:ascii="Arial" w:hAnsi="Arial" w:cs="Arial"/>
                <w:sz w:val="18"/>
                <w:szCs w:val="18"/>
                <w:u w:val="single"/>
                <w:lang w:val="en-US"/>
              </w:rPr>
              <w:t xml:space="preserve"> und </w:t>
            </w:r>
            <w:proofErr w:type="spellStart"/>
            <w:r w:rsidRPr="00C84CC2">
              <w:rPr>
                <w:rFonts w:ascii="Arial" w:hAnsi="Arial" w:cs="Arial"/>
                <w:sz w:val="18"/>
                <w:szCs w:val="18"/>
                <w:u w:val="single"/>
                <w:lang w:val="en-US"/>
              </w:rPr>
              <w:t>geprüft</w:t>
            </w:r>
            <w:proofErr w:type="spellEnd"/>
            <w:r w:rsidRPr="00C84CC2">
              <w:rPr>
                <w:rFonts w:ascii="Arial" w:hAnsi="Arial" w:cs="Arial"/>
                <w:sz w:val="18"/>
                <w:szCs w:val="18"/>
                <w:lang w:val="en-US"/>
              </w:rPr>
              <w:t xml:space="preserve"> </w:t>
            </w:r>
            <w:r w:rsidRPr="00C84CC2">
              <w:rPr>
                <w:lang w:val="en-US"/>
              </w:rPr>
              <w:t xml:space="preserve">/ </w:t>
            </w:r>
            <w:proofErr w:type="spellStart"/>
            <w:r w:rsidRPr="00C84CC2">
              <w:rPr>
                <w:rFonts w:ascii="Arial" w:hAnsi="Arial" w:cs="Arial"/>
                <w:sz w:val="18"/>
                <w:szCs w:val="18"/>
                <w:lang w:val="en-US"/>
              </w:rPr>
              <w:t>toximeter</w:t>
            </w:r>
            <w:proofErr w:type="spellEnd"/>
            <w:r w:rsidRPr="00C84CC2">
              <w:rPr>
                <w:rFonts w:ascii="Arial" w:hAnsi="Arial" w:cs="Arial"/>
                <w:sz w:val="18"/>
                <w:szCs w:val="18"/>
                <w:lang w:val="en-US"/>
              </w:rPr>
              <w:t xml:space="preserve"> TOX with instructions for its use </w:t>
            </w:r>
            <w:r w:rsidRPr="00C84CC2">
              <w:rPr>
                <w:rFonts w:ascii="Arial" w:hAnsi="Arial" w:cs="Arial"/>
                <w:sz w:val="18"/>
                <w:szCs w:val="18"/>
                <w:u w:val="single"/>
                <w:lang w:val="en-US"/>
              </w:rPr>
              <w:t>on board and checked</w:t>
            </w:r>
            <w:r w:rsidRPr="00C84CC2">
              <w:rPr>
                <w:rFonts w:ascii="Arial" w:hAnsi="Arial" w:cs="Arial"/>
                <w:sz w:val="18"/>
                <w:szCs w:val="18"/>
                <w:lang w:val="en-US"/>
              </w:rPr>
              <w:t xml:space="preserve"> / [?] </w:t>
            </w:r>
            <w:proofErr w:type="spellStart"/>
            <w:r w:rsidRPr="002D4C76">
              <w:rPr>
                <w:rFonts w:ascii="Arial" w:hAnsi="Arial" w:cs="Arial"/>
                <w:sz w:val="18"/>
                <w:szCs w:val="18"/>
                <w:lang w:val="fr-CH"/>
              </w:rPr>
              <w:t>токсикометр</w:t>
            </w:r>
            <w:proofErr w:type="spellEnd"/>
            <w:r w:rsidRPr="00C84CC2">
              <w:rPr>
                <w:rFonts w:ascii="Arial" w:hAnsi="Arial" w:cs="Arial"/>
                <w:sz w:val="18"/>
                <w:szCs w:val="18"/>
                <w:lang w:val="en-US"/>
              </w:rPr>
              <w:t xml:space="preserve"> TOX </w:t>
            </w:r>
            <w:r w:rsidRPr="002D4C76">
              <w:rPr>
                <w:rFonts w:ascii="Arial" w:hAnsi="Arial" w:cs="Arial"/>
                <w:sz w:val="18"/>
                <w:szCs w:val="18"/>
                <w:lang w:val="fr-CH"/>
              </w:rPr>
              <w:t>с</w:t>
            </w:r>
            <w:r w:rsidRPr="00C84CC2">
              <w:rPr>
                <w:rFonts w:ascii="Arial" w:hAnsi="Arial" w:cs="Arial"/>
                <w:sz w:val="18"/>
                <w:szCs w:val="18"/>
                <w:lang w:val="en-US"/>
              </w:rPr>
              <w:t xml:space="preserve"> </w:t>
            </w:r>
            <w:proofErr w:type="spellStart"/>
            <w:r w:rsidRPr="002D4C76">
              <w:rPr>
                <w:rFonts w:ascii="Arial" w:hAnsi="Arial" w:cs="Arial"/>
                <w:sz w:val="18"/>
                <w:szCs w:val="18"/>
                <w:lang w:val="fr-CH"/>
              </w:rPr>
              <w:t>инструкциями</w:t>
            </w:r>
            <w:proofErr w:type="spellEnd"/>
            <w:r w:rsidRPr="00C84CC2">
              <w:rPr>
                <w:rFonts w:ascii="Arial" w:hAnsi="Arial" w:cs="Arial"/>
                <w:sz w:val="18"/>
                <w:szCs w:val="18"/>
                <w:lang w:val="en-US"/>
              </w:rPr>
              <w:t xml:space="preserve"> </w:t>
            </w:r>
            <w:proofErr w:type="spellStart"/>
            <w:r w:rsidRPr="002D4C76">
              <w:rPr>
                <w:rFonts w:ascii="Arial" w:hAnsi="Arial" w:cs="Arial"/>
                <w:sz w:val="18"/>
                <w:szCs w:val="18"/>
                <w:lang w:val="fr-CH"/>
              </w:rPr>
              <w:t>по</w:t>
            </w:r>
            <w:proofErr w:type="spellEnd"/>
            <w:r w:rsidRPr="00C84CC2">
              <w:rPr>
                <w:rFonts w:ascii="Arial" w:hAnsi="Arial" w:cs="Arial"/>
                <w:sz w:val="18"/>
                <w:szCs w:val="18"/>
                <w:lang w:val="en-US"/>
              </w:rPr>
              <w:t xml:space="preserve"> </w:t>
            </w:r>
            <w:proofErr w:type="spellStart"/>
            <w:r w:rsidRPr="002D4C76">
              <w:rPr>
                <w:rFonts w:ascii="Arial" w:hAnsi="Arial" w:cs="Arial"/>
                <w:sz w:val="18"/>
                <w:szCs w:val="18"/>
                <w:lang w:val="fr-CH"/>
              </w:rPr>
              <w:t>его</w:t>
            </w:r>
            <w:proofErr w:type="spellEnd"/>
            <w:r w:rsidRPr="00C84CC2">
              <w:rPr>
                <w:rFonts w:ascii="Arial" w:hAnsi="Arial" w:cs="Arial"/>
                <w:sz w:val="18"/>
                <w:szCs w:val="18"/>
                <w:lang w:val="en-US"/>
              </w:rPr>
              <w:t xml:space="preserve"> </w:t>
            </w:r>
            <w:proofErr w:type="spellStart"/>
            <w:r w:rsidRPr="002D4C76">
              <w:rPr>
                <w:rFonts w:ascii="Arial" w:hAnsi="Arial" w:cs="Arial"/>
                <w:sz w:val="18"/>
                <w:szCs w:val="18"/>
                <w:lang w:val="fr-CH"/>
              </w:rPr>
              <w:t>эксплуатации</w:t>
            </w:r>
            <w:proofErr w:type="spellEnd"/>
            <w:r w:rsidRPr="00C84CC2">
              <w:rPr>
                <w:rFonts w:ascii="Arial" w:hAnsi="Arial" w:cs="Arial"/>
                <w:sz w:val="18"/>
                <w:szCs w:val="18"/>
                <w:lang w:val="en-US"/>
              </w:rPr>
              <w:t xml:space="preserve"> / [?] </w:t>
            </w:r>
            <w:proofErr w:type="spellStart"/>
            <w:r w:rsidRPr="00C84CC2">
              <w:rPr>
                <w:rFonts w:ascii="Arial" w:hAnsi="Arial" w:cs="Arial"/>
                <w:sz w:val="18"/>
                <w:szCs w:val="18"/>
                <w:lang w:val="en-US"/>
              </w:rPr>
              <w:t>toximètre</w:t>
            </w:r>
            <w:proofErr w:type="spellEnd"/>
            <w:r w:rsidRPr="00C84CC2">
              <w:rPr>
                <w:rFonts w:ascii="Arial" w:hAnsi="Arial" w:cs="Arial"/>
                <w:sz w:val="18"/>
                <w:szCs w:val="18"/>
                <w:lang w:val="en-US"/>
              </w:rPr>
              <w:t xml:space="preserve"> TOX avec </w:t>
            </w:r>
            <w:proofErr w:type="spellStart"/>
            <w:r w:rsidRPr="00C84CC2">
              <w:rPr>
                <w:rFonts w:ascii="Arial" w:hAnsi="Arial" w:cs="Arial"/>
                <w:sz w:val="18"/>
                <w:szCs w:val="18"/>
                <w:lang w:val="en-US"/>
              </w:rPr>
              <w:t>sa</w:t>
            </w:r>
            <w:proofErr w:type="spellEnd"/>
            <w:r w:rsidRPr="00C84CC2">
              <w:rPr>
                <w:rFonts w:ascii="Arial" w:hAnsi="Arial" w:cs="Arial"/>
                <w:sz w:val="18"/>
                <w:szCs w:val="18"/>
                <w:lang w:val="en-US"/>
              </w:rPr>
              <w:t xml:space="preserve"> notice</w:t>
            </w:r>
          </w:p>
        </w:tc>
        <w:tc>
          <w:tcPr>
            <w:tcW w:w="992" w:type="dxa"/>
            <w:gridSpan w:val="3"/>
            <w:shd w:val="clear" w:color="auto" w:fill="FFFFFF" w:themeFill="background1"/>
          </w:tcPr>
          <w:p w:rsidR="000D78E7" w:rsidRPr="00CD3AD3" w:rsidRDefault="000D78E7" w:rsidP="00477188">
            <w:pPr>
              <w:suppressAutoHyphens w:val="0"/>
              <w:spacing w:line="240" w:lineRule="auto"/>
              <w:rPr>
                <w:rFonts w:ascii="Arial" w:hAnsi="Arial" w:cs="Arial"/>
                <w:sz w:val="18"/>
                <w:szCs w:val="18"/>
                <w:lang w:val="en-US"/>
              </w:rPr>
            </w:pPr>
          </w:p>
        </w:tc>
        <w:tc>
          <w:tcPr>
            <w:tcW w:w="992" w:type="dxa"/>
            <w:gridSpan w:val="2"/>
            <w:shd w:val="clear" w:color="auto" w:fill="FFFFFF" w:themeFill="background1"/>
          </w:tcPr>
          <w:p w:rsidR="000D78E7" w:rsidRPr="00CD3AD3" w:rsidRDefault="000D78E7" w:rsidP="00477188">
            <w:pPr>
              <w:suppressAutoHyphens w:val="0"/>
              <w:spacing w:line="240" w:lineRule="auto"/>
              <w:rPr>
                <w:rFonts w:ascii="Arial" w:hAnsi="Arial" w:cs="Arial"/>
                <w:sz w:val="18"/>
                <w:szCs w:val="18"/>
                <w:lang w:val="en-US"/>
              </w:rPr>
            </w:pPr>
          </w:p>
        </w:tc>
        <w:tc>
          <w:tcPr>
            <w:tcW w:w="992" w:type="dxa"/>
            <w:gridSpan w:val="2"/>
            <w:shd w:val="clear" w:color="auto" w:fill="FFFFFF" w:themeFill="background1"/>
          </w:tcPr>
          <w:p w:rsidR="000D78E7" w:rsidRPr="00CD3AD3" w:rsidRDefault="000D78E7" w:rsidP="00477188">
            <w:pPr>
              <w:suppressAutoHyphens w:val="0"/>
              <w:spacing w:line="240" w:lineRule="auto"/>
              <w:rPr>
                <w:rFonts w:ascii="Arial" w:hAnsi="Arial" w:cs="Arial"/>
                <w:sz w:val="18"/>
                <w:szCs w:val="18"/>
                <w:lang w:val="en-US"/>
              </w:rPr>
            </w:pPr>
          </w:p>
        </w:tc>
        <w:tc>
          <w:tcPr>
            <w:tcW w:w="851" w:type="dxa"/>
            <w:shd w:val="clear" w:color="auto" w:fill="FFFFFF" w:themeFill="background1"/>
          </w:tcPr>
          <w:p w:rsidR="000D78E7" w:rsidRPr="00CD3AD3" w:rsidRDefault="000D78E7" w:rsidP="00477188">
            <w:pPr>
              <w:suppressAutoHyphens w:val="0"/>
              <w:spacing w:line="240" w:lineRule="auto"/>
              <w:rPr>
                <w:rFonts w:ascii="Arial" w:hAnsi="Arial" w:cs="Arial"/>
                <w:sz w:val="18"/>
                <w:szCs w:val="18"/>
                <w:lang w:val="en-US"/>
              </w:rPr>
            </w:pPr>
          </w:p>
        </w:tc>
        <w:tc>
          <w:tcPr>
            <w:tcW w:w="992" w:type="dxa"/>
            <w:shd w:val="clear" w:color="auto" w:fill="FFFFFF" w:themeFill="background1"/>
          </w:tcPr>
          <w:p w:rsidR="000D78E7" w:rsidRPr="00632CBD" w:rsidRDefault="000D78E7" w:rsidP="00477188">
            <w:pPr>
              <w:suppressAutoHyphens w:val="0"/>
              <w:spacing w:line="240" w:lineRule="auto"/>
              <w:rPr>
                <w:rFonts w:ascii="Arial" w:hAnsi="Arial" w:cs="Arial"/>
                <w:sz w:val="14"/>
                <w:szCs w:val="18"/>
                <w:lang w:val="en-US"/>
              </w:rPr>
            </w:pPr>
            <w:r w:rsidRPr="00632CBD">
              <w:rPr>
                <w:rFonts w:ascii="Arial" w:hAnsi="Arial" w:cs="Arial"/>
                <w:sz w:val="14"/>
                <w:szCs w:val="18"/>
                <w:lang w:val="en-US"/>
              </w:rPr>
              <w:t>1.2.1</w:t>
            </w:r>
            <w:r w:rsidRPr="00632CBD">
              <w:rPr>
                <w:rFonts w:ascii="Arial" w:hAnsi="Arial" w:cs="Arial"/>
                <w:sz w:val="14"/>
                <w:szCs w:val="18"/>
                <w:lang w:val="en-US"/>
              </w:rPr>
              <w:br/>
              <w:t>3.2.3 Tab. C (18)</w:t>
            </w:r>
            <w:r w:rsidRPr="00632CBD">
              <w:rPr>
                <w:rFonts w:ascii="Arial" w:hAnsi="Arial" w:cs="Arial"/>
                <w:sz w:val="14"/>
                <w:szCs w:val="18"/>
                <w:lang w:val="en-US"/>
              </w:rPr>
              <w:br/>
              <w:t>7.2.2.5</w:t>
            </w:r>
            <w:r w:rsidRPr="00632CBD">
              <w:rPr>
                <w:rFonts w:ascii="Arial" w:hAnsi="Arial" w:cs="Arial"/>
                <w:sz w:val="14"/>
                <w:szCs w:val="18"/>
                <w:lang w:val="en-US"/>
              </w:rPr>
              <w:br/>
              <w:t>8.1.5</w:t>
            </w:r>
            <w:r w:rsidRPr="00632CBD">
              <w:rPr>
                <w:rFonts w:ascii="Arial" w:hAnsi="Arial" w:cs="Arial"/>
                <w:sz w:val="14"/>
                <w:szCs w:val="18"/>
                <w:lang w:val="en-US"/>
              </w:rPr>
              <w:br/>
              <w:t>8.1.6.3</w:t>
            </w:r>
          </w:p>
        </w:tc>
      </w:tr>
      <w:tr w:rsidR="000D78E7" w:rsidRPr="00CE4F60"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D9D9D9" w:themeFill="background1" w:themeFillShade="D9"/>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en-US"/>
              </w:rPr>
            </w:pPr>
            <w:r w:rsidRPr="00875001">
              <w:rPr>
                <w:rFonts w:ascii="Arial" w:hAnsi="Arial" w:cs="Arial"/>
                <w:strike/>
                <w:sz w:val="18"/>
                <w:szCs w:val="18"/>
                <w:lang w:val="en-US"/>
              </w:rPr>
              <w:t>53.</w:t>
            </w:r>
          </w:p>
          <w:p w:rsidR="000D78E7" w:rsidRPr="0087500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en-US"/>
              </w:rPr>
            </w:pPr>
            <w:r>
              <w:rPr>
                <w:rFonts w:ascii="Arial" w:hAnsi="Arial" w:cs="Arial"/>
                <w:sz w:val="18"/>
                <w:szCs w:val="18"/>
                <w:u w:val="single"/>
                <w:lang w:val="en-US"/>
              </w:rPr>
              <w:t>63.</w:t>
            </w:r>
          </w:p>
        </w:tc>
        <w:tc>
          <w:tcPr>
            <w:tcW w:w="4926" w:type="dxa"/>
            <w:gridSpan w:val="5"/>
            <w:shd w:val="clear" w:color="auto" w:fill="D9D9D9" w:themeFill="background1" w:themeFillShade="D9"/>
          </w:tcPr>
          <w:p w:rsidR="000D78E7" w:rsidRPr="00C84CC2" w:rsidRDefault="000D78E7" w:rsidP="00477188">
            <w:pPr>
              <w:widowControl w:val="0"/>
              <w:suppressAutoHyphens w:val="0"/>
              <w:autoSpaceDE w:val="0"/>
              <w:autoSpaceDN w:val="0"/>
              <w:adjustRightInd w:val="0"/>
              <w:spacing w:line="199" w:lineRule="exact"/>
              <w:ind w:right="-20"/>
              <w:rPr>
                <w:rFonts w:ascii="Arial" w:hAnsi="Arial" w:cs="Arial"/>
                <w:sz w:val="18"/>
                <w:szCs w:val="18"/>
                <w:lang w:val="en-US"/>
              </w:rPr>
            </w:pPr>
            <w:proofErr w:type="spellStart"/>
            <w:r w:rsidRPr="00C84CC2">
              <w:rPr>
                <w:rFonts w:ascii="Arial" w:hAnsi="Arial" w:cs="Arial"/>
                <w:sz w:val="18"/>
                <w:szCs w:val="18"/>
                <w:lang w:val="en-US"/>
              </w:rPr>
              <w:t>Geeignetes</w:t>
            </w:r>
            <w:proofErr w:type="spellEnd"/>
            <w:r w:rsidRPr="00C84CC2">
              <w:rPr>
                <w:rFonts w:ascii="Arial" w:hAnsi="Arial" w:cs="Arial"/>
                <w:sz w:val="18"/>
                <w:szCs w:val="18"/>
                <w:lang w:val="en-US"/>
              </w:rPr>
              <w:t xml:space="preserve"> </w:t>
            </w:r>
            <w:proofErr w:type="spellStart"/>
            <w:r w:rsidRPr="00C84CC2">
              <w:rPr>
                <w:rFonts w:ascii="Arial" w:hAnsi="Arial" w:cs="Arial"/>
                <w:sz w:val="18"/>
                <w:szCs w:val="18"/>
                <w:lang w:val="en-US"/>
              </w:rPr>
              <w:t>umluftabhängiges</w:t>
            </w:r>
            <w:proofErr w:type="spellEnd"/>
            <w:r w:rsidRPr="00C84CC2">
              <w:rPr>
                <w:rFonts w:ascii="Arial" w:hAnsi="Arial" w:cs="Arial"/>
                <w:sz w:val="18"/>
                <w:szCs w:val="18"/>
                <w:lang w:val="en-US"/>
              </w:rPr>
              <w:t xml:space="preserve"> </w:t>
            </w:r>
            <w:proofErr w:type="spellStart"/>
            <w:r w:rsidRPr="00C84CC2">
              <w:rPr>
                <w:rFonts w:ascii="Arial" w:hAnsi="Arial" w:cs="Arial"/>
                <w:sz w:val="18"/>
                <w:szCs w:val="18"/>
                <w:lang w:val="en-US"/>
              </w:rPr>
              <w:t>Atemschutzgerät</w:t>
            </w:r>
            <w:proofErr w:type="spellEnd"/>
            <w:r w:rsidRPr="00C84CC2">
              <w:rPr>
                <w:rFonts w:ascii="Arial" w:hAnsi="Arial" w:cs="Arial"/>
                <w:sz w:val="18"/>
                <w:szCs w:val="18"/>
                <w:lang w:val="en-US"/>
              </w:rPr>
              <w:t xml:space="preserve"> </w:t>
            </w:r>
            <w:r w:rsidRPr="00C84CC2">
              <w:rPr>
                <w:rFonts w:ascii="Arial" w:hAnsi="Arial" w:cs="Arial"/>
                <w:sz w:val="18"/>
                <w:szCs w:val="18"/>
                <w:u w:val="single"/>
                <w:lang w:val="en-US"/>
              </w:rPr>
              <w:t>A</w:t>
            </w:r>
            <w:r w:rsidRPr="00C84CC2">
              <w:rPr>
                <w:rFonts w:ascii="Arial" w:hAnsi="Arial" w:cs="Arial"/>
                <w:sz w:val="18"/>
                <w:szCs w:val="18"/>
                <w:lang w:val="en-US"/>
              </w:rPr>
              <w:t xml:space="preserve"> </w:t>
            </w:r>
            <w:proofErr w:type="gramStart"/>
            <w:r w:rsidRPr="00C84CC2">
              <w:rPr>
                <w:rFonts w:ascii="Arial" w:hAnsi="Arial" w:cs="Arial"/>
                <w:sz w:val="18"/>
                <w:szCs w:val="18"/>
                <w:u w:val="single"/>
                <w:lang w:val="en-US"/>
              </w:rPr>
              <w:t>an</w:t>
            </w:r>
            <w:proofErr w:type="gramEnd"/>
            <w:r w:rsidRPr="00C84CC2">
              <w:rPr>
                <w:rFonts w:ascii="Arial" w:hAnsi="Arial" w:cs="Arial"/>
                <w:sz w:val="18"/>
                <w:szCs w:val="18"/>
                <w:u w:val="single"/>
                <w:lang w:val="en-US"/>
              </w:rPr>
              <w:t xml:space="preserve"> </w:t>
            </w:r>
            <w:proofErr w:type="spellStart"/>
            <w:r w:rsidRPr="00C84CC2">
              <w:rPr>
                <w:rFonts w:ascii="Arial" w:hAnsi="Arial" w:cs="Arial"/>
                <w:sz w:val="18"/>
                <w:szCs w:val="18"/>
                <w:u w:val="single"/>
                <w:lang w:val="en-US"/>
              </w:rPr>
              <w:t>Bord</w:t>
            </w:r>
            <w:proofErr w:type="spellEnd"/>
            <w:r w:rsidRPr="00C84CC2">
              <w:rPr>
                <w:rFonts w:ascii="Arial" w:hAnsi="Arial" w:cs="Arial"/>
                <w:sz w:val="18"/>
                <w:szCs w:val="18"/>
                <w:u w:val="single"/>
                <w:lang w:val="en-US"/>
              </w:rPr>
              <w:t xml:space="preserve"> und </w:t>
            </w:r>
            <w:proofErr w:type="spellStart"/>
            <w:r w:rsidRPr="00C84CC2">
              <w:rPr>
                <w:rFonts w:ascii="Arial" w:hAnsi="Arial" w:cs="Arial"/>
                <w:sz w:val="18"/>
                <w:szCs w:val="18"/>
                <w:u w:val="single"/>
                <w:lang w:val="en-US"/>
              </w:rPr>
              <w:t>geprüft</w:t>
            </w:r>
            <w:proofErr w:type="spellEnd"/>
            <w:r w:rsidRPr="00C84CC2">
              <w:rPr>
                <w:rFonts w:ascii="Arial" w:hAnsi="Arial" w:cs="Arial"/>
                <w:sz w:val="18"/>
                <w:szCs w:val="18"/>
                <w:lang w:val="en-US"/>
              </w:rPr>
              <w:t xml:space="preserve"> breathing apparatus ambient air-dependent A </w:t>
            </w:r>
            <w:r w:rsidRPr="00C84CC2">
              <w:rPr>
                <w:rFonts w:ascii="Arial" w:hAnsi="Arial" w:cs="Arial"/>
                <w:sz w:val="18"/>
                <w:szCs w:val="18"/>
                <w:u w:val="single"/>
                <w:lang w:val="en-US"/>
              </w:rPr>
              <w:t>on board and checked</w:t>
            </w:r>
            <w:r w:rsidRPr="00C84CC2">
              <w:rPr>
                <w:rFonts w:ascii="Arial" w:hAnsi="Arial" w:cs="Arial"/>
                <w:sz w:val="18"/>
                <w:szCs w:val="18"/>
                <w:lang w:val="en-US"/>
              </w:rPr>
              <w:t xml:space="preserve"> / [?] </w:t>
            </w:r>
            <w:proofErr w:type="spellStart"/>
            <w:r w:rsidRPr="002D4C76">
              <w:rPr>
                <w:rFonts w:ascii="Arial" w:hAnsi="Arial" w:cs="Arial"/>
                <w:sz w:val="18"/>
                <w:szCs w:val="18"/>
                <w:lang w:val="fr-CH"/>
              </w:rPr>
              <w:t>подходящий</w:t>
            </w:r>
            <w:proofErr w:type="spellEnd"/>
            <w:r w:rsidRPr="00C84CC2">
              <w:rPr>
                <w:rFonts w:ascii="Arial" w:hAnsi="Arial" w:cs="Arial"/>
                <w:sz w:val="18"/>
                <w:szCs w:val="18"/>
                <w:lang w:val="en-US"/>
              </w:rPr>
              <w:t xml:space="preserve"> </w:t>
            </w:r>
            <w:proofErr w:type="spellStart"/>
            <w:r w:rsidRPr="002D4C76">
              <w:rPr>
                <w:rFonts w:ascii="Arial" w:hAnsi="Arial" w:cs="Arial"/>
                <w:sz w:val="18"/>
                <w:szCs w:val="18"/>
                <w:lang w:val="fr-CH"/>
              </w:rPr>
              <w:t>фильтрующий</w:t>
            </w:r>
            <w:proofErr w:type="spellEnd"/>
            <w:r w:rsidRPr="00C84CC2">
              <w:rPr>
                <w:rFonts w:ascii="Arial" w:hAnsi="Arial" w:cs="Arial"/>
                <w:sz w:val="18"/>
                <w:szCs w:val="18"/>
                <w:lang w:val="en-US"/>
              </w:rPr>
              <w:t xml:space="preserve"> </w:t>
            </w:r>
            <w:proofErr w:type="spellStart"/>
            <w:r w:rsidRPr="002D4C76">
              <w:rPr>
                <w:rFonts w:ascii="Arial" w:hAnsi="Arial" w:cs="Arial"/>
                <w:sz w:val="18"/>
                <w:szCs w:val="18"/>
                <w:lang w:val="fr-CH"/>
              </w:rPr>
              <w:t>дыхательный</w:t>
            </w:r>
            <w:proofErr w:type="spellEnd"/>
            <w:r w:rsidRPr="00C84CC2">
              <w:rPr>
                <w:rFonts w:ascii="Arial" w:hAnsi="Arial" w:cs="Arial"/>
                <w:sz w:val="18"/>
                <w:szCs w:val="18"/>
                <w:lang w:val="en-US"/>
              </w:rPr>
              <w:t xml:space="preserve"> </w:t>
            </w:r>
            <w:proofErr w:type="spellStart"/>
            <w:r w:rsidRPr="002D4C76">
              <w:rPr>
                <w:rFonts w:ascii="Arial" w:hAnsi="Arial" w:cs="Arial"/>
                <w:sz w:val="18"/>
                <w:szCs w:val="18"/>
                <w:lang w:val="fr-CH"/>
              </w:rPr>
              <w:t>аппарат</w:t>
            </w:r>
            <w:proofErr w:type="spellEnd"/>
            <w:r w:rsidRPr="00C84CC2">
              <w:rPr>
                <w:rFonts w:ascii="Arial" w:hAnsi="Arial" w:cs="Arial"/>
                <w:sz w:val="18"/>
                <w:szCs w:val="18"/>
                <w:lang w:val="en-US"/>
              </w:rPr>
              <w:t xml:space="preserve"> </w:t>
            </w:r>
            <w:r w:rsidRPr="002D4C76">
              <w:rPr>
                <w:rFonts w:ascii="Arial" w:hAnsi="Arial" w:cs="Arial"/>
                <w:sz w:val="18"/>
                <w:szCs w:val="18"/>
                <w:lang w:val="fr-CH"/>
              </w:rPr>
              <w:t>А</w:t>
            </w:r>
            <w:r w:rsidRPr="00C84CC2">
              <w:rPr>
                <w:rFonts w:ascii="Arial" w:hAnsi="Arial" w:cs="Arial"/>
                <w:sz w:val="18"/>
                <w:szCs w:val="18"/>
                <w:lang w:val="en-US"/>
              </w:rPr>
              <w:t xml:space="preserve"> / [?] </w:t>
            </w:r>
            <w:proofErr w:type="spellStart"/>
            <w:r w:rsidRPr="00C84CC2">
              <w:rPr>
                <w:rFonts w:ascii="Arial" w:hAnsi="Arial" w:cs="Arial"/>
                <w:sz w:val="18"/>
                <w:szCs w:val="18"/>
                <w:lang w:val="en-US"/>
              </w:rPr>
              <w:t>appareil</w:t>
            </w:r>
            <w:proofErr w:type="spellEnd"/>
            <w:r w:rsidRPr="00C84CC2">
              <w:rPr>
                <w:rFonts w:ascii="Arial" w:hAnsi="Arial" w:cs="Arial"/>
                <w:sz w:val="18"/>
                <w:szCs w:val="18"/>
                <w:lang w:val="en-US"/>
              </w:rPr>
              <w:t xml:space="preserve"> de protection </w:t>
            </w:r>
            <w:proofErr w:type="spellStart"/>
            <w:r w:rsidRPr="00C84CC2">
              <w:rPr>
                <w:rFonts w:ascii="Arial" w:hAnsi="Arial" w:cs="Arial"/>
                <w:sz w:val="18"/>
                <w:szCs w:val="18"/>
                <w:lang w:val="en-US"/>
              </w:rPr>
              <w:t>respiratoire</w:t>
            </w:r>
            <w:proofErr w:type="spellEnd"/>
            <w:r w:rsidRPr="00C84CC2">
              <w:rPr>
                <w:rFonts w:ascii="Arial" w:hAnsi="Arial" w:cs="Arial"/>
                <w:sz w:val="18"/>
                <w:szCs w:val="18"/>
                <w:lang w:val="en-US"/>
              </w:rPr>
              <w:t xml:space="preserve"> A</w:t>
            </w:r>
          </w:p>
        </w:tc>
        <w:tc>
          <w:tcPr>
            <w:tcW w:w="992" w:type="dxa"/>
            <w:gridSpan w:val="3"/>
            <w:shd w:val="clear" w:color="auto" w:fill="D9D9D9" w:themeFill="background1" w:themeFillShade="D9"/>
          </w:tcPr>
          <w:p w:rsidR="000D78E7" w:rsidRPr="00C84CC2" w:rsidRDefault="000D78E7" w:rsidP="00477188">
            <w:pPr>
              <w:suppressAutoHyphens w:val="0"/>
              <w:spacing w:line="240" w:lineRule="auto"/>
              <w:rPr>
                <w:rFonts w:ascii="Arial" w:hAnsi="Arial" w:cs="Arial"/>
                <w:sz w:val="18"/>
                <w:szCs w:val="18"/>
                <w:lang w:val="en-US"/>
              </w:rPr>
            </w:pPr>
          </w:p>
        </w:tc>
        <w:tc>
          <w:tcPr>
            <w:tcW w:w="992" w:type="dxa"/>
            <w:gridSpan w:val="2"/>
            <w:shd w:val="clear" w:color="auto" w:fill="D9D9D9" w:themeFill="background1" w:themeFillShade="D9"/>
          </w:tcPr>
          <w:p w:rsidR="000D78E7" w:rsidRPr="00C84CC2" w:rsidRDefault="000D78E7" w:rsidP="00477188">
            <w:pPr>
              <w:suppressAutoHyphens w:val="0"/>
              <w:spacing w:line="240" w:lineRule="auto"/>
              <w:rPr>
                <w:rFonts w:ascii="Arial" w:hAnsi="Arial" w:cs="Arial"/>
                <w:sz w:val="18"/>
                <w:szCs w:val="18"/>
                <w:lang w:val="en-US"/>
              </w:rPr>
            </w:pPr>
          </w:p>
        </w:tc>
        <w:tc>
          <w:tcPr>
            <w:tcW w:w="992" w:type="dxa"/>
            <w:gridSpan w:val="2"/>
            <w:shd w:val="clear" w:color="auto" w:fill="D9D9D9" w:themeFill="background1" w:themeFillShade="D9"/>
          </w:tcPr>
          <w:p w:rsidR="000D78E7" w:rsidRPr="00C84CC2" w:rsidRDefault="000D78E7" w:rsidP="00477188">
            <w:pPr>
              <w:suppressAutoHyphens w:val="0"/>
              <w:spacing w:line="240" w:lineRule="auto"/>
              <w:rPr>
                <w:rFonts w:ascii="Arial" w:hAnsi="Arial" w:cs="Arial"/>
                <w:sz w:val="18"/>
                <w:szCs w:val="18"/>
                <w:lang w:val="en-US"/>
              </w:rPr>
            </w:pPr>
          </w:p>
        </w:tc>
        <w:tc>
          <w:tcPr>
            <w:tcW w:w="851" w:type="dxa"/>
            <w:shd w:val="clear" w:color="auto" w:fill="D9D9D9" w:themeFill="background1" w:themeFillShade="D9"/>
          </w:tcPr>
          <w:p w:rsidR="000D78E7" w:rsidRPr="00C84CC2" w:rsidRDefault="000D78E7" w:rsidP="00477188">
            <w:pPr>
              <w:suppressAutoHyphens w:val="0"/>
              <w:spacing w:line="240" w:lineRule="auto"/>
              <w:rPr>
                <w:rFonts w:ascii="Arial" w:hAnsi="Arial" w:cs="Arial"/>
                <w:sz w:val="18"/>
                <w:szCs w:val="18"/>
                <w:lang w:val="en-US"/>
              </w:rPr>
            </w:pPr>
          </w:p>
        </w:tc>
        <w:tc>
          <w:tcPr>
            <w:tcW w:w="992" w:type="dxa"/>
            <w:shd w:val="clear" w:color="auto" w:fill="D9D9D9" w:themeFill="background1" w:themeFillShade="D9"/>
          </w:tcPr>
          <w:p w:rsidR="000D78E7" w:rsidRPr="00632CBD" w:rsidRDefault="000D78E7" w:rsidP="00477188">
            <w:pPr>
              <w:suppressAutoHyphens w:val="0"/>
              <w:spacing w:line="240" w:lineRule="auto"/>
              <w:rPr>
                <w:rFonts w:ascii="Arial" w:hAnsi="Arial" w:cs="Arial"/>
                <w:sz w:val="14"/>
                <w:szCs w:val="18"/>
                <w:lang w:val="fr-CH"/>
              </w:rPr>
            </w:pPr>
            <w:r w:rsidRPr="00632CBD">
              <w:rPr>
                <w:rFonts w:ascii="Arial" w:hAnsi="Arial" w:cs="Arial"/>
                <w:sz w:val="14"/>
                <w:szCs w:val="18"/>
                <w:lang w:val="fr-CH"/>
              </w:rPr>
              <w:t>1.2.1</w:t>
            </w:r>
            <w:r w:rsidRPr="00632CBD">
              <w:rPr>
                <w:rFonts w:ascii="Arial" w:hAnsi="Arial" w:cs="Arial"/>
                <w:sz w:val="14"/>
                <w:szCs w:val="18"/>
                <w:lang w:val="fr-CH"/>
              </w:rPr>
              <w:br/>
              <w:t xml:space="preserve">3.2.3 </w:t>
            </w:r>
            <w:proofErr w:type="spellStart"/>
            <w:r w:rsidRPr="00632CBD">
              <w:rPr>
                <w:rFonts w:ascii="Arial" w:hAnsi="Arial" w:cs="Arial"/>
                <w:sz w:val="14"/>
                <w:szCs w:val="18"/>
                <w:lang w:val="fr-CH"/>
              </w:rPr>
              <w:t>Tab.</w:t>
            </w:r>
            <w:proofErr w:type="spellEnd"/>
            <w:r w:rsidRPr="00632CBD">
              <w:rPr>
                <w:rFonts w:ascii="Arial" w:hAnsi="Arial" w:cs="Arial"/>
                <w:sz w:val="14"/>
                <w:szCs w:val="18"/>
                <w:lang w:val="fr-CH"/>
              </w:rPr>
              <w:t xml:space="preserve"> </w:t>
            </w:r>
            <w:r w:rsidRPr="00632CBD">
              <w:rPr>
                <w:rFonts w:ascii="Arial" w:hAnsi="Arial" w:cs="Arial"/>
                <w:sz w:val="14"/>
                <w:szCs w:val="18"/>
                <w:lang w:val="fr-FR"/>
              </w:rPr>
              <w:t>C (18)</w:t>
            </w:r>
            <w:r w:rsidRPr="00632CBD">
              <w:rPr>
                <w:rFonts w:ascii="Arial" w:hAnsi="Arial" w:cs="Arial"/>
                <w:sz w:val="14"/>
                <w:szCs w:val="18"/>
                <w:lang w:val="fr-FR"/>
              </w:rPr>
              <w:br/>
              <w:t>8.1.5</w:t>
            </w:r>
            <w:r w:rsidRPr="00632CBD">
              <w:rPr>
                <w:rFonts w:ascii="Arial" w:hAnsi="Arial" w:cs="Arial"/>
                <w:sz w:val="14"/>
                <w:szCs w:val="18"/>
                <w:lang w:val="fr-FR"/>
              </w:rPr>
              <w:br/>
              <w:t>8.1.6.3</w:t>
            </w:r>
          </w:p>
        </w:tc>
      </w:tr>
      <w:tr w:rsidR="000D78E7" w:rsidRPr="00CE4F60" w:rsidTr="00477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4" w:type="dxa"/>
            <w:gridSpan w:val="2"/>
            <w:shd w:val="clear" w:color="auto" w:fill="FFFFFF" w:themeFill="background1"/>
          </w:tcPr>
          <w:p w:rsidR="000D78E7" w:rsidRPr="00875001"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875001">
              <w:rPr>
                <w:rFonts w:ascii="Arial" w:hAnsi="Arial" w:cs="Arial"/>
                <w:strike/>
                <w:sz w:val="18"/>
                <w:szCs w:val="18"/>
                <w:lang w:val="fr-CH"/>
              </w:rPr>
              <w:t>54.</w:t>
            </w:r>
          </w:p>
          <w:p w:rsidR="000D78E7" w:rsidRPr="0087500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875001">
              <w:rPr>
                <w:rFonts w:ascii="Arial" w:hAnsi="Arial" w:cs="Arial"/>
                <w:sz w:val="18"/>
                <w:szCs w:val="18"/>
                <w:u w:val="single"/>
                <w:lang w:val="fr-CH"/>
              </w:rPr>
              <w:t>6</w:t>
            </w:r>
            <w:r>
              <w:rPr>
                <w:rFonts w:ascii="Arial" w:hAnsi="Arial" w:cs="Arial"/>
                <w:sz w:val="18"/>
                <w:szCs w:val="18"/>
                <w:u w:val="single"/>
                <w:lang w:val="fr-CH"/>
              </w:rPr>
              <w:t>4</w:t>
            </w:r>
            <w:r w:rsidRPr="00875001">
              <w:rPr>
                <w:rFonts w:ascii="Arial" w:hAnsi="Arial" w:cs="Arial"/>
                <w:sz w:val="18"/>
                <w:szCs w:val="18"/>
                <w:u w:val="single"/>
                <w:lang w:val="fr-CH"/>
              </w:rPr>
              <w:t>.</w:t>
            </w:r>
          </w:p>
        </w:tc>
        <w:tc>
          <w:tcPr>
            <w:tcW w:w="4926" w:type="dxa"/>
            <w:gridSpan w:val="5"/>
            <w:shd w:val="clear" w:color="auto" w:fill="FFFFFF" w:themeFill="background1"/>
          </w:tcPr>
          <w:p w:rsidR="000D78E7" w:rsidRPr="00C84CC2"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roofErr w:type="spellStart"/>
            <w:r w:rsidRPr="00C84CC2">
              <w:rPr>
                <w:rFonts w:ascii="Arial" w:hAnsi="Arial" w:cs="Arial"/>
                <w:sz w:val="18"/>
                <w:szCs w:val="18"/>
                <w:lang w:val="fr-CH"/>
              </w:rPr>
              <w:t>Zwei</w:t>
            </w:r>
            <w:proofErr w:type="spellEnd"/>
            <w:r w:rsidRPr="00C84CC2">
              <w:rPr>
                <w:rFonts w:ascii="Arial" w:hAnsi="Arial" w:cs="Arial"/>
                <w:sz w:val="18"/>
                <w:szCs w:val="18"/>
                <w:lang w:val="fr-CH"/>
              </w:rPr>
              <w:t xml:space="preserve"> </w:t>
            </w:r>
            <w:proofErr w:type="spellStart"/>
            <w:r w:rsidRPr="00C84CC2">
              <w:rPr>
                <w:rFonts w:ascii="Arial" w:hAnsi="Arial" w:cs="Arial"/>
                <w:sz w:val="18"/>
                <w:szCs w:val="18"/>
                <w:lang w:val="fr-CH"/>
              </w:rPr>
              <w:t>zusätzliche</w:t>
            </w:r>
            <w:proofErr w:type="spellEnd"/>
            <w:r w:rsidRPr="00C84CC2">
              <w:rPr>
                <w:rFonts w:ascii="Arial" w:hAnsi="Arial" w:cs="Arial"/>
                <w:sz w:val="18"/>
                <w:szCs w:val="18"/>
                <w:lang w:val="fr-CH"/>
              </w:rPr>
              <w:t xml:space="preserve"> </w:t>
            </w:r>
            <w:proofErr w:type="spellStart"/>
            <w:r w:rsidRPr="00C84CC2">
              <w:rPr>
                <w:rFonts w:ascii="Arial" w:hAnsi="Arial" w:cs="Arial"/>
                <w:sz w:val="18"/>
                <w:szCs w:val="18"/>
                <w:lang w:val="fr-CH"/>
              </w:rPr>
              <w:t>Handfeuerlöscher</w:t>
            </w:r>
            <w:proofErr w:type="spellEnd"/>
            <w:r w:rsidRPr="00C84CC2">
              <w:rPr>
                <w:rFonts w:ascii="Arial" w:hAnsi="Arial" w:cs="Arial"/>
                <w:sz w:val="18"/>
                <w:szCs w:val="18"/>
                <w:u w:val="single"/>
                <w:lang w:val="fr-CH"/>
              </w:rPr>
              <w:t xml:space="preserve"> an Bord</w:t>
            </w:r>
            <w:r w:rsidRPr="00C84CC2">
              <w:rPr>
                <w:rFonts w:ascii="Arial" w:hAnsi="Arial" w:cs="Arial"/>
                <w:sz w:val="18"/>
                <w:szCs w:val="18"/>
                <w:lang w:val="fr-CH"/>
              </w:rPr>
              <w:t xml:space="preserve"> </w:t>
            </w:r>
            <w:r w:rsidRPr="00C84CC2">
              <w:rPr>
                <w:lang w:val="fr-CH"/>
              </w:rPr>
              <w:t xml:space="preserve">/ </w:t>
            </w:r>
            <w:proofErr w:type="spellStart"/>
            <w:r w:rsidRPr="00C84CC2">
              <w:rPr>
                <w:rFonts w:ascii="Arial" w:hAnsi="Arial" w:cs="Arial"/>
                <w:sz w:val="18"/>
                <w:szCs w:val="18"/>
                <w:lang w:val="fr-CH"/>
              </w:rPr>
              <w:t>two</w:t>
            </w:r>
            <w:proofErr w:type="spellEnd"/>
            <w:r w:rsidRPr="00C84CC2">
              <w:rPr>
                <w:rFonts w:ascii="Arial" w:hAnsi="Arial" w:cs="Arial"/>
                <w:sz w:val="18"/>
                <w:szCs w:val="18"/>
                <w:lang w:val="fr-CH"/>
              </w:rPr>
              <w:t xml:space="preserve"> </w:t>
            </w:r>
            <w:proofErr w:type="spellStart"/>
            <w:r w:rsidRPr="00C84CC2">
              <w:rPr>
                <w:rFonts w:ascii="Arial" w:hAnsi="Arial" w:cs="Arial"/>
                <w:sz w:val="18"/>
                <w:szCs w:val="18"/>
                <w:lang w:val="fr-CH"/>
              </w:rPr>
              <w:t>additional</w:t>
            </w:r>
            <w:proofErr w:type="spellEnd"/>
            <w:r w:rsidRPr="00C84CC2">
              <w:rPr>
                <w:rFonts w:ascii="Arial" w:hAnsi="Arial" w:cs="Arial"/>
                <w:sz w:val="18"/>
                <w:szCs w:val="18"/>
                <w:lang w:val="fr-CH"/>
              </w:rPr>
              <w:t xml:space="preserve"> hand </w:t>
            </w:r>
            <w:proofErr w:type="spellStart"/>
            <w:r w:rsidRPr="00C84CC2">
              <w:rPr>
                <w:rFonts w:ascii="Arial" w:hAnsi="Arial" w:cs="Arial"/>
                <w:sz w:val="18"/>
                <w:szCs w:val="18"/>
                <w:lang w:val="fr-CH"/>
              </w:rPr>
              <w:t>fire-extinguishers</w:t>
            </w:r>
            <w:proofErr w:type="spellEnd"/>
            <w:r w:rsidRPr="00C84CC2">
              <w:rPr>
                <w:rFonts w:ascii="Arial" w:hAnsi="Arial" w:cs="Arial"/>
                <w:sz w:val="18"/>
                <w:szCs w:val="18"/>
                <w:lang w:val="fr-CH"/>
              </w:rPr>
              <w:t xml:space="preserve"> </w:t>
            </w:r>
            <w:r w:rsidRPr="00C84CC2">
              <w:rPr>
                <w:rFonts w:ascii="Arial" w:hAnsi="Arial" w:cs="Arial"/>
                <w:sz w:val="18"/>
                <w:szCs w:val="18"/>
                <w:u w:val="single"/>
                <w:lang w:val="fr-CH"/>
              </w:rPr>
              <w:t xml:space="preserve">on </w:t>
            </w:r>
            <w:proofErr w:type="spellStart"/>
            <w:r w:rsidRPr="00C84CC2">
              <w:rPr>
                <w:rFonts w:ascii="Arial" w:hAnsi="Arial" w:cs="Arial"/>
                <w:sz w:val="18"/>
                <w:szCs w:val="18"/>
                <w:u w:val="single"/>
                <w:lang w:val="fr-CH"/>
              </w:rPr>
              <w:t>board</w:t>
            </w:r>
            <w:proofErr w:type="spellEnd"/>
            <w:r w:rsidRPr="00C84CC2">
              <w:rPr>
                <w:rFonts w:ascii="Arial" w:hAnsi="Arial" w:cs="Arial"/>
                <w:sz w:val="18"/>
                <w:szCs w:val="18"/>
                <w:lang w:val="fr-CH"/>
              </w:rPr>
              <w:t xml:space="preserve"> / [?] </w:t>
            </w:r>
            <w:proofErr w:type="spellStart"/>
            <w:r w:rsidRPr="00F67E3D">
              <w:rPr>
                <w:rFonts w:ascii="Arial" w:hAnsi="Arial" w:cs="Arial"/>
                <w:sz w:val="18"/>
                <w:szCs w:val="18"/>
                <w:lang w:val="fr-CH"/>
              </w:rPr>
              <w:t>два</w:t>
            </w:r>
            <w:proofErr w:type="spellEnd"/>
            <w:r w:rsidRPr="00C84CC2">
              <w:rPr>
                <w:rFonts w:ascii="Arial" w:hAnsi="Arial" w:cs="Arial"/>
                <w:sz w:val="18"/>
                <w:szCs w:val="18"/>
                <w:lang w:val="fr-CH"/>
              </w:rPr>
              <w:t xml:space="preserve"> </w:t>
            </w:r>
            <w:proofErr w:type="spellStart"/>
            <w:r w:rsidRPr="00F67E3D">
              <w:rPr>
                <w:rFonts w:ascii="Arial" w:hAnsi="Arial" w:cs="Arial"/>
                <w:sz w:val="18"/>
                <w:szCs w:val="18"/>
                <w:lang w:val="fr-CH"/>
              </w:rPr>
              <w:t>дополнительных</w:t>
            </w:r>
            <w:proofErr w:type="spellEnd"/>
            <w:r w:rsidRPr="00C84CC2">
              <w:rPr>
                <w:rFonts w:ascii="Arial" w:hAnsi="Arial" w:cs="Arial"/>
                <w:sz w:val="18"/>
                <w:szCs w:val="18"/>
                <w:lang w:val="fr-CH"/>
              </w:rPr>
              <w:t xml:space="preserve"> </w:t>
            </w:r>
            <w:proofErr w:type="spellStart"/>
            <w:r w:rsidRPr="00F67E3D">
              <w:rPr>
                <w:rFonts w:ascii="Arial" w:hAnsi="Arial" w:cs="Arial"/>
                <w:sz w:val="18"/>
                <w:szCs w:val="18"/>
                <w:lang w:val="fr-CH"/>
              </w:rPr>
              <w:t>переносных</w:t>
            </w:r>
            <w:proofErr w:type="spellEnd"/>
            <w:r w:rsidRPr="00C84CC2">
              <w:rPr>
                <w:rFonts w:ascii="Arial" w:hAnsi="Arial" w:cs="Arial"/>
                <w:sz w:val="18"/>
                <w:szCs w:val="18"/>
                <w:lang w:val="fr-CH"/>
              </w:rPr>
              <w:t xml:space="preserve"> </w:t>
            </w:r>
            <w:proofErr w:type="spellStart"/>
            <w:r w:rsidRPr="00F67E3D">
              <w:rPr>
                <w:rFonts w:ascii="Arial" w:hAnsi="Arial" w:cs="Arial"/>
                <w:sz w:val="18"/>
                <w:szCs w:val="18"/>
                <w:lang w:val="fr-CH"/>
              </w:rPr>
              <w:t>огнетушителя</w:t>
            </w:r>
            <w:proofErr w:type="spellEnd"/>
            <w:r w:rsidRPr="00C84CC2">
              <w:rPr>
                <w:rFonts w:ascii="Arial" w:hAnsi="Arial" w:cs="Arial"/>
                <w:sz w:val="18"/>
                <w:szCs w:val="18"/>
                <w:lang w:val="fr-CH"/>
              </w:rPr>
              <w:t xml:space="preserve"> / [?] deux extincteurs portables additionnels</w:t>
            </w:r>
            <w:r w:rsidRPr="00C84CC2">
              <w:rPr>
                <w:lang w:val="fr-CH"/>
              </w:rPr>
              <w:t xml:space="preserve"> </w:t>
            </w:r>
            <w:r w:rsidRPr="00C84CC2">
              <w:rPr>
                <w:lang w:val="fr-CH"/>
              </w:rPr>
              <w:br/>
            </w:r>
          </w:p>
        </w:tc>
        <w:tc>
          <w:tcPr>
            <w:tcW w:w="992" w:type="dxa"/>
            <w:gridSpan w:val="3"/>
            <w:shd w:val="clear" w:color="auto" w:fill="FFFFFF" w:themeFill="background1"/>
          </w:tcPr>
          <w:p w:rsidR="000D78E7" w:rsidRPr="00C84CC2" w:rsidRDefault="000D78E7" w:rsidP="00477188">
            <w:pPr>
              <w:suppressAutoHyphens w:val="0"/>
              <w:spacing w:line="240" w:lineRule="auto"/>
              <w:rPr>
                <w:rFonts w:ascii="Arial" w:hAnsi="Arial" w:cs="Arial"/>
                <w:sz w:val="18"/>
                <w:szCs w:val="18"/>
                <w:lang w:val="fr-CH"/>
              </w:rPr>
            </w:pPr>
          </w:p>
        </w:tc>
        <w:tc>
          <w:tcPr>
            <w:tcW w:w="992" w:type="dxa"/>
            <w:gridSpan w:val="2"/>
            <w:shd w:val="clear" w:color="auto" w:fill="FFFFFF" w:themeFill="background1"/>
          </w:tcPr>
          <w:p w:rsidR="000D78E7" w:rsidRPr="00C84CC2" w:rsidRDefault="000D78E7" w:rsidP="00477188">
            <w:pPr>
              <w:suppressAutoHyphens w:val="0"/>
              <w:spacing w:line="240" w:lineRule="auto"/>
              <w:rPr>
                <w:rFonts w:ascii="Arial" w:hAnsi="Arial" w:cs="Arial"/>
                <w:sz w:val="18"/>
                <w:szCs w:val="18"/>
                <w:lang w:val="fr-CH"/>
              </w:rPr>
            </w:pPr>
          </w:p>
        </w:tc>
        <w:tc>
          <w:tcPr>
            <w:tcW w:w="992" w:type="dxa"/>
            <w:gridSpan w:val="2"/>
            <w:shd w:val="clear" w:color="auto" w:fill="FFFFFF" w:themeFill="background1"/>
          </w:tcPr>
          <w:p w:rsidR="000D78E7" w:rsidRPr="00C84CC2" w:rsidRDefault="000D78E7" w:rsidP="00477188">
            <w:pPr>
              <w:suppressAutoHyphens w:val="0"/>
              <w:spacing w:line="240" w:lineRule="auto"/>
              <w:rPr>
                <w:rFonts w:ascii="Arial" w:hAnsi="Arial" w:cs="Arial"/>
                <w:sz w:val="18"/>
                <w:szCs w:val="18"/>
                <w:lang w:val="fr-CH"/>
              </w:rPr>
            </w:pPr>
          </w:p>
        </w:tc>
        <w:tc>
          <w:tcPr>
            <w:tcW w:w="851" w:type="dxa"/>
            <w:shd w:val="clear" w:color="auto" w:fill="FFFFFF" w:themeFill="background1"/>
          </w:tcPr>
          <w:p w:rsidR="000D78E7" w:rsidRPr="00C84CC2" w:rsidRDefault="000D78E7" w:rsidP="00477188">
            <w:pPr>
              <w:suppressAutoHyphens w:val="0"/>
              <w:spacing w:line="240" w:lineRule="auto"/>
              <w:rPr>
                <w:rFonts w:ascii="Arial" w:hAnsi="Arial" w:cs="Arial"/>
                <w:sz w:val="18"/>
                <w:szCs w:val="18"/>
                <w:lang w:val="fr-CH"/>
              </w:rPr>
            </w:pPr>
          </w:p>
        </w:tc>
        <w:tc>
          <w:tcPr>
            <w:tcW w:w="992" w:type="dxa"/>
            <w:shd w:val="clear" w:color="auto" w:fill="FFFFFF" w:themeFill="background1"/>
          </w:tcPr>
          <w:p w:rsidR="000D78E7" w:rsidRPr="008C4072" w:rsidRDefault="000D78E7" w:rsidP="00477188">
            <w:pPr>
              <w:suppressAutoHyphens w:val="0"/>
              <w:spacing w:line="240" w:lineRule="auto"/>
              <w:rPr>
                <w:rFonts w:ascii="Arial" w:hAnsi="Arial" w:cs="Arial"/>
                <w:sz w:val="16"/>
                <w:szCs w:val="18"/>
                <w:lang w:val="fr-CH"/>
              </w:rPr>
            </w:pPr>
            <w:r w:rsidRPr="00040B5F">
              <w:rPr>
                <w:rFonts w:ascii="Arial" w:hAnsi="Arial" w:cs="Arial"/>
                <w:sz w:val="14"/>
                <w:szCs w:val="18"/>
                <w:lang w:val="fr-CH"/>
              </w:rPr>
              <w:t>8.1.4 8.1.6.1</w:t>
            </w:r>
            <w:r w:rsidRPr="00040B5F">
              <w:rPr>
                <w:rFonts w:ascii="Arial" w:hAnsi="Arial" w:cs="Arial"/>
                <w:sz w:val="14"/>
                <w:szCs w:val="18"/>
                <w:lang w:val="fr-CH"/>
              </w:rPr>
              <w:br/>
              <w:t>9.</w:t>
            </w:r>
            <w:proofErr w:type="gramStart"/>
            <w:r w:rsidRPr="00040B5F">
              <w:rPr>
                <w:rFonts w:ascii="Arial" w:hAnsi="Arial" w:cs="Arial"/>
                <w:sz w:val="14"/>
                <w:szCs w:val="18"/>
                <w:lang w:val="fr-CH"/>
              </w:rPr>
              <w:t>3.x.</w:t>
            </w:r>
            <w:proofErr w:type="gramEnd"/>
            <w:r w:rsidRPr="00040B5F">
              <w:rPr>
                <w:rFonts w:ascii="Arial" w:hAnsi="Arial" w:cs="Arial"/>
                <w:sz w:val="14"/>
                <w:szCs w:val="18"/>
                <w:lang w:val="fr-CH"/>
              </w:rPr>
              <w:t>40.3</w:t>
            </w:r>
          </w:p>
        </w:tc>
      </w:tr>
    </w:tbl>
    <w:p w:rsidR="000D78E7" w:rsidRDefault="000D78E7" w:rsidP="000D78E7">
      <w:r>
        <w:br w:type="page"/>
      </w:r>
    </w:p>
    <w:tbl>
      <w:tblPr>
        <w:tblW w:w="10209" w:type="dxa"/>
        <w:tblInd w:w="-423" w:type="dxa"/>
        <w:tblLayout w:type="fixed"/>
        <w:tblCellMar>
          <w:left w:w="0" w:type="dxa"/>
          <w:right w:w="0" w:type="dxa"/>
        </w:tblCellMar>
        <w:tblLook w:val="0000" w:firstRow="0" w:lastRow="0" w:firstColumn="0" w:lastColumn="0" w:noHBand="0" w:noVBand="0"/>
      </w:tblPr>
      <w:tblGrid>
        <w:gridCol w:w="475"/>
        <w:gridCol w:w="1991"/>
        <w:gridCol w:w="1119"/>
        <w:gridCol w:w="6624"/>
      </w:tblGrid>
      <w:tr w:rsidR="000D78E7" w:rsidRPr="00570022" w:rsidTr="00477188">
        <w:trPr>
          <w:trHeight w:hRule="exact" w:val="491"/>
        </w:trPr>
        <w:tc>
          <w:tcPr>
            <w:tcW w:w="10209" w:type="dxa"/>
            <w:gridSpan w:val="4"/>
            <w:tcBorders>
              <w:top w:val="single" w:sz="4" w:space="0" w:color="000000"/>
              <w:left w:val="single" w:sz="4" w:space="0" w:color="000000"/>
              <w:right w:val="single" w:sz="4" w:space="0" w:color="000000"/>
            </w:tcBorders>
            <w:shd w:val="clear" w:color="auto" w:fill="8DB3E2" w:themeFill="text2" w:themeFillTint="66"/>
          </w:tcPr>
          <w:p w:rsidR="000D78E7" w:rsidRPr="00842055" w:rsidRDefault="000D78E7" w:rsidP="00477188">
            <w:pPr>
              <w:widowControl w:val="0"/>
              <w:suppressAutoHyphens w:val="0"/>
              <w:autoSpaceDE w:val="0"/>
              <w:autoSpaceDN w:val="0"/>
              <w:adjustRightInd w:val="0"/>
              <w:spacing w:line="199" w:lineRule="exact"/>
              <w:ind w:left="113" w:right="-23"/>
              <w:rPr>
                <w:rFonts w:ascii="Arial" w:hAnsi="Arial" w:cs="Arial"/>
                <w:b/>
                <w:sz w:val="18"/>
                <w:szCs w:val="18"/>
                <w:lang w:val="fr-CH"/>
              </w:rPr>
            </w:pPr>
            <w:r w:rsidRPr="00875001">
              <w:rPr>
                <w:rFonts w:ascii="Arial" w:hAnsi="Arial" w:cs="Arial"/>
                <w:b/>
                <w:strike/>
                <w:sz w:val="18"/>
                <w:szCs w:val="18"/>
                <w:lang w:val="fr-CH"/>
              </w:rPr>
              <w:lastRenderedPageBreak/>
              <w:t>55</w:t>
            </w:r>
            <w:r w:rsidRPr="00842055">
              <w:rPr>
                <w:rFonts w:ascii="Arial" w:hAnsi="Arial" w:cs="Arial"/>
                <w:b/>
                <w:sz w:val="18"/>
                <w:szCs w:val="18"/>
                <w:lang w:val="fr-CH"/>
              </w:rPr>
              <w:t>.</w:t>
            </w:r>
            <w:r>
              <w:rPr>
                <w:rFonts w:ascii="Arial" w:hAnsi="Arial" w:cs="Arial"/>
                <w:strike/>
                <w:sz w:val="18"/>
                <w:szCs w:val="18"/>
                <w:lang w:val="fr-CH"/>
              </w:rPr>
              <w:t xml:space="preserve"> </w:t>
            </w:r>
            <w:r>
              <w:rPr>
                <w:rFonts w:ascii="Arial" w:hAnsi="Arial" w:cs="Arial"/>
                <w:b/>
                <w:sz w:val="18"/>
                <w:szCs w:val="18"/>
                <w:u w:val="single"/>
                <w:lang w:val="fr-CH"/>
              </w:rPr>
              <w:t>65</w:t>
            </w:r>
            <w:r w:rsidRPr="00875001">
              <w:rPr>
                <w:rFonts w:ascii="Arial" w:hAnsi="Arial" w:cs="Arial"/>
                <w:b/>
                <w:sz w:val="18"/>
                <w:szCs w:val="18"/>
                <w:u w:val="single"/>
                <w:lang w:val="fr-CH"/>
              </w:rPr>
              <w:t>.</w:t>
            </w:r>
            <w:r>
              <w:rPr>
                <w:rFonts w:ascii="Arial" w:hAnsi="Arial" w:cs="Arial"/>
                <w:sz w:val="18"/>
                <w:szCs w:val="18"/>
                <w:u w:val="single"/>
                <w:lang w:val="fr-CH"/>
              </w:rPr>
              <w:t xml:space="preserve"> </w:t>
            </w:r>
            <w:proofErr w:type="spellStart"/>
            <w:r w:rsidRPr="00842055">
              <w:rPr>
                <w:rFonts w:ascii="Arial" w:hAnsi="Arial" w:cs="Arial"/>
                <w:b/>
                <w:sz w:val="18"/>
                <w:szCs w:val="18"/>
                <w:lang w:val="fr-CH"/>
              </w:rPr>
              <w:t>Ergänzende</w:t>
            </w:r>
            <w:proofErr w:type="spellEnd"/>
            <w:r w:rsidRPr="00842055">
              <w:rPr>
                <w:rFonts w:ascii="Arial" w:hAnsi="Arial" w:cs="Arial"/>
                <w:b/>
                <w:sz w:val="18"/>
                <w:szCs w:val="18"/>
                <w:lang w:val="fr-CH"/>
              </w:rPr>
              <w:t xml:space="preserve"> </w:t>
            </w:r>
            <w:proofErr w:type="spellStart"/>
            <w:r w:rsidRPr="00842055">
              <w:rPr>
                <w:rFonts w:ascii="Arial" w:hAnsi="Arial" w:cs="Arial"/>
                <w:b/>
                <w:sz w:val="18"/>
                <w:szCs w:val="18"/>
                <w:lang w:val="fr-CH"/>
              </w:rPr>
              <w:t>Angaben</w:t>
            </w:r>
            <w:proofErr w:type="spellEnd"/>
            <w:r w:rsidRPr="00842055">
              <w:rPr>
                <w:rFonts w:ascii="Arial" w:hAnsi="Arial" w:cs="Arial"/>
                <w:b/>
                <w:sz w:val="18"/>
                <w:szCs w:val="18"/>
                <w:lang w:val="fr-CH"/>
              </w:rPr>
              <w:t xml:space="preserve"> </w:t>
            </w:r>
            <w:proofErr w:type="spellStart"/>
            <w:r w:rsidRPr="00842055">
              <w:rPr>
                <w:rFonts w:ascii="Arial" w:hAnsi="Arial" w:cs="Arial"/>
                <w:b/>
                <w:sz w:val="18"/>
                <w:szCs w:val="18"/>
                <w:lang w:val="fr-CH"/>
              </w:rPr>
              <w:t>zu</w:t>
            </w:r>
            <w:proofErr w:type="spellEnd"/>
            <w:r w:rsidRPr="00842055">
              <w:rPr>
                <w:rFonts w:ascii="Arial" w:hAnsi="Arial" w:cs="Arial"/>
                <w:b/>
                <w:sz w:val="18"/>
                <w:szCs w:val="18"/>
                <w:lang w:val="fr-CH"/>
              </w:rPr>
              <w:t xml:space="preserve"> </w:t>
            </w:r>
            <w:proofErr w:type="spellStart"/>
            <w:r w:rsidRPr="00842055">
              <w:rPr>
                <w:rFonts w:ascii="Arial" w:hAnsi="Arial" w:cs="Arial"/>
                <w:b/>
                <w:sz w:val="18"/>
                <w:szCs w:val="18"/>
                <w:lang w:val="fr-CH"/>
              </w:rPr>
              <w:t>Verstößen</w:t>
            </w:r>
            <w:proofErr w:type="spellEnd"/>
            <w:r w:rsidRPr="00842055">
              <w:rPr>
                <w:rFonts w:ascii="Arial" w:hAnsi="Arial" w:cs="Arial"/>
                <w:b/>
                <w:sz w:val="18"/>
                <w:szCs w:val="18"/>
                <w:lang w:val="fr-CH"/>
              </w:rPr>
              <w:t xml:space="preserve"> / </w:t>
            </w:r>
            <w:proofErr w:type="spellStart"/>
            <w:r w:rsidRPr="00842055">
              <w:rPr>
                <w:rFonts w:ascii="Arial" w:hAnsi="Arial" w:cs="Arial"/>
                <w:b/>
                <w:sz w:val="18"/>
                <w:szCs w:val="18"/>
                <w:lang w:val="fr-CH"/>
              </w:rPr>
              <w:t>supplementary</w:t>
            </w:r>
            <w:proofErr w:type="spellEnd"/>
            <w:r w:rsidRPr="00842055">
              <w:rPr>
                <w:rFonts w:ascii="Arial" w:hAnsi="Arial" w:cs="Arial"/>
                <w:b/>
                <w:sz w:val="18"/>
                <w:szCs w:val="18"/>
                <w:lang w:val="fr-CH"/>
              </w:rPr>
              <w:t xml:space="preserve"> information on </w:t>
            </w:r>
            <w:proofErr w:type="spellStart"/>
            <w:r w:rsidRPr="00842055">
              <w:rPr>
                <w:rFonts w:ascii="Arial" w:hAnsi="Arial" w:cs="Arial"/>
                <w:b/>
                <w:sz w:val="18"/>
                <w:szCs w:val="18"/>
                <w:lang w:val="fr-CH"/>
              </w:rPr>
              <w:t>infringements</w:t>
            </w:r>
            <w:proofErr w:type="spellEnd"/>
            <w:r w:rsidRPr="00842055">
              <w:rPr>
                <w:rFonts w:ascii="Arial" w:hAnsi="Arial" w:cs="Arial"/>
                <w:b/>
                <w:sz w:val="18"/>
                <w:szCs w:val="18"/>
                <w:lang w:val="fr-CH"/>
              </w:rPr>
              <w:t xml:space="preserve"> / </w:t>
            </w:r>
            <w:proofErr w:type="spellStart"/>
            <w:r w:rsidRPr="00842055">
              <w:rPr>
                <w:rFonts w:ascii="Arial" w:hAnsi="Arial" w:cs="Arial"/>
                <w:b/>
                <w:sz w:val="18"/>
                <w:szCs w:val="18"/>
                <w:lang w:val="fr-CH"/>
              </w:rPr>
              <w:t>дополнительные</w:t>
            </w:r>
            <w:proofErr w:type="spellEnd"/>
            <w:r w:rsidRPr="00842055">
              <w:rPr>
                <w:rFonts w:ascii="Arial" w:hAnsi="Arial" w:cs="Arial"/>
                <w:b/>
                <w:sz w:val="18"/>
                <w:szCs w:val="18"/>
                <w:lang w:val="fr-CH"/>
              </w:rPr>
              <w:t xml:space="preserve"> </w:t>
            </w:r>
            <w:proofErr w:type="spellStart"/>
            <w:r w:rsidRPr="00842055">
              <w:rPr>
                <w:rFonts w:ascii="Arial" w:hAnsi="Arial" w:cs="Arial"/>
                <w:b/>
                <w:sz w:val="18"/>
                <w:szCs w:val="18"/>
                <w:lang w:val="fr-CH"/>
              </w:rPr>
              <w:t>сведения</w:t>
            </w:r>
            <w:proofErr w:type="spellEnd"/>
            <w:r w:rsidRPr="00842055">
              <w:rPr>
                <w:rFonts w:ascii="Arial" w:hAnsi="Arial" w:cs="Arial"/>
                <w:b/>
                <w:sz w:val="18"/>
                <w:szCs w:val="18"/>
                <w:lang w:val="fr-CH"/>
              </w:rPr>
              <w:t xml:space="preserve"> о </w:t>
            </w:r>
            <w:proofErr w:type="spellStart"/>
            <w:r w:rsidRPr="00842055">
              <w:rPr>
                <w:rFonts w:ascii="Arial" w:hAnsi="Arial" w:cs="Arial"/>
                <w:b/>
                <w:sz w:val="18"/>
                <w:szCs w:val="18"/>
                <w:lang w:val="fr-CH"/>
              </w:rPr>
              <w:t>нарушениях</w:t>
            </w:r>
            <w:proofErr w:type="spellEnd"/>
            <w:r w:rsidRPr="00842055">
              <w:rPr>
                <w:rFonts w:ascii="Arial" w:hAnsi="Arial" w:cs="Arial"/>
                <w:b/>
                <w:sz w:val="18"/>
                <w:szCs w:val="18"/>
                <w:lang w:val="fr-CH"/>
              </w:rPr>
              <w:t xml:space="preserve"> / informations complémentaires concernant les infractions</w:t>
            </w:r>
          </w:p>
        </w:tc>
      </w:tr>
      <w:tr w:rsidR="000D78E7" w:rsidRPr="00570022" w:rsidTr="00477188">
        <w:trPr>
          <w:trHeight w:hRule="exact" w:val="350"/>
        </w:trPr>
        <w:tc>
          <w:tcPr>
            <w:tcW w:w="475"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1991"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7743" w:type="dxa"/>
            <w:gridSpan w:val="2"/>
            <w:tcBorders>
              <w:top w:val="single" w:sz="4" w:space="0" w:color="000000"/>
              <w:left w:val="single" w:sz="4" w:space="0" w:color="auto"/>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r>
      <w:tr w:rsidR="000D78E7" w:rsidRPr="00570022" w:rsidTr="00477188">
        <w:trPr>
          <w:trHeight w:hRule="exact" w:val="350"/>
        </w:trPr>
        <w:tc>
          <w:tcPr>
            <w:tcW w:w="475"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1991"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7743" w:type="dxa"/>
            <w:gridSpan w:val="2"/>
            <w:tcBorders>
              <w:top w:val="single" w:sz="4" w:space="0" w:color="000000"/>
              <w:left w:val="single" w:sz="4" w:space="0" w:color="auto"/>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r>
      <w:tr w:rsidR="000D78E7" w:rsidRPr="00570022" w:rsidTr="00477188">
        <w:trPr>
          <w:trHeight w:hRule="exact" w:val="350"/>
        </w:trPr>
        <w:tc>
          <w:tcPr>
            <w:tcW w:w="475"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1991"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7743" w:type="dxa"/>
            <w:gridSpan w:val="2"/>
            <w:tcBorders>
              <w:top w:val="single" w:sz="4" w:space="0" w:color="000000"/>
              <w:left w:val="single" w:sz="4" w:space="0" w:color="auto"/>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r>
      <w:tr w:rsidR="000D78E7" w:rsidRPr="00570022" w:rsidTr="00477188">
        <w:trPr>
          <w:trHeight w:hRule="exact" w:val="350"/>
        </w:trPr>
        <w:tc>
          <w:tcPr>
            <w:tcW w:w="475"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1991"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7743" w:type="dxa"/>
            <w:gridSpan w:val="2"/>
            <w:tcBorders>
              <w:top w:val="single" w:sz="4" w:space="0" w:color="000000"/>
              <w:left w:val="single" w:sz="4" w:space="0" w:color="auto"/>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r>
      <w:tr w:rsidR="000D78E7" w:rsidRPr="00570022" w:rsidTr="00477188">
        <w:trPr>
          <w:trHeight w:hRule="exact" w:val="350"/>
        </w:trPr>
        <w:tc>
          <w:tcPr>
            <w:tcW w:w="475"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1991"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7743" w:type="dxa"/>
            <w:gridSpan w:val="2"/>
            <w:tcBorders>
              <w:top w:val="single" w:sz="4" w:space="0" w:color="000000"/>
              <w:left w:val="single" w:sz="4" w:space="0" w:color="auto"/>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r>
      <w:tr w:rsidR="000D78E7" w:rsidRPr="00570022" w:rsidTr="00477188">
        <w:trPr>
          <w:trHeight w:hRule="exact" w:val="350"/>
        </w:trPr>
        <w:tc>
          <w:tcPr>
            <w:tcW w:w="475"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1991"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7743" w:type="dxa"/>
            <w:gridSpan w:val="2"/>
            <w:tcBorders>
              <w:top w:val="single" w:sz="4" w:space="0" w:color="000000"/>
              <w:left w:val="single" w:sz="4" w:space="0" w:color="auto"/>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r>
      <w:tr w:rsidR="000D78E7" w:rsidRPr="00570022" w:rsidTr="00477188">
        <w:trPr>
          <w:trHeight w:hRule="exact" w:val="350"/>
        </w:trPr>
        <w:tc>
          <w:tcPr>
            <w:tcW w:w="475"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1991"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7743" w:type="dxa"/>
            <w:gridSpan w:val="2"/>
            <w:tcBorders>
              <w:top w:val="single" w:sz="4" w:space="0" w:color="000000"/>
              <w:left w:val="single" w:sz="4" w:space="0" w:color="auto"/>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r>
      <w:tr w:rsidR="000D78E7" w:rsidRPr="00570022" w:rsidTr="00477188">
        <w:trPr>
          <w:trHeight w:hRule="exact" w:val="350"/>
        </w:trPr>
        <w:tc>
          <w:tcPr>
            <w:tcW w:w="475"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1991"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7743" w:type="dxa"/>
            <w:gridSpan w:val="2"/>
            <w:tcBorders>
              <w:top w:val="single" w:sz="4" w:space="0" w:color="000000"/>
              <w:left w:val="single" w:sz="4" w:space="0" w:color="auto"/>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r>
      <w:tr w:rsidR="000D78E7" w:rsidRPr="00570022" w:rsidTr="00477188">
        <w:trPr>
          <w:trHeight w:hRule="exact" w:val="350"/>
        </w:trPr>
        <w:tc>
          <w:tcPr>
            <w:tcW w:w="475"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1991"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7743" w:type="dxa"/>
            <w:gridSpan w:val="2"/>
            <w:tcBorders>
              <w:top w:val="single" w:sz="4" w:space="0" w:color="000000"/>
              <w:left w:val="single" w:sz="4" w:space="0" w:color="auto"/>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r>
      <w:tr w:rsidR="000D78E7" w:rsidRPr="00570022" w:rsidTr="00477188">
        <w:trPr>
          <w:trHeight w:hRule="exact" w:val="350"/>
        </w:trPr>
        <w:tc>
          <w:tcPr>
            <w:tcW w:w="475"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1991" w:type="dxa"/>
            <w:tcBorders>
              <w:top w:val="single" w:sz="4" w:space="0" w:color="auto"/>
              <w:left w:val="single" w:sz="4" w:space="0" w:color="auto"/>
              <w:bottom w:val="single" w:sz="4" w:space="0" w:color="auto"/>
              <w:right w:val="single" w:sz="4" w:space="0" w:color="auto"/>
            </w:tcBorders>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p>
        </w:tc>
        <w:tc>
          <w:tcPr>
            <w:tcW w:w="7743" w:type="dxa"/>
            <w:gridSpan w:val="2"/>
            <w:tcBorders>
              <w:top w:val="single" w:sz="4" w:space="0" w:color="000000"/>
              <w:left w:val="single" w:sz="4" w:space="0" w:color="auto"/>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contextualSpacing/>
              <w:rPr>
                <w:rFonts w:ascii="Arial" w:hAnsi="Arial" w:cs="Arial"/>
                <w:sz w:val="18"/>
                <w:szCs w:val="18"/>
                <w:lang w:val="fr-CH"/>
              </w:rPr>
            </w:pPr>
          </w:p>
        </w:tc>
      </w:tr>
      <w:tr w:rsidR="000D78E7" w:rsidRPr="002579D1" w:rsidTr="00477188">
        <w:trPr>
          <w:trHeight w:hRule="exact" w:val="350"/>
        </w:trPr>
        <w:tc>
          <w:tcPr>
            <w:tcW w:w="475" w:type="dxa"/>
            <w:tcBorders>
              <w:top w:val="single" w:sz="4" w:space="0" w:color="auto"/>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c>
          <w:tcPr>
            <w:tcW w:w="1991" w:type="dxa"/>
            <w:vMerge w:val="restart"/>
            <w:tcBorders>
              <w:top w:val="single" w:sz="4" w:space="0" w:color="auto"/>
              <w:left w:val="single" w:sz="4" w:space="0" w:color="000000"/>
              <w:bottom w:val="single" w:sz="4" w:space="0" w:color="000000"/>
              <w:right w:val="single" w:sz="4" w:space="0" w:color="000000"/>
            </w:tcBorders>
          </w:tcPr>
          <w:p w:rsidR="000D78E7" w:rsidRPr="00816DEF"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r w:rsidRPr="00666629">
              <w:rPr>
                <w:rFonts w:ascii="Arial" w:hAnsi="Arial" w:cs="Arial"/>
                <w:sz w:val="18"/>
                <w:szCs w:val="18"/>
                <w:lang w:val="de-DE"/>
              </w:rPr>
              <w:br w:type="page"/>
            </w:r>
            <w:r w:rsidRPr="00816DEF">
              <w:rPr>
                <w:rFonts w:ascii="Arial" w:hAnsi="Arial" w:cs="Arial"/>
                <w:sz w:val="18"/>
                <w:szCs w:val="18"/>
                <w:lang w:val="de-DE"/>
              </w:rPr>
              <w:t>Sonstige Anmerkungen:</w:t>
            </w:r>
            <w:r w:rsidRPr="00816DEF">
              <w:rPr>
                <w:rFonts w:ascii="Arial" w:hAnsi="Arial" w:cs="Arial"/>
                <w:sz w:val="18"/>
                <w:szCs w:val="18"/>
                <w:lang w:val="de-DE"/>
              </w:rPr>
              <w:br/>
              <w:t xml:space="preserve">Other </w:t>
            </w:r>
            <w:proofErr w:type="spellStart"/>
            <w:r w:rsidRPr="00816DEF">
              <w:rPr>
                <w:rFonts w:ascii="Arial" w:hAnsi="Arial" w:cs="Arial"/>
                <w:sz w:val="18"/>
                <w:szCs w:val="18"/>
                <w:lang w:val="de-DE"/>
              </w:rPr>
              <w:t>observations</w:t>
            </w:r>
            <w:proofErr w:type="spellEnd"/>
            <w:r w:rsidRPr="00816DEF">
              <w:rPr>
                <w:rFonts w:ascii="Arial" w:hAnsi="Arial" w:cs="Arial"/>
                <w:sz w:val="18"/>
                <w:szCs w:val="18"/>
                <w:lang w:val="de-DE"/>
              </w:rPr>
              <w:t>:</w:t>
            </w:r>
          </w:p>
          <w:p w:rsidR="000D78E7" w:rsidRPr="00816DEF"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de-DE"/>
              </w:rPr>
            </w:pPr>
            <w:proofErr w:type="spellStart"/>
            <w:proofErr w:type="gramStart"/>
            <w:r w:rsidRPr="002579D1">
              <w:rPr>
                <w:rFonts w:ascii="Arial" w:hAnsi="Arial" w:cs="Arial"/>
                <w:sz w:val="18"/>
                <w:szCs w:val="18"/>
                <w:lang w:val="fr-CH"/>
              </w:rPr>
              <w:t>другие</w:t>
            </w:r>
            <w:proofErr w:type="spellEnd"/>
            <w:proofErr w:type="gramEnd"/>
            <w:r w:rsidRPr="00816DEF">
              <w:rPr>
                <w:rFonts w:ascii="Arial" w:hAnsi="Arial" w:cs="Arial"/>
                <w:sz w:val="18"/>
                <w:szCs w:val="18"/>
                <w:lang w:val="de-DE"/>
              </w:rPr>
              <w:t xml:space="preserve"> </w:t>
            </w:r>
            <w:proofErr w:type="spellStart"/>
            <w:r w:rsidRPr="002579D1">
              <w:rPr>
                <w:rFonts w:ascii="Arial" w:hAnsi="Arial" w:cs="Arial"/>
                <w:sz w:val="18"/>
                <w:szCs w:val="18"/>
                <w:lang w:val="fr-CH"/>
              </w:rPr>
              <w:t>замечания</w:t>
            </w:r>
            <w:proofErr w:type="spellEnd"/>
            <w:r w:rsidRPr="00816DEF">
              <w:rPr>
                <w:rFonts w:ascii="Arial" w:hAnsi="Arial" w:cs="Arial"/>
                <w:sz w:val="18"/>
                <w:szCs w:val="18"/>
                <w:lang w:val="de-DE"/>
              </w:rPr>
              <w:t>:</w:t>
            </w:r>
          </w:p>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2579D1">
              <w:rPr>
                <w:rFonts w:ascii="Arial" w:hAnsi="Arial" w:cs="Arial"/>
                <w:sz w:val="18"/>
                <w:szCs w:val="18"/>
                <w:lang w:val="fr-CH"/>
              </w:rPr>
              <w:t xml:space="preserve">Autres </w:t>
            </w:r>
            <w:proofErr w:type="gramStart"/>
            <w:r w:rsidRPr="002579D1">
              <w:rPr>
                <w:rFonts w:ascii="Arial" w:hAnsi="Arial" w:cs="Arial"/>
                <w:sz w:val="18"/>
                <w:szCs w:val="18"/>
                <w:lang w:val="fr-CH"/>
              </w:rPr>
              <w:t>observations:</w:t>
            </w:r>
            <w:proofErr w:type="gramEnd"/>
          </w:p>
        </w:tc>
        <w:tc>
          <w:tcPr>
            <w:tcW w:w="1119"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c>
          <w:tcPr>
            <w:tcW w:w="6624"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r>
      <w:tr w:rsidR="000D78E7" w:rsidRPr="002579D1" w:rsidTr="00477188">
        <w:trPr>
          <w:trHeight w:hRule="exact" w:val="350"/>
        </w:trPr>
        <w:tc>
          <w:tcPr>
            <w:tcW w:w="475"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c>
          <w:tcPr>
            <w:tcW w:w="1991" w:type="dxa"/>
            <w:vMerge/>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c>
          <w:tcPr>
            <w:tcW w:w="1119"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c>
          <w:tcPr>
            <w:tcW w:w="6624"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r>
      <w:tr w:rsidR="000D78E7" w:rsidRPr="002579D1" w:rsidTr="00477188">
        <w:trPr>
          <w:trHeight w:hRule="exact" w:val="350"/>
        </w:trPr>
        <w:tc>
          <w:tcPr>
            <w:tcW w:w="475"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c>
          <w:tcPr>
            <w:tcW w:w="1991" w:type="dxa"/>
            <w:vMerge/>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c>
          <w:tcPr>
            <w:tcW w:w="1119"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c>
          <w:tcPr>
            <w:tcW w:w="6624"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r>
      <w:tr w:rsidR="000D78E7" w:rsidRPr="002579D1" w:rsidTr="00477188">
        <w:trPr>
          <w:trHeight w:hRule="exact" w:val="350"/>
        </w:trPr>
        <w:tc>
          <w:tcPr>
            <w:tcW w:w="475"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c>
          <w:tcPr>
            <w:tcW w:w="1991" w:type="dxa"/>
            <w:vMerge/>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c>
          <w:tcPr>
            <w:tcW w:w="1119"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c>
          <w:tcPr>
            <w:tcW w:w="6624" w:type="dxa"/>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tc>
      </w:tr>
      <w:tr w:rsidR="000D78E7" w:rsidRPr="002579D1" w:rsidTr="00477188">
        <w:trPr>
          <w:trHeight w:hRule="exact" w:val="2920"/>
        </w:trPr>
        <w:tc>
          <w:tcPr>
            <w:tcW w:w="475" w:type="dxa"/>
            <w:tcBorders>
              <w:top w:val="single" w:sz="4" w:space="0" w:color="000000"/>
              <w:left w:val="single" w:sz="4" w:space="0" w:color="000000"/>
              <w:bottom w:val="single" w:sz="4" w:space="0" w:color="000000"/>
              <w:right w:val="single" w:sz="4" w:space="0" w:color="000000"/>
            </w:tcBorders>
          </w:tcPr>
          <w:p w:rsidR="000D78E7" w:rsidRPr="0087500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lang w:val="fr-CH"/>
              </w:rPr>
            </w:pPr>
            <w:r w:rsidRPr="00875001">
              <w:rPr>
                <w:rFonts w:ascii="Arial" w:hAnsi="Arial" w:cs="Arial"/>
                <w:strike/>
                <w:sz w:val="18"/>
                <w:szCs w:val="18"/>
                <w:lang w:val="fr-CH"/>
              </w:rPr>
              <w:t>56.</w:t>
            </w:r>
            <w:r>
              <w:rPr>
                <w:rFonts w:ascii="Arial" w:hAnsi="Arial" w:cs="Arial"/>
                <w:strike/>
                <w:sz w:val="18"/>
                <w:szCs w:val="18"/>
                <w:lang w:val="fr-CH"/>
              </w:rPr>
              <w:br/>
            </w:r>
            <w:r>
              <w:rPr>
                <w:rFonts w:ascii="Arial" w:hAnsi="Arial" w:cs="Arial"/>
                <w:sz w:val="18"/>
                <w:szCs w:val="18"/>
                <w:u w:val="single"/>
                <w:lang w:val="fr-CH"/>
              </w:rPr>
              <w:t>66</w:t>
            </w:r>
            <w:r w:rsidRPr="00875001">
              <w:rPr>
                <w:rFonts w:ascii="Arial" w:hAnsi="Arial" w:cs="Arial"/>
                <w:sz w:val="18"/>
                <w:szCs w:val="18"/>
                <w:u w:val="single"/>
                <w:lang w:val="fr-CH"/>
              </w:rPr>
              <w:t>.</w:t>
            </w:r>
          </w:p>
        </w:tc>
        <w:tc>
          <w:tcPr>
            <w:tcW w:w="9734" w:type="dxa"/>
            <w:gridSpan w:val="3"/>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2579D1">
              <w:rPr>
                <w:rFonts w:ascii="Arial" w:hAnsi="Arial" w:cs="Arial"/>
                <w:sz w:val="18"/>
                <w:szCs w:val="18"/>
                <w:lang w:val="fr-CH"/>
              </w:rPr>
              <w:t xml:space="preserve">Die </w:t>
            </w:r>
            <w:proofErr w:type="spellStart"/>
            <w:r w:rsidRPr="002579D1">
              <w:rPr>
                <w:rFonts w:ascii="Arial" w:hAnsi="Arial" w:cs="Arial"/>
                <w:sz w:val="18"/>
                <w:szCs w:val="18"/>
                <w:lang w:val="fr-CH"/>
              </w:rPr>
              <w:t>Kontrolle</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wurde</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gemäß</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standardisierter</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Kontrollliste</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durchgeführt</w:t>
            </w:r>
            <w:proofErr w:type="spellEnd"/>
            <w:r w:rsidRPr="002579D1">
              <w:rPr>
                <w:rFonts w:ascii="Arial" w:hAnsi="Arial" w:cs="Arial"/>
                <w:sz w:val="18"/>
                <w:szCs w:val="18"/>
                <w:lang w:val="fr-CH"/>
              </w:rPr>
              <w:t xml:space="preserve"> / The check has been made </w:t>
            </w:r>
            <w:proofErr w:type="spellStart"/>
            <w:r w:rsidRPr="002579D1">
              <w:rPr>
                <w:rFonts w:ascii="Arial" w:hAnsi="Arial" w:cs="Arial"/>
                <w:sz w:val="18"/>
                <w:szCs w:val="18"/>
                <w:lang w:val="fr-CH"/>
              </w:rPr>
              <w:t>according</w:t>
            </w:r>
            <w:proofErr w:type="spellEnd"/>
            <w:r w:rsidRPr="002579D1">
              <w:rPr>
                <w:rFonts w:ascii="Arial" w:hAnsi="Arial" w:cs="Arial"/>
                <w:sz w:val="18"/>
                <w:szCs w:val="18"/>
                <w:lang w:val="fr-CH"/>
              </w:rPr>
              <w:t xml:space="preserve"> to the </w:t>
            </w:r>
            <w:proofErr w:type="spellStart"/>
            <w:r w:rsidRPr="002579D1">
              <w:rPr>
                <w:rFonts w:ascii="Arial" w:hAnsi="Arial" w:cs="Arial"/>
                <w:sz w:val="18"/>
                <w:szCs w:val="18"/>
                <w:lang w:val="fr-CH"/>
              </w:rPr>
              <w:t>standardized</w:t>
            </w:r>
            <w:proofErr w:type="spellEnd"/>
            <w:r w:rsidRPr="002579D1">
              <w:rPr>
                <w:rFonts w:ascii="Arial" w:hAnsi="Arial" w:cs="Arial"/>
                <w:sz w:val="18"/>
                <w:szCs w:val="18"/>
                <w:lang w:val="fr-CH"/>
              </w:rPr>
              <w:t xml:space="preserve"> checklist / </w:t>
            </w:r>
            <w:proofErr w:type="spellStart"/>
            <w:r w:rsidRPr="002579D1">
              <w:rPr>
                <w:rFonts w:ascii="Arial" w:hAnsi="Arial" w:cs="Arial"/>
                <w:sz w:val="18"/>
                <w:szCs w:val="18"/>
                <w:lang w:val="fr-CH"/>
              </w:rPr>
              <w:t>Проверка</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проводилась</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согласно</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стандартизованному</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Перечню</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проверок</w:t>
            </w:r>
            <w:proofErr w:type="spellEnd"/>
            <w:r w:rsidRPr="002579D1">
              <w:rPr>
                <w:rFonts w:ascii="Arial" w:hAnsi="Arial" w:cs="Arial"/>
                <w:sz w:val="18"/>
                <w:szCs w:val="18"/>
                <w:lang w:val="fr-CH"/>
              </w:rPr>
              <w:t xml:space="preserve"> / Le contrôle a été effectué conformément à la liste de contrôle standard.</w:t>
            </w:r>
          </w:p>
          <w:p w:rsidR="000D78E7" w:rsidRPr="002579D1" w:rsidRDefault="000D78E7" w:rsidP="00477188">
            <w:pPr>
              <w:suppressAutoHyphens w:val="0"/>
              <w:spacing w:line="240" w:lineRule="auto"/>
              <w:ind w:left="113"/>
              <w:contextualSpacing/>
              <w:rPr>
                <w:rFonts w:ascii="Arial" w:hAnsi="Arial" w:cs="Arial"/>
                <w:sz w:val="18"/>
                <w:szCs w:val="18"/>
                <w:lang w:val="fr-CH"/>
              </w:rPr>
            </w:pPr>
          </w:p>
          <w:p w:rsidR="000D78E7" w:rsidRPr="002579D1" w:rsidRDefault="000D78E7" w:rsidP="00477188">
            <w:pPr>
              <w:suppressAutoHyphens w:val="0"/>
              <w:spacing w:line="240" w:lineRule="auto"/>
              <w:ind w:left="113"/>
              <w:contextualSpacing/>
              <w:rPr>
                <w:rFonts w:ascii="Arial" w:hAnsi="Arial" w:cs="Arial"/>
                <w:sz w:val="18"/>
                <w:szCs w:val="18"/>
                <w:lang w:val="fr-CH"/>
              </w:rPr>
            </w:pPr>
          </w:p>
          <w:p w:rsidR="000D78E7" w:rsidRPr="002579D1" w:rsidRDefault="000D78E7" w:rsidP="00477188">
            <w:pPr>
              <w:suppressAutoHyphens w:val="0"/>
              <w:spacing w:line="240" w:lineRule="auto"/>
              <w:ind w:left="113"/>
              <w:contextualSpacing/>
              <w:rPr>
                <w:rFonts w:ascii="Arial" w:hAnsi="Arial" w:cs="Arial"/>
                <w:sz w:val="18"/>
                <w:szCs w:val="18"/>
                <w:lang w:val="fr-CH"/>
              </w:rPr>
            </w:pPr>
          </w:p>
          <w:p w:rsidR="000D78E7" w:rsidRPr="002579D1" w:rsidRDefault="000D78E7" w:rsidP="00477188">
            <w:pPr>
              <w:suppressAutoHyphens w:val="0"/>
              <w:spacing w:line="240" w:lineRule="auto"/>
              <w:ind w:left="113"/>
              <w:contextualSpacing/>
              <w:rPr>
                <w:rFonts w:ascii="Arial" w:hAnsi="Arial" w:cs="Arial"/>
                <w:sz w:val="18"/>
                <w:szCs w:val="18"/>
                <w:lang w:val="fr-CH"/>
              </w:rPr>
            </w:pPr>
          </w:p>
          <w:p w:rsidR="000D78E7" w:rsidRPr="002579D1" w:rsidRDefault="000D78E7" w:rsidP="00477188">
            <w:pPr>
              <w:suppressAutoHyphens w:val="0"/>
              <w:spacing w:line="240" w:lineRule="auto"/>
              <w:ind w:left="113"/>
              <w:contextualSpacing/>
              <w:rPr>
                <w:rFonts w:ascii="Arial" w:hAnsi="Arial" w:cs="Arial"/>
                <w:sz w:val="18"/>
                <w:szCs w:val="18"/>
                <w:lang w:val="fr-CH"/>
              </w:rPr>
            </w:pPr>
          </w:p>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r w:rsidRPr="002579D1">
              <w:rPr>
                <w:rFonts w:ascii="Arial" w:hAnsi="Arial" w:cs="Arial"/>
                <w:sz w:val="18"/>
                <w:szCs w:val="18"/>
                <w:lang w:val="fr-CH"/>
              </w:rPr>
              <w:tab/>
            </w:r>
            <w:r w:rsidRPr="002579D1">
              <w:rPr>
                <w:rFonts w:ascii="Arial" w:hAnsi="Arial" w:cs="Arial"/>
                <w:sz w:val="18"/>
                <w:szCs w:val="18"/>
              </w:rPr>
              <w:t xml:space="preserve">Name / name / </w:t>
            </w:r>
            <w:proofErr w:type="spellStart"/>
            <w:r w:rsidRPr="002579D1">
              <w:rPr>
                <w:rFonts w:ascii="Arial" w:hAnsi="Arial" w:cs="Arial"/>
                <w:sz w:val="18"/>
                <w:szCs w:val="18"/>
                <w:lang w:val="fr-CH"/>
              </w:rPr>
              <w:t>фамилия</w:t>
            </w:r>
            <w:proofErr w:type="spellEnd"/>
            <w:r w:rsidRPr="002579D1">
              <w:rPr>
                <w:rFonts w:ascii="Arial" w:hAnsi="Arial" w:cs="Arial"/>
                <w:sz w:val="18"/>
                <w:szCs w:val="18"/>
              </w:rPr>
              <w:t xml:space="preserve"> / Nom</w:t>
            </w:r>
            <w:r w:rsidRPr="002579D1">
              <w:rPr>
                <w:rFonts w:ascii="Arial" w:hAnsi="Arial" w:cs="Arial"/>
                <w:sz w:val="18"/>
                <w:szCs w:val="18"/>
              </w:rPr>
              <w:tab/>
            </w:r>
            <w:r w:rsidRPr="002579D1">
              <w:rPr>
                <w:rFonts w:ascii="Arial" w:hAnsi="Arial" w:cs="Arial"/>
                <w:sz w:val="18"/>
                <w:szCs w:val="18"/>
              </w:rPr>
              <w:tab/>
            </w:r>
            <w:r w:rsidRPr="002579D1">
              <w:rPr>
                <w:rFonts w:ascii="Arial" w:hAnsi="Arial" w:cs="Arial"/>
                <w:sz w:val="18"/>
                <w:szCs w:val="18"/>
              </w:rPr>
              <w:tab/>
            </w:r>
            <w:proofErr w:type="spellStart"/>
            <w:r w:rsidRPr="002579D1">
              <w:rPr>
                <w:rFonts w:ascii="Arial" w:hAnsi="Arial" w:cs="Arial"/>
                <w:sz w:val="18"/>
                <w:szCs w:val="18"/>
              </w:rPr>
              <w:t>Unterschrift</w:t>
            </w:r>
            <w:proofErr w:type="spellEnd"/>
            <w:r w:rsidRPr="002579D1">
              <w:rPr>
                <w:rFonts w:ascii="Arial" w:hAnsi="Arial" w:cs="Arial"/>
                <w:sz w:val="18"/>
                <w:szCs w:val="18"/>
              </w:rPr>
              <w:t xml:space="preserve"> / signature / </w:t>
            </w:r>
            <w:proofErr w:type="spellStart"/>
            <w:r w:rsidRPr="002579D1">
              <w:rPr>
                <w:rFonts w:ascii="Arial" w:hAnsi="Arial" w:cs="Arial"/>
                <w:sz w:val="18"/>
                <w:szCs w:val="18"/>
                <w:lang w:val="fr-CH"/>
              </w:rPr>
              <w:t>подпись</w:t>
            </w:r>
            <w:proofErr w:type="spellEnd"/>
            <w:r w:rsidRPr="002579D1">
              <w:rPr>
                <w:rFonts w:ascii="Arial" w:hAnsi="Arial" w:cs="Arial"/>
                <w:sz w:val="18"/>
                <w:szCs w:val="18"/>
              </w:rPr>
              <w:t>/ Signature</w:t>
            </w:r>
          </w:p>
        </w:tc>
      </w:tr>
      <w:tr w:rsidR="000D78E7" w:rsidRPr="00666629" w:rsidTr="00477188">
        <w:trPr>
          <w:trHeight w:hRule="exact" w:val="2920"/>
        </w:trPr>
        <w:tc>
          <w:tcPr>
            <w:tcW w:w="475" w:type="dxa"/>
            <w:tcBorders>
              <w:top w:val="single" w:sz="4" w:space="0" w:color="000000"/>
              <w:left w:val="single" w:sz="4" w:space="0" w:color="000000"/>
              <w:bottom w:val="single" w:sz="4" w:space="0" w:color="000000"/>
              <w:right w:val="single" w:sz="4" w:space="0" w:color="000000"/>
            </w:tcBorders>
          </w:tcPr>
          <w:p w:rsidR="000D78E7"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r w:rsidRPr="00875001">
              <w:rPr>
                <w:rFonts w:ascii="Arial" w:hAnsi="Arial" w:cs="Arial"/>
                <w:strike/>
                <w:sz w:val="18"/>
                <w:szCs w:val="18"/>
              </w:rPr>
              <w:t>57</w:t>
            </w:r>
            <w:r w:rsidRPr="002579D1">
              <w:rPr>
                <w:rFonts w:ascii="Arial" w:hAnsi="Arial" w:cs="Arial"/>
                <w:sz w:val="18"/>
                <w:szCs w:val="18"/>
              </w:rPr>
              <w:t>.</w:t>
            </w:r>
          </w:p>
          <w:p w:rsidR="000D78E7" w:rsidRPr="0087500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u w:val="single"/>
              </w:rPr>
            </w:pPr>
            <w:r w:rsidRPr="00875001">
              <w:rPr>
                <w:rFonts w:ascii="Arial" w:hAnsi="Arial" w:cs="Arial"/>
                <w:sz w:val="18"/>
                <w:szCs w:val="18"/>
                <w:u w:val="single"/>
              </w:rPr>
              <w:t>6</w:t>
            </w:r>
            <w:r>
              <w:rPr>
                <w:rFonts w:ascii="Arial" w:hAnsi="Arial" w:cs="Arial"/>
                <w:sz w:val="18"/>
                <w:szCs w:val="18"/>
                <w:u w:val="single"/>
              </w:rPr>
              <w:t>7</w:t>
            </w:r>
            <w:r w:rsidRPr="00875001">
              <w:rPr>
                <w:rFonts w:ascii="Arial" w:hAnsi="Arial" w:cs="Arial"/>
                <w:sz w:val="18"/>
                <w:szCs w:val="18"/>
                <w:u w:val="single"/>
              </w:rPr>
              <w:t>.</w:t>
            </w:r>
          </w:p>
        </w:tc>
        <w:tc>
          <w:tcPr>
            <w:tcW w:w="9734" w:type="dxa"/>
            <w:gridSpan w:val="3"/>
            <w:tcBorders>
              <w:top w:val="single" w:sz="4" w:space="0" w:color="000000"/>
              <w:left w:val="single" w:sz="4" w:space="0" w:color="000000"/>
              <w:bottom w:val="single" w:sz="4" w:space="0" w:color="000000"/>
              <w:right w:val="single" w:sz="4" w:space="0" w:color="000000"/>
            </w:tcBorders>
          </w:tcPr>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r w:rsidRPr="002579D1">
              <w:rPr>
                <w:rFonts w:ascii="Arial" w:hAnsi="Arial" w:cs="Arial"/>
                <w:sz w:val="18"/>
                <w:szCs w:val="18"/>
              </w:rPr>
              <w:t xml:space="preserve">Ich </w:t>
            </w:r>
            <w:proofErr w:type="spellStart"/>
            <w:r w:rsidRPr="002579D1">
              <w:rPr>
                <w:rFonts w:ascii="Arial" w:hAnsi="Arial" w:cs="Arial"/>
                <w:sz w:val="18"/>
                <w:szCs w:val="18"/>
              </w:rPr>
              <w:t>habe</w:t>
            </w:r>
            <w:proofErr w:type="spellEnd"/>
            <w:r w:rsidRPr="002579D1">
              <w:rPr>
                <w:rFonts w:ascii="Arial" w:hAnsi="Arial" w:cs="Arial"/>
                <w:sz w:val="18"/>
                <w:szCs w:val="18"/>
              </w:rPr>
              <w:t xml:space="preserve"> die </w:t>
            </w:r>
            <w:proofErr w:type="spellStart"/>
            <w:r w:rsidRPr="002579D1">
              <w:rPr>
                <w:rFonts w:ascii="Arial" w:hAnsi="Arial" w:cs="Arial"/>
                <w:sz w:val="18"/>
                <w:szCs w:val="18"/>
              </w:rPr>
              <w:t>Ergebnisse</w:t>
            </w:r>
            <w:proofErr w:type="spellEnd"/>
            <w:r w:rsidRPr="002579D1">
              <w:rPr>
                <w:rFonts w:ascii="Arial" w:hAnsi="Arial" w:cs="Arial"/>
                <w:sz w:val="18"/>
                <w:szCs w:val="18"/>
              </w:rPr>
              <w:t xml:space="preserve"> der </w:t>
            </w:r>
            <w:proofErr w:type="spellStart"/>
            <w:r w:rsidRPr="002579D1">
              <w:rPr>
                <w:rFonts w:ascii="Arial" w:hAnsi="Arial" w:cs="Arial"/>
                <w:sz w:val="18"/>
                <w:szCs w:val="18"/>
              </w:rPr>
              <w:t>Kontrolle</w:t>
            </w:r>
            <w:proofErr w:type="spellEnd"/>
            <w:r w:rsidRPr="002579D1">
              <w:rPr>
                <w:rFonts w:ascii="Arial" w:hAnsi="Arial" w:cs="Arial"/>
                <w:sz w:val="18"/>
                <w:szCs w:val="18"/>
              </w:rPr>
              <w:t xml:space="preserve"> </w:t>
            </w:r>
            <w:proofErr w:type="spellStart"/>
            <w:r w:rsidRPr="002579D1">
              <w:rPr>
                <w:rFonts w:ascii="Arial" w:hAnsi="Arial" w:cs="Arial"/>
                <w:sz w:val="18"/>
                <w:szCs w:val="18"/>
              </w:rPr>
              <w:t>zur</w:t>
            </w:r>
            <w:proofErr w:type="spellEnd"/>
            <w:r w:rsidRPr="002579D1">
              <w:rPr>
                <w:rFonts w:ascii="Arial" w:hAnsi="Arial" w:cs="Arial"/>
                <w:sz w:val="18"/>
                <w:szCs w:val="18"/>
              </w:rPr>
              <w:t xml:space="preserve"> </w:t>
            </w:r>
            <w:proofErr w:type="spellStart"/>
            <w:r w:rsidRPr="002579D1">
              <w:rPr>
                <w:rFonts w:ascii="Arial" w:hAnsi="Arial" w:cs="Arial"/>
                <w:sz w:val="18"/>
                <w:szCs w:val="18"/>
              </w:rPr>
              <w:t>Kenntnis</w:t>
            </w:r>
            <w:proofErr w:type="spellEnd"/>
            <w:r w:rsidRPr="002579D1">
              <w:rPr>
                <w:rFonts w:ascii="Arial" w:hAnsi="Arial" w:cs="Arial"/>
                <w:sz w:val="18"/>
                <w:szCs w:val="18"/>
              </w:rPr>
              <w:t xml:space="preserve"> </w:t>
            </w:r>
            <w:proofErr w:type="spellStart"/>
            <w:r w:rsidRPr="002579D1">
              <w:rPr>
                <w:rFonts w:ascii="Arial" w:hAnsi="Arial" w:cs="Arial"/>
                <w:sz w:val="18"/>
                <w:szCs w:val="18"/>
              </w:rPr>
              <w:t>genommen</w:t>
            </w:r>
            <w:proofErr w:type="spellEnd"/>
            <w:r w:rsidRPr="002579D1">
              <w:rPr>
                <w:rFonts w:ascii="Arial" w:hAnsi="Arial" w:cs="Arial"/>
                <w:sz w:val="18"/>
                <w:szCs w:val="18"/>
              </w:rPr>
              <w:t xml:space="preserve"> und </w:t>
            </w:r>
            <w:proofErr w:type="spellStart"/>
            <w:r w:rsidRPr="002579D1">
              <w:rPr>
                <w:rFonts w:ascii="Arial" w:hAnsi="Arial" w:cs="Arial"/>
                <w:sz w:val="18"/>
                <w:szCs w:val="18"/>
              </w:rPr>
              <w:t>eine</w:t>
            </w:r>
            <w:proofErr w:type="spellEnd"/>
            <w:r w:rsidRPr="002579D1">
              <w:rPr>
                <w:rFonts w:ascii="Arial" w:hAnsi="Arial" w:cs="Arial"/>
                <w:sz w:val="18"/>
                <w:szCs w:val="18"/>
              </w:rPr>
              <w:t xml:space="preserve"> </w:t>
            </w:r>
            <w:proofErr w:type="spellStart"/>
            <w:r w:rsidRPr="002579D1">
              <w:rPr>
                <w:rFonts w:ascii="Arial" w:hAnsi="Arial" w:cs="Arial"/>
                <w:sz w:val="18"/>
                <w:szCs w:val="18"/>
              </w:rPr>
              <w:t>Kopie</w:t>
            </w:r>
            <w:proofErr w:type="spellEnd"/>
            <w:r w:rsidRPr="002579D1">
              <w:rPr>
                <w:rFonts w:ascii="Arial" w:hAnsi="Arial" w:cs="Arial"/>
                <w:sz w:val="18"/>
                <w:szCs w:val="18"/>
              </w:rPr>
              <w:t xml:space="preserve"> der </w:t>
            </w:r>
            <w:proofErr w:type="spellStart"/>
            <w:r w:rsidRPr="002579D1">
              <w:rPr>
                <w:rFonts w:ascii="Arial" w:hAnsi="Arial" w:cs="Arial"/>
                <w:sz w:val="18"/>
                <w:szCs w:val="18"/>
              </w:rPr>
              <w:t>Kontrollliste</w:t>
            </w:r>
            <w:proofErr w:type="spellEnd"/>
            <w:r w:rsidRPr="002579D1">
              <w:rPr>
                <w:rFonts w:ascii="Arial" w:hAnsi="Arial" w:cs="Arial"/>
                <w:sz w:val="18"/>
                <w:szCs w:val="18"/>
              </w:rPr>
              <w:t xml:space="preserve"> </w:t>
            </w:r>
            <w:proofErr w:type="spellStart"/>
            <w:r w:rsidRPr="002579D1">
              <w:rPr>
                <w:rFonts w:ascii="Arial" w:hAnsi="Arial" w:cs="Arial"/>
                <w:sz w:val="18"/>
                <w:szCs w:val="18"/>
              </w:rPr>
              <w:t>erhalten</w:t>
            </w:r>
            <w:proofErr w:type="spellEnd"/>
            <w:r w:rsidRPr="002579D1">
              <w:rPr>
                <w:rFonts w:ascii="Arial" w:hAnsi="Arial" w:cs="Arial"/>
                <w:sz w:val="18"/>
                <w:szCs w:val="18"/>
              </w:rPr>
              <w:t xml:space="preserve"> / I have taken notice of the results of the check and have received a copy of the checklist / </w:t>
            </w:r>
            <w:r w:rsidRPr="002579D1">
              <w:rPr>
                <w:rFonts w:ascii="Arial" w:hAnsi="Arial" w:cs="Arial"/>
                <w:sz w:val="18"/>
                <w:szCs w:val="18"/>
                <w:lang w:val="fr-CH"/>
              </w:rPr>
              <w:t>Я</w:t>
            </w:r>
            <w:r w:rsidRPr="002579D1">
              <w:rPr>
                <w:rFonts w:ascii="Arial" w:hAnsi="Arial" w:cs="Arial"/>
                <w:sz w:val="18"/>
                <w:szCs w:val="18"/>
              </w:rPr>
              <w:t xml:space="preserve"> </w:t>
            </w:r>
            <w:proofErr w:type="spellStart"/>
            <w:r w:rsidRPr="002579D1">
              <w:rPr>
                <w:rFonts w:ascii="Arial" w:hAnsi="Arial" w:cs="Arial"/>
                <w:sz w:val="18"/>
                <w:szCs w:val="18"/>
                <w:lang w:val="fr-CH"/>
              </w:rPr>
              <w:t>принял</w:t>
            </w:r>
            <w:proofErr w:type="spellEnd"/>
            <w:r w:rsidRPr="002579D1">
              <w:rPr>
                <w:rFonts w:ascii="Arial" w:hAnsi="Arial" w:cs="Arial"/>
                <w:sz w:val="18"/>
                <w:szCs w:val="18"/>
              </w:rPr>
              <w:t xml:space="preserve"> </w:t>
            </w:r>
            <w:r w:rsidRPr="002579D1">
              <w:rPr>
                <w:rFonts w:ascii="Arial" w:hAnsi="Arial" w:cs="Arial"/>
                <w:sz w:val="18"/>
                <w:szCs w:val="18"/>
                <w:lang w:val="fr-CH"/>
              </w:rPr>
              <w:t>к</w:t>
            </w:r>
            <w:r w:rsidRPr="002579D1">
              <w:rPr>
                <w:rFonts w:ascii="Arial" w:hAnsi="Arial" w:cs="Arial"/>
                <w:sz w:val="18"/>
                <w:szCs w:val="18"/>
              </w:rPr>
              <w:t xml:space="preserve"> </w:t>
            </w:r>
            <w:proofErr w:type="spellStart"/>
            <w:r w:rsidRPr="002579D1">
              <w:rPr>
                <w:rFonts w:ascii="Arial" w:hAnsi="Arial" w:cs="Arial"/>
                <w:sz w:val="18"/>
                <w:szCs w:val="18"/>
                <w:lang w:val="fr-CH"/>
              </w:rPr>
              <w:t>сведению</w:t>
            </w:r>
            <w:proofErr w:type="spellEnd"/>
            <w:r w:rsidRPr="002579D1">
              <w:rPr>
                <w:rFonts w:ascii="Arial" w:hAnsi="Arial" w:cs="Arial"/>
                <w:sz w:val="18"/>
                <w:szCs w:val="18"/>
              </w:rPr>
              <w:t xml:space="preserve"> </w:t>
            </w:r>
            <w:proofErr w:type="spellStart"/>
            <w:r w:rsidRPr="002579D1">
              <w:rPr>
                <w:rFonts w:ascii="Arial" w:hAnsi="Arial" w:cs="Arial"/>
                <w:sz w:val="18"/>
                <w:szCs w:val="18"/>
                <w:lang w:val="fr-CH"/>
              </w:rPr>
              <w:t>результаты</w:t>
            </w:r>
            <w:proofErr w:type="spellEnd"/>
            <w:r w:rsidRPr="002579D1">
              <w:rPr>
                <w:rFonts w:ascii="Arial" w:hAnsi="Arial" w:cs="Arial"/>
                <w:sz w:val="18"/>
                <w:szCs w:val="18"/>
              </w:rPr>
              <w:t xml:space="preserve"> </w:t>
            </w:r>
            <w:proofErr w:type="spellStart"/>
            <w:r w:rsidRPr="002579D1">
              <w:rPr>
                <w:rFonts w:ascii="Arial" w:hAnsi="Arial" w:cs="Arial"/>
                <w:sz w:val="18"/>
                <w:szCs w:val="18"/>
                <w:lang w:val="fr-CH"/>
              </w:rPr>
              <w:t>проверки</w:t>
            </w:r>
            <w:proofErr w:type="spellEnd"/>
            <w:r w:rsidRPr="002579D1">
              <w:rPr>
                <w:rFonts w:ascii="Arial" w:hAnsi="Arial" w:cs="Arial"/>
                <w:sz w:val="18"/>
                <w:szCs w:val="18"/>
              </w:rPr>
              <w:t xml:space="preserve"> </w:t>
            </w:r>
            <w:r w:rsidRPr="002579D1">
              <w:rPr>
                <w:rFonts w:ascii="Arial" w:hAnsi="Arial" w:cs="Arial"/>
                <w:sz w:val="18"/>
                <w:szCs w:val="18"/>
                <w:lang w:val="fr-CH"/>
              </w:rPr>
              <w:t>и</w:t>
            </w:r>
            <w:r w:rsidRPr="002579D1">
              <w:rPr>
                <w:rFonts w:ascii="Arial" w:hAnsi="Arial" w:cs="Arial"/>
                <w:sz w:val="18"/>
                <w:szCs w:val="18"/>
              </w:rPr>
              <w:t xml:space="preserve"> </w:t>
            </w:r>
            <w:proofErr w:type="spellStart"/>
            <w:r w:rsidRPr="002579D1">
              <w:rPr>
                <w:rFonts w:ascii="Arial" w:hAnsi="Arial" w:cs="Arial"/>
                <w:sz w:val="18"/>
                <w:szCs w:val="18"/>
                <w:lang w:val="fr-CH"/>
              </w:rPr>
              <w:t>получил</w:t>
            </w:r>
            <w:proofErr w:type="spellEnd"/>
            <w:r w:rsidRPr="002579D1">
              <w:rPr>
                <w:rFonts w:ascii="Arial" w:hAnsi="Arial" w:cs="Arial"/>
                <w:sz w:val="18"/>
                <w:szCs w:val="18"/>
              </w:rPr>
              <w:t xml:space="preserve"> </w:t>
            </w:r>
            <w:proofErr w:type="spellStart"/>
            <w:r w:rsidRPr="002579D1">
              <w:rPr>
                <w:rFonts w:ascii="Arial" w:hAnsi="Arial" w:cs="Arial"/>
                <w:sz w:val="18"/>
                <w:szCs w:val="18"/>
                <w:lang w:val="fr-CH"/>
              </w:rPr>
              <w:t>копию</w:t>
            </w:r>
            <w:proofErr w:type="spellEnd"/>
            <w:r w:rsidRPr="002579D1">
              <w:rPr>
                <w:rFonts w:ascii="Arial" w:hAnsi="Arial" w:cs="Arial"/>
                <w:sz w:val="18"/>
                <w:szCs w:val="18"/>
              </w:rPr>
              <w:t xml:space="preserve"> </w:t>
            </w:r>
            <w:proofErr w:type="spellStart"/>
            <w:r w:rsidRPr="002579D1">
              <w:rPr>
                <w:rFonts w:ascii="Arial" w:hAnsi="Arial" w:cs="Arial"/>
                <w:sz w:val="18"/>
                <w:szCs w:val="18"/>
                <w:lang w:val="fr-CH"/>
              </w:rPr>
              <w:t>Перечня</w:t>
            </w:r>
            <w:proofErr w:type="spellEnd"/>
            <w:r w:rsidRPr="002579D1">
              <w:rPr>
                <w:rFonts w:ascii="Arial" w:hAnsi="Arial" w:cs="Arial"/>
                <w:sz w:val="18"/>
                <w:szCs w:val="18"/>
                <w:lang w:val="fr-CH"/>
              </w:rPr>
              <w:t xml:space="preserve"> </w:t>
            </w:r>
            <w:proofErr w:type="spellStart"/>
            <w:r w:rsidRPr="002579D1">
              <w:rPr>
                <w:rFonts w:ascii="Arial" w:hAnsi="Arial" w:cs="Arial"/>
                <w:sz w:val="18"/>
                <w:szCs w:val="18"/>
                <w:lang w:val="fr-CH"/>
              </w:rPr>
              <w:t>проверок</w:t>
            </w:r>
            <w:proofErr w:type="spellEnd"/>
            <w:r w:rsidRPr="002579D1">
              <w:rPr>
                <w:rFonts w:ascii="Arial" w:hAnsi="Arial" w:cs="Arial"/>
                <w:sz w:val="18"/>
                <w:szCs w:val="18"/>
                <w:lang w:val="fr-CH"/>
              </w:rPr>
              <w:t xml:space="preserve"> / J’ai pris note des résultats du contrôle et reçu copie de la Liste de contrôle.</w:t>
            </w:r>
          </w:p>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p w:rsidR="000D78E7" w:rsidRPr="002579D1"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lang w:val="fr-CH"/>
              </w:rPr>
            </w:pPr>
          </w:p>
          <w:p w:rsidR="000D78E7" w:rsidRPr="00A31308" w:rsidRDefault="000D78E7" w:rsidP="00477188">
            <w:pPr>
              <w:widowControl w:val="0"/>
              <w:suppressAutoHyphens w:val="0"/>
              <w:autoSpaceDE w:val="0"/>
              <w:autoSpaceDN w:val="0"/>
              <w:adjustRightInd w:val="0"/>
              <w:spacing w:line="240" w:lineRule="auto"/>
              <w:ind w:left="113"/>
              <w:contextualSpacing/>
              <w:rPr>
                <w:rFonts w:ascii="Arial" w:hAnsi="Arial" w:cs="Arial"/>
                <w:sz w:val="18"/>
                <w:szCs w:val="18"/>
              </w:rPr>
            </w:pPr>
            <w:r w:rsidRPr="002579D1">
              <w:rPr>
                <w:rFonts w:ascii="Arial" w:hAnsi="Arial" w:cs="Arial"/>
                <w:sz w:val="18"/>
                <w:szCs w:val="18"/>
                <w:lang w:val="fr-CH"/>
              </w:rPr>
              <w:tab/>
            </w:r>
            <w:r w:rsidRPr="00A31308">
              <w:rPr>
                <w:rFonts w:ascii="Arial" w:hAnsi="Arial" w:cs="Arial"/>
                <w:sz w:val="18"/>
                <w:szCs w:val="18"/>
              </w:rPr>
              <w:t>Name (</w:t>
            </w:r>
            <w:proofErr w:type="spellStart"/>
            <w:r w:rsidRPr="00A31308">
              <w:rPr>
                <w:rFonts w:ascii="Arial" w:hAnsi="Arial" w:cs="Arial"/>
                <w:sz w:val="18"/>
                <w:szCs w:val="18"/>
              </w:rPr>
              <w:t>Schiffsführer</w:t>
            </w:r>
            <w:proofErr w:type="spellEnd"/>
            <w:r w:rsidRPr="00A31308">
              <w:rPr>
                <w:rFonts w:ascii="Arial" w:hAnsi="Arial" w:cs="Arial"/>
                <w:sz w:val="18"/>
                <w:szCs w:val="18"/>
              </w:rPr>
              <w:t xml:space="preserve">) / name (master of the </w:t>
            </w:r>
            <w:r w:rsidRPr="00A31308">
              <w:rPr>
                <w:rFonts w:ascii="Arial" w:hAnsi="Arial" w:cs="Arial"/>
                <w:sz w:val="18"/>
                <w:szCs w:val="18"/>
              </w:rPr>
              <w:tab/>
            </w:r>
            <w:r w:rsidRPr="00A31308">
              <w:rPr>
                <w:rFonts w:ascii="Arial" w:hAnsi="Arial" w:cs="Arial"/>
                <w:sz w:val="18"/>
                <w:szCs w:val="18"/>
              </w:rPr>
              <w:tab/>
            </w:r>
            <w:proofErr w:type="spellStart"/>
            <w:r w:rsidRPr="00A31308">
              <w:rPr>
                <w:rFonts w:ascii="Arial" w:hAnsi="Arial" w:cs="Arial"/>
                <w:sz w:val="18"/>
                <w:szCs w:val="18"/>
              </w:rPr>
              <w:t>Unterschrift</w:t>
            </w:r>
            <w:proofErr w:type="spellEnd"/>
            <w:r w:rsidRPr="00A31308">
              <w:rPr>
                <w:rFonts w:ascii="Arial" w:hAnsi="Arial" w:cs="Arial"/>
                <w:sz w:val="18"/>
                <w:szCs w:val="18"/>
              </w:rPr>
              <w:t xml:space="preserve"> / signature / </w:t>
            </w:r>
            <w:proofErr w:type="spellStart"/>
            <w:r w:rsidRPr="002579D1">
              <w:rPr>
                <w:rFonts w:ascii="Arial" w:hAnsi="Arial" w:cs="Arial"/>
                <w:sz w:val="18"/>
                <w:szCs w:val="18"/>
                <w:lang w:val="fr-CH"/>
              </w:rPr>
              <w:t>подпись</w:t>
            </w:r>
            <w:proofErr w:type="spellEnd"/>
            <w:r w:rsidRPr="00A31308">
              <w:rPr>
                <w:rFonts w:ascii="Arial" w:hAnsi="Arial" w:cs="Arial"/>
                <w:sz w:val="18"/>
                <w:szCs w:val="18"/>
              </w:rPr>
              <w:t>/ Signature</w:t>
            </w:r>
            <w:r w:rsidRPr="00A31308">
              <w:rPr>
                <w:rFonts w:ascii="Arial" w:hAnsi="Arial" w:cs="Arial"/>
                <w:sz w:val="18"/>
                <w:szCs w:val="18"/>
              </w:rPr>
              <w:br/>
              <w:t xml:space="preserve">vessel) / </w:t>
            </w:r>
            <w:proofErr w:type="spellStart"/>
            <w:proofErr w:type="gramStart"/>
            <w:r w:rsidRPr="002579D1">
              <w:rPr>
                <w:rFonts w:ascii="Arial" w:hAnsi="Arial" w:cs="Arial"/>
                <w:sz w:val="18"/>
                <w:szCs w:val="18"/>
                <w:lang w:val="fr-CH"/>
              </w:rPr>
              <w:t>фамилия</w:t>
            </w:r>
            <w:proofErr w:type="spellEnd"/>
            <w:r w:rsidRPr="00A31308">
              <w:rPr>
                <w:rFonts w:ascii="Arial" w:hAnsi="Arial" w:cs="Arial"/>
                <w:sz w:val="18"/>
                <w:szCs w:val="18"/>
              </w:rPr>
              <w:t xml:space="preserve">  (</w:t>
            </w:r>
            <w:proofErr w:type="gramEnd"/>
            <w:r w:rsidRPr="00A31308">
              <w:rPr>
                <w:rFonts w:ascii="Arial" w:hAnsi="Arial" w:cs="Arial"/>
                <w:sz w:val="18"/>
                <w:szCs w:val="18"/>
              </w:rPr>
              <w:t> </w:t>
            </w:r>
            <w:proofErr w:type="spellStart"/>
            <w:r w:rsidRPr="002579D1">
              <w:rPr>
                <w:rFonts w:ascii="Arial" w:hAnsi="Arial" w:cs="Arial"/>
                <w:sz w:val="18"/>
                <w:szCs w:val="18"/>
                <w:lang w:val="fr-CH"/>
              </w:rPr>
              <w:t>судоводитель</w:t>
            </w:r>
            <w:proofErr w:type="spellEnd"/>
            <w:r w:rsidRPr="00A31308">
              <w:rPr>
                <w:rFonts w:ascii="Arial" w:hAnsi="Arial" w:cs="Arial"/>
                <w:sz w:val="18"/>
                <w:szCs w:val="18"/>
              </w:rPr>
              <w:t>) / Nom (</w:t>
            </w:r>
            <w:proofErr w:type="spellStart"/>
            <w:r w:rsidRPr="00A31308">
              <w:rPr>
                <w:rFonts w:ascii="Arial" w:hAnsi="Arial" w:cs="Arial"/>
                <w:sz w:val="18"/>
                <w:szCs w:val="18"/>
              </w:rPr>
              <w:t>conducteur</w:t>
            </w:r>
            <w:proofErr w:type="spellEnd"/>
            <w:r w:rsidRPr="00A31308">
              <w:rPr>
                <w:rFonts w:ascii="Arial" w:hAnsi="Arial" w:cs="Arial"/>
                <w:sz w:val="18"/>
                <w:szCs w:val="18"/>
              </w:rPr>
              <w:t>)</w:t>
            </w:r>
          </w:p>
        </w:tc>
      </w:tr>
    </w:tbl>
    <w:p w:rsidR="000D78E7" w:rsidRPr="00A31308" w:rsidRDefault="000D78E7" w:rsidP="000D78E7">
      <w:pPr>
        <w:suppressAutoHyphens w:val="0"/>
        <w:spacing w:line="240" w:lineRule="auto"/>
        <w:contextualSpacing/>
        <w:rPr>
          <w:rFonts w:ascii="Arial" w:hAnsi="Arial" w:cs="Arial"/>
          <w:sz w:val="18"/>
          <w:szCs w:val="18"/>
        </w:rPr>
      </w:pPr>
    </w:p>
    <w:p w:rsidR="000D78E7" w:rsidRPr="00A31308" w:rsidRDefault="000D78E7" w:rsidP="000D78E7">
      <w:pPr>
        <w:widowControl w:val="0"/>
        <w:suppressAutoHyphens w:val="0"/>
        <w:autoSpaceDE w:val="0"/>
        <w:autoSpaceDN w:val="0"/>
        <w:adjustRightInd w:val="0"/>
        <w:spacing w:line="240" w:lineRule="auto"/>
        <w:contextualSpacing/>
        <w:jc w:val="center"/>
        <w:rPr>
          <w:rFonts w:ascii="Arial" w:hAnsi="Arial" w:cs="Arial"/>
          <w:sz w:val="18"/>
          <w:szCs w:val="18"/>
        </w:rPr>
      </w:pPr>
      <w:r w:rsidRPr="00A31308">
        <w:rPr>
          <w:rFonts w:ascii="Arial" w:hAnsi="Arial" w:cs="Arial"/>
          <w:sz w:val="18"/>
          <w:szCs w:val="18"/>
        </w:rPr>
        <w:br w:type="page"/>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
        <w:gridCol w:w="6"/>
        <w:gridCol w:w="6445"/>
        <w:gridCol w:w="30"/>
        <w:gridCol w:w="542"/>
        <w:gridCol w:w="25"/>
        <w:gridCol w:w="581"/>
        <w:gridCol w:w="572"/>
        <w:gridCol w:w="567"/>
        <w:gridCol w:w="849"/>
      </w:tblGrid>
      <w:tr w:rsidR="000D78E7" w:rsidRPr="00570022" w:rsidTr="00477188">
        <w:trPr>
          <w:trHeight w:val="2266"/>
        </w:trPr>
        <w:tc>
          <w:tcPr>
            <w:tcW w:w="10348" w:type="dxa"/>
            <w:gridSpan w:val="11"/>
            <w:shd w:val="clear" w:color="auto" w:fill="8DB3E2" w:themeFill="text2" w:themeFillTint="66"/>
          </w:tcPr>
          <w:p w:rsidR="000D78E7" w:rsidRPr="002579D1" w:rsidRDefault="000D78E7" w:rsidP="00477188">
            <w:pPr>
              <w:widowControl w:val="0"/>
              <w:suppressAutoHyphens w:val="0"/>
              <w:autoSpaceDE w:val="0"/>
              <w:autoSpaceDN w:val="0"/>
              <w:adjustRightInd w:val="0"/>
              <w:spacing w:line="240" w:lineRule="auto"/>
              <w:contextualSpacing/>
              <w:jc w:val="center"/>
              <w:rPr>
                <w:rFonts w:ascii="Arial" w:hAnsi="Arial" w:cs="Arial"/>
                <w:b/>
                <w:bCs/>
                <w:spacing w:val="1"/>
                <w:sz w:val="18"/>
                <w:szCs w:val="18"/>
                <w:lang w:val="de-DE"/>
              </w:rPr>
            </w:pPr>
            <w:r w:rsidRPr="002579D1">
              <w:rPr>
                <w:rFonts w:ascii="Arial" w:hAnsi="Arial" w:cs="Arial"/>
                <w:b/>
                <w:bCs/>
                <w:sz w:val="18"/>
                <w:szCs w:val="18"/>
                <w:lang w:val="de-DE"/>
              </w:rPr>
              <w:lastRenderedPageBreak/>
              <w:t>Anlage zur standardisierten</w:t>
            </w:r>
            <w:r w:rsidRPr="002579D1">
              <w:rPr>
                <w:rFonts w:ascii="Arial" w:hAnsi="Arial" w:cs="Arial"/>
                <w:b/>
                <w:bCs/>
                <w:spacing w:val="1"/>
                <w:sz w:val="18"/>
                <w:szCs w:val="18"/>
                <w:lang w:val="de-DE"/>
              </w:rPr>
              <w:t xml:space="preserve"> </w:t>
            </w:r>
            <w:proofErr w:type="spellStart"/>
            <w:r w:rsidRPr="0044680B">
              <w:rPr>
                <w:rFonts w:ascii="Arial" w:hAnsi="Arial" w:cs="Arial"/>
                <w:b/>
                <w:bCs/>
                <w:strike/>
                <w:spacing w:val="-2"/>
                <w:sz w:val="18"/>
                <w:szCs w:val="18"/>
                <w:u w:val="single"/>
                <w:lang w:val="de-DE"/>
              </w:rPr>
              <w:t>S</w:t>
            </w:r>
            <w:r w:rsidRPr="0044680B">
              <w:rPr>
                <w:rFonts w:ascii="Arial" w:hAnsi="Arial" w:cs="Arial"/>
                <w:b/>
                <w:bCs/>
                <w:strike/>
                <w:spacing w:val="1"/>
                <w:sz w:val="18"/>
                <w:szCs w:val="18"/>
                <w:u w:val="single"/>
                <w:lang w:val="de-DE"/>
              </w:rPr>
              <w:t>c</w:t>
            </w:r>
            <w:r w:rsidRPr="0044680B">
              <w:rPr>
                <w:rFonts w:ascii="Arial" w:hAnsi="Arial" w:cs="Arial"/>
                <w:b/>
                <w:bCs/>
                <w:strike/>
                <w:sz w:val="18"/>
                <w:szCs w:val="18"/>
                <w:u w:val="single"/>
                <w:lang w:val="de-DE"/>
              </w:rPr>
              <w:t>hi</w:t>
            </w:r>
            <w:r w:rsidRPr="0044680B">
              <w:rPr>
                <w:rFonts w:ascii="Arial" w:hAnsi="Arial" w:cs="Arial"/>
                <w:b/>
                <w:bCs/>
                <w:strike/>
                <w:spacing w:val="-3"/>
                <w:sz w:val="18"/>
                <w:szCs w:val="18"/>
                <w:u w:val="single"/>
                <w:lang w:val="de-DE"/>
              </w:rPr>
              <w:t>f</w:t>
            </w:r>
            <w:r w:rsidRPr="0044680B">
              <w:rPr>
                <w:rFonts w:ascii="Arial" w:hAnsi="Arial" w:cs="Arial"/>
                <w:b/>
                <w:bCs/>
                <w:strike/>
                <w:spacing w:val="-1"/>
                <w:sz w:val="18"/>
                <w:szCs w:val="18"/>
                <w:u w:val="single"/>
                <w:lang w:val="de-DE"/>
              </w:rPr>
              <w:t>f</w:t>
            </w:r>
            <w:r w:rsidRPr="0044680B">
              <w:rPr>
                <w:rFonts w:ascii="Arial" w:hAnsi="Arial" w:cs="Arial"/>
                <w:b/>
                <w:bCs/>
                <w:strike/>
                <w:sz w:val="18"/>
                <w:szCs w:val="18"/>
                <w:u w:val="single"/>
                <w:lang w:val="de-DE"/>
              </w:rPr>
              <w:t>sk</w:t>
            </w:r>
            <w:r>
              <w:rPr>
                <w:rFonts w:ascii="Arial" w:hAnsi="Arial" w:cs="Arial"/>
                <w:b/>
                <w:bCs/>
                <w:sz w:val="18"/>
                <w:szCs w:val="18"/>
                <w:u w:val="single"/>
                <w:lang w:val="de-DE"/>
              </w:rPr>
              <w:t>K</w:t>
            </w:r>
            <w:r w:rsidRPr="0044680B">
              <w:rPr>
                <w:rFonts w:ascii="Arial" w:hAnsi="Arial" w:cs="Arial"/>
                <w:b/>
                <w:bCs/>
                <w:sz w:val="18"/>
                <w:szCs w:val="18"/>
                <w:u w:val="single"/>
                <w:lang w:val="de-DE"/>
              </w:rPr>
              <w:t>ontrollliste</w:t>
            </w:r>
            <w:proofErr w:type="spellEnd"/>
            <w:r w:rsidRPr="002579D1">
              <w:rPr>
                <w:rFonts w:ascii="Arial" w:hAnsi="Arial" w:cs="Arial"/>
                <w:sz w:val="18"/>
                <w:szCs w:val="18"/>
                <w:lang w:val="de-DE"/>
              </w:rPr>
              <w:t xml:space="preserve"> </w:t>
            </w:r>
            <w:r w:rsidRPr="002579D1">
              <w:rPr>
                <w:rFonts w:ascii="Arial" w:hAnsi="Arial" w:cs="Arial"/>
                <w:b/>
                <w:bCs/>
                <w:spacing w:val="1"/>
                <w:sz w:val="18"/>
                <w:szCs w:val="18"/>
                <w:lang w:val="de-DE"/>
              </w:rPr>
              <w:t>gemäß 1.8.1.2.1 ADN</w:t>
            </w:r>
          </w:p>
          <w:p w:rsidR="000D78E7" w:rsidRPr="002579D1" w:rsidRDefault="000D78E7" w:rsidP="00477188">
            <w:pPr>
              <w:widowControl w:val="0"/>
              <w:suppressAutoHyphens w:val="0"/>
              <w:autoSpaceDE w:val="0"/>
              <w:autoSpaceDN w:val="0"/>
              <w:adjustRightInd w:val="0"/>
              <w:spacing w:line="240" w:lineRule="auto"/>
              <w:contextualSpacing/>
              <w:jc w:val="center"/>
              <w:rPr>
                <w:rFonts w:ascii="Arial" w:hAnsi="Arial" w:cs="Arial"/>
                <w:b/>
                <w:bCs/>
                <w:spacing w:val="1"/>
                <w:sz w:val="18"/>
                <w:szCs w:val="18"/>
                <w:lang w:val="en-US"/>
              </w:rPr>
            </w:pPr>
            <w:proofErr w:type="spellStart"/>
            <w:r w:rsidRPr="002579D1">
              <w:rPr>
                <w:rFonts w:ascii="Arial" w:hAnsi="Arial" w:cs="Arial"/>
                <w:b/>
                <w:bCs/>
                <w:spacing w:val="1"/>
                <w:sz w:val="18"/>
                <w:szCs w:val="18"/>
                <w:lang w:val="en-US"/>
              </w:rPr>
              <w:t>für</w:t>
            </w:r>
            <w:proofErr w:type="spellEnd"/>
            <w:r w:rsidRPr="002579D1">
              <w:rPr>
                <w:rFonts w:ascii="Arial" w:hAnsi="Arial" w:cs="Arial"/>
                <w:b/>
                <w:bCs/>
                <w:spacing w:val="1"/>
                <w:sz w:val="18"/>
                <w:szCs w:val="18"/>
                <w:lang w:val="en-US"/>
              </w:rPr>
              <w:t xml:space="preserve"> </w:t>
            </w:r>
            <w:proofErr w:type="spellStart"/>
            <w:r w:rsidRPr="002579D1">
              <w:rPr>
                <w:rFonts w:ascii="Arial" w:hAnsi="Arial" w:cs="Arial"/>
                <w:b/>
                <w:bCs/>
                <w:spacing w:val="1"/>
                <w:sz w:val="18"/>
                <w:szCs w:val="18"/>
                <w:lang w:val="en-US"/>
              </w:rPr>
              <w:t>Tankschiffe</w:t>
            </w:r>
            <w:proofErr w:type="spellEnd"/>
          </w:p>
          <w:p w:rsidR="000D78E7" w:rsidRPr="002579D1" w:rsidRDefault="000D78E7" w:rsidP="00477188">
            <w:pPr>
              <w:widowControl w:val="0"/>
              <w:suppressAutoHyphens w:val="0"/>
              <w:autoSpaceDE w:val="0"/>
              <w:autoSpaceDN w:val="0"/>
              <w:adjustRightInd w:val="0"/>
              <w:spacing w:line="240" w:lineRule="auto"/>
              <w:contextualSpacing/>
              <w:jc w:val="center"/>
              <w:rPr>
                <w:rFonts w:ascii="Arial" w:hAnsi="Arial" w:cs="Arial"/>
                <w:b/>
                <w:bCs/>
                <w:spacing w:val="1"/>
                <w:sz w:val="18"/>
                <w:szCs w:val="18"/>
                <w:lang w:val="en-US"/>
              </w:rPr>
            </w:pPr>
            <w:r w:rsidRPr="002579D1">
              <w:rPr>
                <w:rFonts w:ascii="Arial" w:hAnsi="Arial" w:cs="Arial"/>
                <w:b/>
                <w:bCs/>
                <w:spacing w:val="1"/>
                <w:sz w:val="18"/>
                <w:szCs w:val="18"/>
                <w:lang w:val="en-US"/>
              </w:rPr>
              <w:t xml:space="preserve">Annex to the standardized vessel check in accordance with 1.8.1.2.1 of ADN </w:t>
            </w:r>
          </w:p>
          <w:p w:rsidR="000D78E7" w:rsidRPr="002579D1" w:rsidRDefault="000D78E7" w:rsidP="00477188">
            <w:pPr>
              <w:widowControl w:val="0"/>
              <w:suppressAutoHyphens w:val="0"/>
              <w:autoSpaceDE w:val="0"/>
              <w:autoSpaceDN w:val="0"/>
              <w:adjustRightInd w:val="0"/>
              <w:spacing w:line="240" w:lineRule="auto"/>
              <w:contextualSpacing/>
              <w:jc w:val="center"/>
              <w:rPr>
                <w:rFonts w:ascii="Arial" w:hAnsi="Arial" w:cs="Arial"/>
                <w:b/>
                <w:bCs/>
                <w:spacing w:val="1"/>
                <w:sz w:val="18"/>
                <w:szCs w:val="18"/>
                <w:lang w:val="ru-RU"/>
              </w:rPr>
            </w:pPr>
            <w:r w:rsidRPr="00816DEF">
              <w:rPr>
                <w:rFonts w:ascii="Arial" w:hAnsi="Arial" w:cs="Arial"/>
                <w:b/>
                <w:bCs/>
                <w:spacing w:val="1"/>
                <w:sz w:val="18"/>
                <w:szCs w:val="18"/>
                <w:lang w:val="en-US"/>
              </w:rPr>
              <w:t>for</w:t>
            </w:r>
            <w:r w:rsidRPr="002579D1">
              <w:rPr>
                <w:rFonts w:ascii="Arial" w:hAnsi="Arial" w:cs="Arial"/>
                <w:b/>
                <w:bCs/>
                <w:spacing w:val="1"/>
                <w:sz w:val="18"/>
                <w:szCs w:val="18"/>
                <w:lang w:val="ru-RU"/>
              </w:rPr>
              <w:t xml:space="preserve"> </w:t>
            </w:r>
            <w:r w:rsidRPr="00816DEF">
              <w:rPr>
                <w:rFonts w:ascii="Arial" w:hAnsi="Arial" w:cs="Arial"/>
                <w:b/>
                <w:bCs/>
                <w:spacing w:val="1"/>
                <w:sz w:val="18"/>
                <w:szCs w:val="18"/>
                <w:lang w:val="en-US"/>
              </w:rPr>
              <w:t>tank</w:t>
            </w:r>
            <w:r w:rsidRPr="002579D1">
              <w:rPr>
                <w:rFonts w:ascii="Arial" w:hAnsi="Arial" w:cs="Arial"/>
                <w:b/>
                <w:bCs/>
                <w:spacing w:val="1"/>
                <w:sz w:val="18"/>
                <w:szCs w:val="18"/>
                <w:lang w:val="ru-RU"/>
              </w:rPr>
              <w:t xml:space="preserve"> </w:t>
            </w:r>
            <w:r w:rsidRPr="00816DEF">
              <w:rPr>
                <w:rFonts w:ascii="Arial" w:hAnsi="Arial" w:cs="Arial"/>
                <w:b/>
                <w:bCs/>
                <w:spacing w:val="1"/>
                <w:sz w:val="18"/>
                <w:szCs w:val="18"/>
                <w:lang w:val="en-US"/>
              </w:rPr>
              <w:t>vessels</w:t>
            </w:r>
          </w:p>
          <w:p w:rsidR="000D78E7" w:rsidRPr="002579D1" w:rsidRDefault="000D78E7" w:rsidP="00477188">
            <w:pPr>
              <w:widowControl w:val="0"/>
              <w:suppressAutoHyphens w:val="0"/>
              <w:autoSpaceDE w:val="0"/>
              <w:autoSpaceDN w:val="0"/>
              <w:adjustRightInd w:val="0"/>
              <w:spacing w:line="240" w:lineRule="auto"/>
              <w:contextualSpacing/>
              <w:jc w:val="center"/>
              <w:rPr>
                <w:rFonts w:ascii="Arial" w:hAnsi="Arial" w:cs="Arial"/>
                <w:b/>
                <w:bCs/>
                <w:sz w:val="18"/>
                <w:szCs w:val="18"/>
                <w:lang w:val="ru-RU"/>
              </w:rPr>
            </w:pPr>
            <w:r w:rsidRPr="002579D1">
              <w:rPr>
                <w:rFonts w:ascii="Arial" w:hAnsi="Arial" w:cs="Arial"/>
                <w:b/>
                <w:bCs/>
                <w:sz w:val="18"/>
                <w:szCs w:val="18"/>
                <w:lang w:val="ru-RU"/>
              </w:rPr>
              <w:t>Приложение к стандартизованному перечню проверок судов в соответствии с 1.8.1.2.1 ВОПОГ для танкеров</w:t>
            </w:r>
          </w:p>
          <w:p w:rsidR="000D78E7" w:rsidRPr="002579D1" w:rsidRDefault="000D78E7" w:rsidP="00477188">
            <w:pPr>
              <w:widowControl w:val="0"/>
              <w:suppressAutoHyphens w:val="0"/>
              <w:autoSpaceDE w:val="0"/>
              <w:autoSpaceDN w:val="0"/>
              <w:adjustRightInd w:val="0"/>
              <w:spacing w:line="240" w:lineRule="auto"/>
              <w:contextualSpacing/>
              <w:jc w:val="center"/>
              <w:rPr>
                <w:rFonts w:ascii="Arial" w:hAnsi="Arial" w:cs="Arial"/>
                <w:b/>
                <w:bCs/>
                <w:w w:val="99"/>
                <w:sz w:val="18"/>
                <w:szCs w:val="18"/>
                <w:lang w:val="fr-CH"/>
              </w:rPr>
            </w:pPr>
            <w:r w:rsidRPr="002579D1">
              <w:rPr>
                <w:rFonts w:ascii="Arial" w:hAnsi="Arial" w:cs="Arial"/>
                <w:b/>
                <w:bCs/>
                <w:w w:val="99"/>
                <w:sz w:val="18"/>
                <w:szCs w:val="18"/>
                <w:lang w:val="fr-CH"/>
              </w:rPr>
              <w:t>Annexe à la liste de contrôle standard des bateaux conformément à l’ADN 1.8.1.2.1 pour les bateaux-citernes</w:t>
            </w:r>
          </w:p>
        </w:tc>
      </w:tr>
      <w:tr w:rsidR="000D78E7" w:rsidRPr="00570022" w:rsidTr="00477188">
        <w:tc>
          <w:tcPr>
            <w:tcW w:w="10348" w:type="dxa"/>
            <w:gridSpan w:val="11"/>
          </w:tcPr>
          <w:p w:rsidR="000D78E7" w:rsidRPr="002579D1" w:rsidRDefault="000D78E7" w:rsidP="00477188">
            <w:pPr>
              <w:suppressAutoHyphens w:val="0"/>
              <w:spacing w:line="240" w:lineRule="auto"/>
              <w:rPr>
                <w:rFonts w:ascii="Arial" w:hAnsi="Arial" w:cs="Arial"/>
                <w:sz w:val="18"/>
                <w:szCs w:val="18"/>
                <w:lang w:val="de-AT"/>
              </w:rPr>
            </w:pPr>
            <w:r w:rsidRPr="002579D1">
              <w:rPr>
                <w:rFonts w:ascii="Arial" w:hAnsi="Arial" w:cs="Arial"/>
                <w:sz w:val="18"/>
                <w:szCs w:val="18"/>
                <w:lang w:val="de-AT"/>
              </w:rPr>
              <w:t>Optionale Kontrollliste für Dokumente in Ergänzung zu Z 25 der standardisierten Schiffskontrolle</w:t>
            </w:r>
          </w:p>
          <w:p w:rsidR="000D78E7" w:rsidRPr="002579D1" w:rsidRDefault="000D78E7" w:rsidP="00477188">
            <w:pPr>
              <w:suppressAutoHyphens w:val="0"/>
              <w:spacing w:line="240" w:lineRule="auto"/>
              <w:rPr>
                <w:rFonts w:ascii="Arial" w:hAnsi="Arial" w:cs="Arial"/>
                <w:sz w:val="18"/>
                <w:szCs w:val="18"/>
              </w:rPr>
            </w:pPr>
            <w:r w:rsidRPr="002579D1">
              <w:rPr>
                <w:rFonts w:ascii="Arial" w:hAnsi="Arial" w:cs="Arial"/>
                <w:sz w:val="18"/>
                <w:szCs w:val="18"/>
              </w:rPr>
              <w:t>Optional checklist for documents in addition to No. 25 of the standardized vessel check</w:t>
            </w:r>
          </w:p>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ru-RU"/>
              </w:rPr>
            </w:pPr>
            <w:r w:rsidRPr="002579D1">
              <w:rPr>
                <w:rFonts w:ascii="Arial" w:hAnsi="Arial" w:cs="Arial"/>
                <w:sz w:val="18"/>
                <w:szCs w:val="18"/>
                <w:lang w:val="ru-RU"/>
              </w:rPr>
              <w:t>Факультативный перечень проверок документов в дополнение к пункту 25 стандартизированной проверки судов</w:t>
            </w:r>
          </w:p>
          <w:p w:rsidR="000D78E7" w:rsidRPr="002579D1" w:rsidRDefault="000D78E7" w:rsidP="00477188">
            <w:pPr>
              <w:suppressAutoHyphens w:val="0"/>
              <w:spacing w:line="240" w:lineRule="auto"/>
              <w:rPr>
                <w:rFonts w:ascii="Arial" w:hAnsi="Arial" w:cs="Arial"/>
                <w:sz w:val="18"/>
                <w:szCs w:val="18"/>
                <w:lang w:val="fr-CH"/>
              </w:rPr>
            </w:pPr>
            <w:r w:rsidRPr="002579D1">
              <w:rPr>
                <w:rFonts w:ascii="Arial" w:hAnsi="Arial" w:cs="Arial"/>
                <w:sz w:val="18"/>
                <w:szCs w:val="18"/>
                <w:lang w:val="fr-CH"/>
              </w:rPr>
              <w:t>Liste optionnelle de contrôle des documents en addition au point 25 du contrôle standard des bateaux</w:t>
            </w:r>
          </w:p>
        </w:tc>
      </w:tr>
      <w:tr w:rsidR="000D78E7" w:rsidRPr="00C9587A" w:rsidTr="00477188">
        <w:trPr>
          <w:tblHeader/>
        </w:trPr>
        <w:tc>
          <w:tcPr>
            <w:tcW w:w="737" w:type="dxa"/>
            <w:gridSpan w:val="3"/>
          </w:tcPr>
          <w:p w:rsidR="000D78E7" w:rsidRPr="00C9587A" w:rsidRDefault="000D78E7" w:rsidP="00477188">
            <w:pPr>
              <w:widowControl w:val="0"/>
              <w:suppressAutoHyphens w:val="0"/>
              <w:autoSpaceDE w:val="0"/>
              <w:autoSpaceDN w:val="0"/>
              <w:adjustRightInd w:val="0"/>
              <w:spacing w:line="240" w:lineRule="auto"/>
              <w:contextualSpacing/>
              <w:rPr>
                <w:rFonts w:ascii="Arial" w:hAnsi="Arial" w:cs="Arial"/>
                <w:b/>
                <w:sz w:val="16"/>
                <w:szCs w:val="18"/>
                <w:lang w:val="fr-CH"/>
              </w:rPr>
            </w:pPr>
          </w:p>
        </w:tc>
        <w:tc>
          <w:tcPr>
            <w:tcW w:w="6475" w:type="dxa"/>
            <w:gridSpan w:val="2"/>
            <w:vAlign w:val="center"/>
          </w:tcPr>
          <w:p w:rsidR="000D78E7" w:rsidRPr="00C9587A" w:rsidRDefault="000D78E7" w:rsidP="00477188">
            <w:pPr>
              <w:widowControl w:val="0"/>
              <w:suppressAutoHyphens w:val="0"/>
              <w:autoSpaceDE w:val="0"/>
              <w:autoSpaceDN w:val="0"/>
              <w:adjustRightInd w:val="0"/>
              <w:spacing w:line="240" w:lineRule="auto"/>
              <w:contextualSpacing/>
              <w:rPr>
                <w:rFonts w:ascii="Arial" w:hAnsi="Arial" w:cs="Arial"/>
                <w:b/>
                <w:sz w:val="16"/>
                <w:szCs w:val="18"/>
                <w:lang w:val="fr-CH"/>
              </w:rPr>
            </w:pPr>
          </w:p>
        </w:tc>
        <w:tc>
          <w:tcPr>
            <w:tcW w:w="567" w:type="dxa"/>
            <w:gridSpan w:val="2"/>
            <w:vAlign w:val="center"/>
          </w:tcPr>
          <w:p w:rsidR="000D78E7" w:rsidRPr="00C9587A" w:rsidRDefault="000D78E7" w:rsidP="00477188">
            <w:pPr>
              <w:widowControl w:val="0"/>
              <w:suppressAutoHyphens w:val="0"/>
              <w:autoSpaceDE w:val="0"/>
              <w:autoSpaceDN w:val="0"/>
              <w:adjustRightInd w:val="0"/>
              <w:spacing w:line="240" w:lineRule="auto"/>
              <w:contextualSpacing/>
              <w:jc w:val="center"/>
              <w:rPr>
                <w:rFonts w:ascii="Arial" w:hAnsi="Arial" w:cs="Arial"/>
                <w:b/>
                <w:w w:val="99"/>
                <w:sz w:val="16"/>
                <w:szCs w:val="18"/>
                <w:lang w:val="fr-CH"/>
              </w:rPr>
            </w:pPr>
            <w:r w:rsidRPr="00C9587A">
              <w:rPr>
                <w:rFonts w:ascii="Arial" w:hAnsi="Arial" w:cs="Arial"/>
                <w:b/>
                <w:w w:val="99"/>
                <w:sz w:val="16"/>
                <w:szCs w:val="18"/>
                <w:lang w:val="fr-CH"/>
              </w:rPr>
              <w:t>(</w:t>
            </w:r>
            <w:proofErr w:type="gramStart"/>
            <w:r w:rsidRPr="00C9587A">
              <w:rPr>
                <w:rFonts w:ascii="Arial" w:hAnsi="Arial" w:cs="Arial"/>
                <w:b/>
                <w:w w:val="99"/>
                <w:sz w:val="16"/>
                <w:szCs w:val="18"/>
                <w:lang w:val="fr-CH"/>
              </w:rPr>
              <w:t>a</w:t>
            </w:r>
            <w:proofErr w:type="gramEnd"/>
            <w:r w:rsidRPr="00C9587A">
              <w:rPr>
                <w:rFonts w:ascii="Arial" w:hAnsi="Arial" w:cs="Arial"/>
                <w:b/>
                <w:w w:val="99"/>
                <w:sz w:val="16"/>
                <w:szCs w:val="18"/>
                <w:lang w:val="fr-CH"/>
              </w:rPr>
              <w:t>)</w:t>
            </w:r>
          </w:p>
        </w:tc>
        <w:tc>
          <w:tcPr>
            <w:tcW w:w="581" w:type="dxa"/>
            <w:vAlign w:val="center"/>
          </w:tcPr>
          <w:p w:rsidR="000D78E7" w:rsidRPr="00C9587A" w:rsidRDefault="000D78E7" w:rsidP="00477188">
            <w:pPr>
              <w:widowControl w:val="0"/>
              <w:suppressAutoHyphens w:val="0"/>
              <w:autoSpaceDE w:val="0"/>
              <w:autoSpaceDN w:val="0"/>
              <w:adjustRightInd w:val="0"/>
              <w:spacing w:line="240" w:lineRule="auto"/>
              <w:contextualSpacing/>
              <w:jc w:val="center"/>
              <w:rPr>
                <w:rFonts w:ascii="Arial" w:hAnsi="Arial" w:cs="Arial"/>
                <w:b/>
                <w:w w:val="99"/>
                <w:sz w:val="16"/>
                <w:szCs w:val="18"/>
                <w:lang w:val="fr-CH"/>
              </w:rPr>
            </w:pPr>
            <w:r w:rsidRPr="00C9587A">
              <w:rPr>
                <w:rFonts w:ascii="Arial" w:hAnsi="Arial" w:cs="Arial"/>
                <w:b/>
                <w:w w:val="99"/>
                <w:sz w:val="16"/>
                <w:szCs w:val="18"/>
                <w:lang w:val="fr-CH"/>
              </w:rPr>
              <w:t>(</w:t>
            </w:r>
            <w:proofErr w:type="gramStart"/>
            <w:r w:rsidRPr="00C9587A">
              <w:rPr>
                <w:rFonts w:ascii="Arial" w:hAnsi="Arial" w:cs="Arial"/>
                <w:b/>
                <w:w w:val="99"/>
                <w:sz w:val="16"/>
                <w:szCs w:val="18"/>
                <w:lang w:val="fr-CH"/>
              </w:rPr>
              <w:t>b</w:t>
            </w:r>
            <w:proofErr w:type="gramEnd"/>
            <w:r w:rsidRPr="00C9587A">
              <w:rPr>
                <w:rFonts w:ascii="Arial" w:hAnsi="Arial" w:cs="Arial"/>
                <w:b/>
                <w:w w:val="99"/>
                <w:sz w:val="16"/>
                <w:szCs w:val="18"/>
                <w:lang w:val="fr-CH"/>
              </w:rPr>
              <w:t>)</w:t>
            </w:r>
          </w:p>
        </w:tc>
        <w:tc>
          <w:tcPr>
            <w:tcW w:w="572" w:type="dxa"/>
            <w:vAlign w:val="center"/>
          </w:tcPr>
          <w:p w:rsidR="000D78E7" w:rsidRPr="00C9587A" w:rsidRDefault="000D78E7" w:rsidP="00477188">
            <w:pPr>
              <w:widowControl w:val="0"/>
              <w:suppressAutoHyphens w:val="0"/>
              <w:autoSpaceDE w:val="0"/>
              <w:autoSpaceDN w:val="0"/>
              <w:adjustRightInd w:val="0"/>
              <w:spacing w:line="240" w:lineRule="auto"/>
              <w:contextualSpacing/>
              <w:jc w:val="center"/>
              <w:rPr>
                <w:rFonts w:ascii="Arial" w:hAnsi="Arial" w:cs="Arial"/>
                <w:b/>
                <w:w w:val="99"/>
                <w:sz w:val="16"/>
                <w:szCs w:val="18"/>
                <w:lang w:val="fr-CH"/>
              </w:rPr>
            </w:pPr>
            <w:r w:rsidRPr="00C9587A">
              <w:rPr>
                <w:rFonts w:ascii="Arial" w:hAnsi="Arial" w:cs="Arial"/>
                <w:b/>
                <w:w w:val="99"/>
                <w:sz w:val="16"/>
                <w:szCs w:val="18"/>
                <w:lang w:val="fr-CH"/>
              </w:rPr>
              <w:t>(</w:t>
            </w:r>
            <w:proofErr w:type="gramStart"/>
            <w:r w:rsidRPr="00C9587A">
              <w:rPr>
                <w:rFonts w:ascii="Arial" w:hAnsi="Arial" w:cs="Arial"/>
                <w:b/>
                <w:w w:val="99"/>
                <w:sz w:val="16"/>
                <w:szCs w:val="18"/>
                <w:lang w:val="fr-CH"/>
              </w:rPr>
              <w:t>c</w:t>
            </w:r>
            <w:proofErr w:type="gramEnd"/>
            <w:r w:rsidRPr="00C9587A">
              <w:rPr>
                <w:rFonts w:ascii="Arial" w:hAnsi="Arial" w:cs="Arial"/>
                <w:b/>
                <w:w w:val="99"/>
                <w:sz w:val="16"/>
                <w:szCs w:val="18"/>
                <w:lang w:val="fr-CH"/>
              </w:rPr>
              <w:t>)</w:t>
            </w:r>
          </w:p>
        </w:tc>
        <w:tc>
          <w:tcPr>
            <w:tcW w:w="567" w:type="dxa"/>
            <w:vAlign w:val="center"/>
          </w:tcPr>
          <w:p w:rsidR="000D78E7" w:rsidRPr="00C9587A" w:rsidRDefault="000D78E7" w:rsidP="00477188">
            <w:pPr>
              <w:widowControl w:val="0"/>
              <w:suppressAutoHyphens w:val="0"/>
              <w:autoSpaceDE w:val="0"/>
              <w:autoSpaceDN w:val="0"/>
              <w:adjustRightInd w:val="0"/>
              <w:spacing w:line="240" w:lineRule="auto"/>
              <w:contextualSpacing/>
              <w:jc w:val="center"/>
              <w:rPr>
                <w:rFonts w:ascii="Arial" w:hAnsi="Arial" w:cs="Arial"/>
                <w:b/>
                <w:w w:val="99"/>
                <w:sz w:val="16"/>
                <w:szCs w:val="18"/>
                <w:lang w:val="fr-CH"/>
              </w:rPr>
            </w:pPr>
            <w:r w:rsidRPr="00C9587A">
              <w:rPr>
                <w:rFonts w:ascii="Arial" w:hAnsi="Arial" w:cs="Arial"/>
                <w:b/>
                <w:w w:val="99"/>
                <w:sz w:val="16"/>
                <w:szCs w:val="18"/>
                <w:lang w:val="fr-CH"/>
              </w:rPr>
              <w:t>(</w:t>
            </w:r>
            <w:proofErr w:type="gramStart"/>
            <w:r w:rsidRPr="00C9587A">
              <w:rPr>
                <w:rFonts w:ascii="Arial" w:hAnsi="Arial" w:cs="Arial"/>
                <w:b/>
                <w:w w:val="99"/>
                <w:sz w:val="16"/>
                <w:szCs w:val="18"/>
                <w:lang w:val="fr-CH"/>
              </w:rPr>
              <w:t>d</w:t>
            </w:r>
            <w:proofErr w:type="gramEnd"/>
            <w:r w:rsidRPr="00C9587A">
              <w:rPr>
                <w:rFonts w:ascii="Arial" w:hAnsi="Arial" w:cs="Arial"/>
                <w:b/>
                <w:w w:val="99"/>
                <w:sz w:val="16"/>
                <w:szCs w:val="18"/>
                <w:lang w:val="fr-CH"/>
              </w:rPr>
              <w:t>)</w:t>
            </w:r>
          </w:p>
        </w:tc>
        <w:tc>
          <w:tcPr>
            <w:tcW w:w="849" w:type="dxa"/>
          </w:tcPr>
          <w:p w:rsidR="000D78E7" w:rsidRPr="00C9587A" w:rsidRDefault="000D78E7" w:rsidP="00477188">
            <w:pPr>
              <w:widowControl w:val="0"/>
              <w:suppressAutoHyphens w:val="0"/>
              <w:autoSpaceDE w:val="0"/>
              <w:autoSpaceDN w:val="0"/>
              <w:adjustRightInd w:val="0"/>
              <w:spacing w:line="240" w:lineRule="auto"/>
              <w:contextualSpacing/>
              <w:jc w:val="center"/>
              <w:rPr>
                <w:rFonts w:ascii="Arial" w:hAnsi="Arial" w:cs="Arial"/>
                <w:b/>
                <w:spacing w:val="-4"/>
                <w:sz w:val="16"/>
                <w:szCs w:val="18"/>
                <w:lang w:val="fr-CH"/>
              </w:rPr>
            </w:pPr>
          </w:p>
        </w:tc>
      </w:tr>
      <w:tr w:rsidR="000D78E7" w:rsidRPr="00666629" w:rsidTr="00477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227"/>
          <w:tblHeader/>
        </w:trPr>
        <w:tc>
          <w:tcPr>
            <w:tcW w:w="7212" w:type="dxa"/>
            <w:gridSpan w:val="5"/>
            <w:tcBorders>
              <w:top w:val="single" w:sz="4" w:space="0" w:color="000000"/>
              <w:left w:val="single" w:sz="4" w:space="0" w:color="000000"/>
              <w:right w:val="single" w:sz="4" w:space="0" w:color="000000"/>
            </w:tcBorders>
            <w:vAlign w:val="center"/>
          </w:tcPr>
          <w:p w:rsidR="000D78E7" w:rsidRPr="002579D1" w:rsidRDefault="000D78E7" w:rsidP="00477188">
            <w:pPr>
              <w:widowControl w:val="0"/>
              <w:suppressAutoHyphens w:val="0"/>
              <w:autoSpaceDE w:val="0"/>
              <w:autoSpaceDN w:val="0"/>
              <w:adjustRightInd w:val="0"/>
              <w:spacing w:line="240" w:lineRule="auto"/>
              <w:ind w:left="113"/>
              <w:contextualSpacing/>
              <w:jc w:val="center"/>
              <w:rPr>
                <w:rFonts w:ascii="Arial" w:hAnsi="Arial" w:cs="Arial"/>
                <w:b/>
                <w:sz w:val="18"/>
                <w:szCs w:val="18"/>
                <w:lang w:val="ru-RU"/>
              </w:rPr>
            </w:pPr>
            <w:proofErr w:type="spellStart"/>
            <w:r w:rsidRPr="00816DEF">
              <w:rPr>
                <w:rFonts w:ascii="Arial" w:hAnsi="Arial" w:cs="Arial"/>
                <w:b/>
                <w:sz w:val="18"/>
                <w:szCs w:val="18"/>
              </w:rPr>
              <w:t>Gegenstand</w:t>
            </w:r>
            <w:proofErr w:type="spellEnd"/>
            <w:r w:rsidRPr="002579D1">
              <w:rPr>
                <w:rFonts w:ascii="Arial" w:hAnsi="Arial" w:cs="Arial"/>
                <w:b/>
                <w:sz w:val="18"/>
                <w:szCs w:val="18"/>
                <w:lang w:val="ru-RU"/>
              </w:rPr>
              <w:t xml:space="preserve"> </w:t>
            </w:r>
            <w:r w:rsidRPr="00816DEF">
              <w:rPr>
                <w:rFonts w:ascii="Arial" w:hAnsi="Arial" w:cs="Arial"/>
                <w:b/>
                <w:sz w:val="18"/>
                <w:szCs w:val="18"/>
              </w:rPr>
              <w:t>der</w:t>
            </w:r>
            <w:r w:rsidRPr="002579D1">
              <w:rPr>
                <w:rFonts w:ascii="Arial" w:hAnsi="Arial" w:cs="Arial"/>
                <w:b/>
                <w:sz w:val="18"/>
                <w:szCs w:val="18"/>
                <w:lang w:val="ru-RU"/>
              </w:rPr>
              <w:t xml:space="preserve"> </w:t>
            </w:r>
            <w:proofErr w:type="spellStart"/>
            <w:r w:rsidRPr="00816DEF">
              <w:rPr>
                <w:rFonts w:ascii="Arial" w:hAnsi="Arial" w:cs="Arial"/>
                <w:b/>
                <w:sz w:val="18"/>
                <w:szCs w:val="18"/>
              </w:rPr>
              <w:t>Kontrolle</w:t>
            </w:r>
            <w:proofErr w:type="spellEnd"/>
            <w:r w:rsidRPr="002579D1">
              <w:rPr>
                <w:rFonts w:ascii="Arial" w:hAnsi="Arial" w:cs="Arial"/>
                <w:b/>
                <w:sz w:val="18"/>
                <w:szCs w:val="18"/>
                <w:lang w:val="ru-RU"/>
              </w:rPr>
              <w:t xml:space="preserve"> / </w:t>
            </w:r>
            <w:r w:rsidRPr="00816DEF">
              <w:rPr>
                <w:rFonts w:ascii="Arial" w:hAnsi="Arial" w:cs="Arial"/>
                <w:b/>
                <w:sz w:val="18"/>
                <w:szCs w:val="18"/>
              </w:rPr>
              <w:t>topic</w:t>
            </w:r>
            <w:r w:rsidRPr="002579D1">
              <w:rPr>
                <w:rFonts w:ascii="Arial" w:hAnsi="Arial" w:cs="Arial"/>
                <w:b/>
                <w:sz w:val="18"/>
                <w:szCs w:val="18"/>
                <w:lang w:val="ru-RU"/>
              </w:rPr>
              <w:t xml:space="preserve"> </w:t>
            </w:r>
            <w:r w:rsidRPr="00816DEF">
              <w:rPr>
                <w:rFonts w:ascii="Arial" w:hAnsi="Arial" w:cs="Arial"/>
                <w:b/>
                <w:sz w:val="18"/>
                <w:szCs w:val="18"/>
              </w:rPr>
              <w:t>of</w:t>
            </w:r>
            <w:r w:rsidRPr="002579D1">
              <w:rPr>
                <w:rFonts w:ascii="Arial" w:hAnsi="Arial" w:cs="Arial"/>
                <w:b/>
                <w:sz w:val="18"/>
                <w:szCs w:val="18"/>
                <w:lang w:val="ru-RU"/>
              </w:rPr>
              <w:t xml:space="preserve"> </w:t>
            </w:r>
            <w:r w:rsidRPr="00816DEF">
              <w:rPr>
                <w:rFonts w:ascii="Arial" w:hAnsi="Arial" w:cs="Arial"/>
                <w:b/>
                <w:sz w:val="18"/>
                <w:szCs w:val="18"/>
              </w:rPr>
              <w:t>the</w:t>
            </w:r>
            <w:r w:rsidRPr="002579D1">
              <w:rPr>
                <w:rFonts w:ascii="Arial" w:hAnsi="Arial" w:cs="Arial"/>
                <w:b/>
                <w:sz w:val="18"/>
                <w:szCs w:val="18"/>
                <w:lang w:val="ru-RU"/>
              </w:rPr>
              <w:t xml:space="preserve"> </w:t>
            </w:r>
            <w:r w:rsidRPr="00816DEF">
              <w:rPr>
                <w:rFonts w:ascii="Arial" w:hAnsi="Arial" w:cs="Arial"/>
                <w:b/>
                <w:sz w:val="18"/>
                <w:szCs w:val="18"/>
              </w:rPr>
              <w:t>check</w:t>
            </w:r>
            <w:r w:rsidRPr="002579D1">
              <w:rPr>
                <w:rFonts w:ascii="Arial" w:hAnsi="Arial" w:cs="Arial"/>
                <w:b/>
                <w:sz w:val="18"/>
                <w:szCs w:val="18"/>
                <w:lang w:val="ru-RU"/>
              </w:rPr>
              <w:t xml:space="preserve"> / </w:t>
            </w:r>
            <w:r w:rsidRPr="002579D1">
              <w:rPr>
                <w:rFonts w:ascii="Arial" w:hAnsi="Arial" w:cs="Arial"/>
                <w:b/>
                <w:sz w:val="18"/>
                <w:szCs w:val="18"/>
                <w:lang w:val="ru-RU"/>
              </w:rPr>
              <w:br/>
              <w:t xml:space="preserve">Объекты проверки / </w:t>
            </w:r>
            <w:proofErr w:type="spellStart"/>
            <w:r w:rsidRPr="00816DEF">
              <w:rPr>
                <w:rFonts w:ascii="Arial" w:hAnsi="Arial" w:cs="Arial"/>
                <w:b/>
                <w:sz w:val="18"/>
                <w:szCs w:val="18"/>
              </w:rPr>
              <w:t>Objet</w:t>
            </w:r>
            <w:proofErr w:type="spellEnd"/>
            <w:r w:rsidRPr="002579D1">
              <w:rPr>
                <w:rFonts w:ascii="Arial" w:hAnsi="Arial" w:cs="Arial"/>
                <w:b/>
                <w:sz w:val="18"/>
                <w:szCs w:val="18"/>
                <w:lang w:val="ru-RU"/>
              </w:rPr>
              <w:t xml:space="preserve"> </w:t>
            </w:r>
            <w:r w:rsidRPr="00816DEF">
              <w:rPr>
                <w:rFonts w:ascii="Arial" w:hAnsi="Arial" w:cs="Arial"/>
                <w:b/>
                <w:sz w:val="18"/>
                <w:szCs w:val="18"/>
              </w:rPr>
              <w:t>du</w:t>
            </w:r>
            <w:r w:rsidRPr="002579D1">
              <w:rPr>
                <w:rFonts w:ascii="Arial" w:hAnsi="Arial" w:cs="Arial"/>
                <w:b/>
                <w:sz w:val="18"/>
                <w:szCs w:val="18"/>
                <w:lang w:val="ru-RU"/>
              </w:rPr>
              <w:t xml:space="preserve"> </w:t>
            </w:r>
            <w:proofErr w:type="spellStart"/>
            <w:r w:rsidRPr="00816DEF">
              <w:rPr>
                <w:rFonts w:ascii="Arial" w:hAnsi="Arial" w:cs="Arial"/>
                <w:b/>
                <w:sz w:val="18"/>
                <w:szCs w:val="18"/>
              </w:rPr>
              <w:t>contr</w:t>
            </w:r>
            <w:proofErr w:type="spellEnd"/>
            <w:r w:rsidRPr="002579D1">
              <w:rPr>
                <w:rFonts w:ascii="Arial" w:hAnsi="Arial" w:cs="Arial"/>
                <w:b/>
                <w:sz w:val="18"/>
                <w:szCs w:val="18"/>
                <w:lang w:val="ru-RU"/>
              </w:rPr>
              <w:t>ô</w:t>
            </w:r>
            <w:r w:rsidRPr="00816DEF">
              <w:rPr>
                <w:rFonts w:ascii="Arial" w:hAnsi="Arial" w:cs="Arial"/>
                <w:b/>
                <w:sz w:val="18"/>
                <w:szCs w:val="18"/>
              </w:rPr>
              <w:t>le</w:t>
            </w:r>
          </w:p>
        </w:tc>
        <w:tc>
          <w:tcPr>
            <w:tcW w:w="567" w:type="dxa"/>
            <w:gridSpan w:val="2"/>
            <w:tcBorders>
              <w:top w:val="single" w:sz="4" w:space="0" w:color="000000"/>
              <w:left w:val="single" w:sz="4" w:space="0" w:color="000000"/>
              <w:right w:val="single" w:sz="4" w:space="0" w:color="000000"/>
            </w:tcBorders>
            <w:textDirection w:val="btLr"/>
          </w:tcPr>
          <w:p w:rsidR="000D78E7" w:rsidRPr="00C0197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2"/>
                <w:szCs w:val="18"/>
                <w:lang w:val="de-DE"/>
              </w:rPr>
            </w:pPr>
            <w:r w:rsidRPr="00C01978">
              <w:rPr>
                <w:rFonts w:ascii="Arial" w:hAnsi="Arial" w:cs="Arial"/>
                <w:b/>
                <w:sz w:val="12"/>
                <w:szCs w:val="18"/>
                <w:lang w:val="de-DE"/>
              </w:rPr>
              <w:t>in Ordnung</w:t>
            </w:r>
            <w:r w:rsidRPr="00C01978">
              <w:rPr>
                <w:rFonts w:ascii="Arial" w:hAnsi="Arial" w:cs="Arial"/>
                <w:b/>
                <w:sz w:val="12"/>
                <w:szCs w:val="18"/>
                <w:lang w:val="de-DE"/>
              </w:rPr>
              <w:br/>
              <w:t xml:space="preserve">in </w:t>
            </w:r>
            <w:proofErr w:type="spellStart"/>
            <w:r w:rsidRPr="00C01978">
              <w:rPr>
                <w:rFonts w:ascii="Arial" w:hAnsi="Arial" w:cs="Arial"/>
                <w:b/>
                <w:sz w:val="12"/>
                <w:szCs w:val="18"/>
                <w:lang w:val="de-DE"/>
              </w:rPr>
              <w:t>order</w:t>
            </w:r>
            <w:proofErr w:type="spellEnd"/>
            <w:r w:rsidRPr="00C01978">
              <w:rPr>
                <w:rFonts w:ascii="Arial" w:hAnsi="Arial" w:cs="Arial"/>
                <w:b/>
                <w:sz w:val="12"/>
                <w:szCs w:val="18"/>
                <w:lang w:val="de-DE"/>
              </w:rPr>
              <w:br/>
            </w:r>
            <w:r w:rsidRPr="00C01978">
              <w:rPr>
                <w:rFonts w:ascii="Arial" w:hAnsi="Arial" w:cs="Arial"/>
                <w:b/>
                <w:sz w:val="12"/>
                <w:szCs w:val="18"/>
                <w:lang w:val="ru-RU"/>
              </w:rPr>
              <w:t>в</w:t>
            </w:r>
            <w:r w:rsidRPr="00C01978">
              <w:rPr>
                <w:rFonts w:ascii="Arial" w:hAnsi="Arial" w:cs="Arial"/>
                <w:b/>
                <w:sz w:val="12"/>
                <w:szCs w:val="18"/>
                <w:lang w:val="de-DE"/>
              </w:rPr>
              <w:t xml:space="preserve"> </w:t>
            </w:r>
            <w:r w:rsidRPr="00C01978">
              <w:rPr>
                <w:rFonts w:ascii="Arial" w:hAnsi="Arial" w:cs="Arial"/>
                <w:b/>
                <w:sz w:val="12"/>
                <w:szCs w:val="18"/>
                <w:lang w:val="ru-RU"/>
              </w:rPr>
              <w:t>порядке</w:t>
            </w:r>
            <w:r w:rsidRPr="00C01978">
              <w:rPr>
                <w:rFonts w:ascii="Arial" w:hAnsi="Arial" w:cs="Arial"/>
                <w:b/>
                <w:sz w:val="12"/>
                <w:szCs w:val="18"/>
                <w:lang w:val="de-DE"/>
              </w:rPr>
              <w:br/>
              <w:t>en ordre</w:t>
            </w:r>
          </w:p>
        </w:tc>
        <w:tc>
          <w:tcPr>
            <w:tcW w:w="581" w:type="dxa"/>
            <w:tcBorders>
              <w:top w:val="single" w:sz="4" w:space="0" w:color="000000"/>
              <w:left w:val="single" w:sz="4" w:space="0" w:color="000000"/>
              <w:right w:val="single" w:sz="4" w:space="0" w:color="000000"/>
            </w:tcBorders>
            <w:textDirection w:val="btLr"/>
          </w:tcPr>
          <w:p w:rsidR="000D78E7" w:rsidRPr="00C0197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2"/>
                <w:szCs w:val="18"/>
                <w:lang w:val="de-DE"/>
              </w:rPr>
            </w:pPr>
            <w:r w:rsidRPr="00C01978">
              <w:rPr>
                <w:rFonts w:ascii="Arial" w:hAnsi="Arial" w:cs="Arial"/>
                <w:b/>
                <w:sz w:val="12"/>
                <w:szCs w:val="18"/>
                <w:lang w:val="de-DE"/>
              </w:rPr>
              <w:t>nicht in Ordnung</w:t>
            </w:r>
            <w:r w:rsidRPr="00C01978">
              <w:rPr>
                <w:rFonts w:ascii="Arial" w:hAnsi="Arial" w:cs="Arial"/>
                <w:b/>
                <w:sz w:val="12"/>
                <w:szCs w:val="18"/>
                <w:lang w:val="de-DE"/>
              </w:rPr>
              <w:br/>
              <w:t xml:space="preserve">not in </w:t>
            </w:r>
            <w:proofErr w:type="spellStart"/>
            <w:r w:rsidRPr="00C01978">
              <w:rPr>
                <w:rFonts w:ascii="Arial" w:hAnsi="Arial" w:cs="Arial"/>
                <w:b/>
                <w:sz w:val="12"/>
                <w:szCs w:val="18"/>
                <w:lang w:val="de-DE"/>
              </w:rPr>
              <w:t>order</w:t>
            </w:r>
            <w:proofErr w:type="spellEnd"/>
            <w:r w:rsidRPr="00C01978">
              <w:rPr>
                <w:rFonts w:ascii="Arial" w:hAnsi="Arial" w:cs="Arial"/>
                <w:b/>
                <w:sz w:val="12"/>
                <w:szCs w:val="18"/>
                <w:lang w:val="de-DE"/>
              </w:rPr>
              <w:br/>
            </w:r>
            <w:r w:rsidRPr="00C01978">
              <w:rPr>
                <w:rFonts w:ascii="Arial" w:hAnsi="Arial" w:cs="Arial"/>
                <w:b/>
                <w:sz w:val="12"/>
                <w:szCs w:val="18"/>
                <w:lang w:val="ru-RU"/>
              </w:rPr>
              <w:t>не</w:t>
            </w:r>
            <w:r w:rsidRPr="00C01978">
              <w:rPr>
                <w:rFonts w:ascii="Arial" w:hAnsi="Arial" w:cs="Arial"/>
                <w:b/>
                <w:sz w:val="12"/>
                <w:szCs w:val="18"/>
                <w:lang w:val="de-DE"/>
              </w:rPr>
              <w:t xml:space="preserve"> </w:t>
            </w:r>
            <w:r w:rsidRPr="00C01978">
              <w:rPr>
                <w:rFonts w:ascii="Arial" w:hAnsi="Arial" w:cs="Arial"/>
                <w:b/>
                <w:sz w:val="12"/>
                <w:szCs w:val="18"/>
                <w:lang w:val="ru-RU"/>
              </w:rPr>
              <w:t>в</w:t>
            </w:r>
            <w:r w:rsidRPr="00C01978">
              <w:rPr>
                <w:rFonts w:ascii="Arial" w:hAnsi="Arial" w:cs="Arial"/>
                <w:b/>
                <w:sz w:val="12"/>
                <w:szCs w:val="18"/>
                <w:lang w:val="de-DE"/>
              </w:rPr>
              <w:t xml:space="preserve"> </w:t>
            </w:r>
            <w:r w:rsidRPr="00C01978">
              <w:rPr>
                <w:rFonts w:ascii="Arial" w:hAnsi="Arial" w:cs="Arial"/>
                <w:b/>
                <w:sz w:val="12"/>
                <w:szCs w:val="18"/>
                <w:lang w:val="ru-RU"/>
              </w:rPr>
              <w:t>порядке</w:t>
            </w:r>
          </w:p>
          <w:p w:rsidR="000D78E7" w:rsidRPr="00C01978" w:rsidRDefault="000D78E7" w:rsidP="00477188">
            <w:pPr>
              <w:widowControl w:val="0"/>
              <w:suppressAutoHyphens w:val="0"/>
              <w:autoSpaceDE w:val="0"/>
              <w:autoSpaceDN w:val="0"/>
              <w:adjustRightInd w:val="0"/>
              <w:spacing w:after="200" w:line="276" w:lineRule="auto"/>
              <w:ind w:left="113" w:right="113"/>
              <w:contextualSpacing/>
              <w:rPr>
                <w:rFonts w:ascii="Arial" w:hAnsi="Arial" w:cs="Arial"/>
                <w:b/>
                <w:sz w:val="12"/>
                <w:szCs w:val="18"/>
                <w:lang w:val="ru-RU"/>
              </w:rPr>
            </w:pPr>
            <w:proofErr w:type="gramStart"/>
            <w:r w:rsidRPr="00C01978">
              <w:rPr>
                <w:rFonts w:ascii="Arial" w:hAnsi="Arial" w:cs="Arial"/>
                <w:b/>
                <w:sz w:val="12"/>
                <w:szCs w:val="18"/>
                <w:lang w:val="fr-FR"/>
              </w:rPr>
              <w:t>pas</w:t>
            </w:r>
            <w:proofErr w:type="gramEnd"/>
            <w:r w:rsidRPr="00C01978">
              <w:rPr>
                <w:rFonts w:ascii="Arial" w:hAnsi="Arial" w:cs="Arial"/>
                <w:b/>
                <w:sz w:val="12"/>
                <w:szCs w:val="18"/>
                <w:lang w:val="fr-FR"/>
              </w:rPr>
              <w:t xml:space="preserve"> en ordre</w:t>
            </w:r>
          </w:p>
        </w:tc>
        <w:tc>
          <w:tcPr>
            <w:tcW w:w="572" w:type="dxa"/>
            <w:tcBorders>
              <w:top w:val="single" w:sz="4" w:space="0" w:color="000000"/>
              <w:left w:val="single" w:sz="4" w:space="0" w:color="000000"/>
              <w:right w:val="single" w:sz="4" w:space="0" w:color="000000"/>
            </w:tcBorders>
            <w:textDirection w:val="btLr"/>
          </w:tcPr>
          <w:p w:rsidR="000D78E7" w:rsidRPr="00A3130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2"/>
                <w:szCs w:val="18"/>
              </w:rPr>
            </w:pPr>
            <w:proofErr w:type="spellStart"/>
            <w:r w:rsidRPr="00C01978">
              <w:rPr>
                <w:rFonts w:ascii="Arial" w:hAnsi="Arial" w:cs="Arial"/>
                <w:b/>
                <w:sz w:val="12"/>
                <w:szCs w:val="18"/>
              </w:rPr>
              <w:t>nicht</w:t>
            </w:r>
            <w:proofErr w:type="spellEnd"/>
            <w:r w:rsidRPr="00A31308">
              <w:rPr>
                <w:rFonts w:ascii="Arial" w:hAnsi="Arial" w:cs="Arial"/>
                <w:b/>
                <w:sz w:val="12"/>
                <w:szCs w:val="18"/>
              </w:rPr>
              <w:t xml:space="preserve"> </w:t>
            </w:r>
            <w:proofErr w:type="spellStart"/>
            <w:r w:rsidRPr="00C01978">
              <w:rPr>
                <w:rFonts w:ascii="Arial" w:hAnsi="Arial" w:cs="Arial"/>
                <w:b/>
                <w:sz w:val="12"/>
                <w:szCs w:val="18"/>
              </w:rPr>
              <w:t>anwendbar</w:t>
            </w:r>
            <w:proofErr w:type="spellEnd"/>
            <w:r w:rsidRPr="00A31308">
              <w:rPr>
                <w:rFonts w:ascii="Arial" w:hAnsi="Arial" w:cs="Arial"/>
                <w:b/>
                <w:sz w:val="12"/>
                <w:szCs w:val="18"/>
              </w:rPr>
              <w:t xml:space="preserve"> </w:t>
            </w:r>
            <w:r w:rsidRPr="00C01978">
              <w:rPr>
                <w:rFonts w:ascii="Arial" w:hAnsi="Arial" w:cs="Arial"/>
                <w:b/>
                <w:sz w:val="12"/>
                <w:szCs w:val="18"/>
              </w:rPr>
              <w:t>not</w:t>
            </w:r>
            <w:r w:rsidRPr="00A31308">
              <w:rPr>
                <w:rFonts w:ascii="Arial" w:hAnsi="Arial" w:cs="Arial"/>
                <w:b/>
                <w:sz w:val="12"/>
                <w:szCs w:val="18"/>
              </w:rPr>
              <w:t xml:space="preserve"> </w:t>
            </w:r>
            <w:r w:rsidRPr="00C01978">
              <w:rPr>
                <w:rFonts w:ascii="Arial" w:hAnsi="Arial" w:cs="Arial"/>
                <w:b/>
                <w:sz w:val="12"/>
                <w:szCs w:val="18"/>
              </w:rPr>
              <w:t>applicable</w:t>
            </w:r>
            <w:r w:rsidRPr="00A31308">
              <w:rPr>
                <w:rFonts w:ascii="Arial" w:hAnsi="Arial" w:cs="Arial"/>
                <w:b/>
                <w:sz w:val="12"/>
                <w:szCs w:val="18"/>
              </w:rPr>
              <w:br/>
            </w:r>
            <w:r w:rsidRPr="00C01978">
              <w:rPr>
                <w:rFonts w:ascii="Arial" w:hAnsi="Arial" w:cs="Arial"/>
                <w:b/>
                <w:sz w:val="12"/>
                <w:szCs w:val="18"/>
                <w:lang w:val="ru-RU"/>
              </w:rPr>
              <w:t>не</w:t>
            </w:r>
            <w:r w:rsidRPr="00A31308">
              <w:rPr>
                <w:rFonts w:ascii="Arial" w:hAnsi="Arial" w:cs="Arial"/>
                <w:b/>
                <w:sz w:val="12"/>
                <w:szCs w:val="18"/>
              </w:rPr>
              <w:t xml:space="preserve"> </w:t>
            </w:r>
            <w:r w:rsidRPr="00C01978">
              <w:rPr>
                <w:rFonts w:ascii="Arial" w:hAnsi="Arial" w:cs="Arial"/>
                <w:b/>
                <w:sz w:val="12"/>
                <w:szCs w:val="18"/>
                <w:lang w:val="ru-RU"/>
              </w:rPr>
              <w:t>применяется</w:t>
            </w:r>
            <w:r w:rsidRPr="00A31308">
              <w:rPr>
                <w:rFonts w:ascii="Arial" w:hAnsi="Arial" w:cs="Arial"/>
                <w:b/>
                <w:sz w:val="12"/>
                <w:szCs w:val="18"/>
              </w:rPr>
              <w:t xml:space="preserve"> </w:t>
            </w:r>
            <w:r w:rsidRPr="00C01978">
              <w:rPr>
                <w:rFonts w:ascii="Arial" w:hAnsi="Arial" w:cs="Arial"/>
                <w:b/>
                <w:sz w:val="12"/>
                <w:szCs w:val="18"/>
              </w:rPr>
              <w:t>inapplicable</w:t>
            </w:r>
          </w:p>
        </w:tc>
        <w:tc>
          <w:tcPr>
            <w:tcW w:w="567" w:type="dxa"/>
            <w:tcBorders>
              <w:top w:val="single" w:sz="4" w:space="0" w:color="000000"/>
              <w:left w:val="single" w:sz="4" w:space="0" w:color="000000"/>
              <w:right w:val="single" w:sz="4" w:space="0" w:color="000000"/>
            </w:tcBorders>
            <w:textDirection w:val="btLr"/>
          </w:tcPr>
          <w:p w:rsidR="000D78E7" w:rsidRPr="00A31308" w:rsidRDefault="000D78E7" w:rsidP="00477188">
            <w:pPr>
              <w:widowControl w:val="0"/>
              <w:suppressAutoHyphens w:val="0"/>
              <w:autoSpaceDE w:val="0"/>
              <w:autoSpaceDN w:val="0"/>
              <w:adjustRightInd w:val="0"/>
              <w:spacing w:line="240" w:lineRule="auto"/>
              <w:ind w:left="113" w:right="113"/>
              <w:contextualSpacing/>
              <w:rPr>
                <w:rFonts w:ascii="Arial" w:hAnsi="Arial" w:cs="Arial"/>
                <w:b/>
                <w:sz w:val="12"/>
                <w:szCs w:val="18"/>
              </w:rPr>
            </w:pPr>
            <w:r w:rsidRPr="00C01978">
              <w:rPr>
                <w:rFonts w:ascii="Arial" w:hAnsi="Arial" w:cs="Arial"/>
                <w:b/>
                <w:sz w:val="12"/>
                <w:szCs w:val="18"/>
                <w:lang w:val="de-AT"/>
              </w:rPr>
              <w:t>nicht</w:t>
            </w:r>
            <w:r w:rsidRPr="00A31308">
              <w:rPr>
                <w:rFonts w:ascii="Arial" w:hAnsi="Arial" w:cs="Arial"/>
                <w:b/>
                <w:sz w:val="12"/>
                <w:szCs w:val="18"/>
              </w:rPr>
              <w:t xml:space="preserve"> </w:t>
            </w:r>
            <w:proofErr w:type="spellStart"/>
            <w:r w:rsidRPr="00C01978">
              <w:rPr>
                <w:rFonts w:ascii="Arial" w:hAnsi="Arial" w:cs="Arial"/>
                <w:b/>
                <w:sz w:val="12"/>
                <w:szCs w:val="18"/>
                <w:lang w:val="de-AT"/>
              </w:rPr>
              <w:t>gepr</w:t>
            </w:r>
            <w:proofErr w:type="spellEnd"/>
            <w:r w:rsidRPr="00A31308">
              <w:rPr>
                <w:rFonts w:ascii="Arial" w:hAnsi="Arial" w:cs="Arial"/>
                <w:b/>
                <w:sz w:val="12"/>
                <w:szCs w:val="18"/>
              </w:rPr>
              <w:t>ü</w:t>
            </w:r>
            <w:proofErr w:type="spellStart"/>
            <w:r w:rsidRPr="00C01978">
              <w:rPr>
                <w:rFonts w:ascii="Arial" w:hAnsi="Arial" w:cs="Arial"/>
                <w:b/>
                <w:sz w:val="12"/>
                <w:szCs w:val="18"/>
                <w:lang w:val="de-AT"/>
              </w:rPr>
              <w:t>ft</w:t>
            </w:r>
            <w:proofErr w:type="spellEnd"/>
            <w:r w:rsidRPr="00A31308">
              <w:rPr>
                <w:rFonts w:ascii="Arial" w:hAnsi="Arial" w:cs="Arial"/>
                <w:b/>
                <w:sz w:val="12"/>
                <w:szCs w:val="18"/>
              </w:rPr>
              <w:br/>
            </w:r>
            <w:r w:rsidRPr="00C01978">
              <w:rPr>
                <w:rFonts w:ascii="Arial" w:hAnsi="Arial" w:cs="Arial"/>
                <w:b/>
                <w:sz w:val="12"/>
                <w:szCs w:val="18"/>
                <w:lang w:val="de-AT"/>
              </w:rPr>
              <w:t>not</w:t>
            </w:r>
            <w:r w:rsidRPr="00A31308">
              <w:rPr>
                <w:rFonts w:ascii="Arial" w:hAnsi="Arial" w:cs="Arial"/>
                <w:b/>
                <w:sz w:val="12"/>
                <w:szCs w:val="18"/>
              </w:rPr>
              <w:t xml:space="preserve"> </w:t>
            </w:r>
            <w:proofErr w:type="spellStart"/>
            <w:r w:rsidRPr="00C01978">
              <w:rPr>
                <w:rFonts w:ascii="Arial" w:hAnsi="Arial" w:cs="Arial"/>
                <w:b/>
                <w:sz w:val="12"/>
                <w:szCs w:val="18"/>
                <w:lang w:val="de-AT"/>
              </w:rPr>
              <w:t>checked</w:t>
            </w:r>
            <w:proofErr w:type="spellEnd"/>
            <w:r w:rsidRPr="00A31308">
              <w:rPr>
                <w:rFonts w:ascii="Arial" w:hAnsi="Arial" w:cs="Arial"/>
                <w:b/>
                <w:sz w:val="12"/>
                <w:szCs w:val="18"/>
              </w:rPr>
              <w:br/>
            </w:r>
            <w:r w:rsidRPr="00C01978">
              <w:rPr>
                <w:rFonts w:ascii="Arial" w:hAnsi="Arial" w:cs="Arial"/>
                <w:b/>
                <w:sz w:val="12"/>
                <w:szCs w:val="18"/>
                <w:lang w:val="ru-RU"/>
              </w:rPr>
              <w:t>не</w:t>
            </w:r>
            <w:r w:rsidRPr="00A31308">
              <w:rPr>
                <w:rFonts w:ascii="Arial" w:hAnsi="Arial" w:cs="Arial"/>
                <w:b/>
                <w:sz w:val="12"/>
                <w:szCs w:val="18"/>
              </w:rPr>
              <w:t xml:space="preserve"> </w:t>
            </w:r>
            <w:r w:rsidRPr="00C01978">
              <w:rPr>
                <w:rFonts w:ascii="Arial" w:hAnsi="Arial" w:cs="Arial"/>
                <w:b/>
                <w:sz w:val="12"/>
                <w:szCs w:val="18"/>
                <w:lang w:val="ru-RU"/>
              </w:rPr>
              <w:t>проверялось</w:t>
            </w:r>
            <w:r w:rsidRPr="00A31308">
              <w:rPr>
                <w:rFonts w:ascii="Arial" w:hAnsi="Arial" w:cs="Arial"/>
                <w:b/>
                <w:sz w:val="12"/>
                <w:szCs w:val="18"/>
              </w:rPr>
              <w:br/>
            </w:r>
            <w:r w:rsidRPr="00C01978">
              <w:rPr>
                <w:rFonts w:ascii="Arial" w:hAnsi="Arial" w:cs="Arial"/>
                <w:b/>
                <w:sz w:val="12"/>
                <w:szCs w:val="18"/>
                <w:lang w:val="de-AT"/>
              </w:rPr>
              <w:t>non</w:t>
            </w:r>
            <w:r w:rsidRPr="00A31308">
              <w:rPr>
                <w:rFonts w:ascii="Arial" w:hAnsi="Arial" w:cs="Arial"/>
                <w:b/>
                <w:sz w:val="12"/>
                <w:szCs w:val="18"/>
              </w:rPr>
              <w:t xml:space="preserve"> </w:t>
            </w:r>
            <w:proofErr w:type="spellStart"/>
            <w:r w:rsidRPr="00C01978">
              <w:rPr>
                <w:rFonts w:ascii="Arial" w:hAnsi="Arial" w:cs="Arial"/>
                <w:b/>
                <w:sz w:val="12"/>
                <w:szCs w:val="18"/>
                <w:lang w:val="de-AT"/>
              </w:rPr>
              <w:t>contr</w:t>
            </w:r>
            <w:proofErr w:type="spellEnd"/>
            <w:r w:rsidRPr="00A31308">
              <w:rPr>
                <w:rFonts w:ascii="Arial" w:hAnsi="Arial" w:cs="Arial"/>
                <w:b/>
                <w:sz w:val="12"/>
                <w:szCs w:val="18"/>
              </w:rPr>
              <w:t>ô</w:t>
            </w:r>
            <w:r w:rsidRPr="00C01978">
              <w:rPr>
                <w:rFonts w:ascii="Arial" w:hAnsi="Arial" w:cs="Arial"/>
                <w:b/>
                <w:sz w:val="12"/>
                <w:szCs w:val="18"/>
                <w:lang w:val="de-AT"/>
              </w:rPr>
              <w:t>l</w:t>
            </w:r>
            <w:r w:rsidRPr="00A31308">
              <w:rPr>
                <w:rFonts w:ascii="Arial" w:hAnsi="Arial" w:cs="Arial"/>
                <w:b/>
                <w:sz w:val="12"/>
                <w:szCs w:val="18"/>
              </w:rPr>
              <w:t>é</w:t>
            </w:r>
          </w:p>
        </w:tc>
        <w:tc>
          <w:tcPr>
            <w:tcW w:w="849" w:type="dxa"/>
            <w:tcBorders>
              <w:top w:val="single" w:sz="4" w:space="0" w:color="000000"/>
              <w:left w:val="single" w:sz="4" w:space="0" w:color="000000"/>
              <w:right w:val="single" w:sz="4" w:space="0" w:color="000000"/>
            </w:tcBorders>
            <w:textDirection w:val="btLr"/>
          </w:tcPr>
          <w:p w:rsidR="000D78E7" w:rsidRDefault="000D78E7" w:rsidP="00477188">
            <w:pPr>
              <w:widowControl w:val="0"/>
              <w:suppressAutoHyphens w:val="0"/>
              <w:autoSpaceDE w:val="0"/>
              <w:autoSpaceDN w:val="0"/>
              <w:adjustRightInd w:val="0"/>
              <w:spacing w:line="240" w:lineRule="auto"/>
              <w:ind w:left="113" w:right="113"/>
              <w:contextualSpacing/>
              <w:rPr>
                <w:rFonts w:ascii="Arial" w:hAnsi="Arial" w:cs="Arial"/>
                <w:b/>
                <w:color w:val="00B050"/>
                <w:spacing w:val="-4"/>
                <w:sz w:val="12"/>
                <w:szCs w:val="18"/>
                <w:u w:val="single"/>
                <w:lang w:val="de-AT"/>
              </w:rPr>
            </w:pPr>
            <w:r w:rsidRPr="00C01978">
              <w:rPr>
                <w:rFonts w:ascii="Arial" w:hAnsi="Arial" w:cs="Arial"/>
                <w:b/>
                <w:color w:val="00B050"/>
                <w:spacing w:val="-4"/>
                <w:sz w:val="12"/>
                <w:szCs w:val="18"/>
                <w:u w:val="single"/>
                <w:lang w:val="de-AT"/>
              </w:rPr>
              <w:t>Anwendbare Vorschriften</w:t>
            </w:r>
          </w:p>
          <w:p w:rsidR="000D78E7" w:rsidRDefault="000D78E7" w:rsidP="00477188">
            <w:pPr>
              <w:widowControl w:val="0"/>
              <w:suppressAutoHyphens w:val="0"/>
              <w:autoSpaceDE w:val="0"/>
              <w:autoSpaceDN w:val="0"/>
              <w:adjustRightInd w:val="0"/>
              <w:spacing w:line="240" w:lineRule="auto"/>
              <w:ind w:left="113" w:right="113"/>
              <w:contextualSpacing/>
              <w:rPr>
                <w:rFonts w:ascii="Arial" w:hAnsi="Arial" w:cs="Arial"/>
                <w:b/>
                <w:color w:val="00B050"/>
                <w:spacing w:val="-4"/>
                <w:sz w:val="12"/>
                <w:szCs w:val="18"/>
                <w:u w:val="single"/>
                <w:lang w:val="de-AT"/>
              </w:rPr>
            </w:pPr>
            <w:proofErr w:type="spellStart"/>
            <w:r>
              <w:rPr>
                <w:rFonts w:ascii="Arial" w:hAnsi="Arial" w:cs="Arial"/>
                <w:b/>
                <w:color w:val="00B050"/>
                <w:spacing w:val="-4"/>
                <w:sz w:val="12"/>
                <w:szCs w:val="18"/>
                <w:u w:val="single"/>
                <w:lang w:val="de-AT"/>
              </w:rPr>
              <w:t>Applicable</w:t>
            </w:r>
            <w:proofErr w:type="spellEnd"/>
            <w:r>
              <w:rPr>
                <w:rFonts w:ascii="Arial" w:hAnsi="Arial" w:cs="Arial"/>
                <w:b/>
                <w:color w:val="00B050"/>
                <w:spacing w:val="-4"/>
                <w:sz w:val="12"/>
                <w:szCs w:val="18"/>
                <w:u w:val="single"/>
                <w:lang w:val="de-AT"/>
              </w:rPr>
              <w:t xml:space="preserve"> </w:t>
            </w:r>
            <w:proofErr w:type="spellStart"/>
            <w:r>
              <w:rPr>
                <w:rFonts w:ascii="Arial" w:hAnsi="Arial" w:cs="Arial"/>
                <w:b/>
                <w:color w:val="00B050"/>
                <w:spacing w:val="-4"/>
                <w:sz w:val="12"/>
                <w:szCs w:val="18"/>
                <w:u w:val="single"/>
                <w:lang w:val="de-AT"/>
              </w:rPr>
              <w:t>provisions</w:t>
            </w:r>
            <w:proofErr w:type="spellEnd"/>
          </w:p>
          <w:p w:rsidR="000D78E7" w:rsidRPr="00C01978" w:rsidRDefault="000D78E7" w:rsidP="00477188">
            <w:pPr>
              <w:widowControl w:val="0"/>
              <w:suppressAutoHyphens w:val="0"/>
              <w:autoSpaceDE w:val="0"/>
              <w:autoSpaceDN w:val="0"/>
              <w:adjustRightInd w:val="0"/>
              <w:spacing w:line="240" w:lineRule="auto"/>
              <w:ind w:left="113" w:right="113"/>
              <w:contextualSpacing/>
              <w:rPr>
                <w:rFonts w:ascii="Arial" w:hAnsi="Arial" w:cs="Arial"/>
                <w:b/>
                <w:color w:val="00B050"/>
                <w:spacing w:val="-4"/>
                <w:sz w:val="12"/>
                <w:szCs w:val="18"/>
                <w:u w:val="single"/>
                <w:lang w:val="de-AT"/>
              </w:rPr>
            </w:pPr>
            <w:r>
              <w:rPr>
                <w:rFonts w:ascii="Arial" w:hAnsi="Arial" w:cs="Arial"/>
                <w:b/>
                <w:color w:val="00B050"/>
                <w:spacing w:val="-4"/>
                <w:sz w:val="12"/>
                <w:szCs w:val="18"/>
                <w:u w:val="single"/>
                <w:lang w:val="de-AT"/>
              </w:rPr>
              <w:t>(FR) (RU)</w:t>
            </w:r>
          </w:p>
        </w:tc>
      </w:tr>
      <w:tr w:rsidR="000D78E7" w:rsidRPr="002579D1" w:rsidTr="00477188">
        <w:tc>
          <w:tcPr>
            <w:tcW w:w="737" w:type="dxa"/>
            <w:gridSpan w:val="3"/>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rPr>
            </w:pPr>
            <w:r w:rsidRPr="002579D1">
              <w:rPr>
                <w:rFonts w:ascii="Arial" w:hAnsi="Arial" w:cs="Arial"/>
                <w:sz w:val="18"/>
                <w:szCs w:val="18"/>
              </w:rPr>
              <w:t>25.1</w:t>
            </w:r>
          </w:p>
        </w:tc>
        <w:tc>
          <w:tcPr>
            <w:tcW w:w="6475" w:type="dxa"/>
            <w:gridSpan w:val="2"/>
          </w:tcPr>
          <w:p w:rsidR="000D78E7" w:rsidRPr="00666629"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rPr>
            </w:pPr>
            <w:proofErr w:type="spellStart"/>
            <w:r w:rsidRPr="00666629">
              <w:rPr>
                <w:rFonts w:ascii="Arial" w:hAnsi="Arial" w:cs="Arial"/>
                <w:sz w:val="18"/>
                <w:szCs w:val="18"/>
              </w:rPr>
              <w:t>Schriftliche</w:t>
            </w:r>
            <w:proofErr w:type="spellEnd"/>
            <w:r w:rsidRPr="00666629">
              <w:rPr>
                <w:rFonts w:ascii="Arial" w:hAnsi="Arial" w:cs="Arial"/>
                <w:sz w:val="18"/>
                <w:szCs w:val="18"/>
              </w:rPr>
              <w:t xml:space="preserve"> </w:t>
            </w:r>
            <w:proofErr w:type="spellStart"/>
            <w:r w:rsidRPr="00666629">
              <w:rPr>
                <w:rFonts w:ascii="Arial" w:hAnsi="Arial" w:cs="Arial"/>
                <w:sz w:val="18"/>
                <w:szCs w:val="18"/>
              </w:rPr>
              <w:t>Weisungen</w:t>
            </w:r>
            <w:proofErr w:type="spellEnd"/>
            <w:r w:rsidRPr="00666629">
              <w:rPr>
                <w:rFonts w:ascii="Arial" w:hAnsi="Arial" w:cs="Arial"/>
                <w:sz w:val="18"/>
                <w:szCs w:val="18"/>
              </w:rPr>
              <w:t xml:space="preserve"> / instructions in writing / </w:t>
            </w:r>
            <w:proofErr w:type="spellStart"/>
            <w:r w:rsidRPr="00FE1962">
              <w:rPr>
                <w:rFonts w:ascii="Arial" w:hAnsi="Arial" w:cs="Arial"/>
                <w:sz w:val="18"/>
                <w:szCs w:val="18"/>
                <w:lang w:val="de-DE"/>
              </w:rPr>
              <w:t>письменные</w:t>
            </w:r>
            <w:proofErr w:type="spellEnd"/>
            <w:r w:rsidRPr="00666629">
              <w:rPr>
                <w:rFonts w:ascii="Arial" w:hAnsi="Arial" w:cs="Arial"/>
                <w:sz w:val="18"/>
                <w:szCs w:val="18"/>
              </w:rPr>
              <w:t xml:space="preserve"> </w:t>
            </w:r>
            <w:proofErr w:type="spellStart"/>
            <w:r w:rsidRPr="00FE1962">
              <w:rPr>
                <w:rFonts w:ascii="Arial" w:hAnsi="Arial" w:cs="Arial"/>
                <w:sz w:val="18"/>
                <w:szCs w:val="18"/>
                <w:lang w:val="de-DE"/>
              </w:rPr>
              <w:t>инструкции</w:t>
            </w:r>
            <w:proofErr w:type="spellEnd"/>
            <w:r w:rsidRPr="00666629">
              <w:rPr>
                <w:rFonts w:ascii="Arial" w:hAnsi="Arial" w:cs="Arial"/>
                <w:sz w:val="18"/>
                <w:szCs w:val="18"/>
              </w:rPr>
              <w:t xml:space="preserve"> / </w:t>
            </w:r>
            <w:proofErr w:type="spellStart"/>
            <w:r w:rsidRPr="00666629">
              <w:rPr>
                <w:rFonts w:ascii="Arial" w:hAnsi="Arial" w:cs="Arial"/>
                <w:sz w:val="18"/>
                <w:szCs w:val="18"/>
              </w:rPr>
              <w:t>consignes</w:t>
            </w:r>
            <w:proofErr w:type="spellEnd"/>
            <w:r w:rsidRPr="00666629">
              <w:rPr>
                <w:rFonts w:ascii="Arial" w:hAnsi="Arial" w:cs="Arial"/>
                <w:sz w:val="18"/>
                <w:szCs w:val="18"/>
              </w:rPr>
              <w:t xml:space="preserve"> </w:t>
            </w:r>
            <w:proofErr w:type="spellStart"/>
            <w:r w:rsidRPr="00666629">
              <w:rPr>
                <w:rFonts w:ascii="Arial" w:hAnsi="Arial" w:cs="Arial"/>
                <w:sz w:val="18"/>
                <w:szCs w:val="18"/>
              </w:rPr>
              <w:t>écrites</w:t>
            </w:r>
            <w:proofErr w:type="spellEnd"/>
          </w:p>
        </w:tc>
        <w:tc>
          <w:tcPr>
            <w:tcW w:w="567" w:type="dxa"/>
            <w:gridSpan w:val="2"/>
          </w:tcPr>
          <w:p w:rsidR="000D78E7" w:rsidRPr="002579D1" w:rsidRDefault="000D78E7" w:rsidP="00477188">
            <w:pPr>
              <w:suppressAutoHyphens w:val="0"/>
              <w:spacing w:line="240" w:lineRule="auto"/>
              <w:rPr>
                <w:rFonts w:ascii="Arial" w:hAnsi="Arial" w:cs="Arial"/>
                <w:sz w:val="18"/>
                <w:szCs w:val="18"/>
              </w:rPr>
            </w:pPr>
          </w:p>
        </w:tc>
        <w:tc>
          <w:tcPr>
            <w:tcW w:w="581" w:type="dxa"/>
          </w:tcPr>
          <w:p w:rsidR="000D78E7" w:rsidRPr="002579D1" w:rsidRDefault="000D78E7" w:rsidP="00477188">
            <w:pPr>
              <w:suppressAutoHyphens w:val="0"/>
              <w:spacing w:line="240" w:lineRule="auto"/>
              <w:rPr>
                <w:rFonts w:ascii="Arial" w:hAnsi="Arial" w:cs="Arial"/>
                <w:sz w:val="18"/>
                <w:szCs w:val="18"/>
              </w:rPr>
            </w:pPr>
          </w:p>
        </w:tc>
        <w:tc>
          <w:tcPr>
            <w:tcW w:w="572" w:type="dxa"/>
          </w:tcPr>
          <w:p w:rsidR="000D78E7" w:rsidRPr="002579D1" w:rsidRDefault="000D78E7" w:rsidP="00477188">
            <w:pPr>
              <w:suppressAutoHyphens w:val="0"/>
              <w:spacing w:line="240" w:lineRule="auto"/>
              <w:rPr>
                <w:rFonts w:ascii="Arial" w:hAnsi="Arial" w:cs="Arial"/>
                <w:sz w:val="18"/>
                <w:szCs w:val="18"/>
              </w:rPr>
            </w:pPr>
          </w:p>
        </w:tc>
        <w:tc>
          <w:tcPr>
            <w:tcW w:w="567" w:type="dxa"/>
          </w:tcPr>
          <w:p w:rsidR="000D78E7" w:rsidRPr="002579D1" w:rsidRDefault="000D78E7" w:rsidP="00477188">
            <w:pPr>
              <w:suppressAutoHyphens w:val="0"/>
              <w:spacing w:line="240" w:lineRule="auto"/>
              <w:rPr>
                <w:rFonts w:ascii="Arial" w:hAnsi="Arial" w:cs="Arial"/>
                <w:sz w:val="18"/>
                <w:szCs w:val="18"/>
              </w:rPr>
            </w:pPr>
          </w:p>
        </w:tc>
        <w:tc>
          <w:tcPr>
            <w:tcW w:w="849" w:type="dxa"/>
          </w:tcPr>
          <w:p w:rsidR="000D78E7" w:rsidRPr="00587177" w:rsidRDefault="000D78E7" w:rsidP="00477188">
            <w:pPr>
              <w:suppressAutoHyphens w:val="0"/>
              <w:spacing w:line="240" w:lineRule="auto"/>
              <w:rPr>
                <w:rFonts w:ascii="Arial" w:hAnsi="Arial" w:cs="Arial"/>
                <w:spacing w:val="-4"/>
                <w:sz w:val="12"/>
                <w:szCs w:val="18"/>
                <w:lang w:val="de-AT"/>
              </w:rPr>
            </w:pPr>
            <w:r w:rsidRPr="00587177">
              <w:rPr>
                <w:rFonts w:ascii="Arial" w:hAnsi="Arial" w:cs="Arial"/>
                <w:spacing w:val="-4"/>
                <w:sz w:val="12"/>
                <w:szCs w:val="18"/>
                <w:lang w:val="de-AT"/>
              </w:rPr>
              <w:t>8.1.2.1 (c)</w:t>
            </w:r>
          </w:p>
          <w:p w:rsidR="000D78E7" w:rsidRPr="00587177" w:rsidRDefault="000D78E7" w:rsidP="00477188">
            <w:pPr>
              <w:suppressAutoHyphens w:val="0"/>
              <w:spacing w:line="240" w:lineRule="auto"/>
              <w:rPr>
                <w:rFonts w:ascii="Arial" w:hAnsi="Arial" w:cs="Arial"/>
                <w:spacing w:val="-4"/>
                <w:sz w:val="12"/>
                <w:szCs w:val="18"/>
              </w:rPr>
            </w:pPr>
            <w:r w:rsidRPr="00587177">
              <w:rPr>
                <w:rFonts w:ascii="Arial" w:hAnsi="Arial" w:cs="Arial"/>
                <w:spacing w:val="-4"/>
                <w:sz w:val="12"/>
                <w:szCs w:val="18"/>
                <w:lang w:val="de-AT"/>
              </w:rPr>
              <w:t>5.4.3</w:t>
            </w:r>
            <w:r w:rsidRPr="00587177">
              <w:rPr>
                <w:rFonts w:ascii="Arial" w:hAnsi="Arial" w:cs="Arial"/>
                <w:spacing w:val="-4"/>
                <w:sz w:val="12"/>
                <w:szCs w:val="18"/>
                <w:lang w:val="de-AT"/>
              </w:rPr>
              <w:br/>
              <w:t>8.1.2.4</w:t>
            </w:r>
            <w:r w:rsidRPr="00587177">
              <w:rPr>
                <w:rFonts w:ascii="Arial" w:hAnsi="Arial" w:cs="Arial"/>
                <w:spacing w:val="-4"/>
                <w:sz w:val="12"/>
                <w:szCs w:val="18"/>
                <w:lang w:val="de-AT"/>
              </w:rPr>
              <w:br/>
              <w:t>8.1.2.9</w:t>
            </w:r>
          </w:p>
        </w:tc>
      </w:tr>
      <w:tr w:rsidR="000D78E7" w:rsidRPr="002579D1" w:rsidTr="00477188">
        <w:tc>
          <w:tcPr>
            <w:tcW w:w="737" w:type="dxa"/>
            <w:gridSpan w:val="3"/>
            <w:shd w:val="clear" w:color="auto" w:fill="D9D9D9"/>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rPr>
            </w:pPr>
            <w:r w:rsidRPr="002579D1">
              <w:rPr>
                <w:rFonts w:ascii="Arial" w:hAnsi="Arial" w:cs="Arial"/>
                <w:sz w:val="18"/>
                <w:szCs w:val="18"/>
              </w:rPr>
              <w:t>25.2</w:t>
            </w:r>
          </w:p>
        </w:tc>
        <w:tc>
          <w:tcPr>
            <w:tcW w:w="6475" w:type="dxa"/>
            <w:gridSpan w:val="2"/>
            <w:shd w:val="clear" w:color="auto" w:fill="D9D9D9"/>
          </w:tcPr>
          <w:p w:rsidR="000D78E7" w:rsidRPr="00666629"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rPr>
            </w:pPr>
            <w:proofErr w:type="spellStart"/>
            <w:r w:rsidRPr="00666629">
              <w:rPr>
                <w:rFonts w:ascii="Arial" w:hAnsi="Arial" w:cs="Arial"/>
                <w:sz w:val="18"/>
                <w:szCs w:val="18"/>
              </w:rPr>
              <w:t>Abdruck</w:t>
            </w:r>
            <w:proofErr w:type="spellEnd"/>
            <w:r w:rsidRPr="00666629">
              <w:rPr>
                <w:rFonts w:ascii="Arial" w:hAnsi="Arial" w:cs="Arial"/>
                <w:sz w:val="18"/>
                <w:szCs w:val="18"/>
              </w:rPr>
              <w:t xml:space="preserve"> </w:t>
            </w:r>
            <w:proofErr w:type="spellStart"/>
            <w:r w:rsidRPr="00666629">
              <w:rPr>
                <w:rFonts w:ascii="Arial" w:hAnsi="Arial" w:cs="Arial"/>
                <w:sz w:val="18"/>
                <w:szCs w:val="18"/>
              </w:rPr>
              <w:t>oder</w:t>
            </w:r>
            <w:proofErr w:type="spellEnd"/>
            <w:r w:rsidRPr="00666629">
              <w:rPr>
                <w:rFonts w:ascii="Arial" w:hAnsi="Arial" w:cs="Arial"/>
                <w:sz w:val="18"/>
                <w:szCs w:val="18"/>
              </w:rPr>
              <w:t xml:space="preserve"> </w:t>
            </w:r>
            <w:proofErr w:type="spellStart"/>
            <w:r w:rsidRPr="00666629">
              <w:rPr>
                <w:rFonts w:ascii="Arial" w:hAnsi="Arial" w:cs="Arial"/>
                <w:sz w:val="18"/>
                <w:szCs w:val="18"/>
              </w:rPr>
              <w:t>elektronische</w:t>
            </w:r>
            <w:proofErr w:type="spellEnd"/>
            <w:r w:rsidRPr="00666629">
              <w:rPr>
                <w:rFonts w:ascii="Arial" w:hAnsi="Arial" w:cs="Arial"/>
                <w:sz w:val="18"/>
                <w:szCs w:val="18"/>
              </w:rPr>
              <w:t xml:space="preserve"> Version des ADN </w:t>
            </w:r>
            <w:proofErr w:type="spellStart"/>
            <w:r w:rsidRPr="00666629">
              <w:rPr>
                <w:rFonts w:ascii="Arial" w:hAnsi="Arial" w:cs="Arial"/>
                <w:sz w:val="18"/>
                <w:szCs w:val="18"/>
              </w:rPr>
              <w:t>mit</w:t>
            </w:r>
            <w:proofErr w:type="spellEnd"/>
            <w:r w:rsidRPr="00666629">
              <w:rPr>
                <w:rFonts w:ascii="Arial" w:hAnsi="Arial" w:cs="Arial"/>
                <w:sz w:val="18"/>
                <w:szCs w:val="18"/>
              </w:rPr>
              <w:t xml:space="preserve"> der </w:t>
            </w:r>
            <w:proofErr w:type="spellStart"/>
            <w:r w:rsidRPr="00666629">
              <w:rPr>
                <w:rFonts w:ascii="Arial" w:hAnsi="Arial" w:cs="Arial"/>
                <w:sz w:val="18"/>
                <w:szCs w:val="18"/>
              </w:rPr>
              <w:t>beigefügten</w:t>
            </w:r>
            <w:proofErr w:type="spellEnd"/>
            <w:r w:rsidRPr="00666629">
              <w:rPr>
                <w:rFonts w:ascii="Arial" w:hAnsi="Arial" w:cs="Arial"/>
                <w:sz w:val="18"/>
                <w:szCs w:val="18"/>
              </w:rPr>
              <w:t xml:space="preserve"> </w:t>
            </w:r>
            <w:proofErr w:type="spellStart"/>
            <w:r w:rsidRPr="00666629">
              <w:rPr>
                <w:rFonts w:ascii="Arial" w:hAnsi="Arial" w:cs="Arial"/>
                <w:sz w:val="18"/>
                <w:szCs w:val="18"/>
              </w:rPr>
              <w:t>Verordnung</w:t>
            </w:r>
            <w:proofErr w:type="spellEnd"/>
            <w:r w:rsidRPr="00666629">
              <w:rPr>
                <w:rFonts w:ascii="Arial" w:hAnsi="Arial" w:cs="Arial"/>
                <w:sz w:val="18"/>
                <w:szCs w:val="18"/>
              </w:rPr>
              <w:t xml:space="preserve"> in der </w:t>
            </w:r>
            <w:proofErr w:type="spellStart"/>
            <w:r w:rsidRPr="00666629">
              <w:rPr>
                <w:rFonts w:ascii="Arial" w:hAnsi="Arial" w:cs="Arial"/>
                <w:sz w:val="18"/>
                <w:szCs w:val="18"/>
              </w:rPr>
              <w:t>jeweils</w:t>
            </w:r>
            <w:proofErr w:type="spellEnd"/>
            <w:r w:rsidRPr="00666629">
              <w:rPr>
                <w:rFonts w:ascii="Arial" w:hAnsi="Arial" w:cs="Arial"/>
                <w:sz w:val="18"/>
                <w:szCs w:val="18"/>
              </w:rPr>
              <w:t xml:space="preserve"> </w:t>
            </w:r>
            <w:proofErr w:type="spellStart"/>
            <w:r w:rsidRPr="00666629">
              <w:rPr>
                <w:rFonts w:ascii="Arial" w:hAnsi="Arial" w:cs="Arial"/>
                <w:sz w:val="18"/>
                <w:szCs w:val="18"/>
              </w:rPr>
              <w:t>gültigen</w:t>
            </w:r>
            <w:proofErr w:type="spellEnd"/>
            <w:r w:rsidRPr="00666629">
              <w:rPr>
                <w:rFonts w:ascii="Arial" w:hAnsi="Arial" w:cs="Arial"/>
                <w:sz w:val="18"/>
                <w:szCs w:val="18"/>
              </w:rPr>
              <w:t xml:space="preserve"> </w:t>
            </w:r>
            <w:proofErr w:type="spellStart"/>
            <w:r w:rsidRPr="00666629">
              <w:rPr>
                <w:rFonts w:ascii="Arial" w:hAnsi="Arial" w:cs="Arial"/>
                <w:sz w:val="18"/>
                <w:szCs w:val="18"/>
              </w:rPr>
              <w:t>Fassung</w:t>
            </w:r>
            <w:proofErr w:type="spellEnd"/>
            <w:r w:rsidRPr="00666629">
              <w:rPr>
                <w:rFonts w:ascii="Arial" w:hAnsi="Arial" w:cs="Arial"/>
                <w:sz w:val="18"/>
                <w:szCs w:val="18"/>
              </w:rPr>
              <w:t xml:space="preserve"> / paper copy or electronic version of the ADN with the latest version of its annexed Regulations / </w:t>
            </w:r>
            <w:proofErr w:type="spellStart"/>
            <w:r w:rsidRPr="00FE1962">
              <w:rPr>
                <w:rFonts w:ascii="Arial" w:hAnsi="Arial" w:cs="Arial"/>
                <w:sz w:val="18"/>
                <w:szCs w:val="18"/>
                <w:lang w:val="de-DE"/>
              </w:rPr>
              <w:t>печатная</w:t>
            </w:r>
            <w:proofErr w:type="spellEnd"/>
            <w:r w:rsidRPr="00666629">
              <w:rPr>
                <w:rFonts w:ascii="Arial" w:hAnsi="Arial" w:cs="Arial"/>
                <w:sz w:val="18"/>
                <w:szCs w:val="18"/>
              </w:rPr>
              <w:t xml:space="preserve"> </w:t>
            </w:r>
            <w:proofErr w:type="spellStart"/>
            <w:r w:rsidRPr="00FE1962">
              <w:rPr>
                <w:rFonts w:ascii="Arial" w:hAnsi="Arial" w:cs="Arial"/>
                <w:sz w:val="18"/>
                <w:szCs w:val="18"/>
                <w:lang w:val="de-DE"/>
              </w:rPr>
              <w:t>или</w:t>
            </w:r>
            <w:proofErr w:type="spellEnd"/>
            <w:r w:rsidRPr="00666629">
              <w:rPr>
                <w:rFonts w:ascii="Arial" w:hAnsi="Arial" w:cs="Arial"/>
                <w:sz w:val="18"/>
                <w:szCs w:val="18"/>
              </w:rPr>
              <w:t xml:space="preserve"> </w:t>
            </w:r>
            <w:proofErr w:type="spellStart"/>
            <w:r w:rsidRPr="00FE1962">
              <w:rPr>
                <w:rFonts w:ascii="Arial" w:hAnsi="Arial" w:cs="Arial"/>
                <w:sz w:val="18"/>
                <w:szCs w:val="18"/>
                <w:lang w:val="de-DE"/>
              </w:rPr>
              <w:t>электронная</w:t>
            </w:r>
            <w:proofErr w:type="spellEnd"/>
            <w:r w:rsidRPr="00666629">
              <w:rPr>
                <w:rFonts w:ascii="Arial" w:hAnsi="Arial" w:cs="Arial"/>
                <w:sz w:val="18"/>
                <w:szCs w:val="18"/>
              </w:rPr>
              <w:t xml:space="preserve"> </w:t>
            </w:r>
            <w:proofErr w:type="spellStart"/>
            <w:r w:rsidRPr="00FE1962">
              <w:rPr>
                <w:rFonts w:ascii="Arial" w:hAnsi="Arial" w:cs="Arial"/>
                <w:sz w:val="18"/>
                <w:szCs w:val="18"/>
                <w:lang w:val="de-DE"/>
              </w:rPr>
              <w:t>версия</w:t>
            </w:r>
            <w:proofErr w:type="spellEnd"/>
            <w:r w:rsidRPr="00666629">
              <w:rPr>
                <w:rFonts w:ascii="Arial" w:hAnsi="Arial" w:cs="Arial"/>
                <w:sz w:val="18"/>
                <w:szCs w:val="18"/>
              </w:rPr>
              <w:t xml:space="preserve"> </w:t>
            </w:r>
            <w:r w:rsidRPr="00FE1962">
              <w:rPr>
                <w:rFonts w:ascii="Arial" w:hAnsi="Arial" w:cs="Arial"/>
                <w:sz w:val="18"/>
                <w:szCs w:val="18"/>
                <w:lang w:val="de-DE"/>
              </w:rPr>
              <w:t>ВОПОГ</w:t>
            </w:r>
            <w:r w:rsidRPr="00666629">
              <w:rPr>
                <w:rFonts w:ascii="Arial" w:hAnsi="Arial" w:cs="Arial"/>
                <w:sz w:val="18"/>
                <w:szCs w:val="18"/>
              </w:rPr>
              <w:t xml:space="preserve"> </w:t>
            </w:r>
            <w:r w:rsidRPr="00FE1962">
              <w:rPr>
                <w:rFonts w:ascii="Arial" w:hAnsi="Arial" w:cs="Arial"/>
                <w:sz w:val="18"/>
                <w:szCs w:val="18"/>
                <w:lang w:val="de-DE"/>
              </w:rPr>
              <w:t>с</w:t>
            </w:r>
            <w:r w:rsidRPr="00666629">
              <w:rPr>
                <w:rFonts w:ascii="Arial" w:hAnsi="Arial" w:cs="Arial"/>
                <w:sz w:val="18"/>
                <w:szCs w:val="18"/>
              </w:rPr>
              <w:t xml:space="preserve"> </w:t>
            </w:r>
            <w:proofErr w:type="spellStart"/>
            <w:r w:rsidRPr="00FE1962">
              <w:rPr>
                <w:rFonts w:ascii="Arial" w:hAnsi="Arial" w:cs="Arial"/>
                <w:sz w:val="18"/>
                <w:szCs w:val="18"/>
                <w:lang w:val="de-DE"/>
              </w:rPr>
              <w:t>прилагаемыми</w:t>
            </w:r>
            <w:proofErr w:type="spellEnd"/>
            <w:r w:rsidRPr="00666629">
              <w:rPr>
                <w:rFonts w:ascii="Arial" w:hAnsi="Arial" w:cs="Arial"/>
                <w:sz w:val="18"/>
                <w:szCs w:val="18"/>
              </w:rPr>
              <w:t xml:space="preserve"> </w:t>
            </w:r>
            <w:proofErr w:type="spellStart"/>
            <w:r w:rsidRPr="00FE1962">
              <w:rPr>
                <w:rFonts w:ascii="Arial" w:hAnsi="Arial" w:cs="Arial"/>
                <w:sz w:val="18"/>
                <w:szCs w:val="18"/>
                <w:lang w:val="de-DE"/>
              </w:rPr>
              <w:t>Правилами</w:t>
            </w:r>
            <w:proofErr w:type="spellEnd"/>
            <w:r w:rsidRPr="00666629">
              <w:rPr>
                <w:rFonts w:ascii="Arial" w:hAnsi="Arial" w:cs="Arial"/>
                <w:sz w:val="18"/>
                <w:szCs w:val="18"/>
              </w:rPr>
              <w:t xml:space="preserve"> </w:t>
            </w:r>
            <w:r w:rsidRPr="00FE1962">
              <w:rPr>
                <w:rFonts w:ascii="Arial" w:hAnsi="Arial" w:cs="Arial"/>
                <w:sz w:val="18"/>
                <w:szCs w:val="18"/>
                <w:lang w:val="de-DE"/>
              </w:rPr>
              <w:t>в</w:t>
            </w:r>
            <w:r w:rsidRPr="00666629">
              <w:rPr>
                <w:rFonts w:ascii="Arial" w:hAnsi="Arial" w:cs="Arial"/>
                <w:sz w:val="18"/>
                <w:szCs w:val="18"/>
              </w:rPr>
              <w:t xml:space="preserve"> </w:t>
            </w:r>
            <w:proofErr w:type="spellStart"/>
            <w:r w:rsidRPr="00FE1962">
              <w:rPr>
                <w:rFonts w:ascii="Arial" w:hAnsi="Arial" w:cs="Arial"/>
                <w:sz w:val="18"/>
                <w:szCs w:val="18"/>
                <w:lang w:val="de-DE"/>
              </w:rPr>
              <w:t>действующей</w:t>
            </w:r>
            <w:proofErr w:type="spellEnd"/>
            <w:r w:rsidRPr="00666629">
              <w:rPr>
                <w:rFonts w:ascii="Arial" w:hAnsi="Arial" w:cs="Arial"/>
                <w:sz w:val="18"/>
                <w:szCs w:val="18"/>
              </w:rPr>
              <w:t xml:space="preserve"> </w:t>
            </w:r>
            <w:r w:rsidRPr="00FE1962">
              <w:rPr>
                <w:rFonts w:ascii="Arial" w:hAnsi="Arial" w:cs="Arial"/>
                <w:sz w:val="18"/>
                <w:szCs w:val="18"/>
                <w:lang w:val="de-DE"/>
              </w:rPr>
              <w:t>в</w:t>
            </w:r>
            <w:r w:rsidRPr="00666629">
              <w:rPr>
                <w:rFonts w:ascii="Arial" w:hAnsi="Arial" w:cs="Arial"/>
                <w:sz w:val="18"/>
                <w:szCs w:val="18"/>
              </w:rPr>
              <w:t xml:space="preserve"> </w:t>
            </w:r>
            <w:proofErr w:type="spellStart"/>
            <w:r w:rsidRPr="00FE1962">
              <w:rPr>
                <w:rFonts w:ascii="Arial" w:hAnsi="Arial" w:cs="Arial"/>
                <w:sz w:val="18"/>
                <w:szCs w:val="18"/>
                <w:lang w:val="de-DE"/>
              </w:rPr>
              <w:t>соответствующее</w:t>
            </w:r>
            <w:proofErr w:type="spellEnd"/>
            <w:r w:rsidRPr="00666629">
              <w:rPr>
                <w:rFonts w:ascii="Arial" w:hAnsi="Arial" w:cs="Arial"/>
                <w:sz w:val="18"/>
                <w:szCs w:val="18"/>
              </w:rPr>
              <w:t xml:space="preserve"> </w:t>
            </w:r>
            <w:proofErr w:type="spellStart"/>
            <w:r w:rsidRPr="00FE1962">
              <w:rPr>
                <w:rFonts w:ascii="Arial" w:hAnsi="Arial" w:cs="Arial"/>
                <w:sz w:val="18"/>
                <w:szCs w:val="18"/>
                <w:lang w:val="de-DE"/>
              </w:rPr>
              <w:t>время</w:t>
            </w:r>
            <w:proofErr w:type="spellEnd"/>
            <w:r w:rsidRPr="00666629">
              <w:rPr>
                <w:rFonts w:ascii="Arial" w:hAnsi="Arial" w:cs="Arial"/>
                <w:sz w:val="18"/>
                <w:szCs w:val="18"/>
              </w:rPr>
              <w:t xml:space="preserve"> </w:t>
            </w:r>
            <w:proofErr w:type="spellStart"/>
            <w:r w:rsidRPr="00FE1962">
              <w:rPr>
                <w:rFonts w:ascii="Arial" w:hAnsi="Arial" w:cs="Arial"/>
                <w:sz w:val="18"/>
                <w:szCs w:val="18"/>
                <w:lang w:val="de-DE"/>
              </w:rPr>
              <w:t>редакции</w:t>
            </w:r>
            <w:proofErr w:type="spellEnd"/>
            <w:r w:rsidRPr="00666629">
              <w:rPr>
                <w:rFonts w:ascii="Arial" w:hAnsi="Arial" w:cs="Arial"/>
                <w:sz w:val="18"/>
                <w:szCs w:val="18"/>
              </w:rPr>
              <w:t xml:space="preserve"> / un </w:t>
            </w:r>
            <w:proofErr w:type="spellStart"/>
            <w:r w:rsidRPr="00666629">
              <w:rPr>
                <w:rFonts w:ascii="Arial" w:hAnsi="Arial" w:cs="Arial"/>
                <w:sz w:val="18"/>
                <w:szCs w:val="18"/>
              </w:rPr>
              <w:t>exemplaire</w:t>
            </w:r>
            <w:proofErr w:type="spellEnd"/>
            <w:r w:rsidRPr="00666629">
              <w:rPr>
                <w:rFonts w:ascii="Arial" w:hAnsi="Arial" w:cs="Arial"/>
                <w:sz w:val="18"/>
                <w:szCs w:val="18"/>
              </w:rPr>
              <w:t xml:space="preserve"> sur papier </w:t>
            </w:r>
            <w:proofErr w:type="spellStart"/>
            <w:r w:rsidRPr="00666629">
              <w:rPr>
                <w:rFonts w:ascii="Arial" w:hAnsi="Arial" w:cs="Arial"/>
                <w:sz w:val="18"/>
                <w:szCs w:val="18"/>
              </w:rPr>
              <w:t>ou</w:t>
            </w:r>
            <w:proofErr w:type="spellEnd"/>
            <w:r w:rsidRPr="00666629">
              <w:rPr>
                <w:rFonts w:ascii="Arial" w:hAnsi="Arial" w:cs="Arial"/>
                <w:sz w:val="18"/>
                <w:szCs w:val="18"/>
              </w:rPr>
              <w:t xml:space="preserve"> </w:t>
            </w:r>
            <w:proofErr w:type="spellStart"/>
            <w:r w:rsidRPr="00666629">
              <w:rPr>
                <w:rFonts w:ascii="Arial" w:hAnsi="Arial" w:cs="Arial"/>
                <w:sz w:val="18"/>
                <w:szCs w:val="18"/>
              </w:rPr>
              <w:t>une</w:t>
            </w:r>
            <w:proofErr w:type="spellEnd"/>
            <w:r w:rsidRPr="00666629">
              <w:rPr>
                <w:rFonts w:ascii="Arial" w:hAnsi="Arial" w:cs="Arial"/>
                <w:sz w:val="18"/>
                <w:szCs w:val="18"/>
              </w:rPr>
              <w:t xml:space="preserve"> version </w:t>
            </w:r>
            <w:proofErr w:type="spellStart"/>
            <w:r w:rsidRPr="00666629">
              <w:rPr>
                <w:rFonts w:ascii="Arial" w:hAnsi="Arial" w:cs="Arial"/>
                <w:sz w:val="18"/>
                <w:szCs w:val="18"/>
              </w:rPr>
              <w:t>électronique</w:t>
            </w:r>
            <w:proofErr w:type="spellEnd"/>
            <w:r w:rsidRPr="00666629">
              <w:rPr>
                <w:rFonts w:ascii="Arial" w:hAnsi="Arial" w:cs="Arial"/>
                <w:sz w:val="18"/>
                <w:szCs w:val="18"/>
              </w:rPr>
              <w:t xml:space="preserve"> de </w:t>
            </w:r>
            <w:proofErr w:type="spellStart"/>
            <w:r w:rsidRPr="00666629">
              <w:rPr>
                <w:rFonts w:ascii="Arial" w:hAnsi="Arial" w:cs="Arial"/>
                <w:sz w:val="18"/>
                <w:szCs w:val="18"/>
              </w:rPr>
              <w:t>l’ADN</w:t>
            </w:r>
            <w:proofErr w:type="spellEnd"/>
            <w:r w:rsidRPr="00666629">
              <w:rPr>
                <w:rFonts w:ascii="Arial" w:hAnsi="Arial" w:cs="Arial"/>
                <w:sz w:val="18"/>
                <w:szCs w:val="18"/>
              </w:rPr>
              <w:t xml:space="preserve"> avec la </w:t>
            </w:r>
            <w:proofErr w:type="spellStart"/>
            <w:r w:rsidRPr="00666629">
              <w:rPr>
                <w:rFonts w:ascii="Arial" w:hAnsi="Arial" w:cs="Arial"/>
                <w:sz w:val="18"/>
                <w:szCs w:val="18"/>
              </w:rPr>
              <w:t>dernière</w:t>
            </w:r>
            <w:proofErr w:type="spellEnd"/>
            <w:r w:rsidRPr="00666629">
              <w:rPr>
                <w:rFonts w:ascii="Arial" w:hAnsi="Arial" w:cs="Arial"/>
                <w:sz w:val="18"/>
                <w:szCs w:val="18"/>
              </w:rPr>
              <w:t xml:space="preserve"> version en </w:t>
            </w:r>
            <w:proofErr w:type="spellStart"/>
            <w:r w:rsidRPr="00666629">
              <w:rPr>
                <w:rFonts w:ascii="Arial" w:hAnsi="Arial" w:cs="Arial"/>
                <w:sz w:val="18"/>
                <w:szCs w:val="18"/>
              </w:rPr>
              <w:t>vigueur</w:t>
            </w:r>
            <w:proofErr w:type="spellEnd"/>
            <w:r w:rsidRPr="00666629">
              <w:rPr>
                <w:rFonts w:ascii="Arial" w:hAnsi="Arial" w:cs="Arial"/>
                <w:sz w:val="18"/>
                <w:szCs w:val="18"/>
              </w:rPr>
              <w:t xml:space="preserve"> de son </w:t>
            </w:r>
            <w:proofErr w:type="spellStart"/>
            <w:r w:rsidRPr="00666629">
              <w:rPr>
                <w:rFonts w:ascii="Arial" w:hAnsi="Arial" w:cs="Arial"/>
                <w:sz w:val="18"/>
                <w:szCs w:val="18"/>
              </w:rPr>
              <w:t>Règlement</w:t>
            </w:r>
            <w:proofErr w:type="spellEnd"/>
            <w:r w:rsidRPr="00666629">
              <w:rPr>
                <w:rFonts w:ascii="Arial" w:hAnsi="Arial" w:cs="Arial"/>
                <w:sz w:val="18"/>
                <w:szCs w:val="18"/>
              </w:rPr>
              <w:t xml:space="preserve"> </w:t>
            </w:r>
            <w:proofErr w:type="spellStart"/>
            <w:r w:rsidRPr="00666629">
              <w:rPr>
                <w:rFonts w:ascii="Arial" w:hAnsi="Arial" w:cs="Arial"/>
                <w:sz w:val="18"/>
                <w:szCs w:val="18"/>
              </w:rPr>
              <w:t>annexé</w:t>
            </w:r>
            <w:proofErr w:type="spellEnd"/>
          </w:p>
        </w:tc>
        <w:tc>
          <w:tcPr>
            <w:tcW w:w="567" w:type="dxa"/>
            <w:gridSpan w:val="2"/>
            <w:shd w:val="clear" w:color="auto" w:fill="D9D9D9"/>
          </w:tcPr>
          <w:p w:rsidR="000D78E7" w:rsidRPr="00FE1962" w:rsidRDefault="000D78E7" w:rsidP="00477188">
            <w:pPr>
              <w:suppressAutoHyphens w:val="0"/>
              <w:spacing w:line="240" w:lineRule="auto"/>
              <w:rPr>
                <w:rFonts w:ascii="Arial" w:hAnsi="Arial" w:cs="Arial"/>
                <w:sz w:val="18"/>
                <w:szCs w:val="18"/>
              </w:rPr>
            </w:pPr>
          </w:p>
        </w:tc>
        <w:tc>
          <w:tcPr>
            <w:tcW w:w="581" w:type="dxa"/>
            <w:shd w:val="clear" w:color="auto" w:fill="D9D9D9"/>
          </w:tcPr>
          <w:p w:rsidR="000D78E7" w:rsidRPr="00FE1962" w:rsidRDefault="000D78E7" w:rsidP="00477188">
            <w:pPr>
              <w:suppressAutoHyphens w:val="0"/>
              <w:spacing w:line="240" w:lineRule="auto"/>
              <w:rPr>
                <w:rFonts w:ascii="Arial" w:hAnsi="Arial" w:cs="Arial"/>
                <w:sz w:val="18"/>
                <w:szCs w:val="18"/>
              </w:rPr>
            </w:pPr>
          </w:p>
        </w:tc>
        <w:tc>
          <w:tcPr>
            <w:tcW w:w="572" w:type="dxa"/>
            <w:shd w:val="clear" w:color="auto" w:fill="D9D9D9"/>
          </w:tcPr>
          <w:p w:rsidR="000D78E7" w:rsidRPr="00FE1962" w:rsidRDefault="000D78E7" w:rsidP="00477188">
            <w:pPr>
              <w:suppressAutoHyphens w:val="0"/>
              <w:spacing w:line="240" w:lineRule="auto"/>
              <w:rPr>
                <w:rFonts w:ascii="Arial" w:hAnsi="Arial" w:cs="Arial"/>
                <w:sz w:val="18"/>
                <w:szCs w:val="18"/>
              </w:rPr>
            </w:pPr>
          </w:p>
        </w:tc>
        <w:tc>
          <w:tcPr>
            <w:tcW w:w="567" w:type="dxa"/>
            <w:shd w:val="clear" w:color="auto" w:fill="D9D9D9"/>
          </w:tcPr>
          <w:p w:rsidR="000D78E7" w:rsidRPr="00FE1962" w:rsidRDefault="000D78E7" w:rsidP="00477188">
            <w:pPr>
              <w:suppressAutoHyphens w:val="0"/>
              <w:spacing w:line="240" w:lineRule="auto"/>
              <w:rPr>
                <w:rFonts w:ascii="Arial" w:hAnsi="Arial" w:cs="Arial"/>
                <w:sz w:val="18"/>
                <w:szCs w:val="18"/>
              </w:rPr>
            </w:pPr>
          </w:p>
        </w:tc>
        <w:tc>
          <w:tcPr>
            <w:tcW w:w="849" w:type="dxa"/>
            <w:shd w:val="clear" w:color="auto" w:fill="D9D9D9"/>
          </w:tcPr>
          <w:p w:rsidR="000D78E7" w:rsidRPr="00587177" w:rsidRDefault="000D78E7" w:rsidP="00477188">
            <w:pPr>
              <w:suppressAutoHyphens w:val="0"/>
              <w:spacing w:line="240" w:lineRule="auto"/>
              <w:rPr>
                <w:rFonts w:ascii="Arial" w:hAnsi="Arial" w:cs="Arial"/>
                <w:spacing w:val="-4"/>
                <w:sz w:val="12"/>
                <w:szCs w:val="18"/>
              </w:rPr>
            </w:pPr>
            <w:r w:rsidRPr="00587177">
              <w:rPr>
                <w:rFonts w:ascii="Arial" w:hAnsi="Arial" w:cs="Arial"/>
                <w:spacing w:val="-4"/>
                <w:sz w:val="12"/>
                <w:szCs w:val="18"/>
                <w:lang w:val="de-AT"/>
              </w:rPr>
              <w:t>8.1.2.1 (d)</w:t>
            </w:r>
            <w:r w:rsidRPr="00587177">
              <w:rPr>
                <w:rFonts w:ascii="Arial" w:hAnsi="Arial" w:cs="Arial"/>
                <w:spacing w:val="-4"/>
                <w:sz w:val="12"/>
                <w:szCs w:val="18"/>
                <w:lang w:val="de-AT"/>
              </w:rPr>
              <w:br/>
            </w:r>
            <w:r w:rsidRPr="00587177">
              <w:rPr>
                <w:rFonts w:ascii="Arial" w:hAnsi="Arial" w:cs="Arial"/>
                <w:strike/>
                <w:spacing w:val="-4"/>
                <w:sz w:val="12"/>
                <w:szCs w:val="18"/>
                <w:lang w:val="de-AT"/>
              </w:rPr>
              <w:t>8.1.2.8</w:t>
            </w:r>
          </w:p>
        </w:tc>
      </w:tr>
      <w:tr w:rsidR="000D78E7" w:rsidRPr="002579D1" w:rsidTr="00477188">
        <w:tc>
          <w:tcPr>
            <w:tcW w:w="737" w:type="dxa"/>
            <w:gridSpan w:val="3"/>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color w:val="00B050"/>
                <w:sz w:val="18"/>
                <w:szCs w:val="18"/>
              </w:rPr>
            </w:pPr>
            <w:r w:rsidRPr="002C5F01">
              <w:rPr>
                <w:rFonts w:ascii="Arial" w:hAnsi="Arial" w:cs="Arial"/>
                <w:sz w:val="18"/>
                <w:szCs w:val="18"/>
              </w:rPr>
              <w:t>25.3</w:t>
            </w:r>
          </w:p>
        </w:tc>
        <w:tc>
          <w:tcPr>
            <w:tcW w:w="6475" w:type="dxa"/>
            <w:gridSpan w:val="2"/>
          </w:tcPr>
          <w:p w:rsidR="000D78E7" w:rsidRPr="00666629" w:rsidRDefault="000D78E7" w:rsidP="00477188">
            <w:pPr>
              <w:widowControl w:val="0"/>
              <w:suppressAutoHyphens w:val="0"/>
              <w:autoSpaceDE w:val="0"/>
              <w:autoSpaceDN w:val="0"/>
              <w:adjustRightInd w:val="0"/>
              <w:spacing w:line="199" w:lineRule="exact"/>
              <w:ind w:right="-20"/>
              <w:jc w:val="both"/>
              <w:rPr>
                <w:rFonts w:ascii="Arial" w:hAnsi="Arial" w:cs="Arial"/>
                <w:strike/>
                <w:sz w:val="18"/>
                <w:szCs w:val="18"/>
              </w:rPr>
            </w:pPr>
            <w:proofErr w:type="spellStart"/>
            <w:r w:rsidRPr="00666629">
              <w:rPr>
                <w:rFonts w:ascii="Arial" w:hAnsi="Arial" w:cs="Arial"/>
                <w:strike/>
                <w:sz w:val="18"/>
                <w:szCs w:val="18"/>
              </w:rPr>
              <w:t>Gültige</w:t>
            </w:r>
            <w:proofErr w:type="spellEnd"/>
            <w:r w:rsidRPr="00666629">
              <w:rPr>
                <w:rFonts w:ascii="Arial" w:hAnsi="Arial" w:cs="Arial"/>
                <w:strike/>
                <w:sz w:val="18"/>
                <w:szCs w:val="18"/>
              </w:rPr>
              <w:t xml:space="preserve"> </w:t>
            </w:r>
            <w:proofErr w:type="spellStart"/>
            <w:r w:rsidRPr="00666629">
              <w:rPr>
                <w:rFonts w:ascii="Arial" w:hAnsi="Arial" w:cs="Arial"/>
                <w:strike/>
                <w:sz w:val="18"/>
                <w:szCs w:val="18"/>
              </w:rPr>
              <w:t>Prüfbescheinigung</w:t>
            </w:r>
            <w:proofErr w:type="spellEnd"/>
            <w:r w:rsidRPr="00666629">
              <w:rPr>
                <w:rFonts w:ascii="Arial" w:hAnsi="Arial" w:cs="Arial"/>
                <w:strike/>
                <w:sz w:val="18"/>
                <w:szCs w:val="18"/>
              </w:rPr>
              <w:t xml:space="preserve"> </w:t>
            </w:r>
            <w:proofErr w:type="spellStart"/>
            <w:r w:rsidRPr="00666629">
              <w:rPr>
                <w:rFonts w:ascii="Arial" w:hAnsi="Arial" w:cs="Arial"/>
                <w:strike/>
                <w:sz w:val="18"/>
                <w:szCs w:val="18"/>
              </w:rPr>
              <w:t>für</w:t>
            </w:r>
            <w:proofErr w:type="spellEnd"/>
            <w:r w:rsidRPr="00666629">
              <w:rPr>
                <w:rFonts w:ascii="Arial" w:hAnsi="Arial" w:cs="Arial"/>
                <w:strike/>
                <w:sz w:val="18"/>
                <w:szCs w:val="18"/>
              </w:rPr>
              <w:t xml:space="preserve"> </w:t>
            </w:r>
            <w:proofErr w:type="spellStart"/>
            <w:r w:rsidRPr="00666629">
              <w:rPr>
                <w:rFonts w:ascii="Arial" w:hAnsi="Arial" w:cs="Arial"/>
                <w:strike/>
                <w:sz w:val="18"/>
                <w:szCs w:val="18"/>
              </w:rPr>
              <w:t>elektrische</w:t>
            </w:r>
            <w:proofErr w:type="spellEnd"/>
            <w:r w:rsidRPr="00666629">
              <w:rPr>
                <w:rFonts w:ascii="Arial" w:hAnsi="Arial" w:cs="Arial"/>
                <w:strike/>
                <w:sz w:val="18"/>
                <w:szCs w:val="18"/>
              </w:rPr>
              <w:t xml:space="preserve"> </w:t>
            </w:r>
            <w:proofErr w:type="spellStart"/>
            <w:r w:rsidRPr="00666629">
              <w:rPr>
                <w:rFonts w:ascii="Arial" w:hAnsi="Arial" w:cs="Arial"/>
                <w:strike/>
                <w:sz w:val="18"/>
                <w:szCs w:val="18"/>
              </w:rPr>
              <w:t>Einrichtungen</w:t>
            </w:r>
            <w:proofErr w:type="spellEnd"/>
            <w:r w:rsidRPr="00666629">
              <w:rPr>
                <w:rFonts w:ascii="Arial" w:hAnsi="Arial" w:cs="Arial"/>
                <w:strike/>
                <w:sz w:val="18"/>
                <w:szCs w:val="18"/>
              </w:rPr>
              <w:t xml:space="preserve"> </w:t>
            </w:r>
          </w:p>
          <w:p w:rsidR="000D78E7" w:rsidRPr="00666629" w:rsidRDefault="000D78E7" w:rsidP="00477188">
            <w:pPr>
              <w:widowControl w:val="0"/>
              <w:suppressAutoHyphens w:val="0"/>
              <w:autoSpaceDE w:val="0"/>
              <w:autoSpaceDN w:val="0"/>
              <w:adjustRightInd w:val="0"/>
              <w:spacing w:line="199" w:lineRule="exact"/>
              <w:ind w:right="-20"/>
              <w:jc w:val="both"/>
              <w:rPr>
                <w:rFonts w:ascii="Arial" w:hAnsi="Arial" w:cs="Arial"/>
                <w:strike/>
                <w:color w:val="00B050"/>
                <w:sz w:val="18"/>
                <w:szCs w:val="18"/>
              </w:rPr>
            </w:pPr>
            <w:proofErr w:type="spellStart"/>
            <w:r w:rsidRPr="00666629">
              <w:rPr>
                <w:rFonts w:ascii="Arial" w:hAnsi="Arial" w:cs="Arial"/>
                <w:sz w:val="18"/>
                <w:szCs w:val="18"/>
                <w:u w:val="single"/>
              </w:rPr>
              <w:t>Bescheinigung</w:t>
            </w:r>
            <w:proofErr w:type="spellEnd"/>
            <w:r w:rsidRPr="00666629">
              <w:rPr>
                <w:rFonts w:ascii="Arial" w:hAnsi="Arial" w:cs="Arial"/>
                <w:sz w:val="18"/>
                <w:szCs w:val="18"/>
                <w:u w:val="single"/>
              </w:rPr>
              <w:t xml:space="preserve"> der </w:t>
            </w:r>
            <w:proofErr w:type="spellStart"/>
            <w:r w:rsidRPr="00666629">
              <w:rPr>
                <w:rFonts w:ascii="Arial" w:hAnsi="Arial" w:cs="Arial"/>
                <w:sz w:val="18"/>
                <w:szCs w:val="18"/>
                <w:u w:val="single"/>
              </w:rPr>
              <w:t>Isolationswiderstände</w:t>
            </w:r>
            <w:proofErr w:type="spellEnd"/>
            <w:r w:rsidRPr="00666629">
              <w:rPr>
                <w:rFonts w:ascii="Arial" w:hAnsi="Arial" w:cs="Arial"/>
                <w:sz w:val="18"/>
                <w:szCs w:val="18"/>
                <w:u w:val="single"/>
              </w:rPr>
              <w:t xml:space="preserve">, </w:t>
            </w:r>
            <w:proofErr w:type="spellStart"/>
            <w:r w:rsidRPr="00666629">
              <w:rPr>
                <w:rFonts w:ascii="Arial" w:hAnsi="Arial" w:cs="Arial"/>
                <w:sz w:val="18"/>
                <w:szCs w:val="18"/>
                <w:u w:val="single"/>
              </w:rPr>
              <w:t>Bescheinigung</w:t>
            </w:r>
            <w:proofErr w:type="spellEnd"/>
            <w:r w:rsidRPr="00666629">
              <w:rPr>
                <w:rFonts w:ascii="Arial" w:hAnsi="Arial" w:cs="Arial"/>
                <w:sz w:val="18"/>
                <w:szCs w:val="18"/>
                <w:u w:val="single"/>
              </w:rPr>
              <w:t xml:space="preserve"> </w:t>
            </w:r>
            <w:proofErr w:type="spellStart"/>
            <w:r w:rsidRPr="00666629">
              <w:rPr>
                <w:rFonts w:ascii="Arial" w:hAnsi="Arial" w:cs="Arial"/>
                <w:sz w:val="18"/>
                <w:szCs w:val="18"/>
                <w:u w:val="single"/>
              </w:rPr>
              <w:t>über</w:t>
            </w:r>
            <w:proofErr w:type="spellEnd"/>
            <w:r w:rsidRPr="00666629">
              <w:rPr>
                <w:rFonts w:ascii="Arial" w:hAnsi="Arial" w:cs="Arial"/>
                <w:sz w:val="18"/>
                <w:szCs w:val="18"/>
                <w:u w:val="single"/>
              </w:rPr>
              <w:t xml:space="preserve"> die </w:t>
            </w:r>
            <w:proofErr w:type="spellStart"/>
            <w:r w:rsidRPr="00666629">
              <w:rPr>
                <w:rFonts w:ascii="Arial" w:hAnsi="Arial" w:cs="Arial"/>
                <w:sz w:val="18"/>
                <w:szCs w:val="18"/>
                <w:u w:val="single"/>
              </w:rPr>
              <w:t>Prüfung</w:t>
            </w:r>
            <w:proofErr w:type="spellEnd"/>
            <w:r w:rsidRPr="00666629">
              <w:rPr>
                <w:rFonts w:ascii="Arial" w:hAnsi="Arial" w:cs="Arial"/>
                <w:sz w:val="18"/>
                <w:szCs w:val="18"/>
                <w:u w:val="single"/>
              </w:rPr>
              <w:t xml:space="preserve"> der Anlagen und </w:t>
            </w:r>
            <w:proofErr w:type="spellStart"/>
            <w:r w:rsidRPr="00666629">
              <w:rPr>
                <w:rFonts w:ascii="Arial" w:hAnsi="Arial" w:cs="Arial"/>
                <w:sz w:val="18"/>
                <w:szCs w:val="18"/>
                <w:u w:val="single"/>
              </w:rPr>
              <w:t>Geräte</w:t>
            </w:r>
            <w:proofErr w:type="spellEnd"/>
            <w:r w:rsidRPr="00666629">
              <w:rPr>
                <w:rFonts w:ascii="Arial" w:hAnsi="Arial" w:cs="Arial"/>
                <w:sz w:val="18"/>
                <w:szCs w:val="18"/>
                <w:u w:val="single"/>
              </w:rPr>
              <w:t xml:space="preserve"> und </w:t>
            </w:r>
            <w:proofErr w:type="spellStart"/>
            <w:r w:rsidRPr="00666629">
              <w:rPr>
                <w:rFonts w:ascii="Arial" w:hAnsi="Arial" w:cs="Arial"/>
                <w:sz w:val="18"/>
                <w:szCs w:val="18"/>
                <w:u w:val="single"/>
              </w:rPr>
              <w:t>autonomen</w:t>
            </w:r>
            <w:proofErr w:type="spellEnd"/>
            <w:r w:rsidRPr="00666629">
              <w:rPr>
                <w:rFonts w:ascii="Arial" w:hAnsi="Arial" w:cs="Arial"/>
                <w:sz w:val="18"/>
                <w:szCs w:val="18"/>
                <w:u w:val="single"/>
              </w:rPr>
              <w:t xml:space="preserve"> </w:t>
            </w:r>
            <w:proofErr w:type="spellStart"/>
            <w:r w:rsidRPr="00666629">
              <w:rPr>
                <w:rFonts w:ascii="Arial" w:hAnsi="Arial" w:cs="Arial"/>
                <w:sz w:val="18"/>
                <w:szCs w:val="18"/>
                <w:u w:val="single"/>
              </w:rPr>
              <w:t>Schutzsysteme</w:t>
            </w:r>
            <w:proofErr w:type="spellEnd"/>
            <w:r w:rsidRPr="00666629">
              <w:rPr>
                <w:rFonts w:ascii="Arial" w:hAnsi="Arial" w:cs="Arial"/>
                <w:sz w:val="18"/>
                <w:szCs w:val="18"/>
                <w:u w:val="single"/>
              </w:rPr>
              <w:t xml:space="preserve">, </w:t>
            </w:r>
            <w:proofErr w:type="spellStart"/>
            <w:r w:rsidRPr="00666629">
              <w:rPr>
                <w:rFonts w:ascii="Arial" w:hAnsi="Arial" w:cs="Arial"/>
                <w:sz w:val="18"/>
                <w:szCs w:val="18"/>
                <w:u w:val="single"/>
              </w:rPr>
              <w:t>Bescheinigung</w:t>
            </w:r>
            <w:proofErr w:type="spellEnd"/>
            <w:r w:rsidRPr="00666629">
              <w:rPr>
                <w:rFonts w:ascii="Arial" w:hAnsi="Arial" w:cs="Arial"/>
                <w:sz w:val="18"/>
                <w:szCs w:val="18"/>
                <w:u w:val="single"/>
              </w:rPr>
              <w:t xml:space="preserve"> </w:t>
            </w:r>
            <w:proofErr w:type="spellStart"/>
            <w:r w:rsidRPr="00666629">
              <w:rPr>
                <w:rFonts w:ascii="Arial" w:hAnsi="Arial" w:cs="Arial"/>
                <w:sz w:val="18"/>
                <w:szCs w:val="18"/>
                <w:u w:val="single"/>
              </w:rPr>
              <w:t>zur</w:t>
            </w:r>
            <w:proofErr w:type="spellEnd"/>
            <w:r w:rsidRPr="00666629">
              <w:rPr>
                <w:rFonts w:ascii="Arial" w:hAnsi="Arial" w:cs="Arial"/>
                <w:sz w:val="18"/>
                <w:szCs w:val="18"/>
                <w:u w:val="single"/>
              </w:rPr>
              <w:t xml:space="preserve"> </w:t>
            </w:r>
            <w:proofErr w:type="spellStart"/>
            <w:r w:rsidRPr="00666629">
              <w:rPr>
                <w:rFonts w:ascii="Arial" w:hAnsi="Arial" w:cs="Arial"/>
                <w:sz w:val="18"/>
                <w:szCs w:val="18"/>
                <w:u w:val="single"/>
              </w:rPr>
              <w:t>Übereinstimmung</w:t>
            </w:r>
            <w:proofErr w:type="spellEnd"/>
            <w:r w:rsidRPr="00666629">
              <w:rPr>
                <w:rFonts w:ascii="Arial" w:hAnsi="Arial" w:cs="Arial"/>
                <w:sz w:val="18"/>
                <w:szCs w:val="18"/>
                <w:u w:val="single"/>
              </w:rPr>
              <w:t xml:space="preserve"> der </w:t>
            </w:r>
            <w:proofErr w:type="spellStart"/>
            <w:r w:rsidRPr="00666629">
              <w:rPr>
                <w:rFonts w:ascii="Arial" w:hAnsi="Arial" w:cs="Arial"/>
                <w:sz w:val="18"/>
                <w:szCs w:val="18"/>
                <w:u w:val="single"/>
              </w:rPr>
              <w:t>Unterlagen</w:t>
            </w:r>
            <w:proofErr w:type="spellEnd"/>
            <w:r w:rsidRPr="00666629">
              <w:rPr>
                <w:rFonts w:ascii="Arial" w:hAnsi="Arial" w:cs="Arial"/>
                <w:sz w:val="18"/>
                <w:szCs w:val="18"/>
                <w:u w:val="single"/>
              </w:rPr>
              <w:t xml:space="preserve"> </w:t>
            </w:r>
            <w:proofErr w:type="spellStart"/>
            <w:r w:rsidRPr="00666629">
              <w:rPr>
                <w:rFonts w:ascii="Arial" w:hAnsi="Arial" w:cs="Arial"/>
                <w:sz w:val="18"/>
                <w:szCs w:val="18"/>
                <w:u w:val="single"/>
              </w:rPr>
              <w:t>mit</w:t>
            </w:r>
            <w:proofErr w:type="spellEnd"/>
            <w:r w:rsidRPr="00666629">
              <w:rPr>
                <w:rFonts w:ascii="Arial" w:hAnsi="Arial" w:cs="Arial"/>
                <w:sz w:val="18"/>
                <w:szCs w:val="18"/>
                <w:u w:val="single"/>
              </w:rPr>
              <w:t xml:space="preserve"> den </w:t>
            </w:r>
            <w:proofErr w:type="spellStart"/>
            <w:r w:rsidRPr="00666629">
              <w:rPr>
                <w:rFonts w:ascii="Arial" w:hAnsi="Arial" w:cs="Arial"/>
                <w:sz w:val="18"/>
                <w:szCs w:val="18"/>
                <w:u w:val="single"/>
              </w:rPr>
              <w:t>Gegebenheiten</w:t>
            </w:r>
            <w:proofErr w:type="spellEnd"/>
            <w:r w:rsidRPr="00666629">
              <w:rPr>
                <w:rFonts w:ascii="Arial" w:hAnsi="Arial" w:cs="Arial"/>
                <w:sz w:val="18"/>
                <w:szCs w:val="18"/>
                <w:u w:val="single"/>
              </w:rPr>
              <w:t xml:space="preserve"> an </w:t>
            </w:r>
            <w:proofErr w:type="spellStart"/>
            <w:r w:rsidRPr="00666629">
              <w:rPr>
                <w:rFonts w:ascii="Arial" w:hAnsi="Arial" w:cs="Arial"/>
                <w:sz w:val="18"/>
                <w:szCs w:val="18"/>
                <w:u w:val="single"/>
              </w:rPr>
              <w:t>Bord</w:t>
            </w:r>
            <w:proofErr w:type="spellEnd"/>
            <w:r w:rsidRPr="00666629">
              <w:rPr>
                <w:rFonts w:ascii="Arial" w:hAnsi="Arial" w:cs="Arial"/>
                <w:sz w:val="18"/>
                <w:szCs w:val="18"/>
                <w:u w:val="single"/>
              </w:rPr>
              <w:t xml:space="preserve"> </w:t>
            </w:r>
            <w:r w:rsidRPr="00666629">
              <w:rPr>
                <w:rFonts w:ascii="Arial" w:hAnsi="Arial" w:cs="Arial"/>
                <w:sz w:val="18"/>
                <w:szCs w:val="18"/>
              </w:rPr>
              <w:t xml:space="preserve">/ </w:t>
            </w:r>
            <w:r w:rsidRPr="00666629">
              <w:rPr>
                <w:rFonts w:ascii="Arial" w:hAnsi="Arial" w:cs="Arial"/>
                <w:strike/>
                <w:sz w:val="18"/>
                <w:szCs w:val="18"/>
              </w:rPr>
              <w:t xml:space="preserve">valid </w:t>
            </w:r>
            <w:r w:rsidRPr="00666629">
              <w:rPr>
                <w:rFonts w:ascii="Arial" w:hAnsi="Arial" w:cs="Arial"/>
                <w:sz w:val="18"/>
                <w:szCs w:val="18"/>
              </w:rPr>
              <w:t>inspection certificate</w:t>
            </w:r>
            <w:r w:rsidRPr="00666629">
              <w:rPr>
                <w:rFonts w:ascii="Arial" w:hAnsi="Arial" w:cs="Arial"/>
                <w:strike/>
                <w:sz w:val="18"/>
                <w:szCs w:val="18"/>
              </w:rPr>
              <w:t xml:space="preserve"> for electrical installations certificate</w:t>
            </w:r>
            <w:r w:rsidRPr="00666629">
              <w:rPr>
                <w:rFonts w:ascii="Arial" w:hAnsi="Arial" w:cs="Arial"/>
                <w:sz w:val="18"/>
                <w:szCs w:val="18"/>
                <w:u w:val="single"/>
              </w:rPr>
              <w:t xml:space="preserve"> of the insulation resistance, certificates concerning the inspection of all installations, equipment and self-contained protection systems and the conformity of the documents with the circumstances on board;</w:t>
            </w:r>
            <w:r w:rsidRPr="00666629">
              <w:rPr>
                <w:sz w:val="22"/>
              </w:rPr>
              <w:t xml:space="preserve"> </w:t>
            </w:r>
            <w:r w:rsidRPr="000C5AB2">
              <w:rPr>
                <w:rFonts w:ascii="Arial" w:hAnsi="Arial" w:cs="Arial"/>
                <w:sz w:val="18"/>
                <w:szCs w:val="18"/>
              </w:rPr>
              <w:t xml:space="preserve">/ </w:t>
            </w:r>
            <w:proofErr w:type="spellStart"/>
            <w:r w:rsidRPr="000C5AB2">
              <w:rPr>
                <w:rFonts w:ascii="Arial" w:hAnsi="Arial" w:cs="Arial"/>
                <w:sz w:val="18"/>
                <w:szCs w:val="18"/>
              </w:rPr>
              <w:t>действительное</w:t>
            </w:r>
            <w:proofErr w:type="spellEnd"/>
            <w:r w:rsidRPr="000C5AB2">
              <w:rPr>
                <w:rFonts w:ascii="Arial" w:hAnsi="Arial" w:cs="Arial"/>
                <w:sz w:val="18"/>
                <w:szCs w:val="18"/>
              </w:rPr>
              <w:t xml:space="preserve"> </w:t>
            </w:r>
            <w:proofErr w:type="spellStart"/>
            <w:r w:rsidRPr="000C5AB2">
              <w:rPr>
                <w:rFonts w:ascii="Arial" w:hAnsi="Arial" w:cs="Arial"/>
                <w:sz w:val="18"/>
                <w:szCs w:val="18"/>
              </w:rPr>
              <w:t>свидетельство</w:t>
            </w:r>
            <w:proofErr w:type="spellEnd"/>
            <w:r w:rsidRPr="000C5AB2">
              <w:rPr>
                <w:rFonts w:ascii="Arial" w:hAnsi="Arial" w:cs="Arial"/>
                <w:sz w:val="18"/>
                <w:szCs w:val="18"/>
              </w:rPr>
              <w:t xml:space="preserve"> о </w:t>
            </w:r>
            <w:proofErr w:type="spellStart"/>
            <w:r w:rsidRPr="000C5AB2">
              <w:rPr>
                <w:rFonts w:ascii="Arial" w:hAnsi="Arial" w:cs="Arial"/>
                <w:sz w:val="18"/>
                <w:szCs w:val="18"/>
              </w:rPr>
              <w:t>проверке</w:t>
            </w:r>
            <w:proofErr w:type="spellEnd"/>
            <w:r w:rsidRPr="000C5AB2">
              <w:rPr>
                <w:rFonts w:ascii="Arial" w:hAnsi="Arial" w:cs="Arial"/>
                <w:sz w:val="18"/>
                <w:szCs w:val="18"/>
              </w:rPr>
              <w:t xml:space="preserve"> </w:t>
            </w:r>
            <w:proofErr w:type="spellStart"/>
            <w:r w:rsidRPr="000C5AB2">
              <w:rPr>
                <w:rFonts w:ascii="Arial" w:hAnsi="Arial" w:cs="Arial"/>
                <w:sz w:val="18"/>
                <w:szCs w:val="18"/>
              </w:rPr>
              <w:t>пригодности</w:t>
            </w:r>
            <w:proofErr w:type="spellEnd"/>
            <w:r w:rsidRPr="000C5AB2">
              <w:rPr>
                <w:rFonts w:ascii="Arial" w:hAnsi="Arial" w:cs="Arial"/>
                <w:sz w:val="18"/>
                <w:szCs w:val="18"/>
              </w:rPr>
              <w:t xml:space="preserve"> </w:t>
            </w:r>
            <w:proofErr w:type="spellStart"/>
            <w:r w:rsidRPr="000C5AB2">
              <w:rPr>
                <w:rFonts w:ascii="Arial" w:hAnsi="Arial" w:cs="Arial"/>
                <w:sz w:val="18"/>
                <w:szCs w:val="18"/>
              </w:rPr>
              <w:t>для</w:t>
            </w:r>
            <w:proofErr w:type="spellEnd"/>
            <w:r w:rsidRPr="000C5AB2">
              <w:rPr>
                <w:rFonts w:ascii="Arial" w:hAnsi="Arial" w:cs="Arial"/>
                <w:sz w:val="18"/>
                <w:szCs w:val="18"/>
              </w:rPr>
              <w:t xml:space="preserve"> </w:t>
            </w:r>
            <w:proofErr w:type="spellStart"/>
            <w:r w:rsidRPr="000C5AB2">
              <w:rPr>
                <w:rFonts w:ascii="Arial" w:hAnsi="Arial" w:cs="Arial"/>
                <w:sz w:val="18"/>
                <w:szCs w:val="18"/>
              </w:rPr>
              <w:t>электрического</w:t>
            </w:r>
            <w:proofErr w:type="spellEnd"/>
            <w:r w:rsidRPr="000C5AB2">
              <w:rPr>
                <w:rFonts w:ascii="Arial" w:hAnsi="Arial" w:cs="Arial"/>
                <w:sz w:val="18"/>
                <w:szCs w:val="18"/>
              </w:rPr>
              <w:t xml:space="preserve"> </w:t>
            </w:r>
            <w:proofErr w:type="spellStart"/>
            <w:r w:rsidRPr="000C5AB2">
              <w:rPr>
                <w:rFonts w:ascii="Arial" w:hAnsi="Arial" w:cs="Arial"/>
                <w:sz w:val="18"/>
                <w:szCs w:val="18"/>
              </w:rPr>
              <w:t>оборудования</w:t>
            </w:r>
            <w:proofErr w:type="spellEnd"/>
            <w:r w:rsidRPr="000C5AB2">
              <w:rPr>
                <w:rFonts w:ascii="Arial" w:hAnsi="Arial" w:cs="Arial"/>
                <w:sz w:val="18"/>
                <w:szCs w:val="18"/>
              </w:rPr>
              <w:t xml:space="preserve"> / </w:t>
            </w:r>
            <w:proofErr w:type="spellStart"/>
            <w:r w:rsidRPr="000C5AB2">
              <w:rPr>
                <w:rFonts w:ascii="Arial" w:hAnsi="Arial" w:cs="Arial"/>
                <w:sz w:val="18"/>
                <w:szCs w:val="18"/>
              </w:rPr>
              <w:t>certificat</w:t>
            </w:r>
            <w:proofErr w:type="spellEnd"/>
            <w:r w:rsidRPr="000C5AB2">
              <w:rPr>
                <w:rFonts w:ascii="Arial" w:hAnsi="Arial" w:cs="Arial"/>
                <w:sz w:val="18"/>
                <w:szCs w:val="18"/>
              </w:rPr>
              <w:t xml:space="preserve"> de </w:t>
            </w:r>
            <w:proofErr w:type="spellStart"/>
            <w:r w:rsidRPr="000C5AB2">
              <w:rPr>
                <w:rFonts w:ascii="Arial" w:hAnsi="Arial" w:cs="Arial"/>
                <w:sz w:val="18"/>
                <w:szCs w:val="18"/>
              </w:rPr>
              <w:t>vérification</w:t>
            </w:r>
            <w:proofErr w:type="spellEnd"/>
            <w:r w:rsidRPr="000C5AB2">
              <w:rPr>
                <w:rFonts w:ascii="Arial" w:hAnsi="Arial" w:cs="Arial"/>
                <w:sz w:val="18"/>
                <w:szCs w:val="18"/>
              </w:rPr>
              <w:t xml:space="preserve"> des installations </w:t>
            </w:r>
            <w:proofErr w:type="spellStart"/>
            <w:r w:rsidRPr="000C5AB2">
              <w:rPr>
                <w:rFonts w:ascii="Arial" w:hAnsi="Arial" w:cs="Arial"/>
                <w:sz w:val="18"/>
                <w:szCs w:val="18"/>
              </w:rPr>
              <w:t>électriques</w:t>
            </w:r>
            <w:proofErr w:type="spellEnd"/>
            <w:r w:rsidRPr="000C5AB2">
              <w:rPr>
                <w:rFonts w:ascii="Arial" w:hAnsi="Arial" w:cs="Arial"/>
                <w:sz w:val="18"/>
                <w:szCs w:val="18"/>
              </w:rPr>
              <w:t xml:space="preserve"> </w:t>
            </w:r>
            <w:proofErr w:type="spellStart"/>
            <w:r w:rsidRPr="000C5AB2">
              <w:rPr>
                <w:rFonts w:ascii="Arial" w:hAnsi="Arial" w:cs="Arial"/>
                <w:sz w:val="18"/>
                <w:szCs w:val="18"/>
              </w:rPr>
              <w:t>valide</w:t>
            </w:r>
            <w:proofErr w:type="spellEnd"/>
          </w:p>
        </w:tc>
        <w:tc>
          <w:tcPr>
            <w:tcW w:w="567" w:type="dxa"/>
            <w:gridSpan w:val="2"/>
          </w:tcPr>
          <w:p w:rsidR="000D78E7" w:rsidRPr="00666629" w:rsidRDefault="000D78E7" w:rsidP="00477188">
            <w:pPr>
              <w:suppressAutoHyphens w:val="0"/>
              <w:spacing w:line="240" w:lineRule="auto"/>
              <w:rPr>
                <w:rFonts w:ascii="Arial" w:hAnsi="Arial" w:cs="Arial"/>
                <w:color w:val="00B050"/>
                <w:sz w:val="18"/>
                <w:szCs w:val="18"/>
              </w:rPr>
            </w:pPr>
          </w:p>
        </w:tc>
        <w:tc>
          <w:tcPr>
            <w:tcW w:w="581" w:type="dxa"/>
          </w:tcPr>
          <w:p w:rsidR="000D78E7" w:rsidRPr="00666629" w:rsidRDefault="000D78E7" w:rsidP="00477188">
            <w:pPr>
              <w:suppressAutoHyphens w:val="0"/>
              <w:spacing w:line="240" w:lineRule="auto"/>
              <w:rPr>
                <w:rFonts w:ascii="Arial" w:hAnsi="Arial" w:cs="Arial"/>
                <w:color w:val="00B050"/>
                <w:sz w:val="18"/>
                <w:szCs w:val="18"/>
              </w:rPr>
            </w:pPr>
          </w:p>
        </w:tc>
        <w:tc>
          <w:tcPr>
            <w:tcW w:w="572" w:type="dxa"/>
          </w:tcPr>
          <w:p w:rsidR="000D78E7" w:rsidRPr="00666629" w:rsidRDefault="000D78E7" w:rsidP="00477188">
            <w:pPr>
              <w:suppressAutoHyphens w:val="0"/>
              <w:spacing w:line="240" w:lineRule="auto"/>
              <w:rPr>
                <w:rFonts w:ascii="Arial" w:hAnsi="Arial" w:cs="Arial"/>
                <w:color w:val="00B050"/>
                <w:sz w:val="18"/>
                <w:szCs w:val="18"/>
              </w:rPr>
            </w:pPr>
          </w:p>
        </w:tc>
        <w:tc>
          <w:tcPr>
            <w:tcW w:w="567" w:type="dxa"/>
          </w:tcPr>
          <w:p w:rsidR="000D78E7" w:rsidRPr="00666629" w:rsidRDefault="000D78E7" w:rsidP="00477188">
            <w:pPr>
              <w:suppressAutoHyphens w:val="0"/>
              <w:spacing w:line="240" w:lineRule="auto"/>
              <w:rPr>
                <w:rFonts w:ascii="Arial" w:hAnsi="Arial" w:cs="Arial"/>
                <w:color w:val="00B050"/>
                <w:sz w:val="18"/>
                <w:szCs w:val="18"/>
              </w:rPr>
            </w:pPr>
          </w:p>
        </w:tc>
        <w:tc>
          <w:tcPr>
            <w:tcW w:w="849" w:type="dxa"/>
          </w:tcPr>
          <w:p w:rsidR="000D78E7" w:rsidRPr="00587177" w:rsidRDefault="000D78E7" w:rsidP="00477188">
            <w:pPr>
              <w:suppressAutoHyphens w:val="0"/>
              <w:spacing w:line="240" w:lineRule="auto"/>
              <w:rPr>
                <w:rFonts w:ascii="Arial" w:hAnsi="Arial" w:cs="Arial"/>
                <w:spacing w:val="-4"/>
                <w:sz w:val="12"/>
                <w:szCs w:val="18"/>
                <w:lang w:val="de-AT"/>
              </w:rPr>
            </w:pPr>
            <w:r w:rsidRPr="00587177">
              <w:rPr>
                <w:rFonts w:ascii="Arial" w:hAnsi="Arial" w:cs="Arial"/>
                <w:spacing w:val="-4"/>
                <w:sz w:val="12"/>
                <w:szCs w:val="18"/>
                <w:lang w:val="de-AT"/>
              </w:rPr>
              <w:t>8.1.2.1 (e)</w:t>
            </w:r>
            <w:r w:rsidRPr="00587177">
              <w:rPr>
                <w:rFonts w:ascii="Arial" w:hAnsi="Arial" w:cs="Arial"/>
                <w:spacing w:val="-4"/>
                <w:sz w:val="12"/>
                <w:szCs w:val="18"/>
                <w:lang w:val="de-AT"/>
              </w:rPr>
              <w:br/>
              <w:t>8.1.2.8</w:t>
            </w:r>
            <w:r w:rsidRPr="00587177">
              <w:rPr>
                <w:rFonts w:ascii="Arial" w:hAnsi="Arial" w:cs="Arial"/>
                <w:spacing w:val="-4"/>
                <w:sz w:val="12"/>
                <w:szCs w:val="18"/>
                <w:lang w:val="de-AT"/>
              </w:rPr>
              <w:br/>
            </w:r>
            <w:r w:rsidRPr="00587177">
              <w:rPr>
                <w:rFonts w:ascii="Arial" w:hAnsi="Arial" w:cs="Arial"/>
                <w:strike/>
                <w:spacing w:val="-4"/>
                <w:sz w:val="12"/>
                <w:szCs w:val="18"/>
                <w:lang w:val="de-AT"/>
              </w:rPr>
              <w:t>8.1.7</w:t>
            </w:r>
          </w:p>
          <w:p w:rsidR="000D78E7" w:rsidRPr="00587177" w:rsidRDefault="000D78E7" w:rsidP="00477188">
            <w:pPr>
              <w:spacing w:line="240" w:lineRule="auto"/>
              <w:rPr>
                <w:rFonts w:ascii="Arial" w:hAnsi="Arial" w:cs="Arial"/>
                <w:sz w:val="12"/>
                <w:szCs w:val="18"/>
                <w:u w:val="single"/>
                <w:lang w:val="de-AT"/>
              </w:rPr>
            </w:pPr>
            <w:r w:rsidRPr="00587177">
              <w:rPr>
                <w:rFonts w:ascii="Arial" w:hAnsi="Arial" w:cs="Arial"/>
                <w:sz w:val="12"/>
                <w:szCs w:val="18"/>
                <w:u w:val="single"/>
                <w:lang w:val="de-AT"/>
              </w:rPr>
              <w:t>8.1.7.1</w:t>
            </w:r>
          </w:p>
          <w:p w:rsidR="000D78E7" w:rsidRPr="00587177" w:rsidRDefault="000D78E7" w:rsidP="00477188">
            <w:pPr>
              <w:suppressAutoHyphens w:val="0"/>
              <w:spacing w:line="240" w:lineRule="auto"/>
              <w:rPr>
                <w:rFonts w:ascii="Arial" w:hAnsi="Arial" w:cs="Arial"/>
                <w:color w:val="00B050"/>
                <w:spacing w:val="-4"/>
                <w:sz w:val="12"/>
                <w:szCs w:val="18"/>
              </w:rPr>
            </w:pPr>
            <w:r w:rsidRPr="00587177">
              <w:rPr>
                <w:rFonts w:ascii="Arial" w:hAnsi="Arial" w:cs="Arial"/>
                <w:sz w:val="12"/>
                <w:szCs w:val="18"/>
                <w:u w:val="single"/>
                <w:lang w:val="de-AT"/>
              </w:rPr>
              <w:t>8.1.7.2</w:t>
            </w:r>
          </w:p>
        </w:tc>
      </w:tr>
      <w:tr w:rsidR="000D78E7" w:rsidRPr="002579D1" w:rsidTr="00477188">
        <w:tc>
          <w:tcPr>
            <w:tcW w:w="737" w:type="dxa"/>
            <w:gridSpan w:val="3"/>
            <w:shd w:val="clear" w:color="auto" w:fill="D9D9D9"/>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rPr>
            </w:pPr>
            <w:r w:rsidRPr="002579D1">
              <w:rPr>
                <w:rFonts w:ascii="Arial" w:hAnsi="Arial" w:cs="Arial"/>
                <w:sz w:val="18"/>
                <w:szCs w:val="18"/>
              </w:rPr>
              <w:t>25.4</w:t>
            </w:r>
          </w:p>
        </w:tc>
        <w:tc>
          <w:tcPr>
            <w:tcW w:w="6475" w:type="dxa"/>
            <w:gridSpan w:val="2"/>
            <w:shd w:val="clear" w:color="auto" w:fill="D9D9D9"/>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rPr>
            </w:pPr>
            <w:r w:rsidRPr="002579D1">
              <w:rPr>
                <w:rFonts w:ascii="Arial" w:hAnsi="Arial" w:cs="Arial"/>
                <w:sz w:val="18"/>
                <w:szCs w:val="18"/>
              </w:rPr>
              <w:t>(</w:t>
            </w:r>
            <w:r w:rsidRPr="002579D1">
              <w:rPr>
                <w:rFonts w:ascii="Arial" w:hAnsi="Arial" w:cs="Arial"/>
                <w:i/>
                <w:sz w:val="18"/>
                <w:szCs w:val="18"/>
              </w:rPr>
              <w:t>Deleted</w:t>
            </w:r>
            <w:r w:rsidRPr="002579D1">
              <w:rPr>
                <w:rFonts w:ascii="Arial" w:hAnsi="Arial" w:cs="Arial"/>
                <w:sz w:val="18"/>
                <w:szCs w:val="18"/>
              </w:rPr>
              <w:t>)</w:t>
            </w:r>
          </w:p>
        </w:tc>
        <w:tc>
          <w:tcPr>
            <w:tcW w:w="567" w:type="dxa"/>
            <w:gridSpan w:val="2"/>
            <w:shd w:val="clear" w:color="auto" w:fill="D9D9D9"/>
          </w:tcPr>
          <w:p w:rsidR="000D78E7" w:rsidRPr="002579D1" w:rsidRDefault="000D78E7" w:rsidP="00477188">
            <w:pPr>
              <w:suppressAutoHyphens w:val="0"/>
              <w:spacing w:line="240" w:lineRule="auto"/>
              <w:rPr>
                <w:rFonts w:ascii="Arial" w:hAnsi="Arial" w:cs="Arial"/>
                <w:sz w:val="18"/>
                <w:szCs w:val="18"/>
              </w:rPr>
            </w:pPr>
          </w:p>
        </w:tc>
        <w:tc>
          <w:tcPr>
            <w:tcW w:w="581" w:type="dxa"/>
            <w:shd w:val="clear" w:color="auto" w:fill="D9D9D9"/>
          </w:tcPr>
          <w:p w:rsidR="000D78E7" w:rsidRPr="002579D1" w:rsidRDefault="000D78E7" w:rsidP="00477188">
            <w:pPr>
              <w:suppressAutoHyphens w:val="0"/>
              <w:spacing w:line="240" w:lineRule="auto"/>
              <w:rPr>
                <w:rFonts w:ascii="Arial" w:hAnsi="Arial" w:cs="Arial"/>
                <w:sz w:val="18"/>
                <w:szCs w:val="18"/>
              </w:rPr>
            </w:pPr>
          </w:p>
        </w:tc>
        <w:tc>
          <w:tcPr>
            <w:tcW w:w="572" w:type="dxa"/>
            <w:shd w:val="clear" w:color="auto" w:fill="D9D9D9"/>
          </w:tcPr>
          <w:p w:rsidR="000D78E7" w:rsidRPr="002579D1" w:rsidRDefault="000D78E7" w:rsidP="00477188">
            <w:pPr>
              <w:suppressAutoHyphens w:val="0"/>
              <w:spacing w:line="240" w:lineRule="auto"/>
              <w:rPr>
                <w:rFonts w:ascii="Arial" w:hAnsi="Arial" w:cs="Arial"/>
                <w:sz w:val="18"/>
                <w:szCs w:val="18"/>
              </w:rPr>
            </w:pPr>
          </w:p>
        </w:tc>
        <w:tc>
          <w:tcPr>
            <w:tcW w:w="567" w:type="dxa"/>
            <w:shd w:val="clear" w:color="auto" w:fill="D9D9D9"/>
          </w:tcPr>
          <w:p w:rsidR="000D78E7" w:rsidRPr="002579D1" w:rsidRDefault="000D78E7" w:rsidP="00477188">
            <w:pPr>
              <w:suppressAutoHyphens w:val="0"/>
              <w:spacing w:line="240" w:lineRule="auto"/>
              <w:rPr>
                <w:rFonts w:ascii="Arial" w:hAnsi="Arial" w:cs="Arial"/>
                <w:sz w:val="18"/>
                <w:szCs w:val="18"/>
              </w:rPr>
            </w:pPr>
          </w:p>
        </w:tc>
        <w:tc>
          <w:tcPr>
            <w:tcW w:w="849" w:type="dxa"/>
            <w:shd w:val="clear" w:color="auto" w:fill="D9D9D9"/>
          </w:tcPr>
          <w:p w:rsidR="000D78E7" w:rsidRPr="00587177" w:rsidRDefault="000D78E7" w:rsidP="00477188">
            <w:pPr>
              <w:suppressAutoHyphens w:val="0"/>
              <w:spacing w:line="240" w:lineRule="auto"/>
              <w:rPr>
                <w:rFonts w:ascii="Arial" w:hAnsi="Arial" w:cs="Arial"/>
                <w:spacing w:val="-4"/>
                <w:sz w:val="12"/>
                <w:szCs w:val="18"/>
              </w:rPr>
            </w:pPr>
          </w:p>
        </w:tc>
      </w:tr>
      <w:tr w:rsidR="000D78E7" w:rsidRPr="002D3E4D" w:rsidTr="00477188">
        <w:tc>
          <w:tcPr>
            <w:tcW w:w="737" w:type="dxa"/>
            <w:gridSpan w:val="3"/>
          </w:tcPr>
          <w:p w:rsidR="000D78E7" w:rsidRPr="002D3E4D" w:rsidRDefault="000D78E7" w:rsidP="00477188">
            <w:pPr>
              <w:widowControl w:val="0"/>
              <w:suppressAutoHyphens w:val="0"/>
              <w:autoSpaceDE w:val="0"/>
              <w:autoSpaceDN w:val="0"/>
              <w:adjustRightInd w:val="0"/>
              <w:spacing w:line="199" w:lineRule="exact"/>
              <w:ind w:right="-20"/>
              <w:rPr>
                <w:rFonts w:ascii="Arial" w:hAnsi="Arial" w:cs="Arial"/>
                <w:sz w:val="18"/>
                <w:szCs w:val="18"/>
              </w:rPr>
            </w:pPr>
            <w:r w:rsidRPr="002D3E4D">
              <w:rPr>
                <w:rFonts w:ascii="Arial" w:hAnsi="Arial" w:cs="Arial"/>
                <w:sz w:val="18"/>
                <w:szCs w:val="18"/>
              </w:rPr>
              <w:t>25.5</w:t>
            </w:r>
          </w:p>
        </w:tc>
        <w:tc>
          <w:tcPr>
            <w:tcW w:w="6475" w:type="dxa"/>
            <w:gridSpan w:val="2"/>
          </w:tcPr>
          <w:p w:rsidR="000D78E7" w:rsidRPr="00666629" w:rsidRDefault="000D78E7" w:rsidP="00477188">
            <w:pPr>
              <w:widowControl w:val="0"/>
              <w:suppressAutoHyphens w:val="0"/>
              <w:autoSpaceDE w:val="0"/>
              <w:autoSpaceDN w:val="0"/>
              <w:adjustRightInd w:val="0"/>
              <w:spacing w:line="199" w:lineRule="exact"/>
              <w:ind w:left="34" w:right="-20" w:firstLine="1"/>
              <w:jc w:val="both"/>
              <w:rPr>
                <w:rFonts w:ascii="Arial" w:hAnsi="Arial" w:cs="Arial"/>
                <w:strike/>
                <w:sz w:val="18"/>
                <w:szCs w:val="18"/>
              </w:rPr>
            </w:pPr>
            <w:proofErr w:type="spellStart"/>
            <w:r w:rsidRPr="00666629">
              <w:rPr>
                <w:rFonts w:ascii="Arial" w:hAnsi="Arial" w:cs="Arial"/>
                <w:strike/>
                <w:sz w:val="18"/>
                <w:szCs w:val="18"/>
              </w:rPr>
              <w:t>G</w:t>
            </w:r>
            <w:r w:rsidRPr="00A31308">
              <w:rPr>
                <w:rFonts w:ascii="Arial" w:hAnsi="Arial" w:cs="Arial"/>
                <w:strike/>
                <w:sz w:val="18"/>
                <w:szCs w:val="18"/>
              </w:rPr>
              <w:t>ü</w:t>
            </w:r>
            <w:r w:rsidRPr="00666629">
              <w:rPr>
                <w:rFonts w:ascii="Arial" w:hAnsi="Arial" w:cs="Arial"/>
                <w:strike/>
                <w:sz w:val="18"/>
                <w:szCs w:val="18"/>
              </w:rPr>
              <w:t>ltige</w:t>
            </w:r>
            <w:proofErr w:type="spellEnd"/>
            <w:r w:rsidRPr="00A31308">
              <w:rPr>
                <w:rFonts w:ascii="Arial" w:hAnsi="Arial" w:cs="Arial"/>
                <w:strike/>
                <w:sz w:val="18"/>
                <w:szCs w:val="18"/>
              </w:rPr>
              <w:t xml:space="preserve"> </w:t>
            </w:r>
            <w:proofErr w:type="spellStart"/>
            <w:r w:rsidRPr="00666629">
              <w:rPr>
                <w:rFonts w:ascii="Arial" w:hAnsi="Arial" w:cs="Arial"/>
                <w:strike/>
                <w:sz w:val="18"/>
                <w:szCs w:val="18"/>
              </w:rPr>
              <w:t>Pr</w:t>
            </w:r>
            <w:r w:rsidRPr="00A31308">
              <w:rPr>
                <w:rFonts w:ascii="Arial" w:hAnsi="Arial" w:cs="Arial"/>
                <w:strike/>
                <w:sz w:val="18"/>
                <w:szCs w:val="18"/>
              </w:rPr>
              <w:t>ü</w:t>
            </w:r>
            <w:r w:rsidRPr="00666629">
              <w:rPr>
                <w:rFonts w:ascii="Arial" w:hAnsi="Arial" w:cs="Arial"/>
                <w:strike/>
                <w:sz w:val="18"/>
                <w:szCs w:val="18"/>
              </w:rPr>
              <w:t>fbescheinigung</w:t>
            </w:r>
            <w:proofErr w:type="spellEnd"/>
            <w:r w:rsidRPr="00A31308">
              <w:rPr>
                <w:rFonts w:ascii="Arial" w:hAnsi="Arial" w:cs="Arial"/>
                <w:strike/>
                <w:sz w:val="18"/>
                <w:szCs w:val="18"/>
              </w:rPr>
              <w:t xml:space="preserve"> </w:t>
            </w:r>
            <w:proofErr w:type="spellStart"/>
            <w:r w:rsidRPr="00666629">
              <w:rPr>
                <w:rFonts w:ascii="Arial" w:hAnsi="Arial" w:cs="Arial"/>
                <w:strike/>
                <w:sz w:val="18"/>
                <w:szCs w:val="18"/>
              </w:rPr>
              <w:t>f</w:t>
            </w:r>
            <w:r w:rsidRPr="00A31308">
              <w:rPr>
                <w:rFonts w:ascii="Arial" w:hAnsi="Arial" w:cs="Arial"/>
                <w:strike/>
                <w:sz w:val="18"/>
                <w:szCs w:val="18"/>
              </w:rPr>
              <w:t>ü</w:t>
            </w:r>
            <w:r w:rsidRPr="00666629">
              <w:rPr>
                <w:rFonts w:ascii="Arial" w:hAnsi="Arial" w:cs="Arial"/>
                <w:strike/>
                <w:sz w:val="18"/>
                <w:szCs w:val="18"/>
              </w:rPr>
              <w:t>r</w:t>
            </w:r>
            <w:proofErr w:type="spellEnd"/>
            <w:r w:rsidRPr="00A31308">
              <w:rPr>
                <w:rFonts w:ascii="Arial" w:hAnsi="Arial" w:cs="Arial"/>
                <w:strike/>
                <w:sz w:val="18"/>
                <w:szCs w:val="18"/>
              </w:rPr>
              <w:t xml:space="preserve"> </w:t>
            </w:r>
            <w:proofErr w:type="spellStart"/>
            <w:r w:rsidRPr="00666629">
              <w:rPr>
                <w:rFonts w:ascii="Arial" w:hAnsi="Arial" w:cs="Arial"/>
                <w:strike/>
                <w:sz w:val="18"/>
                <w:szCs w:val="18"/>
              </w:rPr>
              <w:t>Feuerl</w:t>
            </w:r>
            <w:r w:rsidRPr="00A31308">
              <w:rPr>
                <w:rFonts w:ascii="Arial" w:hAnsi="Arial" w:cs="Arial"/>
                <w:strike/>
                <w:sz w:val="18"/>
                <w:szCs w:val="18"/>
              </w:rPr>
              <w:t>ö</w:t>
            </w:r>
            <w:r w:rsidRPr="00666629">
              <w:rPr>
                <w:rFonts w:ascii="Arial" w:hAnsi="Arial" w:cs="Arial"/>
                <w:strike/>
                <w:sz w:val="18"/>
                <w:szCs w:val="18"/>
              </w:rPr>
              <w:t>schschl</w:t>
            </w:r>
            <w:r w:rsidRPr="00A31308">
              <w:rPr>
                <w:rFonts w:ascii="Arial" w:hAnsi="Arial" w:cs="Arial"/>
                <w:strike/>
                <w:sz w:val="18"/>
                <w:szCs w:val="18"/>
              </w:rPr>
              <w:t>ä</w:t>
            </w:r>
            <w:r w:rsidRPr="00666629">
              <w:rPr>
                <w:rFonts w:ascii="Arial" w:hAnsi="Arial" w:cs="Arial"/>
                <w:strike/>
                <w:sz w:val="18"/>
                <w:szCs w:val="18"/>
              </w:rPr>
              <w:t>uche</w:t>
            </w:r>
            <w:proofErr w:type="spellEnd"/>
            <w:r w:rsidRPr="00A31308">
              <w:rPr>
                <w:rFonts w:ascii="Arial" w:hAnsi="Arial" w:cs="Arial"/>
                <w:strike/>
                <w:sz w:val="18"/>
                <w:szCs w:val="18"/>
              </w:rPr>
              <w:t xml:space="preserve"> </w:t>
            </w:r>
          </w:p>
          <w:p w:rsidR="000D78E7" w:rsidRPr="00666629"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rPr>
            </w:pPr>
            <w:proofErr w:type="spellStart"/>
            <w:r w:rsidRPr="00666629">
              <w:rPr>
                <w:rFonts w:ascii="Arial" w:hAnsi="Arial" w:cs="Arial"/>
                <w:sz w:val="18"/>
                <w:szCs w:val="18"/>
                <w:u w:val="single"/>
              </w:rPr>
              <w:t>Bescheinigung</w:t>
            </w:r>
            <w:proofErr w:type="spellEnd"/>
            <w:r w:rsidRPr="00666629">
              <w:rPr>
                <w:rFonts w:ascii="Arial" w:hAnsi="Arial" w:cs="Arial"/>
                <w:sz w:val="18"/>
                <w:szCs w:val="18"/>
                <w:u w:val="single"/>
              </w:rPr>
              <w:t xml:space="preserve"> </w:t>
            </w:r>
            <w:proofErr w:type="spellStart"/>
            <w:r w:rsidRPr="00666629">
              <w:rPr>
                <w:rFonts w:ascii="Arial" w:hAnsi="Arial" w:cs="Arial"/>
                <w:sz w:val="18"/>
                <w:szCs w:val="18"/>
                <w:u w:val="single"/>
              </w:rPr>
              <w:t>über</w:t>
            </w:r>
            <w:proofErr w:type="spellEnd"/>
            <w:r w:rsidRPr="00666629">
              <w:rPr>
                <w:rFonts w:ascii="Arial" w:hAnsi="Arial" w:cs="Arial"/>
                <w:sz w:val="18"/>
                <w:szCs w:val="18"/>
                <w:u w:val="single"/>
              </w:rPr>
              <w:t xml:space="preserve"> die </w:t>
            </w:r>
            <w:proofErr w:type="spellStart"/>
            <w:r w:rsidRPr="00666629">
              <w:rPr>
                <w:rFonts w:ascii="Arial" w:hAnsi="Arial" w:cs="Arial"/>
                <w:sz w:val="18"/>
                <w:szCs w:val="18"/>
                <w:u w:val="single"/>
              </w:rPr>
              <w:t>Prüfung</w:t>
            </w:r>
            <w:proofErr w:type="spellEnd"/>
            <w:r w:rsidRPr="00666629">
              <w:rPr>
                <w:rFonts w:ascii="Arial" w:hAnsi="Arial" w:cs="Arial"/>
                <w:sz w:val="18"/>
                <w:szCs w:val="18"/>
                <w:u w:val="single"/>
              </w:rPr>
              <w:t xml:space="preserve"> der </w:t>
            </w:r>
            <w:proofErr w:type="spellStart"/>
            <w:r w:rsidRPr="00666629">
              <w:rPr>
                <w:rFonts w:ascii="Arial" w:hAnsi="Arial" w:cs="Arial"/>
                <w:sz w:val="18"/>
                <w:szCs w:val="18"/>
                <w:u w:val="single"/>
              </w:rPr>
              <w:t>Feuerlöschschläuche</w:t>
            </w:r>
            <w:proofErr w:type="spellEnd"/>
            <w:r w:rsidRPr="00666629">
              <w:rPr>
                <w:rFonts w:ascii="Arial" w:hAnsi="Arial" w:cs="Arial"/>
                <w:sz w:val="18"/>
                <w:szCs w:val="18"/>
                <w:u w:val="single"/>
              </w:rPr>
              <w:t xml:space="preserve"> und der </w:t>
            </w:r>
            <w:proofErr w:type="spellStart"/>
            <w:r w:rsidRPr="00666629">
              <w:rPr>
                <w:rFonts w:ascii="Arial" w:hAnsi="Arial" w:cs="Arial"/>
                <w:sz w:val="18"/>
                <w:szCs w:val="18"/>
                <w:u w:val="single"/>
              </w:rPr>
              <w:t>besonderen</w:t>
            </w:r>
            <w:proofErr w:type="spellEnd"/>
            <w:r w:rsidRPr="00666629">
              <w:rPr>
                <w:rFonts w:ascii="Arial" w:hAnsi="Arial" w:cs="Arial"/>
                <w:sz w:val="18"/>
                <w:szCs w:val="18"/>
                <w:u w:val="single"/>
              </w:rPr>
              <w:t xml:space="preserve"> </w:t>
            </w:r>
            <w:proofErr w:type="spellStart"/>
            <w:r w:rsidRPr="00666629">
              <w:rPr>
                <w:rFonts w:ascii="Arial" w:hAnsi="Arial" w:cs="Arial"/>
                <w:sz w:val="18"/>
                <w:szCs w:val="18"/>
                <w:u w:val="single"/>
              </w:rPr>
              <w:t>Ausrüstung</w:t>
            </w:r>
            <w:proofErr w:type="spellEnd"/>
            <w:r w:rsidRPr="00666629">
              <w:rPr>
                <w:rFonts w:ascii="Arial" w:hAnsi="Arial" w:cs="Arial"/>
                <w:sz w:val="18"/>
                <w:szCs w:val="18"/>
                <w:u w:val="single"/>
              </w:rPr>
              <w:t xml:space="preserve"> </w:t>
            </w:r>
            <w:r w:rsidRPr="00666629">
              <w:t xml:space="preserve">/ </w:t>
            </w:r>
            <w:r w:rsidRPr="00666629">
              <w:rPr>
                <w:rFonts w:ascii="Arial" w:hAnsi="Arial" w:cs="Arial"/>
                <w:strike/>
                <w:sz w:val="18"/>
                <w:szCs w:val="18"/>
              </w:rPr>
              <w:t xml:space="preserve">valid </w:t>
            </w:r>
            <w:r w:rsidRPr="00666629">
              <w:rPr>
                <w:rFonts w:ascii="Arial" w:hAnsi="Arial" w:cs="Arial"/>
                <w:sz w:val="18"/>
                <w:szCs w:val="18"/>
              </w:rPr>
              <w:t>inspection certificate</w:t>
            </w:r>
            <w:r w:rsidRPr="00666629">
              <w:t xml:space="preserve"> </w:t>
            </w:r>
            <w:r w:rsidRPr="00666629">
              <w:rPr>
                <w:strike/>
              </w:rPr>
              <w:t>for fire-extinguishing hoses</w:t>
            </w:r>
            <w:r w:rsidRPr="00666629">
              <w:t xml:space="preserve"> </w:t>
            </w:r>
            <w:r w:rsidRPr="00666629">
              <w:rPr>
                <w:rFonts w:ascii="Arial" w:hAnsi="Arial" w:cs="Arial"/>
                <w:sz w:val="18"/>
                <w:szCs w:val="18"/>
                <w:u w:val="single"/>
              </w:rPr>
              <w:t xml:space="preserve">concerning the inspection of the fire-extinguishing hoses the special equipment </w:t>
            </w:r>
            <w:r w:rsidRPr="000C5AB2">
              <w:rPr>
                <w:rFonts w:ascii="Arial" w:hAnsi="Arial" w:cs="Arial"/>
                <w:sz w:val="18"/>
                <w:szCs w:val="18"/>
              </w:rPr>
              <w:t xml:space="preserve">/ </w:t>
            </w:r>
            <w:proofErr w:type="spellStart"/>
            <w:r w:rsidRPr="000C5AB2">
              <w:rPr>
                <w:rFonts w:ascii="Arial" w:hAnsi="Arial" w:cs="Arial"/>
                <w:sz w:val="18"/>
                <w:szCs w:val="18"/>
              </w:rPr>
              <w:t>действительное</w:t>
            </w:r>
            <w:proofErr w:type="spellEnd"/>
            <w:r w:rsidRPr="000C5AB2">
              <w:rPr>
                <w:rFonts w:ascii="Arial" w:hAnsi="Arial" w:cs="Arial"/>
                <w:sz w:val="18"/>
                <w:szCs w:val="18"/>
              </w:rPr>
              <w:t xml:space="preserve"> </w:t>
            </w:r>
            <w:proofErr w:type="spellStart"/>
            <w:r w:rsidRPr="000C5AB2">
              <w:rPr>
                <w:rFonts w:ascii="Arial" w:hAnsi="Arial" w:cs="Arial"/>
                <w:sz w:val="18"/>
                <w:szCs w:val="18"/>
              </w:rPr>
              <w:t>свидетельство</w:t>
            </w:r>
            <w:proofErr w:type="spellEnd"/>
            <w:r w:rsidRPr="000C5AB2">
              <w:rPr>
                <w:rFonts w:ascii="Arial" w:hAnsi="Arial" w:cs="Arial"/>
                <w:sz w:val="18"/>
                <w:szCs w:val="18"/>
              </w:rPr>
              <w:t xml:space="preserve"> о </w:t>
            </w:r>
            <w:proofErr w:type="spellStart"/>
            <w:r w:rsidRPr="000C5AB2">
              <w:rPr>
                <w:rFonts w:ascii="Arial" w:hAnsi="Arial" w:cs="Arial"/>
                <w:sz w:val="18"/>
                <w:szCs w:val="18"/>
              </w:rPr>
              <w:t>проверке</w:t>
            </w:r>
            <w:proofErr w:type="spellEnd"/>
            <w:r w:rsidRPr="000C5AB2">
              <w:rPr>
                <w:rFonts w:ascii="Arial" w:hAnsi="Arial" w:cs="Arial"/>
                <w:sz w:val="18"/>
                <w:szCs w:val="18"/>
              </w:rPr>
              <w:t xml:space="preserve"> </w:t>
            </w:r>
            <w:proofErr w:type="spellStart"/>
            <w:r w:rsidRPr="000C5AB2">
              <w:rPr>
                <w:rFonts w:ascii="Arial" w:hAnsi="Arial" w:cs="Arial"/>
                <w:sz w:val="18"/>
                <w:szCs w:val="18"/>
              </w:rPr>
              <w:t>пригодности</w:t>
            </w:r>
            <w:proofErr w:type="spellEnd"/>
            <w:r w:rsidRPr="000C5AB2">
              <w:rPr>
                <w:rFonts w:ascii="Arial" w:hAnsi="Arial" w:cs="Arial"/>
                <w:sz w:val="18"/>
                <w:szCs w:val="18"/>
              </w:rPr>
              <w:t xml:space="preserve"> </w:t>
            </w:r>
            <w:proofErr w:type="spellStart"/>
            <w:r w:rsidRPr="000C5AB2">
              <w:rPr>
                <w:rFonts w:ascii="Arial" w:hAnsi="Arial" w:cs="Arial"/>
                <w:sz w:val="18"/>
                <w:szCs w:val="18"/>
              </w:rPr>
              <w:t>для</w:t>
            </w:r>
            <w:proofErr w:type="spellEnd"/>
            <w:r w:rsidRPr="000C5AB2">
              <w:rPr>
                <w:rFonts w:ascii="Arial" w:hAnsi="Arial" w:cs="Arial"/>
                <w:sz w:val="18"/>
                <w:szCs w:val="18"/>
              </w:rPr>
              <w:t xml:space="preserve"> </w:t>
            </w:r>
            <w:proofErr w:type="spellStart"/>
            <w:r w:rsidRPr="000C5AB2">
              <w:rPr>
                <w:rFonts w:ascii="Arial" w:hAnsi="Arial" w:cs="Arial"/>
                <w:sz w:val="18"/>
                <w:szCs w:val="18"/>
              </w:rPr>
              <w:t>пожарных</w:t>
            </w:r>
            <w:proofErr w:type="spellEnd"/>
            <w:r w:rsidRPr="000C5AB2">
              <w:rPr>
                <w:rFonts w:ascii="Arial" w:hAnsi="Arial" w:cs="Arial"/>
                <w:sz w:val="18"/>
                <w:szCs w:val="18"/>
              </w:rPr>
              <w:t xml:space="preserve"> </w:t>
            </w:r>
            <w:proofErr w:type="spellStart"/>
            <w:r w:rsidRPr="000C5AB2">
              <w:rPr>
                <w:rFonts w:ascii="Arial" w:hAnsi="Arial" w:cs="Arial"/>
                <w:sz w:val="18"/>
                <w:szCs w:val="18"/>
              </w:rPr>
              <w:t>гидрантов</w:t>
            </w:r>
            <w:proofErr w:type="spellEnd"/>
            <w:r w:rsidRPr="000C5AB2">
              <w:rPr>
                <w:rFonts w:ascii="Arial" w:hAnsi="Arial" w:cs="Arial"/>
                <w:sz w:val="18"/>
                <w:szCs w:val="18"/>
              </w:rPr>
              <w:t xml:space="preserve"> / </w:t>
            </w:r>
            <w:proofErr w:type="spellStart"/>
            <w:r w:rsidRPr="000C5AB2">
              <w:rPr>
                <w:rFonts w:ascii="Arial" w:hAnsi="Arial" w:cs="Arial"/>
                <w:sz w:val="18"/>
                <w:szCs w:val="18"/>
              </w:rPr>
              <w:t>certificat</w:t>
            </w:r>
            <w:proofErr w:type="spellEnd"/>
            <w:r w:rsidRPr="000C5AB2">
              <w:rPr>
                <w:rFonts w:ascii="Arial" w:hAnsi="Arial" w:cs="Arial"/>
                <w:sz w:val="18"/>
                <w:szCs w:val="18"/>
              </w:rPr>
              <w:t xml:space="preserve"> de </w:t>
            </w:r>
            <w:proofErr w:type="spellStart"/>
            <w:r w:rsidRPr="000C5AB2">
              <w:rPr>
                <w:rFonts w:ascii="Arial" w:hAnsi="Arial" w:cs="Arial"/>
                <w:sz w:val="18"/>
                <w:szCs w:val="18"/>
              </w:rPr>
              <w:t>vérification</w:t>
            </w:r>
            <w:proofErr w:type="spellEnd"/>
            <w:r w:rsidRPr="000C5AB2">
              <w:rPr>
                <w:rFonts w:ascii="Arial" w:hAnsi="Arial" w:cs="Arial"/>
                <w:sz w:val="18"/>
                <w:szCs w:val="18"/>
              </w:rPr>
              <w:t xml:space="preserve"> des </w:t>
            </w:r>
            <w:proofErr w:type="spellStart"/>
            <w:r w:rsidRPr="000C5AB2">
              <w:rPr>
                <w:rFonts w:ascii="Arial" w:hAnsi="Arial" w:cs="Arial"/>
                <w:sz w:val="18"/>
                <w:szCs w:val="18"/>
              </w:rPr>
              <w:t>dispositifs</w:t>
            </w:r>
            <w:proofErr w:type="spellEnd"/>
            <w:r w:rsidRPr="000C5AB2">
              <w:rPr>
                <w:rFonts w:ascii="Arial" w:hAnsi="Arial" w:cs="Arial"/>
                <w:sz w:val="18"/>
                <w:szCs w:val="18"/>
              </w:rPr>
              <w:t xml:space="preserve"> </w:t>
            </w:r>
            <w:proofErr w:type="spellStart"/>
            <w:r w:rsidRPr="000C5AB2">
              <w:rPr>
                <w:rFonts w:ascii="Arial" w:hAnsi="Arial" w:cs="Arial"/>
                <w:sz w:val="18"/>
                <w:szCs w:val="18"/>
              </w:rPr>
              <w:t>d’extinction</w:t>
            </w:r>
            <w:proofErr w:type="spellEnd"/>
            <w:r w:rsidRPr="000C5AB2">
              <w:rPr>
                <w:rFonts w:ascii="Arial" w:hAnsi="Arial" w:cs="Arial"/>
                <w:sz w:val="18"/>
                <w:szCs w:val="18"/>
              </w:rPr>
              <w:t xml:space="preserve"> </w:t>
            </w:r>
            <w:proofErr w:type="spellStart"/>
            <w:r w:rsidRPr="000C5AB2">
              <w:rPr>
                <w:rFonts w:ascii="Arial" w:hAnsi="Arial" w:cs="Arial"/>
                <w:sz w:val="18"/>
                <w:szCs w:val="18"/>
              </w:rPr>
              <w:t>d’incendie</w:t>
            </w:r>
            <w:proofErr w:type="spellEnd"/>
            <w:r w:rsidRPr="000C5AB2">
              <w:rPr>
                <w:rFonts w:ascii="Arial" w:hAnsi="Arial" w:cs="Arial"/>
                <w:sz w:val="18"/>
                <w:szCs w:val="18"/>
              </w:rPr>
              <w:t xml:space="preserve"> et des </w:t>
            </w:r>
            <w:proofErr w:type="spellStart"/>
            <w:r w:rsidRPr="000C5AB2">
              <w:rPr>
                <w:rFonts w:ascii="Arial" w:hAnsi="Arial" w:cs="Arial"/>
                <w:sz w:val="18"/>
                <w:szCs w:val="18"/>
              </w:rPr>
              <w:t>tuyaux</w:t>
            </w:r>
            <w:proofErr w:type="spellEnd"/>
            <w:r w:rsidRPr="000C5AB2">
              <w:rPr>
                <w:rFonts w:ascii="Arial" w:hAnsi="Arial" w:cs="Arial"/>
                <w:sz w:val="18"/>
                <w:szCs w:val="18"/>
              </w:rPr>
              <w:t xml:space="preserve"> </w:t>
            </w:r>
            <w:proofErr w:type="spellStart"/>
            <w:r w:rsidRPr="000C5AB2">
              <w:rPr>
                <w:rFonts w:ascii="Arial" w:hAnsi="Arial" w:cs="Arial"/>
                <w:sz w:val="18"/>
                <w:szCs w:val="18"/>
              </w:rPr>
              <w:t>valide</w:t>
            </w:r>
            <w:proofErr w:type="spellEnd"/>
          </w:p>
        </w:tc>
        <w:tc>
          <w:tcPr>
            <w:tcW w:w="567" w:type="dxa"/>
            <w:gridSpan w:val="2"/>
          </w:tcPr>
          <w:p w:rsidR="000D78E7" w:rsidRPr="00666629" w:rsidRDefault="000D78E7" w:rsidP="00477188">
            <w:pPr>
              <w:suppressAutoHyphens w:val="0"/>
              <w:spacing w:line="240" w:lineRule="auto"/>
              <w:rPr>
                <w:rFonts w:ascii="Arial" w:hAnsi="Arial" w:cs="Arial"/>
                <w:sz w:val="18"/>
                <w:szCs w:val="18"/>
              </w:rPr>
            </w:pPr>
          </w:p>
        </w:tc>
        <w:tc>
          <w:tcPr>
            <w:tcW w:w="581" w:type="dxa"/>
          </w:tcPr>
          <w:p w:rsidR="000D78E7" w:rsidRPr="00666629" w:rsidRDefault="000D78E7" w:rsidP="00477188">
            <w:pPr>
              <w:suppressAutoHyphens w:val="0"/>
              <w:spacing w:line="240" w:lineRule="auto"/>
              <w:rPr>
                <w:rFonts w:ascii="Arial" w:hAnsi="Arial" w:cs="Arial"/>
                <w:sz w:val="18"/>
                <w:szCs w:val="18"/>
              </w:rPr>
            </w:pPr>
          </w:p>
        </w:tc>
        <w:tc>
          <w:tcPr>
            <w:tcW w:w="572" w:type="dxa"/>
          </w:tcPr>
          <w:p w:rsidR="000D78E7" w:rsidRPr="00666629" w:rsidRDefault="000D78E7" w:rsidP="00477188">
            <w:pPr>
              <w:suppressAutoHyphens w:val="0"/>
              <w:spacing w:line="240" w:lineRule="auto"/>
              <w:rPr>
                <w:rFonts w:ascii="Arial" w:hAnsi="Arial" w:cs="Arial"/>
                <w:sz w:val="18"/>
                <w:szCs w:val="18"/>
              </w:rPr>
            </w:pPr>
          </w:p>
        </w:tc>
        <w:tc>
          <w:tcPr>
            <w:tcW w:w="567" w:type="dxa"/>
          </w:tcPr>
          <w:p w:rsidR="000D78E7" w:rsidRPr="00666629" w:rsidRDefault="000D78E7" w:rsidP="00477188">
            <w:pPr>
              <w:suppressAutoHyphens w:val="0"/>
              <w:spacing w:line="240" w:lineRule="auto"/>
              <w:rPr>
                <w:rFonts w:ascii="Arial" w:hAnsi="Arial" w:cs="Arial"/>
                <w:sz w:val="18"/>
                <w:szCs w:val="18"/>
              </w:rPr>
            </w:pPr>
          </w:p>
        </w:tc>
        <w:tc>
          <w:tcPr>
            <w:tcW w:w="849" w:type="dxa"/>
          </w:tcPr>
          <w:p w:rsidR="000D78E7" w:rsidRPr="00587177" w:rsidRDefault="000D78E7" w:rsidP="00477188">
            <w:pPr>
              <w:suppressAutoHyphens w:val="0"/>
              <w:spacing w:line="240" w:lineRule="auto"/>
              <w:rPr>
                <w:rFonts w:ascii="Arial" w:hAnsi="Arial" w:cs="Arial"/>
                <w:spacing w:val="-4"/>
                <w:sz w:val="12"/>
                <w:szCs w:val="18"/>
                <w:lang w:val="fr-CH"/>
              </w:rPr>
            </w:pPr>
            <w:r w:rsidRPr="00587177">
              <w:rPr>
                <w:rFonts w:ascii="Arial" w:hAnsi="Arial" w:cs="Arial"/>
                <w:spacing w:val="-4"/>
                <w:sz w:val="12"/>
                <w:szCs w:val="18"/>
                <w:lang w:val="fr-CH"/>
              </w:rPr>
              <w:t>8.1.2.1 (f)</w:t>
            </w:r>
            <w:r w:rsidRPr="00587177">
              <w:rPr>
                <w:rFonts w:ascii="Arial" w:hAnsi="Arial" w:cs="Arial"/>
                <w:spacing w:val="-4"/>
                <w:sz w:val="12"/>
                <w:szCs w:val="18"/>
                <w:lang w:val="fr-CH"/>
              </w:rPr>
              <w:br/>
              <w:t>8.1.2.8</w:t>
            </w:r>
          </w:p>
          <w:p w:rsidR="000D78E7" w:rsidRPr="00587177" w:rsidRDefault="000D78E7" w:rsidP="00477188">
            <w:pPr>
              <w:suppressAutoHyphens w:val="0"/>
              <w:spacing w:line="240" w:lineRule="auto"/>
              <w:rPr>
                <w:rFonts w:ascii="Arial" w:hAnsi="Arial" w:cs="Arial"/>
                <w:spacing w:val="-4"/>
                <w:sz w:val="12"/>
                <w:szCs w:val="18"/>
                <w:lang w:val="fr-CH"/>
              </w:rPr>
            </w:pPr>
            <w:r w:rsidRPr="00587177">
              <w:rPr>
                <w:rFonts w:ascii="Arial" w:hAnsi="Arial" w:cs="Arial"/>
                <w:spacing w:val="-4"/>
                <w:sz w:val="12"/>
                <w:szCs w:val="18"/>
                <w:u w:val="single"/>
                <w:lang w:val="fr-CH"/>
              </w:rPr>
              <w:t>8.1.5.1</w:t>
            </w:r>
            <w:r w:rsidRPr="00587177">
              <w:rPr>
                <w:rFonts w:ascii="Arial" w:hAnsi="Arial" w:cs="Arial"/>
                <w:spacing w:val="-4"/>
                <w:sz w:val="12"/>
                <w:szCs w:val="18"/>
                <w:lang w:val="fr-CH"/>
              </w:rPr>
              <w:br/>
              <w:t>8.1.6.1</w:t>
            </w:r>
          </w:p>
          <w:p w:rsidR="000D78E7" w:rsidRPr="00587177" w:rsidRDefault="000D78E7" w:rsidP="00477188">
            <w:pPr>
              <w:suppressAutoHyphens w:val="0"/>
              <w:spacing w:line="240" w:lineRule="auto"/>
              <w:rPr>
                <w:rFonts w:ascii="Arial" w:hAnsi="Arial" w:cs="Arial"/>
                <w:spacing w:val="-4"/>
                <w:sz w:val="12"/>
                <w:szCs w:val="18"/>
              </w:rPr>
            </w:pPr>
            <w:r w:rsidRPr="00587177">
              <w:rPr>
                <w:rFonts w:ascii="Arial" w:hAnsi="Arial" w:cs="Arial"/>
                <w:sz w:val="12"/>
                <w:szCs w:val="18"/>
                <w:u w:val="single"/>
                <w:lang w:val="de-DE"/>
              </w:rPr>
              <w:t>8.1.6.3</w:t>
            </w:r>
          </w:p>
        </w:tc>
      </w:tr>
      <w:tr w:rsidR="000D78E7" w:rsidRPr="008873BC" w:rsidTr="00477188">
        <w:tc>
          <w:tcPr>
            <w:tcW w:w="737" w:type="dxa"/>
            <w:gridSpan w:val="3"/>
            <w:shd w:val="clear" w:color="auto" w:fill="D9D9D9"/>
          </w:tcPr>
          <w:p w:rsidR="000D78E7" w:rsidRPr="006806DA" w:rsidRDefault="000D78E7" w:rsidP="00477188">
            <w:pPr>
              <w:widowControl w:val="0"/>
              <w:suppressAutoHyphens w:val="0"/>
              <w:autoSpaceDE w:val="0"/>
              <w:autoSpaceDN w:val="0"/>
              <w:adjustRightInd w:val="0"/>
              <w:spacing w:line="199" w:lineRule="exact"/>
              <w:ind w:right="-20"/>
              <w:rPr>
                <w:rFonts w:ascii="Arial" w:hAnsi="Arial" w:cs="Arial"/>
                <w:sz w:val="18"/>
                <w:szCs w:val="18"/>
              </w:rPr>
            </w:pPr>
            <w:r w:rsidRPr="006806DA">
              <w:rPr>
                <w:rFonts w:ascii="Arial" w:hAnsi="Arial" w:cs="Arial"/>
                <w:sz w:val="18"/>
                <w:szCs w:val="18"/>
              </w:rPr>
              <w:t>25.6</w:t>
            </w:r>
          </w:p>
        </w:tc>
        <w:tc>
          <w:tcPr>
            <w:tcW w:w="6475" w:type="dxa"/>
            <w:gridSpan w:val="2"/>
            <w:shd w:val="clear" w:color="auto" w:fill="D9D9D9"/>
          </w:tcPr>
          <w:p w:rsidR="000D78E7" w:rsidRPr="003F3E1E" w:rsidRDefault="000D78E7" w:rsidP="00477188">
            <w:pPr>
              <w:keepNext/>
              <w:keepLines/>
              <w:widowControl w:val="0"/>
              <w:suppressAutoHyphens w:val="0"/>
              <w:autoSpaceDE w:val="0"/>
              <w:autoSpaceDN w:val="0"/>
              <w:adjustRightInd w:val="0"/>
              <w:spacing w:line="199" w:lineRule="exact"/>
              <w:ind w:right="-23"/>
              <w:jc w:val="both"/>
              <w:rPr>
                <w:rFonts w:ascii="Arial" w:hAnsi="Arial" w:cs="Arial"/>
                <w:sz w:val="18"/>
                <w:szCs w:val="18"/>
              </w:rPr>
            </w:pPr>
            <w:proofErr w:type="spellStart"/>
            <w:r w:rsidRPr="00A040DE">
              <w:rPr>
                <w:rFonts w:ascii="Arial" w:hAnsi="Arial" w:cs="Arial"/>
                <w:sz w:val="18"/>
                <w:szCs w:val="18"/>
              </w:rPr>
              <w:t>Prüfbuch</w:t>
            </w:r>
            <w:proofErr w:type="spellEnd"/>
            <w:r w:rsidRPr="00A040DE">
              <w:rPr>
                <w:rFonts w:ascii="Arial" w:hAnsi="Arial" w:cs="Arial"/>
                <w:sz w:val="18"/>
                <w:szCs w:val="18"/>
              </w:rPr>
              <w:t xml:space="preserve"> </w:t>
            </w:r>
            <w:proofErr w:type="spellStart"/>
            <w:r w:rsidRPr="00A040DE">
              <w:rPr>
                <w:rFonts w:ascii="Arial" w:hAnsi="Arial" w:cs="Arial"/>
                <w:sz w:val="18"/>
                <w:szCs w:val="18"/>
              </w:rPr>
              <w:t>für</w:t>
            </w:r>
            <w:proofErr w:type="spellEnd"/>
            <w:r w:rsidRPr="00A040DE">
              <w:rPr>
                <w:rFonts w:ascii="Arial" w:hAnsi="Arial" w:cs="Arial"/>
                <w:sz w:val="18"/>
                <w:szCs w:val="18"/>
              </w:rPr>
              <w:t xml:space="preserve"> </w:t>
            </w:r>
            <w:proofErr w:type="spellStart"/>
            <w:r w:rsidRPr="00A040DE">
              <w:rPr>
                <w:rFonts w:ascii="Arial" w:hAnsi="Arial" w:cs="Arial"/>
                <w:sz w:val="18"/>
                <w:szCs w:val="18"/>
                <w:u w:val="single"/>
              </w:rPr>
              <w:t>alle</w:t>
            </w:r>
            <w:proofErr w:type="spellEnd"/>
            <w:r w:rsidRPr="00A31308">
              <w:rPr>
                <w:rFonts w:ascii="Arial" w:hAnsi="Arial" w:cs="Arial"/>
                <w:sz w:val="18"/>
                <w:szCs w:val="18"/>
                <w:u w:val="single"/>
              </w:rPr>
              <w:t xml:space="preserve"> </w:t>
            </w:r>
            <w:proofErr w:type="spellStart"/>
            <w:r w:rsidRPr="00A040DE">
              <w:rPr>
                <w:rFonts w:ascii="Arial" w:hAnsi="Arial" w:cs="Arial"/>
                <w:sz w:val="18"/>
                <w:szCs w:val="18"/>
                <w:u w:val="single"/>
              </w:rPr>
              <w:t>geforderten</w:t>
            </w:r>
            <w:proofErr w:type="spellEnd"/>
            <w:r w:rsidRPr="00A31308">
              <w:rPr>
                <w:rFonts w:ascii="Arial" w:hAnsi="Arial" w:cs="Arial"/>
                <w:sz w:val="18"/>
                <w:szCs w:val="18"/>
                <w:u w:val="single"/>
              </w:rPr>
              <w:t xml:space="preserve"> </w:t>
            </w:r>
            <w:proofErr w:type="spellStart"/>
            <w:r w:rsidRPr="00A040DE">
              <w:rPr>
                <w:rFonts w:ascii="Arial" w:hAnsi="Arial" w:cs="Arial"/>
                <w:sz w:val="18"/>
                <w:szCs w:val="18"/>
                <w:u w:val="single"/>
              </w:rPr>
              <w:t>Messergebnisse</w:t>
            </w:r>
            <w:proofErr w:type="spellEnd"/>
            <w:r w:rsidRPr="00A31308">
              <w:rPr>
                <w:rFonts w:ascii="Arial" w:hAnsi="Arial" w:cs="Arial"/>
                <w:strike/>
                <w:sz w:val="18"/>
                <w:szCs w:val="18"/>
                <w:u w:val="single"/>
              </w:rPr>
              <w:t xml:space="preserve"> </w:t>
            </w:r>
            <w:proofErr w:type="spellStart"/>
            <w:r w:rsidRPr="00A040DE">
              <w:rPr>
                <w:rFonts w:ascii="Arial" w:hAnsi="Arial" w:cs="Arial"/>
                <w:strike/>
                <w:sz w:val="18"/>
                <w:szCs w:val="18"/>
              </w:rPr>
              <w:t>Gasmessungen</w:t>
            </w:r>
            <w:proofErr w:type="spellEnd"/>
            <w:r w:rsidRPr="00A040DE">
              <w:rPr>
                <w:rFonts w:ascii="Arial" w:hAnsi="Arial" w:cs="Arial"/>
                <w:strike/>
                <w:sz w:val="18"/>
                <w:szCs w:val="18"/>
              </w:rPr>
              <w:t xml:space="preserve">, </w:t>
            </w:r>
            <w:proofErr w:type="spellStart"/>
            <w:r w:rsidRPr="00A040DE">
              <w:rPr>
                <w:rFonts w:ascii="Arial" w:hAnsi="Arial" w:cs="Arial"/>
                <w:strike/>
                <w:sz w:val="18"/>
                <w:szCs w:val="18"/>
              </w:rPr>
              <w:t>wenn</w:t>
            </w:r>
            <w:proofErr w:type="spellEnd"/>
            <w:r w:rsidRPr="00A040DE">
              <w:rPr>
                <w:rFonts w:ascii="Arial" w:hAnsi="Arial" w:cs="Arial"/>
                <w:strike/>
                <w:sz w:val="18"/>
                <w:szCs w:val="18"/>
              </w:rPr>
              <w:t xml:space="preserve"> in 3.2.3.2, </w:t>
            </w:r>
            <w:proofErr w:type="spellStart"/>
            <w:r w:rsidRPr="00A040DE">
              <w:rPr>
                <w:rFonts w:ascii="Arial" w:hAnsi="Arial" w:cs="Arial"/>
                <w:strike/>
                <w:sz w:val="18"/>
                <w:szCs w:val="18"/>
              </w:rPr>
              <w:t>Tabelle</w:t>
            </w:r>
            <w:proofErr w:type="spellEnd"/>
            <w:r w:rsidRPr="00A040DE">
              <w:rPr>
                <w:rFonts w:ascii="Arial" w:hAnsi="Arial" w:cs="Arial"/>
                <w:strike/>
                <w:sz w:val="18"/>
                <w:szCs w:val="18"/>
              </w:rPr>
              <w:t xml:space="preserve"> C, </w:t>
            </w:r>
            <w:proofErr w:type="spellStart"/>
            <w:r w:rsidRPr="00A040DE">
              <w:rPr>
                <w:rFonts w:ascii="Arial" w:hAnsi="Arial" w:cs="Arial"/>
                <w:strike/>
                <w:sz w:val="18"/>
                <w:szCs w:val="18"/>
              </w:rPr>
              <w:t>Spalte</w:t>
            </w:r>
            <w:proofErr w:type="spellEnd"/>
            <w:r w:rsidRPr="00A040DE">
              <w:rPr>
                <w:rFonts w:ascii="Arial" w:hAnsi="Arial" w:cs="Arial"/>
                <w:strike/>
                <w:sz w:val="18"/>
                <w:szCs w:val="18"/>
              </w:rPr>
              <w:t xml:space="preserve"> 18 </w:t>
            </w:r>
            <w:proofErr w:type="spellStart"/>
            <w:r w:rsidRPr="00A040DE">
              <w:rPr>
                <w:rFonts w:ascii="Arial" w:hAnsi="Arial" w:cs="Arial"/>
                <w:strike/>
                <w:sz w:val="18"/>
                <w:szCs w:val="18"/>
              </w:rPr>
              <w:t>ein</w:t>
            </w:r>
            <w:proofErr w:type="spellEnd"/>
            <w:r w:rsidRPr="00A040DE">
              <w:rPr>
                <w:rFonts w:ascii="Arial" w:hAnsi="Arial" w:cs="Arial"/>
                <w:strike/>
                <w:sz w:val="18"/>
                <w:szCs w:val="18"/>
              </w:rPr>
              <w:t xml:space="preserve"> </w:t>
            </w:r>
            <w:proofErr w:type="spellStart"/>
            <w:r w:rsidRPr="00A040DE">
              <w:rPr>
                <w:rFonts w:ascii="Arial" w:hAnsi="Arial" w:cs="Arial"/>
                <w:strike/>
                <w:sz w:val="18"/>
                <w:szCs w:val="18"/>
              </w:rPr>
              <w:t>Gasspürgerät</w:t>
            </w:r>
            <w:proofErr w:type="spellEnd"/>
            <w:r w:rsidRPr="00A040DE">
              <w:rPr>
                <w:rFonts w:ascii="Arial" w:hAnsi="Arial" w:cs="Arial"/>
                <w:strike/>
                <w:sz w:val="18"/>
                <w:szCs w:val="18"/>
              </w:rPr>
              <w:t xml:space="preserve"> (EX) </w:t>
            </w:r>
            <w:proofErr w:type="spellStart"/>
            <w:r w:rsidRPr="00A040DE">
              <w:rPr>
                <w:rFonts w:ascii="Arial" w:hAnsi="Arial" w:cs="Arial"/>
                <w:strike/>
                <w:sz w:val="18"/>
                <w:szCs w:val="18"/>
              </w:rPr>
              <w:t>oder</w:t>
            </w:r>
            <w:proofErr w:type="spellEnd"/>
            <w:r w:rsidRPr="00A040DE">
              <w:rPr>
                <w:rFonts w:ascii="Arial" w:hAnsi="Arial" w:cs="Arial"/>
                <w:strike/>
                <w:sz w:val="18"/>
                <w:szCs w:val="18"/>
              </w:rPr>
              <w:t xml:space="preserve"> </w:t>
            </w:r>
            <w:proofErr w:type="spellStart"/>
            <w:r w:rsidRPr="00A040DE">
              <w:rPr>
                <w:rFonts w:ascii="Arial" w:hAnsi="Arial" w:cs="Arial"/>
                <w:strike/>
                <w:sz w:val="18"/>
                <w:szCs w:val="18"/>
              </w:rPr>
              <w:t>ein</w:t>
            </w:r>
            <w:proofErr w:type="spellEnd"/>
            <w:r w:rsidRPr="00A040DE">
              <w:rPr>
                <w:rFonts w:ascii="Arial" w:hAnsi="Arial" w:cs="Arial"/>
                <w:strike/>
                <w:sz w:val="18"/>
                <w:szCs w:val="18"/>
              </w:rPr>
              <w:t xml:space="preserve"> </w:t>
            </w:r>
            <w:proofErr w:type="spellStart"/>
            <w:r w:rsidRPr="00A040DE">
              <w:rPr>
                <w:rFonts w:ascii="Arial" w:hAnsi="Arial" w:cs="Arial"/>
                <w:strike/>
                <w:sz w:val="18"/>
                <w:szCs w:val="18"/>
              </w:rPr>
              <w:t>Toximeter</w:t>
            </w:r>
            <w:proofErr w:type="spellEnd"/>
            <w:r w:rsidRPr="00A040DE">
              <w:rPr>
                <w:rFonts w:ascii="Arial" w:hAnsi="Arial" w:cs="Arial"/>
                <w:strike/>
                <w:sz w:val="18"/>
                <w:szCs w:val="18"/>
              </w:rPr>
              <w:t xml:space="preserve"> (TOX) </w:t>
            </w:r>
            <w:proofErr w:type="spellStart"/>
            <w:r w:rsidRPr="00A040DE">
              <w:rPr>
                <w:rFonts w:ascii="Arial" w:hAnsi="Arial" w:cs="Arial"/>
                <w:strike/>
                <w:sz w:val="18"/>
                <w:szCs w:val="18"/>
              </w:rPr>
              <w:t>gefordert</w:t>
            </w:r>
            <w:proofErr w:type="spellEnd"/>
            <w:r w:rsidRPr="00A040DE">
              <w:rPr>
                <w:rFonts w:ascii="Arial" w:hAnsi="Arial" w:cs="Arial"/>
                <w:strike/>
                <w:sz w:val="18"/>
                <w:szCs w:val="18"/>
              </w:rPr>
              <w:t xml:space="preserve"> </w:t>
            </w:r>
            <w:proofErr w:type="spellStart"/>
            <w:r w:rsidRPr="00A040DE">
              <w:rPr>
                <w:rFonts w:ascii="Arial" w:hAnsi="Arial" w:cs="Arial"/>
                <w:strike/>
                <w:sz w:val="18"/>
                <w:szCs w:val="18"/>
              </w:rPr>
              <w:t>wird</w:t>
            </w:r>
            <w:proofErr w:type="spellEnd"/>
            <w:r w:rsidRPr="00A040DE">
              <w:rPr>
                <w:rFonts w:ascii="Arial" w:hAnsi="Arial" w:cs="Arial"/>
                <w:strike/>
                <w:sz w:val="18"/>
                <w:szCs w:val="18"/>
              </w:rPr>
              <w:t xml:space="preserve"> </w:t>
            </w:r>
            <w:r w:rsidRPr="00BE5FF4">
              <w:t>/</w:t>
            </w:r>
            <w:r w:rsidRPr="00A040DE">
              <w:rPr>
                <w:rFonts w:ascii="Arial" w:hAnsi="Arial" w:cs="Arial"/>
                <w:sz w:val="18"/>
                <w:szCs w:val="18"/>
              </w:rPr>
              <w:t xml:space="preserve"> a</w:t>
            </w:r>
            <w:r w:rsidRPr="00BE5FF4">
              <w:t xml:space="preserve"> </w:t>
            </w:r>
            <w:r w:rsidRPr="00A040DE">
              <w:rPr>
                <w:rFonts w:ascii="Arial" w:hAnsi="Arial" w:cs="Arial"/>
                <w:strike/>
                <w:sz w:val="18"/>
                <w:szCs w:val="18"/>
              </w:rPr>
              <w:t xml:space="preserve">control book if a flammable gas detector (EX) or a </w:t>
            </w:r>
            <w:proofErr w:type="spellStart"/>
            <w:r w:rsidRPr="00A040DE">
              <w:rPr>
                <w:rFonts w:ascii="Arial" w:hAnsi="Arial" w:cs="Arial"/>
                <w:strike/>
                <w:sz w:val="18"/>
                <w:szCs w:val="18"/>
              </w:rPr>
              <w:t>toximeter</w:t>
            </w:r>
            <w:proofErr w:type="spellEnd"/>
            <w:r w:rsidRPr="00A040DE">
              <w:rPr>
                <w:rFonts w:ascii="Arial" w:hAnsi="Arial" w:cs="Arial"/>
                <w:strike/>
                <w:sz w:val="18"/>
                <w:szCs w:val="18"/>
              </w:rPr>
              <w:t xml:space="preserve"> (TOX) is required in 3.2.3.2 Table C column 18</w:t>
            </w:r>
            <w:r w:rsidRPr="00BE5FF4">
              <w:t xml:space="preserve"> </w:t>
            </w:r>
            <w:r w:rsidRPr="00A040DE">
              <w:rPr>
                <w:rFonts w:ascii="Arial" w:hAnsi="Arial" w:cs="Arial"/>
                <w:sz w:val="18"/>
                <w:szCs w:val="18"/>
                <w:u w:val="single"/>
              </w:rPr>
              <w:t>book in which all required measurement results are recorded</w:t>
            </w:r>
            <w:r w:rsidRPr="00BE5FF4">
              <w:t xml:space="preserve"> </w:t>
            </w:r>
            <w:r w:rsidRPr="00B3416F">
              <w:rPr>
                <w:rFonts w:ascii="Arial" w:hAnsi="Arial" w:cs="Arial"/>
                <w:sz w:val="18"/>
                <w:szCs w:val="18"/>
              </w:rPr>
              <w:t xml:space="preserve">/ </w:t>
            </w:r>
            <w:proofErr w:type="spellStart"/>
            <w:r w:rsidRPr="00B3416F">
              <w:rPr>
                <w:rFonts w:ascii="Arial" w:hAnsi="Arial" w:cs="Arial"/>
                <w:sz w:val="18"/>
                <w:szCs w:val="18"/>
              </w:rPr>
              <w:t>журнал</w:t>
            </w:r>
            <w:proofErr w:type="spellEnd"/>
            <w:r w:rsidRPr="00B3416F">
              <w:rPr>
                <w:rFonts w:ascii="Arial" w:hAnsi="Arial" w:cs="Arial"/>
                <w:sz w:val="18"/>
                <w:szCs w:val="18"/>
              </w:rPr>
              <w:t xml:space="preserve"> </w:t>
            </w:r>
            <w:proofErr w:type="spellStart"/>
            <w:r w:rsidRPr="00B3416F">
              <w:rPr>
                <w:rFonts w:ascii="Arial" w:hAnsi="Arial" w:cs="Arial"/>
                <w:sz w:val="18"/>
                <w:szCs w:val="18"/>
              </w:rPr>
              <w:t>проведения</w:t>
            </w:r>
            <w:proofErr w:type="spellEnd"/>
            <w:r w:rsidRPr="00B3416F">
              <w:rPr>
                <w:rFonts w:ascii="Arial" w:hAnsi="Arial" w:cs="Arial"/>
                <w:sz w:val="18"/>
                <w:szCs w:val="18"/>
              </w:rPr>
              <w:t xml:space="preserve"> </w:t>
            </w:r>
            <w:proofErr w:type="spellStart"/>
            <w:r w:rsidRPr="00B3416F">
              <w:rPr>
                <w:rFonts w:ascii="Arial" w:hAnsi="Arial" w:cs="Arial"/>
                <w:sz w:val="18"/>
                <w:szCs w:val="18"/>
              </w:rPr>
              <w:t>проверок</w:t>
            </w:r>
            <w:proofErr w:type="spellEnd"/>
            <w:r w:rsidRPr="00B3416F">
              <w:rPr>
                <w:rFonts w:ascii="Arial" w:hAnsi="Arial" w:cs="Arial"/>
                <w:sz w:val="18"/>
                <w:szCs w:val="18"/>
              </w:rPr>
              <w:t xml:space="preserve"> </w:t>
            </w:r>
            <w:proofErr w:type="spellStart"/>
            <w:r w:rsidRPr="00B3416F">
              <w:rPr>
                <w:rFonts w:ascii="Arial" w:hAnsi="Arial" w:cs="Arial"/>
                <w:sz w:val="18"/>
                <w:szCs w:val="18"/>
              </w:rPr>
              <w:t>состава</w:t>
            </w:r>
            <w:proofErr w:type="spellEnd"/>
            <w:r w:rsidRPr="00B3416F">
              <w:rPr>
                <w:rFonts w:ascii="Arial" w:hAnsi="Arial" w:cs="Arial"/>
                <w:sz w:val="18"/>
                <w:szCs w:val="18"/>
              </w:rPr>
              <w:t xml:space="preserve"> </w:t>
            </w:r>
            <w:proofErr w:type="spellStart"/>
            <w:r w:rsidRPr="00B3416F">
              <w:rPr>
                <w:rFonts w:ascii="Arial" w:hAnsi="Arial" w:cs="Arial"/>
                <w:sz w:val="18"/>
                <w:szCs w:val="18"/>
              </w:rPr>
              <w:t>газа</w:t>
            </w:r>
            <w:proofErr w:type="spellEnd"/>
            <w:r w:rsidRPr="00B3416F">
              <w:rPr>
                <w:rFonts w:ascii="Arial" w:hAnsi="Arial" w:cs="Arial"/>
                <w:sz w:val="18"/>
                <w:szCs w:val="18"/>
              </w:rPr>
              <w:t xml:space="preserve">, </w:t>
            </w:r>
            <w:proofErr w:type="spellStart"/>
            <w:r w:rsidRPr="00B3416F">
              <w:rPr>
                <w:rFonts w:ascii="Arial" w:hAnsi="Arial" w:cs="Arial"/>
                <w:sz w:val="18"/>
                <w:szCs w:val="18"/>
              </w:rPr>
              <w:t>если</w:t>
            </w:r>
            <w:proofErr w:type="spellEnd"/>
            <w:r w:rsidRPr="00B3416F">
              <w:rPr>
                <w:rFonts w:ascii="Arial" w:hAnsi="Arial" w:cs="Arial"/>
                <w:sz w:val="18"/>
                <w:szCs w:val="18"/>
              </w:rPr>
              <w:t xml:space="preserve"> в 3.2.3.2, </w:t>
            </w:r>
            <w:proofErr w:type="spellStart"/>
            <w:r w:rsidRPr="00B3416F">
              <w:rPr>
                <w:rFonts w:ascii="Arial" w:hAnsi="Arial" w:cs="Arial"/>
                <w:sz w:val="18"/>
                <w:szCs w:val="18"/>
              </w:rPr>
              <w:t>таблица</w:t>
            </w:r>
            <w:proofErr w:type="spellEnd"/>
            <w:r w:rsidRPr="00B3416F">
              <w:rPr>
                <w:rFonts w:ascii="Arial" w:hAnsi="Arial" w:cs="Arial"/>
                <w:sz w:val="18"/>
                <w:szCs w:val="18"/>
              </w:rPr>
              <w:t xml:space="preserve"> C, </w:t>
            </w:r>
            <w:proofErr w:type="spellStart"/>
            <w:r w:rsidRPr="00B3416F">
              <w:rPr>
                <w:rFonts w:ascii="Arial" w:hAnsi="Arial" w:cs="Arial"/>
                <w:sz w:val="18"/>
                <w:szCs w:val="18"/>
              </w:rPr>
              <w:t>графа</w:t>
            </w:r>
            <w:proofErr w:type="spellEnd"/>
            <w:r w:rsidRPr="00B3416F">
              <w:rPr>
                <w:rFonts w:ascii="Arial" w:hAnsi="Arial" w:cs="Arial"/>
                <w:sz w:val="18"/>
                <w:szCs w:val="18"/>
              </w:rPr>
              <w:t xml:space="preserve"> 18 </w:t>
            </w:r>
            <w:proofErr w:type="spellStart"/>
            <w:r w:rsidRPr="00B3416F">
              <w:rPr>
                <w:rFonts w:ascii="Arial" w:hAnsi="Arial" w:cs="Arial"/>
                <w:sz w:val="18"/>
                <w:szCs w:val="18"/>
              </w:rPr>
              <w:t>требуется</w:t>
            </w:r>
            <w:proofErr w:type="spellEnd"/>
            <w:r w:rsidRPr="00B3416F">
              <w:rPr>
                <w:rFonts w:ascii="Arial" w:hAnsi="Arial" w:cs="Arial"/>
                <w:sz w:val="18"/>
                <w:szCs w:val="18"/>
              </w:rPr>
              <w:t xml:space="preserve"> </w:t>
            </w:r>
            <w:proofErr w:type="spellStart"/>
            <w:r w:rsidRPr="00B3416F">
              <w:rPr>
                <w:rFonts w:ascii="Arial" w:hAnsi="Arial" w:cs="Arial"/>
                <w:sz w:val="18"/>
                <w:szCs w:val="18"/>
              </w:rPr>
              <w:t>индикатор</w:t>
            </w:r>
            <w:proofErr w:type="spellEnd"/>
            <w:r w:rsidRPr="00B3416F">
              <w:rPr>
                <w:rFonts w:ascii="Arial" w:hAnsi="Arial" w:cs="Arial"/>
                <w:sz w:val="18"/>
                <w:szCs w:val="18"/>
              </w:rPr>
              <w:t xml:space="preserve"> </w:t>
            </w:r>
            <w:proofErr w:type="spellStart"/>
            <w:r w:rsidRPr="00B3416F">
              <w:rPr>
                <w:rFonts w:ascii="Arial" w:hAnsi="Arial" w:cs="Arial"/>
                <w:sz w:val="18"/>
                <w:szCs w:val="18"/>
              </w:rPr>
              <w:t>легковоспламеняющихся</w:t>
            </w:r>
            <w:proofErr w:type="spellEnd"/>
            <w:r w:rsidRPr="00B3416F">
              <w:rPr>
                <w:rFonts w:ascii="Arial" w:hAnsi="Arial" w:cs="Arial"/>
                <w:sz w:val="18"/>
                <w:szCs w:val="18"/>
              </w:rPr>
              <w:t xml:space="preserve"> </w:t>
            </w:r>
            <w:proofErr w:type="spellStart"/>
            <w:r w:rsidRPr="00B3416F">
              <w:rPr>
                <w:rFonts w:ascii="Arial" w:hAnsi="Arial" w:cs="Arial"/>
                <w:sz w:val="18"/>
                <w:szCs w:val="18"/>
              </w:rPr>
              <w:t>газов</w:t>
            </w:r>
            <w:proofErr w:type="spellEnd"/>
            <w:r w:rsidRPr="00B3416F">
              <w:rPr>
                <w:rFonts w:ascii="Arial" w:hAnsi="Arial" w:cs="Arial"/>
                <w:sz w:val="18"/>
                <w:szCs w:val="18"/>
              </w:rPr>
              <w:t xml:space="preserve"> (EX) </w:t>
            </w:r>
            <w:proofErr w:type="spellStart"/>
            <w:r w:rsidRPr="00B3416F">
              <w:rPr>
                <w:rFonts w:ascii="Arial" w:hAnsi="Arial" w:cs="Arial"/>
                <w:sz w:val="18"/>
                <w:szCs w:val="18"/>
              </w:rPr>
              <w:t>или</w:t>
            </w:r>
            <w:proofErr w:type="spellEnd"/>
            <w:r w:rsidRPr="00B3416F">
              <w:rPr>
                <w:rFonts w:ascii="Arial" w:hAnsi="Arial" w:cs="Arial"/>
                <w:sz w:val="18"/>
                <w:szCs w:val="18"/>
              </w:rPr>
              <w:t xml:space="preserve"> </w:t>
            </w:r>
            <w:proofErr w:type="spellStart"/>
            <w:r w:rsidRPr="00B3416F">
              <w:rPr>
                <w:rFonts w:ascii="Arial" w:hAnsi="Arial" w:cs="Arial"/>
                <w:sz w:val="18"/>
                <w:szCs w:val="18"/>
              </w:rPr>
              <w:t>токсикометр</w:t>
            </w:r>
            <w:proofErr w:type="spellEnd"/>
            <w:r w:rsidRPr="00B3416F">
              <w:rPr>
                <w:rFonts w:ascii="Arial" w:hAnsi="Arial" w:cs="Arial"/>
                <w:sz w:val="18"/>
                <w:szCs w:val="18"/>
              </w:rPr>
              <w:t xml:space="preserve"> (TOX) / carnet de </w:t>
            </w:r>
            <w:proofErr w:type="spellStart"/>
            <w:r w:rsidRPr="00B3416F">
              <w:rPr>
                <w:rFonts w:ascii="Arial" w:hAnsi="Arial" w:cs="Arial"/>
                <w:sz w:val="18"/>
                <w:szCs w:val="18"/>
              </w:rPr>
              <w:t>controle</w:t>
            </w:r>
            <w:proofErr w:type="spellEnd"/>
            <w:r w:rsidRPr="00B3416F">
              <w:rPr>
                <w:rFonts w:ascii="Arial" w:hAnsi="Arial" w:cs="Arial"/>
                <w:sz w:val="18"/>
                <w:szCs w:val="18"/>
              </w:rPr>
              <w:t xml:space="preserve"> </w:t>
            </w:r>
            <w:proofErr w:type="spellStart"/>
            <w:r w:rsidRPr="00B3416F">
              <w:rPr>
                <w:rFonts w:ascii="Arial" w:hAnsi="Arial" w:cs="Arial"/>
                <w:sz w:val="18"/>
                <w:szCs w:val="18"/>
              </w:rPr>
              <w:t>si</w:t>
            </w:r>
            <w:proofErr w:type="spellEnd"/>
            <w:r w:rsidRPr="00B3416F">
              <w:rPr>
                <w:rFonts w:ascii="Arial" w:hAnsi="Arial" w:cs="Arial"/>
                <w:sz w:val="18"/>
                <w:szCs w:val="18"/>
              </w:rPr>
              <w:t xml:space="preserve"> un </w:t>
            </w:r>
            <w:proofErr w:type="spellStart"/>
            <w:r w:rsidRPr="00B3416F">
              <w:rPr>
                <w:rFonts w:ascii="Arial" w:hAnsi="Arial" w:cs="Arial"/>
                <w:sz w:val="18"/>
                <w:szCs w:val="18"/>
              </w:rPr>
              <w:t>détecteur</w:t>
            </w:r>
            <w:proofErr w:type="spellEnd"/>
            <w:r w:rsidRPr="00B3416F">
              <w:rPr>
                <w:rFonts w:ascii="Arial" w:hAnsi="Arial" w:cs="Arial"/>
                <w:sz w:val="18"/>
                <w:szCs w:val="18"/>
              </w:rPr>
              <w:t xml:space="preserve"> de </w:t>
            </w:r>
            <w:proofErr w:type="spellStart"/>
            <w:r w:rsidRPr="00B3416F">
              <w:rPr>
                <w:rFonts w:ascii="Arial" w:hAnsi="Arial" w:cs="Arial"/>
                <w:sz w:val="18"/>
                <w:szCs w:val="18"/>
              </w:rPr>
              <w:t>gaz</w:t>
            </w:r>
            <w:proofErr w:type="spellEnd"/>
            <w:r w:rsidRPr="00B3416F">
              <w:rPr>
                <w:rFonts w:ascii="Arial" w:hAnsi="Arial" w:cs="Arial"/>
                <w:sz w:val="18"/>
                <w:szCs w:val="18"/>
              </w:rPr>
              <w:t xml:space="preserve"> inflammables (EX) </w:t>
            </w:r>
            <w:proofErr w:type="spellStart"/>
            <w:r w:rsidRPr="00B3416F">
              <w:rPr>
                <w:rFonts w:ascii="Arial" w:hAnsi="Arial" w:cs="Arial"/>
                <w:sz w:val="18"/>
                <w:szCs w:val="18"/>
              </w:rPr>
              <w:t>ou</w:t>
            </w:r>
            <w:proofErr w:type="spellEnd"/>
            <w:r w:rsidRPr="00B3416F">
              <w:rPr>
                <w:rFonts w:ascii="Arial" w:hAnsi="Arial" w:cs="Arial"/>
                <w:sz w:val="18"/>
                <w:szCs w:val="18"/>
              </w:rPr>
              <w:t xml:space="preserve"> un </w:t>
            </w:r>
            <w:proofErr w:type="spellStart"/>
            <w:r w:rsidRPr="00B3416F">
              <w:rPr>
                <w:rFonts w:ascii="Arial" w:hAnsi="Arial" w:cs="Arial"/>
                <w:sz w:val="18"/>
                <w:szCs w:val="18"/>
              </w:rPr>
              <w:t>toximètre</w:t>
            </w:r>
            <w:proofErr w:type="spellEnd"/>
            <w:r w:rsidRPr="00B3416F">
              <w:rPr>
                <w:rFonts w:ascii="Arial" w:hAnsi="Arial" w:cs="Arial"/>
                <w:sz w:val="18"/>
                <w:szCs w:val="18"/>
              </w:rPr>
              <w:t xml:space="preserve"> (TOX) </w:t>
            </w:r>
            <w:proofErr w:type="spellStart"/>
            <w:r w:rsidRPr="00B3416F">
              <w:rPr>
                <w:rFonts w:ascii="Arial" w:hAnsi="Arial" w:cs="Arial"/>
                <w:sz w:val="18"/>
                <w:szCs w:val="18"/>
              </w:rPr>
              <w:t>est</w:t>
            </w:r>
            <w:proofErr w:type="spellEnd"/>
            <w:r w:rsidRPr="00B3416F">
              <w:rPr>
                <w:rFonts w:ascii="Arial" w:hAnsi="Arial" w:cs="Arial"/>
                <w:sz w:val="18"/>
                <w:szCs w:val="18"/>
              </w:rPr>
              <w:t xml:space="preserve"> </w:t>
            </w:r>
            <w:proofErr w:type="spellStart"/>
            <w:r w:rsidRPr="00B3416F">
              <w:rPr>
                <w:rFonts w:ascii="Arial" w:hAnsi="Arial" w:cs="Arial"/>
                <w:sz w:val="18"/>
                <w:szCs w:val="18"/>
              </w:rPr>
              <w:t>requis</w:t>
            </w:r>
            <w:proofErr w:type="spellEnd"/>
            <w:r w:rsidRPr="00B3416F">
              <w:rPr>
                <w:rFonts w:ascii="Arial" w:hAnsi="Arial" w:cs="Arial"/>
                <w:sz w:val="18"/>
                <w:szCs w:val="18"/>
              </w:rPr>
              <w:t xml:space="preserve"> dans 3.2.3.2, tableau C, </w:t>
            </w:r>
            <w:proofErr w:type="spellStart"/>
            <w:r w:rsidRPr="00B3416F">
              <w:rPr>
                <w:rFonts w:ascii="Arial" w:hAnsi="Arial" w:cs="Arial"/>
                <w:sz w:val="18"/>
                <w:szCs w:val="18"/>
              </w:rPr>
              <w:t>colonne</w:t>
            </w:r>
            <w:proofErr w:type="spellEnd"/>
            <w:r w:rsidRPr="00B3416F">
              <w:rPr>
                <w:rFonts w:ascii="Arial" w:hAnsi="Arial" w:cs="Arial"/>
                <w:sz w:val="18"/>
                <w:szCs w:val="18"/>
              </w:rPr>
              <w:t xml:space="preserve"> 18</w:t>
            </w:r>
          </w:p>
        </w:tc>
        <w:tc>
          <w:tcPr>
            <w:tcW w:w="567" w:type="dxa"/>
            <w:gridSpan w:val="2"/>
            <w:shd w:val="clear" w:color="auto" w:fill="D9D9D9"/>
          </w:tcPr>
          <w:p w:rsidR="000D78E7" w:rsidRPr="003F3E1E" w:rsidRDefault="000D78E7" w:rsidP="00477188">
            <w:pPr>
              <w:suppressAutoHyphens w:val="0"/>
              <w:spacing w:line="240" w:lineRule="auto"/>
              <w:rPr>
                <w:rFonts w:ascii="Arial" w:hAnsi="Arial" w:cs="Arial"/>
                <w:sz w:val="18"/>
                <w:szCs w:val="18"/>
              </w:rPr>
            </w:pPr>
          </w:p>
        </w:tc>
        <w:tc>
          <w:tcPr>
            <w:tcW w:w="581" w:type="dxa"/>
            <w:shd w:val="clear" w:color="auto" w:fill="D9D9D9"/>
          </w:tcPr>
          <w:p w:rsidR="000D78E7" w:rsidRPr="003F3E1E" w:rsidRDefault="000D78E7" w:rsidP="00477188">
            <w:pPr>
              <w:suppressAutoHyphens w:val="0"/>
              <w:spacing w:line="240" w:lineRule="auto"/>
              <w:rPr>
                <w:rFonts w:ascii="Arial" w:hAnsi="Arial" w:cs="Arial"/>
                <w:sz w:val="18"/>
                <w:szCs w:val="18"/>
              </w:rPr>
            </w:pPr>
          </w:p>
        </w:tc>
        <w:tc>
          <w:tcPr>
            <w:tcW w:w="572" w:type="dxa"/>
            <w:shd w:val="clear" w:color="auto" w:fill="D9D9D9"/>
          </w:tcPr>
          <w:p w:rsidR="000D78E7" w:rsidRPr="003F3E1E" w:rsidRDefault="000D78E7" w:rsidP="00477188">
            <w:pPr>
              <w:suppressAutoHyphens w:val="0"/>
              <w:spacing w:line="240" w:lineRule="auto"/>
              <w:rPr>
                <w:rFonts w:ascii="Arial" w:hAnsi="Arial" w:cs="Arial"/>
                <w:sz w:val="18"/>
                <w:szCs w:val="18"/>
              </w:rPr>
            </w:pPr>
          </w:p>
        </w:tc>
        <w:tc>
          <w:tcPr>
            <w:tcW w:w="567" w:type="dxa"/>
            <w:shd w:val="clear" w:color="auto" w:fill="D9D9D9"/>
          </w:tcPr>
          <w:p w:rsidR="000D78E7" w:rsidRPr="003F3E1E" w:rsidRDefault="000D78E7" w:rsidP="00477188">
            <w:pPr>
              <w:suppressAutoHyphens w:val="0"/>
              <w:spacing w:line="240" w:lineRule="auto"/>
              <w:rPr>
                <w:rFonts w:ascii="Arial" w:hAnsi="Arial" w:cs="Arial"/>
                <w:sz w:val="18"/>
                <w:szCs w:val="18"/>
              </w:rPr>
            </w:pPr>
          </w:p>
        </w:tc>
        <w:tc>
          <w:tcPr>
            <w:tcW w:w="849" w:type="dxa"/>
            <w:shd w:val="clear" w:color="auto" w:fill="D9D9D9"/>
          </w:tcPr>
          <w:p w:rsidR="000D78E7" w:rsidRPr="00587177" w:rsidRDefault="000D78E7" w:rsidP="00477188">
            <w:pPr>
              <w:spacing w:line="240" w:lineRule="auto"/>
              <w:rPr>
                <w:rFonts w:ascii="Arial" w:hAnsi="Arial" w:cs="Arial"/>
                <w:spacing w:val="-4"/>
                <w:sz w:val="12"/>
                <w:szCs w:val="18"/>
                <w:lang w:val="de-AT"/>
              </w:rPr>
            </w:pPr>
            <w:r w:rsidRPr="00587177">
              <w:rPr>
                <w:rFonts w:ascii="Arial" w:hAnsi="Arial" w:cs="Arial"/>
                <w:spacing w:val="-4"/>
                <w:sz w:val="12"/>
                <w:szCs w:val="18"/>
                <w:lang w:val="de-AT"/>
              </w:rPr>
              <w:t>8.1.2.1 (g)</w:t>
            </w:r>
          </w:p>
          <w:p w:rsidR="000D78E7" w:rsidRPr="00587177" w:rsidRDefault="000D78E7" w:rsidP="00477188">
            <w:pPr>
              <w:spacing w:line="240" w:lineRule="auto"/>
              <w:rPr>
                <w:rFonts w:ascii="Arial" w:hAnsi="Arial" w:cs="Arial"/>
                <w:spacing w:val="-4"/>
                <w:sz w:val="12"/>
                <w:szCs w:val="18"/>
                <w:u w:val="single"/>
                <w:lang w:val="de-AT"/>
              </w:rPr>
            </w:pPr>
            <w:r w:rsidRPr="00587177">
              <w:rPr>
                <w:rFonts w:ascii="Arial" w:hAnsi="Arial" w:cs="Arial"/>
                <w:strike/>
                <w:spacing w:val="-4"/>
                <w:sz w:val="12"/>
                <w:szCs w:val="18"/>
                <w:lang w:val="de-AT"/>
              </w:rPr>
              <w:t>7.2.3.1.4</w:t>
            </w:r>
            <w:r w:rsidRPr="00587177">
              <w:rPr>
                <w:rFonts w:ascii="Arial" w:hAnsi="Arial" w:cs="Arial"/>
                <w:strike/>
                <w:spacing w:val="-4"/>
                <w:sz w:val="12"/>
                <w:szCs w:val="18"/>
                <w:lang w:val="de-AT"/>
              </w:rPr>
              <w:br/>
              <w:t>7.2.3.1.5</w:t>
            </w:r>
            <w:r w:rsidRPr="00587177">
              <w:rPr>
                <w:rFonts w:ascii="Arial" w:hAnsi="Arial" w:cs="Arial"/>
                <w:spacing w:val="-4"/>
                <w:sz w:val="12"/>
                <w:szCs w:val="18"/>
                <w:lang w:val="de-AT"/>
              </w:rPr>
              <w:br/>
            </w:r>
            <w:r w:rsidRPr="00587177">
              <w:rPr>
                <w:rFonts w:ascii="Arial" w:hAnsi="Arial" w:cs="Arial"/>
                <w:spacing w:val="-4"/>
                <w:sz w:val="12"/>
                <w:szCs w:val="18"/>
                <w:u w:val="single"/>
                <w:lang w:val="de-AT"/>
              </w:rPr>
              <w:t>7.2.3.16</w:t>
            </w:r>
          </w:p>
          <w:p w:rsidR="000D78E7" w:rsidRPr="00587177" w:rsidRDefault="000D78E7" w:rsidP="00477188">
            <w:pPr>
              <w:spacing w:line="240" w:lineRule="auto"/>
              <w:rPr>
                <w:rFonts w:ascii="Arial" w:hAnsi="Arial" w:cs="Arial"/>
                <w:spacing w:val="-4"/>
                <w:sz w:val="12"/>
                <w:szCs w:val="18"/>
                <w:lang w:val="de-DE"/>
              </w:rPr>
            </w:pPr>
            <w:r w:rsidRPr="00587177">
              <w:rPr>
                <w:rFonts w:ascii="Arial" w:hAnsi="Arial" w:cs="Arial"/>
                <w:spacing w:val="-4"/>
                <w:sz w:val="12"/>
                <w:szCs w:val="18"/>
                <w:lang w:val="de-AT"/>
              </w:rPr>
              <w:t>8.1.2.8</w:t>
            </w:r>
          </w:p>
        </w:tc>
      </w:tr>
      <w:tr w:rsidR="000D78E7" w:rsidRPr="0053263B" w:rsidTr="00477188">
        <w:tc>
          <w:tcPr>
            <w:tcW w:w="737" w:type="dxa"/>
            <w:gridSpan w:val="3"/>
          </w:tcPr>
          <w:p w:rsidR="000D78E7" w:rsidRPr="0053263B" w:rsidRDefault="000D78E7" w:rsidP="00477188">
            <w:pPr>
              <w:widowControl w:val="0"/>
              <w:suppressAutoHyphens w:val="0"/>
              <w:autoSpaceDE w:val="0"/>
              <w:autoSpaceDN w:val="0"/>
              <w:adjustRightInd w:val="0"/>
              <w:spacing w:line="199" w:lineRule="exact"/>
              <w:ind w:right="-20"/>
              <w:rPr>
                <w:rFonts w:ascii="Arial" w:hAnsi="Arial" w:cs="Arial"/>
                <w:sz w:val="18"/>
                <w:szCs w:val="18"/>
              </w:rPr>
            </w:pPr>
            <w:r w:rsidRPr="0053263B">
              <w:rPr>
                <w:rFonts w:ascii="Arial" w:hAnsi="Arial" w:cs="Arial"/>
                <w:sz w:val="18"/>
                <w:szCs w:val="18"/>
              </w:rPr>
              <w:t>25.7</w:t>
            </w:r>
          </w:p>
        </w:tc>
        <w:tc>
          <w:tcPr>
            <w:tcW w:w="6475" w:type="dxa"/>
            <w:gridSpan w:val="2"/>
          </w:tcPr>
          <w:p w:rsidR="000D78E7" w:rsidRPr="00A040DE"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rPr>
            </w:pPr>
            <w:proofErr w:type="spellStart"/>
            <w:r w:rsidRPr="00A040DE">
              <w:rPr>
                <w:rFonts w:ascii="Arial" w:hAnsi="Arial" w:cs="Arial"/>
                <w:strike/>
                <w:sz w:val="18"/>
                <w:szCs w:val="18"/>
              </w:rPr>
              <w:t>Abdruck</w:t>
            </w:r>
            <w:proofErr w:type="spellEnd"/>
            <w:r w:rsidRPr="00A31308">
              <w:rPr>
                <w:rFonts w:ascii="Arial" w:hAnsi="Arial" w:cs="Arial"/>
                <w:strike/>
                <w:sz w:val="18"/>
                <w:szCs w:val="18"/>
              </w:rPr>
              <w:t xml:space="preserve"> </w:t>
            </w:r>
            <w:r w:rsidRPr="00A040DE">
              <w:rPr>
                <w:rFonts w:ascii="Arial" w:hAnsi="Arial" w:cs="Arial"/>
                <w:strike/>
                <w:sz w:val="18"/>
                <w:szCs w:val="18"/>
              </w:rPr>
              <w:t>der</w:t>
            </w:r>
            <w:r w:rsidRPr="00A31308">
              <w:rPr>
                <w:rFonts w:ascii="Arial" w:hAnsi="Arial" w:cs="Arial"/>
                <w:strike/>
                <w:sz w:val="18"/>
                <w:szCs w:val="18"/>
              </w:rPr>
              <w:t xml:space="preserve"> </w:t>
            </w:r>
            <w:r w:rsidRPr="00A040DE">
              <w:rPr>
                <w:rFonts w:ascii="Arial" w:hAnsi="Arial" w:cs="Arial"/>
                <w:strike/>
                <w:sz w:val="18"/>
                <w:szCs w:val="18"/>
              </w:rPr>
              <w:t>bi</w:t>
            </w:r>
            <w:r w:rsidRPr="00A31308">
              <w:rPr>
                <w:rFonts w:ascii="Arial" w:hAnsi="Arial" w:cs="Arial"/>
                <w:strike/>
                <w:sz w:val="18"/>
                <w:szCs w:val="18"/>
              </w:rPr>
              <w:t xml:space="preserve">- </w:t>
            </w:r>
            <w:proofErr w:type="spellStart"/>
            <w:r w:rsidRPr="00A040DE">
              <w:rPr>
                <w:rFonts w:ascii="Arial" w:hAnsi="Arial" w:cs="Arial"/>
                <w:strike/>
                <w:sz w:val="18"/>
                <w:szCs w:val="18"/>
              </w:rPr>
              <w:t>oder</w:t>
            </w:r>
            <w:proofErr w:type="spellEnd"/>
            <w:r w:rsidRPr="00A31308">
              <w:rPr>
                <w:rFonts w:ascii="Arial" w:hAnsi="Arial" w:cs="Arial"/>
                <w:strike/>
                <w:sz w:val="18"/>
                <w:szCs w:val="18"/>
              </w:rPr>
              <w:t xml:space="preserve"> </w:t>
            </w:r>
            <w:proofErr w:type="spellStart"/>
            <w:r w:rsidRPr="00A040DE">
              <w:rPr>
                <w:rFonts w:ascii="Arial" w:hAnsi="Arial" w:cs="Arial"/>
                <w:strike/>
                <w:sz w:val="18"/>
                <w:szCs w:val="18"/>
              </w:rPr>
              <w:t>multilateralen</w:t>
            </w:r>
            <w:proofErr w:type="spellEnd"/>
            <w:r w:rsidRPr="00A31308">
              <w:rPr>
                <w:rFonts w:ascii="Arial" w:hAnsi="Arial" w:cs="Arial"/>
                <w:strike/>
                <w:sz w:val="18"/>
                <w:szCs w:val="18"/>
              </w:rPr>
              <w:t xml:space="preserve"> </w:t>
            </w:r>
            <w:proofErr w:type="spellStart"/>
            <w:r w:rsidRPr="00A040DE">
              <w:rPr>
                <w:rFonts w:ascii="Arial" w:hAnsi="Arial" w:cs="Arial"/>
                <w:strike/>
                <w:sz w:val="18"/>
                <w:szCs w:val="18"/>
              </w:rPr>
              <w:t>Vereinbarungen</w:t>
            </w:r>
            <w:proofErr w:type="spellEnd"/>
            <w:r w:rsidRPr="00A31308">
              <w:rPr>
                <w:rFonts w:ascii="Arial" w:hAnsi="Arial" w:cs="Arial"/>
                <w:sz w:val="18"/>
                <w:szCs w:val="18"/>
              </w:rPr>
              <w:t xml:space="preserve"> </w:t>
            </w:r>
            <w:proofErr w:type="spellStart"/>
            <w:r w:rsidRPr="00A040DE">
              <w:rPr>
                <w:rFonts w:ascii="Arial" w:hAnsi="Arial" w:cs="Arial"/>
                <w:sz w:val="18"/>
                <w:szCs w:val="18"/>
                <w:u w:val="single"/>
              </w:rPr>
              <w:t>Kopie</w:t>
            </w:r>
            <w:proofErr w:type="spellEnd"/>
            <w:r w:rsidRPr="00A31308">
              <w:rPr>
                <w:rFonts w:ascii="Arial" w:hAnsi="Arial" w:cs="Arial"/>
                <w:sz w:val="18"/>
                <w:szCs w:val="18"/>
                <w:u w:val="single"/>
              </w:rPr>
              <w:t xml:space="preserve"> </w:t>
            </w:r>
            <w:r w:rsidRPr="00A040DE">
              <w:rPr>
                <w:rFonts w:ascii="Arial" w:hAnsi="Arial" w:cs="Arial"/>
                <w:sz w:val="18"/>
                <w:szCs w:val="18"/>
                <w:u w:val="single"/>
              </w:rPr>
              <w:t>des</w:t>
            </w:r>
            <w:r w:rsidRPr="00A31308">
              <w:rPr>
                <w:rFonts w:ascii="Arial" w:hAnsi="Arial" w:cs="Arial"/>
                <w:sz w:val="18"/>
                <w:szCs w:val="18"/>
                <w:u w:val="single"/>
              </w:rPr>
              <w:t xml:space="preserve"> </w:t>
            </w:r>
            <w:proofErr w:type="spellStart"/>
            <w:r w:rsidRPr="00A040DE">
              <w:rPr>
                <w:rFonts w:ascii="Arial" w:hAnsi="Arial" w:cs="Arial"/>
                <w:sz w:val="18"/>
                <w:szCs w:val="18"/>
                <w:u w:val="single"/>
              </w:rPr>
              <w:t>wesentlichen</w:t>
            </w:r>
            <w:proofErr w:type="spellEnd"/>
            <w:r w:rsidRPr="00A31308">
              <w:rPr>
                <w:rFonts w:ascii="Arial" w:hAnsi="Arial" w:cs="Arial"/>
                <w:sz w:val="18"/>
                <w:szCs w:val="18"/>
                <w:u w:val="single"/>
              </w:rPr>
              <w:t xml:space="preserve"> </w:t>
            </w:r>
            <w:proofErr w:type="spellStart"/>
            <w:r w:rsidRPr="00A040DE">
              <w:rPr>
                <w:rFonts w:ascii="Arial" w:hAnsi="Arial" w:cs="Arial"/>
                <w:sz w:val="18"/>
                <w:szCs w:val="18"/>
                <w:u w:val="single"/>
              </w:rPr>
              <w:t>Textes</w:t>
            </w:r>
            <w:proofErr w:type="spellEnd"/>
            <w:r w:rsidRPr="00A31308">
              <w:rPr>
                <w:rFonts w:ascii="Arial" w:hAnsi="Arial" w:cs="Arial"/>
                <w:sz w:val="18"/>
                <w:szCs w:val="18"/>
                <w:u w:val="single"/>
              </w:rPr>
              <w:t xml:space="preserve"> </w:t>
            </w:r>
            <w:r w:rsidRPr="00A040DE">
              <w:rPr>
                <w:rFonts w:ascii="Arial" w:hAnsi="Arial" w:cs="Arial"/>
                <w:sz w:val="18"/>
                <w:szCs w:val="18"/>
                <w:u w:val="single"/>
              </w:rPr>
              <w:t>der</w:t>
            </w:r>
            <w:r w:rsidRPr="00A31308">
              <w:rPr>
                <w:rFonts w:ascii="Arial" w:hAnsi="Arial" w:cs="Arial"/>
                <w:sz w:val="18"/>
                <w:szCs w:val="18"/>
                <w:u w:val="single"/>
              </w:rPr>
              <w:t xml:space="preserve"> </w:t>
            </w:r>
            <w:proofErr w:type="spellStart"/>
            <w:r w:rsidRPr="00A040DE">
              <w:rPr>
                <w:rFonts w:ascii="Arial" w:hAnsi="Arial" w:cs="Arial"/>
                <w:sz w:val="18"/>
                <w:szCs w:val="18"/>
                <w:u w:val="single"/>
              </w:rPr>
              <w:t>Sonderregelungen</w:t>
            </w:r>
            <w:proofErr w:type="spellEnd"/>
            <w:r w:rsidRPr="00A040DE">
              <w:rPr>
                <w:rFonts w:ascii="Arial" w:hAnsi="Arial" w:cs="Arial"/>
                <w:sz w:val="18"/>
                <w:szCs w:val="18"/>
                <w:u w:val="single"/>
              </w:rPr>
              <w:t xml:space="preserve"> </w:t>
            </w:r>
            <w:proofErr w:type="spellStart"/>
            <w:r w:rsidRPr="00A040DE">
              <w:rPr>
                <w:rFonts w:ascii="Arial" w:hAnsi="Arial" w:cs="Arial"/>
                <w:sz w:val="18"/>
                <w:szCs w:val="18"/>
                <w:u w:val="single"/>
              </w:rPr>
              <w:t>gemäß</w:t>
            </w:r>
            <w:proofErr w:type="spellEnd"/>
            <w:r w:rsidRPr="00A040DE">
              <w:rPr>
                <w:rFonts w:ascii="Arial" w:hAnsi="Arial" w:cs="Arial"/>
                <w:sz w:val="18"/>
                <w:szCs w:val="18"/>
                <w:u w:val="single"/>
              </w:rPr>
              <w:t xml:space="preserve"> </w:t>
            </w:r>
            <w:proofErr w:type="spellStart"/>
            <w:r w:rsidRPr="00A040DE">
              <w:rPr>
                <w:rFonts w:ascii="Arial" w:hAnsi="Arial" w:cs="Arial"/>
                <w:sz w:val="18"/>
                <w:szCs w:val="18"/>
                <w:u w:val="single"/>
              </w:rPr>
              <w:t>Kapitel</w:t>
            </w:r>
            <w:proofErr w:type="spellEnd"/>
            <w:r w:rsidRPr="00A040DE">
              <w:rPr>
                <w:rFonts w:ascii="Arial" w:hAnsi="Arial" w:cs="Arial"/>
                <w:sz w:val="18"/>
                <w:szCs w:val="18"/>
                <w:u w:val="single"/>
              </w:rPr>
              <w:t xml:space="preserve"> 1.5</w:t>
            </w:r>
            <w:r w:rsidRPr="00A31308">
              <w:rPr>
                <w:rFonts w:ascii="Arial" w:hAnsi="Arial" w:cs="Arial"/>
                <w:sz w:val="18"/>
                <w:szCs w:val="18"/>
              </w:rPr>
              <w:t xml:space="preserve">, </w:t>
            </w:r>
            <w:r w:rsidRPr="00A040DE">
              <w:rPr>
                <w:rFonts w:ascii="Arial" w:hAnsi="Arial" w:cs="Arial"/>
                <w:sz w:val="18"/>
                <w:szCs w:val="18"/>
              </w:rPr>
              <w:t xml:space="preserve">die </w:t>
            </w:r>
            <w:proofErr w:type="spellStart"/>
            <w:r w:rsidRPr="00A040DE">
              <w:rPr>
                <w:rFonts w:ascii="Arial" w:hAnsi="Arial" w:cs="Arial"/>
                <w:sz w:val="18"/>
                <w:szCs w:val="18"/>
              </w:rPr>
              <w:t>bei</w:t>
            </w:r>
            <w:proofErr w:type="spellEnd"/>
            <w:r w:rsidRPr="00A040DE">
              <w:rPr>
                <w:rFonts w:ascii="Arial" w:hAnsi="Arial" w:cs="Arial"/>
                <w:sz w:val="18"/>
                <w:szCs w:val="18"/>
              </w:rPr>
              <w:t xml:space="preserve"> </w:t>
            </w:r>
            <w:proofErr w:type="spellStart"/>
            <w:r w:rsidRPr="00A040DE">
              <w:rPr>
                <w:rFonts w:ascii="Arial" w:hAnsi="Arial" w:cs="Arial"/>
                <w:sz w:val="18"/>
                <w:szCs w:val="18"/>
              </w:rPr>
              <w:t>einem</w:t>
            </w:r>
            <w:proofErr w:type="spellEnd"/>
            <w:r w:rsidRPr="00A040DE">
              <w:rPr>
                <w:rFonts w:ascii="Arial" w:hAnsi="Arial" w:cs="Arial"/>
                <w:sz w:val="18"/>
                <w:szCs w:val="18"/>
              </w:rPr>
              <w:t xml:space="preserve"> Transport in </w:t>
            </w:r>
            <w:proofErr w:type="spellStart"/>
            <w:r w:rsidRPr="00A040DE">
              <w:rPr>
                <w:rFonts w:ascii="Arial" w:hAnsi="Arial" w:cs="Arial"/>
                <w:sz w:val="18"/>
                <w:szCs w:val="18"/>
              </w:rPr>
              <w:t>Anspruch</w:t>
            </w:r>
            <w:proofErr w:type="spellEnd"/>
            <w:r w:rsidRPr="00A040DE">
              <w:rPr>
                <w:rFonts w:ascii="Arial" w:hAnsi="Arial" w:cs="Arial"/>
                <w:sz w:val="18"/>
                <w:szCs w:val="18"/>
              </w:rPr>
              <w:t xml:space="preserve"> </w:t>
            </w:r>
            <w:proofErr w:type="spellStart"/>
            <w:r w:rsidRPr="00A040DE">
              <w:rPr>
                <w:rFonts w:ascii="Arial" w:hAnsi="Arial" w:cs="Arial"/>
                <w:sz w:val="18"/>
                <w:szCs w:val="18"/>
              </w:rPr>
              <w:t>genommen</w:t>
            </w:r>
            <w:proofErr w:type="spellEnd"/>
            <w:r w:rsidRPr="00A040DE">
              <w:rPr>
                <w:rFonts w:ascii="Arial" w:hAnsi="Arial" w:cs="Arial"/>
                <w:sz w:val="18"/>
                <w:szCs w:val="18"/>
              </w:rPr>
              <w:t xml:space="preserve"> </w:t>
            </w:r>
            <w:proofErr w:type="spellStart"/>
            <w:r w:rsidRPr="00A040DE">
              <w:rPr>
                <w:rFonts w:ascii="Arial" w:hAnsi="Arial" w:cs="Arial"/>
                <w:sz w:val="18"/>
                <w:szCs w:val="18"/>
              </w:rPr>
              <w:t>werden</w:t>
            </w:r>
            <w:proofErr w:type="spellEnd"/>
            <w:r w:rsidRPr="00A040DE">
              <w:rPr>
                <w:rFonts w:ascii="Arial" w:hAnsi="Arial" w:cs="Arial"/>
                <w:sz w:val="18"/>
                <w:szCs w:val="18"/>
              </w:rPr>
              <w:t xml:space="preserve"> </w:t>
            </w:r>
            <w:r w:rsidRPr="00BE5FF4">
              <w:t xml:space="preserve">/ </w:t>
            </w:r>
            <w:r w:rsidRPr="00B3416F">
              <w:rPr>
                <w:rFonts w:ascii="Arial" w:hAnsi="Arial" w:cs="Arial"/>
                <w:strike/>
                <w:sz w:val="18"/>
                <w:szCs w:val="18"/>
              </w:rPr>
              <w:t>copy of the bi- or multilateral agreements</w:t>
            </w:r>
            <w:r w:rsidRPr="00BE5FF4">
              <w:t xml:space="preserve"> </w:t>
            </w:r>
            <w:r w:rsidRPr="00A040DE">
              <w:rPr>
                <w:rFonts w:ascii="Arial" w:hAnsi="Arial" w:cs="Arial"/>
                <w:sz w:val="18"/>
                <w:szCs w:val="18"/>
                <w:u w:val="single"/>
              </w:rPr>
              <w:t>copy of the relevant text of the special authorizations referred to in 1.5</w:t>
            </w:r>
            <w:r>
              <w:rPr>
                <w:sz w:val="22"/>
              </w:rPr>
              <w:t xml:space="preserve"> </w:t>
            </w:r>
            <w:r w:rsidRPr="00B3416F">
              <w:rPr>
                <w:rFonts w:ascii="Arial" w:hAnsi="Arial" w:cs="Arial"/>
                <w:sz w:val="18"/>
                <w:szCs w:val="18"/>
              </w:rPr>
              <w:t xml:space="preserve">which are used for a transport / </w:t>
            </w:r>
            <w:proofErr w:type="spellStart"/>
            <w:r w:rsidRPr="00B3416F">
              <w:rPr>
                <w:rFonts w:ascii="Arial" w:hAnsi="Arial" w:cs="Arial"/>
                <w:sz w:val="18"/>
                <w:szCs w:val="18"/>
              </w:rPr>
              <w:t>распечатка</w:t>
            </w:r>
            <w:proofErr w:type="spellEnd"/>
            <w:r w:rsidRPr="00B3416F">
              <w:rPr>
                <w:rFonts w:ascii="Arial" w:hAnsi="Arial" w:cs="Arial"/>
                <w:sz w:val="18"/>
                <w:szCs w:val="18"/>
              </w:rPr>
              <w:t xml:space="preserve"> </w:t>
            </w:r>
            <w:proofErr w:type="spellStart"/>
            <w:r w:rsidRPr="00B3416F">
              <w:rPr>
                <w:rFonts w:ascii="Arial" w:hAnsi="Arial" w:cs="Arial"/>
                <w:sz w:val="18"/>
                <w:szCs w:val="18"/>
              </w:rPr>
              <w:t>двусторонних</w:t>
            </w:r>
            <w:proofErr w:type="spellEnd"/>
            <w:r w:rsidRPr="00B3416F">
              <w:rPr>
                <w:rFonts w:ascii="Arial" w:hAnsi="Arial" w:cs="Arial"/>
                <w:sz w:val="18"/>
                <w:szCs w:val="18"/>
              </w:rPr>
              <w:t xml:space="preserve"> </w:t>
            </w:r>
            <w:proofErr w:type="spellStart"/>
            <w:r w:rsidRPr="00B3416F">
              <w:rPr>
                <w:rFonts w:ascii="Arial" w:hAnsi="Arial" w:cs="Arial"/>
                <w:sz w:val="18"/>
                <w:szCs w:val="18"/>
              </w:rPr>
              <w:t>или</w:t>
            </w:r>
            <w:proofErr w:type="spellEnd"/>
            <w:r w:rsidRPr="00B3416F">
              <w:rPr>
                <w:rFonts w:ascii="Arial" w:hAnsi="Arial" w:cs="Arial"/>
                <w:sz w:val="18"/>
                <w:szCs w:val="18"/>
              </w:rPr>
              <w:t xml:space="preserve"> </w:t>
            </w:r>
            <w:proofErr w:type="spellStart"/>
            <w:r w:rsidRPr="00B3416F">
              <w:rPr>
                <w:rFonts w:ascii="Arial" w:hAnsi="Arial" w:cs="Arial"/>
                <w:sz w:val="18"/>
                <w:szCs w:val="18"/>
              </w:rPr>
              <w:t>многосторонних</w:t>
            </w:r>
            <w:proofErr w:type="spellEnd"/>
            <w:r w:rsidRPr="00B3416F">
              <w:rPr>
                <w:rFonts w:ascii="Arial" w:hAnsi="Arial" w:cs="Arial"/>
                <w:sz w:val="18"/>
                <w:szCs w:val="18"/>
              </w:rPr>
              <w:t xml:space="preserve"> </w:t>
            </w:r>
            <w:proofErr w:type="spellStart"/>
            <w:r w:rsidRPr="00B3416F">
              <w:rPr>
                <w:rFonts w:ascii="Arial" w:hAnsi="Arial" w:cs="Arial"/>
                <w:sz w:val="18"/>
                <w:szCs w:val="18"/>
              </w:rPr>
              <w:t>соглашений</w:t>
            </w:r>
            <w:proofErr w:type="spellEnd"/>
            <w:r w:rsidRPr="00B3416F">
              <w:rPr>
                <w:rFonts w:ascii="Arial" w:hAnsi="Arial" w:cs="Arial"/>
                <w:sz w:val="18"/>
                <w:szCs w:val="18"/>
              </w:rPr>
              <w:t xml:space="preserve">, </w:t>
            </w:r>
            <w:proofErr w:type="spellStart"/>
            <w:r w:rsidRPr="00B3416F">
              <w:rPr>
                <w:rFonts w:ascii="Arial" w:hAnsi="Arial" w:cs="Arial"/>
                <w:sz w:val="18"/>
                <w:szCs w:val="18"/>
              </w:rPr>
              <w:t>которые</w:t>
            </w:r>
            <w:proofErr w:type="spellEnd"/>
            <w:r w:rsidRPr="00B3416F">
              <w:rPr>
                <w:rFonts w:ascii="Arial" w:hAnsi="Arial" w:cs="Arial"/>
                <w:sz w:val="18"/>
                <w:szCs w:val="18"/>
              </w:rPr>
              <w:t xml:space="preserve"> </w:t>
            </w:r>
            <w:proofErr w:type="spellStart"/>
            <w:r w:rsidRPr="00B3416F">
              <w:rPr>
                <w:rFonts w:ascii="Arial" w:hAnsi="Arial" w:cs="Arial"/>
                <w:sz w:val="18"/>
                <w:szCs w:val="18"/>
              </w:rPr>
              <w:t>используются</w:t>
            </w:r>
            <w:proofErr w:type="spellEnd"/>
            <w:r w:rsidRPr="00B3416F">
              <w:rPr>
                <w:rFonts w:ascii="Arial" w:hAnsi="Arial" w:cs="Arial"/>
                <w:sz w:val="18"/>
                <w:szCs w:val="18"/>
              </w:rPr>
              <w:t xml:space="preserve"> </w:t>
            </w:r>
            <w:proofErr w:type="spellStart"/>
            <w:r w:rsidRPr="00B3416F">
              <w:rPr>
                <w:rFonts w:ascii="Arial" w:hAnsi="Arial" w:cs="Arial"/>
                <w:sz w:val="18"/>
                <w:szCs w:val="18"/>
              </w:rPr>
              <w:t>для</w:t>
            </w:r>
            <w:proofErr w:type="spellEnd"/>
            <w:r w:rsidRPr="00B3416F">
              <w:rPr>
                <w:rFonts w:ascii="Arial" w:hAnsi="Arial" w:cs="Arial"/>
                <w:sz w:val="18"/>
                <w:szCs w:val="18"/>
              </w:rPr>
              <w:t xml:space="preserve"> </w:t>
            </w:r>
            <w:proofErr w:type="spellStart"/>
            <w:r w:rsidRPr="00B3416F">
              <w:rPr>
                <w:rFonts w:ascii="Arial" w:hAnsi="Arial" w:cs="Arial"/>
                <w:sz w:val="18"/>
                <w:szCs w:val="18"/>
              </w:rPr>
              <w:t>перевозки</w:t>
            </w:r>
            <w:proofErr w:type="spellEnd"/>
            <w:r w:rsidRPr="00B3416F">
              <w:rPr>
                <w:rFonts w:ascii="Arial" w:hAnsi="Arial" w:cs="Arial"/>
                <w:sz w:val="18"/>
                <w:szCs w:val="18"/>
              </w:rPr>
              <w:t xml:space="preserve"> / </w:t>
            </w:r>
            <w:proofErr w:type="spellStart"/>
            <w:r w:rsidRPr="00B3416F">
              <w:rPr>
                <w:rFonts w:ascii="Arial" w:hAnsi="Arial" w:cs="Arial"/>
                <w:sz w:val="18"/>
                <w:szCs w:val="18"/>
              </w:rPr>
              <w:t>copie</w:t>
            </w:r>
            <w:proofErr w:type="spellEnd"/>
            <w:r w:rsidRPr="00B3416F">
              <w:rPr>
                <w:rFonts w:ascii="Arial" w:hAnsi="Arial" w:cs="Arial"/>
                <w:sz w:val="18"/>
                <w:szCs w:val="18"/>
              </w:rPr>
              <w:t xml:space="preserve"> des accords </w:t>
            </w:r>
            <w:proofErr w:type="spellStart"/>
            <w:r w:rsidRPr="00B3416F">
              <w:rPr>
                <w:rFonts w:ascii="Arial" w:hAnsi="Arial" w:cs="Arial"/>
                <w:sz w:val="18"/>
                <w:szCs w:val="18"/>
              </w:rPr>
              <w:t>bilatéraux</w:t>
            </w:r>
            <w:proofErr w:type="spellEnd"/>
            <w:r w:rsidRPr="00B3416F">
              <w:rPr>
                <w:rFonts w:ascii="Arial" w:hAnsi="Arial" w:cs="Arial"/>
                <w:sz w:val="18"/>
                <w:szCs w:val="18"/>
              </w:rPr>
              <w:t xml:space="preserve"> </w:t>
            </w:r>
            <w:proofErr w:type="spellStart"/>
            <w:r w:rsidRPr="00B3416F">
              <w:rPr>
                <w:rFonts w:ascii="Arial" w:hAnsi="Arial" w:cs="Arial"/>
                <w:sz w:val="18"/>
                <w:szCs w:val="18"/>
              </w:rPr>
              <w:t>ou</w:t>
            </w:r>
            <w:proofErr w:type="spellEnd"/>
            <w:r w:rsidRPr="00B3416F">
              <w:rPr>
                <w:rFonts w:ascii="Arial" w:hAnsi="Arial" w:cs="Arial"/>
                <w:sz w:val="18"/>
                <w:szCs w:val="18"/>
              </w:rPr>
              <w:t xml:space="preserve"> </w:t>
            </w:r>
            <w:proofErr w:type="spellStart"/>
            <w:r w:rsidRPr="00B3416F">
              <w:rPr>
                <w:rFonts w:ascii="Arial" w:hAnsi="Arial" w:cs="Arial"/>
                <w:sz w:val="18"/>
                <w:szCs w:val="18"/>
              </w:rPr>
              <w:t>multilatéraux</w:t>
            </w:r>
            <w:proofErr w:type="spellEnd"/>
            <w:r w:rsidRPr="00B3416F">
              <w:rPr>
                <w:rFonts w:ascii="Arial" w:hAnsi="Arial" w:cs="Arial"/>
                <w:sz w:val="18"/>
                <w:szCs w:val="18"/>
              </w:rPr>
              <w:t xml:space="preserve"> appliqués pour le transport</w:t>
            </w:r>
          </w:p>
        </w:tc>
        <w:tc>
          <w:tcPr>
            <w:tcW w:w="567" w:type="dxa"/>
            <w:gridSpan w:val="2"/>
          </w:tcPr>
          <w:p w:rsidR="000D78E7" w:rsidRPr="00A040DE" w:rsidRDefault="000D78E7" w:rsidP="00477188">
            <w:pPr>
              <w:suppressAutoHyphens w:val="0"/>
              <w:spacing w:line="240" w:lineRule="auto"/>
              <w:rPr>
                <w:rFonts w:ascii="Arial" w:hAnsi="Arial" w:cs="Arial"/>
                <w:sz w:val="18"/>
                <w:szCs w:val="18"/>
              </w:rPr>
            </w:pPr>
          </w:p>
        </w:tc>
        <w:tc>
          <w:tcPr>
            <w:tcW w:w="581" w:type="dxa"/>
          </w:tcPr>
          <w:p w:rsidR="000D78E7" w:rsidRPr="00A040DE" w:rsidRDefault="000D78E7" w:rsidP="00477188">
            <w:pPr>
              <w:suppressAutoHyphens w:val="0"/>
              <w:spacing w:line="240" w:lineRule="auto"/>
              <w:rPr>
                <w:rFonts w:ascii="Arial" w:hAnsi="Arial" w:cs="Arial"/>
                <w:sz w:val="18"/>
                <w:szCs w:val="18"/>
              </w:rPr>
            </w:pPr>
          </w:p>
        </w:tc>
        <w:tc>
          <w:tcPr>
            <w:tcW w:w="572" w:type="dxa"/>
          </w:tcPr>
          <w:p w:rsidR="000D78E7" w:rsidRPr="00A040DE" w:rsidRDefault="000D78E7" w:rsidP="00477188">
            <w:pPr>
              <w:suppressAutoHyphens w:val="0"/>
              <w:spacing w:line="240" w:lineRule="auto"/>
              <w:rPr>
                <w:rFonts w:ascii="Arial" w:hAnsi="Arial" w:cs="Arial"/>
                <w:sz w:val="18"/>
                <w:szCs w:val="18"/>
              </w:rPr>
            </w:pPr>
          </w:p>
        </w:tc>
        <w:tc>
          <w:tcPr>
            <w:tcW w:w="567" w:type="dxa"/>
          </w:tcPr>
          <w:p w:rsidR="000D78E7" w:rsidRPr="00A040DE" w:rsidRDefault="000D78E7" w:rsidP="00477188">
            <w:pPr>
              <w:suppressAutoHyphens w:val="0"/>
              <w:spacing w:line="240" w:lineRule="auto"/>
              <w:rPr>
                <w:rFonts w:ascii="Arial" w:hAnsi="Arial" w:cs="Arial"/>
                <w:sz w:val="18"/>
                <w:szCs w:val="18"/>
              </w:rPr>
            </w:pPr>
          </w:p>
        </w:tc>
        <w:tc>
          <w:tcPr>
            <w:tcW w:w="849" w:type="dxa"/>
          </w:tcPr>
          <w:p w:rsidR="000D78E7" w:rsidRPr="00587177" w:rsidRDefault="000D78E7" w:rsidP="00477188">
            <w:pPr>
              <w:suppressAutoHyphens w:val="0"/>
              <w:spacing w:line="240" w:lineRule="auto"/>
              <w:rPr>
                <w:rFonts w:ascii="Arial" w:hAnsi="Arial" w:cs="Arial"/>
                <w:spacing w:val="-4"/>
                <w:sz w:val="12"/>
                <w:szCs w:val="18"/>
                <w:lang w:val="de-DE"/>
              </w:rPr>
            </w:pPr>
            <w:r w:rsidRPr="00587177">
              <w:rPr>
                <w:rFonts w:ascii="Arial" w:hAnsi="Arial" w:cs="Arial"/>
                <w:spacing w:val="-4"/>
                <w:sz w:val="12"/>
                <w:szCs w:val="18"/>
                <w:lang w:val="de-DE"/>
              </w:rPr>
              <w:t>8.1.2.1 (h)</w:t>
            </w:r>
          </w:p>
          <w:p w:rsidR="000D78E7" w:rsidRPr="00587177" w:rsidRDefault="000D78E7" w:rsidP="00477188">
            <w:pPr>
              <w:suppressAutoHyphens w:val="0"/>
              <w:spacing w:line="240" w:lineRule="auto"/>
              <w:rPr>
                <w:rFonts w:ascii="Arial" w:hAnsi="Arial" w:cs="Arial"/>
                <w:spacing w:val="-4"/>
                <w:sz w:val="12"/>
                <w:szCs w:val="18"/>
                <w:lang w:val="de-DE"/>
              </w:rPr>
            </w:pPr>
            <w:r w:rsidRPr="00587177">
              <w:rPr>
                <w:rFonts w:ascii="Arial" w:hAnsi="Arial" w:cs="Arial"/>
                <w:spacing w:val="-4"/>
                <w:sz w:val="12"/>
                <w:szCs w:val="18"/>
                <w:lang w:val="de-DE"/>
              </w:rPr>
              <w:t>1.5.1</w:t>
            </w:r>
            <w:r w:rsidRPr="00587177">
              <w:rPr>
                <w:rFonts w:ascii="Arial" w:hAnsi="Arial" w:cs="Arial"/>
                <w:spacing w:val="-4"/>
                <w:sz w:val="12"/>
                <w:szCs w:val="18"/>
                <w:lang w:val="de-DE"/>
              </w:rPr>
              <w:br/>
              <w:t>8.1.2.8</w:t>
            </w:r>
          </w:p>
        </w:tc>
      </w:tr>
      <w:tr w:rsidR="000D78E7" w:rsidRPr="0053263B" w:rsidTr="00477188">
        <w:tc>
          <w:tcPr>
            <w:tcW w:w="737" w:type="dxa"/>
            <w:gridSpan w:val="3"/>
            <w:shd w:val="clear" w:color="auto" w:fill="D9D9D9"/>
          </w:tcPr>
          <w:p w:rsidR="000D78E7" w:rsidRPr="0053263B" w:rsidRDefault="000D78E7" w:rsidP="00477188">
            <w:pPr>
              <w:widowControl w:val="0"/>
              <w:suppressAutoHyphens w:val="0"/>
              <w:autoSpaceDE w:val="0"/>
              <w:autoSpaceDN w:val="0"/>
              <w:adjustRightInd w:val="0"/>
              <w:spacing w:line="199" w:lineRule="exact"/>
              <w:ind w:right="-20"/>
              <w:rPr>
                <w:rFonts w:ascii="Arial" w:hAnsi="Arial" w:cs="Arial"/>
                <w:sz w:val="18"/>
                <w:szCs w:val="18"/>
                <w:lang w:val="de-DE"/>
              </w:rPr>
            </w:pPr>
            <w:r w:rsidRPr="0053263B">
              <w:rPr>
                <w:rFonts w:ascii="Arial" w:hAnsi="Arial" w:cs="Arial"/>
                <w:sz w:val="18"/>
                <w:szCs w:val="18"/>
                <w:lang w:val="de-DE"/>
              </w:rPr>
              <w:t>25.8</w:t>
            </w:r>
          </w:p>
        </w:tc>
        <w:tc>
          <w:tcPr>
            <w:tcW w:w="6475" w:type="dxa"/>
            <w:gridSpan w:val="2"/>
            <w:shd w:val="clear" w:color="auto" w:fill="D9D9D9"/>
          </w:tcPr>
          <w:p w:rsidR="000D78E7" w:rsidRPr="0053263B"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DE"/>
              </w:rPr>
            </w:pPr>
            <w:proofErr w:type="spellStart"/>
            <w:r w:rsidRPr="0053263B">
              <w:rPr>
                <w:rFonts w:ascii="Arial" w:hAnsi="Arial" w:cs="Arial"/>
                <w:sz w:val="18"/>
                <w:szCs w:val="18"/>
                <w:lang w:val="de-DE"/>
              </w:rPr>
              <w:t>Stauplan</w:t>
            </w:r>
            <w:proofErr w:type="spellEnd"/>
            <w:r w:rsidRPr="0053263B">
              <w:rPr>
                <w:rFonts w:ascii="Arial" w:hAnsi="Arial" w:cs="Arial"/>
                <w:sz w:val="18"/>
                <w:szCs w:val="18"/>
                <w:lang w:val="de-DE"/>
              </w:rPr>
              <w:t xml:space="preserve"> </w:t>
            </w:r>
            <w:r w:rsidRPr="00B3416F">
              <w:rPr>
                <w:rFonts w:ascii="Arial" w:hAnsi="Arial" w:cs="Arial"/>
                <w:sz w:val="18"/>
                <w:szCs w:val="18"/>
                <w:lang w:val="de-DE"/>
              </w:rPr>
              <w:t xml:space="preserve">/ </w:t>
            </w:r>
            <w:proofErr w:type="spellStart"/>
            <w:r w:rsidRPr="00B3416F">
              <w:rPr>
                <w:rFonts w:ascii="Arial" w:hAnsi="Arial" w:cs="Arial"/>
                <w:sz w:val="18"/>
                <w:szCs w:val="18"/>
                <w:lang w:val="de-DE"/>
              </w:rPr>
              <w:t>loading</w:t>
            </w:r>
            <w:proofErr w:type="spellEnd"/>
            <w:r w:rsidRPr="00B3416F">
              <w:rPr>
                <w:rFonts w:ascii="Arial" w:hAnsi="Arial" w:cs="Arial"/>
                <w:sz w:val="18"/>
                <w:szCs w:val="18"/>
                <w:lang w:val="de-DE"/>
              </w:rPr>
              <w:t xml:space="preserve"> plan / </w:t>
            </w:r>
            <w:proofErr w:type="spellStart"/>
            <w:r w:rsidRPr="00B3416F">
              <w:rPr>
                <w:rFonts w:ascii="Arial" w:hAnsi="Arial" w:cs="Arial"/>
                <w:sz w:val="18"/>
                <w:szCs w:val="18"/>
                <w:lang w:val="de-DE"/>
              </w:rPr>
              <w:t>Грузовой</w:t>
            </w:r>
            <w:proofErr w:type="spellEnd"/>
            <w:r w:rsidRPr="00B3416F">
              <w:rPr>
                <w:rFonts w:ascii="Arial" w:hAnsi="Arial" w:cs="Arial"/>
                <w:sz w:val="18"/>
                <w:szCs w:val="18"/>
                <w:lang w:val="de-DE"/>
              </w:rPr>
              <w:t xml:space="preserve"> </w:t>
            </w:r>
            <w:proofErr w:type="spellStart"/>
            <w:r w:rsidRPr="00B3416F">
              <w:rPr>
                <w:rFonts w:ascii="Arial" w:hAnsi="Arial" w:cs="Arial"/>
                <w:sz w:val="18"/>
                <w:szCs w:val="18"/>
                <w:lang w:val="de-DE"/>
              </w:rPr>
              <w:t>план</w:t>
            </w:r>
            <w:proofErr w:type="spellEnd"/>
            <w:r w:rsidRPr="00B3416F">
              <w:rPr>
                <w:rFonts w:ascii="Arial" w:hAnsi="Arial" w:cs="Arial"/>
                <w:sz w:val="18"/>
                <w:szCs w:val="18"/>
                <w:lang w:val="de-DE"/>
              </w:rPr>
              <w:t xml:space="preserve"> / plan de </w:t>
            </w:r>
            <w:proofErr w:type="spellStart"/>
            <w:r w:rsidRPr="00B3416F">
              <w:rPr>
                <w:rFonts w:ascii="Arial" w:hAnsi="Arial" w:cs="Arial"/>
                <w:sz w:val="18"/>
                <w:szCs w:val="18"/>
                <w:lang w:val="de-DE"/>
              </w:rPr>
              <w:t>chargement</w:t>
            </w:r>
            <w:proofErr w:type="spellEnd"/>
          </w:p>
        </w:tc>
        <w:tc>
          <w:tcPr>
            <w:tcW w:w="567" w:type="dxa"/>
            <w:gridSpan w:val="2"/>
            <w:shd w:val="clear" w:color="auto" w:fill="D9D9D9"/>
          </w:tcPr>
          <w:p w:rsidR="000D78E7" w:rsidRPr="0053263B" w:rsidRDefault="000D78E7" w:rsidP="00477188">
            <w:pPr>
              <w:suppressAutoHyphens w:val="0"/>
              <w:spacing w:line="240" w:lineRule="auto"/>
              <w:rPr>
                <w:rFonts w:ascii="Arial" w:hAnsi="Arial" w:cs="Arial"/>
                <w:sz w:val="18"/>
                <w:szCs w:val="18"/>
                <w:lang w:val="de-DE"/>
              </w:rPr>
            </w:pPr>
          </w:p>
        </w:tc>
        <w:tc>
          <w:tcPr>
            <w:tcW w:w="581" w:type="dxa"/>
            <w:shd w:val="clear" w:color="auto" w:fill="D9D9D9"/>
          </w:tcPr>
          <w:p w:rsidR="000D78E7" w:rsidRPr="0053263B" w:rsidRDefault="000D78E7" w:rsidP="00477188">
            <w:pPr>
              <w:suppressAutoHyphens w:val="0"/>
              <w:spacing w:line="240" w:lineRule="auto"/>
              <w:rPr>
                <w:rFonts w:ascii="Arial" w:hAnsi="Arial" w:cs="Arial"/>
                <w:sz w:val="18"/>
                <w:szCs w:val="18"/>
                <w:lang w:val="de-DE"/>
              </w:rPr>
            </w:pPr>
          </w:p>
        </w:tc>
        <w:tc>
          <w:tcPr>
            <w:tcW w:w="572" w:type="dxa"/>
            <w:shd w:val="clear" w:color="auto" w:fill="D9D9D9"/>
          </w:tcPr>
          <w:p w:rsidR="000D78E7" w:rsidRPr="0053263B" w:rsidRDefault="000D78E7" w:rsidP="00477188">
            <w:pPr>
              <w:suppressAutoHyphens w:val="0"/>
              <w:spacing w:line="240" w:lineRule="auto"/>
              <w:rPr>
                <w:rFonts w:ascii="Arial" w:hAnsi="Arial" w:cs="Arial"/>
                <w:sz w:val="18"/>
                <w:szCs w:val="18"/>
                <w:lang w:val="de-DE"/>
              </w:rPr>
            </w:pPr>
          </w:p>
        </w:tc>
        <w:tc>
          <w:tcPr>
            <w:tcW w:w="567" w:type="dxa"/>
            <w:shd w:val="clear" w:color="auto" w:fill="D9D9D9"/>
          </w:tcPr>
          <w:p w:rsidR="000D78E7" w:rsidRPr="0053263B" w:rsidRDefault="000D78E7" w:rsidP="00477188">
            <w:pPr>
              <w:suppressAutoHyphens w:val="0"/>
              <w:spacing w:line="240" w:lineRule="auto"/>
              <w:rPr>
                <w:rFonts w:ascii="Arial" w:hAnsi="Arial" w:cs="Arial"/>
                <w:sz w:val="18"/>
                <w:szCs w:val="18"/>
                <w:lang w:val="de-DE"/>
              </w:rPr>
            </w:pPr>
          </w:p>
        </w:tc>
        <w:tc>
          <w:tcPr>
            <w:tcW w:w="849" w:type="dxa"/>
            <w:shd w:val="clear" w:color="auto" w:fill="D9D9D9"/>
          </w:tcPr>
          <w:p w:rsidR="000D78E7" w:rsidRPr="00587177" w:rsidRDefault="000D78E7" w:rsidP="00477188">
            <w:pPr>
              <w:suppressAutoHyphens w:val="0"/>
              <w:spacing w:line="240" w:lineRule="auto"/>
              <w:rPr>
                <w:rFonts w:ascii="Arial" w:hAnsi="Arial" w:cs="Arial"/>
                <w:spacing w:val="-4"/>
                <w:sz w:val="12"/>
                <w:szCs w:val="18"/>
                <w:lang w:val="de-DE"/>
              </w:rPr>
            </w:pPr>
            <w:r w:rsidRPr="00587177">
              <w:rPr>
                <w:rFonts w:ascii="Arial" w:hAnsi="Arial" w:cs="Arial"/>
                <w:spacing w:val="-4"/>
                <w:sz w:val="12"/>
                <w:szCs w:val="18"/>
                <w:lang w:val="de-DE"/>
              </w:rPr>
              <w:t>8.1.2.3 (a)</w:t>
            </w:r>
          </w:p>
          <w:p w:rsidR="000D78E7" w:rsidRPr="00587177" w:rsidRDefault="000D78E7" w:rsidP="00477188">
            <w:pPr>
              <w:suppressAutoHyphens w:val="0"/>
              <w:spacing w:line="240" w:lineRule="auto"/>
              <w:rPr>
                <w:rFonts w:ascii="Arial" w:hAnsi="Arial" w:cs="Arial"/>
                <w:spacing w:val="-4"/>
                <w:sz w:val="12"/>
                <w:szCs w:val="18"/>
                <w:lang w:val="de-DE"/>
              </w:rPr>
            </w:pPr>
            <w:r w:rsidRPr="00587177">
              <w:rPr>
                <w:rFonts w:ascii="Arial" w:hAnsi="Arial" w:cs="Arial"/>
                <w:spacing w:val="-4"/>
                <w:sz w:val="12"/>
                <w:szCs w:val="18"/>
                <w:lang w:val="de-DE"/>
              </w:rPr>
              <w:t>7.2.4.11.2</w:t>
            </w:r>
            <w:r w:rsidRPr="00587177">
              <w:rPr>
                <w:rFonts w:ascii="Arial" w:hAnsi="Arial" w:cs="Arial"/>
                <w:spacing w:val="-4"/>
                <w:sz w:val="12"/>
                <w:szCs w:val="18"/>
                <w:lang w:val="de-DE"/>
              </w:rPr>
              <w:br/>
              <w:t>8.1.2.8</w:t>
            </w:r>
          </w:p>
        </w:tc>
      </w:tr>
      <w:tr w:rsidR="000D78E7" w:rsidRPr="002579D1" w:rsidTr="00477188">
        <w:tc>
          <w:tcPr>
            <w:tcW w:w="737" w:type="dxa"/>
            <w:gridSpan w:val="3"/>
          </w:tcPr>
          <w:p w:rsidR="000D78E7" w:rsidRPr="0053263B" w:rsidRDefault="000D78E7" w:rsidP="00477188">
            <w:pPr>
              <w:widowControl w:val="0"/>
              <w:suppressAutoHyphens w:val="0"/>
              <w:autoSpaceDE w:val="0"/>
              <w:autoSpaceDN w:val="0"/>
              <w:adjustRightInd w:val="0"/>
              <w:spacing w:line="199" w:lineRule="exact"/>
              <w:ind w:right="-20"/>
              <w:rPr>
                <w:rFonts w:ascii="Arial" w:hAnsi="Arial" w:cs="Arial"/>
                <w:sz w:val="18"/>
                <w:szCs w:val="18"/>
                <w:lang w:val="de-DE"/>
              </w:rPr>
            </w:pPr>
            <w:r w:rsidRPr="0053263B">
              <w:rPr>
                <w:rFonts w:ascii="Arial" w:hAnsi="Arial" w:cs="Arial"/>
                <w:sz w:val="18"/>
                <w:szCs w:val="18"/>
                <w:lang w:val="de-DE"/>
              </w:rPr>
              <w:t>25.9</w:t>
            </w:r>
          </w:p>
        </w:tc>
        <w:tc>
          <w:tcPr>
            <w:tcW w:w="6475" w:type="dxa"/>
            <w:gridSpan w:val="2"/>
          </w:tcPr>
          <w:p w:rsidR="000D78E7" w:rsidRPr="00B3416F" w:rsidRDefault="000D78E7" w:rsidP="00477188">
            <w:pPr>
              <w:widowControl w:val="0"/>
              <w:suppressAutoHyphens w:val="0"/>
              <w:autoSpaceDE w:val="0"/>
              <w:autoSpaceDN w:val="0"/>
              <w:adjustRightInd w:val="0"/>
              <w:spacing w:line="199" w:lineRule="exact"/>
              <w:ind w:right="-20"/>
              <w:rPr>
                <w:rFonts w:ascii="Arial" w:hAnsi="Arial" w:cs="Arial"/>
                <w:sz w:val="18"/>
                <w:szCs w:val="18"/>
                <w:lang w:val="de-DE"/>
              </w:rPr>
            </w:pPr>
            <w:proofErr w:type="spellStart"/>
            <w:r w:rsidRPr="0053263B">
              <w:rPr>
                <w:rFonts w:ascii="Arial" w:hAnsi="Arial" w:cs="Arial"/>
                <w:sz w:val="18"/>
                <w:szCs w:val="18"/>
                <w:lang w:val="de-DE"/>
              </w:rPr>
              <w:t>Lecksicherheitsplan</w:t>
            </w:r>
            <w:proofErr w:type="spellEnd"/>
            <w:r w:rsidRPr="0053263B">
              <w:rPr>
                <w:rFonts w:ascii="Arial" w:hAnsi="Arial" w:cs="Arial"/>
                <w:sz w:val="18"/>
                <w:szCs w:val="18"/>
                <w:lang w:val="de-DE"/>
              </w:rPr>
              <w:t xml:space="preserve"> </w:t>
            </w:r>
            <w:r w:rsidRPr="00B3416F">
              <w:rPr>
                <w:rFonts w:ascii="Arial" w:hAnsi="Arial" w:cs="Arial"/>
                <w:sz w:val="18"/>
                <w:szCs w:val="18"/>
                <w:lang w:val="de-DE"/>
              </w:rPr>
              <w:t xml:space="preserve">/ </w:t>
            </w:r>
            <w:proofErr w:type="spellStart"/>
            <w:r w:rsidRPr="00B3416F">
              <w:rPr>
                <w:rFonts w:ascii="Arial" w:hAnsi="Arial" w:cs="Arial"/>
                <w:sz w:val="18"/>
                <w:szCs w:val="18"/>
                <w:lang w:val="de-DE"/>
              </w:rPr>
              <w:t>damage</w:t>
            </w:r>
            <w:proofErr w:type="spellEnd"/>
            <w:r w:rsidRPr="00B3416F">
              <w:rPr>
                <w:rFonts w:ascii="Arial" w:hAnsi="Arial" w:cs="Arial"/>
                <w:sz w:val="18"/>
                <w:szCs w:val="18"/>
                <w:lang w:val="de-DE"/>
              </w:rPr>
              <w:t xml:space="preserve"> </w:t>
            </w:r>
            <w:proofErr w:type="spellStart"/>
            <w:r w:rsidRPr="00B3416F">
              <w:rPr>
                <w:rFonts w:ascii="Arial" w:hAnsi="Arial" w:cs="Arial"/>
                <w:sz w:val="18"/>
                <w:szCs w:val="18"/>
                <w:lang w:val="de-DE"/>
              </w:rPr>
              <w:t>control</w:t>
            </w:r>
            <w:proofErr w:type="spellEnd"/>
            <w:r w:rsidRPr="00B3416F">
              <w:rPr>
                <w:rFonts w:ascii="Arial" w:hAnsi="Arial" w:cs="Arial"/>
                <w:sz w:val="18"/>
                <w:szCs w:val="18"/>
                <w:lang w:val="de-DE"/>
              </w:rPr>
              <w:t xml:space="preserve"> plan / </w:t>
            </w:r>
            <w:proofErr w:type="spellStart"/>
            <w:r w:rsidRPr="00B3416F">
              <w:rPr>
                <w:rFonts w:ascii="Arial" w:hAnsi="Arial" w:cs="Arial"/>
                <w:sz w:val="18"/>
                <w:szCs w:val="18"/>
                <w:lang w:val="de-DE"/>
              </w:rPr>
              <w:t>план</w:t>
            </w:r>
            <w:proofErr w:type="spellEnd"/>
            <w:r w:rsidRPr="00B3416F">
              <w:rPr>
                <w:rFonts w:ascii="Arial" w:hAnsi="Arial" w:cs="Arial"/>
                <w:sz w:val="18"/>
                <w:szCs w:val="18"/>
                <w:lang w:val="de-DE"/>
              </w:rPr>
              <w:t xml:space="preserve"> </w:t>
            </w:r>
            <w:proofErr w:type="spellStart"/>
            <w:r w:rsidRPr="00B3416F">
              <w:rPr>
                <w:rFonts w:ascii="Arial" w:hAnsi="Arial" w:cs="Arial"/>
                <w:sz w:val="18"/>
                <w:szCs w:val="18"/>
                <w:lang w:val="de-DE"/>
              </w:rPr>
              <w:t>борьбы</w:t>
            </w:r>
            <w:proofErr w:type="spellEnd"/>
            <w:r w:rsidRPr="00B3416F">
              <w:rPr>
                <w:rFonts w:ascii="Arial" w:hAnsi="Arial" w:cs="Arial"/>
                <w:sz w:val="18"/>
                <w:szCs w:val="18"/>
                <w:lang w:val="de-DE"/>
              </w:rPr>
              <w:t xml:space="preserve"> </w:t>
            </w:r>
            <w:proofErr w:type="spellStart"/>
            <w:r w:rsidRPr="00B3416F">
              <w:rPr>
                <w:rFonts w:ascii="Arial" w:hAnsi="Arial" w:cs="Arial"/>
                <w:sz w:val="18"/>
                <w:szCs w:val="18"/>
                <w:lang w:val="de-DE"/>
              </w:rPr>
              <w:t>за</w:t>
            </w:r>
            <w:proofErr w:type="spellEnd"/>
            <w:r w:rsidRPr="00B3416F">
              <w:rPr>
                <w:rFonts w:ascii="Arial" w:hAnsi="Arial" w:cs="Arial"/>
                <w:sz w:val="18"/>
                <w:szCs w:val="18"/>
                <w:lang w:val="de-DE"/>
              </w:rPr>
              <w:t xml:space="preserve"> </w:t>
            </w:r>
            <w:proofErr w:type="spellStart"/>
            <w:r w:rsidRPr="00B3416F">
              <w:rPr>
                <w:rFonts w:ascii="Arial" w:hAnsi="Arial" w:cs="Arial"/>
                <w:sz w:val="18"/>
                <w:szCs w:val="18"/>
                <w:lang w:val="de-DE"/>
              </w:rPr>
              <w:t>живучесть</w:t>
            </w:r>
            <w:proofErr w:type="spellEnd"/>
            <w:r w:rsidRPr="00B3416F">
              <w:rPr>
                <w:rFonts w:ascii="Arial" w:hAnsi="Arial" w:cs="Arial"/>
                <w:sz w:val="18"/>
                <w:szCs w:val="18"/>
                <w:lang w:val="de-DE"/>
              </w:rPr>
              <w:t xml:space="preserve"> </w:t>
            </w:r>
            <w:proofErr w:type="spellStart"/>
            <w:r w:rsidRPr="00B3416F">
              <w:rPr>
                <w:rFonts w:ascii="Arial" w:hAnsi="Arial" w:cs="Arial"/>
                <w:sz w:val="18"/>
                <w:szCs w:val="18"/>
                <w:lang w:val="de-DE"/>
              </w:rPr>
              <w:t>судна</w:t>
            </w:r>
            <w:proofErr w:type="spellEnd"/>
            <w:r w:rsidRPr="00B3416F">
              <w:rPr>
                <w:rFonts w:ascii="Arial" w:hAnsi="Arial" w:cs="Arial"/>
                <w:sz w:val="18"/>
                <w:szCs w:val="18"/>
                <w:lang w:val="de-DE"/>
              </w:rPr>
              <w:t xml:space="preserve"> / plan de </w:t>
            </w:r>
            <w:proofErr w:type="spellStart"/>
            <w:r w:rsidRPr="00B3416F">
              <w:rPr>
                <w:rFonts w:ascii="Arial" w:hAnsi="Arial" w:cs="Arial"/>
                <w:sz w:val="18"/>
                <w:szCs w:val="18"/>
                <w:lang w:val="de-DE"/>
              </w:rPr>
              <w:t>sécurité</w:t>
            </w:r>
            <w:proofErr w:type="spellEnd"/>
            <w:r w:rsidRPr="00B3416F">
              <w:rPr>
                <w:rFonts w:ascii="Arial" w:hAnsi="Arial" w:cs="Arial"/>
                <w:sz w:val="18"/>
                <w:szCs w:val="18"/>
                <w:lang w:val="de-DE"/>
              </w:rPr>
              <w:t xml:space="preserve"> en </w:t>
            </w:r>
            <w:proofErr w:type="spellStart"/>
            <w:r w:rsidRPr="00B3416F">
              <w:rPr>
                <w:rFonts w:ascii="Arial" w:hAnsi="Arial" w:cs="Arial"/>
                <w:sz w:val="18"/>
                <w:szCs w:val="18"/>
                <w:lang w:val="de-DE"/>
              </w:rPr>
              <w:t>cas</w:t>
            </w:r>
            <w:proofErr w:type="spellEnd"/>
            <w:r w:rsidRPr="00B3416F">
              <w:rPr>
                <w:rFonts w:ascii="Arial" w:hAnsi="Arial" w:cs="Arial"/>
                <w:sz w:val="18"/>
                <w:szCs w:val="18"/>
                <w:lang w:val="de-DE"/>
              </w:rPr>
              <w:t xml:space="preserve"> </w:t>
            </w:r>
            <w:proofErr w:type="spellStart"/>
            <w:r w:rsidRPr="00B3416F">
              <w:rPr>
                <w:rFonts w:ascii="Arial" w:hAnsi="Arial" w:cs="Arial"/>
                <w:sz w:val="18"/>
                <w:szCs w:val="18"/>
                <w:lang w:val="de-DE"/>
              </w:rPr>
              <w:t>d’avarie</w:t>
            </w:r>
            <w:proofErr w:type="spellEnd"/>
          </w:p>
        </w:tc>
        <w:tc>
          <w:tcPr>
            <w:tcW w:w="567" w:type="dxa"/>
            <w:gridSpan w:val="2"/>
          </w:tcPr>
          <w:p w:rsidR="000D78E7" w:rsidRPr="0053263B" w:rsidRDefault="000D78E7" w:rsidP="00477188">
            <w:pPr>
              <w:suppressAutoHyphens w:val="0"/>
              <w:spacing w:line="240" w:lineRule="auto"/>
              <w:rPr>
                <w:rFonts w:ascii="Arial" w:hAnsi="Arial" w:cs="Arial"/>
                <w:sz w:val="18"/>
                <w:szCs w:val="18"/>
                <w:lang w:val="de-DE"/>
              </w:rPr>
            </w:pPr>
          </w:p>
        </w:tc>
        <w:tc>
          <w:tcPr>
            <w:tcW w:w="581" w:type="dxa"/>
          </w:tcPr>
          <w:p w:rsidR="000D78E7" w:rsidRPr="0053263B" w:rsidRDefault="000D78E7" w:rsidP="00477188">
            <w:pPr>
              <w:suppressAutoHyphens w:val="0"/>
              <w:spacing w:line="240" w:lineRule="auto"/>
              <w:rPr>
                <w:rFonts w:ascii="Arial" w:hAnsi="Arial" w:cs="Arial"/>
                <w:sz w:val="18"/>
                <w:szCs w:val="18"/>
                <w:lang w:val="de-DE"/>
              </w:rPr>
            </w:pPr>
          </w:p>
        </w:tc>
        <w:tc>
          <w:tcPr>
            <w:tcW w:w="572" w:type="dxa"/>
          </w:tcPr>
          <w:p w:rsidR="000D78E7" w:rsidRPr="0053263B" w:rsidRDefault="000D78E7" w:rsidP="00477188">
            <w:pPr>
              <w:suppressAutoHyphens w:val="0"/>
              <w:spacing w:line="240" w:lineRule="auto"/>
              <w:rPr>
                <w:rFonts w:ascii="Arial" w:hAnsi="Arial" w:cs="Arial"/>
                <w:sz w:val="18"/>
                <w:szCs w:val="18"/>
                <w:lang w:val="de-DE"/>
              </w:rPr>
            </w:pPr>
          </w:p>
        </w:tc>
        <w:tc>
          <w:tcPr>
            <w:tcW w:w="567" w:type="dxa"/>
          </w:tcPr>
          <w:p w:rsidR="000D78E7" w:rsidRPr="0053263B" w:rsidRDefault="000D78E7" w:rsidP="00477188">
            <w:pPr>
              <w:suppressAutoHyphens w:val="0"/>
              <w:spacing w:line="240" w:lineRule="auto"/>
              <w:rPr>
                <w:rFonts w:ascii="Arial" w:hAnsi="Arial" w:cs="Arial"/>
                <w:sz w:val="18"/>
                <w:szCs w:val="18"/>
                <w:lang w:val="de-DE"/>
              </w:rPr>
            </w:pPr>
          </w:p>
        </w:tc>
        <w:tc>
          <w:tcPr>
            <w:tcW w:w="849" w:type="dxa"/>
          </w:tcPr>
          <w:p w:rsidR="000D78E7" w:rsidRPr="00587177" w:rsidRDefault="000D78E7" w:rsidP="00477188">
            <w:pPr>
              <w:suppressAutoHyphens w:val="0"/>
              <w:spacing w:line="240" w:lineRule="auto"/>
              <w:rPr>
                <w:rFonts w:ascii="Arial" w:hAnsi="Arial" w:cs="Arial"/>
                <w:spacing w:val="-4"/>
                <w:sz w:val="12"/>
                <w:szCs w:val="18"/>
                <w:lang w:val="fr-CH"/>
              </w:rPr>
            </w:pPr>
            <w:r w:rsidRPr="00587177">
              <w:rPr>
                <w:rFonts w:ascii="Arial" w:hAnsi="Arial" w:cs="Arial"/>
                <w:spacing w:val="-4"/>
                <w:sz w:val="12"/>
                <w:szCs w:val="18"/>
                <w:lang w:val="fr-CH"/>
              </w:rPr>
              <w:t>8.1.2.3 (c)</w:t>
            </w:r>
          </w:p>
          <w:p w:rsidR="000D78E7" w:rsidRPr="00587177" w:rsidRDefault="000D78E7" w:rsidP="00477188">
            <w:pPr>
              <w:suppressAutoHyphens w:val="0"/>
              <w:spacing w:line="240" w:lineRule="auto"/>
              <w:rPr>
                <w:rFonts w:ascii="Arial" w:hAnsi="Arial" w:cs="Arial"/>
                <w:spacing w:val="-4"/>
                <w:sz w:val="12"/>
                <w:szCs w:val="18"/>
                <w:lang w:val="fr-CH"/>
              </w:rPr>
            </w:pPr>
            <w:r w:rsidRPr="00587177">
              <w:rPr>
                <w:rFonts w:ascii="Arial" w:hAnsi="Arial" w:cs="Arial"/>
                <w:spacing w:val="-4"/>
                <w:sz w:val="12"/>
                <w:szCs w:val="18"/>
                <w:lang w:val="fr-CH"/>
              </w:rPr>
              <w:t>1.6.7.2.2.2</w:t>
            </w:r>
            <w:r w:rsidRPr="00587177">
              <w:rPr>
                <w:rFonts w:ascii="Arial" w:hAnsi="Arial" w:cs="Arial"/>
                <w:spacing w:val="-4"/>
                <w:sz w:val="12"/>
                <w:szCs w:val="18"/>
                <w:lang w:val="fr-CH"/>
              </w:rPr>
              <w:br/>
              <w:t>8.1.2.8</w:t>
            </w:r>
            <w:r w:rsidRPr="00587177">
              <w:rPr>
                <w:rFonts w:ascii="Arial" w:hAnsi="Arial" w:cs="Arial"/>
                <w:spacing w:val="-4"/>
                <w:sz w:val="12"/>
                <w:szCs w:val="18"/>
                <w:lang w:val="fr-CH"/>
              </w:rPr>
              <w:br/>
            </w:r>
            <w:r w:rsidRPr="00587177">
              <w:rPr>
                <w:rFonts w:ascii="Arial" w:hAnsi="Arial" w:cs="Arial"/>
                <w:spacing w:val="-4"/>
                <w:sz w:val="12"/>
                <w:szCs w:val="18"/>
                <w:lang w:val="fr-CH"/>
              </w:rPr>
              <w:lastRenderedPageBreak/>
              <w:t>9.</w:t>
            </w:r>
            <w:proofErr w:type="gramStart"/>
            <w:r w:rsidRPr="00587177">
              <w:rPr>
                <w:rFonts w:ascii="Arial" w:hAnsi="Arial" w:cs="Arial"/>
                <w:spacing w:val="-4"/>
                <w:sz w:val="12"/>
                <w:szCs w:val="18"/>
                <w:lang w:val="fr-CH"/>
              </w:rPr>
              <w:t>3.x.</w:t>
            </w:r>
            <w:proofErr w:type="gramEnd"/>
            <w:r w:rsidRPr="00587177">
              <w:rPr>
                <w:rFonts w:ascii="Arial" w:hAnsi="Arial" w:cs="Arial"/>
                <w:spacing w:val="-4"/>
                <w:sz w:val="12"/>
                <w:szCs w:val="18"/>
                <w:lang w:val="fr-CH"/>
              </w:rPr>
              <w:t>13</w:t>
            </w:r>
            <w:r w:rsidRPr="00587177">
              <w:rPr>
                <w:rFonts w:ascii="Arial" w:hAnsi="Arial" w:cs="Arial"/>
                <w:spacing w:val="-4"/>
                <w:sz w:val="12"/>
                <w:szCs w:val="18"/>
                <w:lang w:val="fr-CH"/>
              </w:rPr>
              <w:br/>
              <w:t>9.3.x.14</w:t>
            </w:r>
            <w:r w:rsidRPr="00587177">
              <w:rPr>
                <w:rFonts w:ascii="Arial" w:hAnsi="Arial" w:cs="Arial"/>
                <w:spacing w:val="-4"/>
                <w:sz w:val="12"/>
                <w:szCs w:val="18"/>
                <w:lang w:val="fr-CH"/>
              </w:rPr>
              <w:br/>
              <w:t>9.3.x.15</w:t>
            </w:r>
          </w:p>
        </w:tc>
      </w:tr>
      <w:tr w:rsidR="000D78E7" w:rsidRPr="00470739" w:rsidTr="00477188">
        <w:tc>
          <w:tcPr>
            <w:tcW w:w="737" w:type="dxa"/>
            <w:gridSpan w:val="3"/>
            <w:shd w:val="clear" w:color="auto" w:fill="D9D9D9" w:themeFill="background1" w:themeFillShade="D9"/>
          </w:tcPr>
          <w:p w:rsidR="000D78E7" w:rsidRPr="00470739"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470739">
              <w:rPr>
                <w:rFonts w:ascii="Arial" w:hAnsi="Arial" w:cs="Arial"/>
                <w:sz w:val="18"/>
                <w:szCs w:val="18"/>
                <w:u w:val="single"/>
                <w:lang w:val="fr-CH"/>
              </w:rPr>
              <w:lastRenderedPageBreak/>
              <w:t>25.10</w:t>
            </w:r>
          </w:p>
        </w:tc>
        <w:tc>
          <w:tcPr>
            <w:tcW w:w="6475" w:type="dxa"/>
            <w:gridSpan w:val="2"/>
            <w:shd w:val="clear" w:color="auto" w:fill="D9D9D9" w:themeFill="background1" w:themeFillShade="D9"/>
          </w:tcPr>
          <w:p w:rsidR="000D78E7" w:rsidRPr="00B3416F"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u w:val="single"/>
              </w:rPr>
            </w:pPr>
            <w:proofErr w:type="spellStart"/>
            <w:r w:rsidRPr="00B3416F">
              <w:rPr>
                <w:rFonts w:ascii="Arial" w:hAnsi="Arial" w:cs="Arial"/>
                <w:sz w:val="18"/>
                <w:szCs w:val="18"/>
                <w:u w:val="single"/>
              </w:rPr>
              <w:t>Stabilitätshandbuch</w:t>
            </w:r>
            <w:proofErr w:type="spellEnd"/>
            <w:r w:rsidRPr="00B3416F">
              <w:rPr>
                <w:rFonts w:ascii="Arial" w:hAnsi="Arial" w:cs="Arial"/>
                <w:sz w:val="18"/>
                <w:szCs w:val="18"/>
                <w:u w:val="single"/>
              </w:rPr>
              <w:t xml:space="preserve"> und </w:t>
            </w:r>
            <w:proofErr w:type="spellStart"/>
            <w:r w:rsidRPr="00B3416F">
              <w:rPr>
                <w:rFonts w:ascii="Arial" w:hAnsi="Arial" w:cs="Arial"/>
                <w:sz w:val="18"/>
                <w:szCs w:val="18"/>
                <w:u w:val="single"/>
              </w:rPr>
              <w:t>Beleg</w:t>
            </w:r>
            <w:proofErr w:type="spellEnd"/>
            <w:r w:rsidRPr="00B3416F">
              <w:rPr>
                <w:rFonts w:ascii="Arial" w:hAnsi="Arial" w:cs="Arial"/>
                <w:sz w:val="18"/>
                <w:szCs w:val="18"/>
                <w:u w:val="single"/>
              </w:rPr>
              <w:t xml:space="preserve"> </w:t>
            </w:r>
            <w:proofErr w:type="spellStart"/>
            <w:r w:rsidRPr="00B3416F">
              <w:rPr>
                <w:rFonts w:ascii="Arial" w:hAnsi="Arial" w:cs="Arial"/>
                <w:sz w:val="18"/>
                <w:szCs w:val="18"/>
                <w:u w:val="single"/>
              </w:rPr>
              <w:t>über</w:t>
            </w:r>
            <w:proofErr w:type="spellEnd"/>
            <w:r w:rsidRPr="00B3416F">
              <w:rPr>
                <w:rFonts w:ascii="Arial" w:hAnsi="Arial" w:cs="Arial"/>
                <w:sz w:val="18"/>
                <w:szCs w:val="18"/>
                <w:u w:val="single"/>
              </w:rPr>
              <w:t xml:space="preserve"> die </w:t>
            </w:r>
            <w:proofErr w:type="spellStart"/>
            <w:r w:rsidRPr="00B3416F">
              <w:rPr>
                <w:rFonts w:ascii="Arial" w:hAnsi="Arial" w:cs="Arial"/>
                <w:sz w:val="18"/>
                <w:szCs w:val="18"/>
                <w:u w:val="single"/>
              </w:rPr>
              <w:t>Genehmigung</w:t>
            </w:r>
            <w:proofErr w:type="spellEnd"/>
            <w:r w:rsidRPr="00B3416F">
              <w:rPr>
                <w:rFonts w:ascii="Arial" w:hAnsi="Arial" w:cs="Arial"/>
                <w:sz w:val="18"/>
                <w:szCs w:val="18"/>
                <w:u w:val="single"/>
              </w:rPr>
              <w:t xml:space="preserve"> des </w:t>
            </w:r>
            <w:proofErr w:type="spellStart"/>
            <w:r w:rsidRPr="00B3416F">
              <w:rPr>
                <w:rFonts w:ascii="Arial" w:hAnsi="Arial" w:cs="Arial"/>
                <w:sz w:val="18"/>
                <w:szCs w:val="18"/>
                <w:u w:val="single"/>
              </w:rPr>
              <w:t>Ladungsrechners</w:t>
            </w:r>
            <w:proofErr w:type="spellEnd"/>
            <w:r w:rsidRPr="00B3416F">
              <w:rPr>
                <w:rFonts w:ascii="Arial" w:hAnsi="Arial" w:cs="Arial"/>
                <w:sz w:val="18"/>
                <w:szCs w:val="18"/>
                <w:u w:val="single"/>
              </w:rPr>
              <w:t xml:space="preserve"> / the stability booklet and the proof of the loading instrument having been approved by the recognized classification society</w:t>
            </w:r>
          </w:p>
        </w:tc>
        <w:tc>
          <w:tcPr>
            <w:tcW w:w="567" w:type="dxa"/>
            <w:gridSpan w:val="2"/>
            <w:shd w:val="clear" w:color="auto" w:fill="D9D9D9" w:themeFill="background1" w:themeFillShade="D9"/>
          </w:tcPr>
          <w:p w:rsidR="000D78E7" w:rsidRPr="00B3416F" w:rsidRDefault="000D78E7" w:rsidP="00477188">
            <w:pPr>
              <w:suppressAutoHyphens w:val="0"/>
              <w:spacing w:line="240" w:lineRule="auto"/>
              <w:rPr>
                <w:rFonts w:ascii="Arial" w:hAnsi="Arial" w:cs="Arial"/>
                <w:sz w:val="18"/>
                <w:szCs w:val="18"/>
                <w:u w:val="single"/>
              </w:rPr>
            </w:pPr>
          </w:p>
        </w:tc>
        <w:tc>
          <w:tcPr>
            <w:tcW w:w="581" w:type="dxa"/>
            <w:shd w:val="clear" w:color="auto" w:fill="D9D9D9" w:themeFill="background1" w:themeFillShade="D9"/>
          </w:tcPr>
          <w:p w:rsidR="000D78E7" w:rsidRPr="00B3416F" w:rsidRDefault="000D78E7" w:rsidP="00477188">
            <w:pPr>
              <w:suppressAutoHyphens w:val="0"/>
              <w:spacing w:line="240" w:lineRule="auto"/>
              <w:rPr>
                <w:rFonts w:ascii="Arial" w:hAnsi="Arial" w:cs="Arial"/>
                <w:sz w:val="18"/>
                <w:szCs w:val="18"/>
                <w:u w:val="single"/>
              </w:rPr>
            </w:pPr>
          </w:p>
        </w:tc>
        <w:tc>
          <w:tcPr>
            <w:tcW w:w="572" w:type="dxa"/>
            <w:shd w:val="clear" w:color="auto" w:fill="D9D9D9" w:themeFill="background1" w:themeFillShade="D9"/>
          </w:tcPr>
          <w:p w:rsidR="000D78E7" w:rsidRPr="00B3416F" w:rsidRDefault="000D78E7" w:rsidP="00477188">
            <w:pPr>
              <w:suppressAutoHyphens w:val="0"/>
              <w:spacing w:line="240" w:lineRule="auto"/>
              <w:rPr>
                <w:rFonts w:ascii="Arial" w:hAnsi="Arial" w:cs="Arial"/>
                <w:sz w:val="18"/>
                <w:szCs w:val="18"/>
                <w:u w:val="single"/>
              </w:rPr>
            </w:pPr>
          </w:p>
        </w:tc>
        <w:tc>
          <w:tcPr>
            <w:tcW w:w="567" w:type="dxa"/>
            <w:shd w:val="clear" w:color="auto" w:fill="D9D9D9" w:themeFill="background1" w:themeFillShade="D9"/>
          </w:tcPr>
          <w:p w:rsidR="000D78E7" w:rsidRPr="00B3416F" w:rsidRDefault="000D78E7" w:rsidP="00477188">
            <w:pPr>
              <w:suppressAutoHyphens w:val="0"/>
              <w:spacing w:line="240" w:lineRule="auto"/>
              <w:rPr>
                <w:rFonts w:ascii="Arial" w:hAnsi="Arial" w:cs="Arial"/>
                <w:sz w:val="18"/>
                <w:szCs w:val="18"/>
                <w:u w:val="single"/>
              </w:rPr>
            </w:pPr>
          </w:p>
        </w:tc>
        <w:tc>
          <w:tcPr>
            <w:tcW w:w="849" w:type="dxa"/>
            <w:shd w:val="clear" w:color="auto" w:fill="D9D9D9" w:themeFill="background1" w:themeFillShade="D9"/>
          </w:tcPr>
          <w:p w:rsidR="000D78E7" w:rsidRPr="00587177" w:rsidRDefault="000D78E7" w:rsidP="00477188">
            <w:pPr>
              <w:suppressAutoHyphens w:val="0"/>
              <w:spacing w:line="240" w:lineRule="auto"/>
              <w:rPr>
                <w:rFonts w:ascii="Arial" w:hAnsi="Arial" w:cs="Arial"/>
                <w:spacing w:val="-4"/>
                <w:sz w:val="12"/>
                <w:szCs w:val="18"/>
                <w:u w:val="single"/>
                <w:lang w:val="de-DE"/>
              </w:rPr>
            </w:pPr>
            <w:r w:rsidRPr="00587177">
              <w:rPr>
                <w:rFonts w:ascii="Arial" w:hAnsi="Arial" w:cs="Arial"/>
                <w:spacing w:val="-4"/>
                <w:sz w:val="12"/>
                <w:szCs w:val="18"/>
                <w:u w:val="single"/>
                <w:lang w:val="de-DE"/>
              </w:rPr>
              <w:t>8.1.2.3 c)</w:t>
            </w:r>
          </w:p>
          <w:p w:rsidR="000D78E7" w:rsidRPr="00587177" w:rsidRDefault="000D78E7" w:rsidP="00477188">
            <w:pPr>
              <w:suppressAutoHyphens w:val="0"/>
              <w:spacing w:line="240" w:lineRule="auto"/>
              <w:rPr>
                <w:rFonts w:ascii="Arial" w:hAnsi="Arial" w:cs="Arial"/>
                <w:spacing w:val="-4"/>
                <w:sz w:val="12"/>
                <w:szCs w:val="18"/>
                <w:u w:val="single"/>
                <w:lang w:val="de-DE"/>
              </w:rPr>
            </w:pPr>
            <w:r w:rsidRPr="00587177">
              <w:rPr>
                <w:rFonts w:ascii="Arial" w:hAnsi="Arial" w:cs="Arial"/>
                <w:spacing w:val="-4"/>
                <w:sz w:val="12"/>
                <w:szCs w:val="18"/>
                <w:u w:val="single"/>
                <w:lang w:val="de-DE"/>
              </w:rPr>
              <w:t>1.2.1</w:t>
            </w:r>
          </w:p>
          <w:p w:rsidR="000D78E7" w:rsidRPr="00587177" w:rsidRDefault="000D78E7" w:rsidP="00477188">
            <w:pPr>
              <w:suppressAutoHyphens w:val="0"/>
              <w:spacing w:line="240" w:lineRule="auto"/>
              <w:rPr>
                <w:rFonts w:ascii="Arial" w:hAnsi="Arial" w:cs="Arial"/>
                <w:spacing w:val="-4"/>
                <w:sz w:val="12"/>
                <w:szCs w:val="18"/>
                <w:u w:val="single"/>
                <w:lang w:val="de-DE"/>
              </w:rPr>
            </w:pPr>
            <w:r w:rsidRPr="00587177">
              <w:rPr>
                <w:rFonts w:ascii="Arial" w:hAnsi="Arial" w:cs="Arial"/>
                <w:spacing w:val="-4"/>
                <w:sz w:val="12"/>
                <w:szCs w:val="18"/>
                <w:u w:val="single"/>
                <w:lang w:val="de-DE"/>
              </w:rPr>
              <w:t>9.3.x.13.3</w:t>
            </w:r>
          </w:p>
        </w:tc>
      </w:tr>
      <w:tr w:rsidR="000D78E7" w:rsidRPr="002579D1" w:rsidTr="00477188">
        <w:tc>
          <w:tcPr>
            <w:tcW w:w="737" w:type="dxa"/>
            <w:gridSpan w:val="3"/>
            <w:shd w:val="clear" w:color="auto" w:fill="auto"/>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E42D42">
              <w:rPr>
                <w:rFonts w:ascii="Arial" w:hAnsi="Arial" w:cs="Arial"/>
                <w:strike/>
                <w:sz w:val="18"/>
                <w:szCs w:val="18"/>
                <w:lang w:val="fr-CH"/>
              </w:rPr>
              <w:t>25.10</w:t>
            </w:r>
          </w:p>
          <w:p w:rsidR="000D78E7" w:rsidRPr="002579D1" w:rsidRDefault="000D78E7" w:rsidP="00477188">
            <w:pPr>
              <w:widowControl w:val="0"/>
              <w:suppressAutoHyphens w:val="0"/>
              <w:autoSpaceDE w:val="0"/>
              <w:autoSpaceDN w:val="0"/>
              <w:adjustRightInd w:val="0"/>
              <w:spacing w:line="199" w:lineRule="exact"/>
              <w:ind w:right="-20"/>
              <w:rPr>
                <w:rFonts w:ascii="Arial" w:hAnsi="Arial" w:cs="Arial"/>
                <w:color w:val="00B050"/>
                <w:sz w:val="18"/>
                <w:szCs w:val="18"/>
                <w:lang w:val="fr-CH"/>
              </w:rPr>
            </w:pPr>
            <w:r>
              <w:rPr>
                <w:rFonts w:ascii="Arial" w:hAnsi="Arial" w:cs="Arial"/>
                <w:sz w:val="18"/>
                <w:szCs w:val="18"/>
                <w:u w:val="single"/>
                <w:lang w:val="fr-CH"/>
              </w:rPr>
              <w:t>25.11</w:t>
            </w:r>
          </w:p>
        </w:tc>
        <w:tc>
          <w:tcPr>
            <w:tcW w:w="6475" w:type="dxa"/>
            <w:gridSpan w:val="2"/>
            <w:shd w:val="clear" w:color="auto" w:fill="auto"/>
          </w:tcPr>
          <w:p w:rsidR="000D78E7" w:rsidRPr="00835251"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proofErr w:type="spellStart"/>
            <w:r w:rsidRPr="00835251">
              <w:rPr>
                <w:rFonts w:ascii="Arial" w:hAnsi="Arial" w:cs="Arial"/>
                <w:sz w:val="18"/>
                <w:szCs w:val="18"/>
                <w:u w:val="single"/>
                <w:lang w:val="fr-CH"/>
              </w:rPr>
              <w:t>Gestrichen</w:t>
            </w:r>
            <w:proofErr w:type="spellEnd"/>
            <w:r>
              <w:rPr>
                <w:rFonts w:ascii="Arial" w:hAnsi="Arial" w:cs="Arial"/>
                <w:sz w:val="18"/>
                <w:szCs w:val="18"/>
                <w:u w:val="single"/>
                <w:lang w:val="fr-CH"/>
              </w:rPr>
              <w:t xml:space="preserve"> / </w:t>
            </w:r>
            <w:proofErr w:type="spellStart"/>
            <w:r>
              <w:rPr>
                <w:rFonts w:ascii="Arial" w:hAnsi="Arial" w:cs="Arial"/>
                <w:sz w:val="18"/>
                <w:szCs w:val="18"/>
                <w:u w:val="single"/>
                <w:lang w:val="fr-CH"/>
              </w:rPr>
              <w:t>deleted</w:t>
            </w:r>
            <w:proofErr w:type="spellEnd"/>
            <w:r>
              <w:rPr>
                <w:rFonts w:ascii="Arial" w:hAnsi="Arial" w:cs="Arial"/>
                <w:sz w:val="18"/>
                <w:szCs w:val="18"/>
                <w:u w:val="single"/>
                <w:lang w:val="fr-CH"/>
              </w:rPr>
              <w:t xml:space="preserve"> / (FR) (RU)</w:t>
            </w:r>
          </w:p>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trike/>
                <w:color w:val="00B050"/>
                <w:sz w:val="18"/>
                <w:szCs w:val="18"/>
                <w:lang w:val="fr-CH"/>
              </w:rPr>
            </w:pPr>
            <w:proofErr w:type="spellStart"/>
            <w:r w:rsidRPr="00835251">
              <w:rPr>
                <w:rFonts w:ascii="Arial" w:hAnsi="Arial" w:cs="Arial"/>
                <w:strike/>
                <w:sz w:val="18"/>
                <w:szCs w:val="18"/>
                <w:lang w:val="fr-CH"/>
              </w:rPr>
              <w:t>Unterlagen</w:t>
            </w:r>
            <w:proofErr w:type="spellEnd"/>
            <w:r w:rsidRPr="00835251">
              <w:rPr>
                <w:rFonts w:ascii="Arial" w:hAnsi="Arial" w:cs="Arial"/>
                <w:strike/>
                <w:sz w:val="18"/>
                <w:szCs w:val="18"/>
                <w:lang w:val="fr-CH"/>
              </w:rPr>
              <w:t xml:space="preserve"> </w:t>
            </w:r>
            <w:proofErr w:type="spellStart"/>
            <w:r w:rsidRPr="00835251">
              <w:rPr>
                <w:rFonts w:ascii="Arial" w:hAnsi="Arial" w:cs="Arial"/>
                <w:strike/>
                <w:sz w:val="18"/>
                <w:szCs w:val="18"/>
                <w:lang w:val="fr-CH"/>
              </w:rPr>
              <w:t>für</w:t>
            </w:r>
            <w:proofErr w:type="spellEnd"/>
            <w:r w:rsidRPr="00835251">
              <w:rPr>
                <w:rFonts w:ascii="Arial" w:hAnsi="Arial" w:cs="Arial"/>
                <w:strike/>
                <w:sz w:val="18"/>
                <w:szCs w:val="18"/>
                <w:lang w:val="fr-CH"/>
              </w:rPr>
              <w:t xml:space="preserve"> die </w:t>
            </w:r>
            <w:proofErr w:type="spellStart"/>
            <w:r w:rsidRPr="00835251">
              <w:rPr>
                <w:rFonts w:ascii="Arial" w:hAnsi="Arial" w:cs="Arial"/>
                <w:strike/>
                <w:sz w:val="18"/>
                <w:szCs w:val="18"/>
                <w:lang w:val="fr-CH"/>
              </w:rPr>
              <w:t>elektrischen</w:t>
            </w:r>
            <w:proofErr w:type="spellEnd"/>
            <w:r w:rsidRPr="00835251">
              <w:rPr>
                <w:rFonts w:ascii="Arial" w:hAnsi="Arial" w:cs="Arial"/>
                <w:strike/>
                <w:sz w:val="18"/>
                <w:szCs w:val="18"/>
                <w:lang w:val="fr-CH"/>
              </w:rPr>
              <w:t xml:space="preserve"> </w:t>
            </w:r>
            <w:proofErr w:type="spellStart"/>
            <w:r w:rsidRPr="00835251">
              <w:rPr>
                <w:rFonts w:ascii="Arial" w:hAnsi="Arial" w:cs="Arial"/>
                <w:strike/>
                <w:sz w:val="18"/>
                <w:szCs w:val="18"/>
                <w:lang w:val="fr-CH"/>
              </w:rPr>
              <w:t>Anlagen</w:t>
            </w:r>
            <w:proofErr w:type="spellEnd"/>
            <w:r w:rsidRPr="00835251">
              <w:rPr>
                <w:rFonts w:ascii="Arial" w:hAnsi="Arial" w:cs="Arial"/>
                <w:strike/>
                <w:sz w:val="18"/>
                <w:szCs w:val="18"/>
                <w:lang w:val="fr-CH"/>
              </w:rPr>
              <w:t xml:space="preserve"> / documents </w:t>
            </w:r>
            <w:proofErr w:type="spellStart"/>
            <w:r w:rsidRPr="00835251">
              <w:rPr>
                <w:rFonts w:ascii="Arial" w:hAnsi="Arial" w:cs="Arial"/>
                <w:strike/>
                <w:sz w:val="18"/>
                <w:szCs w:val="18"/>
                <w:lang w:val="fr-CH"/>
              </w:rPr>
              <w:t>concerning</w:t>
            </w:r>
            <w:proofErr w:type="spellEnd"/>
            <w:r w:rsidRPr="00835251">
              <w:rPr>
                <w:rFonts w:ascii="Arial" w:hAnsi="Arial" w:cs="Arial"/>
                <w:strike/>
                <w:sz w:val="18"/>
                <w:szCs w:val="18"/>
                <w:lang w:val="fr-CH"/>
              </w:rPr>
              <w:t xml:space="preserve"> the </w:t>
            </w:r>
            <w:proofErr w:type="spellStart"/>
            <w:r w:rsidRPr="00835251">
              <w:rPr>
                <w:rFonts w:ascii="Arial" w:hAnsi="Arial" w:cs="Arial"/>
                <w:strike/>
                <w:sz w:val="18"/>
                <w:szCs w:val="18"/>
                <w:lang w:val="fr-CH"/>
              </w:rPr>
              <w:t>electrical</w:t>
            </w:r>
            <w:proofErr w:type="spellEnd"/>
            <w:r w:rsidRPr="00835251">
              <w:rPr>
                <w:rFonts w:ascii="Arial" w:hAnsi="Arial" w:cs="Arial"/>
                <w:strike/>
                <w:sz w:val="18"/>
                <w:szCs w:val="18"/>
                <w:lang w:val="fr-CH"/>
              </w:rPr>
              <w:t xml:space="preserve"> installations / </w:t>
            </w:r>
            <w:proofErr w:type="spellStart"/>
            <w:r w:rsidRPr="00835251">
              <w:rPr>
                <w:rFonts w:ascii="Arial" w:hAnsi="Arial" w:cs="Arial"/>
                <w:strike/>
                <w:sz w:val="18"/>
                <w:szCs w:val="18"/>
                <w:lang w:val="fr-CH"/>
              </w:rPr>
              <w:t>документы</w:t>
            </w:r>
            <w:proofErr w:type="spellEnd"/>
            <w:r w:rsidRPr="00835251">
              <w:rPr>
                <w:rFonts w:ascii="Arial" w:hAnsi="Arial" w:cs="Arial"/>
                <w:strike/>
                <w:sz w:val="18"/>
                <w:szCs w:val="18"/>
                <w:lang w:val="fr-CH"/>
              </w:rPr>
              <w:t xml:space="preserve"> </w:t>
            </w:r>
            <w:proofErr w:type="spellStart"/>
            <w:r w:rsidRPr="00835251">
              <w:rPr>
                <w:rFonts w:ascii="Arial" w:hAnsi="Arial" w:cs="Arial"/>
                <w:strike/>
                <w:sz w:val="18"/>
                <w:szCs w:val="18"/>
                <w:lang w:val="fr-CH"/>
              </w:rPr>
              <w:t>на</w:t>
            </w:r>
            <w:proofErr w:type="spellEnd"/>
            <w:r w:rsidRPr="00835251">
              <w:rPr>
                <w:rFonts w:ascii="Arial" w:hAnsi="Arial" w:cs="Arial"/>
                <w:strike/>
                <w:sz w:val="18"/>
                <w:szCs w:val="18"/>
                <w:lang w:val="fr-CH"/>
              </w:rPr>
              <w:t xml:space="preserve"> </w:t>
            </w:r>
            <w:proofErr w:type="spellStart"/>
            <w:r w:rsidRPr="00835251">
              <w:rPr>
                <w:rFonts w:ascii="Arial" w:hAnsi="Arial" w:cs="Arial"/>
                <w:strike/>
                <w:sz w:val="18"/>
                <w:szCs w:val="18"/>
                <w:lang w:val="fr-CH"/>
              </w:rPr>
              <w:t>электрическое</w:t>
            </w:r>
            <w:proofErr w:type="spellEnd"/>
            <w:r w:rsidRPr="00835251">
              <w:rPr>
                <w:rFonts w:ascii="Arial" w:hAnsi="Arial" w:cs="Arial"/>
                <w:strike/>
                <w:sz w:val="18"/>
                <w:szCs w:val="18"/>
                <w:lang w:val="fr-CH"/>
              </w:rPr>
              <w:t xml:space="preserve"> </w:t>
            </w:r>
            <w:proofErr w:type="spellStart"/>
            <w:r w:rsidRPr="00835251">
              <w:rPr>
                <w:rFonts w:ascii="Arial" w:hAnsi="Arial" w:cs="Arial"/>
                <w:strike/>
                <w:sz w:val="18"/>
                <w:szCs w:val="18"/>
                <w:lang w:val="fr-CH"/>
              </w:rPr>
              <w:t>оборудование</w:t>
            </w:r>
            <w:proofErr w:type="spellEnd"/>
            <w:r w:rsidRPr="00835251">
              <w:rPr>
                <w:rFonts w:ascii="Arial" w:hAnsi="Arial" w:cs="Arial"/>
                <w:strike/>
                <w:sz w:val="18"/>
                <w:szCs w:val="18"/>
                <w:lang w:val="fr-CH"/>
              </w:rPr>
              <w:t xml:space="preserve"> / documents relatifs aux installations électriques</w:t>
            </w:r>
          </w:p>
        </w:tc>
        <w:tc>
          <w:tcPr>
            <w:tcW w:w="567" w:type="dxa"/>
            <w:gridSpan w:val="2"/>
            <w:shd w:val="clear" w:color="auto" w:fill="auto"/>
          </w:tcPr>
          <w:p w:rsidR="000D78E7" w:rsidRPr="002579D1" w:rsidRDefault="000D78E7" w:rsidP="00477188">
            <w:pPr>
              <w:suppressAutoHyphens w:val="0"/>
              <w:spacing w:line="240" w:lineRule="auto"/>
              <w:rPr>
                <w:rFonts w:ascii="Arial" w:hAnsi="Arial" w:cs="Arial"/>
                <w:strike/>
                <w:color w:val="00B050"/>
                <w:sz w:val="18"/>
                <w:szCs w:val="18"/>
                <w:lang w:val="fr-CH"/>
              </w:rPr>
            </w:pPr>
          </w:p>
        </w:tc>
        <w:tc>
          <w:tcPr>
            <w:tcW w:w="581" w:type="dxa"/>
            <w:shd w:val="clear" w:color="auto" w:fill="auto"/>
          </w:tcPr>
          <w:p w:rsidR="000D78E7" w:rsidRPr="002579D1" w:rsidRDefault="000D78E7" w:rsidP="00477188">
            <w:pPr>
              <w:suppressAutoHyphens w:val="0"/>
              <w:spacing w:line="240" w:lineRule="auto"/>
              <w:rPr>
                <w:rFonts w:ascii="Arial" w:hAnsi="Arial" w:cs="Arial"/>
                <w:strike/>
                <w:color w:val="00B050"/>
                <w:sz w:val="18"/>
                <w:szCs w:val="18"/>
                <w:lang w:val="fr-CH"/>
              </w:rPr>
            </w:pPr>
          </w:p>
        </w:tc>
        <w:tc>
          <w:tcPr>
            <w:tcW w:w="572" w:type="dxa"/>
            <w:shd w:val="clear" w:color="auto" w:fill="auto"/>
          </w:tcPr>
          <w:p w:rsidR="000D78E7" w:rsidRPr="002579D1" w:rsidRDefault="000D78E7" w:rsidP="00477188">
            <w:pPr>
              <w:suppressAutoHyphens w:val="0"/>
              <w:spacing w:line="240" w:lineRule="auto"/>
              <w:rPr>
                <w:rFonts w:ascii="Arial" w:hAnsi="Arial" w:cs="Arial"/>
                <w:strike/>
                <w:color w:val="00B050"/>
                <w:sz w:val="18"/>
                <w:szCs w:val="18"/>
                <w:lang w:val="fr-CH"/>
              </w:rPr>
            </w:pPr>
          </w:p>
        </w:tc>
        <w:tc>
          <w:tcPr>
            <w:tcW w:w="567" w:type="dxa"/>
            <w:shd w:val="clear" w:color="auto" w:fill="auto"/>
          </w:tcPr>
          <w:p w:rsidR="000D78E7" w:rsidRPr="002579D1" w:rsidRDefault="000D78E7" w:rsidP="00477188">
            <w:pPr>
              <w:suppressAutoHyphens w:val="0"/>
              <w:spacing w:line="240" w:lineRule="auto"/>
              <w:rPr>
                <w:rFonts w:ascii="Arial" w:hAnsi="Arial" w:cs="Arial"/>
                <w:strike/>
                <w:color w:val="00B050"/>
                <w:sz w:val="18"/>
                <w:szCs w:val="18"/>
                <w:lang w:val="fr-CH"/>
              </w:rPr>
            </w:pPr>
          </w:p>
        </w:tc>
        <w:tc>
          <w:tcPr>
            <w:tcW w:w="849" w:type="dxa"/>
            <w:shd w:val="clear" w:color="auto" w:fill="auto"/>
          </w:tcPr>
          <w:p w:rsidR="000D78E7" w:rsidRPr="00587177" w:rsidRDefault="000D78E7" w:rsidP="00477188">
            <w:pPr>
              <w:suppressAutoHyphens w:val="0"/>
              <w:spacing w:line="240" w:lineRule="auto"/>
              <w:rPr>
                <w:rFonts w:ascii="Arial" w:hAnsi="Arial" w:cs="Arial"/>
                <w:strike/>
                <w:color w:val="00B050"/>
                <w:spacing w:val="-4"/>
                <w:sz w:val="12"/>
                <w:szCs w:val="18"/>
                <w:lang w:val="fr-CH"/>
              </w:rPr>
            </w:pPr>
            <w:r w:rsidRPr="00587177">
              <w:rPr>
                <w:rFonts w:ascii="Arial" w:hAnsi="Arial" w:cs="Arial"/>
                <w:strike/>
                <w:spacing w:val="-4"/>
                <w:sz w:val="12"/>
                <w:szCs w:val="18"/>
                <w:lang w:val="fr-CH"/>
              </w:rPr>
              <w:t>8.1.2.3 (d)</w:t>
            </w:r>
            <w:r w:rsidRPr="00587177">
              <w:rPr>
                <w:rFonts w:ascii="Arial" w:hAnsi="Arial" w:cs="Arial"/>
                <w:strike/>
                <w:spacing w:val="-4"/>
                <w:sz w:val="12"/>
                <w:szCs w:val="18"/>
                <w:lang w:val="fr-CH"/>
              </w:rPr>
              <w:br/>
              <w:t>8.1.2.8</w:t>
            </w:r>
            <w:r w:rsidRPr="00587177">
              <w:rPr>
                <w:rFonts w:ascii="Arial" w:hAnsi="Arial" w:cs="Arial"/>
                <w:strike/>
                <w:spacing w:val="-4"/>
                <w:sz w:val="12"/>
                <w:szCs w:val="18"/>
                <w:lang w:val="fr-CH"/>
              </w:rPr>
              <w:br/>
              <w:t>9.</w:t>
            </w:r>
            <w:proofErr w:type="gramStart"/>
            <w:r w:rsidRPr="00587177">
              <w:rPr>
                <w:rFonts w:ascii="Arial" w:hAnsi="Arial" w:cs="Arial"/>
                <w:strike/>
                <w:spacing w:val="-4"/>
                <w:sz w:val="12"/>
                <w:szCs w:val="18"/>
                <w:lang w:val="fr-CH"/>
              </w:rPr>
              <w:t>3.x.</w:t>
            </w:r>
            <w:proofErr w:type="gramEnd"/>
            <w:r w:rsidRPr="00587177">
              <w:rPr>
                <w:rFonts w:ascii="Arial" w:hAnsi="Arial" w:cs="Arial"/>
                <w:strike/>
                <w:spacing w:val="-4"/>
                <w:sz w:val="12"/>
                <w:szCs w:val="18"/>
                <w:lang w:val="fr-CH"/>
              </w:rPr>
              <w:t>50</w:t>
            </w:r>
          </w:p>
        </w:tc>
      </w:tr>
      <w:tr w:rsidR="000D78E7" w:rsidRPr="002579D1" w:rsidTr="00477188">
        <w:tc>
          <w:tcPr>
            <w:tcW w:w="737" w:type="dxa"/>
            <w:gridSpan w:val="3"/>
            <w:shd w:val="clear" w:color="auto" w:fill="D9D9D9" w:themeFill="background1" w:themeFillShade="D9"/>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r w:rsidRPr="002579D1">
              <w:rPr>
                <w:rFonts w:ascii="Arial" w:hAnsi="Arial" w:cs="Arial"/>
                <w:sz w:val="18"/>
                <w:szCs w:val="18"/>
                <w:lang w:val="fr-CH"/>
              </w:rPr>
              <w:t>25.11</w:t>
            </w:r>
          </w:p>
        </w:tc>
        <w:tc>
          <w:tcPr>
            <w:tcW w:w="6475" w:type="dxa"/>
            <w:gridSpan w:val="2"/>
            <w:shd w:val="clear" w:color="auto" w:fill="D9D9D9" w:themeFill="background1" w:themeFillShade="D9"/>
          </w:tcPr>
          <w:p w:rsidR="000D78E7" w:rsidRPr="00666629"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666629">
              <w:rPr>
                <w:rFonts w:ascii="Arial" w:hAnsi="Arial" w:cs="Arial"/>
                <w:sz w:val="18"/>
                <w:szCs w:val="18"/>
                <w:lang w:val="fr-CH"/>
              </w:rPr>
              <w:t>Gültiges</w:t>
            </w:r>
            <w:proofErr w:type="spellEnd"/>
            <w:r w:rsidRPr="00666629">
              <w:rPr>
                <w:rFonts w:ascii="Arial" w:hAnsi="Arial" w:cs="Arial"/>
                <w:sz w:val="18"/>
                <w:szCs w:val="18"/>
                <w:lang w:val="fr-CH"/>
              </w:rPr>
              <w:t xml:space="preserve"> </w:t>
            </w:r>
            <w:proofErr w:type="spellStart"/>
            <w:r w:rsidRPr="00666629">
              <w:rPr>
                <w:rFonts w:ascii="Arial" w:hAnsi="Arial" w:cs="Arial"/>
                <w:sz w:val="18"/>
                <w:szCs w:val="18"/>
                <w:lang w:val="fr-CH"/>
              </w:rPr>
              <w:t>Klassifikationszeugnis</w:t>
            </w:r>
            <w:proofErr w:type="spellEnd"/>
            <w:r w:rsidRPr="00666629">
              <w:rPr>
                <w:rFonts w:ascii="Arial" w:hAnsi="Arial" w:cs="Arial"/>
                <w:sz w:val="18"/>
                <w:szCs w:val="18"/>
                <w:lang w:val="fr-CH"/>
              </w:rPr>
              <w:t xml:space="preserve"> / </w:t>
            </w:r>
            <w:proofErr w:type="spellStart"/>
            <w:r w:rsidRPr="00666629">
              <w:rPr>
                <w:rFonts w:ascii="Arial" w:hAnsi="Arial" w:cs="Arial"/>
                <w:sz w:val="18"/>
                <w:szCs w:val="18"/>
                <w:lang w:val="fr-CH"/>
              </w:rPr>
              <w:t>valid</w:t>
            </w:r>
            <w:proofErr w:type="spellEnd"/>
            <w:r w:rsidRPr="00666629">
              <w:rPr>
                <w:rFonts w:ascii="Arial" w:hAnsi="Arial" w:cs="Arial"/>
                <w:sz w:val="18"/>
                <w:szCs w:val="18"/>
                <w:lang w:val="fr-CH"/>
              </w:rPr>
              <w:t xml:space="preserve"> classification </w:t>
            </w:r>
            <w:proofErr w:type="spellStart"/>
            <w:r w:rsidRPr="00666629">
              <w:rPr>
                <w:rFonts w:ascii="Arial" w:hAnsi="Arial" w:cs="Arial"/>
                <w:sz w:val="18"/>
                <w:szCs w:val="18"/>
                <w:lang w:val="fr-CH"/>
              </w:rPr>
              <w:t>certificate</w:t>
            </w:r>
            <w:proofErr w:type="spellEnd"/>
            <w:r w:rsidRPr="00666629">
              <w:rPr>
                <w:rFonts w:ascii="Arial" w:hAnsi="Arial" w:cs="Arial"/>
                <w:sz w:val="18"/>
                <w:szCs w:val="18"/>
                <w:lang w:val="fr-CH"/>
              </w:rPr>
              <w:t xml:space="preserve"> / </w:t>
            </w:r>
            <w:proofErr w:type="spellStart"/>
            <w:r w:rsidRPr="00982FF0">
              <w:rPr>
                <w:rFonts w:ascii="Arial" w:hAnsi="Arial" w:cs="Arial"/>
                <w:sz w:val="18"/>
                <w:szCs w:val="18"/>
                <w:lang w:val="de-DE"/>
              </w:rPr>
              <w:t>действительное</w:t>
            </w:r>
            <w:proofErr w:type="spellEnd"/>
            <w:r w:rsidRPr="00666629">
              <w:rPr>
                <w:rFonts w:ascii="Arial" w:hAnsi="Arial" w:cs="Arial"/>
                <w:sz w:val="18"/>
                <w:szCs w:val="18"/>
                <w:lang w:val="fr-CH"/>
              </w:rPr>
              <w:t xml:space="preserve"> </w:t>
            </w:r>
            <w:proofErr w:type="spellStart"/>
            <w:r w:rsidRPr="00982FF0">
              <w:rPr>
                <w:rFonts w:ascii="Arial" w:hAnsi="Arial" w:cs="Arial"/>
                <w:sz w:val="18"/>
                <w:szCs w:val="18"/>
                <w:lang w:val="de-DE"/>
              </w:rPr>
              <w:t>классификационное</w:t>
            </w:r>
            <w:proofErr w:type="spellEnd"/>
            <w:r w:rsidRPr="00666629">
              <w:rPr>
                <w:rFonts w:ascii="Arial" w:hAnsi="Arial" w:cs="Arial"/>
                <w:sz w:val="18"/>
                <w:szCs w:val="18"/>
                <w:lang w:val="fr-CH"/>
              </w:rPr>
              <w:t xml:space="preserve"> </w:t>
            </w:r>
            <w:proofErr w:type="spellStart"/>
            <w:r w:rsidRPr="00982FF0">
              <w:rPr>
                <w:rFonts w:ascii="Arial" w:hAnsi="Arial" w:cs="Arial"/>
                <w:sz w:val="18"/>
                <w:szCs w:val="18"/>
                <w:lang w:val="de-DE"/>
              </w:rPr>
              <w:t>свидетельство</w:t>
            </w:r>
            <w:proofErr w:type="spellEnd"/>
            <w:r w:rsidRPr="00666629">
              <w:rPr>
                <w:rFonts w:ascii="Arial" w:hAnsi="Arial" w:cs="Arial"/>
                <w:sz w:val="18"/>
                <w:szCs w:val="18"/>
                <w:lang w:val="fr-CH"/>
              </w:rPr>
              <w:t xml:space="preserve"> / attestation de classification valide</w:t>
            </w:r>
          </w:p>
        </w:tc>
        <w:tc>
          <w:tcPr>
            <w:tcW w:w="567" w:type="dxa"/>
            <w:gridSpan w:val="2"/>
            <w:shd w:val="clear" w:color="auto" w:fill="D9D9D9" w:themeFill="background1" w:themeFillShade="D9"/>
          </w:tcPr>
          <w:p w:rsidR="000D78E7" w:rsidRPr="002579D1" w:rsidRDefault="000D78E7" w:rsidP="00477188">
            <w:pPr>
              <w:suppressAutoHyphens w:val="0"/>
              <w:spacing w:line="240" w:lineRule="auto"/>
              <w:rPr>
                <w:rFonts w:ascii="Arial" w:hAnsi="Arial" w:cs="Arial"/>
                <w:sz w:val="18"/>
                <w:szCs w:val="18"/>
                <w:lang w:val="fr-CH"/>
              </w:rPr>
            </w:pPr>
          </w:p>
        </w:tc>
        <w:tc>
          <w:tcPr>
            <w:tcW w:w="581" w:type="dxa"/>
            <w:shd w:val="clear" w:color="auto" w:fill="D9D9D9" w:themeFill="background1" w:themeFillShade="D9"/>
          </w:tcPr>
          <w:p w:rsidR="000D78E7" w:rsidRPr="002579D1" w:rsidRDefault="000D78E7" w:rsidP="00477188">
            <w:pPr>
              <w:suppressAutoHyphens w:val="0"/>
              <w:spacing w:line="240" w:lineRule="auto"/>
              <w:rPr>
                <w:rFonts w:ascii="Arial" w:hAnsi="Arial" w:cs="Arial"/>
                <w:sz w:val="18"/>
                <w:szCs w:val="18"/>
                <w:lang w:val="fr-CH"/>
              </w:rPr>
            </w:pPr>
          </w:p>
        </w:tc>
        <w:tc>
          <w:tcPr>
            <w:tcW w:w="572" w:type="dxa"/>
            <w:shd w:val="clear" w:color="auto" w:fill="D9D9D9" w:themeFill="background1" w:themeFillShade="D9"/>
          </w:tcPr>
          <w:p w:rsidR="000D78E7" w:rsidRPr="002579D1" w:rsidRDefault="000D78E7" w:rsidP="00477188">
            <w:pPr>
              <w:suppressAutoHyphens w:val="0"/>
              <w:spacing w:line="240" w:lineRule="auto"/>
              <w:rPr>
                <w:rFonts w:ascii="Arial" w:hAnsi="Arial" w:cs="Arial"/>
                <w:sz w:val="18"/>
                <w:szCs w:val="18"/>
                <w:lang w:val="fr-CH"/>
              </w:rPr>
            </w:pPr>
          </w:p>
        </w:tc>
        <w:tc>
          <w:tcPr>
            <w:tcW w:w="567" w:type="dxa"/>
            <w:shd w:val="clear" w:color="auto" w:fill="D9D9D9" w:themeFill="background1" w:themeFillShade="D9"/>
          </w:tcPr>
          <w:p w:rsidR="000D78E7" w:rsidRPr="002579D1" w:rsidRDefault="000D78E7" w:rsidP="00477188">
            <w:pPr>
              <w:suppressAutoHyphens w:val="0"/>
              <w:spacing w:line="240" w:lineRule="auto"/>
              <w:rPr>
                <w:rFonts w:ascii="Arial" w:hAnsi="Arial" w:cs="Arial"/>
                <w:sz w:val="18"/>
                <w:szCs w:val="18"/>
                <w:lang w:val="fr-CH"/>
              </w:rPr>
            </w:pPr>
          </w:p>
        </w:tc>
        <w:tc>
          <w:tcPr>
            <w:tcW w:w="849" w:type="dxa"/>
            <w:shd w:val="clear" w:color="auto" w:fill="D9D9D9" w:themeFill="background1" w:themeFillShade="D9"/>
          </w:tcPr>
          <w:p w:rsidR="000D78E7" w:rsidRPr="00587177" w:rsidRDefault="000D78E7" w:rsidP="00477188">
            <w:pPr>
              <w:suppressAutoHyphens w:val="0"/>
              <w:spacing w:line="240" w:lineRule="auto"/>
              <w:rPr>
                <w:rFonts w:ascii="Arial" w:hAnsi="Arial" w:cs="Arial"/>
                <w:spacing w:val="-4"/>
                <w:sz w:val="12"/>
                <w:szCs w:val="18"/>
                <w:lang w:val="de-AT"/>
              </w:rPr>
            </w:pPr>
            <w:r w:rsidRPr="00587177">
              <w:rPr>
                <w:rFonts w:ascii="Arial" w:hAnsi="Arial" w:cs="Arial"/>
                <w:spacing w:val="-4"/>
                <w:sz w:val="12"/>
                <w:szCs w:val="18"/>
                <w:lang w:val="de-AT"/>
              </w:rPr>
              <w:t>8.1.2.3 (e)</w:t>
            </w:r>
          </w:p>
          <w:p w:rsidR="000D78E7" w:rsidRPr="00587177" w:rsidRDefault="000D78E7" w:rsidP="00477188">
            <w:pPr>
              <w:suppressAutoHyphens w:val="0"/>
              <w:spacing w:line="240" w:lineRule="auto"/>
              <w:rPr>
                <w:rFonts w:ascii="Arial" w:hAnsi="Arial" w:cs="Arial"/>
                <w:spacing w:val="-4"/>
                <w:sz w:val="12"/>
                <w:szCs w:val="18"/>
                <w:lang w:val="fr-CH"/>
              </w:rPr>
            </w:pPr>
            <w:r w:rsidRPr="00587177">
              <w:rPr>
                <w:rFonts w:ascii="Arial" w:hAnsi="Arial" w:cs="Arial"/>
                <w:spacing w:val="-4"/>
                <w:sz w:val="12"/>
                <w:szCs w:val="18"/>
                <w:lang w:val="de-AT"/>
              </w:rPr>
              <w:t>1.6.7.2.2.2</w:t>
            </w:r>
            <w:r w:rsidRPr="00587177">
              <w:rPr>
                <w:rFonts w:ascii="Arial" w:hAnsi="Arial" w:cs="Arial"/>
                <w:spacing w:val="-4"/>
                <w:sz w:val="12"/>
                <w:szCs w:val="18"/>
                <w:lang w:val="de-AT"/>
              </w:rPr>
              <w:br/>
              <w:t>1.6.7.3</w:t>
            </w:r>
            <w:r w:rsidRPr="00587177">
              <w:rPr>
                <w:rFonts w:ascii="Arial" w:hAnsi="Arial" w:cs="Arial"/>
                <w:spacing w:val="-4"/>
                <w:sz w:val="12"/>
                <w:szCs w:val="18"/>
                <w:lang w:val="de-AT"/>
              </w:rPr>
              <w:br/>
              <w:t>8.1.2.8</w:t>
            </w:r>
            <w:r w:rsidRPr="00587177">
              <w:rPr>
                <w:rFonts w:ascii="Arial" w:hAnsi="Arial" w:cs="Arial"/>
                <w:spacing w:val="-4"/>
                <w:sz w:val="12"/>
                <w:szCs w:val="18"/>
                <w:lang w:val="de-AT"/>
              </w:rPr>
              <w:br/>
              <w:t>9.3.x.8</w:t>
            </w:r>
          </w:p>
        </w:tc>
      </w:tr>
      <w:tr w:rsidR="000D78E7" w:rsidRPr="002579D1" w:rsidTr="00477188">
        <w:tc>
          <w:tcPr>
            <w:tcW w:w="737" w:type="dxa"/>
            <w:gridSpan w:val="3"/>
            <w:shd w:val="clear" w:color="auto" w:fill="auto"/>
          </w:tcPr>
          <w:p w:rsidR="000D78E7" w:rsidRPr="002579D1" w:rsidRDefault="000D78E7" w:rsidP="00477188">
            <w:pPr>
              <w:widowControl w:val="0"/>
              <w:suppressAutoHyphens w:val="0"/>
              <w:autoSpaceDE w:val="0"/>
              <w:autoSpaceDN w:val="0"/>
              <w:adjustRightInd w:val="0"/>
              <w:spacing w:line="199" w:lineRule="exact"/>
              <w:rPr>
                <w:rFonts w:ascii="Arial" w:hAnsi="Arial" w:cs="Arial"/>
                <w:sz w:val="18"/>
                <w:szCs w:val="18"/>
                <w:lang w:val="fr-CH"/>
              </w:rPr>
            </w:pPr>
            <w:r w:rsidRPr="002579D1">
              <w:rPr>
                <w:rFonts w:ascii="Arial" w:hAnsi="Arial" w:cs="Arial"/>
                <w:sz w:val="18"/>
                <w:szCs w:val="18"/>
                <w:lang w:val="fr-CH"/>
              </w:rPr>
              <w:t>25.12</w:t>
            </w:r>
          </w:p>
        </w:tc>
        <w:tc>
          <w:tcPr>
            <w:tcW w:w="6475" w:type="dxa"/>
            <w:gridSpan w:val="2"/>
            <w:shd w:val="clear" w:color="auto" w:fill="auto"/>
          </w:tcPr>
          <w:p w:rsidR="000D78E7"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DE"/>
              </w:rPr>
            </w:pPr>
            <w:r w:rsidRPr="00BD1BE2">
              <w:rPr>
                <w:rFonts w:ascii="Arial" w:hAnsi="Arial" w:cs="Arial"/>
                <w:strike/>
                <w:sz w:val="18"/>
                <w:szCs w:val="18"/>
                <w:lang w:val="de-DE"/>
              </w:rPr>
              <w:t>Bescheinigung über die Gasspüranlagen (sofern zutreffend)</w:t>
            </w:r>
            <w:r w:rsidRPr="00BD1BE2">
              <w:rPr>
                <w:rFonts w:ascii="Arial" w:hAnsi="Arial" w:cs="Arial"/>
                <w:sz w:val="18"/>
                <w:szCs w:val="18"/>
                <w:lang w:val="de-DE"/>
              </w:rPr>
              <w:t xml:space="preserve"> </w:t>
            </w:r>
          </w:p>
          <w:p w:rsidR="000D78E7" w:rsidRPr="00982FF0"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de-DE"/>
              </w:rPr>
            </w:pPr>
            <w:r w:rsidRPr="00BD1BE2">
              <w:rPr>
                <w:rFonts w:ascii="Arial" w:hAnsi="Arial" w:cs="Arial"/>
                <w:sz w:val="18"/>
                <w:szCs w:val="18"/>
                <w:u w:val="single"/>
                <w:lang w:val="de-DE"/>
              </w:rPr>
              <w:t xml:space="preserve">Bescheinigung über die Prüfung der besonderen Ausrüstung, der </w:t>
            </w:r>
            <w:proofErr w:type="spellStart"/>
            <w:r w:rsidRPr="00BD1BE2">
              <w:rPr>
                <w:rFonts w:ascii="Arial" w:hAnsi="Arial" w:cs="Arial"/>
                <w:sz w:val="18"/>
                <w:szCs w:val="18"/>
                <w:u w:val="single"/>
                <w:lang w:val="de-DE"/>
              </w:rPr>
              <w:t>Gaspüranlagen</w:t>
            </w:r>
            <w:proofErr w:type="spellEnd"/>
            <w:r w:rsidRPr="00BD1BE2">
              <w:rPr>
                <w:rFonts w:ascii="Arial" w:hAnsi="Arial" w:cs="Arial"/>
                <w:sz w:val="18"/>
                <w:szCs w:val="18"/>
                <w:u w:val="single"/>
                <w:lang w:val="de-DE"/>
              </w:rPr>
              <w:t xml:space="preserve"> und der Sauerstoffmessanlage (sofern zutreffend)</w:t>
            </w:r>
            <w:r>
              <w:rPr>
                <w:rFonts w:ascii="Arial" w:hAnsi="Arial" w:cs="Arial"/>
                <w:sz w:val="18"/>
                <w:szCs w:val="18"/>
                <w:u w:val="single"/>
                <w:lang w:val="de-DE"/>
              </w:rPr>
              <w:t xml:space="preserve"> </w:t>
            </w:r>
            <w:r w:rsidRPr="00982FF0">
              <w:rPr>
                <w:lang w:val="de-DE"/>
              </w:rPr>
              <w:t xml:space="preserve">/ </w:t>
            </w:r>
            <w:proofErr w:type="spellStart"/>
            <w:r w:rsidRPr="008025C4">
              <w:rPr>
                <w:rFonts w:ascii="Arial" w:hAnsi="Arial" w:cs="Arial"/>
                <w:strike/>
                <w:sz w:val="18"/>
                <w:szCs w:val="18"/>
                <w:lang w:val="de-DE"/>
              </w:rPr>
              <w:t>flammable</w:t>
            </w:r>
            <w:proofErr w:type="spellEnd"/>
            <w:r w:rsidRPr="008025C4">
              <w:rPr>
                <w:rFonts w:ascii="Arial" w:hAnsi="Arial" w:cs="Arial"/>
                <w:strike/>
                <w:sz w:val="18"/>
                <w:szCs w:val="18"/>
                <w:lang w:val="de-DE"/>
              </w:rPr>
              <w:t xml:space="preserve"> gas </w:t>
            </w:r>
            <w:proofErr w:type="spellStart"/>
            <w:r w:rsidRPr="008025C4">
              <w:rPr>
                <w:rFonts w:ascii="Arial" w:hAnsi="Arial" w:cs="Arial"/>
                <w:strike/>
                <w:sz w:val="18"/>
                <w:szCs w:val="18"/>
                <w:lang w:val="de-DE"/>
              </w:rPr>
              <w:t>detector</w:t>
            </w:r>
            <w:proofErr w:type="spellEnd"/>
            <w:r w:rsidRPr="008025C4">
              <w:rPr>
                <w:rFonts w:ascii="Arial" w:hAnsi="Arial" w:cs="Arial"/>
                <w:strike/>
                <w:sz w:val="18"/>
                <w:szCs w:val="18"/>
                <w:lang w:val="de-DE"/>
              </w:rPr>
              <w:t xml:space="preserve"> </w:t>
            </w:r>
            <w:proofErr w:type="spellStart"/>
            <w:r w:rsidRPr="008025C4">
              <w:rPr>
                <w:rFonts w:ascii="Arial" w:hAnsi="Arial" w:cs="Arial"/>
                <w:strike/>
                <w:sz w:val="18"/>
                <w:szCs w:val="18"/>
                <w:lang w:val="de-DE"/>
              </w:rPr>
              <w:t>certificate</w:t>
            </w:r>
            <w:proofErr w:type="spellEnd"/>
            <w:r w:rsidRPr="00982FF0">
              <w:rPr>
                <w:lang w:val="de-DE"/>
              </w:rPr>
              <w:t xml:space="preserve"> </w:t>
            </w:r>
            <w:proofErr w:type="spellStart"/>
            <w:r w:rsidRPr="008025C4">
              <w:rPr>
                <w:rFonts w:ascii="Arial" w:hAnsi="Arial" w:cs="Arial"/>
                <w:sz w:val="18"/>
                <w:szCs w:val="18"/>
                <w:u w:val="single"/>
                <w:lang w:val="de-DE"/>
              </w:rPr>
              <w:t>certificates</w:t>
            </w:r>
            <w:proofErr w:type="spellEnd"/>
            <w:r w:rsidRPr="008025C4">
              <w:rPr>
                <w:rFonts w:ascii="Arial" w:hAnsi="Arial" w:cs="Arial"/>
                <w:sz w:val="18"/>
                <w:szCs w:val="18"/>
                <w:u w:val="single"/>
                <w:lang w:val="de-DE"/>
              </w:rPr>
              <w:t xml:space="preserve"> </w:t>
            </w:r>
            <w:proofErr w:type="spellStart"/>
            <w:r w:rsidRPr="008025C4">
              <w:rPr>
                <w:rFonts w:ascii="Arial" w:hAnsi="Arial" w:cs="Arial"/>
                <w:sz w:val="18"/>
                <w:szCs w:val="18"/>
                <w:u w:val="single"/>
                <w:lang w:val="de-DE"/>
              </w:rPr>
              <w:t>concerning</w:t>
            </w:r>
            <w:proofErr w:type="spellEnd"/>
            <w:r w:rsidRPr="008025C4">
              <w:rPr>
                <w:rFonts w:ascii="Arial" w:hAnsi="Arial" w:cs="Arial"/>
                <w:sz w:val="18"/>
                <w:szCs w:val="18"/>
                <w:u w:val="single"/>
                <w:lang w:val="de-DE"/>
              </w:rPr>
              <w:t xml:space="preserve"> </w:t>
            </w:r>
            <w:proofErr w:type="spellStart"/>
            <w:r w:rsidRPr="008025C4">
              <w:rPr>
                <w:rFonts w:ascii="Arial" w:hAnsi="Arial" w:cs="Arial"/>
                <w:sz w:val="18"/>
                <w:szCs w:val="18"/>
                <w:u w:val="single"/>
                <w:lang w:val="de-DE"/>
              </w:rPr>
              <w:t>the</w:t>
            </w:r>
            <w:proofErr w:type="spellEnd"/>
            <w:r w:rsidRPr="008025C4">
              <w:rPr>
                <w:rFonts w:ascii="Arial" w:hAnsi="Arial" w:cs="Arial"/>
                <w:sz w:val="18"/>
                <w:szCs w:val="18"/>
                <w:u w:val="single"/>
                <w:lang w:val="de-DE"/>
              </w:rPr>
              <w:t xml:space="preserve"> </w:t>
            </w:r>
            <w:proofErr w:type="spellStart"/>
            <w:r w:rsidRPr="008025C4">
              <w:rPr>
                <w:rFonts w:ascii="Arial" w:hAnsi="Arial" w:cs="Arial"/>
                <w:sz w:val="18"/>
                <w:szCs w:val="18"/>
                <w:u w:val="single"/>
                <w:lang w:val="de-DE"/>
              </w:rPr>
              <w:t>inspection</w:t>
            </w:r>
            <w:proofErr w:type="spellEnd"/>
            <w:r w:rsidRPr="008025C4">
              <w:rPr>
                <w:rFonts w:ascii="Arial" w:hAnsi="Arial" w:cs="Arial"/>
                <w:sz w:val="18"/>
                <w:szCs w:val="18"/>
                <w:u w:val="single"/>
                <w:lang w:val="de-DE"/>
              </w:rPr>
              <w:t xml:space="preserve"> </w:t>
            </w:r>
            <w:proofErr w:type="spellStart"/>
            <w:r w:rsidRPr="008025C4">
              <w:rPr>
                <w:rFonts w:ascii="Arial" w:hAnsi="Arial" w:cs="Arial"/>
                <w:sz w:val="18"/>
                <w:szCs w:val="18"/>
                <w:u w:val="single"/>
                <w:lang w:val="de-DE"/>
              </w:rPr>
              <w:t>of</w:t>
            </w:r>
            <w:proofErr w:type="spellEnd"/>
            <w:r w:rsidRPr="008025C4">
              <w:rPr>
                <w:rFonts w:ascii="Arial" w:hAnsi="Arial" w:cs="Arial"/>
                <w:sz w:val="18"/>
                <w:szCs w:val="18"/>
                <w:u w:val="single"/>
                <w:lang w:val="de-DE"/>
              </w:rPr>
              <w:t xml:space="preserve"> </w:t>
            </w:r>
            <w:proofErr w:type="spellStart"/>
            <w:r w:rsidRPr="008025C4">
              <w:rPr>
                <w:rFonts w:ascii="Arial" w:hAnsi="Arial" w:cs="Arial"/>
                <w:sz w:val="18"/>
                <w:szCs w:val="18"/>
                <w:u w:val="single"/>
                <w:lang w:val="de-DE"/>
              </w:rPr>
              <w:t>the</w:t>
            </w:r>
            <w:proofErr w:type="spellEnd"/>
            <w:r w:rsidRPr="008025C4">
              <w:rPr>
                <w:rFonts w:ascii="Arial" w:hAnsi="Arial" w:cs="Arial"/>
                <w:sz w:val="18"/>
                <w:szCs w:val="18"/>
                <w:u w:val="single"/>
                <w:lang w:val="de-DE"/>
              </w:rPr>
              <w:t xml:space="preserve"> </w:t>
            </w:r>
            <w:proofErr w:type="spellStart"/>
            <w:r w:rsidRPr="008025C4">
              <w:rPr>
                <w:rFonts w:ascii="Arial" w:hAnsi="Arial" w:cs="Arial"/>
                <w:sz w:val="18"/>
                <w:szCs w:val="18"/>
                <w:u w:val="single"/>
                <w:lang w:val="de-DE"/>
              </w:rPr>
              <w:t>special</w:t>
            </w:r>
            <w:proofErr w:type="spellEnd"/>
            <w:r w:rsidRPr="008025C4">
              <w:rPr>
                <w:rFonts w:ascii="Arial" w:hAnsi="Arial" w:cs="Arial"/>
                <w:sz w:val="18"/>
                <w:szCs w:val="18"/>
                <w:u w:val="single"/>
                <w:lang w:val="de-DE"/>
              </w:rPr>
              <w:t xml:space="preserve"> </w:t>
            </w:r>
            <w:proofErr w:type="spellStart"/>
            <w:r w:rsidRPr="008025C4">
              <w:rPr>
                <w:rFonts w:ascii="Arial" w:hAnsi="Arial" w:cs="Arial"/>
                <w:sz w:val="18"/>
                <w:szCs w:val="18"/>
                <w:u w:val="single"/>
                <w:lang w:val="de-DE"/>
              </w:rPr>
              <w:t>equipment</w:t>
            </w:r>
            <w:proofErr w:type="spellEnd"/>
            <w:r w:rsidRPr="008025C4">
              <w:rPr>
                <w:rFonts w:ascii="Arial" w:hAnsi="Arial" w:cs="Arial"/>
                <w:sz w:val="18"/>
                <w:szCs w:val="18"/>
                <w:u w:val="single"/>
                <w:lang w:val="de-DE"/>
              </w:rPr>
              <w:t xml:space="preserve">, </w:t>
            </w:r>
            <w:proofErr w:type="spellStart"/>
            <w:r w:rsidRPr="008025C4">
              <w:rPr>
                <w:rFonts w:ascii="Arial" w:hAnsi="Arial" w:cs="Arial"/>
                <w:sz w:val="18"/>
                <w:szCs w:val="18"/>
                <w:u w:val="single"/>
                <w:lang w:val="de-DE"/>
              </w:rPr>
              <w:t>the</w:t>
            </w:r>
            <w:proofErr w:type="spellEnd"/>
            <w:r w:rsidRPr="008025C4">
              <w:rPr>
                <w:rFonts w:ascii="Arial" w:hAnsi="Arial" w:cs="Arial"/>
                <w:sz w:val="18"/>
                <w:szCs w:val="18"/>
                <w:u w:val="single"/>
                <w:lang w:val="de-DE"/>
              </w:rPr>
              <w:t xml:space="preserve"> gas </w:t>
            </w:r>
            <w:proofErr w:type="spellStart"/>
            <w:r w:rsidRPr="008025C4">
              <w:rPr>
                <w:rFonts w:ascii="Arial" w:hAnsi="Arial" w:cs="Arial"/>
                <w:sz w:val="18"/>
                <w:szCs w:val="18"/>
                <w:u w:val="single"/>
                <w:lang w:val="de-DE"/>
              </w:rPr>
              <w:t>detection</w:t>
            </w:r>
            <w:proofErr w:type="spellEnd"/>
            <w:r w:rsidRPr="008025C4">
              <w:rPr>
                <w:rFonts w:ascii="Arial" w:hAnsi="Arial" w:cs="Arial"/>
                <w:sz w:val="18"/>
                <w:szCs w:val="18"/>
                <w:u w:val="single"/>
                <w:lang w:val="de-DE"/>
              </w:rPr>
              <w:t xml:space="preserve"> </w:t>
            </w:r>
            <w:proofErr w:type="spellStart"/>
            <w:r w:rsidRPr="008025C4">
              <w:rPr>
                <w:rFonts w:ascii="Arial" w:hAnsi="Arial" w:cs="Arial"/>
                <w:sz w:val="18"/>
                <w:szCs w:val="18"/>
                <w:u w:val="single"/>
                <w:lang w:val="de-DE"/>
              </w:rPr>
              <w:t>systems</w:t>
            </w:r>
            <w:proofErr w:type="spellEnd"/>
            <w:r w:rsidRPr="008025C4">
              <w:rPr>
                <w:rFonts w:ascii="Arial" w:hAnsi="Arial" w:cs="Arial"/>
                <w:sz w:val="18"/>
                <w:szCs w:val="18"/>
                <w:u w:val="single"/>
                <w:lang w:val="de-DE"/>
              </w:rPr>
              <w:t xml:space="preserve"> and </w:t>
            </w:r>
            <w:proofErr w:type="spellStart"/>
            <w:r w:rsidRPr="008025C4">
              <w:rPr>
                <w:rFonts w:ascii="Arial" w:hAnsi="Arial" w:cs="Arial"/>
                <w:sz w:val="18"/>
                <w:szCs w:val="18"/>
                <w:u w:val="single"/>
                <w:lang w:val="de-DE"/>
              </w:rPr>
              <w:t>the</w:t>
            </w:r>
            <w:proofErr w:type="spellEnd"/>
            <w:r w:rsidRPr="008025C4">
              <w:rPr>
                <w:rFonts w:ascii="Arial" w:hAnsi="Arial" w:cs="Arial"/>
                <w:sz w:val="18"/>
                <w:szCs w:val="18"/>
                <w:u w:val="single"/>
                <w:lang w:val="de-DE"/>
              </w:rPr>
              <w:t xml:space="preserve"> </w:t>
            </w:r>
            <w:proofErr w:type="spellStart"/>
            <w:r w:rsidRPr="008025C4">
              <w:rPr>
                <w:rFonts w:ascii="Arial" w:hAnsi="Arial" w:cs="Arial"/>
                <w:sz w:val="18"/>
                <w:szCs w:val="18"/>
                <w:u w:val="single"/>
                <w:lang w:val="de-DE"/>
              </w:rPr>
              <w:t>oxygen</w:t>
            </w:r>
            <w:proofErr w:type="spellEnd"/>
            <w:r w:rsidRPr="008025C4">
              <w:rPr>
                <w:rFonts w:ascii="Arial" w:hAnsi="Arial" w:cs="Arial"/>
                <w:sz w:val="18"/>
                <w:szCs w:val="18"/>
                <w:u w:val="single"/>
                <w:lang w:val="de-DE"/>
              </w:rPr>
              <w:t xml:space="preserve"> </w:t>
            </w:r>
            <w:proofErr w:type="spellStart"/>
            <w:r w:rsidRPr="008025C4">
              <w:rPr>
                <w:rFonts w:ascii="Arial" w:hAnsi="Arial" w:cs="Arial"/>
                <w:sz w:val="18"/>
                <w:szCs w:val="18"/>
                <w:u w:val="single"/>
                <w:lang w:val="de-DE"/>
              </w:rPr>
              <w:t>measuring</w:t>
            </w:r>
            <w:proofErr w:type="spellEnd"/>
            <w:r w:rsidRPr="008025C4">
              <w:rPr>
                <w:rFonts w:ascii="Arial" w:hAnsi="Arial" w:cs="Arial"/>
                <w:sz w:val="18"/>
                <w:szCs w:val="18"/>
                <w:u w:val="single"/>
                <w:lang w:val="de-DE"/>
              </w:rPr>
              <w:t xml:space="preserve"> </w:t>
            </w:r>
            <w:proofErr w:type="spellStart"/>
            <w:r w:rsidRPr="008025C4">
              <w:rPr>
                <w:rFonts w:ascii="Arial" w:hAnsi="Arial" w:cs="Arial"/>
                <w:sz w:val="18"/>
                <w:szCs w:val="18"/>
                <w:u w:val="single"/>
                <w:lang w:val="de-DE"/>
              </w:rPr>
              <w:t>system</w:t>
            </w:r>
            <w:proofErr w:type="spellEnd"/>
            <w:r w:rsidRPr="008025C4">
              <w:rPr>
                <w:rFonts w:ascii="Arial" w:hAnsi="Arial" w:cs="Arial"/>
                <w:sz w:val="18"/>
                <w:szCs w:val="18"/>
                <w:u w:val="single"/>
                <w:lang w:val="de-DE"/>
              </w:rPr>
              <w:t xml:space="preserve"> (</w:t>
            </w:r>
            <w:proofErr w:type="spellStart"/>
            <w:r w:rsidRPr="008025C4">
              <w:rPr>
                <w:rFonts w:ascii="Arial" w:hAnsi="Arial" w:cs="Arial"/>
                <w:sz w:val="18"/>
                <w:szCs w:val="18"/>
                <w:u w:val="single"/>
                <w:lang w:val="de-DE"/>
              </w:rPr>
              <w:t>if</w:t>
            </w:r>
            <w:proofErr w:type="spellEnd"/>
            <w:r w:rsidRPr="008025C4">
              <w:rPr>
                <w:rFonts w:ascii="Arial" w:hAnsi="Arial" w:cs="Arial"/>
                <w:sz w:val="18"/>
                <w:szCs w:val="18"/>
                <w:u w:val="single"/>
                <w:lang w:val="de-DE"/>
              </w:rPr>
              <w:t xml:space="preserve"> </w:t>
            </w:r>
            <w:proofErr w:type="spellStart"/>
            <w:r w:rsidRPr="008025C4">
              <w:rPr>
                <w:rFonts w:ascii="Arial" w:hAnsi="Arial" w:cs="Arial"/>
                <w:sz w:val="18"/>
                <w:szCs w:val="18"/>
                <w:u w:val="single"/>
                <w:lang w:val="de-DE"/>
              </w:rPr>
              <w:t>applicable</w:t>
            </w:r>
            <w:proofErr w:type="spellEnd"/>
            <w:r w:rsidRPr="008025C4">
              <w:rPr>
                <w:rFonts w:ascii="Arial" w:hAnsi="Arial" w:cs="Arial"/>
                <w:sz w:val="18"/>
                <w:szCs w:val="18"/>
                <w:u w:val="single"/>
                <w:lang w:val="de-DE"/>
              </w:rPr>
              <w:t>)</w:t>
            </w:r>
            <w:r>
              <w:rPr>
                <w:lang w:val="de-DE"/>
              </w:rPr>
              <w:t xml:space="preserve"> </w:t>
            </w:r>
            <w:r w:rsidRPr="000C5AB2">
              <w:rPr>
                <w:rFonts w:ascii="Arial" w:hAnsi="Arial" w:cs="Arial"/>
                <w:sz w:val="18"/>
                <w:szCs w:val="18"/>
                <w:lang w:val="de-DE"/>
              </w:rPr>
              <w:t xml:space="preserve">/ (в </w:t>
            </w:r>
            <w:proofErr w:type="spellStart"/>
            <w:r w:rsidRPr="000C5AB2">
              <w:rPr>
                <w:rFonts w:ascii="Arial" w:hAnsi="Arial" w:cs="Arial"/>
                <w:sz w:val="18"/>
                <w:szCs w:val="18"/>
                <w:lang w:val="de-DE"/>
              </w:rPr>
              <w:t>соответствующих</w:t>
            </w:r>
            <w:proofErr w:type="spellEnd"/>
            <w:r w:rsidRPr="000C5AB2">
              <w:rPr>
                <w:rFonts w:ascii="Arial" w:hAnsi="Arial" w:cs="Arial"/>
                <w:sz w:val="18"/>
                <w:szCs w:val="18"/>
                <w:lang w:val="de-DE"/>
              </w:rPr>
              <w:t xml:space="preserve"> </w:t>
            </w:r>
            <w:proofErr w:type="spellStart"/>
            <w:r w:rsidRPr="000C5AB2">
              <w:rPr>
                <w:rFonts w:ascii="Arial" w:hAnsi="Arial" w:cs="Arial"/>
                <w:sz w:val="18"/>
                <w:szCs w:val="18"/>
                <w:lang w:val="de-DE"/>
              </w:rPr>
              <w:t>случаях</w:t>
            </w:r>
            <w:proofErr w:type="spellEnd"/>
            <w:r w:rsidRPr="000C5AB2">
              <w:rPr>
                <w:rFonts w:ascii="Arial" w:hAnsi="Arial" w:cs="Arial"/>
                <w:sz w:val="18"/>
                <w:szCs w:val="18"/>
                <w:lang w:val="de-DE"/>
              </w:rPr>
              <w:t xml:space="preserve">) </w:t>
            </w:r>
            <w:proofErr w:type="spellStart"/>
            <w:r w:rsidRPr="000C5AB2">
              <w:rPr>
                <w:rFonts w:ascii="Arial" w:hAnsi="Arial" w:cs="Arial"/>
                <w:sz w:val="18"/>
                <w:szCs w:val="18"/>
                <w:lang w:val="de-DE"/>
              </w:rPr>
              <w:t>свидетельство</w:t>
            </w:r>
            <w:proofErr w:type="spellEnd"/>
            <w:r w:rsidRPr="000C5AB2">
              <w:rPr>
                <w:rFonts w:ascii="Arial" w:hAnsi="Arial" w:cs="Arial"/>
                <w:sz w:val="18"/>
                <w:szCs w:val="18"/>
                <w:lang w:val="de-DE"/>
              </w:rPr>
              <w:t xml:space="preserve"> </w:t>
            </w:r>
            <w:proofErr w:type="spellStart"/>
            <w:proofErr w:type="gramStart"/>
            <w:r w:rsidRPr="000C5AB2">
              <w:rPr>
                <w:rFonts w:ascii="Arial" w:hAnsi="Arial" w:cs="Arial"/>
                <w:sz w:val="18"/>
                <w:szCs w:val="18"/>
                <w:lang w:val="de-DE"/>
              </w:rPr>
              <w:t>для</w:t>
            </w:r>
            <w:proofErr w:type="spellEnd"/>
            <w:r w:rsidRPr="000C5AB2">
              <w:rPr>
                <w:rFonts w:ascii="Arial" w:hAnsi="Arial" w:cs="Arial"/>
                <w:sz w:val="18"/>
                <w:szCs w:val="18"/>
                <w:lang w:val="de-DE"/>
              </w:rPr>
              <w:t xml:space="preserve">  </w:t>
            </w:r>
            <w:proofErr w:type="spellStart"/>
            <w:r w:rsidRPr="000C5AB2">
              <w:rPr>
                <w:rFonts w:ascii="Arial" w:hAnsi="Arial" w:cs="Arial"/>
                <w:sz w:val="18"/>
                <w:szCs w:val="18"/>
                <w:lang w:val="de-DE"/>
              </w:rPr>
              <w:t>индикаторов</w:t>
            </w:r>
            <w:proofErr w:type="spellEnd"/>
            <w:proofErr w:type="gramEnd"/>
            <w:r w:rsidRPr="000C5AB2">
              <w:rPr>
                <w:rFonts w:ascii="Arial" w:hAnsi="Arial" w:cs="Arial"/>
                <w:sz w:val="18"/>
                <w:szCs w:val="18"/>
                <w:lang w:val="de-DE"/>
              </w:rPr>
              <w:t xml:space="preserve"> </w:t>
            </w:r>
            <w:proofErr w:type="spellStart"/>
            <w:r w:rsidRPr="000C5AB2">
              <w:rPr>
                <w:rFonts w:ascii="Arial" w:hAnsi="Arial" w:cs="Arial"/>
                <w:sz w:val="18"/>
                <w:szCs w:val="18"/>
                <w:lang w:val="de-DE"/>
              </w:rPr>
              <w:t>легковоспламеняющихся</w:t>
            </w:r>
            <w:proofErr w:type="spellEnd"/>
            <w:r w:rsidRPr="000C5AB2">
              <w:rPr>
                <w:rFonts w:ascii="Arial" w:hAnsi="Arial" w:cs="Arial"/>
                <w:sz w:val="18"/>
                <w:szCs w:val="18"/>
                <w:lang w:val="de-DE"/>
              </w:rPr>
              <w:t xml:space="preserve"> </w:t>
            </w:r>
            <w:proofErr w:type="spellStart"/>
            <w:r w:rsidRPr="000C5AB2">
              <w:rPr>
                <w:rFonts w:ascii="Arial" w:hAnsi="Arial" w:cs="Arial"/>
                <w:sz w:val="18"/>
                <w:szCs w:val="18"/>
                <w:lang w:val="de-DE"/>
              </w:rPr>
              <w:t>газов</w:t>
            </w:r>
            <w:proofErr w:type="spellEnd"/>
            <w:r w:rsidRPr="000C5AB2">
              <w:rPr>
                <w:rFonts w:ascii="Arial" w:hAnsi="Arial" w:cs="Arial"/>
                <w:sz w:val="18"/>
                <w:szCs w:val="18"/>
                <w:lang w:val="de-DE"/>
              </w:rPr>
              <w:t xml:space="preserve"> / </w:t>
            </w:r>
            <w:proofErr w:type="spellStart"/>
            <w:r w:rsidRPr="000C5AB2">
              <w:rPr>
                <w:rFonts w:ascii="Arial" w:hAnsi="Arial" w:cs="Arial"/>
                <w:sz w:val="18"/>
                <w:szCs w:val="18"/>
                <w:lang w:val="de-DE"/>
              </w:rPr>
              <w:t>attestation</w:t>
            </w:r>
            <w:proofErr w:type="spellEnd"/>
            <w:r w:rsidRPr="000C5AB2">
              <w:rPr>
                <w:rFonts w:ascii="Arial" w:hAnsi="Arial" w:cs="Arial"/>
                <w:sz w:val="18"/>
                <w:szCs w:val="18"/>
                <w:lang w:val="de-DE"/>
              </w:rPr>
              <w:t xml:space="preserve"> relative </w:t>
            </w:r>
            <w:proofErr w:type="spellStart"/>
            <w:r w:rsidRPr="000C5AB2">
              <w:rPr>
                <w:rFonts w:ascii="Arial" w:hAnsi="Arial" w:cs="Arial"/>
                <w:sz w:val="18"/>
                <w:szCs w:val="18"/>
                <w:lang w:val="de-DE"/>
              </w:rPr>
              <w:t>aux</w:t>
            </w:r>
            <w:proofErr w:type="spellEnd"/>
            <w:r w:rsidRPr="000C5AB2">
              <w:rPr>
                <w:rFonts w:ascii="Arial" w:hAnsi="Arial" w:cs="Arial"/>
                <w:sz w:val="18"/>
                <w:szCs w:val="18"/>
                <w:lang w:val="de-DE"/>
              </w:rPr>
              <w:t xml:space="preserve"> </w:t>
            </w:r>
            <w:proofErr w:type="spellStart"/>
            <w:r w:rsidRPr="000C5AB2">
              <w:rPr>
                <w:rFonts w:ascii="Arial" w:hAnsi="Arial" w:cs="Arial"/>
                <w:sz w:val="18"/>
                <w:szCs w:val="18"/>
                <w:lang w:val="de-DE"/>
              </w:rPr>
              <w:t>détecteurs</w:t>
            </w:r>
            <w:proofErr w:type="spellEnd"/>
            <w:r w:rsidRPr="000C5AB2">
              <w:rPr>
                <w:rFonts w:ascii="Arial" w:hAnsi="Arial" w:cs="Arial"/>
                <w:sz w:val="18"/>
                <w:szCs w:val="18"/>
                <w:lang w:val="de-DE"/>
              </w:rPr>
              <w:t xml:space="preserve"> de </w:t>
            </w:r>
            <w:proofErr w:type="spellStart"/>
            <w:r w:rsidRPr="000C5AB2">
              <w:rPr>
                <w:rFonts w:ascii="Arial" w:hAnsi="Arial" w:cs="Arial"/>
                <w:sz w:val="18"/>
                <w:szCs w:val="18"/>
                <w:lang w:val="de-DE"/>
              </w:rPr>
              <w:t>gaz</w:t>
            </w:r>
            <w:proofErr w:type="spellEnd"/>
            <w:r w:rsidRPr="000C5AB2">
              <w:rPr>
                <w:rFonts w:ascii="Arial" w:hAnsi="Arial" w:cs="Arial"/>
                <w:sz w:val="18"/>
                <w:szCs w:val="18"/>
                <w:lang w:val="de-DE"/>
              </w:rPr>
              <w:t xml:space="preserve"> inflammables (le </w:t>
            </w:r>
            <w:proofErr w:type="spellStart"/>
            <w:r w:rsidRPr="000C5AB2">
              <w:rPr>
                <w:rFonts w:ascii="Arial" w:hAnsi="Arial" w:cs="Arial"/>
                <w:sz w:val="18"/>
                <w:szCs w:val="18"/>
                <w:lang w:val="de-DE"/>
              </w:rPr>
              <w:t>cas</w:t>
            </w:r>
            <w:proofErr w:type="spellEnd"/>
            <w:r w:rsidRPr="000C5AB2">
              <w:rPr>
                <w:rFonts w:ascii="Arial" w:hAnsi="Arial" w:cs="Arial"/>
                <w:sz w:val="18"/>
                <w:szCs w:val="18"/>
                <w:lang w:val="de-DE"/>
              </w:rPr>
              <w:t xml:space="preserve"> </w:t>
            </w:r>
            <w:proofErr w:type="spellStart"/>
            <w:r w:rsidRPr="000C5AB2">
              <w:rPr>
                <w:rFonts w:ascii="Arial" w:hAnsi="Arial" w:cs="Arial"/>
                <w:sz w:val="18"/>
                <w:szCs w:val="18"/>
                <w:lang w:val="de-DE"/>
              </w:rPr>
              <w:t>échéant</w:t>
            </w:r>
            <w:proofErr w:type="spellEnd"/>
            <w:r w:rsidRPr="000C5AB2">
              <w:rPr>
                <w:rFonts w:ascii="Arial" w:hAnsi="Arial" w:cs="Arial"/>
                <w:sz w:val="18"/>
                <w:szCs w:val="18"/>
                <w:lang w:val="de-DE"/>
              </w:rPr>
              <w:t>)</w:t>
            </w:r>
          </w:p>
        </w:tc>
        <w:tc>
          <w:tcPr>
            <w:tcW w:w="567" w:type="dxa"/>
            <w:gridSpan w:val="2"/>
            <w:shd w:val="clear" w:color="auto" w:fill="auto"/>
          </w:tcPr>
          <w:p w:rsidR="000D78E7" w:rsidRPr="00816DEF" w:rsidRDefault="000D78E7" w:rsidP="00477188">
            <w:pPr>
              <w:suppressAutoHyphens w:val="0"/>
              <w:spacing w:line="240" w:lineRule="auto"/>
              <w:rPr>
                <w:rFonts w:ascii="Arial" w:hAnsi="Arial" w:cs="Arial"/>
                <w:sz w:val="18"/>
                <w:szCs w:val="18"/>
                <w:lang w:val="de-DE"/>
              </w:rPr>
            </w:pPr>
          </w:p>
        </w:tc>
        <w:tc>
          <w:tcPr>
            <w:tcW w:w="581" w:type="dxa"/>
            <w:shd w:val="clear" w:color="auto" w:fill="auto"/>
          </w:tcPr>
          <w:p w:rsidR="000D78E7" w:rsidRPr="00816DEF" w:rsidRDefault="000D78E7" w:rsidP="00477188">
            <w:pPr>
              <w:suppressAutoHyphens w:val="0"/>
              <w:spacing w:line="240" w:lineRule="auto"/>
              <w:rPr>
                <w:rFonts w:ascii="Arial" w:hAnsi="Arial" w:cs="Arial"/>
                <w:sz w:val="18"/>
                <w:szCs w:val="18"/>
                <w:lang w:val="de-DE"/>
              </w:rPr>
            </w:pPr>
          </w:p>
        </w:tc>
        <w:tc>
          <w:tcPr>
            <w:tcW w:w="572" w:type="dxa"/>
            <w:shd w:val="clear" w:color="auto" w:fill="auto"/>
          </w:tcPr>
          <w:p w:rsidR="000D78E7" w:rsidRPr="00816DEF" w:rsidRDefault="000D78E7" w:rsidP="00477188">
            <w:pPr>
              <w:suppressAutoHyphens w:val="0"/>
              <w:spacing w:line="240" w:lineRule="auto"/>
              <w:rPr>
                <w:rFonts w:ascii="Arial" w:hAnsi="Arial" w:cs="Arial"/>
                <w:sz w:val="18"/>
                <w:szCs w:val="18"/>
                <w:lang w:val="de-DE"/>
              </w:rPr>
            </w:pPr>
          </w:p>
        </w:tc>
        <w:tc>
          <w:tcPr>
            <w:tcW w:w="567" w:type="dxa"/>
            <w:shd w:val="clear" w:color="auto" w:fill="auto"/>
          </w:tcPr>
          <w:p w:rsidR="000D78E7" w:rsidRPr="00587177" w:rsidRDefault="000D78E7" w:rsidP="00477188">
            <w:pPr>
              <w:suppressAutoHyphens w:val="0"/>
              <w:spacing w:line="240" w:lineRule="auto"/>
              <w:rPr>
                <w:rFonts w:ascii="Arial" w:hAnsi="Arial" w:cs="Arial"/>
                <w:sz w:val="18"/>
                <w:szCs w:val="18"/>
                <w:lang w:val="de-DE"/>
              </w:rPr>
            </w:pPr>
          </w:p>
        </w:tc>
        <w:tc>
          <w:tcPr>
            <w:tcW w:w="849" w:type="dxa"/>
            <w:shd w:val="clear" w:color="auto" w:fill="auto"/>
          </w:tcPr>
          <w:p w:rsidR="000D78E7" w:rsidRPr="00587177" w:rsidRDefault="000D78E7" w:rsidP="00477188">
            <w:pPr>
              <w:suppressAutoHyphens w:val="0"/>
              <w:spacing w:line="240" w:lineRule="auto"/>
              <w:rPr>
                <w:rFonts w:ascii="Arial" w:hAnsi="Arial" w:cs="Arial"/>
                <w:strike/>
                <w:spacing w:val="-4"/>
                <w:sz w:val="12"/>
                <w:szCs w:val="18"/>
                <w:lang w:val="de-AT"/>
              </w:rPr>
            </w:pPr>
            <w:r w:rsidRPr="00587177">
              <w:rPr>
                <w:rFonts w:ascii="Arial" w:hAnsi="Arial" w:cs="Arial"/>
                <w:spacing w:val="-4"/>
                <w:sz w:val="12"/>
                <w:szCs w:val="18"/>
                <w:lang w:val="de-AT"/>
              </w:rPr>
              <w:t>8.1.2.3 (f)</w:t>
            </w:r>
            <w:r w:rsidRPr="00587177">
              <w:rPr>
                <w:rFonts w:ascii="Arial" w:hAnsi="Arial" w:cs="Arial"/>
                <w:spacing w:val="-4"/>
                <w:sz w:val="12"/>
                <w:szCs w:val="18"/>
                <w:lang w:val="de-AT"/>
              </w:rPr>
              <w:br/>
              <w:t>8.1.2.8</w:t>
            </w:r>
            <w:r w:rsidRPr="00587177">
              <w:rPr>
                <w:rFonts w:ascii="Arial" w:hAnsi="Arial" w:cs="Arial"/>
                <w:spacing w:val="-4"/>
                <w:sz w:val="12"/>
                <w:szCs w:val="18"/>
                <w:lang w:val="de-AT"/>
              </w:rPr>
              <w:br/>
            </w:r>
            <w:r w:rsidRPr="00587177">
              <w:rPr>
                <w:rFonts w:ascii="Arial" w:hAnsi="Arial" w:cs="Arial"/>
                <w:spacing w:val="-4"/>
                <w:sz w:val="12"/>
                <w:szCs w:val="18"/>
                <w:u w:val="single"/>
                <w:lang w:val="de-AT"/>
              </w:rPr>
              <w:t>8.1.6.3</w:t>
            </w:r>
          </w:p>
          <w:p w:rsidR="000D78E7" w:rsidRPr="00587177" w:rsidRDefault="000D78E7" w:rsidP="00477188">
            <w:pPr>
              <w:suppressAutoHyphens w:val="0"/>
              <w:spacing w:line="240" w:lineRule="auto"/>
              <w:rPr>
                <w:rFonts w:ascii="Arial" w:hAnsi="Arial" w:cs="Arial"/>
                <w:spacing w:val="-4"/>
                <w:sz w:val="12"/>
                <w:szCs w:val="18"/>
                <w:lang w:val="fr-CH"/>
              </w:rPr>
            </w:pPr>
            <w:r w:rsidRPr="00587177">
              <w:rPr>
                <w:rFonts w:ascii="Arial" w:hAnsi="Arial" w:cs="Arial"/>
                <w:strike/>
                <w:spacing w:val="-4"/>
                <w:sz w:val="12"/>
                <w:szCs w:val="18"/>
                <w:lang w:val="de-AT"/>
              </w:rPr>
              <w:t>9.3.x.8.3</w:t>
            </w:r>
            <w:r w:rsidRPr="00587177">
              <w:rPr>
                <w:rFonts w:ascii="Arial" w:hAnsi="Arial" w:cs="Arial"/>
                <w:strike/>
                <w:spacing w:val="-4"/>
                <w:sz w:val="12"/>
                <w:szCs w:val="18"/>
                <w:lang w:val="de-AT"/>
              </w:rPr>
              <w:br/>
              <w:t>9.3.3.8.4</w:t>
            </w:r>
            <w:r w:rsidRPr="00587177">
              <w:rPr>
                <w:rFonts w:ascii="Arial" w:hAnsi="Arial" w:cs="Arial"/>
                <w:spacing w:val="-4"/>
                <w:sz w:val="12"/>
                <w:szCs w:val="18"/>
                <w:lang w:val="de-AT"/>
              </w:rPr>
              <w:br/>
            </w:r>
            <w:r w:rsidRPr="00587177">
              <w:rPr>
                <w:rFonts w:ascii="Arial" w:hAnsi="Arial" w:cs="Arial"/>
                <w:strike/>
                <w:spacing w:val="-4"/>
                <w:sz w:val="12"/>
                <w:szCs w:val="18"/>
                <w:lang w:val="de-AT"/>
              </w:rPr>
              <w:t>9.3.x.52.3</w:t>
            </w:r>
          </w:p>
        </w:tc>
      </w:tr>
      <w:tr w:rsidR="000D78E7" w:rsidRPr="00BF468D" w:rsidTr="00477188">
        <w:tc>
          <w:tcPr>
            <w:tcW w:w="720" w:type="dxa"/>
            <w:shd w:val="clear" w:color="auto" w:fill="D9D9D9" w:themeFill="background1" w:themeFillShade="D9"/>
          </w:tcPr>
          <w:p w:rsidR="000D78E7" w:rsidRPr="00BF468D" w:rsidRDefault="000D78E7" w:rsidP="00477188">
            <w:pPr>
              <w:widowControl w:val="0"/>
              <w:suppressAutoHyphens w:val="0"/>
              <w:autoSpaceDE w:val="0"/>
              <w:autoSpaceDN w:val="0"/>
              <w:adjustRightInd w:val="0"/>
              <w:spacing w:line="240" w:lineRule="auto"/>
              <w:ind w:right="-23"/>
              <w:rPr>
                <w:rFonts w:ascii="Arial" w:hAnsi="Arial" w:cs="Arial"/>
                <w:sz w:val="18"/>
                <w:szCs w:val="18"/>
              </w:rPr>
            </w:pPr>
            <w:r w:rsidRPr="00BF468D">
              <w:rPr>
                <w:rFonts w:ascii="Arial" w:hAnsi="Arial" w:cs="Arial"/>
                <w:sz w:val="18"/>
                <w:szCs w:val="18"/>
              </w:rPr>
              <w:t>25.13</w:t>
            </w:r>
          </w:p>
        </w:tc>
        <w:tc>
          <w:tcPr>
            <w:tcW w:w="6462" w:type="dxa"/>
            <w:gridSpan w:val="3"/>
            <w:shd w:val="clear" w:color="auto" w:fill="D9D9D9" w:themeFill="background1" w:themeFillShade="D9"/>
          </w:tcPr>
          <w:p w:rsidR="000D78E7" w:rsidRPr="00666629"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rPr>
            </w:pPr>
            <w:proofErr w:type="spellStart"/>
            <w:r w:rsidRPr="00666629">
              <w:rPr>
                <w:rFonts w:ascii="Arial" w:hAnsi="Arial" w:cs="Arial"/>
                <w:sz w:val="18"/>
                <w:szCs w:val="18"/>
              </w:rPr>
              <w:t>Gültige</w:t>
            </w:r>
            <w:proofErr w:type="spellEnd"/>
            <w:r w:rsidRPr="00666629">
              <w:rPr>
                <w:rFonts w:ascii="Arial" w:hAnsi="Arial" w:cs="Arial"/>
                <w:sz w:val="18"/>
                <w:szCs w:val="18"/>
              </w:rPr>
              <w:t xml:space="preserve"> </w:t>
            </w:r>
            <w:proofErr w:type="spellStart"/>
            <w:r w:rsidRPr="00666629">
              <w:rPr>
                <w:rFonts w:ascii="Arial" w:hAnsi="Arial" w:cs="Arial"/>
                <w:sz w:val="18"/>
                <w:szCs w:val="18"/>
              </w:rPr>
              <w:t>Prüfbescheinigung</w:t>
            </w:r>
            <w:proofErr w:type="spellEnd"/>
            <w:r w:rsidRPr="00666629">
              <w:rPr>
                <w:rFonts w:ascii="Arial" w:hAnsi="Arial" w:cs="Arial"/>
                <w:sz w:val="18"/>
                <w:szCs w:val="18"/>
              </w:rPr>
              <w:t xml:space="preserve"> </w:t>
            </w:r>
            <w:proofErr w:type="spellStart"/>
            <w:r w:rsidRPr="00666629">
              <w:rPr>
                <w:rFonts w:ascii="Arial" w:hAnsi="Arial" w:cs="Arial"/>
                <w:sz w:val="18"/>
                <w:szCs w:val="18"/>
              </w:rPr>
              <w:t>für</w:t>
            </w:r>
            <w:proofErr w:type="spellEnd"/>
            <w:r w:rsidRPr="00666629">
              <w:rPr>
                <w:rFonts w:ascii="Arial" w:hAnsi="Arial" w:cs="Arial"/>
                <w:sz w:val="18"/>
                <w:szCs w:val="18"/>
              </w:rPr>
              <w:t xml:space="preserve"> die </w:t>
            </w:r>
            <w:proofErr w:type="spellStart"/>
            <w:r w:rsidRPr="00666629">
              <w:rPr>
                <w:rFonts w:ascii="Arial" w:hAnsi="Arial" w:cs="Arial"/>
                <w:sz w:val="18"/>
                <w:szCs w:val="18"/>
              </w:rPr>
              <w:t>für</w:t>
            </w:r>
            <w:proofErr w:type="spellEnd"/>
            <w:r w:rsidRPr="00666629">
              <w:rPr>
                <w:rFonts w:ascii="Arial" w:hAnsi="Arial" w:cs="Arial"/>
                <w:sz w:val="18"/>
                <w:szCs w:val="18"/>
              </w:rPr>
              <w:t xml:space="preserve"> das Laden und </w:t>
            </w:r>
            <w:proofErr w:type="spellStart"/>
            <w:r w:rsidRPr="00666629">
              <w:rPr>
                <w:rFonts w:ascii="Arial" w:hAnsi="Arial" w:cs="Arial"/>
                <w:sz w:val="18"/>
                <w:szCs w:val="18"/>
              </w:rPr>
              <w:t>Löschen</w:t>
            </w:r>
            <w:proofErr w:type="spellEnd"/>
            <w:r w:rsidRPr="00666629">
              <w:rPr>
                <w:rFonts w:ascii="Arial" w:hAnsi="Arial" w:cs="Arial"/>
                <w:sz w:val="18"/>
                <w:szCs w:val="18"/>
              </w:rPr>
              <w:t xml:space="preserve"> </w:t>
            </w:r>
            <w:proofErr w:type="spellStart"/>
            <w:r w:rsidRPr="00666629">
              <w:rPr>
                <w:rFonts w:ascii="Arial" w:hAnsi="Arial" w:cs="Arial"/>
                <w:sz w:val="18"/>
                <w:szCs w:val="18"/>
              </w:rPr>
              <w:t>benutzten</w:t>
            </w:r>
            <w:proofErr w:type="spellEnd"/>
            <w:r w:rsidRPr="00666629">
              <w:rPr>
                <w:rFonts w:ascii="Arial" w:hAnsi="Arial" w:cs="Arial"/>
                <w:sz w:val="18"/>
                <w:szCs w:val="18"/>
              </w:rPr>
              <w:t xml:space="preserve"> </w:t>
            </w:r>
            <w:proofErr w:type="spellStart"/>
            <w:r w:rsidRPr="00666629">
              <w:rPr>
                <w:rFonts w:ascii="Arial" w:hAnsi="Arial" w:cs="Arial"/>
                <w:sz w:val="18"/>
                <w:szCs w:val="18"/>
              </w:rPr>
              <w:t>Schlauchleitungen</w:t>
            </w:r>
            <w:proofErr w:type="spellEnd"/>
            <w:r w:rsidRPr="00666629">
              <w:rPr>
                <w:rFonts w:ascii="Arial" w:hAnsi="Arial" w:cs="Arial"/>
                <w:sz w:val="18"/>
                <w:szCs w:val="18"/>
              </w:rPr>
              <w:t xml:space="preserve"> / valid inspection certificate for hose assemblies used for loading and unloading / </w:t>
            </w:r>
            <w:proofErr w:type="spellStart"/>
            <w:r w:rsidRPr="008025C4">
              <w:rPr>
                <w:rFonts w:ascii="Arial" w:hAnsi="Arial" w:cs="Arial"/>
                <w:sz w:val="18"/>
                <w:szCs w:val="18"/>
                <w:lang w:val="de-DE"/>
              </w:rPr>
              <w:t>действительное</w:t>
            </w:r>
            <w:proofErr w:type="spellEnd"/>
            <w:r w:rsidRPr="00666629">
              <w:rPr>
                <w:rFonts w:ascii="Arial" w:hAnsi="Arial" w:cs="Arial"/>
                <w:sz w:val="18"/>
                <w:szCs w:val="18"/>
              </w:rPr>
              <w:t xml:space="preserve"> </w:t>
            </w:r>
            <w:proofErr w:type="spellStart"/>
            <w:r w:rsidRPr="008025C4">
              <w:rPr>
                <w:rFonts w:ascii="Arial" w:hAnsi="Arial" w:cs="Arial"/>
                <w:sz w:val="18"/>
                <w:szCs w:val="18"/>
                <w:lang w:val="de-DE"/>
              </w:rPr>
              <w:t>свидетельство</w:t>
            </w:r>
            <w:proofErr w:type="spellEnd"/>
            <w:r w:rsidRPr="00666629">
              <w:rPr>
                <w:rFonts w:ascii="Arial" w:hAnsi="Arial" w:cs="Arial"/>
                <w:sz w:val="18"/>
                <w:szCs w:val="18"/>
              </w:rPr>
              <w:t xml:space="preserve"> </w:t>
            </w:r>
            <w:r w:rsidRPr="008025C4">
              <w:rPr>
                <w:rFonts w:ascii="Arial" w:hAnsi="Arial" w:cs="Arial"/>
                <w:sz w:val="18"/>
                <w:szCs w:val="18"/>
                <w:lang w:val="de-DE"/>
              </w:rPr>
              <w:t>о</w:t>
            </w:r>
            <w:r w:rsidRPr="00666629">
              <w:rPr>
                <w:rFonts w:ascii="Arial" w:hAnsi="Arial" w:cs="Arial"/>
                <w:sz w:val="18"/>
                <w:szCs w:val="18"/>
              </w:rPr>
              <w:t xml:space="preserve"> </w:t>
            </w:r>
            <w:proofErr w:type="spellStart"/>
            <w:r w:rsidRPr="008025C4">
              <w:rPr>
                <w:rFonts w:ascii="Arial" w:hAnsi="Arial" w:cs="Arial"/>
                <w:sz w:val="18"/>
                <w:szCs w:val="18"/>
                <w:lang w:val="de-DE"/>
              </w:rPr>
              <w:t>проверке</w:t>
            </w:r>
            <w:proofErr w:type="spellEnd"/>
            <w:r w:rsidRPr="00666629">
              <w:rPr>
                <w:rFonts w:ascii="Arial" w:hAnsi="Arial" w:cs="Arial"/>
                <w:sz w:val="18"/>
                <w:szCs w:val="18"/>
              </w:rPr>
              <w:t xml:space="preserve"> </w:t>
            </w:r>
            <w:proofErr w:type="spellStart"/>
            <w:r w:rsidRPr="008025C4">
              <w:rPr>
                <w:rFonts w:ascii="Arial" w:hAnsi="Arial" w:cs="Arial"/>
                <w:sz w:val="18"/>
                <w:szCs w:val="18"/>
                <w:lang w:val="de-DE"/>
              </w:rPr>
              <w:t>пригодности</w:t>
            </w:r>
            <w:proofErr w:type="spellEnd"/>
            <w:r w:rsidRPr="00666629">
              <w:rPr>
                <w:rFonts w:ascii="Arial" w:hAnsi="Arial" w:cs="Arial"/>
                <w:sz w:val="18"/>
                <w:szCs w:val="18"/>
              </w:rPr>
              <w:t xml:space="preserve"> </w:t>
            </w:r>
            <w:proofErr w:type="spellStart"/>
            <w:r w:rsidRPr="008025C4">
              <w:rPr>
                <w:rFonts w:ascii="Arial" w:hAnsi="Arial" w:cs="Arial"/>
                <w:sz w:val="18"/>
                <w:szCs w:val="18"/>
                <w:lang w:val="de-DE"/>
              </w:rPr>
              <w:t>для</w:t>
            </w:r>
            <w:proofErr w:type="spellEnd"/>
            <w:r w:rsidRPr="00666629">
              <w:rPr>
                <w:rFonts w:ascii="Arial" w:hAnsi="Arial" w:cs="Arial"/>
                <w:sz w:val="18"/>
                <w:szCs w:val="18"/>
              </w:rPr>
              <w:t xml:space="preserve"> </w:t>
            </w:r>
            <w:proofErr w:type="spellStart"/>
            <w:r w:rsidRPr="008025C4">
              <w:rPr>
                <w:rFonts w:ascii="Arial" w:hAnsi="Arial" w:cs="Arial"/>
                <w:sz w:val="18"/>
                <w:szCs w:val="18"/>
                <w:lang w:val="de-DE"/>
              </w:rPr>
              <w:t>грузовых</w:t>
            </w:r>
            <w:proofErr w:type="spellEnd"/>
            <w:r w:rsidRPr="00666629">
              <w:rPr>
                <w:rFonts w:ascii="Arial" w:hAnsi="Arial" w:cs="Arial"/>
                <w:sz w:val="18"/>
                <w:szCs w:val="18"/>
              </w:rPr>
              <w:t xml:space="preserve"> </w:t>
            </w:r>
            <w:proofErr w:type="spellStart"/>
            <w:r w:rsidRPr="008025C4">
              <w:rPr>
                <w:rFonts w:ascii="Arial" w:hAnsi="Arial" w:cs="Arial"/>
                <w:sz w:val="18"/>
                <w:szCs w:val="18"/>
                <w:lang w:val="de-DE"/>
              </w:rPr>
              <w:t>трубопроводов</w:t>
            </w:r>
            <w:proofErr w:type="spellEnd"/>
            <w:r w:rsidRPr="00666629">
              <w:rPr>
                <w:rFonts w:ascii="Arial" w:hAnsi="Arial" w:cs="Arial"/>
                <w:sz w:val="18"/>
                <w:szCs w:val="18"/>
              </w:rPr>
              <w:t xml:space="preserve"> </w:t>
            </w:r>
            <w:proofErr w:type="spellStart"/>
            <w:r w:rsidRPr="008025C4">
              <w:rPr>
                <w:rFonts w:ascii="Arial" w:hAnsi="Arial" w:cs="Arial"/>
                <w:sz w:val="18"/>
                <w:szCs w:val="18"/>
                <w:lang w:val="de-DE"/>
              </w:rPr>
              <w:t>погрузки</w:t>
            </w:r>
            <w:proofErr w:type="spellEnd"/>
            <w:r w:rsidRPr="00666629">
              <w:rPr>
                <w:rFonts w:ascii="Arial" w:hAnsi="Arial" w:cs="Arial"/>
                <w:sz w:val="18"/>
                <w:szCs w:val="18"/>
              </w:rPr>
              <w:t xml:space="preserve"> </w:t>
            </w:r>
            <w:r w:rsidRPr="008025C4">
              <w:rPr>
                <w:rFonts w:ascii="Arial" w:hAnsi="Arial" w:cs="Arial"/>
                <w:sz w:val="18"/>
                <w:szCs w:val="18"/>
                <w:lang w:val="de-DE"/>
              </w:rPr>
              <w:t>и</w:t>
            </w:r>
            <w:r w:rsidRPr="00666629">
              <w:rPr>
                <w:rFonts w:ascii="Arial" w:hAnsi="Arial" w:cs="Arial"/>
                <w:sz w:val="18"/>
                <w:szCs w:val="18"/>
              </w:rPr>
              <w:t xml:space="preserve"> </w:t>
            </w:r>
            <w:proofErr w:type="spellStart"/>
            <w:r w:rsidRPr="008025C4">
              <w:rPr>
                <w:rFonts w:ascii="Arial" w:hAnsi="Arial" w:cs="Arial"/>
                <w:sz w:val="18"/>
                <w:szCs w:val="18"/>
                <w:lang w:val="de-DE"/>
              </w:rPr>
              <w:t>разгрузки</w:t>
            </w:r>
            <w:proofErr w:type="spellEnd"/>
            <w:r w:rsidRPr="00666629">
              <w:rPr>
                <w:rFonts w:ascii="Arial" w:hAnsi="Arial" w:cs="Arial"/>
                <w:sz w:val="18"/>
                <w:szCs w:val="18"/>
              </w:rPr>
              <w:t xml:space="preserve"> / attestation relative au </w:t>
            </w:r>
            <w:proofErr w:type="spellStart"/>
            <w:r w:rsidRPr="00666629">
              <w:rPr>
                <w:rFonts w:ascii="Arial" w:hAnsi="Arial" w:cs="Arial"/>
                <w:sz w:val="18"/>
                <w:szCs w:val="18"/>
              </w:rPr>
              <w:t>contrôle</w:t>
            </w:r>
            <w:proofErr w:type="spellEnd"/>
            <w:r w:rsidRPr="00666629">
              <w:rPr>
                <w:rFonts w:ascii="Arial" w:hAnsi="Arial" w:cs="Arial"/>
                <w:sz w:val="18"/>
                <w:szCs w:val="18"/>
              </w:rPr>
              <w:t xml:space="preserve"> des </w:t>
            </w:r>
            <w:proofErr w:type="spellStart"/>
            <w:r w:rsidRPr="00666629">
              <w:rPr>
                <w:rFonts w:ascii="Arial" w:hAnsi="Arial" w:cs="Arial"/>
                <w:sz w:val="18"/>
                <w:szCs w:val="18"/>
              </w:rPr>
              <w:t>tuyauteries</w:t>
            </w:r>
            <w:proofErr w:type="spellEnd"/>
            <w:r w:rsidRPr="00666629">
              <w:rPr>
                <w:rFonts w:ascii="Arial" w:hAnsi="Arial" w:cs="Arial"/>
                <w:sz w:val="18"/>
                <w:szCs w:val="18"/>
              </w:rPr>
              <w:t xml:space="preserve"> flexibles </w:t>
            </w:r>
            <w:proofErr w:type="spellStart"/>
            <w:r w:rsidRPr="00666629">
              <w:rPr>
                <w:rFonts w:ascii="Arial" w:hAnsi="Arial" w:cs="Arial"/>
                <w:sz w:val="18"/>
                <w:szCs w:val="18"/>
              </w:rPr>
              <w:t>utilisées</w:t>
            </w:r>
            <w:proofErr w:type="spellEnd"/>
            <w:r w:rsidRPr="00666629">
              <w:rPr>
                <w:rFonts w:ascii="Arial" w:hAnsi="Arial" w:cs="Arial"/>
                <w:sz w:val="18"/>
                <w:szCs w:val="18"/>
              </w:rPr>
              <w:t xml:space="preserve"> pour le </w:t>
            </w:r>
            <w:proofErr w:type="spellStart"/>
            <w:r w:rsidRPr="00666629">
              <w:rPr>
                <w:rFonts w:ascii="Arial" w:hAnsi="Arial" w:cs="Arial"/>
                <w:sz w:val="18"/>
                <w:szCs w:val="18"/>
              </w:rPr>
              <w:t>chargement</w:t>
            </w:r>
            <w:proofErr w:type="spellEnd"/>
            <w:r w:rsidRPr="00666629">
              <w:rPr>
                <w:rFonts w:ascii="Arial" w:hAnsi="Arial" w:cs="Arial"/>
                <w:sz w:val="18"/>
                <w:szCs w:val="18"/>
              </w:rPr>
              <w:t xml:space="preserve"> et le </w:t>
            </w:r>
            <w:proofErr w:type="spellStart"/>
            <w:r w:rsidRPr="00666629">
              <w:rPr>
                <w:rFonts w:ascii="Arial" w:hAnsi="Arial" w:cs="Arial"/>
                <w:sz w:val="18"/>
                <w:szCs w:val="18"/>
              </w:rPr>
              <w:t>déchargement</w:t>
            </w:r>
            <w:proofErr w:type="spellEnd"/>
            <w:r w:rsidRPr="00666629">
              <w:rPr>
                <w:rFonts w:ascii="Arial" w:hAnsi="Arial" w:cs="Arial"/>
                <w:sz w:val="18"/>
                <w:szCs w:val="18"/>
              </w:rPr>
              <w:t xml:space="preserve"> </w:t>
            </w:r>
            <w:proofErr w:type="spellStart"/>
            <w:r w:rsidRPr="00666629">
              <w:rPr>
                <w:rFonts w:ascii="Arial" w:hAnsi="Arial" w:cs="Arial"/>
                <w:sz w:val="18"/>
                <w:szCs w:val="18"/>
              </w:rPr>
              <w:t>valide</w:t>
            </w:r>
            <w:proofErr w:type="spellEnd"/>
          </w:p>
        </w:tc>
        <w:tc>
          <w:tcPr>
            <w:tcW w:w="572" w:type="dxa"/>
            <w:gridSpan w:val="2"/>
            <w:shd w:val="clear" w:color="auto" w:fill="D9D9D9" w:themeFill="background1" w:themeFillShade="D9"/>
          </w:tcPr>
          <w:p w:rsidR="000D78E7" w:rsidRPr="00BF468D" w:rsidRDefault="000D78E7" w:rsidP="00477188">
            <w:pPr>
              <w:widowControl w:val="0"/>
              <w:suppressAutoHyphens w:val="0"/>
              <w:autoSpaceDE w:val="0"/>
              <w:autoSpaceDN w:val="0"/>
              <w:adjustRightInd w:val="0"/>
              <w:spacing w:line="240" w:lineRule="auto"/>
              <w:ind w:right="-23"/>
              <w:rPr>
                <w:rFonts w:ascii="Arial" w:hAnsi="Arial" w:cs="Arial"/>
                <w:sz w:val="18"/>
                <w:szCs w:val="18"/>
              </w:rPr>
            </w:pPr>
          </w:p>
        </w:tc>
        <w:tc>
          <w:tcPr>
            <w:tcW w:w="606" w:type="dxa"/>
            <w:gridSpan w:val="2"/>
            <w:shd w:val="clear" w:color="auto" w:fill="D9D9D9" w:themeFill="background1" w:themeFillShade="D9"/>
          </w:tcPr>
          <w:p w:rsidR="000D78E7" w:rsidRPr="00BF468D" w:rsidRDefault="000D78E7" w:rsidP="00477188">
            <w:pPr>
              <w:widowControl w:val="0"/>
              <w:suppressAutoHyphens w:val="0"/>
              <w:autoSpaceDE w:val="0"/>
              <w:autoSpaceDN w:val="0"/>
              <w:adjustRightInd w:val="0"/>
              <w:spacing w:line="240" w:lineRule="auto"/>
              <w:ind w:right="-23"/>
              <w:rPr>
                <w:rFonts w:ascii="Arial" w:hAnsi="Arial" w:cs="Arial"/>
                <w:sz w:val="18"/>
                <w:szCs w:val="18"/>
              </w:rPr>
            </w:pPr>
          </w:p>
        </w:tc>
        <w:tc>
          <w:tcPr>
            <w:tcW w:w="572" w:type="dxa"/>
            <w:shd w:val="clear" w:color="auto" w:fill="D9D9D9" w:themeFill="background1" w:themeFillShade="D9"/>
          </w:tcPr>
          <w:p w:rsidR="000D78E7" w:rsidRPr="00BF468D" w:rsidRDefault="000D78E7" w:rsidP="00477188">
            <w:pPr>
              <w:widowControl w:val="0"/>
              <w:suppressAutoHyphens w:val="0"/>
              <w:autoSpaceDE w:val="0"/>
              <w:autoSpaceDN w:val="0"/>
              <w:adjustRightInd w:val="0"/>
              <w:spacing w:line="240" w:lineRule="auto"/>
              <w:ind w:right="-23"/>
              <w:rPr>
                <w:rFonts w:ascii="Arial" w:hAnsi="Arial" w:cs="Arial"/>
                <w:sz w:val="18"/>
                <w:szCs w:val="18"/>
              </w:rPr>
            </w:pPr>
          </w:p>
        </w:tc>
        <w:tc>
          <w:tcPr>
            <w:tcW w:w="567" w:type="dxa"/>
            <w:shd w:val="clear" w:color="auto" w:fill="D9D9D9" w:themeFill="background1" w:themeFillShade="D9"/>
          </w:tcPr>
          <w:p w:rsidR="000D78E7" w:rsidRPr="00BF468D" w:rsidRDefault="000D78E7" w:rsidP="00477188">
            <w:pPr>
              <w:widowControl w:val="0"/>
              <w:suppressAutoHyphens w:val="0"/>
              <w:autoSpaceDE w:val="0"/>
              <w:autoSpaceDN w:val="0"/>
              <w:adjustRightInd w:val="0"/>
              <w:spacing w:line="240" w:lineRule="auto"/>
              <w:ind w:right="-23"/>
              <w:rPr>
                <w:rFonts w:ascii="Arial" w:hAnsi="Arial" w:cs="Arial"/>
                <w:sz w:val="18"/>
                <w:szCs w:val="18"/>
              </w:rPr>
            </w:pPr>
          </w:p>
        </w:tc>
        <w:tc>
          <w:tcPr>
            <w:tcW w:w="849" w:type="dxa"/>
            <w:shd w:val="clear" w:color="auto" w:fill="D9D9D9" w:themeFill="background1" w:themeFillShade="D9"/>
          </w:tcPr>
          <w:p w:rsidR="000D78E7" w:rsidRPr="00BF468D" w:rsidRDefault="000D78E7" w:rsidP="00477188">
            <w:pPr>
              <w:widowControl w:val="0"/>
              <w:suppressAutoHyphens w:val="0"/>
              <w:autoSpaceDE w:val="0"/>
              <w:autoSpaceDN w:val="0"/>
              <w:adjustRightInd w:val="0"/>
              <w:spacing w:line="240" w:lineRule="auto"/>
              <w:ind w:right="-23"/>
              <w:rPr>
                <w:rFonts w:ascii="Arial" w:hAnsi="Arial" w:cs="Arial"/>
                <w:sz w:val="12"/>
                <w:szCs w:val="16"/>
              </w:rPr>
            </w:pPr>
            <w:r w:rsidRPr="00BF468D">
              <w:rPr>
                <w:rFonts w:ascii="Arial" w:hAnsi="Arial" w:cs="Arial"/>
                <w:sz w:val="12"/>
                <w:szCs w:val="16"/>
              </w:rPr>
              <w:t>8.1.2.3 (h)</w:t>
            </w:r>
          </w:p>
          <w:p w:rsidR="000D78E7" w:rsidRPr="00BF468D" w:rsidRDefault="000D78E7" w:rsidP="00477188">
            <w:pPr>
              <w:widowControl w:val="0"/>
              <w:suppressAutoHyphens w:val="0"/>
              <w:autoSpaceDE w:val="0"/>
              <w:autoSpaceDN w:val="0"/>
              <w:adjustRightInd w:val="0"/>
              <w:spacing w:line="240" w:lineRule="auto"/>
              <w:ind w:right="-23"/>
              <w:rPr>
                <w:rFonts w:ascii="Arial" w:hAnsi="Arial" w:cs="Arial"/>
                <w:sz w:val="12"/>
                <w:szCs w:val="16"/>
              </w:rPr>
            </w:pPr>
            <w:r w:rsidRPr="00BF468D">
              <w:rPr>
                <w:rFonts w:ascii="Arial" w:hAnsi="Arial" w:cs="Arial"/>
                <w:sz w:val="12"/>
                <w:szCs w:val="16"/>
              </w:rPr>
              <w:t>1.6.7.2.2.2</w:t>
            </w:r>
            <w:r w:rsidRPr="00BF468D">
              <w:rPr>
                <w:rFonts w:ascii="Arial" w:hAnsi="Arial" w:cs="Arial"/>
                <w:sz w:val="12"/>
                <w:szCs w:val="16"/>
              </w:rPr>
              <w:br/>
              <w:t>8.1.2.8</w:t>
            </w:r>
            <w:r w:rsidRPr="00BF468D">
              <w:rPr>
                <w:rFonts w:ascii="Arial" w:hAnsi="Arial" w:cs="Arial"/>
                <w:sz w:val="12"/>
                <w:szCs w:val="16"/>
              </w:rPr>
              <w:br/>
              <w:t>8.1.6.2</w:t>
            </w:r>
          </w:p>
        </w:tc>
      </w:tr>
      <w:tr w:rsidR="000D78E7" w:rsidRPr="00AA4E3F" w:rsidTr="00477188">
        <w:trPr>
          <w:trHeight w:val="980"/>
        </w:trPr>
        <w:tc>
          <w:tcPr>
            <w:tcW w:w="720" w:type="dxa"/>
            <w:shd w:val="clear" w:color="auto" w:fill="auto"/>
          </w:tcPr>
          <w:p w:rsidR="000D78E7" w:rsidRPr="00AA4E3F" w:rsidRDefault="000D78E7" w:rsidP="00477188">
            <w:pPr>
              <w:widowControl w:val="0"/>
              <w:suppressAutoHyphens w:val="0"/>
              <w:autoSpaceDE w:val="0"/>
              <w:autoSpaceDN w:val="0"/>
              <w:adjustRightInd w:val="0"/>
              <w:spacing w:line="199" w:lineRule="exact"/>
              <w:rPr>
                <w:rFonts w:ascii="Arial" w:hAnsi="Arial" w:cs="Arial"/>
                <w:sz w:val="18"/>
                <w:szCs w:val="18"/>
                <w:lang w:val="fr-CH"/>
              </w:rPr>
            </w:pPr>
            <w:r w:rsidRPr="00AA4E3F">
              <w:rPr>
                <w:rFonts w:ascii="Arial" w:hAnsi="Arial" w:cs="Arial"/>
                <w:sz w:val="18"/>
                <w:szCs w:val="18"/>
                <w:lang w:val="fr-CH"/>
              </w:rPr>
              <w:t>25.14</w:t>
            </w:r>
          </w:p>
        </w:tc>
        <w:tc>
          <w:tcPr>
            <w:tcW w:w="6462" w:type="dxa"/>
            <w:gridSpan w:val="3"/>
            <w:shd w:val="clear" w:color="auto" w:fill="auto"/>
          </w:tcPr>
          <w:p w:rsidR="000D78E7" w:rsidRPr="008025C4"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FR"/>
              </w:rPr>
            </w:pPr>
            <w:proofErr w:type="spellStart"/>
            <w:r w:rsidRPr="00666629">
              <w:rPr>
                <w:rFonts w:ascii="Arial" w:hAnsi="Arial" w:cs="Arial"/>
                <w:strike/>
                <w:sz w:val="18"/>
                <w:szCs w:val="18"/>
                <w:lang w:val="fr-CH"/>
              </w:rPr>
              <w:t>Ladeinstruktionen</w:t>
            </w:r>
            <w:proofErr w:type="spellEnd"/>
            <w:r w:rsidRPr="00666629">
              <w:rPr>
                <w:rFonts w:ascii="Arial" w:hAnsi="Arial" w:cs="Arial"/>
                <w:strike/>
                <w:sz w:val="18"/>
                <w:szCs w:val="18"/>
                <w:lang w:val="fr-CH"/>
              </w:rPr>
              <w:t xml:space="preserve"> (</w:t>
            </w:r>
            <w:proofErr w:type="spellStart"/>
            <w:r w:rsidRPr="00666629">
              <w:rPr>
                <w:rFonts w:ascii="Arial" w:hAnsi="Arial" w:cs="Arial"/>
                <w:strike/>
                <w:sz w:val="18"/>
                <w:szCs w:val="18"/>
                <w:lang w:val="fr-CH"/>
              </w:rPr>
              <w:t>sofern</w:t>
            </w:r>
            <w:proofErr w:type="spellEnd"/>
            <w:r w:rsidRPr="00666629">
              <w:rPr>
                <w:rFonts w:ascii="Arial" w:hAnsi="Arial" w:cs="Arial"/>
                <w:strike/>
                <w:sz w:val="18"/>
                <w:szCs w:val="18"/>
                <w:lang w:val="fr-CH"/>
              </w:rPr>
              <w:t xml:space="preserve"> </w:t>
            </w:r>
            <w:proofErr w:type="spellStart"/>
            <w:r w:rsidRPr="00666629">
              <w:rPr>
                <w:rFonts w:ascii="Arial" w:hAnsi="Arial" w:cs="Arial"/>
                <w:strike/>
                <w:sz w:val="18"/>
                <w:szCs w:val="18"/>
                <w:lang w:val="fr-CH"/>
              </w:rPr>
              <w:t>zutreffend</w:t>
            </w:r>
            <w:proofErr w:type="spellEnd"/>
            <w:proofErr w:type="gramStart"/>
            <w:r w:rsidRPr="00666629">
              <w:rPr>
                <w:rFonts w:ascii="Arial" w:hAnsi="Arial" w:cs="Arial"/>
                <w:strike/>
                <w:sz w:val="18"/>
                <w:szCs w:val="18"/>
                <w:lang w:val="fr-CH"/>
              </w:rPr>
              <w:t>)?</w:t>
            </w:r>
            <w:proofErr w:type="gramEnd"/>
            <w:r w:rsidRPr="00666629">
              <w:rPr>
                <w:rFonts w:ascii="Arial" w:hAnsi="Arial" w:cs="Arial"/>
                <w:sz w:val="18"/>
                <w:szCs w:val="18"/>
                <w:lang w:val="fr-CH"/>
              </w:rPr>
              <w:t xml:space="preserve"> </w:t>
            </w:r>
            <w:proofErr w:type="spellStart"/>
            <w:r w:rsidRPr="00666629">
              <w:rPr>
                <w:rFonts w:ascii="Arial" w:hAnsi="Arial" w:cs="Arial"/>
                <w:sz w:val="18"/>
                <w:szCs w:val="18"/>
                <w:u w:val="single"/>
                <w:lang w:val="fr-CH"/>
              </w:rPr>
              <w:t>Instruktion</w:t>
            </w:r>
            <w:proofErr w:type="spellEnd"/>
            <w:r w:rsidRPr="00666629">
              <w:rPr>
                <w:rFonts w:ascii="Arial" w:hAnsi="Arial" w:cs="Arial"/>
                <w:sz w:val="18"/>
                <w:szCs w:val="18"/>
                <w:u w:val="single"/>
                <w:lang w:val="fr-CH"/>
              </w:rPr>
              <w:t xml:space="preserve"> </w:t>
            </w:r>
            <w:proofErr w:type="spellStart"/>
            <w:r w:rsidRPr="00666629">
              <w:rPr>
                <w:rFonts w:ascii="Arial" w:hAnsi="Arial" w:cs="Arial"/>
                <w:sz w:val="18"/>
                <w:szCs w:val="18"/>
                <w:u w:val="single"/>
                <w:lang w:val="fr-CH"/>
              </w:rPr>
              <w:t>für</w:t>
            </w:r>
            <w:proofErr w:type="spellEnd"/>
            <w:r w:rsidRPr="00666629">
              <w:rPr>
                <w:rFonts w:ascii="Arial" w:hAnsi="Arial" w:cs="Arial"/>
                <w:sz w:val="18"/>
                <w:szCs w:val="18"/>
                <w:u w:val="single"/>
                <w:lang w:val="fr-CH"/>
              </w:rPr>
              <w:t xml:space="preserve"> die </w:t>
            </w:r>
            <w:proofErr w:type="spellStart"/>
            <w:r w:rsidRPr="00666629">
              <w:rPr>
                <w:rFonts w:ascii="Arial" w:hAnsi="Arial" w:cs="Arial"/>
                <w:sz w:val="18"/>
                <w:szCs w:val="18"/>
                <w:u w:val="single"/>
                <w:lang w:val="fr-CH"/>
              </w:rPr>
              <w:t>Lade</w:t>
            </w:r>
            <w:proofErr w:type="spellEnd"/>
            <w:r w:rsidRPr="00666629">
              <w:rPr>
                <w:rFonts w:ascii="Arial" w:hAnsi="Arial" w:cs="Arial"/>
                <w:sz w:val="18"/>
                <w:szCs w:val="18"/>
                <w:u w:val="single"/>
                <w:lang w:val="fr-CH"/>
              </w:rPr>
              <w:t xml:space="preserve">- </w:t>
            </w:r>
            <w:proofErr w:type="spellStart"/>
            <w:r w:rsidRPr="00666629">
              <w:rPr>
                <w:rFonts w:ascii="Arial" w:hAnsi="Arial" w:cs="Arial"/>
                <w:sz w:val="18"/>
                <w:szCs w:val="18"/>
                <w:u w:val="single"/>
                <w:lang w:val="fr-CH"/>
              </w:rPr>
              <w:t>und</w:t>
            </w:r>
            <w:proofErr w:type="spellEnd"/>
            <w:r w:rsidRPr="00666629">
              <w:rPr>
                <w:rFonts w:ascii="Arial" w:hAnsi="Arial" w:cs="Arial"/>
                <w:sz w:val="18"/>
                <w:szCs w:val="18"/>
                <w:u w:val="single"/>
                <w:lang w:val="fr-CH"/>
              </w:rPr>
              <w:t xml:space="preserve"> </w:t>
            </w:r>
            <w:proofErr w:type="spellStart"/>
            <w:r w:rsidRPr="00666629">
              <w:rPr>
                <w:rFonts w:ascii="Arial" w:hAnsi="Arial" w:cs="Arial"/>
                <w:sz w:val="18"/>
                <w:szCs w:val="18"/>
                <w:u w:val="single"/>
                <w:lang w:val="fr-CH"/>
              </w:rPr>
              <w:t>Löschraten</w:t>
            </w:r>
            <w:proofErr w:type="spellEnd"/>
            <w:r w:rsidRPr="00666629">
              <w:rPr>
                <w:rFonts w:ascii="Arial" w:hAnsi="Arial" w:cs="Arial"/>
                <w:sz w:val="18"/>
                <w:szCs w:val="18"/>
                <w:u w:val="single"/>
                <w:lang w:val="fr-CH"/>
              </w:rPr>
              <w:t xml:space="preserve"> </w:t>
            </w:r>
            <w:r w:rsidRPr="00666629">
              <w:rPr>
                <w:rFonts w:ascii="Arial" w:hAnsi="Arial" w:cs="Arial"/>
                <w:sz w:val="18"/>
                <w:szCs w:val="18"/>
                <w:lang w:val="fr-CH"/>
              </w:rPr>
              <w:t xml:space="preserve">/ </w:t>
            </w:r>
            <w:proofErr w:type="spellStart"/>
            <w:r w:rsidRPr="00666629">
              <w:rPr>
                <w:strike/>
                <w:lang w:val="fr-CH"/>
              </w:rPr>
              <w:t>loading</w:t>
            </w:r>
            <w:proofErr w:type="spellEnd"/>
            <w:r w:rsidRPr="00666629">
              <w:rPr>
                <w:strike/>
                <w:lang w:val="fr-CH"/>
              </w:rPr>
              <w:t xml:space="preserve"> instructions (if applicable</w:t>
            </w:r>
            <w:proofErr w:type="gramStart"/>
            <w:r w:rsidRPr="00666629">
              <w:rPr>
                <w:strike/>
                <w:lang w:val="fr-CH"/>
              </w:rPr>
              <w:t>)?</w:t>
            </w:r>
            <w:proofErr w:type="gramEnd"/>
            <w:r w:rsidRPr="00666629">
              <w:rPr>
                <w:lang w:val="fr-CH"/>
              </w:rPr>
              <w:t xml:space="preserve"> </w:t>
            </w:r>
            <w:r w:rsidRPr="00666629">
              <w:rPr>
                <w:rFonts w:ascii="Arial" w:hAnsi="Arial" w:cs="Arial"/>
                <w:sz w:val="18"/>
                <w:szCs w:val="18"/>
                <w:u w:val="single"/>
                <w:lang w:val="fr-CH"/>
              </w:rPr>
              <w:t xml:space="preserve">instructions </w:t>
            </w:r>
            <w:proofErr w:type="spellStart"/>
            <w:r w:rsidRPr="00666629">
              <w:rPr>
                <w:rFonts w:ascii="Arial" w:hAnsi="Arial" w:cs="Arial"/>
                <w:sz w:val="18"/>
                <w:szCs w:val="18"/>
                <w:u w:val="single"/>
                <w:lang w:val="fr-CH"/>
              </w:rPr>
              <w:t>relating</w:t>
            </w:r>
            <w:proofErr w:type="spellEnd"/>
            <w:r w:rsidRPr="00666629">
              <w:rPr>
                <w:rFonts w:ascii="Arial" w:hAnsi="Arial" w:cs="Arial"/>
                <w:sz w:val="18"/>
                <w:szCs w:val="18"/>
                <w:u w:val="single"/>
                <w:lang w:val="fr-CH"/>
              </w:rPr>
              <w:t xml:space="preserve"> to the </w:t>
            </w:r>
            <w:proofErr w:type="spellStart"/>
            <w:r w:rsidRPr="00666629">
              <w:rPr>
                <w:rFonts w:ascii="Arial" w:hAnsi="Arial" w:cs="Arial"/>
                <w:sz w:val="18"/>
                <w:szCs w:val="18"/>
                <w:u w:val="single"/>
                <w:lang w:val="fr-CH"/>
              </w:rPr>
              <w:t>loading</w:t>
            </w:r>
            <w:proofErr w:type="spellEnd"/>
            <w:r w:rsidRPr="00666629">
              <w:rPr>
                <w:rFonts w:ascii="Arial" w:hAnsi="Arial" w:cs="Arial"/>
                <w:sz w:val="18"/>
                <w:szCs w:val="18"/>
                <w:u w:val="single"/>
                <w:lang w:val="fr-CH"/>
              </w:rPr>
              <w:t xml:space="preserve"> and </w:t>
            </w:r>
            <w:proofErr w:type="spellStart"/>
            <w:r w:rsidRPr="00666629">
              <w:rPr>
                <w:rFonts w:ascii="Arial" w:hAnsi="Arial" w:cs="Arial"/>
                <w:sz w:val="18"/>
                <w:szCs w:val="18"/>
                <w:u w:val="single"/>
                <w:lang w:val="fr-CH"/>
              </w:rPr>
              <w:t>unloading</w:t>
            </w:r>
            <w:proofErr w:type="spellEnd"/>
            <w:r w:rsidRPr="00666629">
              <w:rPr>
                <w:rFonts w:ascii="Arial" w:hAnsi="Arial" w:cs="Arial"/>
                <w:sz w:val="18"/>
                <w:szCs w:val="18"/>
                <w:u w:val="single"/>
                <w:lang w:val="fr-CH"/>
              </w:rPr>
              <w:t xml:space="preserve"> flows</w:t>
            </w:r>
            <w:r w:rsidRPr="00666629">
              <w:rPr>
                <w:sz w:val="22"/>
                <w:lang w:val="fr-CH"/>
              </w:rPr>
              <w:t xml:space="preserve"> </w:t>
            </w:r>
            <w:r w:rsidRPr="00666629">
              <w:rPr>
                <w:rFonts w:ascii="Arial" w:hAnsi="Arial" w:cs="Arial"/>
                <w:sz w:val="18"/>
                <w:szCs w:val="18"/>
                <w:lang w:val="fr-CH"/>
              </w:rPr>
              <w:t xml:space="preserve">/ </w:t>
            </w:r>
            <w:proofErr w:type="spellStart"/>
            <w:r w:rsidRPr="000C5AB2">
              <w:rPr>
                <w:rFonts w:ascii="Arial" w:hAnsi="Arial" w:cs="Arial"/>
                <w:sz w:val="18"/>
                <w:szCs w:val="18"/>
                <w:lang w:val="de-DE"/>
              </w:rPr>
              <w:t>Инструкции</w:t>
            </w:r>
            <w:proofErr w:type="spellEnd"/>
            <w:r w:rsidRPr="00666629">
              <w:rPr>
                <w:rFonts w:ascii="Arial" w:hAnsi="Arial" w:cs="Arial"/>
                <w:sz w:val="18"/>
                <w:szCs w:val="18"/>
                <w:lang w:val="fr-CH"/>
              </w:rPr>
              <w:t xml:space="preserve">  </w:t>
            </w:r>
            <w:proofErr w:type="spellStart"/>
            <w:r w:rsidRPr="000C5AB2">
              <w:rPr>
                <w:rFonts w:ascii="Arial" w:hAnsi="Arial" w:cs="Arial"/>
                <w:sz w:val="18"/>
                <w:szCs w:val="18"/>
                <w:lang w:val="de-DE"/>
              </w:rPr>
              <w:t>по</w:t>
            </w:r>
            <w:proofErr w:type="spellEnd"/>
            <w:r w:rsidRPr="00666629">
              <w:rPr>
                <w:rFonts w:ascii="Arial" w:hAnsi="Arial" w:cs="Arial"/>
                <w:sz w:val="18"/>
                <w:szCs w:val="18"/>
                <w:lang w:val="fr-CH"/>
              </w:rPr>
              <w:t xml:space="preserve"> </w:t>
            </w:r>
            <w:proofErr w:type="spellStart"/>
            <w:r w:rsidRPr="000C5AB2">
              <w:rPr>
                <w:rFonts w:ascii="Arial" w:hAnsi="Arial" w:cs="Arial"/>
                <w:sz w:val="18"/>
                <w:szCs w:val="18"/>
                <w:lang w:val="de-DE"/>
              </w:rPr>
              <w:t>загрузке</w:t>
            </w:r>
            <w:proofErr w:type="spellEnd"/>
            <w:r w:rsidRPr="00666629">
              <w:rPr>
                <w:rFonts w:ascii="Arial" w:hAnsi="Arial" w:cs="Arial"/>
                <w:sz w:val="18"/>
                <w:szCs w:val="18"/>
                <w:lang w:val="fr-CH"/>
              </w:rPr>
              <w:t xml:space="preserve"> </w:t>
            </w:r>
            <w:proofErr w:type="spellStart"/>
            <w:r w:rsidRPr="000C5AB2">
              <w:rPr>
                <w:rFonts w:ascii="Arial" w:hAnsi="Arial" w:cs="Arial"/>
                <w:sz w:val="18"/>
                <w:szCs w:val="18"/>
                <w:lang w:val="de-DE"/>
              </w:rPr>
              <w:t>имеются</w:t>
            </w:r>
            <w:proofErr w:type="spellEnd"/>
            <w:r w:rsidRPr="00666629">
              <w:rPr>
                <w:rFonts w:ascii="Arial" w:hAnsi="Arial" w:cs="Arial"/>
                <w:sz w:val="18"/>
                <w:szCs w:val="18"/>
                <w:lang w:val="fr-CH"/>
              </w:rPr>
              <w:t xml:space="preserve"> </w:t>
            </w:r>
            <w:proofErr w:type="spellStart"/>
            <w:r w:rsidRPr="000C5AB2">
              <w:rPr>
                <w:rFonts w:ascii="Arial" w:hAnsi="Arial" w:cs="Arial"/>
                <w:sz w:val="18"/>
                <w:szCs w:val="18"/>
                <w:lang w:val="de-DE"/>
              </w:rPr>
              <w:t>на</w:t>
            </w:r>
            <w:proofErr w:type="spellEnd"/>
            <w:r w:rsidRPr="00666629">
              <w:rPr>
                <w:rFonts w:ascii="Arial" w:hAnsi="Arial" w:cs="Arial"/>
                <w:sz w:val="18"/>
                <w:szCs w:val="18"/>
                <w:lang w:val="fr-CH"/>
              </w:rPr>
              <w:t xml:space="preserve"> </w:t>
            </w:r>
            <w:proofErr w:type="spellStart"/>
            <w:r w:rsidRPr="000C5AB2">
              <w:rPr>
                <w:rFonts w:ascii="Arial" w:hAnsi="Arial" w:cs="Arial"/>
                <w:sz w:val="18"/>
                <w:szCs w:val="18"/>
                <w:lang w:val="de-DE"/>
              </w:rPr>
              <w:t>борту</w:t>
            </w:r>
            <w:proofErr w:type="spellEnd"/>
            <w:r w:rsidRPr="00666629">
              <w:rPr>
                <w:rFonts w:ascii="Arial" w:hAnsi="Arial" w:cs="Arial"/>
                <w:sz w:val="18"/>
                <w:szCs w:val="18"/>
                <w:lang w:val="fr-CH"/>
              </w:rPr>
              <w:t xml:space="preserve"> (</w:t>
            </w:r>
            <w:r w:rsidRPr="000C5AB2">
              <w:rPr>
                <w:rFonts w:ascii="Arial" w:hAnsi="Arial" w:cs="Arial"/>
                <w:sz w:val="18"/>
                <w:szCs w:val="18"/>
                <w:lang w:val="de-DE"/>
              </w:rPr>
              <w:t>в</w:t>
            </w:r>
            <w:r w:rsidRPr="00666629">
              <w:rPr>
                <w:rFonts w:ascii="Arial" w:hAnsi="Arial" w:cs="Arial"/>
                <w:sz w:val="18"/>
                <w:szCs w:val="18"/>
                <w:lang w:val="fr-CH"/>
              </w:rPr>
              <w:t xml:space="preserve"> </w:t>
            </w:r>
            <w:proofErr w:type="spellStart"/>
            <w:r w:rsidRPr="000C5AB2">
              <w:rPr>
                <w:rFonts w:ascii="Arial" w:hAnsi="Arial" w:cs="Arial"/>
                <w:sz w:val="18"/>
                <w:szCs w:val="18"/>
                <w:lang w:val="de-DE"/>
              </w:rPr>
              <w:t>соответствующих</w:t>
            </w:r>
            <w:proofErr w:type="spellEnd"/>
            <w:r w:rsidRPr="00666629">
              <w:rPr>
                <w:rFonts w:ascii="Arial" w:hAnsi="Arial" w:cs="Arial"/>
                <w:sz w:val="18"/>
                <w:szCs w:val="18"/>
                <w:lang w:val="fr-CH"/>
              </w:rPr>
              <w:t xml:space="preserve"> </w:t>
            </w:r>
            <w:proofErr w:type="spellStart"/>
            <w:r w:rsidRPr="000C5AB2">
              <w:rPr>
                <w:rFonts w:ascii="Arial" w:hAnsi="Arial" w:cs="Arial"/>
                <w:sz w:val="18"/>
                <w:szCs w:val="18"/>
                <w:lang w:val="de-DE"/>
              </w:rPr>
              <w:t>случаях</w:t>
            </w:r>
            <w:proofErr w:type="spellEnd"/>
            <w:r w:rsidRPr="00666629">
              <w:rPr>
                <w:rFonts w:ascii="Arial" w:hAnsi="Arial" w:cs="Arial"/>
                <w:sz w:val="18"/>
                <w:szCs w:val="18"/>
                <w:lang w:val="fr-CH"/>
              </w:rPr>
              <w:t xml:space="preserve">) ?  </w:t>
            </w:r>
            <w:r w:rsidRPr="00666629">
              <w:rPr>
                <w:rFonts w:ascii="Arial" w:hAnsi="Arial" w:cs="Arial"/>
                <w:sz w:val="18"/>
                <w:szCs w:val="18"/>
                <w:lang w:val="fr-FR"/>
              </w:rPr>
              <w:t>/ Les instructions de chargement (le cas échéant</w:t>
            </w:r>
            <w:proofErr w:type="gramStart"/>
            <w:r w:rsidRPr="00666629">
              <w:rPr>
                <w:rFonts w:ascii="Arial" w:hAnsi="Arial" w:cs="Arial"/>
                <w:sz w:val="18"/>
                <w:szCs w:val="18"/>
                <w:lang w:val="fr-FR"/>
              </w:rPr>
              <w:t>)?</w:t>
            </w:r>
            <w:proofErr w:type="gramEnd"/>
            <w:r w:rsidRPr="00666629">
              <w:rPr>
                <w:rFonts w:ascii="Arial" w:hAnsi="Arial" w:cs="Arial"/>
                <w:sz w:val="18"/>
                <w:szCs w:val="18"/>
                <w:lang w:val="fr-FR"/>
              </w:rPr>
              <w:t xml:space="preserve"> </w:t>
            </w:r>
            <w:r w:rsidRPr="00666629">
              <w:rPr>
                <w:rFonts w:ascii="Arial" w:hAnsi="Arial" w:cs="Arial"/>
                <w:sz w:val="18"/>
                <w:szCs w:val="18"/>
                <w:lang w:val="fr-FR"/>
              </w:rPr>
              <w:br/>
              <w:t xml:space="preserve">[Nr. 10 </w:t>
            </w:r>
            <w:proofErr w:type="spellStart"/>
            <w:r w:rsidRPr="00666629">
              <w:rPr>
                <w:rFonts w:ascii="Arial" w:hAnsi="Arial" w:cs="Arial"/>
                <w:sz w:val="18"/>
                <w:szCs w:val="18"/>
                <w:u w:val="single"/>
                <w:lang w:val="fr-FR"/>
              </w:rPr>
              <w:t>oder</w:t>
            </w:r>
            <w:proofErr w:type="spellEnd"/>
            <w:r w:rsidRPr="00666629">
              <w:rPr>
                <w:rFonts w:ascii="Arial" w:hAnsi="Arial" w:cs="Arial"/>
                <w:sz w:val="18"/>
                <w:szCs w:val="18"/>
                <w:u w:val="single"/>
                <w:lang w:val="fr-FR"/>
              </w:rPr>
              <w:t xml:space="preserve"> 11</w:t>
            </w:r>
            <w:r w:rsidRPr="00666629">
              <w:rPr>
                <w:rFonts w:ascii="Arial" w:hAnsi="Arial" w:cs="Arial"/>
                <w:sz w:val="18"/>
                <w:szCs w:val="18"/>
                <w:lang w:val="fr-FR"/>
              </w:rPr>
              <w:t xml:space="preserve"> des </w:t>
            </w:r>
            <w:proofErr w:type="spellStart"/>
            <w:r w:rsidRPr="00666629">
              <w:rPr>
                <w:rFonts w:ascii="Arial" w:hAnsi="Arial" w:cs="Arial"/>
                <w:sz w:val="18"/>
                <w:szCs w:val="18"/>
                <w:lang w:val="fr-FR"/>
              </w:rPr>
              <w:t>Zulassungszeugnisses</w:t>
            </w:r>
            <w:proofErr w:type="spellEnd"/>
            <w:r w:rsidRPr="00666629">
              <w:rPr>
                <w:rFonts w:ascii="Arial" w:hAnsi="Arial" w:cs="Arial"/>
                <w:sz w:val="18"/>
                <w:szCs w:val="18"/>
                <w:lang w:val="fr-FR"/>
              </w:rPr>
              <w:t xml:space="preserve"> / No. 10 </w:t>
            </w:r>
            <w:r w:rsidRPr="00666629">
              <w:rPr>
                <w:rFonts w:ascii="Arial" w:hAnsi="Arial" w:cs="Arial"/>
                <w:sz w:val="18"/>
                <w:szCs w:val="18"/>
                <w:u w:val="single"/>
                <w:lang w:val="fr-FR"/>
              </w:rPr>
              <w:t>or 11</w:t>
            </w:r>
            <w:r w:rsidRPr="00666629">
              <w:rPr>
                <w:rFonts w:ascii="Arial" w:hAnsi="Arial" w:cs="Arial"/>
                <w:sz w:val="18"/>
                <w:szCs w:val="18"/>
                <w:lang w:val="fr-FR"/>
              </w:rPr>
              <w:t xml:space="preserve"> of the </w:t>
            </w:r>
            <w:proofErr w:type="spellStart"/>
            <w:r w:rsidRPr="00666629">
              <w:rPr>
                <w:rFonts w:ascii="Arial" w:hAnsi="Arial" w:cs="Arial"/>
                <w:sz w:val="18"/>
                <w:szCs w:val="18"/>
                <w:lang w:val="fr-FR"/>
              </w:rPr>
              <w:t>certficate</w:t>
            </w:r>
            <w:proofErr w:type="spellEnd"/>
            <w:r w:rsidRPr="00666629">
              <w:rPr>
                <w:rFonts w:ascii="Arial" w:hAnsi="Arial" w:cs="Arial"/>
                <w:sz w:val="18"/>
                <w:szCs w:val="18"/>
                <w:lang w:val="fr-FR"/>
              </w:rPr>
              <w:t xml:space="preserve"> of </w:t>
            </w:r>
            <w:proofErr w:type="spellStart"/>
            <w:r w:rsidRPr="00666629">
              <w:rPr>
                <w:rFonts w:ascii="Arial" w:hAnsi="Arial" w:cs="Arial"/>
                <w:sz w:val="18"/>
                <w:szCs w:val="18"/>
                <w:lang w:val="fr-FR"/>
              </w:rPr>
              <w:t>approval</w:t>
            </w:r>
            <w:proofErr w:type="spellEnd"/>
            <w:r w:rsidRPr="00666629">
              <w:rPr>
                <w:rFonts w:ascii="Arial" w:hAnsi="Arial" w:cs="Arial"/>
                <w:sz w:val="18"/>
                <w:szCs w:val="18"/>
                <w:lang w:val="fr-FR"/>
              </w:rPr>
              <w:t xml:space="preserve"> / </w:t>
            </w:r>
            <w:proofErr w:type="spellStart"/>
            <w:r w:rsidRPr="000C5AB2">
              <w:rPr>
                <w:rFonts w:ascii="Arial" w:hAnsi="Arial" w:cs="Arial"/>
                <w:sz w:val="18"/>
                <w:szCs w:val="18"/>
                <w:lang w:val="de-DE"/>
              </w:rPr>
              <w:t>пункт</w:t>
            </w:r>
            <w:proofErr w:type="spellEnd"/>
            <w:r w:rsidRPr="00666629">
              <w:rPr>
                <w:rFonts w:ascii="Arial" w:hAnsi="Arial" w:cs="Arial"/>
                <w:sz w:val="18"/>
                <w:szCs w:val="18"/>
                <w:lang w:val="fr-FR"/>
              </w:rPr>
              <w:t xml:space="preserve"> </w:t>
            </w:r>
            <w:r w:rsidRPr="00666629">
              <w:rPr>
                <w:rFonts w:ascii="Arial" w:hAnsi="Arial" w:cs="Arial"/>
                <w:sz w:val="18"/>
                <w:szCs w:val="18"/>
                <w:u w:val="single"/>
                <w:lang w:val="fr-FR"/>
              </w:rPr>
              <w:t>10/11</w:t>
            </w:r>
            <w:r w:rsidRPr="00666629">
              <w:rPr>
                <w:rFonts w:ascii="Arial" w:hAnsi="Arial" w:cs="Arial"/>
                <w:sz w:val="18"/>
                <w:szCs w:val="18"/>
                <w:lang w:val="fr-FR"/>
              </w:rPr>
              <w:t xml:space="preserve"> </w:t>
            </w:r>
            <w:proofErr w:type="spellStart"/>
            <w:r w:rsidRPr="000C5AB2">
              <w:rPr>
                <w:rFonts w:ascii="Arial" w:hAnsi="Arial" w:cs="Arial"/>
                <w:sz w:val="18"/>
                <w:szCs w:val="18"/>
                <w:lang w:val="de-DE"/>
              </w:rPr>
              <w:t>Свидетельства</w:t>
            </w:r>
            <w:proofErr w:type="spellEnd"/>
            <w:r w:rsidRPr="00666629">
              <w:rPr>
                <w:rFonts w:ascii="Arial" w:hAnsi="Arial" w:cs="Arial"/>
                <w:sz w:val="18"/>
                <w:szCs w:val="18"/>
                <w:lang w:val="fr-FR"/>
              </w:rPr>
              <w:t xml:space="preserve"> </w:t>
            </w:r>
            <w:r w:rsidRPr="000C5AB2">
              <w:rPr>
                <w:rFonts w:ascii="Arial" w:hAnsi="Arial" w:cs="Arial"/>
                <w:sz w:val="18"/>
                <w:szCs w:val="18"/>
                <w:lang w:val="de-DE"/>
              </w:rPr>
              <w:t>о</w:t>
            </w:r>
            <w:r w:rsidRPr="00666629">
              <w:rPr>
                <w:rFonts w:ascii="Arial" w:hAnsi="Arial" w:cs="Arial"/>
                <w:sz w:val="18"/>
                <w:szCs w:val="18"/>
                <w:lang w:val="fr-FR"/>
              </w:rPr>
              <w:t xml:space="preserve"> </w:t>
            </w:r>
            <w:proofErr w:type="spellStart"/>
            <w:r w:rsidRPr="000C5AB2">
              <w:rPr>
                <w:rFonts w:ascii="Arial" w:hAnsi="Arial" w:cs="Arial"/>
                <w:sz w:val="18"/>
                <w:szCs w:val="18"/>
                <w:lang w:val="de-DE"/>
              </w:rPr>
              <w:t>допущении</w:t>
            </w:r>
            <w:proofErr w:type="spellEnd"/>
            <w:r w:rsidRPr="00666629">
              <w:rPr>
                <w:rFonts w:ascii="Arial" w:hAnsi="Arial" w:cs="Arial"/>
                <w:sz w:val="18"/>
                <w:szCs w:val="18"/>
                <w:lang w:val="fr-FR"/>
              </w:rPr>
              <w:t xml:space="preserve"> / point 10 </w:t>
            </w:r>
            <w:r w:rsidRPr="00666629">
              <w:rPr>
                <w:rFonts w:ascii="Arial" w:hAnsi="Arial" w:cs="Arial"/>
                <w:sz w:val="18"/>
                <w:szCs w:val="18"/>
                <w:u w:val="single"/>
                <w:lang w:val="fr-FR"/>
              </w:rPr>
              <w:t>ou 11</w:t>
            </w:r>
            <w:r w:rsidRPr="00666629">
              <w:rPr>
                <w:rFonts w:ascii="Arial" w:hAnsi="Arial" w:cs="Arial"/>
                <w:sz w:val="18"/>
                <w:szCs w:val="18"/>
                <w:lang w:val="fr-FR"/>
              </w:rPr>
              <w:t xml:space="preserve"> du certificat d’agrément</w:t>
            </w:r>
          </w:p>
        </w:tc>
        <w:tc>
          <w:tcPr>
            <w:tcW w:w="572" w:type="dxa"/>
            <w:gridSpan w:val="2"/>
            <w:shd w:val="clear" w:color="auto" w:fill="auto"/>
          </w:tcPr>
          <w:p w:rsidR="000D78E7" w:rsidRPr="008025C4" w:rsidRDefault="000D78E7" w:rsidP="00477188">
            <w:pPr>
              <w:suppressAutoHyphens w:val="0"/>
              <w:spacing w:line="240" w:lineRule="auto"/>
              <w:rPr>
                <w:rFonts w:ascii="Arial" w:hAnsi="Arial" w:cs="Arial"/>
                <w:sz w:val="18"/>
                <w:szCs w:val="18"/>
                <w:lang w:val="fr-FR"/>
              </w:rPr>
            </w:pPr>
          </w:p>
        </w:tc>
        <w:tc>
          <w:tcPr>
            <w:tcW w:w="606" w:type="dxa"/>
            <w:gridSpan w:val="2"/>
            <w:shd w:val="clear" w:color="auto" w:fill="auto"/>
          </w:tcPr>
          <w:p w:rsidR="000D78E7" w:rsidRPr="008025C4" w:rsidRDefault="000D78E7" w:rsidP="00477188">
            <w:pPr>
              <w:suppressAutoHyphens w:val="0"/>
              <w:spacing w:line="240" w:lineRule="auto"/>
              <w:rPr>
                <w:rFonts w:ascii="Arial" w:hAnsi="Arial" w:cs="Arial"/>
                <w:sz w:val="18"/>
                <w:szCs w:val="18"/>
                <w:lang w:val="fr-FR"/>
              </w:rPr>
            </w:pPr>
          </w:p>
        </w:tc>
        <w:tc>
          <w:tcPr>
            <w:tcW w:w="572" w:type="dxa"/>
            <w:shd w:val="clear" w:color="auto" w:fill="auto"/>
          </w:tcPr>
          <w:p w:rsidR="000D78E7" w:rsidRPr="008025C4" w:rsidRDefault="000D78E7" w:rsidP="00477188">
            <w:pPr>
              <w:suppressAutoHyphens w:val="0"/>
              <w:spacing w:line="240" w:lineRule="auto"/>
              <w:rPr>
                <w:rFonts w:ascii="Arial" w:hAnsi="Arial" w:cs="Arial"/>
                <w:sz w:val="18"/>
                <w:szCs w:val="18"/>
                <w:lang w:val="fr-FR"/>
              </w:rPr>
            </w:pPr>
          </w:p>
        </w:tc>
        <w:tc>
          <w:tcPr>
            <w:tcW w:w="567" w:type="dxa"/>
            <w:shd w:val="clear" w:color="auto" w:fill="auto"/>
          </w:tcPr>
          <w:p w:rsidR="000D78E7" w:rsidRPr="008025C4" w:rsidRDefault="000D78E7" w:rsidP="00477188">
            <w:pPr>
              <w:suppressAutoHyphens w:val="0"/>
              <w:spacing w:line="240" w:lineRule="auto"/>
              <w:rPr>
                <w:rFonts w:ascii="Arial" w:hAnsi="Arial" w:cs="Arial"/>
                <w:sz w:val="18"/>
                <w:szCs w:val="18"/>
                <w:lang w:val="fr-FR"/>
              </w:rPr>
            </w:pPr>
          </w:p>
        </w:tc>
        <w:tc>
          <w:tcPr>
            <w:tcW w:w="849" w:type="dxa"/>
            <w:shd w:val="clear" w:color="auto" w:fill="auto"/>
          </w:tcPr>
          <w:p w:rsidR="000D78E7" w:rsidRPr="00BF468D" w:rsidRDefault="000D78E7" w:rsidP="00477188">
            <w:pPr>
              <w:suppressAutoHyphens w:val="0"/>
              <w:spacing w:line="240" w:lineRule="auto"/>
              <w:rPr>
                <w:rFonts w:ascii="Arial" w:hAnsi="Arial" w:cs="Arial"/>
                <w:spacing w:val="-4"/>
                <w:sz w:val="12"/>
                <w:szCs w:val="16"/>
                <w:lang w:val="fr-CH"/>
              </w:rPr>
            </w:pPr>
            <w:r w:rsidRPr="00BF468D">
              <w:rPr>
                <w:rFonts w:ascii="Arial" w:hAnsi="Arial" w:cs="Arial"/>
                <w:spacing w:val="-4"/>
                <w:sz w:val="12"/>
                <w:szCs w:val="16"/>
                <w:lang w:val="de-AT"/>
              </w:rPr>
              <w:t>8.1.2.3 (i)</w:t>
            </w:r>
            <w:r w:rsidRPr="00BF468D">
              <w:rPr>
                <w:rFonts w:ascii="Arial" w:hAnsi="Arial" w:cs="Arial"/>
                <w:spacing w:val="-4"/>
                <w:sz w:val="12"/>
                <w:szCs w:val="16"/>
                <w:lang w:val="de-AT"/>
              </w:rPr>
              <w:br/>
              <w:t>8.1.2.8</w:t>
            </w:r>
            <w:r w:rsidRPr="00BF468D">
              <w:rPr>
                <w:rFonts w:ascii="Arial" w:hAnsi="Arial" w:cs="Arial"/>
                <w:spacing w:val="-4"/>
                <w:sz w:val="12"/>
                <w:szCs w:val="16"/>
                <w:lang w:val="de-AT"/>
              </w:rPr>
              <w:br/>
              <w:t>9.3.2.25.9</w:t>
            </w:r>
            <w:r w:rsidRPr="00BF468D">
              <w:rPr>
                <w:rFonts w:ascii="Arial" w:hAnsi="Arial" w:cs="Arial"/>
                <w:spacing w:val="-4"/>
                <w:sz w:val="12"/>
                <w:szCs w:val="16"/>
                <w:lang w:val="de-AT"/>
              </w:rPr>
              <w:br/>
              <w:t>9.3.3.25.9</w:t>
            </w:r>
          </w:p>
        </w:tc>
      </w:tr>
      <w:tr w:rsidR="000D78E7" w:rsidRPr="00AA4E3F" w:rsidTr="00477188">
        <w:trPr>
          <w:trHeight w:val="444"/>
        </w:trPr>
        <w:tc>
          <w:tcPr>
            <w:tcW w:w="720" w:type="dxa"/>
            <w:shd w:val="clear" w:color="auto" w:fill="D9D9D9" w:themeFill="background1" w:themeFillShade="D9"/>
          </w:tcPr>
          <w:p w:rsidR="000D78E7" w:rsidRPr="00AA4E3F"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AA4E3F">
              <w:rPr>
                <w:rFonts w:ascii="Arial" w:hAnsi="Arial" w:cs="Arial"/>
                <w:sz w:val="18"/>
                <w:szCs w:val="18"/>
                <w:u w:val="single"/>
                <w:lang w:val="fr-CH"/>
              </w:rPr>
              <w:t>25.15</w:t>
            </w:r>
          </w:p>
        </w:tc>
        <w:tc>
          <w:tcPr>
            <w:tcW w:w="6462" w:type="dxa"/>
            <w:gridSpan w:val="3"/>
            <w:shd w:val="clear" w:color="auto" w:fill="D9D9D9" w:themeFill="background1" w:themeFillShade="D9"/>
          </w:tcPr>
          <w:p w:rsidR="000D78E7" w:rsidRPr="00AA4E3F"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DE"/>
              </w:rPr>
            </w:pPr>
            <w:r w:rsidRPr="00AA4E3F">
              <w:rPr>
                <w:rFonts w:ascii="Arial" w:hAnsi="Arial" w:cs="Arial"/>
                <w:sz w:val="18"/>
                <w:szCs w:val="18"/>
                <w:u w:val="single"/>
                <w:lang w:val="de-DE"/>
              </w:rPr>
              <w:t>Bescheinigung über die Kontrolle der Pumpenräume</w:t>
            </w:r>
            <w:r>
              <w:rPr>
                <w:rFonts w:ascii="Arial" w:hAnsi="Arial" w:cs="Arial"/>
                <w:sz w:val="18"/>
                <w:szCs w:val="18"/>
                <w:u w:val="single"/>
                <w:lang w:val="de-DE"/>
              </w:rPr>
              <w:t xml:space="preserve"> / </w:t>
            </w:r>
            <w:proofErr w:type="spellStart"/>
            <w:r w:rsidRPr="003550F3">
              <w:rPr>
                <w:rFonts w:ascii="Arial" w:hAnsi="Arial" w:cs="Arial"/>
                <w:sz w:val="18"/>
                <w:szCs w:val="18"/>
                <w:u w:val="single"/>
                <w:lang w:val="de-DE"/>
              </w:rPr>
              <w:t>inspection</w:t>
            </w:r>
            <w:proofErr w:type="spellEnd"/>
            <w:r w:rsidRPr="003550F3">
              <w:rPr>
                <w:rFonts w:ascii="Arial" w:hAnsi="Arial" w:cs="Arial"/>
                <w:sz w:val="18"/>
                <w:szCs w:val="18"/>
                <w:u w:val="single"/>
                <w:lang w:val="de-DE"/>
              </w:rPr>
              <w:t xml:space="preserve"> </w:t>
            </w:r>
            <w:proofErr w:type="spellStart"/>
            <w:r w:rsidRPr="003550F3">
              <w:rPr>
                <w:rFonts w:ascii="Arial" w:hAnsi="Arial" w:cs="Arial"/>
                <w:sz w:val="18"/>
                <w:szCs w:val="18"/>
                <w:u w:val="single"/>
                <w:lang w:val="de-DE"/>
              </w:rPr>
              <w:t>certificate</w:t>
            </w:r>
            <w:proofErr w:type="spellEnd"/>
            <w:r w:rsidRPr="003550F3">
              <w:rPr>
                <w:rFonts w:ascii="Arial" w:hAnsi="Arial" w:cs="Arial"/>
                <w:sz w:val="18"/>
                <w:szCs w:val="18"/>
                <w:u w:val="single"/>
                <w:lang w:val="de-DE"/>
              </w:rPr>
              <w:t xml:space="preserve"> </w:t>
            </w:r>
            <w:proofErr w:type="spellStart"/>
            <w:r w:rsidRPr="003550F3">
              <w:rPr>
                <w:rFonts w:ascii="Arial" w:hAnsi="Arial" w:cs="Arial"/>
                <w:sz w:val="18"/>
                <w:szCs w:val="18"/>
                <w:u w:val="single"/>
                <w:lang w:val="de-DE"/>
              </w:rPr>
              <w:t>of</w:t>
            </w:r>
            <w:proofErr w:type="spellEnd"/>
            <w:r w:rsidRPr="003550F3">
              <w:rPr>
                <w:rFonts w:ascii="Arial" w:hAnsi="Arial" w:cs="Arial"/>
                <w:sz w:val="18"/>
                <w:szCs w:val="18"/>
                <w:u w:val="single"/>
                <w:lang w:val="de-DE"/>
              </w:rPr>
              <w:t xml:space="preserve"> </w:t>
            </w:r>
            <w:proofErr w:type="spellStart"/>
            <w:r w:rsidRPr="003550F3">
              <w:rPr>
                <w:rFonts w:ascii="Arial" w:hAnsi="Arial" w:cs="Arial"/>
                <w:sz w:val="18"/>
                <w:szCs w:val="18"/>
                <w:u w:val="single"/>
                <w:lang w:val="de-DE"/>
              </w:rPr>
              <w:t>the</w:t>
            </w:r>
            <w:proofErr w:type="spellEnd"/>
            <w:r w:rsidRPr="003550F3">
              <w:rPr>
                <w:rFonts w:ascii="Arial" w:hAnsi="Arial" w:cs="Arial"/>
                <w:sz w:val="18"/>
                <w:szCs w:val="18"/>
                <w:u w:val="single"/>
                <w:lang w:val="de-DE"/>
              </w:rPr>
              <w:t xml:space="preserve"> </w:t>
            </w:r>
            <w:proofErr w:type="spellStart"/>
            <w:r w:rsidRPr="003550F3">
              <w:rPr>
                <w:rFonts w:ascii="Arial" w:hAnsi="Arial" w:cs="Arial"/>
                <w:sz w:val="18"/>
                <w:szCs w:val="18"/>
                <w:u w:val="single"/>
                <w:lang w:val="de-DE"/>
              </w:rPr>
              <w:t>cargo</w:t>
            </w:r>
            <w:proofErr w:type="spellEnd"/>
            <w:r w:rsidRPr="003550F3">
              <w:rPr>
                <w:rFonts w:ascii="Arial" w:hAnsi="Arial" w:cs="Arial"/>
                <w:sz w:val="18"/>
                <w:szCs w:val="18"/>
                <w:u w:val="single"/>
                <w:lang w:val="de-DE"/>
              </w:rPr>
              <w:t xml:space="preserve"> pump-</w:t>
            </w:r>
            <w:proofErr w:type="spellStart"/>
            <w:r w:rsidRPr="003550F3">
              <w:rPr>
                <w:rFonts w:ascii="Arial" w:hAnsi="Arial" w:cs="Arial"/>
                <w:sz w:val="18"/>
                <w:szCs w:val="18"/>
                <w:u w:val="single"/>
                <w:lang w:val="de-DE"/>
              </w:rPr>
              <w:t>rooms</w:t>
            </w:r>
            <w:proofErr w:type="spellEnd"/>
            <w:r>
              <w:rPr>
                <w:rFonts w:ascii="Arial" w:hAnsi="Arial" w:cs="Arial"/>
                <w:sz w:val="18"/>
                <w:szCs w:val="18"/>
                <w:u w:val="single"/>
                <w:lang w:val="de-DE"/>
              </w:rPr>
              <w:t xml:space="preserve"> / (FR) / (RU)</w:t>
            </w:r>
          </w:p>
        </w:tc>
        <w:tc>
          <w:tcPr>
            <w:tcW w:w="572" w:type="dxa"/>
            <w:gridSpan w:val="2"/>
            <w:shd w:val="clear" w:color="auto" w:fill="D9D9D9" w:themeFill="background1" w:themeFillShade="D9"/>
          </w:tcPr>
          <w:p w:rsidR="000D78E7" w:rsidRPr="00AA4E3F" w:rsidRDefault="000D78E7" w:rsidP="00477188">
            <w:pPr>
              <w:suppressAutoHyphens w:val="0"/>
              <w:spacing w:line="240" w:lineRule="auto"/>
              <w:rPr>
                <w:rFonts w:ascii="Arial" w:hAnsi="Arial" w:cs="Arial"/>
                <w:sz w:val="18"/>
                <w:szCs w:val="18"/>
                <w:u w:val="single"/>
                <w:lang w:val="de-DE"/>
              </w:rPr>
            </w:pPr>
          </w:p>
        </w:tc>
        <w:tc>
          <w:tcPr>
            <w:tcW w:w="606" w:type="dxa"/>
            <w:gridSpan w:val="2"/>
            <w:shd w:val="clear" w:color="auto" w:fill="D9D9D9" w:themeFill="background1" w:themeFillShade="D9"/>
          </w:tcPr>
          <w:p w:rsidR="000D78E7" w:rsidRPr="00AA4E3F" w:rsidRDefault="000D78E7" w:rsidP="00477188">
            <w:pPr>
              <w:suppressAutoHyphens w:val="0"/>
              <w:spacing w:line="240" w:lineRule="auto"/>
              <w:rPr>
                <w:rFonts w:ascii="Arial" w:hAnsi="Arial" w:cs="Arial"/>
                <w:sz w:val="18"/>
                <w:szCs w:val="18"/>
                <w:u w:val="single"/>
                <w:lang w:val="de-DE"/>
              </w:rPr>
            </w:pPr>
          </w:p>
        </w:tc>
        <w:tc>
          <w:tcPr>
            <w:tcW w:w="572" w:type="dxa"/>
            <w:shd w:val="clear" w:color="auto" w:fill="D9D9D9" w:themeFill="background1" w:themeFillShade="D9"/>
          </w:tcPr>
          <w:p w:rsidR="000D78E7" w:rsidRPr="00AA4E3F" w:rsidRDefault="000D78E7" w:rsidP="00477188">
            <w:pPr>
              <w:suppressAutoHyphens w:val="0"/>
              <w:spacing w:line="240" w:lineRule="auto"/>
              <w:rPr>
                <w:rFonts w:ascii="Arial" w:hAnsi="Arial" w:cs="Arial"/>
                <w:sz w:val="18"/>
                <w:szCs w:val="18"/>
                <w:u w:val="single"/>
                <w:lang w:val="de-DE"/>
              </w:rPr>
            </w:pPr>
          </w:p>
        </w:tc>
        <w:tc>
          <w:tcPr>
            <w:tcW w:w="567" w:type="dxa"/>
            <w:shd w:val="clear" w:color="auto" w:fill="D9D9D9" w:themeFill="background1" w:themeFillShade="D9"/>
          </w:tcPr>
          <w:p w:rsidR="000D78E7" w:rsidRPr="00AA4E3F" w:rsidRDefault="000D78E7" w:rsidP="00477188">
            <w:pPr>
              <w:suppressAutoHyphens w:val="0"/>
              <w:spacing w:line="240" w:lineRule="auto"/>
              <w:rPr>
                <w:rFonts w:ascii="Arial" w:hAnsi="Arial" w:cs="Arial"/>
                <w:sz w:val="18"/>
                <w:szCs w:val="18"/>
                <w:u w:val="single"/>
                <w:lang w:val="de-DE"/>
              </w:rPr>
            </w:pPr>
          </w:p>
        </w:tc>
        <w:tc>
          <w:tcPr>
            <w:tcW w:w="849" w:type="dxa"/>
            <w:shd w:val="clear" w:color="auto" w:fill="D9D9D9" w:themeFill="background1" w:themeFillShade="D9"/>
          </w:tcPr>
          <w:p w:rsidR="000D78E7" w:rsidRPr="00BF468D" w:rsidRDefault="000D78E7" w:rsidP="00477188">
            <w:pPr>
              <w:suppressAutoHyphens w:val="0"/>
              <w:spacing w:line="240" w:lineRule="auto"/>
              <w:rPr>
                <w:rFonts w:ascii="Arial" w:hAnsi="Arial" w:cs="Arial"/>
                <w:spacing w:val="-4"/>
                <w:sz w:val="12"/>
                <w:szCs w:val="16"/>
                <w:u w:val="single"/>
                <w:lang w:val="de-AT"/>
              </w:rPr>
            </w:pPr>
            <w:r w:rsidRPr="00BF468D">
              <w:rPr>
                <w:rFonts w:ascii="Arial" w:hAnsi="Arial" w:cs="Arial"/>
                <w:spacing w:val="-4"/>
                <w:sz w:val="12"/>
                <w:szCs w:val="16"/>
                <w:u w:val="single"/>
                <w:lang w:val="de-AT"/>
              </w:rPr>
              <w:t>8.1.2.3 (j)</w:t>
            </w:r>
          </w:p>
          <w:p w:rsidR="000D78E7" w:rsidRPr="00BF468D" w:rsidRDefault="000D78E7" w:rsidP="00477188">
            <w:pPr>
              <w:suppressAutoHyphens w:val="0"/>
              <w:spacing w:line="240" w:lineRule="auto"/>
              <w:rPr>
                <w:rFonts w:ascii="Arial" w:hAnsi="Arial" w:cs="Arial"/>
                <w:spacing w:val="-4"/>
                <w:sz w:val="12"/>
                <w:szCs w:val="16"/>
                <w:u w:val="single"/>
                <w:lang w:val="de-AT"/>
              </w:rPr>
            </w:pPr>
            <w:r w:rsidRPr="00BF468D">
              <w:rPr>
                <w:rFonts w:ascii="Arial" w:hAnsi="Arial" w:cs="Arial"/>
                <w:spacing w:val="-4"/>
                <w:sz w:val="12"/>
                <w:szCs w:val="16"/>
                <w:u w:val="single"/>
                <w:lang w:val="de-AT"/>
              </w:rPr>
              <w:t>8.1.8</w:t>
            </w:r>
          </w:p>
        </w:tc>
      </w:tr>
      <w:tr w:rsidR="000D78E7" w:rsidRPr="002579D1" w:rsidTr="00477188">
        <w:trPr>
          <w:trHeight w:val="696"/>
        </w:trPr>
        <w:tc>
          <w:tcPr>
            <w:tcW w:w="720" w:type="dxa"/>
          </w:tcPr>
          <w:p w:rsidR="000D78E7"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AA4E3F">
              <w:rPr>
                <w:rFonts w:ascii="Arial" w:hAnsi="Arial" w:cs="Arial"/>
                <w:strike/>
                <w:sz w:val="18"/>
                <w:szCs w:val="18"/>
                <w:lang w:val="fr-CH"/>
              </w:rPr>
              <w:t>25.15</w:t>
            </w:r>
          </w:p>
          <w:p w:rsidR="000D78E7" w:rsidRPr="00AA4E3F"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r>
              <w:rPr>
                <w:rFonts w:ascii="Arial" w:hAnsi="Arial" w:cs="Arial"/>
                <w:sz w:val="18"/>
                <w:szCs w:val="18"/>
                <w:lang w:val="fr-CH"/>
              </w:rPr>
              <w:t>25.16</w:t>
            </w:r>
          </w:p>
        </w:tc>
        <w:tc>
          <w:tcPr>
            <w:tcW w:w="6462" w:type="dxa"/>
            <w:gridSpan w:val="3"/>
          </w:tcPr>
          <w:p w:rsidR="000D78E7" w:rsidRPr="00666629"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666629">
              <w:rPr>
                <w:rFonts w:ascii="Arial" w:hAnsi="Arial" w:cs="Arial"/>
                <w:sz w:val="18"/>
                <w:szCs w:val="18"/>
                <w:lang w:val="fr-CH"/>
              </w:rPr>
              <w:t>Heizinstruktion</w:t>
            </w:r>
            <w:proofErr w:type="spellEnd"/>
            <w:r w:rsidRPr="00666629">
              <w:rPr>
                <w:rFonts w:ascii="Arial" w:hAnsi="Arial" w:cs="Arial"/>
                <w:sz w:val="18"/>
                <w:szCs w:val="18"/>
                <w:lang w:val="fr-CH"/>
              </w:rPr>
              <w:t xml:space="preserve"> </w:t>
            </w:r>
            <w:proofErr w:type="spellStart"/>
            <w:r w:rsidRPr="00666629">
              <w:rPr>
                <w:rFonts w:ascii="Arial" w:hAnsi="Arial" w:cs="Arial"/>
                <w:sz w:val="18"/>
                <w:szCs w:val="18"/>
                <w:lang w:val="fr-CH"/>
              </w:rPr>
              <w:t>bei</w:t>
            </w:r>
            <w:proofErr w:type="spellEnd"/>
            <w:r w:rsidRPr="00666629">
              <w:rPr>
                <w:rFonts w:ascii="Arial" w:hAnsi="Arial" w:cs="Arial"/>
                <w:sz w:val="18"/>
                <w:szCs w:val="18"/>
                <w:lang w:val="fr-CH"/>
              </w:rPr>
              <w:t xml:space="preserve"> der </w:t>
            </w:r>
            <w:proofErr w:type="spellStart"/>
            <w:r w:rsidRPr="00666629">
              <w:rPr>
                <w:rFonts w:ascii="Arial" w:hAnsi="Arial" w:cs="Arial"/>
                <w:sz w:val="18"/>
                <w:szCs w:val="18"/>
                <w:lang w:val="fr-CH"/>
              </w:rPr>
              <w:t>Beförderung</w:t>
            </w:r>
            <w:proofErr w:type="spellEnd"/>
            <w:r w:rsidRPr="00666629">
              <w:rPr>
                <w:rFonts w:ascii="Arial" w:hAnsi="Arial" w:cs="Arial"/>
                <w:sz w:val="18"/>
                <w:szCs w:val="18"/>
                <w:lang w:val="fr-CH"/>
              </w:rPr>
              <w:t xml:space="preserve"> von </w:t>
            </w:r>
            <w:proofErr w:type="spellStart"/>
            <w:r w:rsidRPr="00666629">
              <w:rPr>
                <w:rFonts w:ascii="Arial" w:hAnsi="Arial" w:cs="Arial"/>
                <w:sz w:val="18"/>
                <w:szCs w:val="18"/>
                <w:lang w:val="fr-CH"/>
              </w:rPr>
              <w:t>Stoffen</w:t>
            </w:r>
            <w:proofErr w:type="spellEnd"/>
            <w:r w:rsidRPr="00666629">
              <w:rPr>
                <w:rFonts w:ascii="Arial" w:hAnsi="Arial" w:cs="Arial"/>
                <w:sz w:val="18"/>
                <w:szCs w:val="18"/>
                <w:lang w:val="fr-CH"/>
              </w:rPr>
              <w:t xml:space="preserve"> mit </w:t>
            </w:r>
            <w:proofErr w:type="spellStart"/>
            <w:r w:rsidRPr="00666629">
              <w:rPr>
                <w:rFonts w:ascii="Arial" w:hAnsi="Arial" w:cs="Arial"/>
                <w:sz w:val="18"/>
                <w:szCs w:val="18"/>
                <w:lang w:val="fr-CH"/>
              </w:rPr>
              <w:t>einem</w:t>
            </w:r>
            <w:proofErr w:type="spellEnd"/>
            <w:r w:rsidRPr="00666629">
              <w:rPr>
                <w:rFonts w:ascii="Arial" w:hAnsi="Arial" w:cs="Arial"/>
                <w:sz w:val="18"/>
                <w:szCs w:val="18"/>
                <w:lang w:val="fr-CH"/>
              </w:rPr>
              <w:t xml:space="preserve"> </w:t>
            </w:r>
            <w:proofErr w:type="spellStart"/>
            <w:r w:rsidRPr="00666629">
              <w:rPr>
                <w:rFonts w:ascii="Arial" w:hAnsi="Arial" w:cs="Arial"/>
                <w:sz w:val="18"/>
                <w:szCs w:val="18"/>
                <w:lang w:val="fr-CH"/>
              </w:rPr>
              <w:t>Schmelzpunkt</w:t>
            </w:r>
            <w:proofErr w:type="spellEnd"/>
            <w:r w:rsidRPr="00666629">
              <w:rPr>
                <w:rFonts w:ascii="Arial" w:hAnsi="Arial" w:cs="Arial"/>
                <w:sz w:val="18"/>
                <w:szCs w:val="18"/>
                <w:lang w:val="fr-CH"/>
              </w:rPr>
              <w:t xml:space="preserve"> ≥ 0 °C / </w:t>
            </w:r>
            <w:proofErr w:type="spellStart"/>
            <w:r w:rsidRPr="00666629">
              <w:rPr>
                <w:rFonts w:ascii="Arial" w:hAnsi="Arial" w:cs="Arial"/>
                <w:sz w:val="18"/>
                <w:szCs w:val="18"/>
                <w:lang w:val="fr-CH"/>
              </w:rPr>
              <w:t>heating</w:t>
            </w:r>
            <w:proofErr w:type="spellEnd"/>
            <w:r w:rsidRPr="00666629">
              <w:rPr>
                <w:rFonts w:ascii="Arial" w:hAnsi="Arial" w:cs="Arial"/>
                <w:sz w:val="18"/>
                <w:szCs w:val="18"/>
                <w:lang w:val="fr-CH"/>
              </w:rPr>
              <w:t xml:space="preserve"> instruction in the </w:t>
            </w:r>
            <w:proofErr w:type="spellStart"/>
            <w:r w:rsidRPr="00666629">
              <w:rPr>
                <w:rFonts w:ascii="Arial" w:hAnsi="Arial" w:cs="Arial"/>
                <w:sz w:val="18"/>
                <w:szCs w:val="18"/>
                <w:lang w:val="fr-CH"/>
              </w:rPr>
              <w:t>event</w:t>
            </w:r>
            <w:proofErr w:type="spellEnd"/>
            <w:r w:rsidRPr="00666629">
              <w:rPr>
                <w:rFonts w:ascii="Arial" w:hAnsi="Arial" w:cs="Arial"/>
                <w:sz w:val="18"/>
                <w:szCs w:val="18"/>
                <w:lang w:val="fr-CH"/>
              </w:rPr>
              <w:t xml:space="preserve"> of </w:t>
            </w:r>
            <w:proofErr w:type="spellStart"/>
            <w:r w:rsidRPr="00666629">
              <w:rPr>
                <w:rFonts w:ascii="Arial" w:hAnsi="Arial" w:cs="Arial"/>
                <w:sz w:val="18"/>
                <w:szCs w:val="18"/>
                <w:lang w:val="fr-CH"/>
              </w:rPr>
              <w:t>carriage</w:t>
            </w:r>
            <w:proofErr w:type="spellEnd"/>
            <w:r w:rsidRPr="00666629">
              <w:rPr>
                <w:rFonts w:ascii="Arial" w:hAnsi="Arial" w:cs="Arial"/>
                <w:sz w:val="18"/>
                <w:szCs w:val="18"/>
                <w:lang w:val="fr-CH"/>
              </w:rPr>
              <w:t xml:space="preserve"> of </w:t>
            </w:r>
            <w:proofErr w:type="spellStart"/>
            <w:r w:rsidRPr="00666629">
              <w:rPr>
                <w:rFonts w:ascii="Arial" w:hAnsi="Arial" w:cs="Arial"/>
                <w:sz w:val="18"/>
                <w:szCs w:val="18"/>
                <w:lang w:val="fr-CH"/>
              </w:rPr>
              <w:t>goods</w:t>
            </w:r>
            <w:proofErr w:type="spellEnd"/>
            <w:r w:rsidRPr="00666629">
              <w:rPr>
                <w:rFonts w:ascii="Arial" w:hAnsi="Arial" w:cs="Arial"/>
                <w:sz w:val="18"/>
                <w:szCs w:val="18"/>
                <w:lang w:val="fr-CH"/>
              </w:rPr>
              <w:t xml:space="preserve"> </w:t>
            </w:r>
            <w:proofErr w:type="spellStart"/>
            <w:r w:rsidRPr="00666629">
              <w:rPr>
                <w:rFonts w:ascii="Arial" w:hAnsi="Arial" w:cs="Arial"/>
                <w:sz w:val="18"/>
                <w:szCs w:val="18"/>
                <w:lang w:val="fr-CH"/>
              </w:rPr>
              <w:t>having</w:t>
            </w:r>
            <w:proofErr w:type="spellEnd"/>
            <w:r w:rsidRPr="00666629">
              <w:rPr>
                <w:rFonts w:ascii="Arial" w:hAnsi="Arial" w:cs="Arial"/>
                <w:sz w:val="18"/>
                <w:szCs w:val="18"/>
                <w:lang w:val="fr-CH"/>
              </w:rPr>
              <w:t xml:space="preserve"> a </w:t>
            </w:r>
            <w:proofErr w:type="spellStart"/>
            <w:r w:rsidRPr="00666629">
              <w:rPr>
                <w:rFonts w:ascii="Arial" w:hAnsi="Arial" w:cs="Arial"/>
                <w:sz w:val="18"/>
                <w:szCs w:val="18"/>
                <w:lang w:val="fr-CH"/>
              </w:rPr>
              <w:t>melting</w:t>
            </w:r>
            <w:proofErr w:type="spellEnd"/>
            <w:r w:rsidRPr="00666629">
              <w:rPr>
                <w:rFonts w:ascii="Arial" w:hAnsi="Arial" w:cs="Arial"/>
                <w:sz w:val="18"/>
                <w:szCs w:val="18"/>
                <w:lang w:val="fr-CH"/>
              </w:rPr>
              <w:t xml:space="preserve"> point ≥ 0 °C / </w:t>
            </w:r>
            <w:proofErr w:type="spellStart"/>
            <w:r w:rsidRPr="003550F3">
              <w:rPr>
                <w:rFonts w:ascii="Arial" w:hAnsi="Arial" w:cs="Arial"/>
                <w:sz w:val="18"/>
                <w:szCs w:val="18"/>
                <w:lang w:val="de-DE"/>
              </w:rPr>
              <w:t>Инструкция</w:t>
            </w:r>
            <w:proofErr w:type="spellEnd"/>
            <w:r w:rsidRPr="00666629">
              <w:rPr>
                <w:rFonts w:ascii="Arial" w:hAnsi="Arial" w:cs="Arial"/>
                <w:sz w:val="18"/>
                <w:szCs w:val="18"/>
                <w:lang w:val="fr-CH"/>
              </w:rPr>
              <w:t xml:space="preserve"> </w:t>
            </w:r>
            <w:proofErr w:type="spellStart"/>
            <w:r w:rsidRPr="003550F3">
              <w:rPr>
                <w:rFonts w:ascii="Arial" w:hAnsi="Arial" w:cs="Arial"/>
                <w:sz w:val="18"/>
                <w:szCs w:val="18"/>
                <w:lang w:val="de-DE"/>
              </w:rPr>
              <w:t>по</w:t>
            </w:r>
            <w:proofErr w:type="spellEnd"/>
            <w:r w:rsidRPr="00666629">
              <w:rPr>
                <w:rFonts w:ascii="Arial" w:hAnsi="Arial" w:cs="Arial"/>
                <w:sz w:val="18"/>
                <w:szCs w:val="18"/>
                <w:lang w:val="fr-CH"/>
              </w:rPr>
              <w:t xml:space="preserve"> </w:t>
            </w:r>
            <w:proofErr w:type="spellStart"/>
            <w:r w:rsidRPr="003550F3">
              <w:rPr>
                <w:rFonts w:ascii="Arial" w:hAnsi="Arial" w:cs="Arial"/>
                <w:sz w:val="18"/>
                <w:szCs w:val="18"/>
                <w:lang w:val="de-DE"/>
              </w:rPr>
              <w:t>подогреву</w:t>
            </w:r>
            <w:proofErr w:type="spellEnd"/>
            <w:r w:rsidRPr="00666629">
              <w:rPr>
                <w:rFonts w:ascii="Arial" w:hAnsi="Arial" w:cs="Arial"/>
                <w:sz w:val="18"/>
                <w:szCs w:val="18"/>
                <w:lang w:val="fr-CH"/>
              </w:rPr>
              <w:t xml:space="preserve"> </w:t>
            </w:r>
            <w:proofErr w:type="spellStart"/>
            <w:r w:rsidRPr="003550F3">
              <w:rPr>
                <w:rFonts w:ascii="Arial" w:hAnsi="Arial" w:cs="Arial"/>
                <w:sz w:val="18"/>
                <w:szCs w:val="18"/>
                <w:lang w:val="de-DE"/>
              </w:rPr>
              <w:t>груза</w:t>
            </w:r>
            <w:proofErr w:type="spellEnd"/>
            <w:r w:rsidRPr="00666629">
              <w:rPr>
                <w:rFonts w:ascii="Arial" w:hAnsi="Arial" w:cs="Arial"/>
                <w:sz w:val="18"/>
                <w:szCs w:val="18"/>
                <w:lang w:val="fr-CH"/>
              </w:rPr>
              <w:t xml:space="preserve"> </w:t>
            </w:r>
            <w:proofErr w:type="spellStart"/>
            <w:r w:rsidRPr="003550F3">
              <w:rPr>
                <w:rFonts w:ascii="Arial" w:hAnsi="Arial" w:cs="Arial"/>
                <w:sz w:val="18"/>
                <w:szCs w:val="18"/>
                <w:lang w:val="de-DE"/>
              </w:rPr>
              <w:t>при</w:t>
            </w:r>
            <w:proofErr w:type="spellEnd"/>
            <w:r w:rsidRPr="00666629">
              <w:rPr>
                <w:rFonts w:ascii="Arial" w:hAnsi="Arial" w:cs="Arial"/>
                <w:sz w:val="18"/>
                <w:szCs w:val="18"/>
                <w:lang w:val="fr-CH"/>
              </w:rPr>
              <w:t xml:space="preserve"> </w:t>
            </w:r>
            <w:proofErr w:type="spellStart"/>
            <w:r w:rsidRPr="003550F3">
              <w:rPr>
                <w:rFonts w:ascii="Arial" w:hAnsi="Arial" w:cs="Arial"/>
                <w:sz w:val="18"/>
                <w:szCs w:val="18"/>
                <w:lang w:val="de-DE"/>
              </w:rPr>
              <w:t>перевозке</w:t>
            </w:r>
            <w:proofErr w:type="spellEnd"/>
            <w:r w:rsidRPr="00666629">
              <w:rPr>
                <w:rFonts w:ascii="Arial" w:hAnsi="Arial" w:cs="Arial"/>
                <w:sz w:val="18"/>
                <w:szCs w:val="18"/>
                <w:lang w:val="fr-CH"/>
              </w:rPr>
              <w:t xml:space="preserve"> </w:t>
            </w:r>
            <w:proofErr w:type="spellStart"/>
            <w:r w:rsidRPr="003550F3">
              <w:rPr>
                <w:rFonts w:ascii="Arial" w:hAnsi="Arial" w:cs="Arial"/>
                <w:sz w:val="18"/>
                <w:szCs w:val="18"/>
                <w:lang w:val="de-DE"/>
              </w:rPr>
              <w:t>веществ</w:t>
            </w:r>
            <w:proofErr w:type="spellEnd"/>
            <w:r w:rsidRPr="00666629">
              <w:rPr>
                <w:rFonts w:ascii="Arial" w:hAnsi="Arial" w:cs="Arial"/>
                <w:sz w:val="18"/>
                <w:szCs w:val="18"/>
                <w:lang w:val="fr-CH"/>
              </w:rPr>
              <w:t xml:space="preserve"> </w:t>
            </w:r>
            <w:r w:rsidRPr="003550F3">
              <w:rPr>
                <w:rFonts w:ascii="Arial" w:hAnsi="Arial" w:cs="Arial"/>
                <w:sz w:val="18"/>
                <w:szCs w:val="18"/>
                <w:lang w:val="de-DE"/>
              </w:rPr>
              <w:t>с</w:t>
            </w:r>
            <w:r w:rsidRPr="00666629">
              <w:rPr>
                <w:rFonts w:ascii="Arial" w:hAnsi="Arial" w:cs="Arial"/>
                <w:sz w:val="18"/>
                <w:szCs w:val="18"/>
                <w:lang w:val="fr-CH"/>
              </w:rPr>
              <w:t xml:space="preserve"> </w:t>
            </w:r>
            <w:proofErr w:type="spellStart"/>
            <w:r w:rsidRPr="003550F3">
              <w:rPr>
                <w:rFonts w:ascii="Arial" w:hAnsi="Arial" w:cs="Arial"/>
                <w:sz w:val="18"/>
                <w:szCs w:val="18"/>
                <w:lang w:val="de-DE"/>
              </w:rPr>
              <w:t>температурой</w:t>
            </w:r>
            <w:proofErr w:type="spellEnd"/>
            <w:r w:rsidRPr="00666629">
              <w:rPr>
                <w:rFonts w:ascii="Arial" w:hAnsi="Arial" w:cs="Arial"/>
                <w:sz w:val="18"/>
                <w:szCs w:val="18"/>
                <w:lang w:val="fr-CH"/>
              </w:rPr>
              <w:t xml:space="preserve"> </w:t>
            </w:r>
            <w:proofErr w:type="spellStart"/>
            <w:r w:rsidRPr="003550F3">
              <w:rPr>
                <w:rFonts w:ascii="Arial" w:hAnsi="Arial" w:cs="Arial"/>
                <w:sz w:val="18"/>
                <w:szCs w:val="18"/>
                <w:lang w:val="de-DE"/>
              </w:rPr>
              <w:t>плавления</w:t>
            </w:r>
            <w:proofErr w:type="spellEnd"/>
            <w:r w:rsidRPr="00666629">
              <w:rPr>
                <w:rFonts w:ascii="Arial" w:hAnsi="Arial" w:cs="Arial"/>
                <w:sz w:val="18"/>
                <w:szCs w:val="18"/>
                <w:lang w:val="fr-CH"/>
              </w:rPr>
              <w:t xml:space="preserve"> ≥ 0 °C / instructions de chauffage lors du transport de matières dont le point de fusion ≥ 0 °C</w:t>
            </w:r>
          </w:p>
        </w:tc>
        <w:tc>
          <w:tcPr>
            <w:tcW w:w="572" w:type="dxa"/>
            <w:gridSpan w:val="2"/>
          </w:tcPr>
          <w:p w:rsidR="000D78E7" w:rsidRPr="003550F3" w:rsidRDefault="000D78E7" w:rsidP="00477188">
            <w:pPr>
              <w:suppressAutoHyphens w:val="0"/>
              <w:spacing w:line="240" w:lineRule="auto"/>
              <w:rPr>
                <w:rFonts w:ascii="Arial" w:hAnsi="Arial" w:cs="Arial"/>
                <w:sz w:val="18"/>
                <w:szCs w:val="18"/>
                <w:lang w:val="fr-CH"/>
              </w:rPr>
            </w:pPr>
          </w:p>
        </w:tc>
        <w:tc>
          <w:tcPr>
            <w:tcW w:w="606" w:type="dxa"/>
            <w:gridSpan w:val="2"/>
          </w:tcPr>
          <w:p w:rsidR="000D78E7" w:rsidRPr="003550F3" w:rsidRDefault="000D78E7" w:rsidP="00477188">
            <w:pPr>
              <w:suppressAutoHyphens w:val="0"/>
              <w:spacing w:line="240" w:lineRule="auto"/>
              <w:rPr>
                <w:rFonts w:ascii="Arial" w:hAnsi="Arial" w:cs="Arial"/>
                <w:sz w:val="18"/>
                <w:szCs w:val="18"/>
                <w:lang w:val="fr-CH"/>
              </w:rPr>
            </w:pPr>
          </w:p>
        </w:tc>
        <w:tc>
          <w:tcPr>
            <w:tcW w:w="572" w:type="dxa"/>
          </w:tcPr>
          <w:p w:rsidR="000D78E7" w:rsidRPr="003550F3" w:rsidRDefault="000D78E7" w:rsidP="00477188">
            <w:pPr>
              <w:suppressAutoHyphens w:val="0"/>
              <w:spacing w:line="240" w:lineRule="auto"/>
              <w:rPr>
                <w:rFonts w:ascii="Arial" w:hAnsi="Arial" w:cs="Arial"/>
                <w:sz w:val="18"/>
                <w:szCs w:val="18"/>
                <w:lang w:val="fr-CH"/>
              </w:rPr>
            </w:pPr>
          </w:p>
        </w:tc>
        <w:tc>
          <w:tcPr>
            <w:tcW w:w="567" w:type="dxa"/>
          </w:tcPr>
          <w:p w:rsidR="000D78E7" w:rsidRPr="003550F3" w:rsidRDefault="000D78E7" w:rsidP="00477188">
            <w:pPr>
              <w:suppressAutoHyphens w:val="0"/>
              <w:spacing w:line="240" w:lineRule="auto"/>
              <w:rPr>
                <w:rFonts w:ascii="Arial" w:hAnsi="Arial" w:cs="Arial"/>
                <w:sz w:val="18"/>
                <w:szCs w:val="18"/>
                <w:lang w:val="fr-CH"/>
              </w:rPr>
            </w:pPr>
          </w:p>
        </w:tc>
        <w:tc>
          <w:tcPr>
            <w:tcW w:w="849" w:type="dxa"/>
          </w:tcPr>
          <w:p w:rsidR="000D78E7" w:rsidRPr="00BF468D" w:rsidRDefault="000D78E7" w:rsidP="00477188">
            <w:pPr>
              <w:suppressAutoHyphens w:val="0"/>
              <w:spacing w:line="240" w:lineRule="auto"/>
              <w:rPr>
                <w:rFonts w:ascii="Arial" w:hAnsi="Arial" w:cs="Arial"/>
                <w:spacing w:val="-4"/>
                <w:sz w:val="12"/>
                <w:szCs w:val="16"/>
                <w:lang w:val="fr-CH"/>
              </w:rPr>
            </w:pPr>
            <w:r w:rsidRPr="00BF468D">
              <w:rPr>
                <w:rFonts w:ascii="Arial" w:hAnsi="Arial" w:cs="Arial"/>
                <w:spacing w:val="-4"/>
                <w:sz w:val="12"/>
                <w:szCs w:val="16"/>
                <w:lang w:val="de-AT"/>
              </w:rPr>
              <w:t>8.1.2.3 (k)</w:t>
            </w:r>
            <w:r w:rsidRPr="00BF468D">
              <w:rPr>
                <w:rFonts w:ascii="Arial" w:hAnsi="Arial" w:cs="Arial"/>
                <w:spacing w:val="-4"/>
                <w:sz w:val="12"/>
                <w:szCs w:val="16"/>
                <w:lang w:val="de-AT"/>
              </w:rPr>
              <w:br/>
              <w:t>8.1.2.8</w:t>
            </w:r>
          </w:p>
        </w:tc>
      </w:tr>
      <w:tr w:rsidR="000D78E7" w:rsidRPr="00B46ACE" w:rsidTr="00477188">
        <w:trPr>
          <w:trHeight w:val="844"/>
        </w:trPr>
        <w:tc>
          <w:tcPr>
            <w:tcW w:w="720" w:type="dxa"/>
            <w:shd w:val="clear" w:color="auto" w:fill="D9D9D9"/>
          </w:tcPr>
          <w:p w:rsidR="000D78E7" w:rsidRPr="00B46ACE" w:rsidRDefault="000D78E7" w:rsidP="00477188">
            <w:pPr>
              <w:widowControl w:val="0"/>
              <w:suppressAutoHyphens w:val="0"/>
              <w:autoSpaceDE w:val="0"/>
              <w:autoSpaceDN w:val="0"/>
              <w:adjustRightInd w:val="0"/>
              <w:spacing w:line="199" w:lineRule="exact"/>
              <w:ind w:right="-20"/>
              <w:rPr>
                <w:rFonts w:ascii="Arial" w:hAnsi="Arial" w:cs="Arial"/>
                <w:strike/>
                <w:sz w:val="18"/>
                <w:szCs w:val="18"/>
                <w:lang w:val="fr-CH"/>
              </w:rPr>
            </w:pPr>
            <w:r w:rsidRPr="00B46ACE">
              <w:rPr>
                <w:rFonts w:ascii="Arial" w:hAnsi="Arial" w:cs="Arial"/>
                <w:strike/>
                <w:sz w:val="18"/>
                <w:szCs w:val="18"/>
                <w:lang w:val="fr-CH"/>
              </w:rPr>
              <w:t>25.16</w:t>
            </w:r>
          </w:p>
        </w:tc>
        <w:tc>
          <w:tcPr>
            <w:tcW w:w="6462" w:type="dxa"/>
            <w:gridSpan w:val="3"/>
            <w:shd w:val="clear" w:color="auto" w:fill="D9D9D9"/>
          </w:tcPr>
          <w:p w:rsidR="000D78E7" w:rsidRPr="003550F3" w:rsidRDefault="000D78E7" w:rsidP="00477188">
            <w:pPr>
              <w:widowControl w:val="0"/>
              <w:suppressAutoHyphens w:val="0"/>
              <w:autoSpaceDE w:val="0"/>
              <w:autoSpaceDN w:val="0"/>
              <w:adjustRightInd w:val="0"/>
              <w:spacing w:line="199" w:lineRule="exact"/>
              <w:ind w:right="-20"/>
              <w:jc w:val="both"/>
              <w:rPr>
                <w:rFonts w:ascii="Arial" w:hAnsi="Arial" w:cs="Arial"/>
                <w:strike/>
                <w:sz w:val="18"/>
                <w:szCs w:val="18"/>
                <w:lang w:val="fr-CH"/>
              </w:rPr>
            </w:pPr>
            <w:proofErr w:type="spellStart"/>
            <w:r w:rsidRPr="003550F3">
              <w:rPr>
                <w:rFonts w:ascii="Arial" w:hAnsi="Arial" w:cs="Arial"/>
                <w:strike/>
                <w:sz w:val="18"/>
                <w:szCs w:val="18"/>
                <w:lang w:val="fr-CH"/>
              </w:rPr>
              <w:t>Gültige</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Prüfbescheinigung</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für</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Über</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und</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Unterdruckventile</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ausgenommen</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Typ</w:t>
            </w:r>
            <w:proofErr w:type="spellEnd"/>
            <w:r w:rsidRPr="003550F3">
              <w:rPr>
                <w:rFonts w:ascii="Arial" w:hAnsi="Arial" w:cs="Arial"/>
                <w:strike/>
                <w:sz w:val="18"/>
                <w:szCs w:val="18"/>
                <w:lang w:val="fr-CH"/>
              </w:rPr>
              <w:t xml:space="preserve"> N </w:t>
            </w:r>
            <w:proofErr w:type="spellStart"/>
            <w:r w:rsidRPr="003550F3">
              <w:rPr>
                <w:rFonts w:ascii="Arial" w:hAnsi="Arial" w:cs="Arial"/>
                <w:strike/>
                <w:sz w:val="18"/>
                <w:szCs w:val="18"/>
                <w:lang w:val="fr-CH"/>
              </w:rPr>
              <w:t>offen</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und</w:t>
            </w:r>
            <w:proofErr w:type="spellEnd"/>
            <w:r w:rsidRPr="003550F3">
              <w:rPr>
                <w:rFonts w:ascii="Arial" w:hAnsi="Arial" w:cs="Arial"/>
                <w:strike/>
                <w:sz w:val="18"/>
                <w:szCs w:val="18"/>
                <w:lang w:val="fr-CH"/>
              </w:rPr>
              <w:t xml:space="preserve"> N </w:t>
            </w:r>
            <w:proofErr w:type="spellStart"/>
            <w:r w:rsidRPr="003550F3">
              <w:rPr>
                <w:rFonts w:ascii="Arial" w:hAnsi="Arial" w:cs="Arial"/>
                <w:strike/>
                <w:sz w:val="18"/>
                <w:szCs w:val="18"/>
                <w:lang w:val="fr-CH"/>
              </w:rPr>
              <w:t>offen</w:t>
            </w:r>
            <w:proofErr w:type="spellEnd"/>
            <w:r w:rsidRPr="003550F3">
              <w:rPr>
                <w:rFonts w:ascii="Arial" w:hAnsi="Arial" w:cs="Arial"/>
                <w:strike/>
                <w:sz w:val="18"/>
                <w:szCs w:val="18"/>
                <w:lang w:val="fr-CH"/>
              </w:rPr>
              <w:t xml:space="preserve"> mit </w:t>
            </w:r>
            <w:proofErr w:type="spellStart"/>
            <w:r w:rsidRPr="003550F3">
              <w:rPr>
                <w:rFonts w:ascii="Arial" w:hAnsi="Arial" w:cs="Arial"/>
                <w:strike/>
                <w:sz w:val="18"/>
                <w:szCs w:val="18"/>
                <w:lang w:val="fr-CH"/>
              </w:rPr>
              <w:t>Flammendurchschlagsicherung</w:t>
            </w:r>
            <w:proofErr w:type="spellEnd"/>
            <w:r w:rsidRPr="003550F3">
              <w:rPr>
                <w:rFonts w:ascii="Arial" w:hAnsi="Arial" w:cs="Arial"/>
                <w:strike/>
                <w:sz w:val="18"/>
                <w:szCs w:val="18"/>
                <w:lang w:val="fr-CH"/>
              </w:rPr>
              <w:t xml:space="preserve">) / </w:t>
            </w:r>
            <w:proofErr w:type="spellStart"/>
            <w:r w:rsidRPr="003550F3">
              <w:rPr>
                <w:rFonts w:ascii="Arial" w:hAnsi="Arial" w:cs="Arial"/>
                <w:strike/>
                <w:sz w:val="18"/>
                <w:szCs w:val="18"/>
                <w:lang w:val="fr-CH"/>
              </w:rPr>
              <w:t>valid</w:t>
            </w:r>
            <w:proofErr w:type="spellEnd"/>
            <w:r w:rsidRPr="003550F3">
              <w:rPr>
                <w:rFonts w:ascii="Arial" w:hAnsi="Arial" w:cs="Arial"/>
                <w:strike/>
                <w:sz w:val="18"/>
                <w:szCs w:val="18"/>
                <w:lang w:val="fr-CH"/>
              </w:rPr>
              <w:t xml:space="preserve"> inspection </w:t>
            </w:r>
            <w:proofErr w:type="spellStart"/>
            <w:r w:rsidRPr="003550F3">
              <w:rPr>
                <w:rFonts w:ascii="Arial" w:hAnsi="Arial" w:cs="Arial"/>
                <w:strike/>
                <w:sz w:val="18"/>
                <w:szCs w:val="18"/>
                <w:lang w:val="fr-CH"/>
              </w:rPr>
              <w:t>certificate</w:t>
            </w:r>
            <w:proofErr w:type="spellEnd"/>
            <w:r w:rsidRPr="003550F3">
              <w:rPr>
                <w:rFonts w:ascii="Arial" w:hAnsi="Arial" w:cs="Arial"/>
                <w:strike/>
                <w:sz w:val="18"/>
                <w:szCs w:val="18"/>
                <w:lang w:val="fr-CH"/>
              </w:rPr>
              <w:t xml:space="preserve"> for pressure relief valves and vacuum relief valves (</w:t>
            </w:r>
            <w:proofErr w:type="spellStart"/>
            <w:r w:rsidRPr="003550F3">
              <w:rPr>
                <w:rFonts w:ascii="Arial" w:hAnsi="Arial" w:cs="Arial"/>
                <w:strike/>
                <w:sz w:val="18"/>
                <w:szCs w:val="18"/>
                <w:lang w:val="fr-CH"/>
              </w:rPr>
              <w:t>except</w:t>
            </w:r>
            <w:proofErr w:type="spellEnd"/>
            <w:r w:rsidRPr="003550F3">
              <w:rPr>
                <w:rFonts w:ascii="Arial" w:hAnsi="Arial" w:cs="Arial"/>
                <w:strike/>
                <w:sz w:val="18"/>
                <w:szCs w:val="18"/>
                <w:lang w:val="fr-CH"/>
              </w:rPr>
              <w:t xml:space="preserve"> type N open and type N open </w:t>
            </w:r>
            <w:proofErr w:type="spellStart"/>
            <w:r w:rsidRPr="003550F3">
              <w:rPr>
                <w:rFonts w:ascii="Arial" w:hAnsi="Arial" w:cs="Arial"/>
                <w:strike/>
                <w:sz w:val="18"/>
                <w:szCs w:val="18"/>
                <w:lang w:val="fr-CH"/>
              </w:rPr>
              <w:t>with</w:t>
            </w:r>
            <w:proofErr w:type="spellEnd"/>
            <w:r w:rsidRPr="003550F3">
              <w:rPr>
                <w:rFonts w:ascii="Arial" w:hAnsi="Arial" w:cs="Arial"/>
                <w:strike/>
                <w:sz w:val="18"/>
                <w:szCs w:val="18"/>
                <w:lang w:val="fr-CH"/>
              </w:rPr>
              <w:t xml:space="preserve"> flame </w:t>
            </w:r>
            <w:proofErr w:type="spellStart"/>
            <w:r w:rsidRPr="003550F3">
              <w:rPr>
                <w:rFonts w:ascii="Arial" w:hAnsi="Arial" w:cs="Arial"/>
                <w:strike/>
                <w:sz w:val="18"/>
                <w:szCs w:val="18"/>
                <w:lang w:val="fr-CH"/>
              </w:rPr>
              <w:t>arresters</w:t>
            </w:r>
            <w:proofErr w:type="spellEnd"/>
            <w:r w:rsidRPr="003550F3">
              <w:rPr>
                <w:rFonts w:ascii="Arial" w:hAnsi="Arial" w:cs="Arial"/>
                <w:strike/>
                <w:sz w:val="18"/>
                <w:szCs w:val="18"/>
                <w:lang w:val="fr-CH"/>
              </w:rPr>
              <w:t xml:space="preserve">) / </w:t>
            </w:r>
            <w:proofErr w:type="spellStart"/>
            <w:r w:rsidRPr="003550F3">
              <w:rPr>
                <w:rFonts w:ascii="Arial" w:hAnsi="Arial" w:cs="Arial"/>
                <w:strike/>
                <w:sz w:val="18"/>
                <w:szCs w:val="18"/>
                <w:lang w:val="fr-CH"/>
              </w:rPr>
              <w:t>действительное</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свидетельство</w:t>
            </w:r>
            <w:proofErr w:type="spellEnd"/>
            <w:r w:rsidRPr="003550F3">
              <w:rPr>
                <w:rFonts w:ascii="Arial" w:hAnsi="Arial" w:cs="Arial"/>
                <w:strike/>
                <w:sz w:val="18"/>
                <w:szCs w:val="18"/>
                <w:lang w:val="fr-CH"/>
              </w:rPr>
              <w:t xml:space="preserve"> о </w:t>
            </w:r>
            <w:proofErr w:type="spellStart"/>
            <w:r w:rsidRPr="003550F3">
              <w:rPr>
                <w:rFonts w:ascii="Arial" w:hAnsi="Arial" w:cs="Arial"/>
                <w:strike/>
                <w:sz w:val="18"/>
                <w:szCs w:val="18"/>
                <w:lang w:val="fr-CH"/>
              </w:rPr>
              <w:t>проверке</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пригодности</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для</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предохранительных</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клапанов</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повышенного</w:t>
            </w:r>
            <w:proofErr w:type="spellEnd"/>
            <w:r w:rsidRPr="003550F3">
              <w:rPr>
                <w:rFonts w:ascii="Arial" w:hAnsi="Arial" w:cs="Arial"/>
                <w:strike/>
                <w:sz w:val="18"/>
                <w:szCs w:val="18"/>
                <w:lang w:val="fr-CH"/>
              </w:rPr>
              <w:t xml:space="preserve"> и </w:t>
            </w:r>
            <w:proofErr w:type="spellStart"/>
            <w:r w:rsidRPr="003550F3">
              <w:rPr>
                <w:rFonts w:ascii="Arial" w:hAnsi="Arial" w:cs="Arial"/>
                <w:strike/>
                <w:sz w:val="18"/>
                <w:szCs w:val="18"/>
                <w:lang w:val="fr-CH"/>
              </w:rPr>
              <w:t>пониженного</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давления</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кроме</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типа</w:t>
            </w:r>
            <w:proofErr w:type="spellEnd"/>
            <w:r w:rsidRPr="003550F3">
              <w:rPr>
                <w:rFonts w:ascii="Arial" w:hAnsi="Arial" w:cs="Arial"/>
                <w:strike/>
                <w:sz w:val="18"/>
                <w:szCs w:val="18"/>
                <w:lang w:val="fr-CH"/>
              </w:rPr>
              <w:t xml:space="preserve"> N </w:t>
            </w:r>
            <w:proofErr w:type="spellStart"/>
            <w:r w:rsidRPr="003550F3">
              <w:rPr>
                <w:rFonts w:ascii="Arial" w:hAnsi="Arial" w:cs="Arial"/>
                <w:strike/>
                <w:sz w:val="18"/>
                <w:szCs w:val="18"/>
                <w:lang w:val="fr-CH"/>
              </w:rPr>
              <w:t>открытого</w:t>
            </w:r>
            <w:proofErr w:type="spellEnd"/>
            <w:r w:rsidRPr="003550F3">
              <w:rPr>
                <w:rFonts w:ascii="Arial" w:hAnsi="Arial" w:cs="Arial"/>
                <w:strike/>
                <w:sz w:val="18"/>
                <w:szCs w:val="18"/>
                <w:lang w:val="fr-CH"/>
              </w:rPr>
              <w:t xml:space="preserve"> и </w:t>
            </w:r>
            <w:proofErr w:type="spellStart"/>
            <w:r w:rsidRPr="003550F3">
              <w:rPr>
                <w:rFonts w:ascii="Arial" w:hAnsi="Arial" w:cs="Arial"/>
                <w:strike/>
                <w:sz w:val="18"/>
                <w:szCs w:val="18"/>
                <w:lang w:val="fr-CH"/>
              </w:rPr>
              <w:t>открытого</w:t>
            </w:r>
            <w:proofErr w:type="spellEnd"/>
            <w:r w:rsidRPr="003550F3">
              <w:rPr>
                <w:rFonts w:ascii="Arial" w:hAnsi="Arial" w:cs="Arial"/>
                <w:strike/>
                <w:sz w:val="18"/>
                <w:szCs w:val="18"/>
                <w:lang w:val="fr-CH"/>
              </w:rPr>
              <w:t xml:space="preserve">  </w:t>
            </w:r>
            <w:proofErr w:type="spellStart"/>
            <w:r w:rsidRPr="003550F3">
              <w:rPr>
                <w:rFonts w:ascii="Arial" w:hAnsi="Arial" w:cs="Arial"/>
                <w:strike/>
                <w:sz w:val="18"/>
                <w:szCs w:val="18"/>
                <w:lang w:val="fr-CH"/>
              </w:rPr>
              <w:t>типа</w:t>
            </w:r>
            <w:proofErr w:type="spellEnd"/>
            <w:r w:rsidRPr="003550F3">
              <w:rPr>
                <w:rFonts w:ascii="Arial" w:hAnsi="Arial" w:cs="Arial"/>
                <w:strike/>
                <w:sz w:val="18"/>
                <w:szCs w:val="18"/>
                <w:lang w:val="fr-CH"/>
              </w:rPr>
              <w:t xml:space="preserve"> N  с </w:t>
            </w:r>
            <w:proofErr w:type="spellStart"/>
            <w:r w:rsidRPr="003550F3">
              <w:rPr>
                <w:rFonts w:ascii="Arial" w:hAnsi="Arial" w:cs="Arial"/>
                <w:strike/>
                <w:sz w:val="18"/>
                <w:szCs w:val="18"/>
                <w:lang w:val="fr-CH"/>
              </w:rPr>
              <w:t>пламегасителями</w:t>
            </w:r>
            <w:proofErr w:type="spellEnd"/>
            <w:r w:rsidRPr="003550F3">
              <w:rPr>
                <w:rFonts w:ascii="Arial" w:hAnsi="Arial" w:cs="Arial"/>
                <w:strike/>
                <w:sz w:val="18"/>
                <w:szCs w:val="18"/>
                <w:lang w:val="fr-CH"/>
              </w:rPr>
              <w:t xml:space="preserve"> / attestation relative au contrôle des soupapes de surpression et de dépression  (à l’exception du type N ouvert et du type N ouvert avec coupe-flammes)</w:t>
            </w:r>
          </w:p>
        </w:tc>
        <w:tc>
          <w:tcPr>
            <w:tcW w:w="572" w:type="dxa"/>
            <w:gridSpan w:val="2"/>
            <w:shd w:val="clear" w:color="auto" w:fill="D9D9D9"/>
          </w:tcPr>
          <w:p w:rsidR="000D78E7" w:rsidRPr="003550F3" w:rsidRDefault="000D78E7" w:rsidP="00477188">
            <w:pPr>
              <w:suppressAutoHyphens w:val="0"/>
              <w:spacing w:line="240" w:lineRule="auto"/>
              <w:rPr>
                <w:rFonts w:ascii="Arial" w:hAnsi="Arial" w:cs="Arial"/>
                <w:strike/>
                <w:sz w:val="18"/>
                <w:szCs w:val="18"/>
                <w:lang w:val="fr-CH"/>
              </w:rPr>
            </w:pPr>
          </w:p>
        </w:tc>
        <w:tc>
          <w:tcPr>
            <w:tcW w:w="606" w:type="dxa"/>
            <w:gridSpan w:val="2"/>
            <w:shd w:val="clear" w:color="auto" w:fill="D9D9D9"/>
          </w:tcPr>
          <w:p w:rsidR="000D78E7" w:rsidRPr="003550F3" w:rsidRDefault="000D78E7" w:rsidP="00477188">
            <w:pPr>
              <w:suppressAutoHyphens w:val="0"/>
              <w:spacing w:line="240" w:lineRule="auto"/>
              <w:rPr>
                <w:rFonts w:ascii="Arial" w:hAnsi="Arial" w:cs="Arial"/>
                <w:strike/>
                <w:sz w:val="18"/>
                <w:szCs w:val="18"/>
                <w:lang w:val="fr-CH"/>
              </w:rPr>
            </w:pPr>
          </w:p>
        </w:tc>
        <w:tc>
          <w:tcPr>
            <w:tcW w:w="572" w:type="dxa"/>
            <w:shd w:val="clear" w:color="auto" w:fill="D9D9D9"/>
          </w:tcPr>
          <w:p w:rsidR="000D78E7" w:rsidRPr="003550F3" w:rsidRDefault="000D78E7" w:rsidP="00477188">
            <w:pPr>
              <w:suppressAutoHyphens w:val="0"/>
              <w:spacing w:line="240" w:lineRule="auto"/>
              <w:rPr>
                <w:rFonts w:ascii="Arial" w:hAnsi="Arial" w:cs="Arial"/>
                <w:strike/>
                <w:sz w:val="18"/>
                <w:szCs w:val="18"/>
                <w:lang w:val="fr-CH"/>
              </w:rPr>
            </w:pPr>
          </w:p>
        </w:tc>
        <w:tc>
          <w:tcPr>
            <w:tcW w:w="567" w:type="dxa"/>
            <w:shd w:val="clear" w:color="auto" w:fill="D9D9D9"/>
          </w:tcPr>
          <w:p w:rsidR="000D78E7" w:rsidRPr="003550F3" w:rsidRDefault="000D78E7" w:rsidP="00477188">
            <w:pPr>
              <w:suppressAutoHyphens w:val="0"/>
              <w:spacing w:line="240" w:lineRule="auto"/>
              <w:rPr>
                <w:rFonts w:ascii="Arial" w:hAnsi="Arial" w:cs="Arial"/>
                <w:strike/>
                <w:sz w:val="18"/>
                <w:szCs w:val="18"/>
                <w:lang w:val="fr-CH"/>
              </w:rPr>
            </w:pPr>
          </w:p>
        </w:tc>
        <w:tc>
          <w:tcPr>
            <w:tcW w:w="849" w:type="dxa"/>
            <w:shd w:val="clear" w:color="auto" w:fill="D9D9D9"/>
          </w:tcPr>
          <w:p w:rsidR="000D78E7" w:rsidRPr="00BF468D" w:rsidRDefault="000D78E7" w:rsidP="00477188">
            <w:pPr>
              <w:suppressAutoHyphens w:val="0"/>
              <w:spacing w:line="240" w:lineRule="auto"/>
              <w:rPr>
                <w:rFonts w:ascii="Arial" w:hAnsi="Arial" w:cs="Arial"/>
                <w:strike/>
                <w:spacing w:val="-4"/>
                <w:sz w:val="12"/>
                <w:szCs w:val="16"/>
                <w:lang w:val="fr-CH"/>
              </w:rPr>
            </w:pPr>
            <w:r w:rsidRPr="00BF468D">
              <w:rPr>
                <w:rFonts w:ascii="Arial" w:hAnsi="Arial" w:cs="Arial"/>
                <w:strike/>
                <w:spacing w:val="-4"/>
                <w:sz w:val="12"/>
                <w:szCs w:val="16"/>
                <w:lang w:val="de-AT"/>
              </w:rPr>
              <w:t>8.1.2.3 (l)</w:t>
            </w:r>
            <w:r w:rsidRPr="00BF468D">
              <w:rPr>
                <w:rFonts w:ascii="Arial" w:hAnsi="Arial" w:cs="Arial"/>
                <w:strike/>
                <w:spacing w:val="-4"/>
                <w:sz w:val="12"/>
                <w:szCs w:val="16"/>
                <w:lang w:val="de-AT"/>
              </w:rPr>
              <w:br/>
              <w:t>8.1.2.8</w:t>
            </w:r>
            <w:r w:rsidRPr="00BF468D">
              <w:rPr>
                <w:rFonts w:ascii="Arial" w:hAnsi="Arial" w:cs="Arial"/>
                <w:strike/>
                <w:spacing w:val="-4"/>
                <w:sz w:val="12"/>
                <w:szCs w:val="16"/>
                <w:lang w:val="de-AT"/>
              </w:rPr>
              <w:br/>
              <w:t>8.1.6.5</w:t>
            </w:r>
          </w:p>
        </w:tc>
      </w:tr>
      <w:tr w:rsidR="000D78E7" w:rsidRPr="009A330F" w:rsidTr="00477188">
        <w:trPr>
          <w:trHeight w:val="277"/>
        </w:trPr>
        <w:tc>
          <w:tcPr>
            <w:tcW w:w="720" w:type="dxa"/>
          </w:tcPr>
          <w:p w:rsidR="000D78E7" w:rsidRPr="00B46ACE"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r w:rsidRPr="00B46ACE">
              <w:rPr>
                <w:rFonts w:ascii="Arial" w:hAnsi="Arial" w:cs="Arial"/>
                <w:sz w:val="18"/>
                <w:szCs w:val="18"/>
                <w:lang w:val="fr-CH"/>
              </w:rPr>
              <w:t>25.17</w:t>
            </w:r>
          </w:p>
        </w:tc>
        <w:tc>
          <w:tcPr>
            <w:tcW w:w="6462" w:type="dxa"/>
            <w:gridSpan w:val="3"/>
          </w:tcPr>
          <w:p w:rsidR="000D78E7" w:rsidRPr="00B87BD2" w:rsidRDefault="000D78E7" w:rsidP="00477188">
            <w:pPr>
              <w:widowControl w:val="0"/>
              <w:suppressAutoHyphens w:val="0"/>
              <w:autoSpaceDE w:val="0"/>
              <w:autoSpaceDN w:val="0"/>
              <w:adjustRightInd w:val="0"/>
              <w:spacing w:line="199" w:lineRule="exact"/>
              <w:ind w:right="-20"/>
              <w:rPr>
                <w:rFonts w:ascii="Berlin Sans FB Demi" w:hAnsi="Berlin Sans FB Demi" w:cs="Arial"/>
                <w:sz w:val="18"/>
                <w:szCs w:val="18"/>
                <w:lang w:val="fr-CH"/>
              </w:rPr>
            </w:pPr>
            <w:proofErr w:type="spellStart"/>
            <w:r w:rsidRPr="00B87BD2">
              <w:rPr>
                <w:rFonts w:ascii="Arial" w:hAnsi="Arial" w:cs="Arial"/>
                <w:sz w:val="18"/>
                <w:szCs w:val="18"/>
                <w:lang w:val="fr-CH"/>
              </w:rPr>
              <w:t>Reiseregistrierung</w:t>
            </w:r>
            <w:proofErr w:type="spellEnd"/>
            <w:r>
              <w:rPr>
                <w:rFonts w:ascii="Arial" w:hAnsi="Arial" w:cs="Arial"/>
                <w:sz w:val="18"/>
                <w:szCs w:val="18"/>
                <w:u w:val="single"/>
                <w:lang w:val="fr-CH"/>
              </w:rPr>
              <w:t xml:space="preserve"> </w:t>
            </w:r>
            <w:proofErr w:type="spellStart"/>
            <w:r>
              <w:rPr>
                <w:rFonts w:ascii="Arial" w:hAnsi="Arial" w:cs="Arial"/>
                <w:sz w:val="18"/>
                <w:szCs w:val="18"/>
                <w:u w:val="single"/>
                <w:lang w:val="fr-CH"/>
              </w:rPr>
              <w:t>für</w:t>
            </w:r>
            <w:proofErr w:type="spellEnd"/>
            <w:r>
              <w:rPr>
                <w:rFonts w:ascii="Arial" w:hAnsi="Arial" w:cs="Arial"/>
                <w:sz w:val="18"/>
                <w:szCs w:val="18"/>
                <w:u w:val="single"/>
                <w:lang w:val="fr-CH"/>
              </w:rPr>
              <w:t xml:space="preserve"> </w:t>
            </w:r>
            <w:proofErr w:type="spellStart"/>
            <w:r>
              <w:rPr>
                <w:rFonts w:ascii="Arial" w:hAnsi="Arial" w:cs="Arial"/>
                <w:sz w:val="18"/>
                <w:szCs w:val="18"/>
                <w:u w:val="single"/>
                <w:lang w:val="fr-CH"/>
              </w:rPr>
              <w:t>jeden</w:t>
            </w:r>
            <w:proofErr w:type="spellEnd"/>
            <w:r>
              <w:rPr>
                <w:rFonts w:ascii="Arial" w:hAnsi="Arial" w:cs="Arial"/>
                <w:sz w:val="18"/>
                <w:szCs w:val="18"/>
                <w:u w:val="single"/>
                <w:lang w:val="fr-CH"/>
              </w:rPr>
              <w:t xml:space="preserve"> </w:t>
            </w:r>
            <w:proofErr w:type="spellStart"/>
            <w:r>
              <w:rPr>
                <w:rFonts w:ascii="Arial" w:hAnsi="Arial" w:cs="Arial"/>
                <w:sz w:val="18"/>
                <w:szCs w:val="18"/>
                <w:u w:val="single"/>
                <w:lang w:val="fr-CH"/>
              </w:rPr>
              <w:t>Ladetank</w:t>
            </w:r>
            <w:proofErr w:type="spellEnd"/>
            <w:r w:rsidRPr="00B87BD2">
              <w:rPr>
                <w:rFonts w:ascii="Arial" w:hAnsi="Arial" w:cs="Arial"/>
                <w:sz w:val="18"/>
                <w:szCs w:val="18"/>
                <w:u w:val="single"/>
                <w:lang w:val="fr-CH"/>
              </w:rPr>
              <w:t>,</w:t>
            </w:r>
            <w:r w:rsidRPr="00B87BD2">
              <w:rPr>
                <w:rFonts w:ascii="Arial" w:hAnsi="Arial" w:cs="Arial"/>
                <w:sz w:val="18"/>
                <w:szCs w:val="18"/>
                <w:lang w:val="fr-CH"/>
              </w:rPr>
              <w:t xml:space="preserve"> </w:t>
            </w:r>
            <w:proofErr w:type="spellStart"/>
            <w:r w:rsidRPr="00B87BD2">
              <w:rPr>
                <w:rFonts w:ascii="Arial" w:hAnsi="Arial" w:cs="Arial"/>
                <w:sz w:val="18"/>
                <w:szCs w:val="18"/>
                <w:lang w:val="fr-CH"/>
              </w:rPr>
              <w:t>wenn</w:t>
            </w:r>
            <w:proofErr w:type="spellEnd"/>
            <w:r w:rsidRPr="00B87BD2">
              <w:rPr>
                <w:rFonts w:ascii="Arial" w:hAnsi="Arial" w:cs="Arial"/>
                <w:sz w:val="18"/>
                <w:szCs w:val="18"/>
                <w:lang w:val="fr-CH"/>
              </w:rPr>
              <w:t xml:space="preserve"> </w:t>
            </w:r>
            <w:proofErr w:type="spellStart"/>
            <w:r w:rsidRPr="00B87BD2">
              <w:rPr>
                <w:rFonts w:ascii="Arial" w:hAnsi="Arial" w:cs="Arial"/>
                <w:sz w:val="18"/>
                <w:szCs w:val="18"/>
                <w:lang w:val="fr-CH"/>
              </w:rPr>
              <w:t>das</w:t>
            </w:r>
            <w:proofErr w:type="spellEnd"/>
            <w:r w:rsidRPr="00B87BD2">
              <w:rPr>
                <w:rFonts w:ascii="Arial" w:hAnsi="Arial" w:cs="Arial"/>
                <w:sz w:val="18"/>
                <w:szCs w:val="18"/>
                <w:lang w:val="fr-CH"/>
              </w:rPr>
              <w:t xml:space="preserve"> </w:t>
            </w:r>
            <w:proofErr w:type="spellStart"/>
            <w:r w:rsidRPr="00B87BD2">
              <w:rPr>
                <w:rFonts w:ascii="Arial" w:hAnsi="Arial" w:cs="Arial"/>
                <w:sz w:val="18"/>
                <w:szCs w:val="18"/>
                <w:lang w:val="fr-CH"/>
              </w:rPr>
              <w:t>Fahrzeug</w:t>
            </w:r>
            <w:proofErr w:type="spellEnd"/>
            <w:r w:rsidRPr="00B87BD2">
              <w:rPr>
                <w:rFonts w:ascii="Arial" w:hAnsi="Arial" w:cs="Arial"/>
                <w:sz w:val="18"/>
                <w:szCs w:val="18"/>
                <w:lang w:val="fr-CH"/>
              </w:rPr>
              <w:t xml:space="preserve"> </w:t>
            </w:r>
            <w:proofErr w:type="spellStart"/>
            <w:r w:rsidRPr="00B87BD2">
              <w:rPr>
                <w:rFonts w:ascii="Arial" w:hAnsi="Arial" w:cs="Arial"/>
                <w:sz w:val="18"/>
                <w:szCs w:val="18"/>
                <w:lang w:val="fr-CH"/>
              </w:rPr>
              <w:t>für</w:t>
            </w:r>
            <w:proofErr w:type="spellEnd"/>
            <w:r w:rsidRPr="00B87BD2">
              <w:rPr>
                <w:rFonts w:ascii="Arial" w:hAnsi="Arial" w:cs="Arial"/>
                <w:sz w:val="18"/>
                <w:szCs w:val="18"/>
                <w:lang w:val="fr-CH"/>
              </w:rPr>
              <w:t xml:space="preserve"> UN 1203 </w:t>
            </w:r>
            <w:r w:rsidRPr="00B87BD2">
              <w:rPr>
                <w:rFonts w:ascii="Arial" w:hAnsi="Arial" w:cs="Arial"/>
                <w:strike/>
                <w:sz w:val="18"/>
                <w:szCs w:val="18"/>
                <w:lang w:val="fr-CH"/>
              </w:rPr>
              <w:t>BENZIN</w:t>
            </w:r>
            <w:r w:rsidRPr="00B87BD2">
              <w:rPr>
                <w:rFonts w:ascii="Arial" w:hAnsi="Arial" w:cs="Arial"/>
                <w:sz w:val="18"/>
                <w:szCs w:val="18"/>
                <w:lang w:val="fr-CH"/>
              </w:rPr>
              <w:t xml:space="preserve"> </w:t>
            </w:r>
            <w:proofErr w:type="spellStart"/>
            <w:r w:rsidRPr="00B87BD2">
              <w:rPr>
                <w:rFonts w:ascii="Arial" w:hAnsi="Arial" w:cs="Arial"/>
                <w:sz w:val="18"/>
                <w:szCs w:val="18"/>
                <w:u w:val="single"/>
                <w:lang w:val="fr-CH"/>
              </w:rPr>
              <w:t>Benzin</w:t>
            </w:r>
            <w:proofErr w:type="spellEnd"/>
            <w:r w:rsidRPr="00B87BD2">
              <w:rPr>
                <w:rFonts w:ascii="Arial" w:hAnsi="Arial" w:cs="Arial"/>
                <w:sz w:val="18"/>
                <w:szCs w:val="18"/>
                <w:lang w:val="fr-CH"/>
              </w:rPr>
              <w:t xml:space="preserve"> </w:t>
            </w:r>
            <w:proofErr w:type="spellStart"/>
            <w:r w:rsidRPr="00B87BD2">
              <w:rPr>
                <w:rFonts w:ascii="Arial" w:hAnsi="Arial" w:cs="Arial"/>
                <w:sz w:val="18"/>
                <w:szCs w:val="18"/>
                <w:lang w:val="fr-CH"/>
              </w:rPr>
              <w:t>oder</w:t>
            </w:r>
            <w:proofErr w:type="spellEnd"/>
            <w:r w:rsidRPr="00B87BD2">
              <w:rPr>
                <w:rFonts w:ascii="Arial" w:hAnsi="Arial" w:cs="Arial"/>
                <w:sz w:val="18"/>
                <w:szCs w:val="18"/>
                <w:lang w:val="fr-CH"/>
              </w:rPr>
              <w:t xml:space="preserve"> </w:t>
            </w:r>
            <w:r w:rsidRPr="00B87BD2">
              <w:rPr>
                <w:rFonts w:ascii="Arial" w:hAnsi="Arial" w:cs="Arial"/>
                <w:strike/>
                <w:sz w:val="18"/>
                <w:szCs w:val="18"/>
                <w:lang w:val="fr-CH"/>
              </w:rPr>
              <w:t>OTTOKRAFTSTOFF</w:t>
            </w:r>
            <w:r w:rsidRPr="00B87BD2">
              <w:rPr>
                <w:rFonts w:ascii="Arial" w:hAnsi="Arial" w:cs="Arial"/>
                <w:sz w:val="18"/>
                <w:szCs w:val="18"/>
                <w:lang w:val="fr-CH"/>
              </w:rPr>
              <w:t xml:space="preserve"> </w:t>
            </w:r>
            <w:proofErr w:type="spellStart"/>
            <w:r w:rsidRPr="00B87BD2">
              <w:rPr>
                <w:rFonts w:ascii="Arial" w:hAnsi="Arial" w:cs="Arial"/>
                <w:sz w:val="18"/>
                <w:szCs w:val="18"/>
                <w:u w:val="single"/>
                <w:lang w:val="fr-CH"/>
              </w:rPr>
              <w:t>Ottokraftstoff</w:t>
            </w:r>
            <w:proofErr w:type="spellEnd"/>
            <w:r w:rsidRPr="00B87BD2">
              <w:rPr>
                <w:rFonts w:ascii="Arial" w:hAnsi="Arial" w:cs="Arial"/>
                <w:sz w:val="18"/>
                <w:szCs w:val="18"/>
                <w:u w:val="single"/>
                <w:lang w:val="fr-CH"/>
              </w:rPr>
              <w:t xml:space="preserve"> </w:t>
            </w:r>
            <w:proofErr w:type="spellStart"/>
            <w:r w:rsidRPr="00B87BD2">
              <w:rPr>
                <w:rFonts w:ascii="Arial" w:hAnsi="Arial" w:cs="Arial"/>
                <w:sz w:val="18"/>
                <w:szCs w:val="18"/>
                <w:lang w:val="fr-CH"/>
              </w:rPr>
              <w:t>zugelassen</w:t>
            </w:r>
            <w:proofErr w:type="spellEnd"/>
            <w:r w:rsidRPr="00B87BD2">
              <w:rPr>
                <w:rFonts w:ascii="Arial" w:hAnsi="Arial" w:cs="Arial"/>
                <w:sz w:val="18"/>
                <w:szCs w:val="18"/>
                <w:lang w:val="fr-CH"/>
              </w:rPr>
              <w:t xml:space="preserve"> </w:t>
            </w:r>
            <w:proofErr w:type="spellStart"/>
            <w:r w:rsidRPr="00B87BD2">
              <w:rPr>
                <w:rFonts w:ascii="Arial" w:hAnsi="Arial" w:cs="Arial"/>
                <w:sz w:val="18"/>
                <w:szCs w:val="18"/>
                <w:lang w:val="fr-CH"/>
              </w:rPr>
              <w:t>ist</w:t>
            </w:r>
            <w:proofErr w:type="spellEnd"/>
            <w:r w:rsidRPr="00B87BD2">
              <w:rPr>
                <w:rFonts w:ascii="Arial" w:hAnsi="Arial" w:cs="Arial"/>
                <w:sz w:val="18"/>
                <w:szCs w:val="18"/>
                <w:lang w:val="fr-CH"/>
              </w:rPr>
              <w:t xml:space="preserve"> </w:t>
            </w:r>
            <w:r w:rsidRPr="00271959">
              <w:rPr>
                <w:rFonts w:ascii="Arial" w:hAnsi="Arial" w:cs="Arial"/>
                <w:sz w:val="18"/>
                <w:szCs w:val="18"/>
                <w:lang w:val="fr-CH"/>
              </w:rPr>
              <w:t xml:space="preserve">/ </w:t>
            </w:r>
            <w:proofErr w:type="spellStart"/>
            <w:r w:rsidRPr="00271959">
              <w:rPr>
                <w:rFonts w:ascii="Arial" w:hAnsi="Arial" w:cs="Arial"/>
                <w:sz w:val="18"/>
                <w:szCs w:val="18"/>
                <w:lang w:val="fr-CH"/>
              </w:rPr>
              <w:t>register</w:t>
            </w:r>
            <w:proofErr w:type="spellEnd"/>
            <w:r w:rsidRPr="00271959">
              <w:rPr>
                <w:rFonts w:ascii="Arial" w:hAnsi="Arial" w:cs="Arial"/>
                <w:sz w:val="18"/>
                <w:szCs w:val="18"/>
                <w:lang w:val="fr-CH"/>
              </w:rPr>
              <w:t xml:space="preserve"> of </w:t>
            </w:r>
            <w:proofErr w:type="spellStart"/>
            <w:r w:rsidRPr="00271959">
              <w:rPr>
                <w:rFonts w:ascii="Arial" w:hAnsi="Arial" w:cs="Arial"/>
                <w:sz w:val="18"/>
                <w:szCs w:val="18"/>
                <w:lang w:val="fr-CH"/>
              </w:rPr>
              <w:t>operations</w:t>
            </w:r>
            <w:proofErr w:type="spellEnd"/>
            <w:r w:rsidRPr="00F96808">
              <w:rPr>
                <w:sz w:val="22"/>
                <w:lang w:val="fr-CH"/>
              </w:rPr>
              <w:t xml:space="preserve"> </w:t>
            </w:r>
            <w:r w:rsidRPr="00F96808">
              <w:rPr>
                <w:rFonts w:ascii="Arial" w:hAnsi="Arial" w:cs="Arial"/>
                <w:sz w:val="18"/>
                <w:szCs w:val="18"/>
                <w:u w:val="single"/>
                <w:lang w:val="fr-CH"/>
              </w:rPr>
              <w:t xml:space="preserve">for </w:t>
            </w:r>
            <w:proofErr w:type="spellStart"/>
            <w:r w:rsidRPr="00F96808">
              <w:rPr>
                <w:rFonts w:ascii="Arial" w:hAnsi="Arial" w:cs="Arial"/>
                <w:sz w:val="18"/>
                <w:szCs w:val="18"/>
                <w:u w:val="single"/>
                <w:lang w:val="fr-CH"/>
              </w:rPr>
              <w:t>each</w:t>
            </w:r>
            <w:proofErr w:type="spellEnd"/>
            <w:r w:rsidRPr="00F96808">
              <w:rPr>
                <w:rFonts w:ascii="Arial" w:hAnsi="Arial" w:cs="Arial"/>
                <w:sz w:val="18"/>
                <w:szCs w:val="18"/>
                <w:u w:val="single"/>
                <w:lang w:val="fr-CH"/>
              </w:rPr>
              <w:t xml:space="preserve"> cargo tank</w:t>
            </w:r>
            <w:r w:rsidRPr="00271959">
              <w:rPr>
                <w:rFonts w:ascii="Arial" w:hAnsi="Arial" w:cs="Arial"/>
                <w:sz w:val="18"/>
                <w:szCs w:val="18"/>
                <w:lang w:val="fr-CH"/>
              </w:rPr>
              <w:t xml:space="preserve">, if the </w:t>
            </w:r>
            <w:proofErr w:type="spellStart"/>
            <w:r w:rsidRPr="00271959">
              <w:rPr>
                <w:rFonts w:ascii="Arial" w:hAnsi="Arial" w:cs="Arial"/>
                <w:sz w:val="18"/>
                <w:szCs w:val="18"/>
                <w:lang w:val="fr-CH"/>
              </w:rPr>
              <w:t>vessel</w:t>
            </w:r>
            <w:proofErr w:type="spellEnd"/>
            <w:r w:rsidRPr="00271959">
              <w:rPr>
                <w:rFonts w:ascii="Arial" w:hAnsi="Arial" w:cs="Arial"/>
                <w:sz w:val="18"/>
                <w:szCs w:val="18"/>
                <w:lang w:val="fr-CH"/>
              </w:rPr>
              <w:t xml:space="preserve"> </w:t>
            </w:r>
            <w:proofErr w:type="spellStart"/>
            <w:r w:rsidRPr="00271959">
              <w:rPr>
                <w:rFonts w:ascii="Arial" w:hAnsi="Arial" w:cs="Arial"/>
                <w:sz w:val="18"/>
                <w:szCs w:val="18"/>
                <w:lang w:val="fr-CH"/>
              </w:rPr>
              <w:t>is</w:t>
            </w:r>
            <w:proofErr w:type="spellEnd"/>
            <w:r w:rsidRPr="00271959">
              <w:rPr>
                <w:rFonts w:ascii="Arial" w:hAnsi="Arial" w:cs="Arial"/>
                <w:sz w:val="18"/>
                <w:szCs w:val="18"/>
                <w:lang w:val="fr-CH"/>
              </w:rPr>
              <w:t xml:space="preserve"> </w:t>
            </w:r>
            <w:proofErr w:type="spellStart"/>
            <w:r w:rsidRPr="00271959">
              <w:rPr>
                <w:rFonts w:ascii="Arial" w:hAnsi="Arial" w:cs="Arial"/>
                <w:sz w:val="18"/>
                <w:szCs w:val="18"/>
                <w:lang w:val="fr-CH"/>
              </w:rPr>
              <w:t>accepted</w:t>
            </w:r>
            <w:proofErr w:type="spellEnd"/>
            <w:r w:rsidRPr="00271959">
              <w:rPr>
                <w:rFonts w:ascii="Arial" w:hAnsi="Arial" w:cs="Arial"/>
                <w:sz w:val="18"/>
                <w:szCs w:val="18"/>
                <w:lang w:val="fr-CH"/>
              </w:rPr>
              <w:t xml:space="preserve"> for the </w:t>
            </w:r>
            <w:proofErr w:type="spellStart"/>
            <w:r w:rsidRPr="00271959">
              <w:rPr>
                <w:rFonts w:ascii="Arial" w:hAnsi="Arial" w:cs="Arial"/>
                <w:sz w:val="18"/>
                <w:szCs w:val="18"/>
                <w:lang w:val="fr-CH"/>
              </w:rPr>
              <w:t>carriage</w:t>
            </w:r>
            <w:proofErr w:type="spellEnd"/>
            <w:r w:rsidRPr="00271959">
              <w:rPr>
                <w:rFonts w:ascii="Arial" w:hAnsi="Arial" w:cs="Arial"/>
                <w:sz w:val="18"/>
                <w:szCs w:val="18"/>
                <w:lang w:val="fr-CH"/>
              </w:rPr>
              <w:t xml:space="preserve"> of UN </w:t>
            </w:r>
            <w:r w:rsidRPr="00271959">
              <w:rPr>
                <w:rFonts w:ascii="Arial" w:hAnsi="Arial" w:cs="Arial"/>
                <w:sz w:val="18"/>
                <w:szCs w:val="18"/>
                <w:u w:val="single"/>
                <w:lang w:val="fr-CH"/>
              </w:rPr>
              <w:t>No. </w:t>
            </w:r>
            <w:r w:rsidRPr="00271959">
              <w:rPr>
                <w:rFonts w:ascii="Arial" w:hAnsi="Arial" w:cs="Arial"/>
                <w:sz w:val="18"/>
                <w:szCs w:val="18"/>
                <w:lang w:val="fr-CH"/>
              </w:rPr>
              <w:t>1203</w:t>
            </w:r>
            <w:r w:rsidRPr="00BE5FF4">
              <w:rPr>
                <w:lang w:val="fr-CH"/>
              </w:rPr>
              <w:t xml:space="preserve"> </w:t>
            </w:r>
            <w:r w:rsidRPr="00012969">
              <w:rPr>
                <w:strike/>
                <w:lang w:val="fr-CH"/>
              </w:rPr>
              <w:t>MOTOR SPIRIT or GASOLINE or PETROL</w:t>
            </w:r>
            <w:r w:rsidRPr="00BE5FF4">
              <w:rPr>
                <w:lang w:val="fr-CH"/>
              </w:rPr>
              <w:t xml:space="preserve"> </w:t>
            </w:r>
            <w:proofErr w:type="spellStart"/>
            <w:r w:rsidRPr="00012969">
              <w:rPr>
                <w:rFonts w:ascii="Arial" w:hAnsi="Arial" w:cs="Arial"/>
                <w:sz w:val="18"/>
                <w:szCs w:val="18"/>
                <w:u w:val="single"/>
                <w:lang w:val="fr-CH"/>
              </w:rPr>
              <w:t>petrol</w:t>
            </w:r>
            <w:proofErr w:type="spellEnd"/>
            <w:r w:rsidRPr="00BE5FF4">
              <w:rPr>
                <w:lang w:val="fr-CH"/>
              </w:rPr>
              <w:t xml:space="preserve"> </w:t>
            </w:r>
            <w:r w:rsidRPr="0074374A">
              <w:rPr>
                <w:rFonts w:ascii="Arial" w:hAnsi="Arial" w:cs="Arial"/>
                <w:sz w:val="18"/>
                <w:szCs w:val="18"/>
                <w:lang w:val="fr-CH"/>
              </w:rPr>
              <w:t xml:space="preserve">/ </w:t>
            </w:r>
            <w:proofErr w:type="spellStart"/>
            <w:r w:rsidRPr="0074374A">
              <w:rPr>
                <w:rFonts w:ascii="Arial" w:hAnsi="Arial" w:cs="Arial"/>
                <w:sz w:val="18"/>
                <w:szCs w:val="18"/>
                <w:lang w:val="fr-CH"/>
              </w:rPr>
              <w:t>регистрация</w:t>
            </w:r>
            <w:proofErr w:type="spellEnd"/>
            <w:r w:rsidRPr="0074374A">
              <w:rPr>
                <w:rFonts w:ascii="Arial" w:hAnsi="Arial" w:cs="Arial"/>
                <w:sz w:val="18"/>
                <w:szCs w:val="18"/>
                <w:lang w:val="fr-CH"/>
              </w:rPr>
              <w:t xml:space="preserve"> </w:t>
            </w:r>
            <w:proofErr w:type="spellStart"/>
            <w:r w:rsidRPr="0074374A">
              <w:rPr>
                <w:rFonts w:ascii="Arial" w:hAnsi="Arial" w:cs="Arial"/>
                <w:sz w:val="18"/>
                <w:szCs w:val="18"/>
                <w:lang w:val="fr-CH"/>
              </w:rPr>
              <w:t>рейса</w:t>
            </w:r>
            <w:proofErr w:type="spellEnd"/>
            <w:r w:rsidRPr="0074374A">
              <w:rPr>
                <w:rFonts w:ascii="Arial" w:hAnsi="Arial" w:cs="Arial"/>
                <w:sz w:val="18"/>
                <w:szCs w:val="18"/>
                <w:lang w:val="fr-CH"/>
              </w:rPr>
              <w:t xml:space="preserve">, </w:t>
            </w:r>
            <w:proofErr w:type="spellStart"/>
            <w:r w:rsidRPr="0074374A">
              <w:rPr>
                <w:rFonts w:ascii="Arial" w:hAnsi="Arial" w:cs="Arial"/>
                <w:sz w:val="18"/>
                <w:szCs w:val="18"/>
                <w:lang w:val="fr-CH"/>
              </w:rPr>
              <w:t>если</w:t>
            </w:r>
            <w:proofErr w:type="spellEnd"/>
            <w:r w:rsidRPr="0074374A">
              <w:rPr>
                <w:rFonts w:ascii="Arial" w:hAnsi="Arial" w:cs="Arial"/>
                <w:sz w:val="18"/>
                <w:szCs w:val="18"/>
                <w:lang w:val="fr-CH"/>
              </w:rPr>
              <w:t xml:space="preserve"> </w:t>
            </w:r>
            <w:proofErr w:type="spellStart"/>
            <w:r w:rsidRPr="0074374A">
              <w:rPr>
                <w:rFonts w:ascii="Arial" w:hAnsi="Arial" w:cs="Arial"/>
                <w:sz w:val="18"/>
                <w:szCs w:val="18"/>
                <w:lang w:val="fr-CH"/>
              </w:rPr>
              <w:t>судно</w:t>
            </w:r>
            <w:proofErr w:type="spellEnd"/>
            <w:r w:rsidRPr="0074374A">
              <w:rPr>
                <w:rFonts w:ascii="Arial" w:hAnsi="Arial" w:cs="Arial"/>
                <w:sz w:val="18"/>
                <w:szCs w:val="18"/>
                <w:lang w:val="fr-CH"/>
              </w:rPr>
              <w:t xml:space="preserve"> </w:t>
            </w:r>
            <w:proofErr w:type="spellStart"/>
            <w:r w:rsidRPr="0074374A">
              <w:rPr>
                <w:rFonts w:ascii="Arial" w:hAnsi="Arial" w:cs="Arial"/>
                <w:sz w:val="18"/>
                <w:szCs w:val="18"/>
                <w:lang w:val="fr-CH"/>
              </w:rPr>
              <w:t>допущено</w:t>
            </w:r>
            <w:proofErr w:type="spellEnd"/>
            <w:r w:rsidRPr="0074374A">
              <w:rPr>
                <w:rFonts w:ascii="Arial" w:hAnsi="Arial" w:cs="Arial"/>
                <w:sz w:val="18"/>
                <w:szCs w:val="18"/>
                <w:lang w:val="fr-CH"/>
              </w:rPr>
              <w:t xml:space="preserve"> к </w:t>
            </w:r>
            <w:proofErr w:type="spellStart"/>
            <w:proofErr w:type="gramStart"/>
            <w:r w:rsidRPr="0074374A">
              <w:rPr>
                <w:rFonts w:ascii="Arial" w:hAnsi="Arial" w:cs="Arial"/>
                <w:sz w:val="18"/>
                <w:szCs w:val="18"/>
                <w:lang w:val="fr-CH"/>
              </w:rPr>
              <w:t>перевозке</w:t>
            </w:r>
            <w:proofErr w:type="spellEnd"/>
            <w:r w:rsidRPr="0074374A">
              <w:rPr>
                <w:rFonts w:ascii="Arial" w:hAnsi="Arial" w:cs="Arial"/>
                <w:sz w:val="18"/>
                <w:szCs w:val="18"/>
                <w:lang w:val="fr-CH"/>
              </w:rPr>
              <w:t xml:space="preserve">  UN</w:t>
            </w:r>
            <w:proofErr w:type="gramEnd"/>
            <w:r w:rsidRPr="0074374A">
              <w:rPr>
                <w:rFonts w:ascii="Arial" w:hAnsi="Arial" w:cs="Arial"/>
                <w:sz w:val="18"/>
                <w:szCs w:val="18"/>
                <w:lang w:val="fr-CH"/>
              </w:rPr>
              <w:t xml:space="preserve"> 1203 БЕНЗИН ИЛИ ТОПЛИВО ДЛЯ ДВИГАТЕЛЕЙ ВНУТРЕННЕГО СГОРАНИЯ </w:t>
            </w:r>
            <w:r>
              <w:rPr>
                <w:rFonts w:ascii="Arial" w:hAnsi="Arial" w:cs="Arial"/>
                <w:sz w:val="18"/>
                <w:szCs w:val="18"/>
                <w:lang w:val="fr-CH"/>
              </w:rPr>
              <w:t xml:space="preserve">[?] </w:t>
            </w:r>
            <w:r w:rsidRPr="0074374A">
              <w:rPr>
                <w:rFonts w:ascii="Arial" w:hAnsi="Arial" w:cs="Arial"/>
                <w:sz w:val="18"/>
                <w:szCs w:val="18"/>
                <w:lang w:val="fr-CH"/>
              </w:rPr>
              <w:t>/ document</w:t>
            </w:r>
            <w:r>
              <w:rPr>
                <w:rFonts w:ascii="Arial" w:hAnsi="Arial" w:cs="Arial"/>
                <w:sz w:val="18"/>
                <w:szCs w:val="18"/>
                <w:lang w:val="fr-CH"/>
              </w:rPr>
              <w:t xml:space="preserve"> </w:t>
            </w:r>
            <w:r w:rsidRPr="0074374A">
              <w:rPr>
                <w:rFonts w:ascii="Arial" w:hAnsi="Arial" w:cs="Arial"/>
                <w:sz w:val="18"/>
                <w:szCs w:val="18"/>
                <w:lang w:val="fr-CH"/>
              </w:rPr>
              <w:t>d’enregistrement d’opérations</w:t>
            </w:r>
            <w:r>
              <w:rPr>
                <w:rFonts w:ascii="Arial" w:hAnsi="Arial" w:cs="Arial"/>
                <w:sz w:val="18"/>
                <w:szCs w:val="18"/>
                <w:lang w:val="fr-CH"/>
              </w:rPr>
              <w:t xml:space="preserve"> </w:t>
            </w:r>
            <w:r w:rsidRPr="00326243">
              <w:rPr>
                <w:rFonts w:ascii="Arial" w:hAnsi="Arial" w:cs="Arial"/>
                <w:sz w:val="18"/>
                <w:szCs w:val="18"/>
                <w:u w:val="single"/>
                <w:lang w:val="fr-CH"/>
              </w:rPr>
              <w:t>pour chaque citerne à cargaison</w:t>
            </w:r>
            <w:r w:rsidRPr="0074374A">
              <w:rPr>
                <w:rFonts w:ascii="Arial" w:hAnsi="Arial" w:cs="Arial"/>
                <w:sz w:val="18"/>
                <w:szCs w:val="18"/>
                <w:lang w:val="fr-CH"/>
              </w:rPr>
              <w:t xml:space="preserve"> </w:t>
            </w:r>
            <w:r w:rsidRPr="00326243">
              <w:rPr>
                <w:rFonts w:ascii="Arial" w:hAnsi="Arial" w:cs="Arial"/>
                <w:strike/>
                <w:sz w:val="18"/>
                <w:szCs w:val="18"/>
                <w:lang w:val="fr-CH"/>
              </w:rPr>
              <w:t>relatives</w:t>
            </w:r>
            <w:r w:rsidRPr="0074374A">
              <w:rPr>
                <w:rFonts w:ascii="Arial" w:hAnsi="Arial" w:cs="Arial"/>
                <w:sz w:val="18"/>
                <w:szCs w:val="18"/>
                <w:lang w:val="fr-CH"/>
              </w:rPr>
              <w:t xml:space="preserve"> </w:t>
            </w:r>
            <w:r w:rsidRPr="00326243">
              <w:rPr>
                <w:rFonts w:ascii="Arial" w:hAnsi="Arial" w:cs="Arial"/>
                <w:sz w:val="18"/>
                <w:szCs w:val="18"/>
                <w:u w:val="single"/>
                <w:lang w:val="fr-CH"/>
              </w:rPr>
              <w:t xml:space="preserve">[if the </w:t>
            </w:r>
            <w:proofErr w:type="spellStart"/>
            <w:r w:rsidRPr="00326243">
              <w:rPr>
                <w:rFonts w:ascii="Arial" w:hAnsi="Arial" w:cs="Arial"/>
                <w:sz w:val="18"/>
                <w:szCs w:val="18"/>
                <w:u w:val="single"/>
                <w:lang w:val="fr-CH"/>
              </w:rPr>
              <w:t>vessel</w:t>
            </w:r>
            <w:proofErr w:type="spellEnd"/>
            <w:r w:rsidRPr="00326243">
              <w:rPr>
                <w:rFonts w:ascii="Arial" w:hAnsi="Arial" w:cs="Arial"/>
                <w:sz w:val="18"/>
                <w:szCs w:val="18"/>
                <w:u w:val="single"/>
                <w:lang w:val="fr-CH"/>
              </w:rPr>
              <w:t xml:space="preserve"> </w:t>
            </w:r>
            <w:proofErr w:type="spellStart"/>
            <w:r w:rsidRPr="00326243">
              <w:rPr>
                <w:rFonts w:ascii="Arial" w:hAnsi="Arial" w:cs="Arial"/>
                <w:sz w:val="18"/>
                <w:szCs w:val="18"/>
                <w:u w:val="single"/>
                <w:lang w:val="fr-CH"/>
              </w:rPr>
              <w:t>is</w:t>
            </w:r>
            <w:proofErr w:type="spellEnd"/>
            <w:r w:rsidRPr="00326243">
              <w:rPr>
                <w:rFonts w:ascii="Arial" w:hAnsi="Arial" w:cs="Arial"/>
                <w:sz w:val="18"/>
                <w:szCs w:val="18"/>
                <w:u w:val="single"/>
                <w:lang w:val="fr-CH"/>
              </w:rPr>
              <w:t xml:space="preserve"> </w:t>
            </w:r>
            <w:proofErr w:type="spellStart"/>
            <w:r w:rsidRPr="00326243">
              <w:rPr>
                <w:rFonts w:ascii="Arial" w:hAnsi="Arial" w:cs="Arial"/>
                <w:sz w:val="18"/>
                <w:szCs w:val="18"/>
                <w:u w:val="single"/>
                <w:lang w:val="fr-CH"/>
              </w:rPr>
              <w:t>accepted</w:t>
            </w:r>
            <w:proofErr w:type="spellEnd"/>
            <w:r w:rsidRPr="00326243">
              <w:rPr>
                <w:rFonts w:ascii="Arial" w:hAnsi="Arial" w:cs="Arial"/>
                <w:sz w:val="18"/>
                <w:szCs w:val="18"/>
                <w:u w:val="single"/>
                <w:lang w:val="fr-CH"/>
              </w:rPr>
              <w:t xml:space="preserve"> for]</w:t>
            </w:r>
            <w:r>
              <w:rPr>
                <w:rFonts w:ascii="Arial" w:hAnsi="Arial" w:cs="Arial"/>
                <w:sz w:val="18"/>
                <w:szCs w:val="18"/>
                <w:lang w:val="fr-CH"/>
              </w:rPr>
              <w:t xml:space="preserve"> </w:t>
            </w:r>
            <w:r w:rsidRPr="0074374A">
              <w:rPr>
                <w:rFonts w:ascii="Arial" w:hAnsi="Arial" w:cs="Arial"/>
                <w:sz w:val="18"/>
                <w:szCs w:val="18"/>
                <w:lang w:val="fr-CH"/>
              </w:rPr>
              <w:t xml:space="preserve">au transport du </w:t>
            </w:r>
            <w:r w:rsidRPr="009A330F">
              <w:rPr>
                <w:rFonts w:ascii="Arial" w:hAnsi="Arial" w:cs="Arial"/>
                <w:strike/>
                <w:sz w:val="18"/>
                <w:szCs w:val="18"/>
                <w:lang w:val="fr-CH"/>
              </w:rPr>
              <w:t>No ONU 1203 ESSENCE OU COMBUSTIBLE POUR LES MOTEURS A COMBUSTION INTERNE</w:t>
            </w:r>
            <w:r>
              <w:rPr>
                <w:rFonts w:ascii="Arial" w:hAnsi="Arial" w:cs="Arial"/>
                <w:sz w:val="18"/>
                <w:szCs w:val="18"/>
                <w:lang w:val="fr-CH"/>
              </w:rPr>
              <w:t xml:space="preserve"> </w:t>
            </w:r>
            <w:r w:rsidRPr="009A330F">
              <w:rPr>
                <w:rFonts w:ascii="Arial" w:hAnsi="Arial" w:cs="Arial"/>
                <w:sz w:val="18"/>
                <w:szCs w:val="18"/>
                <w:u w:val="single"/>
                <w:lang w:val="fr-CH"/>
              </w:rPr>
              <w:t>No ONU 1203 essence</w:t>
            </w:r>
          </w:p>
        </w:tc>
        <w:tc>
          <w:tcPr>
            <w:tcW w:w="572" w:type="dxa"/>
            <w:gridSpan w:val="2"/>
          </w:tcPr>
          <w:p w:rsidR="000D78E7" w:rsidRPr="00B87BD2" w:rsidRDefault="000D78E7" w:rsidP="00477188">
            <w:pPr>
              <w:suppressAutoHyphens w:val="0"/>
              <w:spacing w:line="240" w:lineRule="auto"/>
              <w:rPr>
                <w:rFonts w:ascii="Arial" w:hAnsi="Arial" w:cs="Arial"/>
                <w:sz w:val="18"/>
                <w:szCs w:val="18"/>
                <w:lang w:val="fr-CH"/>
              </w:rPr>
            </w:pPr>
          </w:p>
        </w:tc>
        <w:tc>
          <w:tcPr>
            <w:tcW w:w="606" w:type="dxa"/>
            <w:gridSpan w:val="2"/>
          </w:tcPr>
          <w:p w:rsidR="000D78E7" w:rsidRPr="00B87BD2" w:rsidRDefault="000D78E7" w:rsidP="00477188">
            <w:pPr>
              <w:suppressAutoHyphens w:val="0"/>
              <w:spacing w:line="240" w:lineRule="auto"/>
              <w:rPr>
                <w:rFonts w:ascii="Arial" w:hAnsi="Arial" w:cs="Arial"/>
                <w:sz w:val="18"/>
                <w:szCs w:val="18"/>
                <w:lang w:val="fr-CH"/>
              </w:rPr>
            </w:pPr>
          </w:p>
        </w:tc>
        <w:tc>
          <w:tcPr>
            <w:tcW w:w="572" w:type="dxa"/>
          </w:tcPr>
          <w:p w:rsidR="000D78E7" w:rsidRPr="00B87BD2" w:rsidRDefault="000D78E7" w:rsidP="00477188">
            <w:pPr>
              <w:suppressAutoHyphens w:val="0"/>
              <w:spacing w:line="240" w:lineRule="auto"/>
              <w:rPr>
                <w:rFonts w:ascii="Arial" w:hAnsi="Arial" w:cs="Arial"/>
                <w:sz w:val="18"/>
                <w:szCs w:val="18"/>
                <w:lang w:val="fr-CH"/>
              </w:rPr>
            </w:pPr>
          </w:p>
        </w:tc>
        <w:tc>
          <w:tcPr>
            <w:tcW w:w="567" w:type="dxa"/>
          </w:tcPr>
          <w:p w:rsidR="000D78E7" w:rsidRPr="00B87BD2" w:rsidRDefault="000D78E7" w:rsidP="00477188">
            <w:pPr>
              <w:suppressAutoHyphens w:val="0"/>
              <w:spacing w:line="240" w:lineRule="auto"/>
              <w:rPr>
                <w:rFonts w:ascii="Arial" w:hAnsi="Arial" w:cs="Arial"/>
                <w:sz w:val="18"/>
                <w:szCs w:val="18"/>
                <w:lang w:val="fr-CH"/>
              </w:rPr>
            </w:pPr>
          </w:p>
        </w:tc>
        <w:tc>
          <w:tcPr>
            <w:tcW w:w="849" w:type="dxa"/>
          </w:tcPr>
          <w:p w:rsidR="000D78E7" w:rsidRPr="009A330F" w:rsidRDefault="000D78E7" w:rsidP="00477188">
            <w:pPr>
              <w:suppressAutoHyphens w:val="0"/>
              <w:spacing w:line="240" w:lineRule="auto"/>
              <w:rPr>
                <w:rFonts w:ascii="Arial" w:hAnsi="Arial" w:cs="Arial"/>
                <w:spacing w:val="-4"/>
                <w:sz w:val="12"/>
                <w:szCs w:val="16"/>
                <w:lang w:val="fr-CH"/>
              </w:rPr>
            </w:pPr>
            <w:r w:rsidRPr="009A330F">
              <w:rPr>
                <w:rFonts w:ascii="Arial" w:hAnsi="Arial" w:cs="Arial"/>
                <w:spacing w:val="-4"/>
                <w:sz w:val="12"/>
                <w:szCs w:val="16"/>
                <w:lang w:val="fr-CH"/>
              </w:rPr>
              <w:t>8.1.2.3(m)</w:t>
            </w:r>
            <w:r w:rsidRPr="009A330F">
              <w:rPr>
                <w:rFonts w:ascii="Arial" w:hAnsi="Arial" w:cs="Arial"/>
                <w:spacing w:val="-4"/>
                <w:sz w:val="12"/>
                <w:szCs w:val="16"/>
                <w:lang w:val="fr-CH"/>
              </w:rPr>
              <w:br/>
              <w:t>7.2.4.12</w:t>
            </w:r>
          </w:p>
          <w:p w:rsidR="000D78E7" w:rsidRPr="00BF468D" w:rsidRDefault="000D78E7" w:rsidP="00477188">
            <w:pPr>
              <w:suppressAutoHyphens w:val="0"/>
              <w:spacing w:line="240" w:lineRule="auto"/>
              <w:rPr>
                <w:rFonts w:ascii="Arial" w:hAnsi="Arial" w:cs="Arial"/>
                <w:spacing w:val="-4"/>
                <w:sz w:val="12"/>
                <w:szCs w:val="16"/>
                <w:lang w:val="fr-CH"/>
              </w:rPr>
            </w:pPr>
            <w:r w:rsidRPr="009A330F">
              <w:rPr>
                <w:rFonts w:ascii="Arial" w:hAnsi="Arial" w:cs="Arial"/>
                <w:spacing w:val="-4"/>
                <w:sz w:val="12"/>
                <w:szCs w:val="16"/>
                <w:lang w:val="fr-CH"/>
              </w:rPr>
              <w:t>8.1.2.8</w:t>
            </w:r>
            <w:r w:rsidRPr="009A330F">
              <w:rPr>
                <w:rFonts w:ascii="Arial" w:hAnsi="Arial" w:cs="Arial"/>
                <w:spacing w:val="-4"/>
                <w:sz w:val="12"/>
                <w:szCs w:val="16"/>
                <w:lang w:val="fr-CH"/>
              </w:rPr>
              <w:br/>
              <w:t>8.1.11</w:t>
            </w:r>
          </w:p>
        </w:tc>
      </w:tr>
      <w:tr w:rsidR="000D78E7" w:rsidRPr="002579D1" w:rsidTr="00477188">
        <w:trPr>
          <w:trHeight w:val="702"/>
        </w:trPr>
        <w:tc>
          <w:tcPr>
            <w:tcW w:w="720" w:type="dxa"/>
            <w:shd w:val="clear" w:color="auto" w:fill="D9D9D9"/>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r w:rsidRPr="002579D1">
              <w:rPr>
                <w:rFonts w:ascii="Arial" w:hAnsi="Arial" w:cs="Arial"/>
                <w:sz w:val="18"/>
                <w:szCs w:val="18"/>
                <w:lang w:val="fr-CH"/>
              </w:rPr>
              <w:t>25.18</w:t>
            </w:r>
          </w:p>
        </w:tc>
        <w:tc>
          <w:tcPr>
            <w:tcW w:w="6462" w:type="dxa"/>
            <w:gridSpan w:val="3"/>
            <w:shd w:val="clear" w:color="auto" w:fill="D9D9D9"/>
          </w:tcPr>
          <w:p w:rsidR="000D78E7" w:rsidRPr="00666629"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9A330F">
              <w:rPr>
                <w:rFonts w:ascii="Arial" w:hAnsi="Arial" w:cs="Arial"/>
                <w:sz w:val="18"/>
                <w:szCs w:val="18"/>
                <w:lang w:val="fr-CH"/>
              </w:rPr>
              <w:t>Kühlinstruktion</w:t>
            </w:r>
            <w:proofErr w:type="spellEnd"/>
            <w:r w:rsidRPr="009A330F">
              <w:rPr>
                <w:rFonts w:ascii="Arial" w:hAnsi="Arial" w:cs="Arial"/>
                <w:sz w:val="18"/>
                <w:szCs w:val="18"/>
                <w:lang w:val="fr-CH"/>
              </w:rPr>
              <w:t xml:space="preserve"> </w:t>
            </w:r>
            <w:proofErr w:type="spellStart"/>
            <w:r w:rsidRPr="009A330F">
              <w:rPr>
                <w:rFonts w:ascii="Arial" w:hAnsi="Arial" w:cs="Arial"/>
                <w:sz w:val="18"/>
                <w:szCs w:val="18"/>
                <w:lang w:val="fr-CH"/>
              </w:rPr>
              <w:t>bei</w:t>
            </w:r>
            <w:proofErr w:type="spellEnd"/>
            <w:r w:rsidRPr="009A330F">
              <w:rPr>
                <w:rFonts w:ascii="Arial" w:hAnsi="Arial" w:cs="Arial"/>
                <w:sz w:val="18"/>
                <w:szCs w:val="18"/>
                <w:lang w:val="fr-CH"/>
              </w:rPr>
              <w:t xml:space="preserve"> der </w:t>
            </w:r>
            <w:proofErr w:type="spellStart"/>
            <w:r w:rsidRPr="009A330F">
              <w:rPr>
                <w:rFonts w:ascii="Arial" w:hAnsi="Arial" w:cs="Arial"/>
                <w:sz w:val="18"/>
                <w:szCs w:val="18"/>
                <w:lang w:val="fr-CH"/>
              </w:rPr>
              <w:t>Beförderung</w:t>
            </w:r>
            <w:proofErr w:type="spellEnd"/>
            <w:r w:rsidRPr="009A330F">
              <w:rPr>
                <w:rFonts w:ascii="Arial" w:hAnsi="Arial" w:cs="Arial"/>
                <w:sz w:val="18"/>
                <w:szCs w:val="18"/>
                <w:lang w:val="fr-CH"/>
              </w:rPr>
              <w:t xml:space="preserve"> von </w:t>
            </w:r>
            <w:proofErr w:type="spellStart"/>
            <w:r w:rsidRPr="009A330F">
              <w:rPr>
                <w:rFonts w:ascii="Arial" w:hAnsi="Arial" w:cs="Arial"/>
                <w:sz w:val="18"/>
                <w:szCs w:val="18"/>
                <w:lang w:val="fr-CH"/>
              </w:rPr>
              <w:t>Stoffen</w:t>
            </w:r>
            <w:proofErr w:type="spellEnd"/>
            <w:r w:rsidRPr="009A330F">
              <w:rPr>
                <w:rFonts w:ascii="Arial" w:hAnsi="Arial" w:cs="Arial"/>
                <w:sz w:val="18"/>
                <w:szCs w:val="18"/>
                <w:lang w:val="fr-CH"/>
              </w:rPr>
              <w:t xml:space="preserve"> in </w:t>
            </w:r>
            <w:proofErr w:type="spellStart"/>
            <w:r w:rsidRPr="009A330F">
              <w:rPr>
                <w:rFonts w:ascii="Arial" w:hAnsi="Arial" w:cs="Arial"/>
                <w:sz w:val="18"/>
                <w:szCs w:val="18"/>
                <w:lang w:val="fr-CH"/>
              </w:rPr>
              <w:t>gekühlter</w:t>
            </w:r>
            <w:proofErr w:type="spellEnd"/>
            <w:r w:rsidRPr="009A330F">
              <w:rPr>
                <w:rFonts w:ascii="Arial" w:hAnsi="Arial" w:cs="Arial"/>
                <w:sz w:val="18"/>
                <w:szCs w:val="18"/>
                <w:lang w:val="fr-CH"/>
              </w:rPr>
              <w:t xml:space="preserve"> </w:t>
            </w:r>
            <w:proofErr w:type="spellStart"/>
            <w:r w:rsidRPr="009A330F">
              <w:rPr>
                <w:rFonts w:ascii="Arial" w:hAnsi="Arial" w:cs="Arial"/>
                <w:sz w:val="18"/>
                <w:szCs w:val="18"/>
                <w:lang w:val="fr-CH"/>
              </w:rPr>
              <w:t>Form</w:t>
            </w:r>
            <w:proofErr w:type="spellEnd"/>
            <w:r w:rsidRPr="009A330F">
              <w:rPr>
                <w:rFonts w:ascii="Arial" w:hAnsi="Arial" w:cs="Arial"/>
                <w:sz w:val="18"/>
                <w:szCs w:val="18"/>
                <w:lang w:val="fr-CH"/>
              </w:rPr>
              <w:t xml:space="preserve"> / </w:t>
            </w:r>
            <w:proofErr w:type="spellStart"/>
            <w:r w:rsidRPr="009A330F">
              <w:rPr>
                <w:rFonts w:ascii="Arial" w:hAnsi="Arial" w:cs="Arial"/>
                <w:sz w:val="18"/>
                <w:szCs w:val="18"/>
                <w:lang w:val="fr-CH"/>
              </w:rPr>
              <w:t>refrigeration</w:t>
            </w:r>
            <w:proofErr w:type="spellEnd"/>
            <w:r w:rsidRPr="009A330F">
              <w:rPr>
                <w:rFonts w:ascii="Arial" w:hAnsi="Arial" w:cs="Arial"/>
                <w:sz w:val="18"/>
                <w:szCs w:val="18"/>
                <w:lang w:val="fr-CH"/>
              </w:rPr>
              <w:t xml:space="preserve"> </w:t>
            </w:r>
            <w:r w:rsidRPr="00666629">
              <w:rPr>
                <w:rFonts w:ascii="Arial" w:hAnsi="Arial" w:cs="Arial"/>
                <w:sz w:val="18"/>
                <w:szCs w:val="18"/>
                <w:lang w:val="fr-CH"/>
              </w:rPr>
              <w:t xml:space="preserve">instruction in the </w:t>
            </w:r>
            <w:proofErr w:type="spellStart"/>
            <w:r w:rsidRPr="00666629">
              <w:rPr>
                <w:rFonts w:ascii="Arial" w:hAnsi="Arial" w:cs="Arial"/>
                <w:sz w:val="18"/>
                <w:szCs w:val="18"/>
                <w:lang w:val="fr-CH"/>
              </w:rPr>
              <w:t>event</w:t>
            </w:r>
            <w:proofErr w:type="spellEnd"/>
            <w:r w:rsidRPr="00666629">
              <w:rPr>
                <w:rFonts w:ascii="Arial" w:hAnsi="Arial" w:cs="Arial"/>
                <w:sz w:val="18"/>
                <w:szCs w:val="18"/>
                <w:lang w:val="fr-CH"/>
              </w:rPr>
              <w:t xml:space="preserve"> of </w:t>
            </w:r>
            <w:proofErr w:type="spellStart"/>
            <w:r w:rsidRPr="00666629">
              <w:rPr>
                <w:rFonts w:ascii="Arial" w:hAnsi="Arial" w:cs="Arial"/>
                <w:sz w:val="18"/>
                <w:szCs w:val="18"/>
                <w:lang w:val="fr-CH"/>
              </w:rPr>
              <w:t>carriage</w:t>
            </w:r>
            <w:proofErr w:type="spellEnd"/>
            <w:r w:rsidRPr="00666629">
              <w:rPr>
                <w:rFonts w:ascii="Arial" w:hAnsi="Arial" w:cs="Arial"/>
                <w:sz w:val="18"/>
                <w:szCs w:val="18"/>
                <w:lang w:val="fr-CH"/>
              </w:rPr>
              <w:t xml:space="preserve"> of </w:t>
            </w:r>
            <w:proofErr w:type="spellStart"/>
            <w:r w:rsidRPr="00666629">
              <w:rPr>
                <w:rFonts w:ascii="Arial" w:hAnsi="Arial" w:cs="Arial"/>
                <w:sz w:val="18"/>
                <w:szCs w:val="18"/>
                <w:lang w:val="fr-CH"/>
              </w:rPr>
              <w:t>refrigerated</w:t>
            </w:r>
            <w:proofErr w:type="spellEnd"/>
            <w:r w:rsidRPr="00666629">
              <w:rPr>
                <w:rFonts w:ascii="Arial" w:hAnsi="Arial" w:cs="Arial"/>
                <w:sz w:val="18"/>
                <w:szCs w:val="18"/>
                <w:lang w:val="fr-CH"/>
              </w:rPr>
              <w:t xml:space="preserve"> substances / </w:t>
            </w:r>
            <w:proofErr w:type="spellStart"/>
            <w:r w:rsidRPr="00012969">
              <w:rPr>
                <w:rFonts w:ascii="Arial" w:hAnsi="Arial" w:cs="Arial"/>
                <w:sz w:val="18"/>
                <w:szCs w:val="18"/>
                <w:lang w:val="de-DE"/>
              </w:rPr>
              <w:t>инструкция</w:t>
            </w:r>
            <w:proofErr w:type="spellEnd"/>
            <w:r w:rsidRPr="00666629">
              <w:rPr>
                <w:rFonts w:ascii="Arial" w:hAnsi="Arial" w:cs="Arial"/>
                <w:sz w:val="18"/>
                <w:szCs w:val="18"/>
                <w:lang w:val="fr-CH"/>
              </w:rPr>
              <w:t xml:space="preserve"> </w:t>
            </w:r>
            <w:proofErr w:type="spellStart"/>
            <w:r w:rsidRPr="00012969">
              <w:rPr>
                <w:rFonts w:ascii="Arial" w:hAnsi="Arial" w:cs="Arial"/>
                <w:sz w:val="18"/>
                <w:szCs w:val="18"/>
                <w:lang w:val="de-DE"/>
              </w:rPr>
              <w:t>по</w:t>
            </w:r>
            <w:proofErr w:type="spellEnd"/>
            <w:r w:rsidRPr="00666629">
              <w:rPr>
                <w:rFonts w:ascii="Arial" w:hAnsi="Arial" w:cs="Arial"/>
                <w:sz w:val="18"/>
                <w:szCs w:val="18"/>
                <w:lang w:val="fr-CH"/>
              </w:rPr>
              <w:t xml:space="preserve"> </w:t>
            </w:r>
            <w:proofErr w:type="spellStart"/>
            <w:r w:rsidRPr="00012969">
              <w:rPr>
                <w:rFonts w:ascii="Arial" w:hAnsi="Arial" w:cs="Arial"/>
                <w:sz w:val="18"/>
                <w:szCs w:val="18"/>
                <w:lang w:val="de-DE"/>
              </w:rPr>
              <w:t>охлаждению</w:t>
            </w:r>
            <w:proofErr w:type="spellEnd"/>
            <w:r w:rsidRPr="00666629">
              <w:rPr>
                <w:rFonts w:ascii="Arial" w:hAnsi="Arial" w:cs="Arial"/>
                <w:sz w:val="18"/>
                <w:szCs w:val="18"/>
                <w:lang w:val="fr-CH"/>
              </w:rPr>
              <w:t xml:space="preserve"> </w:t>
            </w:r>
            <w:proofErr w:type="spellStart"/>
            <w:r w:rsidRPr="00012969">
              <w:rPr>
                <w:rFonts w:ascii="Arial" w:hAnsi="Arial" w:cs="Arial"/>
                <w:sz w:val="18"/>
                <w:szCs w:val="18"/>
                <w:lang w:val="de-DE"/>
              </w:rPr>
              <w:t>при</w:t>
            </w:r>
            <w:proofErr w:type="spellEnd"/>
            <w:r w:rsidRPr="00666629">
              <w:rPr>
                <w:rFonts w:ascii="Arial" w:hAnsi="Arial" w:cs="Arial"/>
                <w:sz w:val="18"/>
                <w:szCs w:val="18"/>
                <w:lang w:val="fr-CH"/>
              </w:rPr>
              <w:t xml:space="preserve"> </w:t>
            </w:r>
            <w:proofErr w:type="spellStart"/>
            <w:r w:rsidRPr="00012969">
              <w:rPr>
                <w:rFonts w:ascii="Arial" w:hAnsi="Arial" w:cs="Arial"/>
                <w:sz w:val="18"/>
                <w:szCs w:val="18"/>
                <w:lang w:val="de-DE"/>
              </w:rPr>
              <w:t>перевозке</w:t>
            </w:r>
            <w:proofErr w:type="spellEnd"/>
            <w:r w:rsidRPr="00666629">
              <w:rPr>
                <w:rFonts w:ascii="Arial" w:hAnsi="Arial" w:cs="Arial"/>
                <w:sz w:val="18"/>
                <w:szCs w:val="18"/>
                <w:lang w:val="fr-CH"/>
              </w:rPr>
              <w:t xml:space="preserve"> </w:t>
            </w:r>
            <w:proofErr w:type="spellStart"/>
            <w:r w:rsidRPr="00012969">
              <w:rPr>
                <w:rFonts w:ascii="Arial" w:hAnsi="Arial" w:cs="Arial"/>
                <w:sz w:val="18"/>
                <w:szCs w:val="18"/>
                <w:lang w:val="de-DE"/>
              </w:rPr>
              <w:t>веществ</w:t>
            </w:r>
            <w:proofErr w:type="spellEnd"/>
            <w:r w:rsidRPr="00666629">
              <w:rPr>
                <w:rFonts w:ascii="Arial" w:hAnsi="Arial" w:cs="Arial"/>
                <w:sz w:val="18"/>
                <w:szCs w:val="18"/>
                <w:lang w:val="fr-CH"/>
              </w:rPr>
              <w:t xml:space="preserve"> </w:t>
            </w:r>
            <w:r w:rsidRPr="00012969">
              <w:rPr>
                <w:rFonts w:ascii="Arial" w:hAnsi="Arial" w:cs="Arial"/>
                <w:sz w:val="18"/>
                <w:szCs w:val="18"/>
                <w:lang w:val="de-DE"/>
              </w:rPr>
              <w:t>в</w:t>
            </w:r>
            <w:r w:rsidRPr="00666629">
              <w:rPr>
                <w:rFonts w:ascii="Arial" w:hAnsi="Arial" w:cs="Arial"/>
                <w:sz w:val="18"/>
                <w:szCs w:val="18"/>
                <w:lang w:val="fr-CH"/>
              </w:rPr>
              <w:t xml:space="preserve"> </w:t>
            </w:r>
            <w:proofErr w:type="spellStart"/>
            <w:r w:rsidRPr="00012969">
              <w:rPr>
                <w:rFonts w:ascii="Arial" w:hAnsi="Arial" w:cs="Arial"/>
                <w:sz w:val="18"/>
                <w:szCs w:val="18"/>
                <w:lang w:val="de-DE"/>
              </w:rPr>
              <w:t>замороженной</w:t>
            </w:r>
            <w:proofErr w:type="spellEnd"/>
            <w:r w:rsidRPr="00666629">
              <w:rPr>
                <w:rFonts w:ascii="Arial" w:hAnsi="Arial" w:cs="Arial"/>
                <w:sz w:val="18"/>
                <w:szCs w:val="18"/>
                <w:lang w:val="fr-CH"/>
              </w:rPr>
              <w:t xml:space="preserve"> </w:t>
            </w:r>
            <w:proofErr w:type="spellStart"/>
            <w:r w:rsidRPr="00012969">
              <w:rPr>
                <w:rFonts w:ascii="Arial" w:hAnsi="Arial" w:cs="Arial"/>
                <w:sz w:val="18"/>
                <w:szCs w:val="18"/>
                <w:lang w:val="de-DE"/>
              </w:rPr>
              <w:t>форме</w:t>
            </w:r>
            <w:proofErr w:type="spellEnd"/>
            <w:r w:rsidRPr="00666629">
              <w:rPr>
                <w:rFonts w:ascii="Arial" w:hAnsi="Arial" w:cs="Arial"/>
                <w:sz w:val="18"/>
                <w:szCs w:val="18"/>
                <w:lang w:val="fr-CH"/>
              </w:rPr>
              <w:t xml:space="preserve"> / instructions de réfrigération en cas de transport de matières réfrigérées</w:t>
            </w:r>
          </w:p>
        </w:tc>
        <w:tc>
          <w:tcPr>
            <w:tcW w:w="572" w:type="dxa"/>
            <w:gridSpan w:val="2"/>
            <w:shd w:val="clear" w:color="auto" w:fill="D9D9D9"/>
          </w:tcPr>
          <w:p w:rsidR="000D78E7" w:rsidRPr="00012969" w:rsidRDefault="000D78E7" w:rsidP="00477188">
            <w:pPr>
              <w:suppressAutoHyphens w:val="0"/>
              <w:spacing w:line="240" w:lineRule="auto"/>
              <w:rPr>
                <w:rFonts w:ascii="Arial" w:hAnsi="Arial" w:cs="Arial"/>
                <w:sz w:val="18"/>
                <w:szCs w:val="18"/>
                <w:lang w:val="fr-CH"/>
              </w:rPr>
            </w:pPr>
          </w:p>
        </w:tc>
        <w:tc>
          <w:tcPr>
            <w:tcW w:w="606" w:type="dxa"/>
            <w:gridSpan w:val="2"/>
            <w:shd w:val="clear" w:color="auto" w:fill="D9D9D9"/>
          </w:tcPr>
          <w:p w:rsidR="000D78E7" w:rsidRPr="00012969" w:rsidRDefault="000D78E7" w:rsidP="00477188">
            <w:pPr>
              <w:suppressAutoHyphens w:val="0"/>
              <w:spacing w:line="240" w:lineRule="auto"/>
              <w:rPr>
                <w:rFonts w:ascii="Arial" w:hAnsi="Arial" w:cs="Arial"/>
                <w:sz w:val="18"/>
                <w:szCs w:val="18"/>
                <w:lang w:val="fr-CH"/>
              </w:rPr>
            </w:pPr>
          </w:p>
        </w:tc>
        <w:tc>
          <w:tcPr>
            <w:tcW w:w="572" w:type="dxa"/>
            <w:shd w:val="clear" w:color="auto" w:fill="D9D9D9"/>
          </w:tcPr>
          <w:p w:rsidR="000D78E7" w:rsidRPr="00012969" w:rsidRDefault="000D78E7" w:rsidP="00477188">
            <w:pPr>
              <w:suppressAutoHyphens w:val="0"/>
              <w:spacing w:line="240" w:lineRule="auto"/>
              <w:rPr>
                <w:rFonts w:ascii="Arial" w:hAnsi="Arial" w:cs="Arial"/>
                <w:sz w:val="18"/>
                <w:szCs w:val="18"/>
                <w:lang w:val="fr-CH"/>
              </w:rPr>
            </w:pPr>
          </w:p>
        </w:tc>
        <w:tc>
          <w:tcPr>
            <w:tcW w:w="567" w:type="dxa"/>
            <w:shd w:val="clear" w:color="auto" w:fill="D9D9D9"/>
          </w:tcPr>
          <w:p w:rsidR="000D78E7" w:rsidRPr="00012969" w:rsidRDefault="000D78E7" w:rsidP="00477188">
            <w:pPr>
              <w:suppressAutoHyphens w:val="0"/>
              <w:spacing w:line="240" w:lineRule="auto"/>
              <w:rPr>
                <w:rFonts w:ascii="Arial" w:hAnsi="Arial" w:cs="Arial"/>
                <w:sz w:val="18"/>
                <w:szCs w:val="18"/>
                <w:lang w:val="fr-CH"/>
              </w:rPr>
            </w:pPr>
          </w:p>
        </w:tc>
        <w:tc>
          <w:tcPr>
            <w:tcW w:w="849" w:type="dxa"/>
            <w:shd w:val="clear" w:color="auto" w:fill="D9D9D9"/>
          </w:tcPr>
          <w:p w:rsidR="000D78E7" w:rsidRPr="00BF468D" w:rsidRDefault="000D78E7" w:rsidP="00477188">
            <w:pPr>
              <w:suppressAutoHyphens w:val="0"/>
              <w:spacing w:line="240" w:lineRule="auto"/>
              <w:rPr>
                <w:rFonts w:ascii="Arial" w:hAnsi="Arial" w:cs="Arial"/>
                <w:spacing w:val="-4"/>
                <w:sz w:val="12"/>
                <w:szCs w:val="16"/>
                <w:lang w:val="fr-CH"/>
              </w:rPr>
            </w:pPr>
            <w:r w:rsidRPr="00BF468D">
              <w:rPr>
                <w:rFonts w:ascii="Arial" w:hAnsi="Arial" w:cs="Arial"/>
                <w:spacing w:val="-4"/>
                <w:sz w:val="12"/>
                <w:szCs w:val="16"/>
                <w:lang w:val="fr-CH"/>
              </w:rPr>
              <w:t>8.1.2.3 (n)</w:t>
            </w:r>
            <w:r w:rsidRPr="00BF468D">
              <w:rPr>
                <w:rFonts w:ascii="Arial" w:hAnsi="Arial" w:cs="Arial"/>
                <w:spacing w:val="-4"/>
                <w:sz w:val="12"/>
                <w:szCs w:val="16"/>
                <w:lang w:val="fr-CH"/>
              </w:rPr>
              <w:br/>
              <w:t>7.2.3.28</w:t>
            </w:r>
          </w:p>
          <w:p w:rsidR="000D78E7" w:rsidRPr="00BF468D" w:rsidRDefault="000D78E7" w:rsidP="00477188">
            <w:pPr>
              <w:suppressAutoHyphens w:val="0"/>
              <w:spacing w:line="240" w:lineRule="auto"/>
              <w:rPr>
                <w:rFonts w:ascii="Arial" w:hAnsi="Arial" w:cs="Arial"/>
                <w:spacing w:val="-4"/>
                <w:sz w:val="12"/>
                <w:szCs w:val="16"/>
                <w:lang w:val="fr-CH"/>
              </w:rPr>
            </w:pPr>
            <w:r w:rsidRPr="00BF468D">
              <w:rPr>
                <w:rFonts w:ascii="Arial" w:hAnsi="Arial" w:cs="Arial"/>
                <w:spacing w:val="-4"/>
                <w:sz w:val="12"/>
                <w:szCs w:val="16"/>
                <w:lang w:val="fr-CH"/>
              </w:rPr>
              <w:t>8.1.2.8</w:t>
            </w:r>
          </w:p>
        </w:tc>
      </w:tr>
      <w:tr w:rsidR="000D78E7" w:rsidRPr="00B46ACE" w:rsidTr="00477188">
        <w:trPr>
          <w:trHeight w:val="702"/>
        </w:trPr>
        <w:tc>
          <w:tcPr>
            <w:tcW w:w="720" w:type="dxa"/>
          </w:tcPr>
          <w:p w:rsidR="000D78E7" w:rsidRPr="00B46ACE"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r w:rsidRPr="00B46ACE">
              <w:rPr>
                <w:rFonts w:ascii="Arial" w:hAnsi="Arial" w:cs="Arial"/>
                <w:sz w:val="18"/>
                <w:szCs w:val="18"/>
                <w:lang w:val="fr-CH"/>
              </w:rPr>
              <w:t>25.19</w:t>
            </w:r>
          </w:p>
        </w:tc>
        <w:tc>
          <w:tcPr>
            <w:tcW w:w="6462" w:type="dxa"/>
            <w:gridSpan w:val="3"/>
          </w:tcPr>
          <w:p w:rsidR="000D78E7" w:rsidRPr="00666629"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666629">
              <w:rPr>
                <w:rFonts w:ascii="Arial" w:hAnsi="Arial" w:cs="Arial"/>
                <w:sz w:val="18"/>
                <w:szCs w:val="18"/>
                <w:lang w:val="fr-CH"/>
              </w:rPr>
              <w:t>Bescheinigung</w:t>
            </w:r>
            <w:proofErr w:type="spellEnd"/>
            <w:r w:rsidRPr="00666629">
              <w:rPr>
                <w:rFonts w:ascii="Arial" w:hAnsi="Arial" w:cs="Arial"/>
                <w:sz w:val="18"/>
                <w:szCs w:val="18"/>
                <w:lang w:val="fr-CH"/>
              </w:rPr>
              <w:t xml:space="preserve"> </w:t>
            </w:r>
            <w:proofErr w:type="spellStart"/>
            <w:r w:rsidRPr="00666629">
              <w:rPr>
                <w:rFonts w:ascii="Arial" w:hAnsi="Arial" w:cs="Arial"/>
                <w:sz w:val="18"/>
                <w:szCs w:val="18"/>
                <w:lang w:val="fr-CH"/>
              </w:rPr>
              <w:t>über</w:t>
            </w:r>
            <w:proofErr w:type="spellEnd"/>
            <w:r w:rsidRPr="00666629">
              <w:rPr>
                <w:rFonts w:ascii="Arial" w:hAnsi="Arial" w:cs="Arial"/>
                <w:sz w:val="18"/>
                <w:szCs w:val="18"/>
                <w:lang w:val="fr-CH"/>
              </w:rPr>
              <w:t xml:space="preserve"> die </w:t>
            </w:r>
            <w:proofErr w:type="spellStart"/>
            <w:r w:rsidRPr="00666629">
              <w:rPr>
                <w:rFonts w:ascii="Arial" w:hAnsi="Arial" w:cs="Arial"/>
                <w:sz w:val="18"/>
                <w:szCs w:val="18"/>
                <w:lang w:val="fr-CH"/>
              </w:rPr>
              <w:t>Kühlanlage</w:t>
            </w:r>
            <w:proofErr w:type="spellEnd"/>
            <w:r w:rsidRPr="00666629">
              <w:rPr>
                <w:rFonts w:ascii="Arial" w:hAnsi="Arial" w:cs="Arial"/>
                <w:sz w:val="18"/>
                <w:szCs w:val="18"/>
                <w:lang w:val="fr-CH"/>
              </w:rPr>
              <w:t xml:space="preserve"> / </w:t>
            </w:r>
            <w:proofErr w:type="spellStart"/>
            <w:r w:rsidRPr="00666629">
              <w:rPr>
                <w:rFonts w:ascii="Arial" w:hAnsi="Arial" w:cs="Arial"/>
                <w:sz w:val="18"/>
                <w:szCs w:val="18"/>
                <w:lang w:val="fr-CH"/>
              </w:rPr>
              <w:t>certificate</w:t>
            </w:r>
            <w:proofErr w:type="spellEnd"/>
            <w:r w:rsidRPr="00666629">
              <w:rPr>
                <w:rFonts w:ascii="Arial" w:hAnsi="Arial" w:cs="Arial"/>
                <w:sz w:val="18"/>
                <w:szCs w:val="18"/>
                <w:lang w:val="fr-CH"/>
              </w:rPr>
              <w:t xml:space="preserve"> </w:t>
            </w:r>
            <w:proofErr w:type="spellStart"/>
            <w:r w:rsidRPr="00666629">
              <w:rPr>
                <w:rFonts w:ascii="Arial" w:hAnsi="Arial" w:cs="Arial"/>
                <w:sz w:val="18"/>
                <w:szCs w:val="18"/>
                <w:lang w:val="fr-CH"/>
              </w:rPr>
              <w:t>concerning</w:t>
            </w:r>
            <w:proofErr w:type="spellEnd"/>
            <w:r w:rsidRPr="00666629">
              <w:rPr>
                <w:rFonts w:ascii="Arial" w:hAnsi="Arial" w:cs="Arial"/>
                <w:sz w:val="18"/>
                <w:szCs w:val="18"/>
                <w:lang w:val="fr-CH"/>
              </w:rPr>
              <w:t xml:space="preserve"> the </w:t>
            </w:r>
            <w:proofErr w:type="spellStart"/>
            <w:r w:rsidRPr="00666629">
              <w:rPr>
                <w:rFonts w:ascii="Arial" w:hAnsi="Arial" w:cs="Arial"/>
                <w:sz w:val="18"/>
                <w:szCs w:val="18"/>
                <w:lang w:val="fr-CH"/>
              </w:rPr>
              <w:t>refrigeration</w:t>
            </w:r>
            <w:proofErr w:type="spellEnd"/>
            <w:r w:rsidRPr="00666629">
              <w:rPr>
                <w:rFonts w:ascii="Arial" w:hAnsi="Arial" w:cs="Arial"/>
                <w:sz w:val="18"/>
                <w:szCs w:val="18"/>
                <w:lang w:val="fr-CH"/>
              </w:rPr>
              <w:t xml:space="preserve"> system / </w:t>
            </w:r>
            <w:proofErr w:type="spellStart"/>
            <w:r w:rsidRPr="00012969">
              <w:rPr>
                <w:rFonts w:ascii="Arial" w:hAnsi="Arial" w:cs="Arial"/>
                <w:sz w:val="18"/>
                <w:szCs w:val="18"/>
                <w:lang w:val="de-DE"/>
              </w:rPr>
              <w:t>свидетельство</w:t>
            </w:r>
            <w:proofErr w:type="spellEnd"/>
            <w:r w:rsidRPr="00666629">
              <w:rPr>
                <w:rFonts w:ascii="Arial" w:hAnsi="Arial" w:cs="Arial"/>
                <w:sz w:val="18"/>
                <w:szCs w:val="18"/>
                <w:lang w:val="fr-CH"/>
              </w:rPr>
              <w:t xml:space="preserve"> </w:t>
            </w:r>
            <w:proofErr w:type="spellStart"/>
            <w:r w:rsidRPr="00012969">
              <w:rPr>
                <w:rFonts w:ascii="Arial" w:hAnsi="Arial" w:cs="Arial"/>
                <w:sz w:val="18"/>
                <w:szCs w:val="18"/>
                <w:lang w:val="de-DE"/>
              </w:rPr>
              <w:t>для</w:t>
            </w:r>
            <w:proofErr w:type="spellEnd"/>
            <w:r w:rsidRPr="00666629">
              <w:rPr>
                <w:rFonts w:ascii="Arial" w:hAnsi="Arial" w:cs="Arial"/>
                <w:sz w:val="18"/>
                <w:szCs w:val="18"/>
                <w:lang w:val="fr-CH"/>
              </w:rPr>
              <w:t xml:space="preserve"> </w:t>
            </w:r>
            <w:proofErr w:type="spellStart"/>
            <w:r w:rsidRPr="00012969">
              <w:rPr>
                <w:rFonts w:ascii="Arial" w:hAnsi="Arial" w:cs="Arial"/>
                <w:sz w:val="18"/>
                <w:szCs w:val="18"/>
                <w:lang w:val="de-DE"/>
              </w:rPr>
              <w:t>системы</w:t>
            </w:r>
            <w:proofErr w:type="spellEnd"/>
            <w:r w:rsidRPr="00666629">
              <w:rPr>
                <w:rFonts w:ascii="Arial" w:hAnsi="Arial" w:cs="Arial"/>
                <w:sz w:val="18"/>
                <w:szCs w:val="18"/>
                <w:lang w:val="fr-CH"/>
              </w:rPr>
              <w:t xml:space="preserve"> </w:t>
            </w:r>
            <w:proofErr w:type="spellStart"/>
            <w:r w:rsidRPr="00012969">
              <w:rPr>
                <w:rFonts w:ascii="Arial" w:hAnsi="Arial" w:cs="Arial"/>
                <w:sz w:val="18"/>
                <w:szCs w:val="18"/>
                <w:lang w:val="de-DE"/>
              </w:rPr>
              <w:t>охлаждения</w:t>
            </w:r>
            <w:proofErr w:type="spellEnd"/>
            <w:r w:rsidRPr="00666629">
              <w:rPr>
                <w:rFonts w:ascii="Arial" w:hAnsi="Arial" w:cs="Arial"/>
                <w:sz w:val="18"/>
                <w:szCs w:val="18"/>
                <w:lang w:val="fr-CH"/>
              </w:rPr>
              <w:t>/ certificat relatif à l’installation de réfrigération</w:t>
            </w:r>
          </w:p>
        </w:tc>
        <w:tc>
          <w:tcPr>
            <w:tcW w:w="572" w:type="dxa"/>
            <w:gridSpan w:val="2"/>
          </w:tcPr>
          <w:p w:rsidR="000D78E7" w:rsidRPr="00B46ACE" w:rsidRDefault="000D78E7" w:rsidP="00477188">
            <w:pPr>
              <w:suppressAutoHyphens w:val="0"/>
              <w:spacing w:line="240" w:lineRule="auto"/>
              <w:rPr>
                <w:rFonts w:ascii="Arial" w:hAnsi="Arial" w:cs="Arial"/>
                <w:sz w:val="18"/>
                <w:szCs w:val="18"/>
                <w:lang w:val="fr-CH"/>
              </w:rPr>
            </w:pPr>
          </w:p>
        </w:tc>
        <w:tc>
          <w:tcPr>
            <w:tcW w:w="606" w:type="dxa"/>
            <w:gridSpan w:val="2"/>
          </w:tcPr>
          <w:p w:rsidR="000D78E7" w:rsidRPr="00B46ACE" w:rsidRDefault="000D78E7" w:rsidP="00477188">
            <w:pPr>
              <w:suppressAutoHyphens w:val="0"/>
              <w:spacing w:line="240" w:lineRule="auto"/>
              <w:rPr>
                <w:rFonts w:ascii="Arial" w:hAnsi="Arial" w:cs="Arial"/>
                <w:sz w:val="18"/>
                <w:szCs w:val="18"/>
                <w:lang w:val="fr-CH"/>
              </w:rPr>
            </w:pPr>
          </w:p>
        </w:tc>
        <w:tc>
          <w:tcPr>
            <w:tcW w:w="572" w:type="dxa"/>
          </w:tcPr>
          <w:p w:rsidR="000D78E7" w:rsidRPr="00B46ACE" w:rsidRDefault="000D78E7" w:rsidP="00477188">
            <w:pPr>
              <w:suppressAutoHyphens w:val="0"/>
              <w:spacing w:line="240" w:lineRule="auto"/>
              <w:rPr>
                <w:rFonts w:ascii="Arial" w:hAnsi="Arial" w:cs="Arial"/>
                <w:sz w:val="18"/>
                <w:szCs w:val="18"/>
                <w:lang w:val="fr-CH"/>
              </w:rPr>
            </w:pPr>
          </w:p>
        </w:tc>
        <w:tc>
          <w:tcPr>
            <w:tcW w:w="567" w:type="dxa"/>
          </w:tcPr>
          <w:p w:rsidR="000D78E7" w:rsidRPr="00B46ACE" w:rsidRDefault="000D78E7" w:rsidP="00477188">
            <w:pPr>
              <w:suppressAutoHyphens w:val="0"/>
              <w:spacing w:line="240" w:lineRule="auto"/>
              <w:rPr>
                <w:rFonts w:ascii="Arial" w:hAnsi="Arial" w:cs="Arial"/>
                <w:sz w:val="18"/>
                <w:szCs w:val="18"/>
                <w:lang w:val="fr-CH"/>
              </w:rPr>
            </w:pPr>
          </w:p>
        </w:tc>
        <w:tc>
          <w:tcPr>
            <w:tcW w:w="849" w:type="dxa"/>
          </w:tcPr>
          <w:p w:rsidR="000D78E7" w:rsidRPr="00BF468D" w:rsidRDefault="000D78E7" w:rsidP="00477188">
            <w:pPr>
              <w:suppressAutoHyphens w:val="0"/>
              <w:spacing w:line="240" w:lineRule="auto"/>
              <w:rPr>
                <w:rFonts w:ascii="Arial" w:hAnsi="Arial" w:cs="Arial"/>
                <w:spacing w:val="-4"/>
                <w:sz w:val="12"/>
                <w:szCs w:val="16"/>
                <w:lang w:val="fr-CH"/>
              </w:rPr>
            </w:pPr>
            <w:r w:rsidRPr="00BF468D">
              <w:rPr>
                <w:rFonts w:ascii="Arial" w:hAnsi="Arial" w:cs="Arial"/>
                <w:spacing w:val="-4"/>
                <w:sz w:val="12"/>
                <w:szCs w:val="16"/>
                <w:lang w:val="fr-CH"/>
              </w:rPr>
              <w:t>8.1.2.3 (o)</w:t>
            </w:r>
            <w:r w:rsidRPr="00BF468D">
              <w:rPr>
                <w:rFonts w:ascii="Arial" w:hAnsi="Arial" w:cs="Arial"/>
                <w:spacing w:val="-4"/>
                <w:sz w:val="12"/>
                <w:szCs w:val="16"/>
                <w:lang w:val="fr-CH"/>
              </w:rPr>
              <w:br/>
              <w:t>8.1.2.8</w:t>
            </w:r>
            <w:r w:rsidRPr="00BF468D">
              <w:rPr>
                <w:rFonts w:ascii="Arial" w:hAnsi="Arial" w:cs="Arial"/>
                <w:spacing w:val="-4"/>
                <w:sz w:val="12"/>
                <w:szCs w:val="16"/>
                <w:lang w:val="fr-CH"/>
              </w:rPr>
              <w:br/>
              <w:t>9.3.</w:t>
            </w:r>
            <w:r w:rsidRPr="00BF468D">
              <w:rPr>
                <w:rFonts w:ascii="Arial" w:hAnsi="Arial" w:cs="Arial"/>
                <w:strike/>
                <w:spacing w:val="-4"/>
                <w:sz w:val="12"/>
                <w:szCs w:val="16"/>
                <w:lang w:val="fr-CH"/>
              </w:rPr>
              <w:t>1</w:t>
            </w:r>
            <w:r w:rsidRPr="00BF468D">
              <w:rPr>
                <w:rFonts w:ascii="Arial" w:hAnsi="Arial" w:cs="Arial"/>
                <w:spacing w:val="-4"/>
                <w:sz w:val="12"/>
                <w:szCs w:val="16"/>
                <w:u w:val="single"/>
                <w:lang w:val="fr-CH"/>
              </w:rPr>
              <w:t>x</w:t>
            </w:r>
            <w:r w:rsidRPr="00BF468D">
              <w:rPr>
                <w:rFonts w:ascii="Arial" w:hAnsi="Arial" w:cs="Arial"/>
                <w:spacing w:val="-4"/>
                <w:sz w:val="12"/>
                <w:szCs w:val="16"/>
                <w:lang w:val="fr-CH"/>
              </w:rPr>
              <w:t>.27.10</w:t>
            </w:r>
          </w:p>
        </w:tc>
      </w:tr>
      <w:tr w:rsidR="000D78E7" w:rsidRPr="002579D1" w:rsidTr="00477188">
        <w:trPr>
          <w:trHeight w:val="263"/>
        </w:trPr>
        <w:tc>
          <w:tcPr>
            <w:tcW w:w="720" w:type="dxa"/>
            <w:shd w:val="clear" w:color="auto" w:fill="D9D9D9"/>
          </w:tcPr>
          <w:p w:rsidR="000D78E7" w:rsidRPr="002579D1" w:rsidRDefault="000D78E7" w:rsidP="00477188">
            <w:pPr>
              <w:widowControl w:val="0"/>
              <w:suppressAutoHyphens w:val="0"/>
              <w:autoSpaceDE w:val="0"/>
              <w:autoSpaceDN w:val="0"/>
              <w:adjustRightInd w:val="0"/>
              <w:spacing w:line="199" w:lineRule="exact"/>
              <w:ind w:right="-20"/>
              <w:rPr>
                <w:rFonts w:ascii="Arial" w:hAnsi="Arial" w:cs="Arial"/>
                <w:sz w:val="18"/>
                <w:szCs w:val="18"/>
                <w:lang w:val="fr-CH"/>
              </w:rPr>
            </w:pPr>
            <w:r w:rsidRPr="002579D1">
              <w:rPr>
                <w:rFonts w:ascii="Arial" w:hAnsi="Arial" w:cs="Arial"/>
                <w:sz w:val="18"/>
                <w:szCs w:val="18"/>
                <w:lang w:val="fr-CH"/>
              </w:rPr>
              <w:t>25.20</w:t>
            </w:r>
          </w:p>
        </w:tc>
        <w:tc>
          <w:tcPr>
            <w:tcW w:w="6462" w:type="dxa"/>
            <w:gridSpan w:val="3"/>
            <w:shd w:val="clear" w:color="auto" w:fill="D9D9D9"/>
          </w:tcPr>
          <w:p w:rsidR="000D78E7" w:rsidRPr="00666629" w:rsidRDefault="000D78E7" w:rsidP="00477188">
            <w:pPr>
              <w:widowControl w:val="0"/>
              <w:suppressAutoHyphens w:val="0"/>
              <w:autoSpaceDE w:val="0"/>
              <w:autoSpaceDN w:val="0"/>
              <w:adjustRightInd w:val="0"/>
              <w:spacing w:line="199" w:lineRule="exact"/>
              <w:ind w:right="-20"/>
              <w:jc w:val="both"/>
              <w:rPr>
                <w:rFonts w:ascii="Arial" w:hAnsi="Arial" w:cs="Arial"/>
                <w:sz w:val="18"/>
                <w:szCs w:val="18"/>
                <w:lang w:val="fr-CH"/>
              </w:rPr>
            </w:pPr>
            <w:proofErr w:type="spellStart"/>
            <w:r w:rsidRPr="00666629">
              <w:rPr>
                <w:rFonts w:ascii="Arial" w:hAnsi="Arial" w:cs="Arial"/>
                <w:sz w:val="18"/>
                <w:szCs w:val="18"/>
                <w:lang w:val="fr-CH"/>
              </w:rPr>
              <w:t>Prüfbescheinigungen</w:t>
            </w:r>
            <w:proofErr w:type="spellEnd"/>
            <w:r w:rsidRPr="00666629">
              <w:rPr>
                <w:rFonts w:ascii="Arial" w:hAnsi="Arial" w:cs="Arial"/>
                <w:sz w:val="18"/>
                <w:szCs w:val="18"/>
                <w:lang w:val="fr-CH"/>
              </w:rPr>
              <w:t xml:space="preserve"> </w:t>
            </w:r>
            <w:proofErr w:type="spellStart"/>
            <w:r w:rsidRPr="00666629">
              <w:rPr>
                <w:rFonts w:ascii="Arial" w:hAnsi="Arial" w:cs="Arial"/>
                <w:sz w:val="18"/>
                <w:szCs w:val="18"/>
                <w:lang w:val="fr-CH"/>
              </w:rPr>
              <w:t>über</w:t>
            </w:r>
            <w:proofErr w:type="spellEnd"/>
            <w:r w:rsidRPr="00666629">
              <w:rPr>
                <w:rFonts w:ascii="Arial" w:hAnsi="Arial" w:cs="Arial"/>
                <w:sz w:val="18"/>
                <w:szCs w:val="18"/>
                <w:lang w:val="fr-CH"/>
              </w:rPr>
              <w:t xml:space="preserve"> die </w:t>
            </w:r>
            <w:proofErr w:type="spellStart"/>
            <w:r w:rsidRPr="00666629">
              <w:rPr>
                <w:rFonts w:ascii="Arial" w:hAnsi="Arial" w:cs="Arial"/>
                <w:sz w:val="18"/>
                <w:szCs w:val="18"/>
                <w:lang w:val="fr-CH"/>
              </w:rPr>
              <w:t>fest</w:t>
            </w:r>
            <w:proofErr w:type="spellEnd"/>
            <w:r w:rsidRPr="00666629">
              <w:rPr>
                <w:rFonts w:ascii="Arial" w:hAnsi="Arial" w:cs="Arial"/>
                <w:sz w:val="18"/>
                <w:szCs w:val="18"/>
                <w:lang w:val="fr-CH"/>
              </w:rPr>
              <w:t xml:space="preserve"> </w:t>
            </w:r>
            <w:proofErr w:type="spellStart"/>
            <w:r w:rsidRPr="00666629">
              <w:rPr>
                <w:rFonts w:ascii="Arial" w:hAnsi="Arial" w:cs="Arial"/>
                <w:sz w:val="18"/>
                <w:szCs w:val="18"/>
                <w:lang w:val="fr-CH"/>
              </w:rPr>
              <w:t>installierten</w:t>
            </w:r>
            <w:proofErr w:type="spellEnd"/>
            <w:r w:rsidRPr="00666629">
              <w:rPr>
                <w:rFonts w:ascii="Arial" w:hAnsi="Arial" w:cs="Arial"/>
                <w:sz w:val="18"/>
                <w:szCs w:val="18"/>
                <w:lang w:val="fr-CH"/>
              </w:rPr>
              <w:t xml:space="preserve"> </w:t>
            </w:r>
            <w:proofErr w:type="spellStart"/>
            <w:r w:rsidRPr="00666629">
              <w:rPr>
                <w:rFonts w:ascii="Arial" w:hAnsi="Arial" w:cs="Arial"/>
                <w:sz w:val="18"/>
                <w:szCs w:val="18"/>
                <w:lang w:val="fr-CH"/>
              </w:rPr>
              <w:t>Feuerlöscheinrichtungen</w:t>
            </w:r>
            <w:proofErr w:type="spellEnd"/>
            <w:r w:rsidRPr="00666629">
              <w:rPr>
                <w:rFonts w:ascii="Arial" w:hAnsi="Arial" w:cs="Arial"/>
                <w:sz w:val="18"/>
                <w:szCs w:val="18"/>
                <w:lang w:val="fr-CH"/>
              </w:rPr>
              <w:t xml:space="preserve"> / inspection </w:t>
            </w:r>
            <w:proofErr w:type="spellStart"/>
            <w:r w:rsidRPr="00666629">
              <w:rPr>
                <w:rFonts w:ascii="Arial" w:hAnsi="Arial" w:cs="Arial"/>
                <w:sz w:val="18"/>
                <w:szCs w:val="18"/>
                <w:lang w:val="fr-CH"/>
              </w:rPr>
              <w:t>certificates</w:t>
            </w:r>
            <w:proofErr w:type="spellEnd"/>
            <w:r w:rsidRPr="00666629">
              <w:rPr>
                <w:rFonts w:ascii="Arial" w:hAnsi="Arial" w:cs="Arial"/>
                <w:sz w:val="18"/>
                <w:szCs w:val="18"/>
                <w:lang w:val="fr-CH"/>
              </w:rPr>
              <w:t xml:space="preserve"> </w:t>
            </w:r>
            <w:proofErr w:type="spellStart"/>
            <w:r w:rsidRPr="00666629">
              <w:rPr>
                <w:rFonts w:ascii="Arial" w:hAnsi="Arial" w:cs="Arial"/>
                <w:sz w:val="18"/>
                <w:szCs w:val="18"/>
                <w:lang w:val="fr-CH"/>
              </w:rPr>
              <w:t>concerning</w:t>
            </w:r>
            <w:proofErr w:type="spellEnd"/>
            <w:r w:rsidRPr="00666629">
              <w:rPr>
                <w:rFonts w:ascii="Arial" w:hAnsi="Arial" w:cs="Arial"/>
                <w:sz w:val="18"/>
                <w:szCs w:val="18"/>
                <w:lang w:val="fr-CH"/>
              </w:rPr>
              <w:t xml:space="preserve"> the </w:t>
            </w:r>
            <w:proofErr w:type="spellStart"/>
            <w:r w:rsidRPr="00666629">
              <w:rPr>
                <w:rFonts w:ascii="Arial" w:hAnsi="Arial" w:cs="Arial"/>
                <w:sz w:val="18"/>
                <w:szCs w:val="18"/>
                <w:lang w:val="fr-CH"/>
              </w:rPr>
              <w:t>fixed</w:t>
            </w:r>
            <w:proofErr w:type="spellEnd"/>
            <w:r w:rsidRPr="00666629">
              <w:rPr>
                <w:rFonts w:ascii="Arial" w:hAnsi="Arial" w:cs="Arial"/>
                <w:sz w:val="18"/>
                <w:szCs w:val="18"/>
                <w:lang w:val="fr-CH"/>
              </w:rPr>
              <w:t xml:space="preserve"> </w:t>
            </w:r>
            <w:proofErr w:type="spellStart"/>
            <w:r w:rsidRPr="00666629">
              <w:rPr>
                <w:rFonts w:ascii="Arial" w:hAnsi="Arial" w:cs="Arial"/>
                <w:sz w:val="18"/>
                <w:szCs w:val="18"/>
                <w:lang w:val="fr-CH"/>
              </w:rPr>
              <w:t>fire</w:t>
            </w:r>
            <w:proofErr w:type="spellEnd"/>
            <w:r w:rsidRPr="00666629">
              <w:rPr>
                <w:rFonts w:ascii="Arial" w:hAnsi="Arial" w:cs="Arial"/>
                <w:sz w:val="18"/>
                <w:szCs w:val="18"/>
                <w:lang w:val="fr-CH"/>
              </w:rPr>
              <w:t xml:space="preserve"> </w:t>
            </w:r>
            <w:proofErr w:type="spellStart"/>
            <w:r w:rsidRPr="00666629">
              <w:rPr>
                <w:rFonts w:ascii="Arial" w:hAnsi="Arial" w:cs="Arial"/>
                <w:sz w:val="18"/>
                <w:szCs w:val="18"/>
                <w:lang w:val="fr-CH"/>
              </w:rPr>
              <w:t>extinguishing</w:t>
            </w:r>
            <w:proofErr w:type="spellEnd"/>
            <w:r w:rsidRPr="00666629">
              <w:rPr>
                <w:rFonts w:ascii="Arial" w:hAnsi="Arial" w:cs="Arial"/>
                <w:sz w:val="18"/>
                <w:szCs w:val="18"/>
                <w:lang w:val="fr-CH"/>
              </w:rPr>
              <w:t xml:space="preserve"> </w:t>
            </w:r>
            <w:proofErr w:type="spellStart"/>
            <w:r w:rsidRPr="00666629">
              <w:rPr>
                <w:rFonts w:ascii="Arial" w:hAnsi="Arial" w:cs="Arial"/>
                <w:sz w:val="18"/>
                <w:szCs w:val="18"/>
                <w:lang w:val="fr-CH"/>
              </w:rPr>
              <w:t>systems</w:t>
            </w:r>
            <w:proofErr w:type="spellEnd"/>
            <w:r w:rsidRPr="00666629">
              <w:rPr>
                <w:rFonts w:ascii="Arial" w:hAnsi="Arial" w:cs="Arial"/>
                <w:sz w:val="18"/>
                <w:szCs w:val="18"/>
                <w:lang w:val="fr-CH"/>
              </w:rPr>
              <w:t xml:space="preserve"> / </w:t>
            </w:r>
            <w:proofErr w:type="spellStart"/>
            <w:r w:rsidRPr="00012969">
              <w:rPr>
                <w:rFonts w:ascii="Arial" w:hAnsi="Arial" w:cs="Arial"/>
                <w:sz w:val="18"/>
                <w:szCs w:val="18"/>
                <w:lang w:val="de-DE"/>
              </w:rPr>
              <w:lastRenderedPageBreak/>
              <w:t>свидетельства</w:t>
            </w:r>
            <w:proofErr w:type="spellEnd"/>
            <w:r w:rsidRPr="00666629">
              <w:rPr>
                <w:rFonts w:ascii="Arial" w:hAnsi="Arial" w:cs="Arial"/>
                <w:sz w:val="18"/>
                <w:szCs w:val="18"/>
                <w:lang w:val="fr-CH"/>
              </w:rPr>
              <w:t xml:space="preserve"> </w:t>
            </w:r>
            <w:r w:rsidRPr="00012969">
              <w:rPr>
                <w:rFonts w:ascii="Arial" w:hAnsi="Arial" w:cs="Arial"/>
                <w:sz w:val="18"/>
                <w:szCs w:val="18"/>
                <w:lang w:val="de-DE"/>
              </w:rPr>
              <w:t>о</w:t>
            </w:r>
            <w:r w:rsidRPr="00666629">
              <w:rPr>
                <w:rFonts w:ascii="Arial" w:hAnsi="Arial" w:cs="Arial"/>
                <w:sz w:val="18"/>
                <w:szCs w:val="18"/>
                <w:lang w:val="fr-CH"/>
              </w:rPr>
              <w:t xml:space="preserve"> </w:t>
            </w:r>
            <w:proofErr w:type="spellStart"/>
            <w:r w:rsidRPr="00012969">
              <w:rPr>
                <w:rFonts w:ascii="Arial" w:hAnsi="Arial" w:cs="Arial"/>
                <w:sz w:val="18"/>
                <w:szCs w:val="18"/>
                <w:lang w:val="de-DE"/>
              </w:rPr>
              <w:t>проверке</w:t>
            </w:r>
            <w:proofErr w:type="spellEnd"/>
            <w:r w:rsidRPr="00666629">
              <w:rPr>
                <w:rFonts w:ascii="Arial" w:hAnsi="Arial" w:cs="Arial"/>
                <w:sz w:val="18"/>
                <w:szCs w:val="18"/>
                <w:lang w:val="fr-CH"/>
              </w:rPr>
              <w:t xml:space="preserve"> </w:t>
            </w:r>
            <w:proofErr w:type="spellStart"/>
            <w:r w:rsidRPr="00012969">
              <w:rPr>
                <w:rFonts w:ascii="Arial" w:hAnsi="Arial" w:cs="Arial"/>
                <w:sz w:val="18"/>
                <w:szCs w:val="18"/>
                <w:lang w:val="de-DE"/>
              </w:rPr>
              <w:t>пригодности</w:t>
            </w:r>
            <w:proofErr w:type="spellEnd"/>
            <w:r w:rsidRPr="00666629">
              <w:rPr>
                <w:rFonts w:ascii="Arial" w:hAnsi="Arial" w:cs="Arial"/>
                <w:sz w:val="18"/>
                <w:szCs w:val="18"/>
                <w:lang w:val="fr-CH"/>
              </w:rPr>
              <w:t xml:space="preserve"> </w:t>
            </w:r>
            <w:proofErr w:type="spellStart"/>
            <w:r w:rsidRPr="00012969">
              <w:rPr>
                <w:rFonts w:ascii="Arial" w:hAnsi="Arial" w:cs="Arial"/>
                <w:sz w:val="18"/>
                <w:szCs w:val="18"/>
                <w:lang w:val="de-DE"/>
              </w:rPr>
              <w:t>для</w:t>
            </w:r>
            <w:proofErr w:type="spellEnd"/>
            <w:r w:rsidRPr="00666629">
              <w:rPr>
                <w:rFonts w:ascii="Arial" w:hAnsi="Arial" w:cs="Arial"/>
                <w:sz w:val="18"/>
                <w:szCs w:val="18"/>
                <w:lang w:val="fr-CH"/>
              </w:rPr>
              <w:t xml:space="preserve"> </w:t>
            </w:r>
            <w:proofErr w:type="spellStart"/>
            <w:r w:rsidRPr="00012969">
              <w:rPr>
                <w:rFonts w:ascii="Arial" w:hAnsi="Arial" w:cs="Arial"/>
                <w:sz w:val="18"/>
                <w:szCs w:val="18"/>
                <w:lang w:val="de-DE"/>
              </w:rPr>
              <w:t>стационарных</w:t>
            </w:r>
            <w:proofErr w:type="spellEnd"/>
            <w:r w:rsidRPr="00666629">
              <w:rPr>
                <w:rFonts w:ascii="Arial" w:hAnsi="Arial" w:cs="Arial"/>
                <w:sz w:val="18"/>
                <w:szCs w:val="18"/>
                <w:lang w:val="fr-CH"/>
              </w:rPr>
              <w:t xml:space="preserve"> </w:t>
            </w:r>
            <w:proofErr w:type="spellStart"/>
            <w:r w:rsidRPr="00012969">
              <w:rPr>
                <w:rFonts w:ascii="Arial" w:hAnsi="Arial" w:cs="Arial"/>
                <w:sz w:val="18"/>
                <w:szCs w:val="18"/>
                <w:lang w:val="de-DE"/>
              </w:rPr>
              <w:t>установок</w:t>
            </w:r>
            <w:proofErr w:type="spellEnd"/>
            <w:r w:rsidRPr="00666629">
              <w:rPr>
                <w:rFonts w:ascii="Arial" w:hAnsi="Arial" w:cs="Arial"/>
                <w:sz w:val="18"/>
                <w:szCs w:val="18"/>
                <w:lang w:val="fr-CH"/>
              </w:rPr>
              <w:t xml:space="preserve"> </w:t>
            </w:r>
            <w:proofErr w:type="spellStart"/>
            <w:r w:rsidRPr="00012969">
              <w:rPr>
                <w:rFonts w:ascii="Arial" w:hAnsi="Arial" w:cs="Arial"/>
                <w:sz w:val="18"/>
                <w:szCs w:val="18"/>
                <w:lang w:val="de-DE"/>
              </w:rPr>
              <w:t>пожаротушения</w:t>
            </w:r>
            <w:proofErr w:type="spellEnd"/>
            <w:r w:rsidRPr="00666629">
              <w:rPr>
                <w:rFonts w:ascii="Arial" w:hAnsi="Arial" w:cs="Arial"/>
                <w:sz w:val="18"/>
                <w:szCs w:val="18"/>
                <w:lang w:val="fr-CH"/>
              </w:rPr>
              <w:t xml:space="preserve"> / attestations d’inspection relatives aux installations d’incendie fixées à demeure</w:t>
            </w:r>
          </w:p>
        </w:tc>
        <w:tc>
          <w:tcPr>
            <w:tcW w:w="572" w:type="dxa"/>
            <w:gridSpan w:val="2"/>
            <w:shd w:val="clear" w:color="auto" w:fill="D9D9D9"/>
          </w:tcPr>
          <w:p w:rsidR="000D78E7" w:rsidRPr="00012969" w:rsidRDefault="000D78E7" w:rsidP="00477188">
            <w:pPr>
              <w:suppressAutoHyphens w:val="0"/>
              <w:spacing w:line="240" w:lineRule="auto"/>
              <w:rPr>
                <w:rFonts w:ascii="Arial" w:hAnsi="Arial" w:cs="Arial"/>
                <w:sz w:val="18"/>
                <w:szCs w:val="18"/>
                <w:lang w:val="fr-CH"/>
              </w:rPr>
            </w:pPr>
          </w:p>
        </w:tc>
        <w:tc>
          <w:tcPr>
            <w:tcW w:w="606" w:type="dxa"/>
            <w:gridSpan w:val="2"/>
            <w:shd w:val="clear" w:color="auto" w:fill="D9D9D9"/>
          </w:tcPr>
          <w:p w:rsidR="000D78E7" w:rsidRPr="00012969" w:rsidRDefault="000D78E7" w:rsidP="00477188">
            <w:pPr>
              <w:suppressAutoHyphens w:val="0"/>
              <w:spacing w:line="240" w:lineRule="auto"/>
              <w:rPr>
                <w:rFonts w:ascii="Arial" w:hAnsi="Arial" w:cs="Arial"/>
                <w:sz w:val="18"/>
                <w:szCs w:val="18"/>
                <w:lang w:val="fr-CH"/>
              </w:rPr>
            </w:pPr>
          </w:p>
        </w:tc>
        <w:tc>
          <w:tcPr>
            <w:tcW w:w="572" w:type="dxa"/>
            <w:shd w:val="clear" w:color="auto" w:fill="D9D9D9"/>
          </w:tcPr>
          <w:p w:rsidR="000D78E7" w:rsidRPr="00012969" w:rsidRDefault="000D78E7" w:rsidP="00477188">
            <w:pPr>
              <w:suppressAutoHyphens w:val="0"/>
              <w:spacing w:line="240" w:lineRule="auto"/>
              <w:rPr>
                <w:rFonts w:ascii="Arial" w:hAnsi="Arial" w:cs="Arial"/>
                <w:sz w:val="18"/>
                <w:szCs w:val="18"/>
                <w:lang w:val="fr-CH"/>
              </w:rPr>
            </w:pPr>
          </w:p>
        </w:tc>
        <w:tc>
          <w:tcPr>
            <w:tcW w:w="567" w:type="dxa"/>
            <w:shd w:val="clear" w:color="auto" w:fill="D9D9D9"/>
          </w:tcPr>
          <w:p w:rsidR="000D78E7" w:rsidRPr="00012969" w:rsidRDefault="000D78E7" w:rsidP="00477188">
            <w:pPr>
              <w:suppressAutoHyphens w:val="0"/>
              <w:spacing w:line="240" w:lineRule="auto"/>
              <w:rPr>
                <w:rFonts w:ascii="Arial" w:hAnsi="Arial" w:cs="Arial"/>
                <w:sz w:val="18"/>
                <w:szCs w:val="18"/>
                <w:lang w:val="fr-CH"/>
              </w:rPr>
            </w:pPr>
          </w:p>
        </w:tc>
        <w:tc>
          <w:tcPr>
            <w:tcW w:w="849" w:type="dxa"/>
            <w:shd w:val="clear" w:color="auto" w:fill="D9D9D9"/>
          </w:tcPr>
          <w:p w:rsidR="000D78E7" w:rsidRPr="00BF468D" w:rsidRDefault="000D78E7" w:rsidP="00477188">
            <w:pPr>
              <w:suppressAutoHyphens w:val="0"/>
              <w:spacing w:line="240" w:lineRule="auto"/>
              <w:rPr>
                <w:rFonts w:ascii="Arial" w:hAnsi="Arial" w:cs="Arial"/>
                <w:spacing w:val="-4"/>
                <w:sz w:val="12"/>
                <w:szCs w:val="16"/>
                <w:lang w:val="fr-CH"/>
              </w:rPr>
            </w:pPr>
            <w:r w:rsidRPr="00BF468D">
              <w:rPr>
                <w:rFonts w:ascii="Arial" w:hAnsi="Arial" w:cs="Arial"/>
                <w:spacing w:val="-4"/>
                <w:sz w:val="12"/>
                <w:szCs w:val="16"/>
                <w:lang w:val="fr-CH"/>
              </w:rPr>
              <w:t>8.1.2.3 (p)</w:t>
            </w:r>
          </w:p>
          <w:p w:rsidR="000D78E7" w:rsidRPr="00BF468D" w:rsidRDefault="000D78E7" w:rsidP="00477188">
            <w:pPr>
              <w:suppressAutoHyphens w:val="0"/>
              <w:spacing w:line="240" w:lineRule="auto"/>
              <w:rPr>
                <w:rFonts w:ascii="Arial" w:hAnsi="Arial" w:cs="Arial"/>
                <w:spacing w:val="-4"/>
                <w:sz w:val="12"/>
                <w:szCs w:val="16"/>
                <w:lang w:val="fr-CH"/>
              </w:rPr>
            </w:pPr>
            <w:r w:rsidRPr="00BF468D">
              <w:rPr>
                <w:rFonts w:ascii="Arial" w:hAnsi="Arial" w:cs="Arial"/>
                <w:spacing w:val="-4"/>
                <w:sz w:val="12"/>
                <w:szCs w:val="16"/>
                <w:lang w:val="fr-CH"/>
              </w:rPr>
              <w:lastRenderedPageBreak/>
              <w:t>1.6.7.2.2.2</w:t>
            </w:r>
            <w:r w:rsidRPr="00BF468D">
              <w:rPr>
                <w:rFonts w:ascii="Arial" w:hAnsi="Arial" w:cs="Arial"/>
                <w:spacing w:val="-4"/>
                <w:sz w:val="12"/>
                <w:szCs w:val="16"/>
                <w:lang w:val="fr-CH"/>
              </w:rPr>
              <w:br/>
              <w:t>8.1.2.8</w:t>
            </w:r>
            <w:r w:rsidRPr="00BF468D">
              <w:rPr>
                <w:rFonts w:ascii="Arial" w:hAnsi="Arial" w:cs="Arial"/>
                <w:spacing w:val="-4"/>
                <w:sz w:val="12"/>
                <w:szCs w:val="16"/>
                <w:lang w:val="fr-CH"/>
              </w:rPr>
              <w:br/>
              <w:t>9.</w:t>
            </w:r>
            <w:proofErr w:type="gramStart"/>
            <w:r w:rsidRPr="00BF468D">
              <w:rPr>
                <w:rFonts w:ascii="Arial" w:hAnsi="Arial" w:cs="Arial"/>
                <w:spacing w:val="-4"/>
                <w:sz w:val="12"/>
                <w:szCs w:val="16"/>
                <w:lang w:val="fr-CH"/>
              </w:rPr>
              <w:t>3.x.</w:t>
            </w:r>
            <w:proofErr w:type="gramEnd"/>
            <w:r w:rsidRPr="00BF468D">
              <w:rPr>
                <w:rFonts w:ascii="Arial" w:hAnsi="Arial" w:cs="Arial"/>
                <w:spacing w:val="-4"/>
                <w:sz w:val="12"/>
                <w:szCs w:val="16"/>
                <w:lang w:val="fr-CH"/>
              </w:rPr>
              <w:t>40.2.9</w:t>
            </w:r>
          </w:p>
        </w:tc>
      </w:tr>
      <w:tr w:rsidR="000D78E7" w:rsidRPr="00842C6D" w:rsidTr="00477188">
        <w:trPr>
          <w:trHeight w:val="263"/>
        </w:trPr>
        <w:tc>
          <w:tcPr>
            <w:tcW w:w="720" w:type="dxa"/>
          </w:tcPr>
          <w:p w:rsidR="000D78E7" w:rsidRPr="00842C6D"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842C6D">
              <w:rPr>
                <w:rFonts w:ascii="Arial" w:hAnsi="Arial" w:cs="Arial"/>
                <w:sz w:val="18"/>
                <w:szCs w:val="18"/>
                <w:u w:val="single"/>
                <w:lang w:val="fr-CH"/>
              </w:rPr>
              <w:lastRenderedPageBreak/>
              <w:t>25.21</w:t>
            </w:r>
          </w:p>
        </w:tc>
        <w:tc>
          <w:tcPr>
            <w:tcW w:w="6462" w:type="dxa"/>
            <w:gridSpan w:val="3"/>
          </w:tcPr>
          <w:p w:rsidR="000D78E7" w:rsidRPr="00A31308" w:rsidRDefault="000D78E7" w:rsidP="00477188">
            <w:pPr>
              <w:keepNext/>
              <w:keepLines/>
              <w:widowControl w:val="0"/>
              <w:suppressAutoHyphens w:val="0"/>
              <w:autoSpaceDE w:val="0"/>
              <w:autoSpaceDN w:val="0"/>
              <w:adjustRightInd w:val="0"/>
              <w:spacing w:line="199" w:lineRule="exact"/>
              <w:ind w:right="-23"/>
              <w:jc w:val="both"/>
              <w:rPr>
                <w:rFonts w:ascii="Arial" w:hAnsi="Arial" w:cs="Arial"/>
                <w:sz w:val="18"/>
                <w:szCs w:val="18"/>
                <w:u w:val="single"/>
              </w:rPr>
            </w:pPr>
            <w:proofErr w:type="spellStart"/>
            <w:r w:rsidRPr="00A31308">
              <w:rPr>
                <w:rFonts w:ascii="Arial" w:hAnsi="Arial" w:cs="Arial"/>
                <w:sz w:val="18"/>
                <w:szCs w:val="18"/>
                <w:u w:val="single"/>
              </w:rPr>
              <w:t>Berechnung</w:t>
            </w:r>
            <w:proofErr w:type="spellEnd"/>
            <w:r w:rsidRPr="00A31308">
              <w:rPr>
                <w:rFonts w:ascii="Arial" w:hAnsi="Arial" w:cs="Arial"/>
                <w:sz w:val="18"/>
                <w:szCs w:val="18"/>
                <w:u w:val="single"/>
              </w:rPr>
              <w:t xml:space="preserve"> der </w:t>
            </w:r>
            <w:proofErr w:type="spellStart"/>
            <w:r w:rsidRPr="00A31308">
              <w:rPr>
                <w:rFonts w:ascii="Arial" w:hAnsi="Arial" w:cs="Arial"/>
                <w:sz w:val="18"/>
                <w:szCs w:val="18"/>
                <w:u w:val="single"/>
              </w:rPr>
              <w:t>Haltezeit</w:t>
            </w:r>
            <w:proofErr w:type="spellEnd"/>
            <w:r w:rsidRPr="00A31308">
              <w:rPr>
                <w:rFonts w:ascii="Arial" w:hAnsi="Arial" w:cs="Arial"/>
                <w:sz w:val="18"/>
                <w:szCs w:val="18"/>
                <w:u w:val="single"/>
              </w:rPr>
              <w:t xml:space="preserve"> und </w:t>
            </w:r>
            <w:proofErr w:type="spellStart"/>
            <w:r w:rsidRPr="00A31308">
              <w:rPr>
                <w:rFonts w:ascii="Arial" w:hAnsi="Arial" w:cs="Arial"/>
                <w:sz w:val="18"/>
                <w:szCs w:val="18"/>
                <w:u w:val="single"/>
              </w:rPr>
              <w:t>Dokumentation</w:t>
            </w:r>
            <w:proofErr w:type="spellEnd"/>
            <w:r w:rsidRPr="00A31308">
              <w:rPr>
                <w:rFonts w:ascii="Arial" w:hAnsi="Arial" w:cs="Arial"/>
                <w:sz w:val="18"/>
                <w:szCs w:val="18"/>
                <w:u w:val="single"/>
              </w:rPr>
              <w:t xml:space="preserve"> des </w:t>
            </w:r>
            <w:proofErr w:type="spellStart"/>
            <w:r w:rsidRPr="00A31308">
              <w:rPr>
                <w:rFonts w:ascii="Arial" w:hAnsi="Arial" w:cs="Arial"/>
                <w:sz w:val="18"/>
                <w:szCs w:val="18"/>
                <w:u w:val="single"/>
              </w:rPr>
              <w:t>Wärmeübergangswertes</w:t>
            </w:r>
            <w:proofErr w:type="spellEnd"/>
            <w:r w:rsidRPr="00A31308">
              <w:rPr>
                <w:rFonts w:ascii="Arial" w:hAnsi="Arial" w:cs="Arial"/>
                <w:sz w:val="18"/>
                <w:szCs w:val="18"/>
                <w:u w:val="single"/>
              </w:rPr>
              <w:t xml:space="preserve"> / the determination of the holding time and documentation on the heat transmission coefficient / (FR) / (RU)</w:t>
            </w:r>
          </w:p>
        </w:tc>
        <w:tc>
          <w:tcPr>
            <w:tcW w:w="572" w:type="dxa"/>
            <w:gridSpan w:val="2"/>
          </w:tcPr>
          <w:p w:rsidR="000D78E7" w:rsidRPr="00A31308" w:rsidRDefault="000D78E7" w:rsidP="00477188">
            <w:pPr>
              <w:suppressAutoHyphens w:val="0"/>
              <w:spacing w:line="240" w:lineRule="auto"/>
              <w:rPr>
                <w:rFonts w:ascii="Arial" w:hAnsi="Arial" w:cs="Arial"/>
                <w:sz w:val="18"/>
                <w:szCs w:val="18"/>
                <w:u w:val="single"/>
              </w:rPr>
            </w:pPr>
          </w:p>
        </w:tc>
        <w:tc>
          <w:tcPr>
            <w:tcW w:w="606" w:type="dxa"/>
            <w:gridSpan w:val="2"/>
          </w:tcPr>
          <w:p w:rsidR="000D78E7" w:rsidRPr="00A31308" w:rsidRDefault="000D78E7" w:rsidP="00477188">
            <w:pPr>
              <w:suppressAutoHyphens w:val="0"/>
              <w:spacing w:line="240" w:lineRule="auto"/>
              <w:rPr>
                <w:rFonts w:ascii="Arial" w:hAnsi="Arial" w:cs="Arial"/>
                <w:sz w:val="18"/>
                <w:szCs w:val="18"/>
                <w:u w:val="single"/>
              </w:rPr>
            </w:pPr>
          </w:p>
        </w:tc>
        <w:tc>
          <w:tcPr>
            <w:tcW w:w="572" w:type="dxa"/>
          </w:tcPr>
          <w:p w:rsidR="000D78E7" w:rsidRPr="00A31308" w:rsidRDefault="000D78E7" w:rsidP="00477188">
            <w:pPr>
              <w:suppressAutoHyphens w:val="0"/>
              <w:spacing w:line="240" w:lineRule="auto"/>
              <w:rPr>
                <w:rFonts w:ascii="Arial" w:hAnsi="Arial" w:cs="Arial"/>
                <w:sz w:val="18"/>
                <w:szCs w:val="18"/>
                <w:u w:val="single"/>
              </w:rPr>
            </w:pPr>
          </w:p>
        </w:tc>
        <w:tc>
          <w:tcPr>
            <w:tcW w:w="567" w:type="dxa"/>
          </w:tcPr>
          <w:p w:rsidR="000D78E7" w:rsidRPr="00A31308" w:rsidRDefault="000D78E7" w:rsidP="00477188">
            <w:pPr>
              <w:suppressAutoHyphens w:val="0"/>
              <w:spacing w:line="240" w:lineRule="auto"/>
              <w:rPr>
                <w:rFonts w:ascii="Arial" w:hAnsi="Arial" w:cs="Arial"/>
                <w:sz w:val="18"/>
                <w:szCs w:val="18"/>
                <w:u w:val="single"/>
              </w:rPr>
            </w:pPr>
          </w:p>
        </w:tc>
        <w:tc>
          <w:tcPr>
            <w:tcW w:w="849" w:type="dxa"/>
          </w:tcPr>
          <w:p w:rsidR="000D78E7" w:rsidRPr="00BF468D" w:rsidRDefault="000D78E7" w:rsidP="00477188">
            <w:pPr>
              <w:suppressAutoHyphens w:val="0"/>
              <w:spacing w:line="240" w:lineRule="auto"/>
              <w:rPr>
                <w:rFonts w:ascii="Arial" w:hAnsi="Arial" w:cs="Arial"/>
                <w:spacing w:val="-4"/>
                <w:sz w:val="12"/>
                <w:szCs w:val="16"/>
                <w:u w:val="single"/>
                <w:lang w:val="de-DE"/>
              </w:rPr>
            </w:pPr>
            <w:r w:rsidRPr="00BF468D">
              <w:rPr>
                <w:rFonts w:ascii="Arial" w:hAnsi="Arial" w:cs="Arial"/>
                <w:spacing w:val="-4"/>
                <w:sz w:val="12"/>
                <w:szCs w:val="16"/>
                <w:u w:val="single"/>
                <w:lang w:val="de-DE"/>
              </w:rPr>
              <w:t>8.1.2.3 (q)</w:t>
            </w:r>
          </w:p>
          <w:p w:rsidR="000D78E7" w:rsidRPr="00BF468D" w:rsidRDefault="000D78E7" w:rsidP="00477188">
            <w:pPr>
              <w:suppressAutoHyphens w:val="0"/>
              <w:spacing w:line="240" w:lineRule="auto"/>
              <w:rPr>
                <w:rFonts w:ascii="Arial" w:hAnsi="Arial" w:cs="Arial"/>
                <w:spacing w:val="-4"/>
                <w:sz w:val="12"/>
                <w:szCs w:val="16"/>
                <w:u w:val="single"/>
                <w:lang w:val="de-DE"/>
              </w:rPr>
            </w:pPr>
            <w:r w:rsidRPr="00BF468D">
              <w:rPr>
                <w:rFonts w:ascii="Arial" w:hAnsi="Arial" w:cs="Arial"/>
                <w:spacing w:val="-4"/>
                <w:sz w:val="12"/>
                <w:szCs w:val="16"/>
                <w:u w:val="single"/>
                <w:lang w:val="de-DE"/>
              </w:rPr>
              <w:t>9.3.1.24.1a)</w:t>
            </w:r>
          </w:p>
          <w:p w:rsidR="000D78E7" w:rsidRPr="00BF468D" w:rsidRDefault="000D78E7" w:rsidP="00477188">
            <w:pPr>
              <w:suppressAutoHyphens w:val="0"/>
              <w:spacing w:line="240" w:lineRule="auto"/>
              <w:rPr>
                <w:rFonts w:ascii="Arial" w:hAnsi="Arial" w:cs="Arial"/>
                <w:spacing w:val="-4"/>
                <w:sz w:val="12"/>
                <w:szCs w:val="16"/>
                <w:u w:val="single"/>
                <w:lang w:val="de-DE"/>
              </w:rPr>
            </w:pPr>
            <w:r w:rsidRPr="00BF468D">
              <w:rPr>
                <w:rFonts w:ascii="Arial" w:hAnsi="Arial" w:cs="Arial"/>
                <w:spacing w:val="-4"/>
                <w:sz w:val="12"/>
                <w:szCs w:val="16"/>
                <w:u w:val="single"/>
                <w:lang w:val="de-DE"/>
              </w:rPr>
              <w:t>9.3.1.24.1c)</w:t>
            </w:r>
          </w:p>
          <w:p w:rsidR="000D78E7" w:rsidRPr="00BF468D" w:rsidRDefault="000D78E7" w:rsidP="00477188">
            <w:pPr>
              <w:suppressAutoHyphens w:val="0"/>
              <w:spacing w:line="240" w:lineRule="auto"/>
              <w:rPr>
                <w:rFonts w:ascii="Arial" w:hAnsi="Arial" w:cs="Arial"/>
                <w:spacing w:val="-4"/>
                <w:sz w:val="12"/>
                <w:szCs w:val="16"/>
                <w:u w:val="single"/>
                <w:lang w:val="de-DE"/>
              </w:rPr>
            </w:pPr>
            <w:r w:rsidRPr="00BF468D">
              <w:rPr>
                <w:rFonts w:ascii="Arial" w:hAnsi="Arial" w:cs="Arial"/>
                <w:spacing w:val="-4"/>
                <w:sz w:val="12"/>
                <w:szCs w:val="16"/>
                <w:u w:val="single"/>
                <w:lang w:val="de-DE"/>
              </w:rPr>
              <w:t>7.2.4.16.16</w:t>
            </w:r>
          </w:p>
          <w:p w:rsidR="000D78E7" w:rsidRPr="00BF468D" w:rsidRDefault="000D78E7" w:rsidP="00477188">
            <w:pPr>
              <w:suppressAutoHyphens w:val="0"/>
              <w:spacing w:line="240" w:lineRule="auto"/>
              <w:rPr>
                <w:rFonts w:ascii="Arial" w:hAnsi="Arial" w:cs="Arial"/>
                <w:spacing w:val="-4"/>
                <w:sz w:val="12"/>
                <w:szCs w:val="16"/>
                <w:u w:val="single"/>
                <w:lang w:val="de-DE"/>
              </w:rPr>
            </w:pPr>
            <w:r w:rsidRPr="00BF468D">
              <w:rPr>
                <w:rFonts w:ascii="Arial" w:hAnsi="Arial" w:cs="Arial"/>
                <w:spacing w:val="-4"/>
                <w:sz w:val="12"/>
                <w:szCs w:val="16"/>
                <w:u w:val="single"/>
                <w:lang w:val="de-DE"/>
              </w:rPr>
              <w:t>7.2.4.16.17</w:t>
            </w:r>
          </w:p>
        </w:tc>
      </w:tr>
      <w:tr w:rsidR="000D78E7" w:rsidRPr="00842C6D" w:rsidTr="00477188">
        <w:trPr>
          <w:trHeight w:val="263"/>
        </w:trPr>
        <w:tc>
          <w:tcPr>
            <w:tcW w:w="731" w:type="dxa"/>
            <w:gridSpan w:val="2"/>
            <w:tcBorders>
              <w:top w:val="single" w:sz="4" w:space="0" w:color="auto"/>
              <w:left w:val="single" w:sz="4" w:space="0" w:color="auto"/>
              <w:bottom w:val="single" w:sz="4" w:space="0" w:color="auto"/>
              <w:right w:val="single" w:sz="4" w:space="0" w:color="auto"/>
            </w:tcBorders>
            <w:shd w:val="clear" w:color="auto" w:fill="D9D9D9"/>
          </w:tcPr>
          <w:p w:rsidR="000D78E7" w:rsidRPr="00842C6D"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842C6D">
              <w:rPr>
                <w:rFonts w:ascii="Arial" w:hAnsi="Arial" w:cs="Arial"/>
                <w:sz w:val="18"/>
                <w:szCs w:val="18"/>
                <w:u w:val="single"/>
                <w:lang w:val="fr-CH"/>
              </w:rPr>
              <w:t>25.22</w:t>
            </w:r>
          </w:p>
        </w:tc>
        <w:tc>
          <w:tcPr>
            <w:tcW w:w="6451" w:type="dxa"/>
            <w:gridSpan w:val="2"/>
            <w:tcBorders>
              <w:top w:val="single" w:sz="4" w:space="0" w:color="auto"/>
              <w:left w:val="single" w:sz="4" w:space="0" w:color="auto"/>
              <w:bottom w:val="single" w:sz="4" w:space="0" w:color="auto"/>
              <w:right w:val="single" w:sz="4" w:space="0" w:color="auto"/>
            </w:tcBorders>
            <w:shd w:val="clear" w:color="auto" w:fill="D9D9D9"/>
          </w:tcPr>
          <w:p w:rsidR="000D78E7"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lang w:val="de-DE"/>
              </w:rPr>
            </w:pPr>
            <w:r w:rsidRPr="00842C6D">
              <w:rPr>
                <w:rFonts w:ascii="Arial" w:hAnsi="Arial" w:cs="Arial"/>
                <w:sz w:val="18"/>
                <w:szCs w:val="18"/>
                <w:u w:val="single"/>
                <w:lang w:val="de-DE"/>
              </w:rPr>
              <w:t xml:space="preserve">eine Liste oder ein Übersichtsplan der fest installierten Anlagen und Geräte, die mindestens für den Betrieb in Zone 1 geeignet sind und der Anlagen und Geräte die 9.3.x.51 entsprechen, mit Sichtvermerk der Behörde, die das Zulassungszeugnis erteilt hat </w:t>
            </w:r>
            <w:r>
              <w:rPr>
                <w:rFonts w:ascii="Arial" w:hAnsi="Arial" w:cs="Arial"/>
                <w:sz w:val="18"/>
                <w:szCs w:val="18"/>
                <w:u w:val="single"/>
                <w:lang w:val="de-DE"/>
              </w:rPr>
              <w:t>/</w:t>
            </w:r>
          </w:p>
          <w:p w:rsidR="000D78E7"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rPr>
            </w:pPr>
            <w:r w:rsidRPr="0063069E">
              <w:rPr>
                <w:rFonts w:ascii="Arial" w:hAnsi="Arial" w:cs="Arial"/>
                <w:sz w:val="18"/>
                <w:szCs w:val="18"/>
                <w:u w:val="single"/>
              </w:rPr>
              <w:t>A list of or a general plan indicating the fixed installations and equipment suitable to be used at least in zone 1 and the installations and equipment complying with 9.3.x.51</w:t>
            </w:r>
            <w:r>
              <w:rPr>
                <w:rFonts w:ascii="Arial" w:hAnsi="Arial" w:cs="Arial"/>
                <w:sz w:val="18"/>
                <w:szCs w:val="18"/>
                <w:u w:val="single"/>
              </w:rPr>
              <w:t>,</w:t>
            </w:r>
            <w:r w:rsidRPr="0063069E">
              <w:rPr>
                <w:rFonts w:ascii="Arial" w:hAnsi="Arial" w:cs="Arial"/>
                <w:sz w:val="18"/>
                <w:szCs w:val="18"/>
                <w:u w:val="single"/>
              </w:rPr>
              <w:t xml:space="preserve"> bearing the stamp of the competent authority issuing the certificate of approval</w:t>
            </w:r>
          </w:p>
          <w:p w:rsidR="000D78E7" w:rsidRPr="0063069E"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rPr>
            </w:pPr>
            <w:r>
              <w:rPr>
                <w:rFonts w:ascii="Arial" w:hAnsi="Arial" w:cs="Arial"/>
                <w:sz w:val="18"/>
                <w:szCs w:val="18"/>
                <w:u w:val="single"/>
              </w:rPr>
              <w:t>(FR) / (RU)</w:t>
            </w:r>
          </w:p>
        </w:tc>
        <w:tc>
          <w:tcPr>
            <w:tcW w:w="597" w:type="dxa"/>
            <w:gridSpan w:val="3"/>
            <w:tcBorders>
              <w:top w:val="single" w:sz="4" w:space="0" w:color="auto"/>
              <w:left w:val="single" w:sz="4" w:space="0" w:color="auto"/>
              <w:bottom w:val="single" w:sz="4" w:space="0" w:color="auto"/>
              <w:right w:val="single" w:sz="4" w:space="0" w:color="auto"/>
            </w:tcBorders>
            <w:shd w:val="clear" w:color="auto" w:fill="D9D9D9"/>
          </w:tcPr>
          <w:p w:rsidR="000D78E7" w:rsidRPr="0063069E" w:rsidRDefault="000D78E7" w:rsidP="00477188">
            <w:pPr>
              <w:suppressAutoHyphens w:val="0"/>
              <w:spacing w:line="240" w:lineRule="auto"/>
              <w:rPr>
                <w:rFonts w:ascii="Arial" w:hAnsi="Arial" w:cs="Arial"/>
                <w:sz w:val="18"/>
                <w:szCs w:val="18"/>
                <w:u w:val="single"/>
              </w:rPr>
            </w:pPr>
          </w:p>
        </w:tc>
        <w:tc>
          <w:tcPr>
            <w:tcW w:w="581" w:type="dxa"/>
            <w:tcBorders>
              <w:top w:val="single" w:sz="4" w:space="0" w:color="auto"/>
              <w:left w:val="single" w:sz="4" w:space="0" w:color="auto"/>
              <w:bottom w:val="single" w:sz="4" w:space="0" w:color="auto"/>
              <w:right w:val="single" w:sz="4" w:space="0" w:color="auto"/>
            </w:tcBorders>
            <w:shd w:val="clear" w:color="auto" w:fill="D9D9D9"/>
          </w:tcPr>
          <w:p w:rsidR="000D78E7" w:rsidRPr="0063069E" w:rsidRDefault="000D78E7" w:rsidP="00477188">
            <w:pPr>
              <w:suppressAutoHyphens w:val="0"/>
              <w:spacing w:line="240" w:lineRule="auto"/>
              <w:rPr>
                <w:rFonts w:ascii="Arial" w:hAnsi="Arial" w:cs="Arial"/>
                <w:sz w:val="18"/>
                <w:szCs w:val="18"/>
                <w:u w:val="single"/>
              </w:rPr>
            </w:pPr>
          </w:p>
        </w:tc>
        <w:tc>
          <w:tcPr>
            <w:tcW w:w="572" w:type="dxa"/>
            <w:tcBorders>
              <w:top w:val="single" w:sz="4" w:space="0" w:color="auto"/>
              <w:left w:val="single" w:sz="4" w:space="0" w:color="auto"/>
              <w:bottom w:val="single" w:sz="4" w:space="0" w:color="auto"/>
              <w:right w:val="single" w:sz="4" w:space="0" w:color="auto"/>
            </w:tcBorders>
            <w:shd w:val="clear" w:color="auto" w:fill="D9D9D9"/>
          </w:tcPr>
          <w:p w:rsidR="000D78E7" w:rsidRPr="0063069E" w:rsidRDefault="000D78E7" w:rsidP="00477188">
            <w:pPr>
              <w:suppressAutoHyphens w:val="0"/>
              <w:spacing w:line="240" w:lineRule="auto"/>
              <w:rPr>
                <w:rFonts w:ascii="Arial" w:hAnsi="Arial" w:cs="Arial"/>
                <w:sz w:val="18"/>
                <w:szCs w:val="18"/>
                <w:u w:val="single"/>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D78E7" w:rsidRPr="0063069E" w:rsidRDefault="000D78E7" w:rsidP="00477188">
            <w:pPr>
              <w:suppressAutoHyphens w:val="0"/>
              <w:spacing w:line="240" w:lineRule="auto"/>
              <w:rPr>
                <w:rFonts w:ascii="Arial" w:hAnsi="Arial" w:cs="Arial"/>
                <w:sz w:val="18"/>
                <w:szCs w:val="18"/>
                <w:u w:val="single"/>
              </w:rPr>
            </w:pPr>
          </w:p>
        </w:tc>
        <w:tc>
          <w:tcPr>
            <w:tcW w:w="849" w:type="dxa"/>
            <w:tcBorders>
              <w:top w:val="single" w:sz="4" w:space="0" w:color="auto"/>
              <w:left w:val="single" w:sz="4" w:space="0" w:color="auto"/>
              <w:bottom w:val="single" w:sz="4" w:space="0" w:color="auto"/>
              <w:right w:val="single" w:sz="4" w:space="0" w:color="auto"/>
            </w:tcBorders>
            <w:shd w:val="clear" w:color="auto" w:fill="D9D9D9"/>
          </w:tcPr>
          <w:p w:rsidR="000D78E7" w:rsidRPr="00BF468D" w:rsidRDefault="000D78E7" w:rsidP="00477188">
            <w:pPr>
              <w:suppressAutoHyphens w:val="0"/>
              <w:spacing w:line="240" w:lineRule="auto"/>
              <w:rPr>
                <w:rFonts w:ascii="Arial" w:hAnsi="Arial" w:cs="Arial"/>
                <w:spacing w:val="-4"/>
                <w:sz w:val="12"/>
                <w:szCs w:val="16"/>
                <w:u w:val="single"/>
                <w:lang w:val="fr-CH"/>
              </w:rPr>
            </w:pPr>
            <w:r w:rsidRPr="00BF468D">
              <w:rPr>
                <w:rFonts w:ascii="Arial" w:hAnsi="Arial" w:cs="Arial"/>
                <w:spacing w:val="-4"/>
                <w:sz w:val="12"/>
                <w:szCs w:val="16"/>
                <w:u w:val="single"/>
                <w:lang w:val="fr-CH"/>
              </w:rPr>
              <w:t>8.1.2.3 (r)</w:t>
            </w:r>
          </w:p>
          <w:p w:rsidR="000D78E7" w:rsidRPr="00BF468D" w:rsidRDefault="000D78E7" w:rsidP="00477188">
            <w:pPr>
              <w:suppressAutoHyphens w:val="0"/>
              <w:spacing w:line="240" w:lineRule="auto"/>
              <w:rPr>
                <w:rFonts w:ascii="Arial" w:hAnsi="Arial" w:cs="Arial"/>
                <w:spacing w:val="-4"/>
                <w:sz w:val="12"/>
                <w:szCs w:val="16"/>
                <w:u w:val="single"/>
                <w:lang w:val="fr-CH"/>
              </w:rPr>
            </w:pPr>
            <w:r w:rsidRPr="00BF468D">
              <w:rPr>
                <w:rFonts w:ascii="Arial" w:hAnsi="Arial" w:cs="Arial"/>
                <w:spacing w:val="-4"/>
                <w:sz w:val="12"/>
                <w:szCs w:val="16"/>
                <w:u w:val="single"/>
                <w:lang w:val="fr-CH"/>
              </w:rPr>
              <w:t>1.6.7.2.2.2</w:t>
            </w:r>
          </w:p>
          <w:p w:rsidR="000D78E7" w:rsidRPr="00BF468D" w:rsidRDefault="000D78E7" w:rsidP="00477188">
            <w:pPr>
              <w:suppressAutoHyphens w:val="0"/>
              <w:spacing w:line="240" w:lineRule="auto"/>
              <w:rPr>
                <w:rFonts w:ascii="Arial" w:hAnsi="Arial" w:cs="Arial"/>
                <w:spacing w:val="-4"/>
                <w:sz w:val="12"/>
                <w:szCs w:val="16"/>
                <w:u w:val="single"/>
                <w:lang w:val="fr-CH"/>
              </w:rPr>
            </w:pPr>
            <w:r w:rsidRPr="00BF468D">
              <w:rPr>
                <w:rFonts w:ascii="Arial" w:hAnsi="Arial" w:cs="Arial"/>
                <w:spacing w:val="-4"/>
                <w:sz w:val="12"/>
                <w:szCs w:val="16"/>
                <w:u w:val="single"/>
                <w:lang w:val="fr-CH"/>
              </w:rPr>
              <w:t>8.1.2.89.</w:t>
            </w:r>
            <w:proofErr w:type="gramStart"/>
            <w:r w:rsidRPr="00BF468D">
              <w:rPr>
                <w:rFonts w:ascii="Arial" w:hAnsi="Arial" w:cs="Arial"/>
                <w:spacing w:val="-4"/>
                <w:sz w:val="12"/>
                <w:szCs w:val="16"/>
                <w:u w:val="single"/>
                <w:lang w:val="fr-CH"/>
              </w:rPr>
              <w:t>3.x.</w:t>
            </w:r>
            <w:proofErr w:type="gramEnd"/>
            <w:r w:rsidRPr="00BF468D">
              <w:rPr>
                <w:rFonts w:ascii="Arial" w:hAnsi="Arial" w:cs="Arial"/>
                <w:spacing w:val="-4"/>
                <w:sz w:val="12"/>
                <w:szCs w:val="16"/>
                <w:u w:val="single"/>
                <w:lang w:val="fr-CH"/>
              </w:rPr>
              <w:t>51</w:t>
            </w:r>
          </w:p>
        </w:tc>
      </w:tr>
      <w:tr w:rsidR="000D78E7" w:rsidRPr="00BF468D" w:rsidTr="00477188">
        <w:trPr>
          <w:trHeight w:val="263"/>
        </w:trPr>
        <w:tc>
          <w:tcPr>
            <w:tcW w:w="720" w:type="dxa"/>
          </w:tcPr>
          <w:p w:rsidR="000D78E7" w:rsidRPr="00842C6D"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842C6D">
              <w:rPr>
                <w:rFonts w:ascii="Arial" w:hAnsi="Arial" w:cs="Arial"/>
                <w:sz w:val="18"/>
                <w:szCs w:val="18"/>
                <w:u w:val="single"/>
                <w:lang w:val="fr-CH"/>
              </w:rPr>
              <w:t>25.23</w:t>
            </w:r>
          </w:p>
        </w:tc>
        <w:tc>
          <w:tcPr>
            <w:tcW w:w="6462" w:type="dxa"/>
            <w:gridSpan w:val="3"/>
          </w:tcPr>
          <w:p w:rsidR="000D78E7"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lang w:val="de-DE"/>
              </w:rPr>
            </w:pPr>
            <w:r w:rsidRPr="00842C6D">
              <w:rPr>
                <w:rFonts w:ascii="Arial" w:hAnsi="Arial" w:cs="Arial"/>
                <w:sz w:val="18"/>
                <w:szCs w:val="18"/>
                <w:u w:val="single"/>
                <w:lang w:val="de-DE"/>
              </w:rPr>
              <w:t>eine Liste oder ein Übersichtsplan der fest installierten Anlagen und Geräte, die während des Ladens, Löschens, Entgasens beim Stillliegen oder während des Aufenthalts in einer oder unmittelbar</w:t>
            </w:r>
            <w:r>
              <w:rPr>
                <w:rFonts w:ascii="Arial" w:hAnsi="Arial" w:cs="Arial"/>
                <w:sz w:val="18"/>
                <w:szCs w:val="18"/>
                <w:u w:val="single"/>
                <w:lang w:val="de-DE"/>
              </w:rPr>
              <w:t xml:space="preserve"> </w:t>
            </w:r>
            <w:r w:rsidRPr="00842C6D">
              <w:rPr>
                <w:rFonts w:ascii="Arial" w:hAnsi="Arial" w:cs="Arial"/>
                <w:sz w:val="18"/>
                <w:szCs w:val="18"/>
                <w:u w:val="single"/>
                <w:lang w:val="de-DE"/>
              </w:rPr>
              <w:t>angrenzend an eine landseitig ausgewiesene Zone, nicht betrieben werden dürfen (rot gekennzeichnet), mit Sichtvermerk der Behörde, die das Zulassungszeugnis erteilt hat</w:t>
            </w:r>
            <w:r>
              <w:rPr>
                <w:rFonts w:ascii="Arial" w:hAnsi="Arial" w:cs="Arial"/>
                <w:sz w:val="18"/>
                <w:szCs w:val="18"/>
                <w:u w:val="single"/>
                <w:lang w:val="de-DE"/>
              </w:rPr>
              <w:t xml:space="preserve"> /</w:t>
            </w:r>
          </w:p>
          <w:p w:rsidR="000D78E7" w:rsidRPr="00CB55AE"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rPr>
            </w:pPr>
            <w:r w:rsidRPr="00CB55AE">
              <w:rPr>
                <w:rFonts w:ascii="Arial" w:hAnsi="Arial" w:cs="Arial"/>
                <w:sz w:val="18"/>
                <w:szCs w:val="18"/>
                <w:u w:val="single"/>
              </w:rPr>
              <w:t>A list of or a general plan indicating the fixed installations and equipment which are not authorized for use during loading and unloading, [gas-freeing</w:t>
            </w:r>
            <w:r>
              <w:rPr>
                <w:rFonts w:ascii="Arial" w:hAnsi="Arial" w:cs="Arial"/>
                <w:sz w:val="18"/>
                <w:szCs w:val="18"/>
                <w:u w:val="single"/>
              </w:rPr>
              <w:t>] [degassing]</w:t>
            </w:r>
            <w:r w:rsidRPr="00CB55AE">
              <w:rPr>
                <w:rFonts w:ascii="Arial" w:hAnsi="Arial" w:cs="Arial"/>
                <w:sz w:val="18"/>
                <w:szCs w:val="18"/>
                <w:u w:val="single"/>
              </w:rPr>
              <w:t xml:space="preserve"> or during a stay near to or within an onshore assigned zone (marked in red)</w:t>
            </w:r>
            <w:r>
              <w:rPr>
                <w:rFonts w:ascii="Arial" w:hAnsi="Arial" w:cs="Arial"/>
                <w:sz w:val="18"/>
                <w:szCs w:val="18"/>
                <w:u w:val="single"/>
              </w:rPr>
              <w:t>,</w:t>
            </w:r>
            <w:r w:rsidRPr="0063069E">
              <w:rPr>
                <w:rFonts w:ascii="Arial" w:hAnsi="Arial" w:cs="Arial"/>
                <w:sz w:val="18"/>
                <w:szCs w:val="18"/>
                <w:u w:val="single"/>
              </w:rPr>
              <w:t xml:space="preserve"> bearing the stamp of the competent authority issuing the certificate of approval</w:t>
            </w:r>
          </w:p>
          <w:p w:rsidR="000D78E7" w:rsidRPr="00CB55AE"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rPr>
            </w:pPr>
            <w:r>
              <w:rPr>
                <w:rFonts w:ascii="Arial" w:hAnsi="Arial" w:cs="Arial"/>
                <w:sz w:val="18"/>
                <w:szCs w:val="18"/>
                <w:u w:val="single"/>
              </w:rPr>
              <w:t>(FR) / (RU)</w:t>
            </w:r>
          </w:p>
        </w:tc>
        <w:tc>
          <w:tcPr>
            <w:tcW w:w="597" w:type="dxa"/>
            <w:gridSpan w:val="3"/>
          </w:tcPr>
          <w:p w:rsidR="000D78E7" w:rsidRPr="00CB55AE" w:rsidRDefault="000D78E7" w:rsidP="00477188">
            <w:pPr>
              <w:suppressAutoHyphens w:val="0"/>
              <w:spacing w:line="240" w:lineRule="auto"/>
              <w:rPr>
                <w:rFonts w:ascii="Arial" w:hAnsi="Arial" w:cs="Arial"/>
                <w:sz w:val="18"/>
                <w:szCs w:val="18"/>
                <w:u w:val="single"/>
              </w:rPr>
            </w:pPr>
          </w:p>
        </w:tc>
        <w:tc>
          <w:tcPr>
            <w:tcW w:w="581" w:type="dxa"/>
          </w:tcPr>
          <w:p w:rsidR="000D78E7" w:rsidRPr="00CB55AE" w:rsidRDefault="000D78E7" w:rsidP="00477188">
            <w:pPr>
              <w:suppressAutoHyphens w:val="0"/>
              <w:spacing w:line="240" w:lineRule="auto"/>
              <w:rPr>
                <w:rFonts w:ascii="Arial" w:hAnsi="Arial" w:cs="Arial"/>
                <w:sz w:val="18"/>
                <w:szCs w:val="18"/>
                <w:u w:val="single"/>
              </w:rPr>
            </w:pPr>
          </w:p>
        </w:tc>
        <w:tc>
          <w:tcPr>
            <w:tcW w:w="572" w:type="dxa"/>
          </w:tcPr>
          <w:p w:rsidR="000D78E7" w:rsidRPr="00CB55AE" w:rsidRDefault="000D78E7" w:rsidP="00477188">
            <w:pPr>
              <w:suppressAutoHyphens w:val="0"/>
              <w:spacing w:line="240" w:lineRule="auto"/>
              <w:rPr>
                <w:rFonts w:ascii="Arial" w:hAnsi="Arial" w:cs="Arial"/>
                <w:sz w:val="18"/>
                <w:szCs w:val="18"/>
                <w:u w:val="single"/>
              </w:rPr>
            </w:pPr>
          </w:p>
        </w:tc>
        <w:tc>
          <w:tcPr>
            <w:tcW w:w="567" w:type="dxa"/>
          </w:tcPr>
          <w:p w:rsidR="000D78E7" w:rsidRPr="00CB55AE" w:rsidRDefault="000D78E7" w:rsidP="00477188">
            <w:pPr>
              <w:suppressAutoHyphens w:val="0"/>
              <w:spacing w:line="240" w:lineRule="auto"/>
              <w:rPr>
                <w:rFonts w:ascii="Arial" w:hAnsi="Arial" w:cs="Arial"/>
                <w:sz w:val="18"/>
                <w:szCs w:val="18"/>
                <w:u w:val="single"/>
              </w:rPr>
            </w:pPr>
          </w:p>
        </w:tc>
        <w:tc>
          <w:tcPr>
            <w:tcW w:w="849" w:type="dxa"/>
          </w:tcPr>
          <w:p w:rsidR="000D78E7" w:rsidRPr="00BF468D" w:rsidRDefault="000D78E7" w:rsidP="00477188">
            <w:pPr>
              <w:suppressAutoHyphens w:val="0"/>
              <w:spacing w:line="240" w:lineRule="auto"/>
              <w:rPr>
                <w:rFonts w:ascii="Arial" w:hAnsi="Arial" w:cs="Arial"/>
                <w:spacing w:val="-4"/>
                <w:sz w:val="12"/>
                <w:szCs w:val="16"/>
                <w:u w:val="single"/>
                <w:lang w:val="fr-CH"/>
              </w:rPr>
            </w:pPr>
            <w:r w:rsidRPr="00BF468D">
              <w:rPr>
                <w:rFonts w:ascii="Arial" w:hAnsi="Arial" w:cs="Arial"/>
                <w:spacing w:val="-4"/>
                <w:sz w:val="12"/>
                <w:szCs w:val="16"/>
                <w:u w:val="single"/>
                <w:lang w:val="fr-CH"/>
              </w:rPr>
              <w:t>8.1.2.3 (s)</w:t>
            </w:r>
          </w:p>
          <w:p w:rsidR="000D78E7" w:rsidRPr="00BF468D" w:rsidRDefault="000D78E7" w:rsidP="00477188">
            <w:pPr>
              <w:suppressAutoHyphens w:val="0"/>
              <w:spacing w:line="240" w:lineRule="auto"/>
              <w:rPr>
                <w:rFonts w:ascii="Arial" w:hAnsi="Arial" w:cs="Arial"/>
                <w:spacing w:val="-4"/>
                <w:sz w:val="12"/>
                <w:szCs w:val="16"/>
                <w:u w:val="single"/>
                <w:lang w:val="fr-CH"/>
              </w:rPr>
            </w:pPr>
            <w:r w:rsidRPr="00BF468D">
              <w:rPr>
                <w:rFonts w:ascii="Arial" w:hAnsi="Arial" w:cs="Arial"/>
                <w:spacing w:val="-4"/>
                <w:sz w:val="12"/>
                <w:szCs w:val="16"/>
                <w:u w:val="single"/>
                <w:lang w:val="fr-CH"/>
              </w:rPr>
              <w:t>1.6.7.2.2.2</w:t>
            </w:r>
          </w:p>
          <w:p w:rsidR="000D78E7" w:rsidRPr="00BF468D" w:rsidRDefault="000D78E7" w:rsidP="00477188">
            <w:pPr>
              <w:suppressAutoHyphens w:val="0"/>
              <w:spacing w:line="240" w:lineRule="auto"/>
              <w:rPr>
                <w:rFonts w:ascii="Arial" w:hAnsi="Arial" w:cs="Arial"/>
                <w:spacing w:val="-4"/>
                <w:sz w:val="12"/>
                <w:szCs w:val="16"/>
                <w:u w:val="single"/>
                <w:lang w:val="fr-CH"/>
              </w:rPr>
            </w:pPr>
            <w:r w:rsidRPr="00BF468D">
              <w:rPr>
                <w:rFonts w:ascii="Arial" w:hAnsi="Arial" w:cs="Arial"/>
                <w:spacing w:val="-4"/>
                <w:sz w:val="12"/>
                <w:szCs w:val="16"/>
                <w:u w:val="single"/>
                <w:lang w:val="fr-CH"/>
              </w:rPr>
              <w:t>8.1.2.8</w:t>
            </w:r>
          </w:p>
          <w:p w:rsidR="000D78E7" w:rsidRPr="00BF468D" w:rsidRDefault="000D78E7" w:rsidP="00477188">
            <w:pPr>
              <w:suppressAutoHyphens w:val="0"/>
              <w:spacing w:line="240" w:lineRule="auto"/>
              <w:rPr>
                <w:rFonts w:ascii="Arial" w:hAnsi="Arial" w:cs="Arial"/>
                <w:spacing w:val="-4"/>
                <w:sz w:val="12"/>
                <w:szCs w:val="16"/>
                <w:u w:val="single"/>
                <w:lang w:val="de-DE"/>
              </w:rPr>
            </w:pPr>
            <w:r w:rsidRPr="00BF468D">
              <w:rPr>
                <w:rFonts w:ascii="Arial" w:hAnsi="Arial" w:cs="Arial"/>
                <w:spacing w:val="-4"/>
                <w:sz w:val="12"/>
                <w:szCs w:val="16"/>
                <w:u w:val="single"/>
                <w:lang w:val="fr-CH"/>
              </w:rPr>
              <w:t>9.</w:t>
            </w:r>
            <w:proofErr w:type="gramStart"/>
            <w:r w:rsidRPr="00BF468D">
              <w:rPr>
                <w:rFonts w:ascii="Arial" w:hAnsi="Arial" w:cs="Arial"/>
                <w:spacing w:val="-4"/>
                <w:sz w:val="12"/>
                <w:szCs w:val="16"/>
                <w:u w:val="single"/>
                <w:lang w:val="fr-CH"/>
              </w:rPr>
              <w:t>3.x.</w:t>
            </w:r>
            <w:proofErr w:type="gramEnd"/>
            <w:r w:rsidRPr="00BF468D">
              <w:rPr>
                <w:rFonts w:ascii="Arial" w:hAnsi="Arial" w:cs="Arial"/>
                <w:spacing w:val="-4"/>
                <w:sz w:val="12"/>
                <w:szCs w:val="16"/>
                <w:u w:val="single"/>
                <w:lang w:val="fr-CH"/>
              </w:rPr>
              <w:t>52.3</w:t>
            </w:r>
          </w:p>
        </w:tc>
      </w:tr>
      <w:tr w:rsidR="000D78E7" w:rsidRPr="00A8236F" w:rsidTr="00477188">
        <w:trPr>
          <w:trHeight w:val="263"/>
        </w:trPr>
        <w:tc>
          <w:tcPr>
            <w:tcW w:w="720" w:type="dxa"/>
            <w:shd w:val="clear" w:color="auto" w:fill="D9D9D9" w:themeFill="background1" w:themeFillShade="D9"/>
          </w:tcPr>
          <w:p w:rsidR="000D78E7" w:rsidRPr="00842C6D"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842C6D">
              <w:rPr>
                <w:rFonts w:ascii="Arial" w:hAnsi="Arial" w:cs="Arial"/>
                <w:sz w:val="18"/>
                <w:szCs w:val="18"/>
                <w:u w:val="single"/>
                <w:lang w:val="fr-CH"/>
              </w:rPr>
              <w:t>25.24</w:t>
            </w:r>
          </w:p>
        </w:tc>
        <w:tc>
          <w:tcPr>
            <w:tcW w:w="6462" w:type="dxa"/>
            <w:gridSpan w:val="3"/>
            <w:shd w:val="clear" w:color="auto" w:fill="D9D9D9" w:themeFill="background1" w:themeFillShade="D9"/>
          </w:tcPr>
          <w:p w:rsidR="000D78E7"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lang w:val="de-DE"/>
              </w:rPr>
            </w:pPr>
            <w:r w:rsidRPr="00842C6D">
              <w:rPr>
                <w:rFonts w:ascii="Arial" w:hAnsi="Arial" w:cs="Arial"/>
                <w:sz w:val="18"/>
                <w:szCs w:val="18"/>
                <w:u w:val="single"/>
                <w:lang w:val="de-DE"/>
              </w:rPr>
              <w:t>ein von einer anerkannten Klassifikationsgesellschaft genehmigter Plan mit den Grenzen der Zonen, auf dem die in der jeweiligen Zone installierten elektrischen und nicht-elektrischen Anlagen und Geräte zum Einsatz in explosionsgefährdeten Bereiche sowie die autonomen Schutzsysteme eingetragen sind, mit Sichtvermerk der Behörde, die das Zulassungszeugnis erteilt hat</w:t>
            </w:r>
          </w:p>
          <w:p w:rsidR="000D78E7"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rPr>
            </w:pPr>
            <w:r w:rsidRPr="00170BD7">
              <w:rPr>
                <w:rFonts w:ascii="Arial" w:hAnsi="Arial" w:cs="Arial"/>
                <w:sz w:val="18"/>
                <w:szCs w:val="18"/>
                <w:u w:val="single"/>
              </w:rPr>
              <w:t>A plan approved by a recognized classification society indicating the boundaries of the zones and the location of the electrical and non-electrical equipment installed in the relevant zone intended to be used in explosion hazardous areas, as well as [self-contained</w:t>
            </w:r>
            <w:r>
              <w:rPr>
                <w:rFonts w:ascii="Arial" w:hAnsi="Arial" w:cs="Arial"/>
                <w:sz w:val="18"/>
                <w:szCs w:val="18"/>
                <w:u w:val="single"/>
              </w:rPr>
              <w:t>] [autonomous]</w:t>
            </w:r>
            <w:r w:rsidRPr="00170BD7">
              <w:rPr>
                <w:rFonts w:ascii="Arial" w:hAnsi="Arial" w:cs="Arial"/>
                <w:sz w:val="18"/>
                <w:szCs w:val="18"/>
                <w:u w:val="single"/>
              </w:rPr>
              <w:t xml:space="preserve"> protection systems</w:t>
            </w:r>
            <w:r>
              <w:rPr>
                <w:rFonts w:ascii="Arial" w:hAnsi="Arial" w:cs="Arial"/>
                <w:sz w:val="18"/>
                <w:szCs w:val="18"/>
                <w:u w:val="single"/>
              </w:rPr>
              <w:t>,</w:t>
            </w:r>
            <w:r w:rsidRPr="0063069E">
              <w:rPr>
                <w:rFonts w:ascii="Arial" w:hAnsi="Arial" w:cs="Arial"/>
                <w:sz w:val="18"/>
                <w:szCs w:val="18"/>
                <w:u w:val="single"/>
              </w:rPr>
              <w:t xml:space="preserve"> bearing the stamp of the competent authority issuing the certificate of approval</w:t>
            </w:r>
          </w:p>
          <w:p w:rsidR="000D78E7" w:rsidRPr="00170BD7"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rPr>
            </w:pPr>
            <w:r>
              <w:rPr>
                <w:rFonts w:ascii="Arial" w:hAnsi="Arial" w:cs="Arial"/>
                <w:sz w:val="18"/>
                <w:szCs w:val="18"/>
                <w:u w:val="single"/>
              </w:rPr>
              <w:t>(FR) / (RU)</w:t>
            </w:r>
          </w:p>
        </w:tc>
        <w:tc>
          <w:tcPr>
            <w:tcW w:w="597" w:type="dxa"/>
            <w:gridSpan w:val="3"/>
            <w:shd w:val="clear" w:color="auto" w:fill="D9D9D9" w:themeFill="background1" w:themeFillShade="D9"/>
          </w:tcPr>
          <w:p w:rsidR="000D78E7" w:rsidRPr="00170BD7" w:rsidRDefault="000D78E7" w:rsidP="00477188">
            <w:pPr>
              <w:suppressAutoHyphens w:val="0"/>
              <w:spacing w:line="240" w:lineRule="auto"/>
              <w:rPr>
                <w:rFonts w:ascii="Arial" w:hAnsi="Arial" w:cs="Arial"/>
                <w:sz w:val="18"/>
                <w:szCs w:val="18"/>
                <w:u w:val="single"/>
              </w:rPr>
            </w:pPr>
          </w:p>
        </w:tc>
        <w:tc>
          <w:tcPr>
            <w:tcW w:w="581" w:type="dxa"/>
            <w:shd w:val="clear" w:color="auto" w:fill="D9D9D9" w:themeFill="background1" w:themeFillShade="D9"/>
          </w:tcPr>
          <w:p w:rsidR="000D78E7" w:rsidRPr="00170BD7" w:rsidRDefault="000D78E7" w:rsidP="00477188">
            <w:pPr>
              <w:suppressAutoHyphens w:val="0"/>
              <w:spacing w:line="240" w:lineRule="auto"/>
              <w:rPr>
                <w:rFonts w:ascii="Arial" w:hAnsi="Arial" w:cs="Arial"/>
                <w:sz w:val="18"/>
                <w:szCs w:val="18"/>
                <w:u w:val="single"/>
              </w:rPr>
            </w:pPr>
          </w:p>
        </w:tc>
        <w:tc>
          <w:tcPr>
            <w:tcW w:w="572" w:type="dxa"/>
            <w:shd w:val="clear" w:color="auto" w:fill="D9D9D9" w:themeFill="background1" w:themeFillShade="D9"/>
          </w:tcPr>
          <w:p w:rsidR="000D78E7" w:rsidRPr="00170BD7" w:rsidRDefault="000D78E7" w:rsidP="00477188">
            <w:pPr>
              <w:suppressAutoHyphens w:val="0"/>
              <w:spacing w:line="240" w:lineRule="auto"/>
              <w:rPr>
                <w:rFonts w:ascii="Arial" w:hAnsi="Arial" w:cs="Arial"/>
                <w:sz w:val="18"/>
                <w:szCs w:val="18"/>
                <w:u w:val="single"/>
              </w:rPr>
            </w:pPr>
          </w:p>
        </w:tc>
        <w:tc>
          <w:tcPr>
            <w:tcW w:w="567" w:type="dxa"/>
            <w:shd w:val="clear" w:color="auto" w:fill="D9D9D9" w:themeFill="background1" w:themeFillShade="D9"/>
          </w:tcPr>
          <w:p w:rsidR="000D78E7" w:rsidRPr="00170BD7" w:rsidRDefault="000D78E7" w:rsidP="00477188">
            <w:pPr>
              <w:suppressAutoHyphens w:val="0"/>
              <w:spacing w:line="240" w:lineRule="auto"/>
              <w:rPr>
                <w:rFonts w:ascii="Arial" w:hAnsi="Arial" w:cs="Arial"/>
                <w:sz w:val="18"/>
                <w:szCs w:val="18"/>
                <w:u w:val="single"/>
              </w:rPr>
            </w:pPr>
          </w:p>
        </w:tc>
        <w:tc>
          <w:tcPr>
            <w:tcW w:w="849" w:type="dxa"/>
            <w:shd w:val="clear" w:color="auto" w:fill="D9D9D9" w:themeFill="background1" w:themeFillShade="D9"/>
          </w:tcPr>
          <w:p w:rsidR="000D78E7" w:rsidRPr="00BF468D" w:rsidRDefault="000D78E7" w:rsidP="00477188">
            <w:pPr>
              <w:suppressAutoHyphens w:val="0"/>
              <w:spacing w:line="240" w:lineRule="auto"/>
              <w:rPr>
                <w:rFonts w:ascii="Arial" w:hAnsi="Arial" w:cs="Arial"/>
                <w:spacing w:val="-4"/>
                <w:sz w:val="12"/>
                <w:szCs w:val="16"/>
                <w:u w:val="single"/>
                <w:lang w:val="fr-CH"/>
              </w:rPr>
            </w:pPr>
            <w:r w:rsidRPr="00BF468D">
              <w:rPr>
                <w:rFonts w:ascii="Arial" w:hAnsi="Arial" w:cs="Arial"/>
                <w:spacing w:val="-4"/>
                <w:sz w:val="12"/>
                <w:szCs w:val="16"/>
                <w:u w:val="single"/>
                <w:lang w:val="fr-CH"/>
              </w:rPr>
              <w:t>8.1.2.3 (t)</w:t>
            </w:r>
          </w:p>
          <w:p w:rsidR="000D78E7" w:rsidRPr="00BF468D" w:rsidRDefault="000D78E7" w:rsidP="00477188">
            <w:pPr>
              <w:suppressAutoHyphens w:val="0"/>
              <w:spacing w:line="240" w:lineRule="auto"/>
              <w:rPr>
                <w:rFonts w:ascii="Arial" w:hAnsi="Arial" w:cs="Arial"/>
                <w:spacing w:val="-4"/>
                <w:sz w:val="12"/>
                <w:szCs w:val="16"/>
                <w:u w:val="single"/>
                <w:lang w:val="fr-CH"/>
              </w:rPr>
            </w:pPr>
            <w:r w:rsidRPr="00BF468D">
              <w:rPr>
                <w:rFonts w:ascii="Arial" w:hAnsi="Arial" w:cs="Arial"/>
                <w:spacing w:val="-4"/>
                <w:sz w:val="12"/>
                <w:szCs w:val="16"/>
                <w:u w:val="single"/>
                <w:lang w:val="fr-CH"/>
              </w:rPr>
              <w:t>1.6.7.2.2.2</w:t>
            </w:r>
          </w:p>
          <w:p w:rsidR="000D78E7" w:rsidRPr="00BF468D" w:rsidRDefault="000D78E7" w:rsidP="00477188">
            <w:pPr>
              <w:suppressAutoHyphens w:val="0"/>
              <w:spacing w:line="240" w:lineRule="auto"/>
              <w:rPr>
                <w:rFonts w:ascii="Arial" w:hAnsi="Arial" w:cs="Arial"/>
                <w:spacing w:val="-4"/>
                <w:sz w:val="12"/>
                <w:szCs w:val="16"/>
                <w:u w:val="single"/>
                <w:lang w:val="fr-CH"/>
              </w:rPr>
            </w:pPr>
            <w:r w:rsidRPr="00BF468D">
              <w:rPr>
                <w:rFonts w:ascii="Arial" w:hAnsi="Arial" w:cs="Arial"/>
                <w:spacing w:val="-4"/>
                <w:sz w:val="12"/>
                <w:szCs w:val="16"/>
                <w:u w:val="single"/>
                <w:lang w:val="fr-CH"/>
              </w:rPr>
              <w:t>8.1.2.8</w:t>
            </w:r>
          </w:p>
          <w:p w:rsidR="000D78E7" w:rsidRPr="00BF468D" w:rsidRDefault="000D78E7" w:rsidP="00477188">
            <w:pPr>
              <w:suppressAutoHyphens w:val="0"/>
              <w:spacing w:line="240" w:lineRule="auto"/>
              <w:rPr>
                <w:rFonts w:ascii="Arial" w:hAnsi="Arial" w:cs="Arial"/>
                <w:spacing w:val="-4"/>
                <w:sz w:val="12"/>
                <w:szCs w:val="16"/>
                <w:u w:val="single"/>
                <w:lang w:val="de-DE"/>
              </w:rPr>
            </w:pPr>
            <w:r w:rsidRPr="00BF468D">
              <w:rPr>
                <w:rFonts w:ascii="Arial" w:hAnsi="Arial" w:cs="Arial"/>
                <w:spacing w:val="-4"/>
                <w:sz w:val="12"/>
                <w:szCs w:val="16"/>
                <w:u w:val="single"/>
                <w:lang w:val="de-DE"/>
              </w:rPr>
              <w:t>9.3.x.51</w:t>
            </w:r>
          </w:p>
        </w:tc>
      </w:tr>
      <w:tr w:rsidR="000D78E7" w:rsidRPr="00A8236F" w:rsidTr="00477188">
        <w:trPr>
          <w:trHeight w:val="263"/>
        </w:trPr>
        <w:tc>
          <w:tcPr>
            <w:tcW w:w="720" w:type="dxa"/>
          </w:tcPr>
          <w:p w:rsidR="000D78E7" w:rsidRPr="00A8236F"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DE"/>
              </w:rPr>
            </w:pPr>
            <w:r w:rsidRPr="00842C6D">
              <w:rPr>
                <w:rFonts w:ascii="Arial" w:hAnsi="Arial" w:cs="Arial"/>
                <w:sz w:val="18"/>
                <w:szCs w:val="18"/>
                <w:u w:val="single"/>
                <w:lang w:val="fr-CH"/>
              </w:rPr>
              <w:t>25.25</w:t>
            </w:r>
          </w:p>
        </w:tc>
        <w:tc>
          <w:tcPr>
            <w:tcW w:w="6462" w:type="dxa"/>
            <w:gridSpan w:val="3"/>
          </w:tcPr>
          <w:p w:rsidR="000D78E7"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lang w:val="de-DE"/>
              </w:rPr>
            </w:pPr>
            <w:r w:rsidRPr="00842C6D">
              <w:rPr>
                <w:rFonts w:ascii="Arial" w:hAnsi="Arial" w:cs="Arial"/>
                <w:sz w:val="18"/>
                <w:szCs w:val="18"/>
                <w:u w:val="single"/>
                <w:lang w:val="de-DE"/>
              </w:rPr>
              <w:t>Liste über die unter 25.24 aufgeführten Geräte sowie der autonomen Schutzsysteme mit den Angaben gemäß 8.1.2.3 u), mit Sichtvermerk der Behörde, die das Zulassungszeugnis erteilt hat</w:t>
            </w:r>
          </w:p>
          <w:p w:rsidR="000D78E7"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rPr>
            </w:pPr>
            <w:r w:rsidRPr="003D6CE8">
              <w:rPr>
                <w:rFonts w:ascii="Arial" w:hAnsi="Arial" w:cs="Arial"/>
                <w:sz w:val="18"/>
                <w:szCs w:val="18"/>
                <w:u w:val="single"/>
              </w:rPr>
              <w:t xml:space="preserve">A list of the installations/equipment referred to under 25.24 and of the </w:t>
            </w:r>
            <w:r w:rsidRPr="00170BD7">
              <w:rPr>
                <w:rFonts w:ascii="Arial" w:hAnsi="Arial" w:cs="Arial"/>
                <w:sz w:val="18"/>
                <w:szCs w:val="18"/>
                <w:u w:val="single"/>
              </w:rPr>
              <w:t>[self-contained</w:t>
            </w:r>
            <w:r>
              <w:rPr>
                <w:rFonts w:ascii="Arial" w:hAnsi="Arial" w:cs="Arial"/>
                <w:sz w:val="18"/>
                <w:szCs w:val="18"/>
                <w:u w:val="single"/>
              </w:rPr>
              <w:t>] [autonomous]</w:t>
            </w:r>
            <w:r w:rsidRPr="00170BD7">
              <w:rPr>
                <w:rFonts w:ascii="Arial" w:hAnsi="Arial" w:cs="Arial"/>
                <w:sz w:val="18"/>
                <w:szCs w:val="18"/>
                <w:u w:val="single"/>
              </w:rPr>
              <w:t xml:space="preserve"> </w:t>
            </w:r>
            <w:r w:rsidRPr="003D6CE8">
              <w:rPr>
                <w:rFonts w:ascii="Arial" w:hAnsi="Arial" w:cs="Arial"/>
                <w:sz w:val="18"/>
                <w:szCs w:val="18"/>
                <w:u w:val="single"/>
              </w:rPr>
              <w:t>protection systems, with the information according 8.1.2.3 u)</w:t>
            </w:r>
            <w:r>
              <w:rPr>
                <w:rFonts w:ascii="Arial" w:hAnsi="Arial" w:cs="Arial"/>
                <w:sz w:val="18"/>
                <w:szCs w:val="18"/>
                <w:u w:val="single"/>
              </w:rPr>
              <w:t xml:space="preserve">, </w:t>
            </w:r>
            <w:r w:rsidRPr="0063069E">
              <w:rPr>
                <w:rFonts w:ascii="Arial" w:hAnsi="Arial" w:cs="Arial"/>
                <w:sz w:val="18"/>
                <w:szCs w:val="18"/>
                <w:u w:val="single"/>
              </w:rPr>
              <w:t>bearing the stamp of the competent authority issuing the certificate of approval</w:t>
            </w:r>
          </w:p>
          <w:p w:rsidR="000D78E7" w:rsidRPr="003D6CE8"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rPr>
            </w:pPr>
            <w:r>
              <w:rPr>
                <w:rFonts w:ascii="Arial" w:hAnsi="Arial" w:cs="Arial"/>
                <w:sz w:val="18"/>
                <w:szCs w:val="18"/>
                <w:u w:val="single"/>
              </w:rPr>
              <w:t>(FR) / (RU)</w:t>
            </w:r>
          </w:p>
        </w:tc>
        <w:tc>
          <w:tcPr>
            <w:tcW w:w="597" w:type="dxa"/>
            <w:gridSpan w:val="3"/>
          </w:tcPr>
          <w:p w:rsidR="000D78E7" w:rsidRPr="00170BD7" w:rsidRDefault="000D78E7" w:rsidP="00477188">
            <w:pPr>
              <w:suppressAutoHyphens w:val="0"/>
              <w:spacing w:line="240" w:lineRule="auto"/>
              <w:rPr>
                <w:rFonts w:ascii="Arial" w:hAnsi="Arial" w:cs="Arial"/>
                <w:sz w:val="18"/>
                <w:szCs w:val="18"/>
                <w:u w:val="single"/>
              </w:rPr>
            </w:pPr>
          </w:p>
        </w:tc>
        <w:tc>
          <w:tcPr>
            <w:tcW w:w="581" w:type="dxa"/>
          </w:tcPr>
          <w:p w:rsidR="000D78E7" w:rsidRPr="00170BD7" w:rsidRDefault="000D78E7" w:rsidP="00477188">
            <w:pPr>
              <w:suppressAutoHyphens w:val="0"/>
              <w:spacing w:line="240" w:lineRule="auto"/>
              <w:rPr>
                <w:rFonts w:ascii="Arial" w:hAnsi="Arial" w:cs="Arial"/>
                <w:sz w:val="18"/>
                <w:szCs w:val="18"/>
                <w:u w:val="single"/>
              </w:rPr>
            </w:pPr>
          </w:p>
        </w:tc>
        <w:tc>
          <w:tcPr>
            <w:tcW w:w="572" w:type="dxa"/>
          </w:tcPr>
          <w:p w:rsidR="000D78E7" w:rsidRPr="00170BD7" w:rsidRDefault="000D78E7" w:rsidP="00477188">
            <w:pPr>
              <w:suppressAutoHyphens w:val="0"/>
              <w:spacing w:line="240" w:lineRule="auto"/>
              <w:rPr>
                <w:rFonts w:ascii="Arial" w:hAnsi="Arial" w:cs="Arial"/>
                <w:sz w:val="18"/>
                <w:szCs w:val="18"/>
                <w:u w:val="single"/>
              </w:rPr>
            </w:pPr>
          </w:p>
        </w:tc>
        <w:tc>
          <w:tcPr>
            <w:tcW w:w="567" w:type="dxa"/>
          </w:tcPr>
          <w:p w:rsidR="000D78E7" w:rsidRPr="00170BD7" w:rsidRDefault="000D78E7" w:rsidP="00477188">
            <w:pPr>
              <w:suppressAutoHyphens w:val="0"/>
              <w:spacing w:line="240" w:lineRule="auto"/>
              <w:rPr>
                <w:rFonts w:ascii="Arial" w:hAnsi="Arial" w:cs="Arial"/>
                <w:sz w:val="18"/>
                <w:szCs w:val="18"/>
                <w:u w:val="single"/>
              </w:rPr>
            </w:pPr>
          </w:p>
        </w:tc>
        <w:tc>
          <w:tcPr>
            <w:tcW w:w="849" w:type="dxa"/>
          </w:tcPr>
          <w:p w:rsidR="000D78E7" w:rsidRPr="00BF468D" w:rsidRDefault="000D78E7" w:rsidP="00477188">
            <w:pPr>
              <w:suppressAutoHyphens w:val="0"/>
              <w:spacing w:line="240" w:lineRule="auto"/>
              <w:rPr>
                <w:rFonts w:ascii="Arial" w:hAnsi="Arial" w:cs="Arial"/>
                <w:spacing w:val="-4"/>
                <w:sz w:val="12"/>
                <w:szCs w:val="16"/>
                <w:u w:val="single"/>
                <w:lang w:val="fr-CH"/>
              </w:rPr>
            </w:pPr>
            <w:r w:rsidRPr="00BF468D">
              <w:rPr>
                <w:rFonts w:ascii="Arial" w:hAnsi="Arial" w:cs="Arial"/>
                <w:spacing w:val="-4"/>
                <w:sz w:val="12"/>
                <w:szCs w:val="16"/>
                <w:u w:val="single"/>
                <w:lang w:val="fr-CH"/>
              </w:rPr>
              <w:t>8.1.2.3 (u)</w:t>
            </w:r>
          </w:p>
          <w:p w:rsidR="000D78E7" w:rsidRPr="00BF468D" w:rsidRDefault="000D78E7" w:rsidP="00477188">
            <w:pPr>
              <w:suppressAutoHyphens w:val="0"/>
              <w:spacing w:line="240" w:lineRule="auto"/>
              <w:rPr>
                <w:rFonts w:ascii="Arial" w:hAnsi="Arial" w:cs="Arial"/>
                <w:spacing w:val="-4"/>
                <w:sz w:val="12"/>
                <w:szCs w:val="16"/>
                <w:u w:val="single"/>
                <w:lang w:val="fr-CH"/>
              </w:rPr>
            </w:pPr>
            <w:r w:rsidRPr="00BF468D">
              <w:rPr>
                <w:rFonts w:ascii="Arial" w:hAnsi="Arial" w:cs="Arial"/>
                <w:spacing w:val="-4"/>
                <w:sz w:val="12"/>
                <w:szCs w:val="16"/>
                <w:u w:val="single"/>
                <w:lang w:val="fr-CH"/>
              </w:rPr>
              <w:t>1.6.7.2.2.2</w:t>
            </w:r>
          </w:p>
          <w:p w:rsidR="000D78E7" w:rsidRPr="00BF468D" w:rsidRDefault="000D78E7" w:rsidP="00477188">
            <w:pPr>
              <w:suppressAutoHyphens w:val="0"/>
              <w:spacing w:line="240" w:lineRule="auto"/>
              <w:rPr>
                <w:rFonts w:ascii="Arial" w:hAnsi="Arial" w:cs="Arial"/>
                <w:spacing w:val="-4"/>
                <w:sz w:val="12"/>
                <w:szCs w:val="16"/>
                <w:u w:val="single"/>
                <w:lang w:val="de-DE"/>
              </w:rPr>
            </w:pPr>
            <w:r w:rsidRPr="00BF468D">
              <w:rPr>
                <w:rFonts w:ascii="Arial" w:hAnsi="Arial" w:cs="Arial"/>
                <w:spacing w:val="-4"/>
                <w:sz w:val="12"/>
                <w:szCs w:val="16"/>
                <w:u w:val="single"/>
                <w:lang w:val="fr-CH"/>
              </w:rPr>
              <w:t>8.1.2.8</w:t>
            </w:r>
          </w:p>
        </w:tc>
      </w:tr>
      <w:tr w:rsidR="000D78E7" w:rsidRPr="00A8236F" w:rsidTr="00477188">
        <w:trPr>
          <w:trHeight w:val="263"/>
        </w:trPr>
        <w:tc>
          <w:tcPr>
            <w:tcW w:w="720" w:type="dxa"/>
            <w:shd w:val="clear" w:color="auto" w:fill="D9D9D9" w:themeFill="background1" w:themeFillShade="D9"/>
          </w:tcPr>
          <w:p w:rsidR="000D78E7" w:rsidRPr="00842C6D"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842C6D">
              <w:rPr>
                <w:rFonts w:ascii="Arial" w:hAnsi="Arial" w:cs="Arial"/>
                <w:sz w:val="18"/>
                <w:szCs w:val="18"/>
                <w:u w:val="single"/>
                <w:lang w:val="fr-CH"/>
              </w:rPr>
              <w:t>25.26</w:t>
            </w:r>
          </w:p>
        </w:tc>
        <w:tc>
          <w:tcPr>
            <w:tcW w:w="6462" w:type="dxa"/>
            <w:gridSpan w:val="3"/>
            <w:shd w:val="clear" w:color="auto" w:fill="D9D9D9" w:themeFill="background1" w:themeFillShade="D9"/>
          </w:tcPr>
          <w:p w:rsidR="000D78E7"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lang w:val="de-DE"/>
              </w:rPr>
            </w:pPr>
            <w:r w:rsidRPr="00842C6D">
              <w:rPr>
                <w:rFonts w:ascii="Arial" w:hAnsi="Arial" w:cs="Arial"/>
                <w:sz w:val="18"/>
                <w:szCs w:val="18"/>
                <w:u w:val="single"/>
                <w:lang w:val="de-DE"/>
              </w:rPr>
              <w:t>eine Liste oder ein Übersichtsplan über die außerhalb der explosionsgefährdeten Bereiche fest installierten Anlagen und Geräte, die während des Ladens, Löschens, Entgasens beim Stillliegen oder während des Aufenthalts in einer oder unmittelbar angrenzend an eine landseitig ausgewiesene Zone, betrieben werden dürfen, soweit sie nicht unter 25.22 und 25.24 fallen), mit Sichtvermerk der Behörde, die das Zulassungszeugnis erteilt hat</w:t>
            </w:r>
          </w:p>
          <w:p w:rsidR="000D78E7"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rPr>
            </w:pPr>
            <w:r w:rsidRPr="0083695B">
              <w:rPr>
                <w:rFonts w:ascii="Arial" w:hAnsi="Arial" w:cs="Arial"/>
                <w:sz w:val="18"/>
                <w:szCs w:val="18"/>
                <w:u w:val="single"/>
              </w:rPr>
              <w:t xml:space="preserve">A list of or general plan indicating the fixed installations and equipment installed outside the explosion hazardous areas that may be used during loading, unloading, gas-freeing, berthing or during a stay in the immediate vicinity of or within an onshore assigned zone, if not referred to in 25.22 </w:t>
            </w:r>
            <w:r>
              <w:rPr>
                <w:rFonts w:ascii="Arial" w:hAnsi="Arial" w:cs="Arial"/>
                <w:sz w:val="18"/>
                <w:szCs w:val="18"/>
                <w:u w:val="single"/>
              </w:rPr>
              <w:t>and</w:t>
            </w:r>
            <w:r w:rsidRPr="0083695B">
              <w:rPr>
                <w:rFonts w:ascii="Arial" w:hAnsi="Arial" w:cs="Arial"/>
                <w:sz w:val="18"/>
                <w:szCs w:val="18"/>
                <w:u w:val="single"/>
              </w:rPr>
              <w:t xml:space="preserve"> 25.24</w:t>
            </w:r>
            <w:r>
              <w:rPr>
                <w:rFonts w:ascii="Arial" w:hAnsi="Arial" w:cs="Arial"/>
                <w:sz w:val="18"/>
                <w:szCs w:val="18"/>
                <w:u w:val="single"/>
              </w:rPr>
              <w:t xml:space="preserve">, </w:t>
            </w:r>
            <w:r w:rsidRPr="0063069E">
              <w:rPr>
                <w:rFonts w:ascii="Arial" w:hAnsi="Arial" w:cs="Arial"/>
                <w:sz w:val="18"/>
                <w:szCs w:val="18"/>
                <w:u w:val="single"/>
              </w:rPr>
              <w:t>bearing the stamp of the competent authority issuing the certificate of approval</w:t>
            </w:r>
          </w:p>
          <w:p w:rsidR="000D78E7" w:rsidRPr="0083695B"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rPr>
            </w:pPr>
            <w:r>
              <w:rPr>
                <w:rFonts w:ascii="Arial" w:hAnsi="Arial" w:cs="Arial"/>
                <w:sz w:val="18"/>
                <w:szCs w:val="18"/>
                <w:u w:val="single"/>
              </w:rPr>
              <w:t>(FR) / (RU)</w:t>
            </w:r>
          </w:p>
        </w:tc>
        <w:tc>
          <w:tcPr>
            <w:tcW w:w="597" w:type="dxa"/>
            <w:gridSpan w:val="3"/>
            <w:shd w:val="clear" w:color="auto" w:fill="D9D9D9" w:themeFill="background1" w:themeFillShade="D9"/>
          </w:tcPr>
          <w:p w:rsidR="000D78E7" w:rsidRPr="003D6CE8" w:rsidRDefault="000D78E7" w:rsidP="00477188">
            <w:pPr>
              <w:suppressAutoHyphens w:val="0"/>
              <w:spacing w:line="240" w:lineRule="auto"/>
              <w:rPr>
                <w:rFonts w:ascii="Arial" w:hAnsi="Arial" w:cs="Arial"/>
                <w:sz w:val="18"/>
                <w:szCs w:val="18"/>
                <w:u w:val="single"/>
              </w:rPr>
            </w:pPr>
          </w:p>
        </w:tc>
        <w:tc>
          <w:tcPr>
            <w:tcW w:w="581" w:type="dxa"/>
            <w:shd w:val="clear" w:color="auto" w:fill="D9D9D9" w:themeFill="background1" w:themeFillShade="D9"/>
          </w:tcPr>
          <w:p w:rsidR="000D78E7" w:rsidRPr="003D6CE8" w:rsidRDefault="000D78E7" w:rsidP="00477188">
            <w:pPr>
              <w:suppressAutoHyphens w:val="0"/>
              <w:spacing w:line="240" w:lineRule="auto"/>
              <w:rPr>
                <w:rFonts w:ascii="Arial" w:hAnsi="Arial" w:cs="Arial"/>
                <w:sz w:val="18"/>
                <w:szCs w:val="18"/>
                <w:u w:val="single"/>
              </w:rPr>
            </w:pPr>
          </w:p>
        </w:tc>
        <w:tc>
          <w:tcPr>
            <w:tcW w:w="572" w:type="dxa"/>
            <w:shd w:val="clear" w:color="auto" w:fill="D9D9D9" w:themeFill="background1" w:themeFillShade="D9"/>
          </w:tcPr>
          <w:p w:rsidR="000D78E7" w:rsidRPr="003D6CE8" w:rsidRDefault="000D78E7" w:rsidP="00477188">
            <w:pPr>
              <w:suppressAutoHyphens w:val="0"/>
              <w:spacing w:line="240" w:lineRule="auto"/>
              <w:rPr>
                <w:rFonts w:ascii="Arial" w:hAnsi="Arial" w:cs="Arial"/>
                <w:sz w:val="18"/>
                <w:szCs w:val="18"/>
                <w:u w:val="single"/>
              </w:rPr>
            </w:pPr>
          </w:p>
        </w:tc>
        <w:tc>
          <w:tcPr>
            <w:tcW w:w="567" w:type="dxa"/>
            <w:shd w:val="clear" w:color="auto" w:fill="D9D9D9" w:themeFill="background1" w:themeFillShade="D9"/>
          </w:tcPr>
          <w:p w:rsidR="000D78E7" w:rsidRPr="003D6CE8" w:rsidRDefault="000D78E7" w:rsidP="00477188">
            <w:pPr>
              <w:suppressAutoHyphens w:val="0"/>
              <w:spacing w:line="240" w:lineRule="auto"/>
              <w:rPr>
                <w:rFonts w:ascii="Arial" w:hAnsi="Arial" w:cs="Arial"/>
                <w:sz w:val="18"/>
                <w:szCs w:val="18"/>
                <w:u w:val="single"/>
              </w:rPr>
            </w:pPr>
          </w:p>
        </w:tc>
        <w:tc>
          <w:tcPr>
            <w:tcW w:w="849" w:type="dxa"/>
            <w:shd w:val="clear" w:color="auto" w:fill="D9D9D9" w:themeFill="background1" w:themeFillShade="D9"/>
          </w:tcPr>
          <w:p w:rsidR="000D78E7" w:rsidRPr="00BF468D" w:rsidRDefault="000D78E7" w:rsidP="00477188">
            <w:pPr>
              <w:suppressAutoHyphens w:val="0"/>
              <w:spacing w:line="240" w:lineRule="auto"/>
              <w:rPr>
                <w:rFonts w:ascii="Arial" w:hAnsi="Arial" w:cs="Arial"/>
                <w:spacing w:val="-4"/>
                <w:sz w:val="12"/>
                <w:szCs w:val="16"/>
                <w:u w:val="single"/>
                <w:lang w:val="fr-CH"/>
              </w:rPr>
            </w:pPr>
            <w:r>
              <w:rPr>
                <w:rFonts w:ascii="Arial" w:hAnsi="Arial" w:cs="Arial"/>
                <w:spacing w:val="-4"/>
                <w:sz w:val="12"/>
                <w:szCs w:val="16"/>
                <w:u w:val="single"/>
                <w:lang w:val="fr-CH"/>
              </w:rPr>
              <w:t>8.1.2.3 (v</w:t>
            </w:r>
            <w:r w:rsidRPr="00BF468D">
              <w:rPr>
                <w:rFonts w:ascii="Arial" w:hAnsi="Arial" w:cs="Arial"/>
                <w:spacing w:val="-4"/>
                <w:sz w:val="12"/>
                <w:szCs w:val="16"/>
                <w:u w:val="single"/>
                <w:lang w:val="fr-CH"/>
              </w:rPr>
              <w:t>)</w:t>
            </w:r>
          </w:p>
          <w:p w:rsidR="000D78E7" w:rsidRPr="00BF468D" w:rsidRDefault="000D78E7" w:rsidP="00477188">
            <w:pPr>
              <w:suppressAutoHyphens w:val="0"/>
              <w:spacing w:line="240" w:lineRule="auto"/>
              <w:rPr>
                <w:rFonts w:ascii="Arial" w:hAnsi="Arial" w:cs="Arial"/>
                <w:spacing w:val="-4"/>
                <w:sz w:val="12"/>
                <w:szCs w:val="16"/>
                <w:u w:val="single"/>
                <w:lang w:val="fr-CH"/>
              </w:rPr>
            </w:pPr>
            <w:r w:rsidRPr="00BF468D">
              <w:rPr>
                <w:rFonts w:ascii="Arial" w:hAnsi="Arial" w:cs="Arial"/>
                <w:spacing w:val="-4"/>
                <w:sz w:val="12"/>
                <w:szCs w:val="16"/>
                <w:u w:val="single"/>
                <w:lang w:val="fr-CH"/>
              </w:rPr>
              <w:t>1.6.7.2.2.2</w:t>
            </w:r>
          </w:p>
          <w:p w:rsidR="000D78E7" w:rsidRPr="00DF79A9" w:rsidRDefault="000D78E7" w:rsidP="00477188">
            <w:pPr>
              <w:suppressAutoHyphens w:val="0"/>
              <w:spacing w:line="240" w:lineRule="auto"/>
              <w:rPr>
                <w:rFonts w:ascii="Arial" w:hAnsi="Arial" w:cs="Arial"/>
                <w:spacing w:val="-4"/>
                <w:sz w:val="12"/>
                <w:szCs w:val="16"/>
                <w:u w:val="single"/>
                <w:lang w:val="de-DE"/>
              </w:rPr>
            </w:pPr>
            <w:r w:rsidRPr="00BF468D">
              <w:rPr>
                <w:rFonts w:ascii="Arial" w:hAnsi="Arial" w:cs="Arial"/>
                <w:spacing w:val="-4"/>
                <w:sz w:val="12"/>
                <w:szCs w:val="16"/>
                <w:u w:val="single"/>
                <w:lang w:val="fr-CH"/>
              </w:rPr>
              <w:t>8.1.2.8</w:t>
            </w:r>
          </w:p>
        </w:tc>
      </w:tr>
    </w:tbl>
    <w:p w:rsidR="000D78E7" w:rsidRDefault="000D78E7" w:rsidP="000D78E7">
      <w:r>
        <w:br w:type="page"/>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62"/>
        <w:gridCol w:w="597"/>
        <w:gridCol w:w="581"/>
        <w:gridCol w:w="572"/>
        <w:gridCol w:w="567"/>
        <w:gridCol w:w="849"/>
      </w:tblGrid>
      <w:tr w:rsidR="000D78E7" w:rsidRPr="00A8236F" w:rsidTr="00477188">
        <w:trPr>
          <w:trHeight w:val="263"/>
        </w:trPr>
        <w:tc>
          <w:tcPr>
            <w:tcW w:w="720" w:type="dxa"/>
          </w:tcPr>
          <w:p w:rsidR="000D78E7" w:rsidRPr="00DF79A9"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de-DE"/>
              </w:rPr>
            </w:pPr>
            <w:r w:rsidRPr="00842C6D">
              <w:rPr>
                <w:rFonts w:ascii="Arial" w:hAnsi="Arial" w:cs="Arial"/>
                <w:sz w:val="18"/>
                <w:szCs w:val="18"/>
                <w:u w:val="single"/>
                <w:lang w:val="fr-CH"/>
              </w:rPr>
              <w:lastRenderedPageBreak/>
              <w:t>25.27</w:t>
            </w:r>
          </w:p>
        </w:tc>
        <w:tc>
          <w:tcPr>
            <w:tcW w:w="6462" w:type="dxa"/>
          </w:tcPr>
          <w:p w:rsidR="000D78E7"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lang w:val="de-DE"/>
              </w:rPr>
            </w:pPr>
            <w:r w:rsidRPr="00842C6D">
              <w:rPr>
                <w:rFonts w:ascii="Arial" w:hAnsi="Arial" w:cs="Arial"/>
                <w:sz w:val="18"/>
                <w:szCs w:val="18"/>
                <w:u w:val="single"/>
                <w:lang w:val="de-DE"/>
              </w:rPr>
              <w:t>die nach Unterabschnitt 3.2.3.1, Erläuterungen zur Tabelle C, Erläuternde Bemerkung zu Spalte (20), Zusätzliche Anforderung/Bemerkung 12, Buchstaben p) und q) geforderten Bescheinigungen</w:t>
            </w:r>
          </w:p>
          <w:p w:rsidR="000D78E7" w:rsidRPr="00666629"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rPr>
            </w:pPr>
            <w:r w:rsidRPr="00666629">
              <w:rPr>
                <w:rFonts w:ascii="Arial" w:hAnsi="Arial" w:cs="Arial"/>
                <w:sz w:val="18"/>
                <w:szCs w:val="18"/>
                <w:u w:val="single"/>
              </w:rPr>
              <w:t>The certificates required under 3.2.3.1, Explanations concerning Table C, explanatory note for column (20), remark 12 subparagraphs (p) and (q)</w:t>
            </w:r>
          </w:p>
          <w:p w:rsidR="000D78E7" w:rsidRPr="0083695B"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rPr>
            </w:pPr>
            <w:r>
              <w:rPr>
                <w:rFonts w:ascii="Arial" w:hAnsi="Arial" w:cs="Arial"/>
                <w:sz w:val="18"/>
                <w:szCs w:val="18"/>
                <w:u w:val="single"/>
              </w:rPr>
              <w:t>(FR) / (RU)</w:t>
            </w:r>
          </w:p>
        </w:tc>
        <w:tc>
          <w:tcPr>
            <w:tcW w:w="597" w:type="dxa"/>
          </w:tcPr>
          <w:p w:rsidR="000D78E7" w:rsidRPr="0083695B" w:rsidRDefault="000D78E7" w:rsidP="00477188">
            <w:pPr>
              <w:suppressAutoHyphens w:val="0"/>
              <w:spacing w:line="240" w:lineRule="auto"/>
              <w:rPr>
                <w:rFonts w:ascii="Arial" w:hAnsi="Arial" w:cs="Arial"/>
                <w:sz w:val="18"/>
                <w:szCs w:val="18"/>
                <w:u w:val="single"/>
              </w:rPr>
            </w:pPr>
          </w:p>
        </w:tc>
        <w:tc>
          <w:tcPr>
            <w:tcW w:w="581" w:type="dxa"/>
          </w:tcPr>
          <w:p w:rsidR="000D78E7" w:rsidRPr="0083695B" w:rsidRDefault="000D78E7" w:rsidP="00477188">
            <w:pPr>
              <w:suppressAutoHyphens w:val="0"/>
              <w:spacing w:line="240" w:lineRule="auto"/>
              <w:rPr>
                <w:rFonts w:ascii="Arial" w:hAnsi="Arial" w:cs="Arial"/>
                <w:sz w:val="18"/>
                <w:szCs w:val="18"/>
                <w:u w:val="single"/>
              </w:rPr>
            </w:pPr>
          </w:p>
        </w:tc>
        <w:tc>
          <w:tcPr>
            <w:tcW w:w="572" w:type="dxa"/>
          </w:tcPr>
          <w:p w:rsidR="000D78E7" w:rsidRPr="0083695B" w:rsidRDefault="000D78E7" w:rsidP="00477188">
            <w:pPr>
              <w:suppressAutoHyphens w:val="0"/>
              <w:spacing w:line="240" w:lineRule="auto"/>
              <w:rPr>
                <w:rFonts w:ascii="Arial" w:hAnsi="Arial" w:cs="Arial"/>
                <w:sz w:val="18"/>
                <w:szCs w:val="18"/>
                <w:u w:val="single"/>
              </w:rPr>
            </w:pPr>
          </w:p>
        </w:tc>
        <w:tc>
          <w:tcPr>
            <w:tcW w:w="567" w:type="dxa"/>
          </w:tcPr>
          <w:p w:rsidR="000D78E7" w:rsidRPr="0083695B" w:rsidRDefault="000D78E7" w:rsidP="00477188">
            <w:pPr>
              <w:suppressAutoHyphens w:val="0"/>
              <w:spacing w:line="240" w:lineRule="auto"/>
              <w:rPr>
                <w:rFonts w:ascii="Arial" w:hAnsi="Arial" w:cs="Arial"/>
                <w:sz w:val="18"/>
                <w:szCs w:val="18"/>
                <w:u w:val="single"/>
              </w:rPr>
            </w:pPr>
          </w:p>
        </w:tc>
        <w:tc>
          <w:tcPr>
            <w:tcW w:w="849" w:type="dxa"/>
          </w:tcPr>
          <w:p w:rsidR="000D78E7" w:rsidRPr="00BF468D" w:rsidRDefault="000D78E7" w:rsidP="00477188">
            <w:pPr>
              <w:suppressAutoHyphens w:val="0"/>
              <w:spacing w:line="240" w:lineRule="auto"/>
              <w:rPr>
                <w:rFonts w:ascii="Arial" w:hAnsi="Arial" w:cs="Arial"/>
                <w:spacing w:val="-4"/>
                <w:sz w:val="12"/>
                <w:szCs w:val="16"/>
                <w:u w:val="single"/>
                <w:lang w:val="de-DE"/>
              </w:rPr>
            </w:pPr>
            <w:r w:rsidRPr="00BF468D">
              <w:rPr>
                <w:rFonts w:ascii="Arial" w:hAnsi="Arial" w:cs="Arial"/>
                <w:spacing w:val="-4"/>
                <w:sz w:val="12"/>
                <w:szCs w:val="16"/>
                <w:u w:val="single"/>
                <w:lang w:val="de-DE"/>
              </w:rPr>
              <w:t>8.1.2.3 (w)</w:t>
            </w:r>
          </w:p>
          <w:p w:rsidR="000D78E7" w:rsidRPr="00DF79A9" w:rsidRDefault="000D78E7" w:rsidP="00477188">
            <w:pPr>
              <w:suppressAutoHyphens w:val="0"/>
              <w:spacing w:line="240" w:lineRule="auto"/>
              <w:rPr>
                <w:rFonts w:ascii="Arial" w:hAnsi="Arial" w:cs="Arial"/>
                <w:spacing w:val="-4"/>
                <w:sz w:val="12"/>
                <w:szCs w:val="16"/>
                <w:u w:val="single"/>
                <w:lang w:val="de-DE"/>
              </w:rPr>
            </w:pPr>
            <w:r w:rsidRPr="00BF468D">
              <w:rPr>
                <w:rFonts w:ascii="Arial" w:hAnsi="Arial" w:cs="Arial"/>
                <w:spacing w:val="-4"/>
                <w:sz w:val="12"/>
                <w:szCs w:val="16"/>
                <w:u w:val="single"/>
                <w:lang w:val="de-DE"/>
              </w:rPr>
              <w:t>3.2.3.1 (20)</w:t>
            </w:r>
            <w:r w:rsidRPr="00BF468D">
              <w:rPr>
                <w:rFonts w:ascii="Arial" w:hAnsi="Arial" w:cs="Arial"/>
                <w:spacing w:val="-4"/>
                <w:sz w:val="12"/>
                <w:szCs w:val="16"/>
                <w:u w:val="single"/>
                <w:lang w:val="fr-CH"/>
              </w:rPr>
              <w:t xml:space="preserve"> 8.1.2.8</w:t>
            </w:r>
          </w:p>
        </w:tc>
      </w:tr>
      <w:tr w:rsidR="000D78E7" w:rsidRPr="00A8236F" w:rsidTr="00477188">
        <w:trPr>
          <w:trHeight w:val="263"/>
        </w:trPr>
        <w:tc>
          <w:tcPr>
            <w:tcW w:w="720" w:type="dxa"/>
            <w:shd w:val="clear" w:color="auto" w:fill="D9D9D9" w:themeFill="background1" w:themeFillShade="D9"/>
          </w:tcPr>
          <w:p w:rsidR="000D78E7" w:rsidRPr="00842C6D" w:rsidRDefault="000D78E7" w:rsidP="00477188">
            <w:pPr>
              <w:widowControl w:val="0"/>
              <w:suppressAutoHyphens w:val="0"/>
              <w:autoSpaceDE w:val="0"/>
              <w:autoSpaceDN w:val="0"/>
              <w:adjustRightInd w:val="0"/>
              <w:spacing w:line="199" w:lineRule="exact"/>
              <w:ind w:right="-20"/>
              <w:rPr>
                <w:rFonts w:ascii="Arial" w:hAnsi="Arial" w:cs="Arial"/>
                <w:sz w:val="18"/>
                <w:szCs w:val="18"/>
                <w:u w:val="single"/>
                <w:lang w:val="fr-CH"/>
              </w:rPr>
            </w:pPr>
            <w:r w:rsidRPr="00842C6D">
              <w:rPr>
                <w:rFonts w:ascii="Arial" w:hAnsi="Arial" w:cs="Arial"/>
                <w:sz w:val="18"/>
                <w:szCs w:val="18"/>
                <w:u w:val="single"/>
                <w:lang w:val="fr-CH"/>
              </w:rPr>
              <w:t>25.28</w:t>
            </w:r>
          </w:p>
        </w:tc>
        <w:tc>
          <w:tcPr>
            <w:tcW w:w="6462" w:type="dxa"/>
            <w:shd w:val="clear" w:color="auto" w:fill="D9D9D9" w:themeFill="background1" w:themeFillShade="D9"/>
          </w:tcPr>
          <w:p w:rsidR="000D78E7"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lang w:val="de-DE"/>
              </w:rPr>
            </w:pPr>
            <w:r w:rsidRPr="00842C6D">
              <w:rPr>
                <w:rFonts w:ascii="Arial" w:hAnsi="Arial" w:cs="Arial"/>
                <w:sz w:val="18"/>
                <w:szCs w:val="18"/>
                <w:u w:val="single"/>
                <w:lang w:val="de-DE"/>
              </w:rPr>
              <w:t>die nach Unterabschnitt 3.2.3.1, Erläuterungen zur Tabelle C, Erläuternde Bemerkung zu Spalte (20), Zusätzliche Anforderung/Bemerkung 33, Buchstaben i), n) und o) geforderten Bescheinigungen</w:t>
            </w:r>
          </w:p>
          <w:p w:rsidR="000D78E7" w:rsidRPr="00666629"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rPr>
            </w:pPr>
            <w:r w:rsidRPr="00666629">
              <w:rPr>
                <w:rFonts w:ascii="Arial" w:hAnsi="Arial" w:cs="Arial"/>
                <w:sz w:val="18"/>
                <w:szCs w:val="18"/>
                <w:u w:val="single"/>
              </w:rPr>
              <w:t>The certificates required under 3.2.3.1, Explanations concerning Table C, explanatory note for column (20), remark 33 subparagraphs (</w:t>
            </w:r>
            <w:proofErr w:type="spellStart"/>
            <w:r w:rsidRPr="00666629">
              <w:rPr>
                <w:rFonts w:ascii="Arial" w:hAnsi="Arial" w:cs="Arial"/>
                <w:sz w:val="18"/>
                <w:szCs w:val="18"/>
                <w:u w:val="single"/>
              </w:rPr>
              <w:t>i</w:t>
            </w:r>
            <w:proofErr w:type="spellEnd"/>
            <w:r w:rsidRPr="00666629">
              <w:rPr>
                <w:rFonts w:ascii="Arial" w:hAnsi="Arial" w:cs="Arial"/>
                <w:sz w:val="18"/>
                <w:szCs w:val="18"/>
                <w:u w:val="single"/>
              </w:rPr>
              <w:t>), (n) and (o)</w:t>
            </w:r>
          </w:p>
          <w:p w:rsidR="000D78E7" w:rsidRPr="00271959" w:rsidRDefault="000D78E7" w:rsidP="00477188">
            <w:pPr>
              <w:keepNext/>
              <w:keepLines/>
              <w:widowControl w:val="0"/>
              <w:suppressAutoHyphens w:val="0"/>
              <w:autoSpaceDE w:val="0"/>
              <w:autoSpaceDN w:val="0"/>
              <w:adjustRightInd w:val="0"/>
              <w:spacing w:line="199" w:lineRule="exact"/>
              <w:ind w:right="-23"/>
              <w:rPr>
                <w:rFonts w:ascii="Arial" w:hAnsi="Arial" w:cs="Arial"/>
                <w:sz w:val="18"/>
                <w:szCs w:val="18"/>
                <w:u w:val="single"/>
              </w:rPr>
            </w:pPr>
            <w:r>
              <w:rPr>
                <w:rFonts w:ascii="Arial" w:hAnsi="Arial" w:cs="Arial"/>
                <w:sz w:val="18"/>
                <w:szCs w:val="18"/>
                <w:u w:val="single"/>
              </w:rPr>
              <w:t>(FR) / (RU)</w:t>
            </w:r>
          </w:p>
        </w:tc>
        <w:tc>
          <w:tcPr>
            <w:tcW w:w="597" w:type="dxa"/>
            <w:shd w:val="clear" w:color="auto" w:fill="D9D9D9" w:themeFill="background1" w:themeFillShade="D9"/>
          </w:tcPr>
          <w:p w:rsidR="000D78E7" w:rsidRPr="00271959" w:rsidRDefault="000D78E7" w:rsidP="00477188">
            <w:pPr>
              <w:suppressAutoHyphens w:val="0"/>
              <w:spacing w:line="240" w:lineRule="auto"/>
              <w:rPr>
                <w:rFonts w:ascii="Arial" w:hAnsi="Arial" w:cs="Arial"/>
                <w:sz w:val="18"/>
                <w:szCs w:val="18"/>
                <w:u w:val="single"/>
              </w:rPr>
            </w:pPr>
          </w:p>
        </w:tc>
        <w:tc>
          <w:tcPr>
            <w:tcW w:w="581" w:type="dxa"/>
            <w:shd w:val="clear" w:color="auto" w:fill="D9D9D9" w:themeFill="background1" w:themeFillShade="D9"/>
          </w:tcPr>
          <w:p w:rsidR="000D78E7" w:rsidRPr="00271959" w:rsidRDefault="000D78E7" w:rsidP="00477188">
            <w:pPr>
              <w:suppressAutoHyphens w:val="0"/>
              <w:spacing w:line="240" w:lineRule="auto"/>
              <w:rPr>
                <w:rFonts w:ascii="Arial" w:hAnsi="Arial" w:cs="Arial"/>
                <w:sz w:val="18"/>
                <w:szCs w:val="18"/>
                <w:u w:val="single"/>
              </w:rPr>
            </w:pPr>
          </w:p>
        </w:tc>
        <w:tc>
          <w:tcPr>
            <w:tcW w:w="572" w:type="dxa"/>
            <w:shd w:val="clear" w:color="auto" w:fill="D9D9D9" w:themeFill="background1" w:themeFillShade="D9"/>
          </w:tcPr>
          <w:p w:rsidR="000D78E7" w:rsidRPr="00271959" w:rsidRDefault="000D78E7" w:rsidP="00477188">
            <w:pPr>
              <w:suppressAutoHyphens w:val="0"/>
              <w:spacing w:line="240" w:lineRule="auto"/>
              <w:rPr>
                <w:rFonts w:ascii="Arial" w:hAnsi="Arial" w:cs="Arial"/>
                <w:sz w:val="18"/>
                <w:szCs w:val="18"/>
                <w:u w:val="single"/>
              </w:rPr>
            </w:pPr>
          </w:p>
        </w:tc>
        <w:tc>
          <w:tcPr>
            <w:tcW w:w="567" w:type="dxa"/>
            <w:shd w:val="clear" w:color="auto" w:fill="D9D9D9" w:themeFill="background1" w:themeFillShade="D9"/>
          </w:tcPr>
          <w:p w:rsidR="000D78E7" w:rsidRPr="00271959" w:rsidRDefault="000D78E7" w:rsidP="00477188">
            <w:pPr>
              <w:suppressAutoHyphens w:val="0"/>
              <w:spacing w:line="240" w:lineRule="auto"/>
              <w:rPr>
                <w:rFonts w:ascii="Arial" w:hAnsi="Arial" w:cs="Arial"/>
                <w:sz w:val="18"/>
                <w:szCs w:val="18"/>
                <w:u w:val="single"/>
              </w:rPr>
            </w:pPr>
          </w:p>
        </w:tc>
        <w:tc>
          <w:tcPr>
            <w:tcW w:w="849" w:type="dxa"/>
            <w:shd w:val="clear" w:color="auto" w:fill="D9D9D9" w:themeFill="background1" w:themeFillShade="D9"/>
          </w:tcPr>
          <w:p w:rsidR="000D78E7" w:rsidRPr="00BF468D" w:rsidRDefault="000D78E7" w:rsidP="00477188">
            <w:pPr>
              <w:suppressAutoHyphens w:val="0"/>
              <w:spacing w:line="240" w:lineRule="auto"/>
              <w:rPr>
                <w:rFonts w:ascii="Arial" w:hAnsi="Arial" w:cs="Arial"/>
                <w:spacing w:val="-4"/>
                <w:sz w:val="12"/>
                <w:szCs w:val="16"/>
                <w:u w:val="single"/>
                <w:lang w:val="fr-CH"/>
              </w:rPr>
            </w:pPr>
            <w:r w:rsidRPr="00BF468D">
              <w:rPr>
                <w:rFonts w:ascii="Arial" w:hAnsi="Arial" w:cs="Arial"/>
                <w:spacing w:val="-4"/>
                <w:sz w:val="12"/>
                <w:szCs w:val="16"/>
                <w:u w:val="single"/>
                <w:lang w:val="fr-CH"/>
              </w:rPr>
              <w:t>8.1.2.3 (x)</w:t>
            </w:r>
          </w:p>
          <w:p w:rsidR="000D78E7" w:rsidRPr="00BF468D" w:rsidRDefault="000D78E7" w:rsidP="00477188">
            <w:pPr>
              <w:suppressAutoHyphens w:val="0"/>
              <w:spacing w:line="240" w:lineRule="auto"/>
              <w:rPr>
                <w:rFonts w:ascii="Arial" w:hAnsi="Arial" w:cs="Arial"/>
                <w:spacing w:val="-4"/>
                <w:sz w:val="12"/>
                <w:szCs w:val="16"/>
                <w:u w:val="single"/>
                <w:lang w:val="fr-CH"/>
              </w:rPr>
            </w:pPr>
            <w:r w:rsidRPr="00BF468D">
              <w:rPr>
                <w:rFonts w:ascii="Arial" w:hAnsi="Arial" w:cs="Arial"/>
                <w:spacing w:val="-4"/>
                <w:sz w:val="12"/>
                <w:szCs w:val="16"/>
                <w:u w:val="single"/>
                <w:lang w:val="fr-CH"/>
              </w:rPr>
              <w:t>3.2.3.1 (20)</w:t>
            </w:r>
          </w:p>
          <w:p w:rsidR="000D78E7" w:rsidRPr="00DF79A9" w:rsidRDefault="000D78E7" w:rsidP="00477188">
            <w:pPr>
              <w:suppressAutoHyphens w:val="0"/>
              <w:spacing w:line="240" w:lineRule="auto"/>
              <w:rPr>
                <w:rFonts w:ascii="Arial" w:hAnsi="Arial" w:cs="Arial"/>
                <w:spacing w:val="-4"/>
                <w:sz w:val="12"/>
                <w:szCs w:val="16"/>
                <w:u w:val="single"/>
                <w:lang w:val="de-DE"/>
              </w:rPr>
            </w:pPr>
            <w:r w:rsidRPr="00BF468D">
              <w:rPr>
                <w:rFonts w:ascii="Arial" w:hAnsi="Arial" w:cs="Arial"/>
                <w:spacing w:val="-4"/>
                <w:sz w:val="12"/>
                <w:szCs w:val="16"/>
                <w:u w:val="single"/>
                <w:lang w:val="fr-CH"/>
              </w:rPr>
              <w:t>8.1.2.8</w:t>
            </w:r>
          </w:p>
        </w:tc>
      </w:tr>
    </w:tbl>
    <w:p w:rsidR="007C0005" w:rsidRPr="000D2AD1" w:rsidRDefault="00D06307" w:rsidP="00D06307">
      <w:pPr>
        <w:spacing w:before="240"/>
        <w:jc w:val="center"/>
        <w:rPr>
          <w:u w:val="single"/>
        </w:rPr>
      </w:pPr>
      <w:r>
        <w:rPr>
          <w:u w:val="single"/>
        </w:rPr>
        <w:tab/>
      </w:r>
      <w:r>
        <w:rPr>
          <w:u w:val="single"/>
        </w:rPr>
        <w:tab/>
      </w:r>
      <w:r>
        <w:rPr>
          <w:u w:val="single"/>
        </w:rPr>
        <w:tab/>
      </w:r>
    </w:p>
    <w:sectPr w:rsidR="007C0005" w:rsidRPr="000D2AD1" w:rsidSect="004849A2">
      <w:headerReference w:type="even" r:id="rId8"/>
      <w:headerReference w:type="default" r:id="rId9"/>
      <w:footerReference w:type="even" r:id="rId10"/>
      <w:footerReference w:type="default" r:id="rId1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7D4" w:rsidRDefault="002047D4" w:rsidP="00F95C08">
      <w:pPr>
        <w:spacing w:line="240" w:lineRule="auto"/>
      </w:pPr>
    </w:p>
  </w:endnote>
  <w:endnote w:type="continuationSeparator" w:id="0">
    <w:p w:rsidR="002047D4" w:rsidRPr="00AC3823" w:rsidRDefault="002047D4" w:rsidP="00AC3823">
      <w:pPr>
        <w:pStyle w:val="Footer"/>
      </w:pPr>
    </w:p>
  </w:endnote>
  <w:endnote w:type="continuationNotice" w:id="1">
    <w:p w:rsidR="002047D4" w:rsidRDefault="002047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179910"/>
      <w:docPartObj>
        <w:docPartGallery w:val="Page Numbers (Bottom of Page)"/>
        <w:docPartUnique/>
      </w:docPartObj>
    </w:sdtPr>
    <w:sdtEndPr>
      <w:rPr>
        <w:b/>
        <w:bCs/>
        <w:noProof/>
      </w:rPr>
    </w:sdtEndPr>
    <w:sdtContent>
      <w:p w:rsidR="00D06307" w:rsidRPr="00D06307" w:rsidRDefault="00D06307">
        <w:pPr>
          <w:pStyle w:val="Footer"/>
          <w:rPr>
            <w:b/>
            <w:bCs/>
          </w:rPr>
        </w:pPr>
        <w:r w:rsidRPr="00D06307">
          <w:rPr>
            <w:b/>
            <w:bCs/>
          </w:rPr>
          <w:fldChar w:fldCharType="begin"/>
        </w:r>
        <w:r w:rsidRPr="00D06307">
          <w:rPr>
            <w:b/>
            <w:bCs/>
          </w:rPr>
          <w:instrText xml:space="preserve"> PAGE   \* MERGEFORMAT </w:instrText>
        </w:r>
        <w:r w:rsidRPr="00D06307">
          <w:rPr>
            <w:b/>
            <w:bCs/>
          </w:rPr>
          <w:fldChar w:fldCharType="separate"/>
        </w:r>
        <w:r w:rsidRPr="00D06307">
          <w:rPr>
            <w:b/>
            <w:bCs/>
            <w:noProof/>
          </w:rPr>
          <w:t>2</w:t>
        </w:r>
        <w:r w:rsidRPr="00D06307">
          <w:rPr>
            <w:b/>
            <w:bCs/>
            <w:noProof/>
          </w:rPr>
          <w:fldChar w:fldCharType="end"/>
        </w:r>
      </w:p>
    </w:sdtContent>
  </w:sdt>
  <w:p w:rsidR="00D06307" w:rsidRPr="00D06307" w:rsidRDefault="00D06307">
    <w:pPr>
      <w:pStyle w:val="Footer"/>
      <w:rPr>
        <w:b/>
        <w:bCs/>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503331"/>
      <w:docPartObj>
        <w:docPartGallery w:val="Page Numbers (Bottom of Page)"/>
        <w:docPartUnique/>
      </w:docPartObj>
    </w:sdtPr>
    <w:sdtEndPr>
      <w:rPr>
        <w:b/>
        <w:bCs/>
        <w:noProof/>
      </w:rPr>
    </w:sdtEndPr>
    <w:sdtContent>
      <w:p w:rsidR="00D06307" w:rsidRPr="00D06307" w:rsidRDefault="00D06307">
        <w:pPr>
          <w:pStyle w:val="Footer"/>
          <w:jc w:val="right"/>
          <w:rPr>
            <w:b/>
            <w:bCs/>
          </w:rPr>
        </w:pPr>
        <w:r w:rsidRPr="00D06307">
          <w:rPr>
            <w:b/>
            <w:bCs/>
          </w:rPr>
          <w:fldChar w:fldCharType="begin"/>
        </w:r>
        <w:r w:rsidRPr="00D06307">
          <w:rPr>
            <w:b/>
            <w:bCs/>
          </w:rPr>
          <w:instrText xml:space="preserve"> PAGE   \* MERGEFORMAT </w:instrText>
        </w:r>
        <w:r w:rsidRPr="00D06307">
          <w:rPr>
            <w:b/>
            <w:bCs/>
          </w:rPr>
          <w:fldChar w:fldCharType="separate"/>
        </w:r>
        <w:r w:rsidRPr="00D06307">
          <w:rPr>
            <w:b/>
            <w:bCs/>
            <w:noProof/>
          </w:rPr>
          <w:t>2</w:t>
        </w:r>
        <w:r w:rsidRPr="00D06307">
          <w:rPr>
            <w:b/>
            <w:bCs/>
            <w:noProof/>
          </w:rPr>
          <w:fldChar w:fldCharType="end"/>
        </w:r>
      </w:p>
    </w:sdtContent>
  </w:sdt>
  <w:p w:rsidR="00D06307" w:rsidRPr="00D06307" w:rsidRDefault="00D06307" w:rsidP="00D06307">
    <w:pPr>
      <w:pStyle w:val="Footer"/>
      <w:jc w:val="right"/>
      <w:rPr>
        <w:b/>
        <w:bCs/>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7D4" w:rsidRPr="00AC3823" w:rsidRDefault="002047D4" w:rsidP="00AC3823">
      <w:pPr>
        <w:pStyle w:val="Footer"/>
        <w:tabs>
          <w:tab w:val="right" w:pos="2155"/>
        </w:tabs>
        <w:spacing w:after="80" w:line="240" w:lineRule="atLeast"/>
        <w:ind w:left="680"/>
        <w:rPr>
          <w:u w:val="single"/>
        </w:rPr>
      </w:pPr>
      <w:r>
        <w:rPr>
          <w:u w:val="single"/>
        </w:rPr>
        <w:tab/>
      </w:r>
    </w:p>
  </w:footnote>
  <w:footnote w:type="continuationSeparator" w:id="0">
    <w:p w:rsidR="002047D4" w:rsidRPr="00AC3823" w:rsidRDefault="002047D4" w:rsidP="00AC3823">
      <w:pPr>
        <w:pStyle w:val="Footer"/>
        <w:tabs>
          <w:tab w:val="right" w:pos="2155"/>
        </w:tabs>
        <w:spacing w:after="80" w:line="240" w:lineRule="atLeast"/>
        <w:ind w:left="680"/>
        <w:rPr>
          <w:u w:val="single"/>
        </w:rPr>
      </w:pPr>
      <w:r>
        <w:rPr>
          <w:u w:val="single"/>
        </w:rPr>
        <w:tab/>
      </w:r>
    </w:p>
  </w:footnote>
  <w:footnote w:type="continuationNotice" w:id="1">
    <w:p w:rsidR="002047D4" w:rsidRPr="00AC3823" w:rsidRDefault="002047D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D1" w:rsidRDefault="000D2AD1">
    <w:pPr>
      <w:pStyle w:val="Header"/>
    </w:pPr>
    <w:r>
      <w:t>INF.23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307" w:rsidRPr="00D06307" w:rsidRDefault="00D06307" w:rsidP="00D06307">
    <w:pPr>
      <w:pStyle w:val="Header"/>
      <w:jc w:val="right"/>
      <w:rPr>
        <w:lang w:val="fr-CH"/>
      </w:rPr>
    </w:pPr>
    <w:r>
      <w:rPr>
        <w:lang w:val="fr-CH"/>
      </w:rPr>
      <w:t>INF.23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747212"/>
    <w:multiLevelType w:val="hybridMultilevel"/>
    <w:tmpl w:val="A4C6B3D0"/>
    <w:lvl w:ilvl="0" w:tplc="F746FF9C">
      <w:start w:val="1"/>
      <w:numFmt w:val="decimal"/>
      <w:lvlText w:val="%1."/>
      <w:lvlJc w:val="left"/>
      <w:pPr>
        <w:ind w:left="1494" w:hanging="360"/>
      </w:pPr>
      <w:rPr>
        <w:rFonts w:hint="default"/>
        <w:b/>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E559D5"/>
    <w:multiLevelType w:val="hybridMultilevel"/>
    <w:tmpl w:val="F880FDBA"/>
    <w:lvl w:ilvl="0" w:tplc="3A30CE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F11BF"/>
    <w:multiLevelType w:val="hybridMultilevel"/>
    <w:tmpl w:val="618CA2EA"/>
    <w:lvl w:ilvl="0" w:tplc="C2F013FE">
      <w:numFmt w:val="bullet"/>
      <w:lvlText w:val="-"/>
      <w:lvlJc w:val="left"/>
      <w:pPr>
        <w:ind w:left="720" w:hanging="360"/>
      </w:pPr>
      <w:rPr>
        <w:rFonts w:ascii="Arial" w:eastAsia="Times New Roman" w:hAnsi="Arial" w:cs="TimesNewRomanPSMT"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271588"/>
    <w:multiLevelType w:val="hybridMultilevel"/>
    <w:tmpl w:val="57D4C5A4"/>
    <w:lvl w:ilvl="0" w:tplc="E85A81E2">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2041"/>
        </w:tabs>
        <w:ind w:left="2041" w:hanging="170"/>
      </w:pPr>
      <w:rPr>
        <w:rFonts w:ascii="Times New Roman" w:hAnsi="Times New Roman" w:cs="Times New Roman" w:hint="default"/>
        <w:b w:val="0"/>
        <w:i w:val="0"/>
        <w:sz w:val="20"/>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3B685775"/>
    <w:multiLevelType w:val="hybridMultilevel"/>
    <w:tmpl w:val="D2BE4F5C"/>
    <w:lvl w:ilvl="0" w:tplc="BE5EA27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0110B9A"/>
    <w:multiLevelType w:val="hybridMultilevel"/>
    <w:tmpl w:val="816CB42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56DC8"/>
    <w:multiLevelType w:val="hybridMultilevel"/>
    <w:tmpl w:val="04A2F2BC"/>
    <w:lvl w:ilvl="0" w:tplc="FFFFFFFF">
      <w:start w:val="9"/>
      <w:numFmt w:val="bullet"/>
      <w:lvlText w:val="-"/>
      <w:lvlJc w:val="left"/>
      <w:pPr>
        <w:tabs>
          <w:tab w:val="num" w:pos="1695"/>
        </w:tabs>
        <w:ind w:left="1695" w:hanging="570"/>
      </w:pPr>
      <w:rPr>
        <w:rFonts w:ascii="Times New Roman" w:eastAsia="Times New Roman" w:hAnsi="Times New Roman" w:cs="Times New Roman" w:hint="default"/>
      </w:rPr>
    </w:lvl>
    <w:lvl w:ilvl="1" w:tplc="FFFFFFFF" w:tentative="1">
      <w:start w:val="1"/>
      <w:numFmt w:val="bullet"/>
      <w:lvlText w:val="o"/>
      <w:lvlJc w:val="left"/>
      <w:pPr>
        <w:tabs>
          <w:tab w:val="num" w:pos="2205"/>
        </w:tabs>
        <w:ind w:left="2205" w:hanging="360"/>
      </w:pPr>
      <w:rPr>
        <w:rFonts w:ascii="Courier New" w:hAnsi="Courier New" w:cs="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cs="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cs="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num w:numId="1">
    <w:abstractNumId w:val="26"/>
  </w:num>
  <w:num w:numId="2">
    <w:abstractNumId w:val="2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25"/>
  </w:num>
  <w:num w:numId="16">
    <w:abstractNumId w:val="27"/>
  </w:num>
  <w:num w:numId="17">
    <w:abstractNumId w:val="23"/>
  </w:num>
  <w:num w:numId="18">
    <w:abstractNumId w:val="19"/>
  </w:num>
  <w:num w:numId="19">
    <w:abstractNumId w:val="16"/>
  </w:num>
  <w:num w:numId="20">
    <w:abstractNumId w:val="10"/>
  </w:num>
  <w:num w:numId="21">
    <w:abstractNumId w:val="24"/>
  </w:num>
  <w:num w:numId="22">
    <w:abstractNumId w:val="14"/>
  </w:num>
  <w:num w:numId="23">
    <w:abstractNumId w:val="11"/>
  </w:num>
  <w:num w:numId="24">
    <w:abstractNumId w:val="12"/>
  </w:num>
  <w:num w:numId="25">
    <w:abstractNumId w:val="28"/>
  </w:num>
  <w:num w:numId="26">
    <w:abstractNumId w:val="15"/>
  </w:num>
  <w:num w:numId="27">
    <w:abstractNumId w:val="22"/>
  </w:num>
  <w:num w:numId="28">
    <w:abstractNumId w:val="18"/>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D4"/>
    <w:rsid w:val="00017F94"/>
    <w:rsid w:val="00023842"/>
    <w:rsid w:val="000334F9"/>
    <w:rsid w:val="0007796D"/>
    <w:rsid w:val="000B7790"/>
    <w:rsid w:val="000C390E"/>
    <w:rsid w:val="000D2AD1"/>
    <w:rsid w:val="000D78E7"/>
    <w:rsid w:val="00103267"/>
    <w:rsid w:val="00111F2F"/>
    <w:rsid w:val="0014365E"/>
    <w:rsid w:val="0014660A"/>
    <w:rsid w:val="00150DB2"/>
    <w:rsid w:val="00176178"/>
    <w:rsid w:val="001F525A"/>
    <w:rsid w:val="002047D4"/>
    <w:rsid w:val="00223272"/>
    <w:rsid w:val="0024779E"/>
    <w:rsid w:val="00291F1D"/>
    <w:rsid w:val="0029407C"/>
    <w:rsid w:val="00350987"/>
    <w:rsid w:val="00353ED5"/>
    <w:rsid w:val="00382A1F"/>
    <w:rsid w:val="00390178"/>
    <w:rsid w:val="003D1AD0"/>
    <w:rsid w:val="00446FE5"/>
    <w:rsid w:val="00447515"/>
    <w:rsid w:val="00452396"/>
    <w:rsid w:val="004849A2"/>
    <w:rsid w:val="004D1CEB"/>
    <w:rsid w:val="005505B7"/>
    <w:rsid w:val="00570022"/>
    <w:rsid w:val="00573BE5"/>
    <w:rsid w:val="00586ED3"/>
    <w:rsid w:val="00596AA9"/>
    <w:rsid w:val="006122C4"/>
    <w:rsid w:val="006E2C9B"/>
    <w:rsid w:val="0071601D"/>
    <w:rsid w:val="0076624F"/>
    <w:rsid w:val="00766CEC"/>
    <w:rsid w:val="0079527C"/>
    <w:rsid w:val="007A62E6"/>
    <w:rsid w:val="007C0005"/>
    <w:rsid w:val="007D0A06"/>
    <w:rsid w:val="0080684C"/>
    <w:rsid w:val="00815502"/>
    <w:rsid w:val="00871C75"/>
    <w:rsid w:val="008776DC"/>
    <w:rsid w:val="008F2A1D"/>
    <w:rsid w:val="0093050C"/>
    <w:rsid w:val="00957790"/>
    <w:rsid w:val="009615B3"/>
    <w:rsid w:val="009705C8"/>
    <w:rsid w:val="00A12AB5"/>
    <w:rsid w:val="00A31308"/>
    <w:rsid w:val="00AC3823"/>
    <w:rsid w:val="00AD3959"/>
    <w:rsid w:val="00AE323C"/>
    <w:rsid w:val="00AE7D9F"/>
    <w:rsid w:val="00B00181"/>
    <w:rsid w:val="00B43C66"/>
    <w:rsid w:val="00B765F7"/>
    <w:rsid w:val="00BA0CA9"/>
    <w:rsid w:val="00BB3E59"/>
    <w:rsid w:val="00BE1F4C"/>
    <w:rsid w:val="00BE4745"/>
    <w:rsid w:val="00BF3C2C"/>
    <w:rsid w:val="00C02897"/>
    <w:rsid w:val="00C94FD2"/>
    <w:rsid w:val="00CF3AE1"/>
    <w:rsid w:val="00D06307"/>
    <w:rsid w:val="00D3439C"/>
    <w:rsid w:val="00D40AEB"/>
    <w:rsid w:val="00DA22F4"/>
    <w:rsid w:val="00DB1831"/>
    <w:rsid w:val="00DD3BFD"/>
    <w:rsid w:val="00DF6678"/>
    <w:rsid w:val="00E22CF2"/>
    <w:rsid w:val="00E33F14"/>
    <w:rsid w:val="00E52D9F"/>
    <w:rsid w:val="00F12269"/>
    <w:rsid w:val="00F164B0"/>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3C1D1F2A"/>
  <w15:chartTrackingRefBased/>
  <w15:docId w15:val="{479271A9-A5A4-4E75-ACDC-81BE9E92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47D4"/>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tabs>
        <w:tab w:val="num" w:pos="1494"/>
      </w:tabs>
      <w:spacing w:after="0" w:line="240" w:lineRule="auto"/>
      <w:ind w:right="0"/>
      <w:jc w:val="left"/>
      <w:outlineLvl w:val="0"/>
    </w:pPr>
  </w:style>
  <w:style w:type="paragraph" w:styleId="Heading2">
    <w:name w:val="heading 2"/>
    <w:basedOn w:val="Normal"/>
    <w:next w:val="Normal"/>
    <w:link w:val="Heading2Char"/>
    <w:qFormat/>
    <w:rsid w:val="00023842"/>
    <w:pPr>
      <w:numPr>
        <w:ilvl w:val="1"/>
        <w:numId w:val="20"/>
      </w:numPr>
      <w:outlineLvl w:val="1"/>
    </w:pPr>
  </w:style>
  <w:style w:type="paragraph" w:styleId="Heading3">
    <w:name w:val="heading 3"/>
    <w:basedOn w:val="Normal"/>
    <w:next w:val="Normal"/>
    <w:link w:val="Heading3Char"/>
    <w:qFormat/>
    <w:rsid w:val="00023842"/>
    <w:pPr>
      <w:numPr>
        <w:ilvl w:val="2"/>
        <w:numId w:val="20"/>
      </w:numPr>
      <w:outlineLvl w:val="2"/>
    </w:pPr>
  </w:style>
  <w:style w:type="paragraph" w:styleId="Heading4">
    <w:name w:val="heading 4"/>
    <w:basedOn w:val="Normal"/>
    <w:next w:val="Normal"/>
    <w:link w:val="Heading4Char"/>
    <w:qFormat/>
    <w:rsid w:val="00023842"/>
    <w:pPr>
      <w:numPr>
        <w:ilvl w:val="3"/>
        <w:numId w:val="20"/>
      </w:numPr>
      <w:outlineLvl w:val="3"/>
    </w:pPr>
  </w:style>
  <w:style w:type="paragraph" w:styleId="Heading5">
    <w:name w:val="heading 5"/>
    <w:basedOn w:val="Normal"/>
    <w:next w:val="Normal"/>
    <w:link w:val="Heading5Char"/>
    <w:qFormat/>
    <w:rsid w:val="00023842"/>
    <w:pPr>
      <w:numPr>
        <w:ilvl w:val="4"/>
        <w:numId w:val="20"/>
      </w:numPr>
      <w:outlineLvl w:val="4"/>
    </w:pPr>
  </w:style>
  <w:style w:type="paragraph" w:styleId="Heading6">
    <w:name w:val="heading 6"/>
    <w:basedOn w:val="Normal"/>
    <w:next w:val="Normal"/>
    <w:link w:val="Heading6Char"/>
    <w:qFormat/>
    <w:rsid w:val="00023842"/>
    <w:pPr>
      <w:numPr>
        <w:ilvl w:val="5"/>
        <w:numId w:val="20"/>
      </w:numPr>
      <w:outlineLvl w:val="5"/>
    </w:pPr>
  </w:style>
  <w:style w:type="paragraph" w:styleId="Heading7">
    <w:name w:val="heading 7"/>
    <w:basedOn w:val="Normal"/>
    <w:next w:val="Normal"/>
    <w:link w:val="Heading7Char"/>
    <w:qFormat/>
    <w:rsid w:val="00023842"/>
    <w:pPr>
      <w:numPr>
        <w:ilvl w:val="6"/>
        <w:numId w:val="20"/>
      </w:numPr>
      <w:outlineLvl w:val="6"/>
    </w:pPr>
  </w:style>
  <w:style w:type="paragraph" w:styleId="Heading8">
    <w:name w:val="heading 8"/>
    <w:basedOn w:val="Normal"/>
    <w:next w:val="Normal"/>
    <w:link w:val="Heading8Char"/>
    <w:qFormat/>
    <w:rsid w:val="00023842"/>
    <w:pPr>
      <w:numPr>
        <w:ilvl w:val="7"/>
        <w:numId w:val="20"/>
      </w:numPr>
      <w:outlineLvl w:val="7"/>
    </w:pPr>
  </w:style>
  <w:style w:type="paragraph" w:styleId="Heading9">
    <w:name w:val="heading 9"/>
    <w:basedOn w:val="Normal"/>
    <w:next w:val="Normal"/>
    <w:link w:val="Heading9Char"/>
    <w:qFormat/>
    <w:rsid w:val="00023842"/>
    <w:pPr>
      <w:numPr>
        <w:ilvl w:val="8"/>
        <w:numId w:val="2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eastAsia="Times New Roman"/>
      <w:lang w:val="en-GB"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pPr>
  </w:style>
  <w:style w:type="paragraph" w:customStyle="1" w:styleId="Default">
    <w:name w:val="Default"/>
    <w:rsid w:val="007C0005"/>
    <w:pPr>
      <w:autoSpaceDE w:val="0"/>
      <w:autoSpaceDN w:val="0"/>
      <w:adjustRightInd w:val="0"/>
      <w:spacing w:after="0" w:line="240" w:lineRule="auto"/>
    </w:pPr>
    <w:rPr>
      <w:rFonts w:eastAsia="Times New Roman"/>
      <w:color w:val="000000"/>
      <w:sz w:val="24"/>
      <w:szCs w:val="24"/>
      <w:lang w:val="en-GB" w:eastAsia="de-DE"/>
    </w:rPr>
  </w:style>
  <w:style w:type="character" w:styleId="LineNumber">
    <w:name w:val="line number"/>
    <w:semiHidden/>
    <w:unhideWhenUsed/>
    <w:rsid w:val="000D78E7"/>
  </w:style>
  <w:style w:type="character" w:customStyle="1" w:styleId="SingleTxtGChar">
    <w:name w:val="_ Single Txt_G Char"/>
    <w:link w:val="SingleTxtG"/>
    <w:rsid w:val="000D78E7"/>
  </w:style>
  <w:style w:type="paragraph" w:customStyle="1" w:styleId="ParaNoG">
    <w:name w:val="_ParaNo._G"/>
    <w:basedOn w:val="SingleTxtG"/>
    <w:rsid w:val="000D78E7"/>
    <w:pPr>
      <w:numPr>
        <w:numId w:val="20"/>
      </w:numPr>
      <w:tabs>
        <w:tab w:val="clear" w:pos="1494"/>
      </w:tabs>
    </w:pPr>
  </w:style>
  <w:style w:type="paragraph" w:styleId="PlainText">
    <w:name w:val="Plain Text"/>
    <w:basedOn w:val="Normal"/>
    <w:link w:val="PlainTextChar"/>
    <w:semiHidden/>
    <w:rsid w:val="000D78E7"/>
    <w:rPr>
      <w:rFonts w:cs="Courier New"/>
    </w:rPr>
  </w:style>
  <w:style w:type="character" w:customStyle="1" w:styleId="PlainTextChar">
    <w:name w:val="Plain Text Char"/>
    <w:basedOn w:val="DefaultParagraphFont"/>
    <w:link w:val="PlainText"/>
    <w:semiHidden/>
    <w:rsid w:val="000D78E7"/>
    <w:rPr>
      <w:rFonts w:eastAsia="Times New Roman" w:cs="Courier New"/>
      <w:lang w:val="en-GB" w:eastAsia="en-US"/>
    </w:rPr>
  </w:style>
  <w:style w:type="paragraph" w:styleId="BodyText">
    <w:name w:val="Body Text"/>
    <w:basedOn w:val="Normal"/>
    <w:next w:val="Normal"/>
    <w:link w:val="BodyTextChar"/>
    <w:semiHidden/>
    <w:rsid w:val="000D78E7"/>
  </w:style>
  <w:style w:type="character" w:customStyle="1" w:styleId="BodyTextChar">
    <w:name w:val="Body Text Char"/>
    <w:basedOn w:val="DefaultParagraphFont"/>
    <w:link w:val="BodyText"/>
    <w:semiHidden/>
    <w:rsid w:val="000D78E7"/>
    <w:rPr>
      <w:rFonts w:eastAsia="Times New Roman"/>
      <w:lang w:val="en-GB" w:eastAsia="en-US"/>
    </w:rPr>
  </w:style>
  <w:style w:type="paragraph" w:styleId="BodyTextIndent">
    <w:name w:val="Body Text Indent"/>
    <w:basedOn w:val="Normal"/>
    <w:link w:val="BodyTextIndentChar"/>
    <w:semiHidden/>
    <w:rsid w:val="000D78E7"/>
    <w:pPr>
      <w:spacing w:after="120"/>
      <w:ind w:left="283"/>
    </w:pPr>
  </w:style>
  <w:style w:type="character" w:customStyle="1" w:styleId="BodyTextIndentChar">
    <w:name w:val="Body Text Indent Char"/>
    <w:basedOn w:val="DefaultParagraphFont"/>
    <w:link w:val="BodyTextIndent"/>
    <w:semiHidden/>
    <w:rsid w:val="000D78E7"/>
    <w:rPr>
      <w:rFonts w:eastAsia="Times New Roman"/>
      <w:lang w:val="en-GB" w:eastAsia="en-US"/>
    </w:rPr>
  </w:style>
  <w:style w:type="paragraph" w:styleId="BlockText">
    <w:name w:val="Block Text"/>
    <w:basedOn w:val="Normal"/>
    <w:semiHidden/>
    <w:rsid w:val="000D78E7"/>
    <w:pPr>
      <w:ind w:left="1440" w:right="1440"/>
    </w:pPr>
  </w:style>
  <w:style w:type="character" w:styleId="CommentReference">
    <w:name w:val="annotation reference"/>
    <w:semiHidden/>
    <w:rsid w:val="000D78E7"/>
    <w:rPr>
      <w:sz w:val="6"/>
    </w:rPr>
  </w:style>
  <w:style w:type="paragraph" w:styleId="CommentText">
    <w:name w:val="annotation text"/>
    <w:basedOn w:val="Normal"/>
    <w:link w:val="CommentTextChar"/>
    <w:semiHidden/>
    <w:rsid w:val="000D78E7"/>
  </w:style>
  <w:style w:type="character" w:customStyle="1" w:styleId="CommentTextChar">
    <w:name w:val="Comment Text Char"/>
    <w:basedOn w:val="DefaultParagraphFont"/>
    <w:link w:val="CommentText"/>
    <w:semiHidden/>
    <w:rsid w:val="000D78E7"/>
    <w:rPr>
      <w:rFonts w:eastAsia="Times New Roman"/>
      <w:lang w:val="en-GB" w:eastAsia="en-US"/>
    </w:rPr>
  </w:style>
  <w:style w:type="numbering" w:styleId="111111">
    <w:name w:val="Outline List 2"/>
    <w:basedOn w:val="NoList"/>
    <w:semiHidden/>
    <w:rsid w:val="000D78E7"/>
    <w:pPr>
      <w:numPr>
        <w:numId w:val="21"/>
      </w:numPr>
    </w:pPr>
  </w:style>
  <w:style w:type="numbering" w:styleId="1ai">
    <w:name w:val="Outline List 1"/>
    <w:basedOn w:val="NoList"/>
    <w:semiHidden/>
    <w:rsid w:val="000D78E7"/>
    <w:pPr>
      <w:numPr>
        <w:numId w:val="22"/>
      </w:numPr>
    </w:pPr>
  </w:style>
  <w:style w:type="numbering" w:styleId="ArticleSection">
    <w:name w:val="Outline List 3"/>
    <w:basedOn w:val="NoList"/>
    <w:semiHidden/>
    <w:rsid w:val="000D78E7"/>
    <w:pPr>
      <w:numPr>
        <w:numId w:val="23"/>
      </w:numPr>
    </w:pPr>
  </w:style>
  <w:style w:type="paragraph" w:styleId="BodyText2">
    <w:name w:val="Body Text 2"/>
    <w:basedOn w:val="Normal"/>
    <w:link w:val="BodyText2Char"/>
    <w:semiHidden/>
    <w:rsid w:val="000D78E7"/>
    <w:pPr>
      <w:spacing w:after="120" w:line="480" w:lineRule="auto"/>
    </w:pPr>
  </w:style>
  <w:style w:type="character" w:customStyle="1" w:styleId="BodyText2Char">
    <w:name w:val="Body Text 2 Char"/>
    <w:basedOn w:val="DefaultParagraphFont"/>
    <w:link w:val="BodyText2"/>
    <w:semiHidden/>
    <w:rsid w:val="000D78E7"/>
    <w:rPr>
      <w:rFonts w:eastAsia="Times New Roman"/>
      <w:lang w:val="en-GB" w:eastAsia="en-US"/>
    </w:rPr>
  </w:style>
  <w:style w:type="paragraph" w:styleId="BodyText3">
    <w:name w:val="Body Text 3"/>
    <w:basedOn w:val="Normal"/>
    <w:link w:val="BodyText3Char"/>
    <w:semiHidden/>
    <w:rsid w:val="000D78E7"/>
    <w:pPr>
      <w:spacing w:after="120"/>
    </w:pPr>
    <w:rPr>
      <w:sz w:val="16"/>
      <w:szCs w:val="16"/>
    </w:rPr>
  </w:style>
  <w:style w:type="character" w:customStyle="1" w:styleId="BodyText3Char">
    <w:name w:val="Body Text 3 Char"/>
    <w:basedOn w:val="DefaultParagraphFont"/>
    <w:link w:val="BodyText3"/>
    <w:semiHidden/>
    <w:rsid w:val="000D78E7"/>
    <w:rPr>
      <w:rFonts w:eastAsia="Times New Roman"/>
      <w:sz w:val="16"/>
      <w:szCs w:val="16"/>
      <w:lang w:val="en-GB" w:eastAsia="en-US"/>
    </w:rPr>
  </w:style>
  <w:style w:type="paragraph" w:styleId="BodyTextFirstIndent">
    <w:name w:val="Body Text First Indent"/>
    <w:basedOn w:val="BodyText"/>
    <w:link w:val="BodyTextFirstIndentChar"/>
    <w:semiHidden/>
    <w:rsid w:val="000D78E7"/>
    <w:pPr>
      <w:spacing w:after="120"/>
      <w:ind w:firstLine="210"/>
    </w:pPr>
  </w:style>
  <w:style w:type="character" w:customStyle="1" w:styleId="BodyTextFirstIndentChar">
    <w:name w:val="Body Text First Indent Char"/>
    <w:basedOn w:val="BodyTextChar"/>
    <w:link w:val="BodyTextFirstIndent"/>
    <w:semiHidden/>
    <w:rsid w:val="000D78E7"/>
    <w:rPr>
      <w:rFonts w:eastAsia="Times New Roman"/>
      <w:lang w:val="en-GB" w:eastAsia="en-US"/>
    </w:rPr>
  </w:style>
  <w:style w:type="paragraph" w:styleId="BodyTextFirstIndent2">
    <w:name w:val="Body Text First Indent 2"/>
    <w:basedOn w:val="BodyTextIndent"/>
    <w:link w:val="BodyTextFirstIndent2Char"/>
    <w:semiHidden/>
    <w:rsid w:val="000D78E7"/>
    <w:pPr>
      <w:ind w:firstLine="210"/>
    </w:pPr>
  </w:style>
  <w:style w:type="character" w:customStyle="1" w:styleId="BodyTextFirstIndent2Char">
    <w:name w:val="Body Text First Indent 2 Char"/>
    <w:basedOn w:val="BodyTextIndentChar"/>
    <w:link w:val="BodyTextFirstIndent2"/>
    <w:semiHidden/>
    <w:rsid w:val="000D78E7"/>
    <w:rPr>
      <w:rFonts w:eastAsia="Times New Roman"/>
      <w:lang w:val="en-GB" w:eastAsia="en-US"/>
    </w:rPr>
  </w:style>
  <w:style w:type="paragraph" w:styleId="BodyTextIndent2">
    <w:name w:val="Body Text Indent 2"/>
    <w:basedOn w:val="Normal"/>
    <w:link w:val="BodyTextIndent2Char"/>
    <w:semiHidden/>
    <w:rsid w:val="000D78E7"/>
    <w:pPr>
      <w:spacing w:after="120" w:line="480" w:lineRule="auto"/>
      <w:ind w:left="283"/>
    </w:pPr>
  </w:style>
  <w:style w:type="character" w:customStyle="1" w:styleId="BodyTextIndent2Char">
    <w:name w:val="Body Text Indent 2 Char"/>
    <w:basedOn w:val="DefaultParagraphFont"/>
    <w:link w:val="BodyTextIndent2"/>
    <w:semiHidden/>
    <w:rsid w:val="000D78E7"/>
    <w:rPr>
      <w:rFonts w:eastAsia="Times New Roman"/>
      <w:lang w:val="en-GB" w:eastAsia="en-US"/>
    </w:rPr>
  </w:style>
  <w:style w:type="paragraph" w:styleId="BodyTextIndent3">
    <w:name w:val="Body Text Indent 3"/>
    <w:basedOn w:val="Normal"/>
    <w:link w:val="BodyTextIndent3Char"/>
    <w:semiHidden/>
    <w:rsid w:val="000D78E7"/>
    <w:pPr>
      <w:spacing w:after="120"/>
      <w:ind w:left="283"/>
    </w:pPr>
    <w:rPr>
      <w:sz w:val="16"/>
      <w:szCs w:val="16"/>
    </w:rPr>
  </w:style>
  <w:style w:type="character" w:customStyle="1" w:styleId="BodyTextIndent3Char">
    <w:name w:val="Body Text Indent 3 Char"/>
    <w:basedOn w:val="DefaultParagraphFont"/>
    <w:link w:val="BodyTextIndent3"/>
    <w:semiHidden/>
    <w:rsid w:val="000D78E7"/>
    <w:rPr>
      <w:rFonts w:eastAsia="Times New Roman"/>
      <w:sz w:val="16"/>
      <w:szCs w:val="16"/>
      <w:lang w:val="en-GB" w:eastAsia="en-US"/>
    </w:rPr>
  </w:style>
  <w:style w:type="paragraph" w:styleId="Closing">
    <w:name w:val="Closing"/>
    <w:basedOn w:val="Normal"/>
    <w:link w:val="ClosingChar"/>
    <w:semiHidden/>
    <w:rsid w:val="000D78E7"/>
    <w:pPr>
      <w:ind w:left="4252"/>
    </w:pPr>
  </w:style>
  <w:style w:type="character" w:customStyle="1" w:styleId="ClosingChar">
    <w:name w:val="Closing Char"/>
    <w:basedOn w:val="DefaultParagraphFont"/>
    <w:link w:val="Closing"/>
    <w:semiHidden/>
    <w:rsid w:val="000D78E7"/>
    <w:rPr>
      <w:rFonts w:eastAsia="Times New Roman"/>
      <w:lang w:val="en-GB" w:eastAsia="en-US"/>
    </w:rPr>
  </w:style>
  <w:style w:type="paragraph" w:styleId="Date">
    <w:name w:val="Date"/>
    <w:basedOn w:val="Normal"/>
    <w:next w:val="Normal"/>
    <w:link w:val="DateChar"/>
    <w:semiHidden/>
    <w:rsid w:val="000D78E7"/>
  </w:style>
  <w:style w:type="character" w:customStyle="1" w:styleId="DateChar">
    <w:name w:val="Date Char"/>
    <w:basedOn w:val="DefaultParagraphFont"/>
    <w:link w:val="Date"/>
    <w:semiHidden/>
    <w:rsid w:val="000D78E7"/>
    <w:rPr>
      <w:rFonts w:eastAsia="Times New Roman"/>
      <w:lang w:val="en-GB" w:eastAsia="en-US"/>
    </w:rPr>
  </w:style>
  <w:style w:type="paragraph" w:styleId="E-mailSignature">
    <w:name w:val="E-mail Signature"/>
    <w:basedOn w:val="Normal"/>
    <w:link w:val="E-mailSignatureChar"/>
    <w:semiHidden/>
    <w:rsid w:val="000D78E7"/>
  </w:style>
  <w:style w:type="character" w:customStyle="1" w:styleId="E-mailSignatureChar">
    <w:name w:val="E-mail Signature Char"/>
    <w:basedOn w:val="DefaultParagraphFont"/>
    <w:link w:val="E-mailSignature"/>
    <w:semiHidden/>
    <w:rsid w:val="000D78E7"/>
    <w:rPr>
      <w:rFonts w:eastAsia="Times New Roman"/>
      <w:lang w:val="en-GB" w:eastAsia="en-US"/>
    </w:rPr>
  </w:style>
  <w:style w:type="character" w:styleId="Emphasis">
    <w:name w:val="Emphasis"/>
    <w:qFormat/>
    <w:rsid w:val="000D78E7"/>
    <w:rPr>
      <w:i/>
      <w:iCs/>
    </w:rPr>
  </w:style>
  <w:style w:type="paragraph" w:styleId="EnvelopeReturn">
    <w:name w:val="envelope return"/>
    <w:basedOn w:val="Normal"/>
    <w:semiHidden/>
    <w:rsid w:val="000D78E7"/>
    <w:rPr>
      <w:rFonts w:ascii="Arial" w:hAnsi="Arial" w:cs="Arial"/>
    </w:rPr>
  </w:style>
  <w:style w:type="character" w:styleId="HTMLAcronym">
    <w:name w:val="HTML Acronym"/>
    <w:semiHidden/>
    <w:rsid w:val="000D78E7"/>
  </w:style>
  <w:style w:type="paragraph" w:styleId="HTMLAddress">
    <w:name w:val="HTML Address"/>
    <w:basedOn w:val="Normal"/>
    <w:link w:val="HTMLAddressChar"/>
    <w:semiHidden/>
    <w:rsid w:val="000D78E7"/>
    <w:rPr>
      <w:i/>
      <w:iCs/>
    </w:rPr>
  </w:style>
  <w:style w:type="character" w:customStyle="1" w:styleId="HTMLAddressChar">
    <w:name w:val="HTML Address Char"/>
    <w:basedOn w:val="DefaultParagraphFont"/>
    <w:link w:val="HTMLAddress"/>
    <w:semiHidden/>
    <w:rsid w:val="000D78E7"/>
    <w:rPr>
      <w:rFonts w:eastAsia="Times New Roman"/>
      <w:i/>
      <w:iCs/>
      <w:lang w:val="en-GB" w:eastAsia="en-US"/>
    </w:rPr>
  </w:style>
  <w:style w:type="character" w:styleId="HTMLCite">
    <w:name w:val="HTML Cite"/>
    <w:semiHidden/>
    <w:rsid w:val="000D78E7"/>
    <w:rPr>
      <w:i/>
      <w:iCs/>
    </w:rPr>
  </w:style>
  <w:style w:type="character" w:styleId="HTMLCode">
    <w:name w:val="HTML Code"/>
    <w:semiHidden/>
    <w:rsid w:val="000D78E7"/>
    <w:rPr>
      <w:rFonts w:ascii="Courier New" w:hAnsi="Courier New" w:cs="Courier New"/>
      <w:sz w:val="20"/>
      <w:szCs w:val="20"/>
    </w:rPr>
  </w:style>
  <w:style w:type="character" w:styleId="HTMLDefinition">
    <w:name w:val="HTML Definition"/>
    <w:semiHidden/>
    <w:rsid w:val="000D78E7"/>
    <w:rPr>
      <w:i/>
      <w:iCs/>
    </w:rPr>
  </w:style>
  <w:style w:type="character" w:styleId="HTMLKeyboard">
    <w:name w:val="HTML Keyboard"/>
    <w:semiHidden/>
    <w:rsid w:val="000D78E7"/>
    <w:rPr>
      <w:rFonts w:ascii="Courier New" w:hAnsi="Courier New" w:cs="Courier New"/>
      <w:sz w:val="20"/>
      <w:szCs w:val="20"/>
    </w:rPr>
  </w:style>
  <w:style w:type="paragraph" w:styleId="HTMLPreformatted">
    <w:name w:val="HTML Preformatted"/>
    <w:basedOn w:val="Normal"/>
    <w:link w:val="HTMLPreformattedChar"/>
    <w:semiHidden/>
    <w:rsid w:val="000D78E7"/>
    <w:rPr>
      <w:rFonts w:ascii="Courier New" w:hAnsi="Courier New" w:cs="Courier New"/>
    </w:rPr>
  </w:style>
  <w:style w:type="character" w:customStyle="1" w:styleId="HTMLPreformattedChar">
    <w:name w:val="HTML Preformatted Char"/>
    <w:basedOn w:val="DefaultParagraphFont"/>
    <w:link w:val="HTMLPreformatted"/>
    <w:semiHidden/>
    <w:rsid w:val="000D78E7"/>
    <w:rPr>
      <w:rFonts w:ascii="Courier New" w:eastAsia="Times New Roman" w:hAnsi="Courier New" w:cs="Courier New"/>
      <w:lang w:val="en-GB" w:eastAsia="en-US"/>
    </w:rPr>
  </w:style>
  <w:style w:type="character" w:styleId="HTMLSample">
    <w:name w:val="HTML Sample"/>
    <w:semiHidden/>
    <w:rsid w:val="000D78E7"/>
    <w:rPr>
      <w:rFonts w:ascii="Courier New" w:hAnsi="Courier New" w:cs="Courier New"/>
    </w:rPr>
  </w:style>
  <w:style w:type="character" w:styleId="HTMLTypewriter">
    <w:name w:val="HTML Typewriter"/>
    <w:semiHidden/>
    <w:rsid w:val="000D78E7"/>
    <w:rPr>
      <w:rFonts w:ascii="Courier New" w:hAnsi="Courier New" w:cs="Courier New"/>
      <w:sz w:val="20"/>
      <w:szCs w:val="20"/>
    </w:rPr>
  </w:style>
  <w:style w:type="character" w:styleId="HTMLVariable">
    <w:name w:val="HTML Variable"/>
    <w:semiHidden/>
    <w:rsid w:val="000D78E7"/>
    <w:rPr>
      <w:i/>
      <w:iCs/>
    </w:rPr>
  </w:style>
  <w:style w:type="paragraph" w:styleId="List">
    <w:name w:val="List"/>
    <w:basedOn w:val="Normal"/>
    <w:semiHidden/>
    <w:rsid w:val="000D78E7"/>
    <w:pPr>
      <w:ind w:left="283" w:hanging="283"/>
    </w:pPr>
  </w:style>
  <w:style w:type="paragraph" w:styleId="List2">
    <w:name w:val="List 2"/>
    <w:basedOn w:val="Normal"/>
    <w:semiHidden/>
    <w:rsid w:val="000D78E7"/>
    <w:pPr>
      <w:ind w:left="566" w:hanging="283"/>
    </w:pPr>
  </w:style>
  <w:style w:type="paragraph" w:styleId="List3">
    <w:name w:val="List 3"/>
    <w:basedOn w:val="Normal"/>
    <w:semiHidden/>
    <w:rsid w:val="000D78E7"/>
    <w:pPr>
      <w:ind w:left="849" w:hanging="283"/>
    </w:pPr>
  </w:style>
  <w:style w:type="paragraph" w:styleId="List4">
    <w:name w:val="List 4"/>
    <w:basedOn w:val="Normal"/>
    <w:semiHidden/>
    <w:rsid w:val="000D78E7"/>
    <w:pPr>
      <w:ind w:left="1132" w:hanging="283"/>
    </w:pPr>
  </w:style>
  <w:style w:type="paragraph" w:styleId="List5">
    <w:name w:val="List 5"/>
    <w:basedOn w:val="Normal"/>
    <w:semiHidden/>
    <w:rsid w:val="000D78E7"/>
    <w:pPr>
      <w:ind w:left="1415" w:hanging="283"/>
    </w:pPr>
  </w:style>
  <w:style w:type="paragraph" w:styleId="ListBullet">
    <w:name w:val="List Bullet"/>
    <w:basedOn w:val="Normal"/>
    <w:semiHidden/>
    <w:rsid w:val="000D78E7"/>
    <w:pPr>
      <w:tabs>
        <w:tab w:val="num" w:pos="360"/>
      </w:tabs>
      <w:ind w:left="360" w:hanging="360"/>
    </w:pPr>
  </w:style>
  <w:style w:type="paragraph" w:styleId="ListBullet2">
    <w:name w:val="List Bullet 2"/>
    <w:basedOn w:val="Normal"/>
    <w:semiHidden/>
    <w:rsid w:val="000D78E7"/>
    <w:pPr>
      <w:tabs>
        <w:tab w:val="num" w:pos="643"/>
      </w:tabs>
      <w:ind w:left="643" w:hanging="360"/>
    </w:pPr>
  </w:style>
  <w:style w:type="paragraph" w:styleId="ListBullet3">
    <w:name w:val="List Bullet 3"/>
    <w:basedOn w:val="Normal"/>
    <w:semiHidden/>
    <w:rsid w:val="000D78E7"/>
    <w:pPr>
      <w:tabs>
        <w:tab w:val="num" w:pos="926"/>
      </w:tabs>
      <w:ind w:left="926" w:hanging="360"/>
    </w:pPr>
  </w:style>
  <w:style w:type="paragraph" w:styleId="ListBullet4">
    <w:name w:val="List Bullet 4"/>
    <w:basedOn w:val="Normal"/>
    <w:semiHidden/>
    <w:rsid w:val="000D78E7"/>
    <w:pPr>
      <w:tabs>
        <w:tab w:val="num" w:pos="1209"/>
      </w:tabs>
      <w:ind w:left="1209" w:hanging="360"/>
    </w:pPr>
  </w:style>
  <w:style w:type="paragraph" w:styleId="ListBullet5">
    <w:name w:val="List Bullet 5"/>
    <w:basedOn w:val="Normal"/>
    <w:semiHidden/>
    <w:rsid w:val="000D78E7"/>
    <w:pPr>
      <w:tabs>
        <w:tab w:val="num" w:pos="1492"/>
      </w:tabs>
      <w:ind w:left="1492" w:hanging="360"/>
    </w:pPr>
  </w:style>
  <w:style w:type="paragraph" w:styleId="ListContinue">
    <w:name w:val="List Continue"/>
    <w:basedOn w:val="Normal"/>
    <w:semiHidden/>
    <w:rsid w:val="000D78E7"/>
    <w:pPr>
      <w:spacing w:after="120"/>
      <w:ind w:left="283"/>
    </w:pPr>
  </w:style>
  <w:style w:type="paragraph" w:styleId="ListContinue2">
    <w:name w:val="List Continue 2"/>
    <w:basedOn w:val="Normal"/>
    <w:semiHidden/>
    <w:rsid w:val="000D78E7"/>
    <w:pPr>
      <w:spacing w:after="120"/>
      <w:ind w:left="566"/>
    </w:pPr>
  </w:style>
  <w:style w:type="paragraph" w:styleId="ListContinue3">
    <w:name w:val="List Continue 3"/>
    <w:basedOn w:val="Normal"/>
    <w:semiHidden/>
    <w:rsid w:val="000D78E7"/>
    <w:pPr>
      <w:spacing w:after="120"/>
      <w:ind w:left="849"/>
    </w:pPr>
  </w:style>
  <w:style w:type="paragraph" w:styleId="ListContinue4">
    <w:name w:val="List Continue 4"/>
    <w:basedOn w:val="Normal"/>
    <w:semiHidden/>
    <w:rsid w:val="000D78E7"/>
    <w:pPr>
      <w:spacing w:after="120"/>
      <w:ind w:left="1132"/>
    </w:pPr>
  </w:style>
  <w:style w:type="paragraph" w:styleId="ListContinue5">
    <w:name w:val="List Continue 5"/>
    <w:basedOn w:val="Normal"/>
    <w:semiHidden/>
    <w:rsid w:val="000D78E7"/>
    <w:pPr>
      <w:spacing w:after="120"/>
      <w:ind w:left="1415"/>
    </w:pPr>
  </w:style>
  <w:style w:type="paragraph" w:styleId="ListNumber">
    <w:name w:val="List Number"/>
    <w:basedOn w:val="Normal"/>
    <w:semiHidden/>
    <w:rsid w:val="000D78E7"/>
    <w:pPr>
      <w:tabs>
        <w:tab w:val="num" w:pos="360"/>
      </w:tabs>
      <w:ind w:left="360" w:hanging="360"/>
    </w:pPr>
  </w:style>
  <w:style w:type="paragraph" w:styleId="ListNumber2">
    <w:name w:val="List Number 2"/>
    <w:basedOn w:val="Normal"/>
    <w:semiHidden/>
    <w:rsid w:val="000D78E7"/>
    <w:pPr>
      <w:tabs>
        <w:tab w:val="num" w:pos="643"/>
      </w:tabs>
      <w:ind w:left="643" w:hanging="360"/>
    </w:pPr>
  </w:style>
  <w:style w:type="paragraph" w:styleId="ListNumber3">
    <w:name w:val="List Number 3"/>
    <w:basedOn w:val="Normal"/>
    <w:semiHidden/>
    <w:rsid w:val="000D78E7"/>
    <w:pPr>
      <w:tabs>
        <w:tab w:val="num" w:pos="926"/>
      </w:tabs>
      <w:ind w:left="926" w:hanging="360"/>
    </w:pPr>
  </w:style>
  <w:style w:type="paragraph" w:styleId="ListNumber4">
    <w:name w:val="List Number 4"/>
    <w:basedOn w:val="Normal"/>
    <w:semiHidden/>
    <w:rsid w:val="000D78E7"/>
    <w:pPr>
      <w:tabs>
        <w:tab w:val="num" w:pos="1209"/>
      </w:tabs>
      <w:ind w:left="1209" w:hanging="360"/>
    </w:pPr>
  </w:style>
  <w:style w:type="paragraph" w:styleId="ListNumber5">
    <w:name w:val="List Number 5"/>
    <w:basedOn w:val="Normal"/>
    <w:semiHidden/>
    <w:rsid w:val="000D78E7"/>
    <w:pPr>
      <w:tabs>
        <w:tab w:val="num" w:pos="1492"/>
      </w:tabs>
      <w:ind w:left="1492" w:hanging="360"/>
    </w:pPr>
  </w:style>
  <w:style w:type="paragraph" w:styleId="MessageHeader">
    <w:name w:val="Message Header"/>
    <w:basedOn w:val="Normal"/>
    <w:link w:val="MessageHeaderChar"/>
    <w:semiHidden/>
    <w:rsid w:val="000D78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0D78E7"/>
    <w:rPr>
      <w:rFonts w:ascii="Arial" w:eastAsia="Times New Roman" w:hAnsi="Arial" w:cs="Arial"/>
      <w:sz w:val="24"/>
      <w:szCs w:val="24"/>
      <w:shd w:val="pct20" w:color="auto" w:fill="auto"/>
      <w:lang w:val="en-GB" w:eastAsia="en-US"/>
    </w:rPr>
  </w:style>
  <w:style w:type="paragraph" w:styleId="NormalWeb">
    <w:name w:val="Normal (Web)"/>
    <w:basedOn w:val="Normal"/>
    <w:semiHidden/>
    <w:rsid w:val="000D78E7"/>
    <w:rPr>
      <w:sz w:val="24"/>
      <w:szCs w:val="24"/>
    </w:rPr>
  </w:style>
  <w:style w:type="paragraph" w:styleId="NormalIndent">
    <w:name w:val="Normal Indent"/>
    <w:basedOn w:val="Normal"/>
    <w:semiHidden/>
    <w:rsid w:val="000D78E7"/>
    <w:pPr>
      <w:ind w:left="567"/>
    </w:pPr>
  </w:style>
  <w:style w:type="paragraph" w:styleId="NoteHeading">
    <w:name w:val="Note Heading"/>
    <w:basedOn w:val="Normal"/>
    <w:next w:val="Normal"/>
    <w:link w:val="NoteHeadingChar"/>
    <w:semiHidden/>
    <w:rsid w:val="000D78E7"/>
  </w:style>
  <w:style w:type="character" w:customStyle="1" w:styleId="NoteHeadingChar">
    <w:name w:val="Note Heading Char"/>
    <w:basedOn w:val="DefaultParagraphFont"/>
    <w:link w:val="NoteHeading"/>
    <w:semiHidden/>
    <w:rsid w:val="000D78E7"/>
    <w:rPr>
      <w:rFonts w:eastAsia="Times New Roman"/>
      <w:lang w:val="en-GB" w:eastAsia="en-US"/>
    </w:rPr>
  </w:style>
  <w:style w:type="paragraph" w:styleId="Salutation">
    <w:name w:val="Salutation"/>
    <w:basedOn w:val="Normal"/>
    <w:next w:val="Normal"/>
    <w:link w:val="SalutationChar"/>
    <w:semiHidden/>
    <w:rsid w:val="000D78E7"/>
  </w:style>
  <w:style w:type="character" w:customStyle="1" w:styleId="SalutationChar">
    <w:name w:val="Salutation Char"/>
    <w:basedOn w:val="DefaultParagraphFont"/>
    <w:link w:val="Salutation"/>
    <w:semiHidden/>
    <w:rsid w:val="000D78E7"/>
    <w:rPr>
      <w:rFonts w:eastAsia="Times New Roman"/>
      <w:lang w:val="en-GB" w:eastAsia="en-US"/>
    </w:rPr>
  </w:style>
  <w:style w:type="paragraph" w:styleId="Signature">
    <w:name w:val="Signature"/>
    <w:basedOn w:val="Normal"/>
    <w:link w:val="SignatureChar"/>
    <w:semiHidden/>
    <w:rsid w:val="000D78E7"/>
    <w:pPr>
      <w:ind w:left="4252"/>
    </w:pPr>
  </w:style>
  <w:style w:type="character" w:customStyle="1" w:styleId="SignatureChar">
    <w:name w:val="Signature Char"/>
    <w:basedOn w:val="DefaultParagraphFont"/>
    <w:link w:val="Signature"/>
    <w:semiHidden/>
    <w:rsid w:val="000D78E7"/>
    <w:rPr>
      <w:rFonts w:eastAsia="Times New Roman"/>
      <w:lang w:val="en-GB" w:eastAsia="en-US"/>
    </w:rPr>
  </w:style>
  <w:style w:type="character" w:styleId="Strong">
    <w:name w:val="Strong"/>
    <w:qFormat/>
    <w:rsid w:val="000D78E7"/>
    <w:rPr>
      <w:b/>
      <w:bCs/>
    </w:rPr>
  </w:style>
  <w:style w:type="paragraph" w:styleId="Subtitle">
    <w:name w:val="Subtitle"/>
    <w:basedOn w:val="Normal"/>
    <w:link w:val="SubtitleChar"/>
    <w:qFormat/>
    <w:rsid w:val="000D78E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0D78E7"/>
    <w:rPr>
      <w:rFonts w:ascii="Arial" w:eastAsia="Times New Roman" w:hAnsi="Arial" w:cs="Arial"/>
      <w:sz w:val="24"/>
      <w:szCs w:val="24"/>
      <w:lang w:val="en-GB" w:eastAsia="en-US"/>
    </w:rPr>
  </w:style>
  <w:style w:type="table" w:styleId="Table3Deffects1">
    <w:name w:val="Table 3D effects 1"/>
    <w:basedOn w:val="TableNormal"/>
    <w:semiHidden/>
    <w:rsid w:val="000D78E7"/>
    <w:pPr>
      <w:suppressAutoHyphens/>
      <w:spacing w:after="0" w:line="240" w:lineRule="atLeast"/>
    </w:pPr>
    <w:rPr>
      <w:rFonts w:eastAsia="Times New Roman"/>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D78E7"/>
    <w:pPr>
      <w:suppressAutoHyphens/>
      <w:spacing w:after="0" w:line="240" w:lineRule="atLeast"/>
    </w:pPr>
    <w:rPr>
      <w:rFonts w:eastAsia="Times New Roman"/>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D78E7"/>
    <w:pPr>
      <w:suppressAutoHyphens/>
      <w:spacing w:after="0" w:line="240" w:lineRule="atLeast"/>
    </w:pPr>
    <w:rPr>
      <w:rFonts w:eastAsia="Times New Roman"/>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D78E7"/>
    <w:pPr>
      <w:suppressAutoHyphens/>
      <w:spacing w:after="0" w:line="240" w:lineRule="atLeast"/>
    </w:pPr>
    <w:rPr>
      <w:rFonts w:eastAsia="Times New Roman"/>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D78E7"/>
    <w:pPr>
      <w:suppressAutoHyphens/>
      <w:spacing w:after="0" w:line="240" w:lineRule="atLeast"/>
    </w:pPr>
    <w:rPr>
      <w:rFonts w:eastAsia="Times New Roman"/>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D78E7"/>
    <w:pPr>
      <w:suppressAutoHyphens/>
      <w:spacing w:after="0" w:line="240" w:lineRule="atLeast"/>
    </w:pPr>
    <w:rPr>
      <w:rFonts w:eastAsia="Times New Roman"/>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D78E7"/>
    <w:pPr>
      <w:suppressAutoHyphens/>
      <w:spacing w:after="0" w:line="240" w:lineRule="atLeast"/>
    </w:pPr>
    <w:rPr>
      <w:rFonts w:eastAsia="Times New Roman"/>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D78E7"/>
    <w:pPr>
      <w:suppressAutoHyphens/>
      <w:spacing w:after="0" w:line="240" w:lineRule="atLeast"/>
    </w:pPr>
    <w:rPr>
      <w:rFonts w:eastAsia="Times New Roman"/>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D78E7"/>
    <w:pPr>
      <w:suppressAutoHyphens/>
      <w:spacing w:after="0" w:line="240" w:lineRule="atLeast"/>
    </w:pPr>
    <w:rPr>
      <w:rFonts w:eastAsia="Times New Roman"/>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D78E7"/>
    <w:pPr>
      <w:suppressAutoHyphens/>
      <w:spacing w:after="0" w:line="240" w:lineRule="atLeast"/>
    </w:pPr>
    <w:rPr>
      <w:rFonts w:eastAsia="Times New Roman"/>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D78E7"/>
    <w:pPr>
      <w:suppressAutoHyphens/>
      <w:spacing w:after="0" w:line="240" w:lineRule="atLeast"/>
    </w:pPr>
    <w:rPr>
      <w:rFonts w:eastAsia="Times New Roman"/>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D78E7"/>
    <w:pPr>
      <w:suppressAutoHyphens/>
      <w:spacing w:after="0" w:line="240" w:lineRule="atLeast"/>
    </w:pPr>
    <w:rPr>
      <w:rFonts w:eastAsia="Times New Roman"/>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D78E7"/>
    <w:pPr>
      <w:suppressAutoHyphens/>
      <w:spacing w:after="0" w:line="240" w:lineRule="atLeast"/>
    </w:pPr>
    <w:rPr>
      <w:rFonts w:eastAsia="Times New Roman"/>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D78E7"/>
    <w:pPr>
      <w:suppressAutoHyphens/>
      <w:spacing w:after="0" w:line="240" w:lineRule="atLeast"/>
    </w:pPr>
    <w:rPr>
      <w:rFonts w:eastAsia="Times New Roman"/>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D78E7"/>
    <w:pPr>
      <w:suppressAutoHyphens/>
      <w:spacing w:after="0" w:line="240" w:lineRule="atLeast"/>
    </w:pPr>
    <w:rPr>
      <w:rFonts w:eastAsia="Times New Roman"/>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D78E7"/>
    <w:pPr>
      <w:suppressAutoHyphens/>
      <w:spacing w:after="0" w:line="240" w:lineRule="atLeast"/>
    </w:pPr>
    <w:rPr>
      <w:rFonts w:eastAsia="Times New Roman"/>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D78E7"/>
    <w:pPr>
      <w:suppressAutoHyphens/>
      <w:spacing w:after="0" w:line="240" w:lineRule="atLeast"/>
    </w:pPr>
    <w:rPr>
      <w:rFonts w:eastAsia="Times New Roman"/>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D78E7"/>
    <w:pPr>
      <w:suppressAutoHyphens/>
      <w:spacing w:after="0" w:line="240" w:lineRule="atLeast"/>
    </w:pPr>
    <w:rPr>
      <w:rFonts w:eastAsia="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D78E7"/>
    <w:pPr>
      <w:suppressAutoHyphens/>
      <w:spacing w:after="0" w:line="240" w:lineRule="atLeast"/>
    </w:pPr>
    <w:rPr>
      <w:rFonts w:eastAsia="Times New Roman"/>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D78E7"/>
    <w:pPr>
      <w:suppressAutoHyphens/>
      <w:spacing w:after="0" w:line="240" w:lineRule="atLeast"/>
    </w:pPr>
    <w:rPr>
      <w:rFonts w:eastAsia="Times New Roman"/>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D78E7"/>
    <w:pPr>
      <w:suppressAutoHyphens/>
      <w:spacing w:after="0" w:line="240" w:lineRule="atLeast"/>
    </w:pPr>
    <w:rPr>
      <w:rFonts w:eastAsia="Times New Roman"/>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D78E7"/>
    <w:pPr>
      <w:suppressAutoHyphens/>
      <w:spacing w:after="0" w:line="240" w:lineRule="atLeast"/>
    </w:pPr>
    <w:rPr>
      <w:rFonts w:eastAsia="Times New Roman"/>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D78E7"/>
    <w:pPr>
      <w:suppressAutoHyphens/>
      <w:spacing w:after="0" w:line="240" w:lineRule="atLeast"/>
    </w:pPr>
    <w:rPr>
      <w:rFonts w:eastAsia="Times New Roman"/>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D78E7"/>
    <w:pPr>
      <w:suppressAutoHyphens/>
      <w:spacing w:after="0" w:line="240" w:lineRule="atLeast"/>
    </w:pPr>
    <w:rPr>
      <w:rFonts w:eastAsia="Times New Roman"/>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D78E7"/>
    <w:pPr>
      <w:suppressAutoHyphens/>
      <w:spacing w:after="0" w:line="240" w:lineRule="atLeast"/>
    </w:pPr>
    <w:rPr>
      <w:rFonts w:eastAsia="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D78E7"/>
    <w:pPr>
      <w:suppressAutoHyphens/>
      <w:spacing w:after="0" w:line="240" w:lineRule="atLeast"/>
    </w:pPr>
    <w:rPr>
      <w:rFonts w:eastAsia="Times New Roman"/>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D78E7"/>
    <w:pPr>
      <w:suppressAutoHyphens/>
      <w:spacing w:after="0" w:line="240" w:lineRule="atLeast"/>
    </w:pPr>
    <w:rPr>
      <w:rFonts w:eastAsia="Times New Roman"/>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D78E7"/>
    <w:pPr>
      <w:suppressAutoHyphens/>
      <w:spacing w:after="0" w:line="240" w:lineRule="atLeast"/>
    </w:pPr>
    <w:rPr>
      <w:rFonts w:eastAsia="Times New Roman"/>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D78E7"/>
    <w:pPr>
      <w:suppressAutoHyphens/>
      <w:spacing w:after="0" w:line="240" w:lineRule="atLeast"/>
    </w:pPr>
    <w:rPr>
      <w:rFonts w:eastAsia="Times New Roman"/>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D78E7"/>
    <w:pPr>
      <w:suppressAutoHyphens/>
      <w:spacing w:after="0" w:line="240" w:lineRule="atLeast"/>
    </w:pPr>
    <w:rPr>
      <w:rFonts w:eastAsia="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D78E7"/>
    <w:pPr>
      <w:suppressAutoHyphens/>
      <w:spacing w:after="0" w:line="240" w:lineRule="atLeast"/>
    </w:pPr>
    <w:rPr>
      <w:rFonts w:eastAsia="Times New Roman"/>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D78E7"/>
    <w:pPr>
      <w:suppressAutoHyphens/>
      <w:spacing w:after="0" w:line="240" w:lineRule="atLeast"/>
    </w:pPr>
    <w:rPr>
      <w:rFonts w:eastAsia="Times New Roman"/>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D78E7"/>
    <w:pPr>
      <w:suppressAutoHyphens/>
      <w:spacing w:after="0" w:line="240" w:lineRule="atLeast"/>
    </w:pPr>
    <w:rPr>
      <w:rFonts w:eastAsia="Times New Roman"/>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D78E7"/>
    <w:pPr>
      <w:suppressAutoHyphens/>
      <w:spacing w:after="0" w:line="240" w:lineRule="atLeast"/>
    </w:pPr>
    <w:rPr>
      <w:rFonts w:eastAsia="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D78E7"/>
    <w:pPr>
      <w:suppressAutoHyphens/>
      <w:spacing w:after="0" w:line="240" w:lineRule="atLeast"/>
    </w:pPr>
    <w:rPr>
      <w:rFonts w:eastAsia="Times New Roman"/>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D78E7"/>
    <w:pPr>
      <w:suppressAutoHyphens/>
      <w:spacing w:after="0" w:line="240" w:lineRule="atLeast"/>
    </w:pPr>
    <w:rPr>
      <w:rFonts w:eastAsia="Times New Roman"/>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D78E7"/>
    <w:pPr>
      <w:suppressAutoHyphens/>
      <w:spacing w:after="0" w:line="240" w:lineRule="atLeast"/>
    </w:pPr>
    <w:rPr>
      <w:rFonts w:eastAsia="Times New Roman"/>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D78E7"/>
    <w:pPr>
      <w:suppressAutoHyphens/>
      <w:spacing w:after="0" w:line="240" w:lineRule="atLeast"/>
    </w:pPr>
    <w:rPr>
      <w:rFonts w:eastAsia="Times New Roman"/>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D78E7"/>
    <w:pPr>
      <w:suppressAutoHyphens/>
      <w:spacing w:after="0" w:line="240" w:lineRule="atLeast"/>
    </w:pPr>
    <w:rPr>
      <w:rFonts w:eastAsia="Times New Roman"/>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D78E7"/>
    <w:pPr>
      <w:suppressAutoHyphens/>
      <w:spacing w:after="0" w:line="240" w:lineRule="atLeast"/>
    </w:pPr>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D78E7"/>
    <w:pPr>
      <w:suppressAutoHyphens/>
      <w:spacing w:after="0" w:line="240" w:lineRule="atLeast"/>
    </w:pPr>
    <w:rPr>
      <w:rFonts w:eastAsia="Times New Roman"/>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D78E7"/>
    <w:pPr>
      <w:suppressAutoHyphens/>
      <w:spacing w:after="0" w:line="240" w:lineRule="atLeast"/>
    </w:pPr>
    <w:rPr>
      <w:rFonts w:eastAsia="Times New Roman"/>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D78E7"/>
    <w:pPr>
      <w:suppressAutoHyphens/>
      <w:spacing w:after="0" w:line="240" w:lineRule="atLeast"/>
    </w:pPr>
    <w:rPr>
      <w:rFonts w:eastAsia="Times New Roman"/>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D78E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D78E7"/>
    <w:rPr>
      <w:rFonts w:ascii="Arial" w:eastAsia="Times New Roman" w:hAnsi="Arial" w:cs="Arial"/>
      <w:b/>
      <w:bCs/>
      <w:kern w:val="28"/>
      <w:sz w:val="32"/>
      <w:szCs w:val="32"/>
      <w:lang w:val="en-GB" w:eastAsia="en-US"/>
    </w:rPr>
  </w:style>
  <w:style w:type="paragraph" w:styleId="EnvelopeAddress">
    <w:name w:val="envelope address"/>
    <w:basedOn w:val="Normal"/>
    <w:semiHidden/>
    <w:rsid w:val="000D78E7"/>
    <w:pPr>
      <w:framePr w:w="7920" w:h="1980" w:hRule="exact" w:hSpace="180" w:wrap="auto" w:hAnchor="page" w:xAlign="center" w:yAlign="bottom"/>
      <w:ind w:left="2880"/>
    </w:pPr>
    <w:rPr>
      <w:rFonts w:ascii="Arial" w:hAnsi="Arial" w:cs="Arial"/>
      <w:sz w:val="24"/>
      <w:szCs w:val="24"/>
    </w:rPr>
  </w:style>
  <w:style w:type="paragraph" w:styleId="BalloonText">
    <w:name w:val="Balloon Text"/>
    <w:basedOn w:val="Normal"/>
    <w:link w:val="BalloonTextChar"/>
    <w:rsid w:val="000D78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D78E7"/>
    <w:rPr>
      <w:rFonts w:ascii="Tahoma" w:eastAsia="Times New Roman" w:hAnsi="Tahoma" w:cs="Tahoma"/>
      <w:sz w:val="16"/>
      <w:szCs w:val="16"/>
      <w:lang w:val="en-GB" w:eastAsia="en-US"/>
    </w:rPr>
  </w:style>
  <w:style w:type="numbering" w:customStyle="1" w:styleId="NoList1">
    <w:name w:val="No List1"/>
    <w:next w:val="NoList"/>
    <w:uiPriority w:val="99"/>
    <w:semiHidden/>
    <w:unhideWhenUsed/>
    <w:rsid w:val="000D78E7"/>
  </w:style>
  <w:style w:type="numbering" w:customStyle="1" w:styleId="NoList2">
    <w:name w:val="No List2"/>
    <w:next w:val="NoList"/>
    <w:uiPriority w:val="99"/>
    <w:semiHidden/>
    <w:unhideWhenUsed/>
    <w:rsid w:val="000D78E7"/>
  </w:style>
  <w:style w:type="character" w:customStyle="1" w:styleId="SingleTxtGCar">
    <w:name w:val="_ Single Txt_G Car"/>
    <w:locked/>
    <w:rsid w:val="000D78E7"/>
    <w:rPr>
      <w:snapToGrid w:val="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7402C-F6D0-432C-AE35-424EDFCF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24</Pages>
  <Words>10358</Words>
  <Characters>56974</Characters>
  <Application>Microsoft Office Word</Application>
  <DocSecurity>0</DocSecurity>
  <Lines>1074</Lines>
  <Paragraphs>423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Alibech Mireles Diaz</cp:lastModifiedBy>
  <cp:revision>7</cp:revision>
  <cp:lastPrinted>2019-07-29T08:00:00Z</cp:lastPrinted>
  <dcterms:created xsi:type="dcterms:W3CDTF">2019-07-29T07:18:00Z</dcterms:created>
  <dcterms:modified xsi:type="dcterms:W3CDTF">2019-07-29T15:54:00Z</dcterms:modified>
</cp:coreProperties>
</file>